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E0" w:rsidRDefault="00895AE0" w:rsidP="004335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Ф Е Д Е Р А Ц И Я</w:t>
      </w:r>
    </w:p>
    <w:p w:rsidR="00895AE0" w:rsidRDefault="00895AE0" w:rsidP="004335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Калужская область</w:t>
      </w:r>
    </w:p>
    <w:p w:rsidR="00895AE0" w:rsidRDefault="00895AE0" w:rsidP="004335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Думиничский район</w:t>
      </w:r>
    </w:p>
    <w:p w:rsidR="00895AE0" w:rsidRDefault="00895AE0" w:rsidP="004335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СЕЛЬСКАЯ ДУМА</w:t>
      </w:r>
    </w:p>
    <w:p w:rsidR="00895AE0" w:rsidRDefault="00895AE0" w:rsidP="004335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«Село </w:t>
      </w:r>
      <w:r w:rsidR="00433579">
        <w:rPr>
          <w:sz w:val="28"/>
          <w:szCs w:val="28"/>
        </w:rPr>
        <w:t>Которь</w:t>
      </w:r>
      <w:r>
        <w:rPr>
          <w:sz w:val="28"/>
          <w:szCs w:val="28"/>
        </w:rPr>
        <w:t>»</w:t>
      </w:r>
    </w:p>
    <w:p w:rsidR="00895AE0" w:rsidRPr="00433579" w:rsidRDefault="00895AE0" w:rsidP="00433579">
      <w:pPr>
        <w:ind w:firstLine="709"/>
        <w:jc w:val="center"/>
        <w:rPr>
          <w:sz w:val="24"/>
          <w:szCs w:val="24"/>
        </w:rPr>
      </w:pPr>
      <w:r w:rsidRPr="00433579">
        <w:rPr>
          <w:sz w:val="24"/>
          <w:szCs w:val="24"/>
        </w:rPr>
        <w:t xml:space="preserve">С. </w:t>
      </w:r>
      <w:r w:rsidR="00433579" w:rsidRPr="00433579">
        <w:rPr>
          <w:sz w:val="24"/>
          <w:szCs w:val="24"/>
        </w:rPr>
        <w:t>Которь</w:t>
      </w:r>
    </w:p>
    <w:p w:rsidR="00433579" w:rsidRDefault="00433579" w:rsidP="00895AE0">
      <w:pPr>
        <w:ind w:firstLine="709"/>
        <w:jc w:val="center"/>
        <w:rPr>
          <w:sz w:val="28"/>
          <w:szCs w:val="28"/>
        </w:rPr>
      </w:pPr>
    </w:p>
    <w:p w:rsidR="00895AE0" w:rsidRDefault="00895AE0" w:rsidP="00895AE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РЕШЕНИЕ</w:t>
      </w:r>
    </w:p>
    <w:p w:rsidR="00895AE0" w:rsidRDefault="005C4CA6" w:rsidP="00895AE0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 сентября</w:t>
      </w:r>
      <w:r w:rsidR="00895AE0">
        <w:rPr>
          <w:color w:val="000000"/>
          <w:sz w:val="24"/>
          <w:szCs w:val="24"/>
        </w:rPr>
        <w:t xml:space="preserve"> 2023г.                                                                                                          № </w:t>
      </w:r>
      <w:r w:rsidR="00433579">
        <w:rPr>
          <w:color w:val="000000"/>
          <w:sz w:val="24"/>
          <w:szCs w:val="24"/>
        </w:rPr>
        <w:t>20</w:t>
      </w:r>
    </w:p>
    <w:p w:rsidR="00C445B5" w:rsidRDefault="00C445B5" w:rsidP="00F73FA0">
      <w:pPr>
        <w:jc w:val="center"/>
        <w:rPr>
          <w:b/>
          <w:sz w:val="26"/>
          <w:szCs w:val="26"/>
        </w:rPr>
      </w:pPr>
    </w:p>
    <w:p w:rsidR="00F73FA0" w:rsidRDefault="00F73FA0" w:rsidP="00F73FA0">
      <w:pPr>
        <w:jc w:val="center"/>
        <w:rPr>
          <w:b/>
          <w:sz w:val="26"/>
          <w:szCs w:val="26"/>
        </w:rPr>
      </w:pPr>
      <w:r w:rsidRPr="00F73FA0">
        <w:rPr>
          <w:b/>
          <w:sz w:val="26"/>
          <w:szCs w:val="26"/>
        </w:rPr>
        <w:t>Об утверждении Порядка осуществления от имени</w:t>
      </w:r>
    </w:p>
    <w:p w:rsidR="00F73FA0" w:rsidRPr="00F73FA0" w:rsidRDefault="00F73FA0" w:rsidP="00F73FA0">
      <w:pPr>
        <w:jc w:val="center"/>
        <w:rPr>
          <w:sz w:val="26"/>
          <w:szCs w:val="26"/>
        </w:rPr>
      </w:pPr>
      <w:r w:rsidRPr="00F73FA0">
        <w:rPr>
          <w:b/>
          <w:sz w:val="26"/>
          <w:szCs w:val="26"/>
        </w:rPr>
        <w:t>муниципального образования полномочий учредителя организации или управления находящимися в муниципальной собственности  акциями (долями в уставном капитале</w:t>
      </w:r>
      <w:r w:rsidRPr="00F73FA0">
        <w:rPr>
          <w:sz w:val="26"/>
          <w:szCs w:val="26"/>
        </w:rPr>
        <w:t>)</w:t>
      </w:r>
    </w:p>
    <w:p w:rsidR="00F73FA0" w:rsidRPr="00F73FA0" w:rsidRDefault="00F73FA0" w:rsidP="00F73FA0">
      <w:pPr>
        <w:ind w:firstLine="585"/>
        <w:jc w:val="both"/>
        <w:rPr>
          <w:sz w:val="26"/>
          <w:szCs w:val="26"/>
        </w:rPr>
      </w:pPr>
    </w:p>
    <w:p w:rsidR="00F73FA0" w:rsidRPr="00F73FA0" w:rsidRDefault="00F73FA0" w:rsidP="00C445B5">
      <w:pPr>
        <w:ind w:firstLine="675"/>
        <w:jc w:val="both"/>
        <w:rPr>
          <w:color w:val="000000"/>
          <w:sz w:val="26"/>
          <w:szCs w:val="26"/>
        </w:rPr>
      </w:pPr>
      <w:r w:rsidRPr="00F73FA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</w:t>
      </w:r>
      <w:r w:rsidRPr="00F73FA0">
        <w:rPr>
          <w:sz w:val="26"/>
          <w:szCs w:val="26"/>
        </w:rPr>
        <w:t>м от  06.10.2003 № 131</w:t>
      </w:r>
      <w:r>
        <w:rPr>
          <w:sz w:val="26"/>
          <w:szCs w:val="26"/>
        </w:rPr>
        <w:t>-</w:t>
      </w:r>
      <w:r w:rsidRPr="00F73FA0">
        <w:rPr>
          <w:sz w:val="26"/>
          <w:szCs w:val="26"/>
        </w:rPr>
        <w:t xml:space="preserve">ФЗ 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Федеральным законом </w:t>
      </w:r>
      <w:r w:rsidRPr="00F73FA0">
        <w:rPr>
          <w:sz w:val="26"/>
          <w:szCs w:val="26"/>
        </w:rPr>
        <w:t>от  02</w:t>
      </w:r>
      <w:r>
        <w:rPr>
          <w:sz w:val="26"/>
          <w:szCs w:val="26"/>
        </w:rPr>
        <w:t>.03.2</w:t>
      </w:r>
      <w:r w:rsidRPr="00F73FA0">
        <w:rPr>
          <w:sz w:val="26"/>
          <w:szCs w:val="26"/>
        </w:rPr>
        <w:t xml:space="preserve">007 № 25-ФЗ «О муниципальной службе в Российской Федерации», </w:t>
      </w:r>
      <w:r>
        <w:rPr>
          <w:sz w:val="26"/>
          <w:szCs w:val="26"/>
        </w:rPr>
        <w:t>Федеральным законом от 25.12.2008 №273-ФЗ «О противодействии коррупции», Уставом сельского поселения «</w:t>
      </w:r>
      <w:r w:rsidR="006E6339">
        <w:rPr>
          <w:sz w:val="26"/>
          <w:szCs w:val="26"/>
        </w:rPr>
        <w:t xml:space="preserve">Село </w:t>
      </w:r>
      <w:r w:rsidR="00433579">
        <w:rPr>
          <w:sz w:val="26"/>
          <w:szCs w:val="26"/>
        </w:rPr>
        <w:t>Которь</w:t>
      </w:r>
      <w:r>
        <w:rPr>
          <w:sz w:val="26"/>
          <w:szCs w:val="26"/>
        </w:rPr>
        <w:t xml:space="preserve">» </w:t>
      </w:r>
      <w:r w:rsidR="00895AE0">
        <w:rPr>
          <w:sz w:val="26"/>
          <w:szCs w:val="26"/>
        </w:rPr>
        <w:t xml:space="preserve">сельская Дума </w:t>
      </w:r>
      <w:r w:rsidRPr="00F73FA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</w:t>
      </w:r>
      <w:r w:rsidR="006E6339">
        <w:rPr>
          <w:sz w:val="26"/>
          <w:szCs w:val="26"/>
        </w:rPr>
        <w:t xml:space="preserve">Село </w:t>
      </w:r>
      <w:r w:rsidR="00433579">
        <w:rPr>
          <w:sz w:val="26"/>
          <w:szCs w:val="26"/>
        </w:rPr>
        <w:t>Которь</w:t>
      </w:r>
      <w:r>
        <w:rPr>
          <w:sz w:val="26"/>
          <w:szCs w:val="26"/>
        </w:rPr>
        <w:t xml:space="preserve">» </w:t>
      </w:r>
      <w:r w:rsidR="00895AE0">
        <w:rPr>
          <w:b/>
          <w:sz w:val="26"/>
          <w:szCs w:val="26"/>
        </w:rPr>
        <w:t>РЕШИЛА</w:t>
      </w:r>
      <w:r w:rsidRPr="00F73FA0">
        <w:rPr>
          <w:color w:val="000000"/>
          <w:sz w:val="26"/>
          <w:szCs w:val="26"/>
        </w:rPr>
        <w:t>:</w:t>
      </w:r>
    </w:p>
    <w:p w:rsidR="00F73FA0" w:rsidRPr="00F73FA0" w:rsidRDefault="00F73FA0" w:rsidP="00C445B5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  </w:t>
      </w:r>
      <w:r w:rsidRPr="00F73FA0">
        <w:rPr>
          <w:color w:val="000000"/>
          <w:sz w:val="26"/>
          <w:szCs w:val="26"/>
        </w:rPr>
        <w:t xml:space="preserve">Утвердить прилагаемый Порядок </w:t>
      </w:r>
      <w:r w:rsidRPr="00F73FA0">
        <w:rPr>
          <w:sz w:val="26"/>
          <w:szCs w:val="26"/>
        </w:rPr>
        <w:t>осуществления от имени</w:t>
      </w:r>
      <w:r w:rsidR="00705DF1">
        <w:rPr>
          <w:sz w:val="26"/>
          <w:szCs w:val="26"/>
        </w:rPr>
        <w:t xml:space="preserve"> </w:t>
      </w:r>
      <w:r w:rsidRPr="00F73FA0">
        <w:rPr>
          <w:sz w:val="26"/>
          <w:szCs w:val="26"/>
        </w:rPr>
        <w:t>муниципального образования</w:t>
      </w:r>
      <w:r w:rsidR="00C445B5">
        <w:rPr>
          <w:sz w:val="26"/>
          <w:szCs w:val="26"/>
        </w:rPr>
        <w:t xml:space="preserve"> </w:t>
      </w:r>
      <w:r w:rsidRPr="00F73FA0">
        <w:rPr>
          <w:sz w:val="26"/>
          <w:szCs w:val="26"/>
        </w:rPr>
        <w:t xml:space="preserve"> полномочий учредителя организации или управления находящимися в муниципальной собственности акциями (долями в уставном капитале).</w:t>
      </w:r>
    </w:p>
    <w:p w:rsidR="00C445B5" w:rsidRPr="00144B3A" w:rsidRDefault="00C445B5" w:rsidP="00C445B5">
      <w:pPr>
        <w:jc w:val="both"/>
        <w:rPr>
          <w:sz w:val="26"/>
          <w:szCs w:val="26"/>
        </w:rPr>
      </w:pPr>
      <w:r w:rsidRPr="00144B3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144B3A">
        <w:rPr>
          <w:sz w:val="26"/>
          <w:szCs w:val="26"/>
        </w:rPr>
        <w:t xml:space="preserve">  2.  Настоящее </w:t>
      </w:r>
      <w:r w:rsidR="00895AE0">
        <w:rPr>
          <w:sz w:val="26"/>
          <w:szCs w:val="26"/>
        </w:rPr>
        <w:t>Решение</w:t>
      </w:r>
      <w:r w:rsidRPr="00144B3A">
        <w:rPr>
          <w:sz w:val="26"/>
          <w:szCs w:val="26"/>
        </w:rPr>
        <w:t xml:space="preserve"> </w:t>
      </w:r>
      <w:proofErr w:type="gramStart"/>
      <w:r w:rsidRPr="00144B3A">
        <w:rPr>
          <w:sz w:val="26"/>
          <w:szCs w:val="26"/>
        </w:rPr>
        <w:t>вступает в силу со дня его обнародования и подлежит</w:t>
      </w:r>
      <w:proofErr w:type="gramEnd"/>
      <w:r w:rsidRPr="00144B3A">
        <w:rPr>
          <w:sz w:val="26"/>
          <w:szCs w:val="26"/>
        </w:rPr>
        <w:t xml:space="preserve"> размещению на официальном сайте органов местного самоуправления сельского поселения «</w:t>
      </w:r>
      <w:r w:rsidR="006E6339">
        <w:rPr>
          <w:sz w:val="26"/>
          <w:szCs w:val="26"/>
        </w:rPr>
        <w:t xml:space="preserve">Село </w:t>
      </w:r>
      <w:r w:rsidR="00433579">
        <w:rPr>
          <w:sz w:val="26"/>
          <w:szCs w:val="26"/>
        </w:rPr>
        <w:t>Которь</w:t>
      </w:r>
      <w:r w:rsidRPr="00144B3A">
        <w:rPr>
          <w:sz w:val="26"/>
          <w:szCs w:val="26"/>
        </w:rPr>
        <w:t xml:space="preserve">» </w:t>
      </w:r>
      <w:hyperlink r:id="rId5" w:history="1">
        <w:r w:rsidR="00433579" w:rsidRPr="003B77E9">
          <w:rPr>
            <w:rStyle w:val="a8"/>
            <w:sz w:val="26"/>
            <w:szCs w:val="26"/>
            <w:lang w:val="en-US"/>
          </w:rPr>
          <w:t>http</w:t>
        </w:r>
        <w:r w:rsidR="00433579" w:rsidRPr="003B77E9">
          <w:rPr>
            <w:rStyle w:val="a8"/>
            <w:sz w:val="26"/>
            <w:szCs w:val="26"/>
          </w:rPr>
          <w:t>://</w:t>
        </w:r>
        <w:proofErr w:type="spellStart"/>
        <w:r w:rsidR="00433579" w:rsidRPr="003B77E9">
          <w:rPr>
            <w:rStyle w:val="a8"/>
            <w:sz w:val="26"/>
            <w:szCs w:val="26"/>
            <w:lang w:val="en-US"/>
          </w:rPr>
          <w:t>spkotor</w:t>
        </w:r>
        <w:proofErr w:type="spellEnd"/>
        <w:r w:rsidR="00433579" w:rsidRPr="003B77E9">
          <w:rPr>
            <w:rStyle w:val="a8"/>
            <w:sz w:val="26"/>
            <w:szCs w:val="26"/>
          </w:rPr>
          <w:t>.</w:t>
        </w:r>
        <w:proofErr w:type="spellStart"/>
        <w:r w:rsidR="00433579" w:rsidRPr="003B77E9">
          <w:rPr>
            <w:rStyle w:val="a8"/>
            <w:sz w:val="26"/>
            <w:szCs w:val="26"/>
            <w:lang w:val="en-US"/>
          </w:rPr>
          <w:t>ru</w:t>
        </w:r>
        <w:proofErr w:type="spellEnd"/>
        <w:r w:rsidR="00433579" w:rsidRPr="003B77E9">
          <w:rPr>
            <w:rStyle w:val="a8"/>
            <w:sz w:val="26"/>
            <w:szCs w:val="26"/>
          </w:rPr>
          <w:t>/</w:t>
        </w:r>
      </w:hyperlink>
      <w:r w:rsidRPr="00144B3A">
        <w:rPr>
          <w:sz w:val="26"/>
          <w:szCs w:val="26"/>
        </w:rPr>
        <w:t>.</w:t>
      </w:r>
    </w:p>
    <w:p w:rsidR="00C445B5" w:rsidRPr="00144B3A" w:rsidRDefault="00C445B5" w:rsidP="00C445B5">
      <w:pPr>
        <w:jc w:val="both"/>
        <w:rPr>
          <w:sz w:val="26"/>
          <w:szCs w:val="26"/>
        </w:rPr>
      </w:pPr>
      <w:r w:rsidRPr="00144B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144B3A">
        <w:rPr>
          <w:sz w:val="26"/>
          <w:szCs w:val="26"/>
        </w:rPr>
        <w:t xml:space="preserve">  3.  </w:t>
      </w:r>
      <w:proofErr w:type="gramStart"/>
      <w:r w:rsidR="00433579">
        <w:rPr>
          <w:sz w:val="26"/>
          <w:szCs w:val="26"/>
        </w:rPr>
        <w:t>Контроль за</w:t>
      </w:r>
      <w:proofErr w:type="gramEnd"/>
      <w:r w:rsidR="00433579">
        <w:rPr>
          <w:sz w:val="26"/>
          <w:szCs w:val="26"/>
        </w:rPr>
        <w:t xml:space="preserve"> исполнением настоящего Решения </w:t>
      </w:r>
      <w:r w:rsidRPr="00144B3A">
        <w:rPr>
          <w:sz w:val="26"/>
          <w:szCs w:val="26"/>
        </w:rPr>
        <w:t>оставляю за собой.</w:t>
      </w:r>
    </w:p>
    <w:p w:rsidR="00C445B5" w:rsidRPr="00144B3A" w:rsidRDefault="00C445B5" w:rsidP="00C445B5">
      <w:pPr>
        <w:tabs>
          <w:tab w:val="left" w:pos="25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445B5" w:rsidRPr="00144B3A" w:rsidRDefault="00C445B5" w:rsidP="00C445B5">
      <w:pPr>
        <w:spacing w:line="360" w:lineRule="auto"/>
        <w:ind w:left="397" w:right="-397"/>
        <w:jc w:val="both"/>
        <w:rPr>
          <w:sz w:val="26"/>
          <w:szCs w:val="26"/>
        </w:rPr>
      </w:pPr>
    </w:p>
    <w:p w:rsidR="00C445B5" w:rsidRPr="00144B3A" w:rsidRDefault="00C445B5" w:rsidP="00C445B5">
      <w:pPr>
        <w:spacing w:line="360" w:lineRule="auto"/>
        <w:ind w:left="397" w:right="-397"/>
        <w:jc w:val="both"/>
        <w:rPr>
          <w:sz w:val="26"/>
          <w:szCs w:val="26"/>
        </w:rPr>
      </w:pPr>
    </w:p>
    <w:p w:rsidR="00C445B5" w:rsidRPr="00144B3A" w:rsidRDefault="00C445B5" w:rsidP="00C445B5">
      <w:pPr>
        <w:spacing w:line="360" w:lineRule="auto"/>
        <w:ind w:left="397" w:right="-397"/>
        <w:jc w:val="both"/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  <w:r w:rsidRPr="00F73FA0">
        <w:rPr>
          <w:sz w:val="26"/>
          <w:szCs w:val="26"/>
        </w:rPr>
        <w:t xml:space="preserve">Глава </w:t>
      </w:r>
      <w:r w:rsidR="00895AE0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                                                                      </w:t>
      </w:r>
      <w:r w:rsidR="00433579">
        <w:rPr>
          <w:sz w:val="26"/>
          <w:szCs w:val="26"/>
        </w:rPr>
        <w:t>С.П. Бу</w:t>
      </w:r>
      <w:r w:rsidR="00D20A42">
        <w:rPr>
          <w:sz w:val="26"/>
          <w:szCs w:val="26"/>
        </w:rPr>
        <w:t>хлов</w:t>
      </w:r>
    </w:p>
    <w:p w:rsidR="00390BB5" w:rsidRPr="00F73FA0" w:rsidRDefault="00390BB5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F73FA0" w:rsidRPr="00F73FA0" w:rsidRDefault="00F73FA0" w:rsidP="00F73FA0">
      <w:pPr>
        <w:rPr>
          <w:sz w:val="26"/>
          <w:szCs w:val="26"/>
        </w:rPr>
      </w:pPr>
    </w:p>
    <w:p w:rsidR="00C445B5" w:rsidRDefault="00C445B5" w:rsidP="00F73FA0">
      <w:pPr>
        <w:shd w:val="clear" w:color="auto" w:fill="FFFFFF"/>
        <w:spacing w:line="269" w:lineRule="exact"/>
        <w:jc w:val="right"/>
        <w:rPr>
          <w:color w:val="000000"/>
          <w:sz w:val="24"/>
          <w:szCs w:val="24"/>
        </w:rPr>
      </w:pPr>
    </w:p>
    <w:p w:rsidR="00895AE0" w:rsidRDefault="00895AE0" w:rsidP="00F73FA0">
      <w:pPr>
        <w:shd w:val="clear" w:color="auto" w:fill="FFFFFF"/>
        <w:spacing w:line="269" w:lineRule="exact"/>
        <w:jc w:val="right"/>
        <w:rPr>
          <w:color w:val="000000"/>
          <w:sz w:val="24"/>
          <w:szCs w:val="24"/>
        </w:rPr>
      </w:pPr>
    </w:p>
    <w:p w:rsidR="00895AE0" w:rsidRDefault="00895AE0" w:rsidP="00F73FA0">
      <w:pPr>
        <w:shd w:val="clear" w:color="auto" w:fill="FFFFFF"/>
        <w:spacing w:line="269" w:lineRule="exact"/>
        <w:jc w:val="right"/>
        <w:rPr>
          <w:color w:val="000000"/>
          <w:sz w:val="24"/>
          <w:szCs w:val="24"/>
        </w:rPr>
      </w:pPr>
    </w:p>
    <w:p w:rsidR="00895AE0" w:rsidRDefault="00895AE0" w:rsidP="00F73FA0">
      <w:pPr>
        <w:shd w:val="clear" w:color="auto" w:fill="FFFFFF"/>
        <w:spacing w:line="269" w:lineRule="exact"/>
        <w:jc w:val="right"/>
        <w:rPr>
          <w:color w:val="000000"/>
          <w:sz w:val="24"/>
          <w:szCs w:val="24"/>
        </w:rPr>
      </w:pPr>
    </w:p>
    <w:p w:rsidR="00895AE0" w:rsidRDefault="00895AE0" w:rsidP="00F73FA0">
      <w:pPr>
        <w:shd w:val="clear" w:color="auto" w:fill="FFFFFF"/>
        <w:spacing w:line="269" w:lineRule="exact"/>
        <w:jc w:val="right"/>
        <w:rPr>
          <w:color w:val="000000"/>
          <w:sz w:val="24"/>
          <w:szCs w:val="24"/>
        </w:rPr>
      </w:pPr>
    </w:p>
    <w:p w:rsidR="00F73FA0" w:rsidRPr="00F73FA0" w:rsidRDefault="00F73FA0" w:rsidP="00F73FA0">
      <w:pPr>
        <w:shd w:val="clear" w:color="auto" w:fill="FFFFFF"/>
        <w:spacing w:line="269" w:lineRule="exact"/>
        <w:jc w:val="right"/>
        <w:rPr>
          <w:sz w:val="24"/>
          <w:szCs w:val="24"/>
        </w:rPr>
      </w:pPr>
      <w:r w:rsidRPr="00F73FA0">
        <w:rPr>
          <w:color w:val="000000"/>
          <w:sz w:val="24"/>
          <w:szCs w:val="24"/>
        </w:rPr>
        <w:t>Приложение</w:t>
      </w:r>
    </w:p>
    <w:p w:rsidR="00F73FA0" w:rsidRPr="00F73FA0" w:rsidRDefault="00F73FA0" w:rsidP="00F73FA0">
      <w:pPr>
        <w:jc w:val="right"/>
        <w:rPr>
          <w:sz w:val="24"/>
          <w:szCs w:val="24"/>
        </w:rPr>
      </w:pPr>
      <w:r w:rsidRPr="00F73FA0">
        <w:rPr>
          <w:sz w:val="24"/>
          <w:szCs w:val="24"/>
        </w:rPr>
        <w:t xml:space="preserve">к </w:t>
      </w:r>
      <w:r w:rsidR="00895AE0">
        <w:rPr>
          <w:sz w:val="24"/>
          <w:szCs w:val="24"/>
        </w:rPr>
        <w:t>решению сельской Думы</w:t>
      </w:r>
    </w:p>
    <w:p w:rsidR="00F73FA0" w:rsidRPr="00F73FA0" w:rsidRDefault="00F73FA0" w:rsidP="00F73FA0">
      <w:pPr>
        <w:jc w:val="right"/>
        <w:rPr>
          <w:sz w:val="24"/>
          <w:szCs w:val="24"/>
        </w:rPr>
      </w:pPr>
      <w:r w:rsidRPr="00F73FA0">
        <w:rPr>
          <w:sz w:val="24"/>
          <w:szCs w:val="24"/>
        </w:rPr>
        <w:t>сельского поселения «</w:t>
      </w:r>
      <w:r w:rsidR="006E6339">
        <w:rPr>
          <w:sz w:val="24"/>
          <w:szCs w:val="24"/>
        </w:rPr>
        <w:t xml:space="preserve">Село </w:t>
      </w:r>
      <w:r w:rsidR="00433579">
        <w:rPr>
          <w:sz w:val="24"/>
          <w:szCs w:val="24"/>
        </w:rPr>
        <w:t>Которь</w:t>
      </w:r>
      <w:r w:rsidRPr="00F73FA0">
        <w:rPr>
          <w:sz w:val="24"/>
          <w:szCs w:val="24"/>
        </w:rPr>
        <w:t>»</w:t>
      </w:r>
    </w:p>
    <w:p w:rsidR="00F73FA0" w:rsidRPr="00F73FA0" w:rsidRDefault="00DD058C" w:rsidP="00F73FA0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F73FA0" w:rsidRPr="00F73FA0">
        <w:rPr>
          <w:sz w:val="24"/>
          <w:szCs w:val="24"/>
        </w:rPr>
        <w:t xml:space="preserve"> от  </w:t>
      </w:r>
      <w:r w:rsidR="005C4CA6">
        <w:rPr>
          <w:sz w:val="24"/>
          <w:szCs w:val="24"/>
        </w:rPr>
        <w:t>28.09.2023г.</w:t>
      </w:r>
      <w:r w:rsidR="00F73FA0" w:rsidRPr="00F73FA0">
        <w:rPr>
          <w:sz w:val="24"/>
          <w:szCs w:val="24"/>
        </w:rPr>
        <w:t xml:space="preserve"> № </w:t>
      </w:r>
      <w:r w:rsidR="005C4CA6">
        <w:rPr>
          <w:sz w:val="24"/>
          <w:szCs w:val="24"/>
        </w:rPr>
        <w:t>2</w:t>
      </w:r>
      <w:r w:rsidR="00433579">
        <w:rPr>
          <w:sz w:val="24"/>
          <w:szCs w:val="24"/>
        </w:rPr>
        <w:t>0</w:t>
      </w:r>
      <w:r w:rsidR="00F73FA0" w:rsidRPr="00F73FA0">
        <w:rPr>
          <w:sz w:val="24"/>
          <w:szCs w:val="24"/>
        </w:rPr>
        <w:tab/>
      </w:r>
    </w:p>
    <w:p w:rsidR="00F73FA0" w:rsidRPr="00F73FA0" w:rsidRDefault="00F73FA0" w:rsidP="00F73FA0">
      <w:pPr>
        <w:shd w:val="clear" w:color="auto" w:fill="FFFFFF"/>
        <w:spacing w:line="269" w:lineRule="exact"/>
        <w:rPr>
          <w:color w:val="000000"/>
          <w:sz w:val="26"/>
          <w:szCs w:val="26"/>
        </w:rPr>
      </w:pPr>
    </w:p>
    <w:p w:rsidR="00F73FA0" w:rsidRPr="00F73FA0" w:rsidRDefault="00F73FA0" w:rsidP="00F73FA0">
      <w:pPr>
        <w:ind w:firstLine="796"/>
        <w:jc w:val="center"/>
        <w:rPr>
          <w:b/>
          <w:bCs/>
          <w:color w:val="000000"/>
          <w:sz w:val="26"/>
          <w:szCs w:val="26"/>
        </w:rPr>
      </w:pPr>
    </w:p>
    <w:p w:rsidR="00F73FA0" w:rsidRPr="00C445B5" w:rsidRDefault="00F73FA0" w:rsidP="00F73FA0">
      <w:pPr>
        <w:ind w:firstLine="27"/>
        <w:jc w:val="center"/>
        <w:rPr>
          <w:b/>
          <w:sz w:val="26"/>
          <w:szCs w:val="26"/>
        </w:rPr>
      </w:pPr>
      <w:r w:rsidRPr="00C445B5">
        <w:rPr>
          <w:b/>
          <w:bCs/>
          <w:color w:val="000000"/>
          <w:sz w:val="26"/>
          <w:szCs w:val="26"/>
        </w:rPr>
        <w:t>Порядок</w:t>
      </w:r>
    </w:p>
    <w:p w:rsidR="00F73FA0" w:rsidRPr="00C445B5" w:rsidRDefault="00F73FA0" w:rsidP="00F73FA0">
      <w:pPr>
        <w:ind w:firstLine="796"/>
        <w:jc w:val="center"/>
        <w:rPr>
          <w:b/>
          <w:sz w:val="26"/>
          <w:szCs w:val="26"/>
        </w:rPr>
      </w:pPr>
      <w:r w:rsidRPr="00C445B5">
        <w:rPr>
          <w:b/>
          <w:sz w:val="26"/>
          <w:szCs w:val="26"/>
        </w:rPr>
        <w:t>осуществления от имени  муниципального образования полномочий учредителя организации или управления находящимися в муниципальной собственности акциями (долями в уставном капитале)</w:t>
      </w:r>
    </w:p>
    <w:p w:rsidR="00F73FA0" w:rsidRPr="00F73FA0" w:rsidRDefault="00F73FA0" w:rsidP="00F73FA0">
      <w:pPr>
        <w:ind w:firstLine="796"/>
        <w:jc w:val="center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center"/>
        <w:rPr>
          <w:sz w:val="26"/>
          <w:szCs w:val="26"/>
        </w:rPr>
      </w:pPr>
      <w:r w:rsidRPr="00F73FA0">
        <w:rPr>
          <w:b/>
          <w:bCs/>
          <w:sz w:val="26"/>
          <w:szCs w:val="26"/>
        </w:rPr>
        <w:t>1. Общие положения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proofErr w:type="gramStart"/>
      <w:r w:rsidRPr="00F73FA0">
        <w:rPr>
          <w:sz w:val="26"/>
          <w:szCs w:val="26"/>
        </w:rPr>
        <w:t>Настоящий Порядок осуществления от имени муниципального образования сельское поселение «</w:t>
      </w:r>
      <w:r w:rsidR="006E6339">
        <w:rPr>
          <w:sz w:val="26"/>
          <w:szCs w:val="26"/>
        </w:rPr>
        <w:t xml:space="preserve">Село </w:t>
      </w:r>
      <w:r w:rsidR="00433579">
        <w:rPr>
          <w:sz w:val="26"/>
          <w:szCs w:val="26"/>
        </w:rPr>
        <w:t>Которь</w:t>
      </w:r>
      <w:r w:rsidRPr="00F73FA0">
        <w:rPr>
          <w:sz w:val="26"/>
          <w:szCs w:val="26"/>
        </w:rPr>
        <w:t xml:space="preserve">» (далее -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разработан в соответствии </w:t>
      </w:r>
      <w:r w:rsidRPr="00C445B5">
        <w:rPr>
          <w:sz w:val="26"/>
          <w:szCs w:val="26"/>
        </w:rPr>
        <w:t xml:space="preserve">с </w:t>
      </w:r>
      <w:r w:rsidRPr="00C445B5">
        <w:rPr>
          <w:rStyle w:val="1"/>
          <w:sz w:val="26"/>
          <w:szCs w:val="26"/>
          <w:u w:val="none"/>
        </w:rPr>
        <w:t>Федераль</w:t>
      </w:r>
      <w:r w:rsidRPr="00C445B5">
        <w:rPr>
          <w:sz w:val="26"/>
          <w:szCs w:val="26"/>
        </w:rPr>
        <w:t>ны</w:t>
      </w:r>
      <w:r w:rsidRPr="00C445B5">
        <w:rPr>
          <w:rStyle w:val="1"/>
          <w:sz w:val="26"/>
          <w:szCs w:val="26"/>
          <w:u w:val="none"/>
        </w:rPr>
        <w:t>м законом</w:t>
      </w:r>
      <w:r w:rsidRPr="00C445B5">
        <w:rPr>
          <w:sz w:val="26"/>
          <w:szCs w:val="26"/>
        </w:rPr>
        <w:t xml:space="preserve"> от 06.10.2003 №131-ФЗ "Об общих принципах организации ме</w:t>
      </w:r>
      <w:r w:rsidRPr="00C445B5">
        <w:rPr>
          <w:rStyle w:val="1"/>
          <w:sz w:val="26"/>
          <w:szCs w:val="26"/>
          <w:u w:val="none"/>
        </w:rPr>
        <w:t>стного сам</w:t>
      </w:r>
      <w:r w:rsidRPr="00C445B5">
        <w:rPr>
          <w:sz w:val="26"/>
          <w:szCs w:val="26"/>
        </w:rPr>
        <w:t>оуправлени</w:t>
      </w:r>
      <w:r w:rsidRPr="00C445B5">
        <w:rPr>
          <w:rStyle w:val="1"/>
          <w:sz w:val="26"/>
          <w:szCs w:val="26"/>
          <w:u w:val="none"/>
        </w:rPr>
        <w:t>я в Российской Федерации", Федеральным законом от 02.03.2007 №25-ФЗ "О муниципал</w:t>
      </w:r>
      <w:r w:rsidRPr="00C445B5">
        <w:rPr>
          <w:sz w:val="26"/>
          <w:szCs w:val="26"/>
        </w:rPr>
        <w:t xml:space="preserve">ьной </w:t>
      </w:r>
      <w:r w:rsidRPr="00C445B5">
        <w:rPr>
          <w:rStyle w:val="1"/>
          <w:sz w:val="26"/>
          <w:szCs w:val="26"/>
          <w:u w:val="none"/>
        </w:rPr>
        <w:t>службе</w:t>
      </w:r>
      <w:r w:rsidRPr="00C445B5">
        <w:rPr>
          <w:rStyle w:val="a3"/>
          <w:sz w:val="26"/>
          <w:szCs w:val="26"/>
          <w:u w:val="none"/>
        </w:rPr>
        <w:t xml:space="preserve"> </w:t>
      </w:r>
      <w:r w:rsidRPr="00C445B5">
        <w:rPr>
          <w:rStyle w:val="a3"/>
          <w:i w:val="0"/>
          <w:iCs w:val="0"/>
          <w:sz w:val="26"/>
          <w:szCs w:val="26"/>
          <w:u w:val="none"/>
        </w:rPr>
        <w:t>в</w:t>
      </w:r>
      <w:r w:rsidRPr="00C445B5">
        <w:rPr>
          <w:rStyle w:val="a3"/>
          <w:sz w:val="26"/>
          <w:szCs w:val="26"/>
          <w:u w:val="none"/>
        </w:rPr>
        <w:t xml:space="preserve"> </w:t>
      </w:r>
      <w:r w:rsidRPr="00C445B5">
        <w:rPr>
          <w:sz w:val="26"/>
          <w:szCs w:val="26"/>
        </w:rPr>
        <w:t xml:space="preserve">Российской </w:t>
      </w:r>
      <w:r w:rsidRPr="00C445B5">
        <w:rPr>
          <w:rStyle w:val="1"/>
          <w:sz w:val="26"/>
          <w:szCs w:val="26"/>
          <w:u w:val="none"/>
        </w:rPr>
        <w:t>Федерации", Федеральным законом</w:t>
      </w:r>
      <w:proofErr w:type="gramEnd"/>
      <w:r w:rsidRPr="00C445B5">
        <w:rPr>
          <w:rStyle w:val="1"/>
          <w:sz w:val="26"/>
          <w:szCs w:val="26"/>
          <w:u w:val="none"/>
        </w:rPr>
        <w:t xml:space="preserve"> от 25.12.2008 №273-ФЗ «О противодействии коррупции»</w:t>
      </w:r>
      <w:r w:rsidRPr="00C445B5">
        <w:rPr>
          <w:sz w:val="26"/>
          <w:szCs w:val="26"/>
        </w:rPr>
        <w:t xml:space="preserve"> и определяет</w:t>
      </w:r>
      <w:r w:rsidRPr="00F73FA0">
        <w:rPr>
          <w:sz w:val="26"/>
          <w:szCs w:val="26"/>
        </w:rPr>
        <w:t xml:space="preserve"> порядок назначения, замены муниципальных служащих, а также осуществления возложенных на них полномочий по участию в органах управления организаций, если их учредителем (соучредителем) является муниципальное образование, а </w:t>
      </w:r>
      <w:proofErr w:type="gramStart"/>
      <w:r w:rsidRPr="00F73FA0">
        <w:rPr>
          <w:sz w:val="26"/>
          <w:szCs w:val="26"/>
        </w:rPr>
        <w:t>также</w:t>
      </w:r>
      <w:proofErr w:type="gramEnd"/>
      <w:r w:rsidRPr="00F73FA0">
        <w:rPr>
          <w:sz w:val="26"/>
          <w:szCs w:val="26"/>
        </w:rPr>
        <w:t xml:space="preserve"> если в их уставном капитале есть акции (доли участия в уставном капитале), находящиеся в муниципальной собственности (далее — организации).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center"/>
        <w:rPr>
          <w:sz w:val="26"/>
          <w:szCs w:val="26"/>
        </w:rPr>
      </w:pPr>
      <w:r w:rsidRPr="00F73FA0">
        <w:rPr>
          <w:b/>
          <w:bCs/>
          <w:sz w:val="26"/>
          <w:szCs w:val="26"/>
        </w:rPr>
        <w:t xml:space="preserve">2. </w:t>
      </w:r>
      <w:bookmarkStart w:id="0" w:name="bookmark0"/>
      <w:r w:rsidRPr="00F73FA0">
        <w:rPr>
          <w:b/>
          <w:bCs/>
          <w:sz w:val="26"/>
          <w:szCs w:val="26"/>
        </w:rPr>
        <w:t>Порядок назначения и замены муниципальных служащих в органах управления организаций</w:t>
      </w:r>
      <w:bookmarkEnd w:id="0"/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2.1. Участие в органах управления организации в качестве представителя муниципального образования сельское поселение «</w:t>
      </w:r>
      <w:r w:rsidR="006E6339">
        <w:rPr>
          <w:sz w:val="26"/>
          <w:szCs w:val="26"/>
        </w:rPr>
        <w:t xml:space="preserve">Село </w:t>
      </w:r>
      <w:r w:rsidR="00433579">
        <w:rPr>
          <w:sz w:val="26"/>
          <w:szCs w:val="26"/>
        </w:rPr>
        <w:t>Которь</w:t>
      </w:r>
      <w:r w:rsidRPr="00F73FA0">
        <w:rPr>
          <w:sz w:val="26"/>
          <w:szCs w:val="26"/>
        </w:rPr>
        <w:t>» поручается муниципальному служащему главой муниципального образования.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2.2. Для рассмотрения вопроса о вхождении муниципального служащего в состав органа управления организации на имя главы представляются следующие документы: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1) заявление от организации с просьбой ввести в состав органа управления организации муниципального служащего (в случае, если инициатива исходит от организации);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2.3. Решение об участии муниципального служащего в органе управления организации принимается в течение 10 дней с момента поступления документов, указанных в пункте 2.2 настоящего Порядка, и оформляется распоряжением </w:t>
      </w:r>
      <w:r w:rsidR="00895AE0">
        <w:rPr>
          <w:sz w:val="26"/>
          <w:szCs w:val="26"/>
        </w:rPr>
        <w:t>Главы</w:t>
      </w:r>
      <w:r w:rsidRPr="00F73FA0">
        <w:rPr>
          <w:sz w:val="26"/>
          <w:szCs w:val="26"/>
        </w:rPr>
        <w:t xml:space="preserve"> и доверенностью.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2.4. Срок исполнения муниципальным служащим полномочий по участию в органах управления организацией устанавливается распоряжением главы, указанным в пункте 2.3 настоящего Порядка.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2.5. Полномочия муниципального служащего в органах управления </w:t>
      </w:r>
      <w:r w:rsidRPr="00F73FA0">
        <w:rPr>
          <w:sz w:val="26"/>
          <w:szCs w:val="26"/>
        </w:rPr>
        <w:lastRenderedPageBreak/>
        <w:t>организацией прекращаются в случаях: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1) увольнения муниципального служащего;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2)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2.3 настоящего Порядка;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4) ликвидации или реорганизации организации;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5) добровольного отказа муниципального служащего от участия в органах управления организацией.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2.6.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1) принятия решения главой о замене муниципального служащего, представляющего муниципальное образование в органах управления организации;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4) в других случаях, предусмотренных законодательством Российской Федерации.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2.7. Распоряжение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недельный срок со дня его принятия.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center"/>
        <w:rPr>
          <w:sz w:val="26"/>
          <w:szCs w:val="26"/>
        </w:rPr>
      </w:pPr>
      <w:r w:rsidRPr="00F73FA0">
        <w:rPr>
          <w:rStyle w:val="3"/>
          <w:sz w:val="26"/>
          <w:szCs w:val="26"/>
        </w:rPr>
        <w:t>3. Порядок осуществления муниципальными служащими возложенных на них полномочий по участию в органах управления организаций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Калужской области и настоящим Порядком в интересах муниципального образования сельское поселение «</w:t>
      </w:r>
      <w:r w:rsidR="006E6339">
        <w:rPr>
          <w:sz w:val="26"/>
          <w:szCs w:val="26"/>
        </w:rPr>
        <w:t xml:space="preserve">Село </w:t>
      </w:r>
      <w:r w:rsidR="00433579">
        <w:rPr>
          <w:sz w:val="26"/>
          <w:szCs w:val="26"/>
        </w:rPr>
        <w:t>Которь</w:t>
      </w:r>
      <w:r w:rsidRPr="00F73FA0">
        <w:rPr>
          <w:sz w:val="26"/>
          <w:szCs w:val="26"/>
        </w:rPr>
        <w:t>».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3.2. Все вопросы, содержащиеся в повестке дня заседания органа управления организации, муниципальный служащий согласовывает с главой </w:t>
      </w:r>
      <w:r w:rsidR="00895AE0">
        <w:rPr>
          <w:sz w:val="26"/>
          <w:szCs w:val="26"/>
        </w:rPr>
        <w:t>сельского поселения</w:t>
      </w:r>
      <w:r w:rsidRPr="00F73FA0">
        <w:rPr>
          <w:sz w:val="26"/>
          <w:szCs w:val="26"/>
        </w:rPr>
        <w:t xml:space="preserve"> для определения позиции, касающейся голосования по предлагаемым вопросам.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3.3.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3.4. Муниципальный служащий, назначенный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</w:t>
      </w:r>
      <w:r w:rsidRPr="00F73FA0">
        <w:rPr>
          <w:sz w:val="26"/>
          <w:szCs w:val="26"/>
        </w:rPr>
        <w:lastRenderedPageBreak/>
        <w:t>иной форме, а также покрывать за счет указанной коммерческой организации и третьих лиц расходы на осуществление своих полномочий.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center"/>
        <w:rPr>
          <w:sz w:val="26"/>
          <w:szCs w:val="26"/>
        </w:rPr>
      </w:pPr>
      <w:r w:rsidRPr="00F73FA0">
        <w:rPr>
          <w:rStyle w:val="3"/>
          <w:sz w:val="26"/>
          <w:szCs w:val="26"/>
        </w:rPr>
        <w:t xml:space="preserve">4. Ответственность муниципальных служащих и </w:t>
      </w:r>
      <w:proofErr w:type="gramStart"/>
      <w:r w:rsidRPr="00F73FA0">
        <w:rPr>
          <w:rStyle w:val="3"/>
          <w:sz w:val="26"/>
          <w:szCs w:val="26"/>
        </w:rPr>
        <w:t>контроль за</w:t>
      </w:r>
      <w:proofErr w:type="gramEnd"/>
      <w:r w:rsidRPr="00F73FA0">
        <w:rPr>
          <w:rStyle w:val="3"/>
          <w:sz w:val="26"/>
          <w:szCs w:val="26"/>
        </w:rPr>
        <w:t xml:space="preserve"> осуществлением ими деятельности в органах управления организаций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4.1. Муниципальный служащий при участии в органах управления организацией несет ответственность в соответствии с действующим законодательством.</w:t>
      </w:r>
    </w:p>
    <w:p w:rsidR="00F73FA0" w:rsidRPr="00F73FA0" w:rsidRDefault="00F73FA0" w:rsidP="00F73FA0">
      <w:pPr>
        <w:pStyle w:val="a4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4.2. </w:t>
      </w:r>
      <w:proofErr w:type="gramStart"/>
      <w:r w:rsidRPr="00F73FA0">
        <w:rPr>
          <w:sz w:val="26"/>
          <w:szCs w:val="26"/>
        </w:rPr>
        <w:t>Контроль за</w:t>
      </w:r>
      <w:proofErr w:type="gramEnd"/>
      <w:r w:rsidRPr="00F73FA0">
        <w:rPr>
          <w:sz w:val="26"/>
          <w:szCs w:val="26"/>
        </w:rPr>
        <w:t xml:space="preserve"> деятельностью муниципальных служащих - представителей муниципального образования в органах управления организаций осуществляет глава </w:t>
      </w:r>
      <w:r w:rsidR="00895AE0">
        <w:rPr>
          <w:sz w:val="26"/>
          <w:szCs w:val="26"/>
        </w:rPr>
        <w:t>сельского поселения</w:t>
      </w:r>
      <w:r w:rsidRPr="00F73FA0">
        <w:rPr>
          <w:sz w:val="26"/>
          <w:szCs w:val="26"/>
        </w:rPr>
        <w:t xml:space="preserve"> в пределах своей компетенции, установленной действующим законодательством.</w:t>
      </w:r>
    </w:p>
    <w:p w:rsidR="00F73FA0" w:rsidRPr="00F73FA0" w:rsidRDefault="00F73FA0" w:rsidP="00F73FA0">
      <w:pPr>
        <w:rPr>
          <w:sz w:val="26"/>
          <w:szCs w:val="26"/>
        </w:rPr>
      </w:pPr>
    </w:p>
    <w:sectPr w:rsidR="00F73FA0" w:rsidRPr="00F73FA0" w:rsidSect="0039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539D"/>
    <w:multiLevelType w:val="hybridMultilevel"/>
    <w:tmpl w:val="96CA67FA"/>
    <w:lvl w:ilvl="0" w:tplc="999A3E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A0"/>
    <w:rsid w:val="002D52A6"/>
    <w:rsid w:val="003124D4"/>
    <w:rsid w:val="003404AA"/>
    <w:rsid w:val="00390BB5"/>
    <w:rsid w:val="003A21C8"/>
    <w:rsid w:val="00433579"/>
    <w:rsid w:val="00490C02"/>
    <w:rsid w:val="004B7158"/>
    <w:rsid w:val="005055F6"/>
    <w:rsid w:val="005C4CA6"/>
    <w:rsid w:val="00664C8E"/>
    <w:rsid w:val="006E6339"/>
    <w:rsid w:val="00705DF1"/>
    <w:rsid w:val="00895AE0"/>
    <w:rsid w:val="00934A22"/>
    <w:rsid w:val="00983AAB"/>
    <w:rsid w:val="00993333"/>
    <w:rsid w:val="00AD71C3"/>
    <w:rsid w:val="00BC583D"/>
    <w:rsid w:val="00C07EDF"/>
    <w:rsid w:val="00C445B5"/>
    <w:rsid w:val="00D20A42"/>
    <w:rsid w:val="00D502F5"/>
    <w:rsid w:val="00DD058C"/>
    <w:rsid w:val="00F7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F73FA0"/>
    <w:rPr>
      <w:rFonts w:ascii="Times New Roman" w:eastAsia="Times New Roman" w:hAnsi="Times New Roman" w:cs="Times New Roman"/>
      <w:spacing w:val="0"/>
      <w:sz w:val="16"/>
      <w:szCs w:val="16"/>
      <w:u w:val="single"/>
    </w:rPr>
  </w:style>
  <w:style w:type="character" w:customStyle="1" w:styleId="a3">
    <w:name w:val="Основной текст + Курсив"/>
    <w:basedOn w:val="a0"/>
    <w:rsid w:val="00F73FA0"/>
    <w:rPr>
      <w:rFonts w:ascii="Times New Roman" w:eastAsia="Times New Roman" w:hAnsi="Times New Roman" w:cs="Times New Roman"/>
      <w:i/>
      <w:iCs/>
      <w:spacing w:val="0"/>
      <w:sz w:val="16"/>
      <w:szCs w:val="16"/>
      <w:u w:val="single"/>
    </w:rPr>
  </w:style>
  <w:style w:type="character" w:customStyle="1" w:styleId="3">
    <w:name w:val="Основной текст (3)"/>
    <w:basedOn w:val="a0"/>
    <w:rsid w:val="00F73FA0"/>
    <w:rPr>
      <w:rFonts w:ascii="Times New Roman" w:eastAsia="Times New Roman" w:hAnsi="Times New Roman" w:cs="Times New Roman"/>
      <w:b/>
      <w:bCs/>
      <w:spacing w:val="0"/>
      <w:sz w:val="18"/>
      <w:szCs w:val="18"/>
    </w:rPr>
  </w:style>
  <w:style w:type="paragraph" w:styleId="a4">
    <w:name w:val="Body Text"/>
    <w:basedOn w:val="a"/>
    <w:link w:val="a5"/>
    <w:rsid w:val="00F73FA0"/>
    <w:pPr>
      <w:spacing w:after="120"/>
    </w:pPr>
  </w:style>
  <w:style w:type="character" w:customStyle="1" w:styleId="a5">
    <w:name w:val="Основной текст Знак"/>
    <w:basedOn w:val="a0"/>
    <w:link w:val="a4"/>
    <w:rsid w:val="00F73FA0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445B5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445B5"/>
    <w:rPr>
      <w:rFonts w:ascii="Tahoma" w:eastAsia="Times New Roman" w:hAnsi="Tahoma" w:cs="Mangal"/>
      <w:sz w:val="16"/>
      <w:szCs w:val="14"/>
      <w:lang w:eastAsia="hi-IN" w:bidi="hi-IN"/>
    </w:rPr>
  </w:style>
  <w:style w:type="character" w:styleId="a8">
    <w:name w:val="Hyperlink"/>
    <w:rsid w:val="00C445B5"/>
    <w:rPr>
      <w:color w:val="0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95AE0"/>
    <w:pPr>
      <w:widowControl/>
      <w:tabs>
        <w:tab w:val="center" w:pos="4677"/>
        <w:tab w:val="right" w:pos="9355"/>
      </w:tabs>
      <w:suppressAutoHyphens w:val="0"/>
      <w:autoSpaceDE/>
    </w:pPr>
    <w:rPr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95A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ko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21</cp:revision>
  <cp:lastPrinted>2023-10-06T07:41:00Z</cp:lastPrinted>
  <dcterms:created xsi:type="dcterms:W3CDTF">2021-06-23T07:39:00Z</dcterms:created>
  <dcterms:modified xsi:type="dcterms:W3CDTF">2023-10-06T07:41:00Z</dcterms:modified>
</cp:coreProperties>
</file>