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C" w:rsidRDefault="00246D63" w:rsidP="00246D63">
      <w:pPr>
        <w:spacing w:before="240" w:line="360" w:lineRule="auto"/>
        <w:jc w:val="center"/>
        <w:rPr>
          <w:rFonts w:ascii="Times New Roman" w:hAnsi="Times New Roman"/>
          <w:b/>
          <w:sz w:val="28"/>
          <w:szCs w:val="28"/>
        </w:rPr>
      </w:pPr>
      <w:r w:rsidRPr="00B96E6B">
        <w:rPr>
          <w:rFonts w:ascii="Times New Roman" w:hAnsi="Times New Roman"/>
          <w:b/>
          <w:noProof/>
          <w:sz w:val="28"/>
          <w:szCs w:val="28"/>
        </w:rPr>
        <w:drawing>
          <wp:anchor distT="0" distB="0" distL="114300" distR="114300" simplePos="0" relativeHeight="251664384" behindDoc="0" locked="0" layoutInCell="1" allowOverlap="1" wp14:anchorId="2AD6DCD5" wp14:editId="0FE29772">
            <wp:simplePos x="0" y="0"/>
            <wp:positionH relativeFrom="margin">
              <wp:posOffset>2675559</wp:posOffset>
            </wp:positionH>
            <wp:positionV relativeFrom="margin">
              <wp:posOffset>-547370</wp:posOffset>
            </wp:positionV>
            <wp:extent cx="533400" cy="647700"/>
            <wp:effectExtent l="0" t="0" r="0" b="0"/>
            <wp:wrapNone/>
            <wp:docPr id="5" name="Рисунок 5"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E6B">
        <w:rPr>
          <w:rFonts w:ascii="Times New Roman" w:hAnsi="Times New Roman"/>
          <w:b/>
          <w:sz w:val="28"/>
          <w:szCs w:val="28"/>
        </w:rPr>
        <w:t>АДМИНИСТРАЦИЯ</w:t>
      </w:r>
    </w:p>
    <w:p w:rsidR="00246D63" w:rsidRPr="00B96E6B" w:rsidRDefault="00246D63" w:rsidP="00246D63">
      <w:pPr>
        <w:spacing w:before="240" w:line="360" w:lineRule="auto"/>
        <w:jc w:val="center"/>
        <w:rPr>
          <w:rFonts w:ascii="Times New Roman" w:hAnsi="Times New Roman"/>
          <w:b/>
          <w:sz w:val="28"/>
          <w:szCs w:val="28"/>
        </w:rPr>
      </w:pPr>
      <w:bookmarkStart w:id="0" w:name="_GoBack"/>
      <w:bookmarkEnd w:id="0"/>
      <w:r w:rsidRPr="00B96E6B">
        <w:rPr>
          <w:rFonts w:ascii="Times New Roman" w:hAnsi="Times New Roman"/>
          <w:b/>
          <w:sz w:val="28"/>
          <w:szCs w:val="28"/>
        </w:rPr>
        <w:t xml:space="preserve"> </w:t>
      </w:r>
      <w:r w:rsidR="003C25DC">
        <w:rPr>
          <w:rFonts w:ascii="Times New Roman" w:hAnsi="Times New Roman"/>
          <w:b/>
          <w:sz w:val="28"/>
          <w:szCs w:val="28"/>
        </w:rPr>
        <w:t>ОСАДЧЕВСКОГО</w:t>
      </w:r>
      <w:r w:rsidRPr="00B96E6B">
        <w:rPr>
          <w:rFonts w:ascii="Times New Roman" w:hAnsi="Times New Roman"/>
          <w:b/>
          <w:sz w:val="28"/>
          <w:szCs w:val="28"/>
        </w:rPr>
        <w:t xml:space="preserve"> СЕЛЬСКОГО ПОСЕЛЕНИЯ РЕПЬЕВСКОГО МУНИЦИПАЛЬНОГО РАЙОНА ВОРОНЕЖСКОЙ ОБЛАСТИ</w:t>
      </w:r>
    </w:p>
    <w:p w:rsidR="00246D63" w:rsidRPr="00B96E6B" w:rsidRDefault="00246D63" w:rsidP="00246D63">
      <w:pPr>
        <w:spacing w:line="360" w:lineRule="auto"/>
        <w:jc w:val="center"/>
        <w:outlineLvl w:val="0"/>
        <w:rPr>
          <w:rFonts w:ascii="Times New Roman" w:hAnsi="Times New Roman"/>
          <w:b/>
          <w:spacing w:val="30"/>
          <w:sz w:val="36"/>
          <w:szCs w:val="36"/>
        </w:rPr>
      </w:pPr>
      <w:r w:rsidRPr="00B96E6B">
        <w:rPr>
          <w:rFonts w:ascii="Times New Roman" w:hAnsi="Times New Roman"/>
          <w:b/>
          <w:spacing w:val="30"/>
          <w:sz w:val="36"/>
          <w:szCs w:val="36"/>
        </w:rPr>
        <w:t>ПОСТАНОВЛЕНИЕ</w:t>
      </w:r>
    </w:p>
    <w:p w:rsidR="00246D63" w:rsidRPr="00B96E6B" w:rsidRDefault="00246D63" w:rsidP="00246D63">
      <w:pPr>
        <w:spacing w:line="360" w:lineRule="auto"/>
        <w:jc w:val="center"/>
        <w:rPr>
          <w:rFonts w:ascii="Times New Roman" w:hAnsi="Times New Roman"/>
          <w:b/>
          <w:sz w:val="28"/>
          <w:szCs w:val="28"/>
        </w:rPr>
      </w:pPr>
    </w:p>
    <w:p w:rsidR="00246D63" w:rsidRPr="00B96E6B" w:rsidRDefault="003C25DC" w:rsidP="00246D63">
      <w:pPr>
        <w:ind w:right="4820"/>
        <w:rPr>
          <w:rFonts w:ascii="Times New Roman" w:hAnsi="Times New Roman"/>
          <w:sz w:val="28"/>
          <w:szCs w:val="28"/>
          <w:u w:val="single"/>
        </w:rPr>
      </w:pPr>
      <w:r>
        <w:rPr>
          <w:rFonts w:ascii="Times New Roman" w:hAnsi="Times New Roman"/>
          <w:sz w:val="28"/>
          <w:szCs w:val="28"/>
          <w:u w:val="single"/>
        </w:rPr>
        <w:t>«16</w:t>
      </w:r>
      <w:r w:rsidR="00246D63" w:rsidRPr="00B96E6B">
        <w:rPr>
          <w:rFonts w:ascii="Times New Roman" w:hAnsi="Times New Roman"/>
          <w:sz w:val="28"/>
          <w:szCs w:val="28"/>
          <w:u w:val="single"/>
        </w:rPr>
        <w:t>»</w:t>
      </w:r>
      <w:r>
        <w:rPr>
          <w:rFonts w:ascii="Times New Roman" w:hAnsi="Times New Roman"/>
          <w:sz w:val="28"/>
          <w:szCs w:val="28"/>
          <w:u w:val="single"/>
        </w:rPr>
        <w:t xml:space="preserve"> мая</w:t>
      </w:r>
      <w:r w:rsidR="00246D63">
        <w:rPr>
          <w:rFonts w:ascii="Times New Roman" w:hAnsi="Times New Roman"/>
          <w:sz w:val="28"/>
          <w:szCs w:val="28"/>
          <w:u w:val="single"/>
        </w:rPr>
        <w:t xml:space="preserve"> 201</w:t>
      </w:r>
      <w:r w:rsidR="00376856">
        <w:rPr>
          <w:rFonts w:ascii="Times New Roman" w:hAnsi="Times New Roman"/>
          <w:sz w:val="28"/>
          <w:szCs w:val="28"/>
          <w:u w:val="single"/>
        </w:rPr>
        <w:t>9</w:t>
      </w:r>
      <w:r w:rsidR="00246D63" w:rsidRPr="00B96E6B">
        <w:rPr>
          <w:rFonts w:ascii="Times New Roman" w:hAnsi="Times New Roman"/>
          <w:sz w:val="28"/>
          <w:szCs w:val="28"/>
          <w:u w:val="single"/>
        </w:rPr>
        <w:t xml:space="preserve"> г. №</w:t>
      </w:r>
      <w:r>
        <w:rPr>
          <w:rFonts w:ascii="Times New Roman" w:hAnsi="Times New Roman"/>
          <w:sz w:val="28"/>
          <w:szCs w:val="28"/>
          <w:u w:val="single"/>
        </w:rPr>
        <w:t>17</w:t>
      </w:r>
    </w:p>
    <w:p w:rsidR="00246D63" w:rsidRPr="00B96E6B" w:rsidRDefault="00246D63" w:rsidP="00246D63">
      <w:pPr>
        <w:ind w:right="4820"/>
        <w:rPr>
          <w:rFonts w:ascii="Times New Roman" w:hAnsi="Times New Roman"/>
          <w:sz w:val="20"/>
          <w:szCs w:val="20"/>
          <w:u w:val="single"/>
        </w:rPr>
      </w:pPr>
    </w:p>
    <w:p w:rsidR="00246D63" w:rsidRPr="00B96E6B" w:rsidRDefault="003C25DC" w:rsidP="00246D63">
      <w:pPr>
        <w:spacing w:line="480" w:lineRule="auto"/>
        <w:ind w:right="4820"/>
        <w:jc w:val="center"/>
        <w:rPr>
          <w:rFonts w:ascii="Times New Roman" w:hAnsi="Times New Roman"/>
        </w:rPr>
      </w:pPr>
      <w:r>
        <w:rPr>
          <w:rFonts w:ascii="Times New Roman" w:hAnsi="Times New Roman"/>
        </w:rPr>
        <w:t xml:space="preserve">с. </w:t>
      </w:r>
      <w:proofErr w:type="spellStart"/>
      <w:r>
        <w:rPr>
          <w:rFonts w:ascii="Times New Roman" w:hAnsi="Times New Roman"/>
        </w:rPr>
        <w:t>Осадчее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tblGrid>
      <w:tr w:rsidR="00246D63" w:rsidRPr="00B96E6B" w:rsidTr="00246D63">
        <w:trPr>
          <w:trHeight w:val="2308"/>
        </w:trPr>
        <w:tc>
          <w:tcPr>
            <w:tcW w:w="4599" w:type="dxa"/>
            <w:tcBorders>
              <w:top w:val="nil"/>
              <w:left w:val="nil"/>
              <w:bottom w:val="nil"/>
              <w:right w:val="nil"/>
            </w:tcBorders>
          </w:tcPr>
          <w:p w:rsidR="00246D63" w:rsidRPr="00A20B3B" w:rsidRDefault="00C96E75" w:rsidP="00C96E75">
            <w:pPr>
              <w:shd w:val="clear" w:color="auto" w:fill="FFFFFF"/>
              <w:ind w:firstLine="0"/>
              <w:rPr>
                <w:rFonts w:ascii="Times New Roman" w:hAnsi="Times New Roman"/>
                <w:b/>
                <w:sz w:val="28"/>
                <w:szCs w:val="28"/>
              </w:rPr>
            </w:pPr>
            <w:r w:rsidRPr="00C96E75">
              <w:rPr>
                <w:rFonts w:ascii="Times New Roman" w:hAnsi="Times New Roman"/>
                <w:b/>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3C25DC">
              <w:rPr>
                <w:rFonts w:ascii="Times New Roman" w:hAnsi="Times New Roman"/>
                <w:b/>
                <w:sz w:val="28"/>
                <w:szCs w:val="28"/>
              </w:rPr>
              <w:t>Осадчевского</w:t>
            </w:r>
            <w:r w:rsidRPr="00C96E75">
              <w:rPr>
                <w:rFonts w:ascii="Times New Roman" w:hAnsi="Times New Roman"/>
                <w:b/>
                <w:sz w:val="28"/>
                <w:szCs w:val="28"/>
              </w:rPr>
              <w:t xml:space="preserve"> сельского поселения Репьевского муниципального района»</w:t>
            </w:r>
          </w:p>
        </w:tc>
      </w:tr>
    </w:tbl>
    <w:p w:rsidR="00C96E75" w:rsidRDefault="00C96E75" w:rsidP="00246D63">
      <w:pPr>
        <w:spacing w:line="360" w:lineRule="auto"/>
        <w:ind w:firstLine="709"/>
        <w:rPr>
          <w:rFonts w:ascii="Times New Roman" w:hAnsi="Times New Roman"/>
          <w:sz w:val="28"/>
        </w:rPr>
      </w:pPr>
    </w:p>
    <w:p w:rsidR="00246D63" w:rsidRDefault="00C96E75" w:rsidP="00C96E75">
      <w:pPr>
        <w:spacing w:line="360" w:lineRule="auto"/>
        <w:ind w:firstLine="709"/>
        <w:rPr>
          <w:rFonts w:ascii="Times New Roman" w:hAnsi="Times New Roman"/>
          <w:sz w:val="28"/>
          <w:szCs w:val="28"/>
        </w:rPr>
      </w:pPr>
      <w:r w:rsidRPr="00C96E75">
        <w:rPr>
          <w:rFonts w:ascii="Times New Roman" w:hAnsi="Times New Roman"/>
          <w:sz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rPr>
        <w:t>, рассмотрев представление проку</w:t>
      </w:r>
      <w:r w:rsidR="003C25DC">
        <w:rPr>
          <w:rFonts w:ascii="Times New Roman" w:hAnsi="Times New Roman"/>
          <w:sz w:val="28"/>
        </w:rPr>
        <w:t>рора от 22</w:t>
      </w:r>
      <w:r>
        <w:rPr>
          <w:rFonts w:ascii="Times New Roman" w:hAnsi="Times New Roman"/>
          <w:sz w:val="28"/>
        </w:rPr>
        <w:t>.03.2019 №2-</w:t>
      </w:r>
      <w:r w:rsidR="003C25DC">
        <w:rPr>
          <w:rFonts w:ascii="Times New Roman" w:hAnsi="Times New Roman"/>
          <w:sz w:val="28"/>
        </w:rPr>
        <w:lastRenderedPageBreak/>
        <w:t>2-2019/399</w:t>
      </w:r>
      <w:r w:rsidR="00246D63">
        <w:rPr>
          <w:rFonts w:ascii="Times New Roman" w:hAnsi="Times New Roman"/>
          <w:sz w:val="28"/>
        </w:rPr>
        <w:t xml:space="preserve"> </w:t>
      </w:r>
      <w:r w:rsidR="00246D63" w:rsidRPr="00B96E6B">
        <w:rPr>
          <w:rFonts w:ascii="Times New Roman" w:hAnsi="Times New Roman"/>
          <w:sz w:val="28"/>
        </w:rPr>
        <w:t xml:space="preserve">администрация </w:t>
      </w:r>
      <w:r w:rsidR="003C25DC">
        <w:rPr>
          <w:rFonts w:ascii="Times New Roman" w:hAnsi="Times New Roman"/>
          <w:sz w:val="28"/>
        </w:rPr>
        <w:t xml:space="preserve">Осадчевского </w:t>
      </w:r>
      <w:r w:rsidR="00246D63" w:rsidRPr="00B96E6B">
        <w:rPr>
          <w:rFonts w:ascii="Times New Roman" w:hAnsi="Times New Roman"/>
          <w:sz w:val="28"/>
        </w:rPr>
        <w:t>сельского поселения Репьевского муниципального района Воронежской области</w:t>
      </w:r>
      <w:r w:rsidR="00246D63" w:rsidRPr="00B96E6B">
        <w:rPr>
          <w:rFonts w:ascii="Times New Roman" w:hAnsi="Times New Roman"/>
          <w:sz w:val="28"/>
          <w:szCs w:val="28"/>
        </w:rPr>
        <w:t xml:space="preserve"> </w:t>
      </w:r>
      <w:r w:rsidR="00246D63" w:rsidRPr="00B96E6B">
        <w:rPr>
          <w:rFonts w:ascii="Times New Roman" w:hAnsi="Times New Roman"/>
          <w:b/>
          <w:spacing w:val="40"/>
          <w:sz w:val="28"/>
          <w:szCs w:val="28"/>
        </w:rPr>
        <w:t>постановляет:</w:t>
      </w:r>
    </w:p>
    <w:p w:rsidR="00C96E75" w:rsidRDefault="00C96E75" w:rsidP="00C96E75">
      <w:pPr>
        <w:spacing w:line="360" w:lineRule="auto"/>
        <w:ind w:firstLine="709"/>
        <w:rPr>
          <w:rFonts w:ascii="Times New Roman" w:hAnsi="Times New Roman"/>
          <w:sz w:val="28"/>
          <w:szCs w:val="28"/>
        </w:rPr>
      </w:pPr>
      <w:r w:rsidRPr="00C96E75">
        <w:rPr>
          <w:rFonts w:ascii="Times New Roman" w:hAnsi="Times New Roman"/>
          <w:sz w:val="28"/>
          <w:szCs w:val="28"/>
        </w:rPr>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rsidR="003C25DC">
        <w:rPr>
          <w:rFonts w:ascii="Times New Roman" w:hAnsi="Times New Roman"/>
          <w:sz w:val="28"/>
          <w:szCs w:val="28"/>
        </w:rPr>
        <w:t>Осадчевского</w:t>
      </w:r>
      <w:r w:rsidRPr="00C96E75">
        <w:rPr>
          <w:rFonts w:ascii="Times New Roman" w:hAnsi="Times New Roman"/>
          <w:sz w:val="28"/>
          <w:szCs w:val="28"/>
        </w:rPr>
        <w:t xml:space="preserve"> сельского поселения Репьевского муниципального района.</w:t>
      </w:r>
    </w:p>
    <w:p w:rsidR="00C96E75" w:rsidRDefault="00C96E75" w:rsidP="00C96E75">
      <w:pPr>
        <w:spacing w:line="360" w:lineRule="auto"/>
        <w:ind w:firstLine="709"/>
        <w:rPr>
          <w:rFonts w:ascii="Times New Roman" w:hAnsi="Times New Roman"/>
          <w:sz w:val="28"/>
          <w:szCs w:val="28"/>
        </w:rPr>
      </w:pPr>
      <w:r>
        <w:rPr>
          <w:rFonts w:ascii="Times New Roman" w:hAnsi="Times New Roman"/>
          <w:sz w:val="28"/>
          <w:szCs w:val="28"/>
        </w:rPr>
        <w:t xml:space="preserve">2. Разместить настоящие постановление на сайте администрации </w:t>
      </w:r>
      <w:r w:rsidR="003C25DC">
        <w:rPr>
          <w:rFonts w:ascii="Times New Roman" w:hAnsi="Times New Roman"/>
          <w:sz w:val="28"/>
          <w:szCs w:val="28"/>
        </w:rPr>
        <w:t>Осадчевского</w:t>
      </w:r>
      <w:r>
        <w:rPr>
          <w:rFonts w:ascii="Times New Roman" w:hAnsi="Times New Roman"/>
          <w:sz w:val="28"/>
          <w:szCs w:val="28"/>
        </w:rPr>
        <w:t xml:space="preserve"> сельского поселения в сети «Интернет».</w:t>
      </w:r>
    </w:p>
    <w:p w:rsidR="001449E5" w:rsidRDefault="001449E5" w:rsidP="00C96E75">
      <w:pPr>
        <w:spacing w:line="360" w:lineRule="auto"/>
        <w:ind w:firstLine="709"/>
        <w:rPr>
          <w:rFonts w:ascii="Times New Roman" w:hAnsi="Times New Roman"/>
          <w:sz w:val="28"/>
          <w:szCs w:val="28"/>
        </w:rPr>
      </w:pPr>
      <w:r>
        <w:rPr>
          <w:rFonts w:ascii="Times New Roman" w:hAnsi="Times New Roman"/>
          <w:sz w:val="28"/>
          <w:szCs w:val="28"/>
        </w:rPr>
        <w:t>3. Признать утратившими силу:</w:t>
      </w:r>
    </w:p>
    <w:p w:rsidR="001449E5" w:rsidRDefault="001449E5" w:rsidP="00C96E75">
      <w:pPr>
        <w:spacing w:line="360" w:lineRule="auto"/>
        <w:ind w:firstLine="709"/>
        <w:rPr>
          <w:rFonts w:ascii="Times New Roman" w:hAnsi="Times New Roman"/>
          <w:sz w:val="28"/>
          <w:szCs w:val="28"/>
        </w:rPr>
      </w:pPr>
      <w:proofErr w:type="gramStart"/>
      <w:r>
        <w:rPr>
          <w:rFonts w:ascii="Times New Roman" w:hAnsi="Times New Roman"/>
          <w:sz w:val="28"/>
          <w:szCs w:val="28"/>
        </w:rPr>
        <w:t>постановление</w:t>
      </w:r>
      <w:proofErr w:type="gramEnd"/>
      <w:r>
        <w:rPr>
          <w:rFonts w:ascii="Times New Roman" w:hAnsi="Times New Roman"/>
          <w:sz w:val="28"/>
          <w:szCs w:val="28"/>
        </w:rPr>
        <w:t xml:space="preserve"> администрации </w:t>
      </w:r>
      <w:r w:rsidR="003C25DC">
        <w:rPr>
          <w:rFonts w:ascii="Times New Roman" w:hAnsi="Times New Roman"/>
          <w:sz w:val="28"/>
          <w:szCs w:val="28"/>
        </w:rPr>
        <w:t>Осадчевского</w:t>
      </w:r>
      <w:r>
        <w:rPr>
          <w:rFonts w:ascii="Times New Roman" w:hAnsi="Times New Roman"/>
          <w:sz w:val="28"/>
          <w:szCs w:val="28"/>
        </w:rPr>
        <w:t xml:space="preserve"> сельского поселения Репьевск</w:t>
      </w:r>
      <w:r w:rsidR="003C25DC">
        <w:rPr>
          <w:rFonts w:ascii="Times New Roman" w:hAnsi="Times New Roman"/>
          <w:sz w:val="28"/>
          <w:szCs w:val="28"/>
        </w:rPr>
        <w:t>ого муниципального района от 28.06.2017 г. №12</w:t>
      </w:r>
      <w:r>
        <w:rPr>
          <w:rFonts w:ascii="Times New Roman" w:hAnsi="Times New Roman"/>
          <w:sz w:val="28"/>
          <w:szCs w:val="28"/>
        </w:rPr>
        <w:t xml:space="preserve"> «</w:t>
      </w:r>
      <w:r w:rsidRPr="001449E5">
        <w:rPr>
          <w:rFonts w:ascii="Times New Roman" w:hAnsi="Times New Roman"/>
          <w:sz w:val="28"/>
          <w:szCs w:val="28"/>
        </w:rPr>
        <w:t xml:space="preserve">Об утверждении административного регламента «Осуществление муниципального контроля за сохранностью автомобильных дорог местного значения в границах </w:t>
      </w:r>
      <w:r w:rsidR="003C25DC">
        <w:rPr>
          <w:rFonts w:ascii="Times New Roman" w:hAnsi="Times New Roman"/>
          <w:sz w:val="28"/>
          <w:szCs w:val="28"/>
        </w:rPr>
        <w:t xml:space="preserve">Осадчевского </w:t>
      </w:r>
      <w:r w:rsidRPr="001449E5">
        <w:rPr>
          <w:rFonts w:ascii="Times New Roman" w:hAnsi="Times New Roman"/>
          <w:sz w:val="28"/>
          <w:szCs w:val="28"/>
        </w:rPr>
        <w:t>сельского поселения Репьевского муниципального района»</w:t>
      </w:r>
      <w:r>
        <w:rPr>
          <w:rFonts w:ascii="Times New Roman" w:hAnsi="Times New Roman"/>
          <w:sz w:val="28"/>
          <w:szCs w:val="28"/>
        </w:rPr>
        <w:t>;</w:t>
      </w:r>
    </w:p>
    <w:p w:rsidR="001449E5" w:rsidRPr="00C96E75" w:rsidRDefault="001449E5" w:rsidP="00C96E75">
      <w:pPr>
        <w:spacing w:line="360" w:lineRule="auto"/>
        <w:ind w:firstLine="709"/>
        <w:rPr>
          <w:rFonts w:ascii="Times New Roman" w:hAnsi="Times New Roman"/>
          <w:sz w:val="28"/>
          <w:szCs w:val="28"/>
        </w:rPr>
      </w:pPr>
      <w:proofErr w:type="gramStart"/>
      <w:r>
        <w:rPr>
          <w:rFonts w:ascii="Times New Roman" w:hAnsi="Times New Roman"/>
          <w:sz w:val="28"/>
          <w:szCs w:val="28"/>
        </w:rPr>
        <w:t>постановление</w:t>
      </w:r>
      <w:proofErr w:type="gramEnd"/>
      <w:r>
        <w:rPr>
          <w:rFonts w:ascii="Times New Roman" w:hAnsi="Times New Roman"/>
          <w:sz w:val="28"/>
          <w:szCs w:val="28"/>
        </w:rPr>
        <w:t xml:space="preserve"> администрации </w:t>
      </w:r>
      <w:r w:rsidR="003C25DC">
        <w:rPr>
          <w:rFonts w:ascii="Times New Roman" w:hAnsi="Times New Roman"/>
          <w:sz w:val="28"/>
          <w:szCs w:val="28"/>
        </w:rPr>
        <w:t>Осадчевского</w:t>
      </w:r>
      <w:r>
        <w:rPr>
          <w:rFonts w:ascii="Times New Roman" w:hAnsi="Times New Roman"/>
          <w:sz w:val="28"/>
          <w:szCs w:val="28"/>
        </w:rPr>
        <w:t xml:space="preserve"> сельского поселения Репьевс</w:t>
      </w:r>
      <w:r w:rsidR="003C25DC">
        <w:rPr>
          <w:rFonts w:ascii="Times New Roman" w:hAnsi="Times New Roman"/>
          <w:sz w:val="28"/>
          <w:szCs w:val="28"/>
        </w:rPr>
        <w:t>кого муниципального района от 16.10.2017 №30</w:t>
      </w:r>
      <w:r>
        <w:rPr>
          <w:rFonts w:ascii="Times New Roman" w:hAnsi="Times New Roman"/>
          <w:sz w:val="28"/>
          <w:szCs w:val="28"/>
        </w:rPr>
        <w:t xml:space="preserve"> «</w:t>
      </w:r>
      <w:r w:rsidRPr="001449E5">
        <w:rPr>
          <w:rFonts w:ascii="Times New Roman" w:hAnsi="Times New Roman"/>
          <w:sz w:val="28"/>
          <w:szCs w:val="28"/>
        </w:rPr>
        <w:t xml:space="preserve">О внесении изменений в постановление администрации </w:t>
      </w:r>
      <w:r w:rsidR="003C25DC">
        <w:rPr>
          <w:rFonts w:ascii="Times New Roman" w:hAnsi="Times New Roman"/>
          <w:sz w:val="28"/>
          <w:szCs w:val="28"/>
        </w:rPr>
        <w:t xml:space="preserve">Осадчевского </w:t>
      </w:r>
      <w:r>
        <w:rPr>
          <w:rFonts w:ascii="Times New Roman" w:hAnsi="Times New Roman"/>
          <w:sz w:val="28"/>
          <w:szCs w:val="28"/>
        </w:rPr>
        <w:t>сельского посе</w:t>
      </w:r>
      <w:r w:rsidR="003C25DC">
        <w:rPr>
          <w:rFonts w:ascii="Times New Roman" w:hAnsi="Times New Roman"/>
          <w:sz w:val="28"/>
          <w:szCs w:val="28"/>
        </w:rPr>
        <w:t>ления от 28.06</w:t>
      </w:r>
      <w:r w:rsidRPr="001449E5">
        <w:rPr>
          <w:rFonts w:ascii="Times New Roman" w:hAnsi="Times New Roman"/>
          <w:sz w:val="28"/>
          <w:szCs w:val="28"/>
        </w:rPr>
        <w:t>.2017 №</w:t>
      </w:r>
      <w:r w:rsidR="003C25DC">
        <w:rPr>
          <w:rFonts w:ascii="Times New Roman" w:hAnsi="Times New Roman"/>
          <w:sz w:val="28"/>
          <w:szCs w:val="28"/>
        </w:rPr>
        <w:t>12</w:t>
      </w:r>
      <w:r w:rsidRPr="001449E5">
        <w:rPr>
          <w:rFonts w:ascii="Times New Roman" w:hAnsi="Times New Roman"/>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3C25DC">
        <w:rPr>
          <w:rFonts w:ascii="Times New Roman" w:hAnsi="Times New Roman"/>
          <w:sz w:val="28"/>
          <w:szCs w:val="28"/>
        </w:rPr>
        <w:t>Осадчевского</w:t>
      </w:r>
      <w:r w:rsidRPr="001449E5">
        <w:rPr>
          <w:rFonts w:ascii="Times New Roman" w:hAnsi="Times New Roman"/>
          <w:sz w:val="28"/>
          <w:szCs w:val="28"/>
        </w:rPr>
        <w:t xml:space="preserve"> сельского поселения Репьевского муниципального района»</w:t>
      </w:r>
      <w:r>
        <w:rPr>
          <w:rFonts w:ascii="Times New Roman" w:hAnsi="Times New Roman"/>
          <w:sz w:val="28"/>
          <w:szCs w:val="28"/>
        </w:rPr>
        <w:t>.</w:t>
      </w:r>
    </w:p>
    <w:p w:rsidR="00C96E75" w:rsidRP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4.</w:t>
      </w:r>
      <w:r w:rsidR="00C96E75" w:rsidRPr="00C96E75">
        <w:rPr>
          <w:rFonts w:ascii="Times New Roman" w:hAnsi="Times New Roman"/>
          <w:sz w:val="28"/>
          <w:szCs w:val="28"/>
        </w:rPr>
        <w:t xml:space="preserve"> Контроль за исполнением настоящего постановления оставляю за собой.</w:t>
      </w:r>
    </w:p>
    <w:p w:rsid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5</w:t>
      </w:r>
      <w:r w:rsidR="00C96E75">
        <w:rPr>
          <w:rFonts w:ascii="Times New Roman" w:hAnsi="Times New Roman"/>
          <w:sz w:val="28"/>
          <w:szCs w:val="28"/>
        </w:rPr>
        <w:t>.</w:t>
      </w:r>
      <w:r w:rsidR="00C96E75" w:rsidRPr="00C96E75">
        <w:rPr>
          <w:rFonts w:ascii="Times New Roman" w:hAnsi="Times New Roman"/>
          <w:sz w:val="28"/>
          <w:szCs w:val="28"/>
        </w:rPr>
        <w:t xml:space="preserve"> Настоящие постановление вступает в силу после официального обнародования.</w:t>
      </w:r>
    </w:p>
    <w:p w:rsidR="003C25DC" w:rsidRDefault="003C25DC">
      <w:pPr>
        <w:ind w:firstLine="0"/>
        <w:jc w:val="left"/>
        <w:rPr>
          <w:rFonts w:ascii="Times New Roman" w:hAnsi="Times New Roman"/>
          <w:sz w:val="28"/>
          <w:szCs w:val="28"/>
        </w:rPr>
      </w:pPr>
      <w:r>
        <w:rPr>
          <w:rFonts w:ascii="Times New Roman" w:hAnsi="Times New Roman"/>
          <w:sz w:val="28"/>
          <w:szCs w:val="28"/>
        </w:rPr>
        <w:t xml:space="preserve"> </w:t>
      </w:r>
    </w:p>
    <w:p w:rsidR="00246D63" w:rsidRDefault="003C25DC">
      <w:pPr>
        <w:ind w:firstLine="0"/>
        <w:jc w:val="left"/>
        <w:rPr>
          <w:rFonts w:ascii="Times New Roman" w:hAnsi="Times New Roman"/>
          <w:sz w:val="28"/>
          <w:szCs w:val="28"/>
        </w:rPr>
      </w:pPr>
      <w:r>
        <w:rPr>
          <w:rFonts w:ascii="Times New Roman" w:hAnsi="Times New Roman"/>
          <w:sz w:val="28"/>
          <w:szCs w:val="28"/>
        </w:rPr>
        <w:t>Глава сельского поселения                                     В.М. Трефилов</w:t>
      </w:r>
      <w:r w:rsidR="00246D63">
        <w:rPr>
          <w:rFonts w:ascii="Times New Roman" w:hAnsi="Times New Roman"/>
          <w:sz w:val="28"/>
          <w:szCs w:val="28"/>
        </w:rPr>
        <w:br w:type="page"/>
      </w:r>
    </w:p>
    <w:p w:rsidR="0038248D" w:rsidRPr="0092118D" w:rsidRDefault="0038248D" w:rsidP="00587CE2">
      <w:pPr>
        <w:ind w:left="4536" w:firstLine="0"/>
        <w:rPr>
          <w:rFonts w:ascii="Times New Roman" w:hAnsi="Times New Roman"/>
          <w:sz w:val="28"/>
          <w:szCs w:val="28"/>
        </w:rPr>
      </w:pPr>
      <w:r w:rsidRPr="0092118D">
        <w:rPr>
          <w:rFonts w:ascii="Times New Roman" w:hAnsi="Times New Roman"/>
          <w:sz w:val="28"/>
          <w:szCs w:val="28"/>
        </w:rPr>
        <w:lastRenderedPageBreak/>
        <w:t>УТВЕРЖДЕН</w:t>
      </w:r>
    </w:p>
    <w:p w:rsidR="0038248D" w:rsidRPr="0092118D" w:rsidRDefault="0038248D" w:rsidP="00587CE2">
      <w:pPr>
        <w:pStyle w:val="ConsPlusNormal"/>
        <w:widowControl/>
        <w:ind w:left="4536"/>
        <w:jc w:val="both"/>
        <w:rPr>
          <w:szCs w:val="28"/>
        </w:rPr>
      </w:pPr>
      <w:proofErr w:type="gramStart"/>
      <w:r w:rsidRPr="0092118D">
        <w:rPr>
          <w:szCs w:val="28"/>
        </w:rPr>
        <w:t>постановлением</w:t>
      </w:r>
      <w:proofErr w:type="gramEnd"/>
      <w:r w:rsidRPr="0092118D">
        <w:rPr>
          <w:szCs w:val="28"/>
        </w:rPr>
        <w:t xml:space="preserve"> администрации</w:t>
      </w:r>
    </w:p>
    <w:p w:rsidR="0038248D" w:rsidRPr="0092118D" w:rsidRDefault="003C25DC" w:rsidP="00587CE2">
      <w:pPr>
        <w:pStyle w:val="ConsPlusNormal"/>
        <w:widowControl/>
        <w:ind w:left="4536"/>
        <w:jc w:val="both"/>
        <w:rPr>
          <w:szCs w:val="28"/>
        </w:rPr>
      </w:pPr>
      <w:r>
        <w:rPr>
          <w:szCs w:val="28"/>
        </w:rPr>
        <w:t>Осадчевского</w:t>
      </w:r>
      <w:r w:rsidR="00BA1BD2">
        <w:rPr>
          <w:szCs w:val="28"/>
        </w:rPr>
        <w:t xml:space="preserve"> </w:t>
      </w:r>
      <w:r w:rsidR="0038248D" w:rsidRPr="0092118D">
        <w:rPr>
          <w:szCs w:val="28"/>
        </w:rPr>
        <w:t xml:space="preserve">сельского поселения </w:t>
      </w:r>
    </w:p>
    <w:p w:rsidR="0038248D" w:rsidRPr="0092118D" w:rsidRDefault="0038248D" w:rsidP="00587CE2">
      <w:pPr>
        <w:pStyle w:val="ConsPlusNormal"/>
        <w:widowControl/>
        <w:ind w:left="4536"/>
        <w:jc w:val="both"/>
        <w:rPr>
          <w:szCs w:val="28"/>
        </w:rPr>
      </w:pPr>
      <w:r w:rsidRPr="0092118D">
        <w:rPr>
          <w:szCs w:val="28"/>
        </w:rPr>
        <w:t xml:space="preserve">Репьевского муниципального района </w:t>
      </w:r>
    </w:p>
    <w:p w:rsidR="00587CE2" w:rsidRPr="0092118D" w:rsidRDefault="0038248D" w:rsidP="00587CE2">
      <w:pPr>
        <w:pStyle w:val="ConsPlusNormal"/>
        <w:widowControl/>
        <w:ind w:left="4536"/>
        <w:jc w:val="both"/>
        <w:rPr>
          <w:szCs w:val="28"/>
        </w:rPr>
      </w:pPr>
      <w:proofErr w:type="gramStart"/>
      <w:r w:rsidRPr="0092118D">
        <w:rPr>
          <w:szCs w:val="28"/>
        </w:rPr>
        <w:t>от</w:t>
      </w:r>
      <w:proofErr w:type="gramEnd"/>
      <w:r w:rsidRPr="0092118D">
        <w:rPr>
          <w:szCs w:val="28"/>
        </w:rPr>
        <w:t xml:space="preserve"> «</w:t>
      </w:r>
      <w:r w:rsidR="00BA1BD2">
        <w:rPr>
          <w:szCs w:val="28"/>
        </w:rPr>
        <w:t>16</w:t>
      </w:r>
      <w:r w:rsidR="001E286B" w:rsidRPr="0092118D">
        <w:rPr>
          <w:szCs w:val="28"/>
        </w:rPr>
        <w:t>»</w:t>
      </w:r>
      <w:r w:rsidR="00BA1BD2">
        <w:rPr>
          <w:szCs w:val="28"/>
        </w:rPr>
        <w:t xml:space="preserve"> мая 2</w:t>
      </w:r>
      <w:r w:rsidR="00105C85" w:rsidRPr="0092118D">
        <w:rPr>
          <w:szCs w:val="28"/>
        </w:rPr>
        <w:t>019</w:t>
      </w:r>
      <w:r w:rsidRPr="0092118D">
        <w:rPr>
          <w:szCs w:val="28"/>
        </w:rPr>
        <w:t xml:space="preserve"> года №</w:t>
      </w:r>
      <w:r w:rsidR="00BA1BD2">
        <w:rPr>
          <w:szCs w:val="28"/>
        </w:rPr>
        <w:t>17</w:t>
      </w:r>
    </w:p>
    <w:p w:rsidR="00587CE2" w:rsidRPr="0092118D" w:rsidRDefault="00587CE2" w:rsidP="00587CE2">
      <w:pPr>
        <w:pStyle w:val="ConsPlusNormal"/>
        <w:widowControl/>
        <w:ind w:firstLine="709"/>
        <w:jc w:val="both"/>
        <w:rPr>
          <w:bCs/>
          <w:szCs w:val="28"/>
        </w:rPr>
      </w:pPr>
    </w:p>
    <w:p w:rsidR="0038248D" w:rsidRPr="0092118D" w:rsidRDefault="0038248D" w:rsidP="00587CE2">
      <w:pPr>
        <w:pStyle w:val="ConsPlusNormal"/>
        <w:widowControl/>
        <w:jc w:val="center"/>
        <w:rPr>
          <w:bCs/>
          <w:szCs w:val="28"/>
        </w:rPr>
      </w:pPr>
      <w:r w:rsidRPr="0092118D">
        <w:rPr>
          <w:bCs/>
          <w:szCs w:val="28"/>
        </w:rPr>
        <w:t>АДМИНИСТРАТИВНЫЙ РЕГЛАМЕНТ</w:t>
      </w:r>
    </w:p>
    <w:p w:rsidR="0038248D" w:rsidRPr="0092118D" w:rsidRDefault="0038248D" w:rsidP="00587CE2">
      <w:pPr>
        <w:pStyle w:val="ConsPlusNormal"/>
        <w:widowControl/>
        <w:jc w:val="center"/>
        <w:rPr>
          <w:bCs/>
          <w:szCs w:val="28"/>
        </w:rPr>
      </w:pPr>
      <w:r w:rsidRPr="0092118D">
        <w:rPr>
          <w:bCs/>
          <w:szCs w:val="28"/>
        </w:rPr>
        <w:t>ОСУЩЕСТВЛЕНИЯ МУНИЦИПАЛЬНОГО КОНТРОЛЯ ЗА СОХРАННОСТЬЮ</w:t>
      </w:r>
    </w:p>
    <w:p w:rsidR="0038248D" w:rsidRPr="0092118D" w:rsidRDefault="0038248D" w:rsidP="00587CE2">
      <w:pPr>
        <w:pStyle w:val="ConsPlusNormal"/>
        <w:widowControl/>
        <w:jc w:val="center"/>
        <w:rPr>
          <w:bCs/>
          <w:szCs w:val="28"/>
        </w:rPr>
      </w:pPr>
      <w:r w:rsidRPr="0092118D">
        <w:rPr>
          <w:bCs/>
          <w:szCs w:val="28"/>
        </w:rPr>
        <w:t>АВТОМОБИЛЬНЫХ ДОРОГ МЕСТНОГО ЗНАЧЕНИЯ В ГРАНИЦАХ</w:t>
      </w:r>
    </w:p>
    <w:p w:rsidR="0038248D" w:rsidRPr="0092118D" w:rsidRDefault="00BA1BD2" w:rsidP="00587CE2">
      <w:pPr>
        <w:pStyle w:val="ConsPlusNormal"/>
        <w:widowControl/>
        <w:jc w:val="center"/>
        <w:rPr>
          <w:bCs/>
          <w:szCs w:val="28"/>
        </w:rPr>
      </w:pPr>
      <w:r>
        <w:rPr>
          <w:bCs/>
          <w:szCs w:val="28"/>
        </w:rPr>
        <w:t xml:space="preserve">ОСАДЧЕВСКОГО </w:t>
      </w:r>
      <w:r w:rsidR="0038248D" w:rsidRPr="0092118D">
        <w:rPr>
          <w:bCs/>
          <w:szCs w:val="28"/>
        </w:rPr>
        <w:t>СЕЛЬСКОГО ПОСЕЛЕНИЯ</w:t>
      </w:r>
    </w:p>
    <w:p w:rsidR="00587CE2" w:rsidRPr="0092118D" w:rsidRDefault="0038248D" w:rsidP="00587CE2">
      <w:pPr>
        <w:pStyle w:val="ConsPlusNormal"/>
        <w:widowControl/>
        <w:jc w:val="center"/>
        <w:rPr>
          <w:bCs/>
          <w:szCs w:val="28"/>
        </w:rPr>
      </w:pPr>
      <w:r w:rsidRPr="0092118D">
        <w:rPr>
          <w:bCs/>
          <w:szCs w:val="28"/>
        </w:rPr>
        <w:t>РЕПЬЕВСКОГО МУНИЦИПАЛЬНОГО РАЙОНА</w:t>
      </w:r>
    </w:p>
    <w:p w:rsidR="00587CE2" w:rsidRPr="0092118D" w:rsidRDefault="00587CE2" w:rsidP="00587CE2">
      <w:pPr>
        <w:pStyle w:val="ConsPlusNormal"/>
        <w:widowControl/>
        <w:jc w:val="center"/>
        <w:rPr>
          <w:szCs w:val="28"/>
        </w:rPr>
      </w:pPr>
    </w:p>
    <w:p w:rsidR="00587CE2" w:rsidRPr="0092118D" w:rsidRDefault="0038248D" w:rsidP="00587CE2">
      <w:pPr>
        <w:pStyle w:val="ConsPlusNormal"/>
        <w:widowControl/>
        <w:jc w:val="center"/>
        <w:rPr>
          <w:szCs w:val="28"/>
        </w:rPr>
      </w:pPr>
      <w:r w:rsidRPr="0092118D">
        <w:rPr>
          <w:szCs w:val="28"/>
        </w:rPr>
        <w:t>1. ОБЩИЕ ПОЛОЖЕНИЯ</w:t>
      </w:r>
    </w:p>
    <w:p w:rsidR="00587CE2" w:rsidRPr="0092118D" w:rsidRDefault="00587CE2"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1.1. Вид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BA1BD2">
        <w:rPr>
          <w:szCs w:val="28"/>
        </w:rPr>
        <w:t>Осадчевского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BA1BD2">
        <w:rPr>
          <w:szCs w:val="28"/>
        </w:rPr>
        <w:t>Осадчевского</w:t>
      </w:r>
      <w:r w:rsidRPr="009211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BA1BD2">
        <w:rPr>
          <w:szCs w:val="28"/>
        </w:rPr>
        <w:t>Осадчевского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1.2. Наименование органа местного самоуправления непосредственно осуществляющего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1.2.1. Орган, осуществляющий муниципальный контроль за сохранностью автомобильных дорог местного значения в границах </w:t>
      </w:r>
      <w:r w:rsidR="00BA1BD2">
        <w:rPr>
          <w:szCs w:val="28"/>
        </w:rPr>
        <w:t>Осадчевского</w:t>
      </w:r>
      <w:r w:rsidRPr="0092118D">
        <w:rPr>
          <w:szCs w:val="28"/>
        </w:rPr>
        <w:t xml:space="preserve"> сельского поселения Репьевского муниципального района (далее - муниципальный контроль), - администрация </w:t>
      </w:r>
      <w:r w:rsidR="00BA1BD2">
        <w:rPr>
          <w:szCs w:val="28"/>
        </w:rPr>
        <w:t>Осадчевского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1.3. Перечень нормативных правовых актов,</w:t>
      </w:r>
      <w:r w:rsidR="00A30D95" w:rsidRPr="0092118D">
        <w:rPr>
          <w:szCs w:val="28"/>
        </w:rPr>
        <w:t xml:space="preserve"> </w:t>
      </w:r>
      <w:r w:rsidRPr="0092118D">
        <w:rPr>
          <w:szCs w:val="28"/>
        </w:rPr>
        <w:t>регулирующих осуществление муниципального контроля</w:t>
      </w:r>
    </w:p>
    <w:p w:rsidR="0038248D" w:rsidRPr="0092118D" w:rsidRDefault="0038248D" w:rsidP="00587CE2">
      <w:pPr>
        <w:pStyle w:val="ConsPlusNormal"/>
        <w:widowControl/>
        <w:ind w:firstLine="709"/>
        <w:jc w:val="both"/>
        <w:rPr>
          <w:szCs w:val="28"/>
        </w:rPr>
      </w:pPr>
      <w:r w:rsidRPr="0092118D">
        <w:rPr>
          <w:szCs w:val="28"/>
        </w:rPr>
        <w:t>Муниципальный контроль осуществляется в соответствии со следующими нормативными правовыми актами:</w:t>
      </w:r>
    </w:p>
    <w:p w:rsidR="0038248D" w:rsidRPr="0092118D" w:rsidRDefault="0038248D" w:rsidP="00587CE2">
      <w:pPr>
        <w:pStyle w:val="ConsPlusNormal"/>
        <w:widowControl/>
        <w:ind w:firstLine="709"/>
        <w:jc w:val="both"/>
        <w:rPr>
          <w:szCs w:val="28"/>
        </w:rPr>
      </w:pPr>
      <w:r w:rsidRPr="0092118D">
        <w:rPr>
          <w:szCs w:val="28"/>
        </w:rPr>
        <w:lastRenderedPageBreak/>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92118D" w:rsidRDefault="0038248D" w:rsidP="00587CE2">
      <w:pPr>
        <w:pStyle w:val="ConsPlusNormal"/>
        <w:widowControl/>
        <w:ind w:firstLine="709"/>
        <w:jc w:val="both"/>
        <w:rPr>
          <w:szCs w:val="28"/>
        </w:rPr>
      </w:pPr>
      <w:r w:rsidRPr="009211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92118D" w:rsidRDefault="0038248D" w:rsidP="00587CE2">
      <w:pPr>
        <w:pStyle w:val="ConsPlusNormal"/>
        <w:widowControl/>
        <w:ind w:firstLine="709"/>
        <w:jc w:val="both"/>
        <w:rPr>
          <w:szCs w:val="28"/>
        </w:rPr>
      </w:pPr>
      <w:r w:rsidRPr="009211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92118D" w:rsidRDefault="0038248D" w:rsidP="00587CE2">
      <w:pPr>
        <w:pStyle w:val="ConsPlusNormal"/>
        <w:widowControl/>
        <w:ind w:firstLine="709"/>
        <w:jc w:val="both"/>
        <w:rPr>
          <w:szCs w:val="28"/>
        </w:rPr>
      </w:pPr>
      <w:r w:rsidRPr="009211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92118D" w:rsidRDefault="0038248D" w:rsidP="00587CE2">
      <w:pPr>
        <w:pStyle w:val="ConsPlusNormal"/>
        <w:widowControl/>
        <w:ind w:firstLine="709"/>
        <w:jc w:val="both"/>
        <w:rPr>
          <w:szCs w:val="28"/>
        </w:rPr>
      </w:pPr>
      <w:r w:rsidRPr="009211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92118D" w:rsidRDefault="0038248D" w:rsidP="00587CE2">
      <w:pPr>
        <w:pStyle w:val="ConsPlusNormal"/>
        <w:widowControl/>
        <w:ind w:firstLine="709"/>
        <w:jc w:val="both"/>
        <w:rPr>
          <w:szCs w:val="28"/>
        </w:rPr>
      </w:pPr>
      <w:r w:rsidRPr="009211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92118D" w:rsidRDefault="0038248D" w:rsidP="00587CE2">
      <w:pPr>
        <w:pStyle w:val="ConsPlusNormal"/>
        <w:widowControl/>
        <w:ind w:firstLine="709"/>
        <w:jc w:val="both"/>
        <w:rPr>
          <w:szCs w:val="28"/>
        </w:rPr>
      </w:pPr>
      <w:r w:rsidRPr="009211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92118D" w:rsidRDefault="009B29A2" w:rsidP="00587CE2">
      <w:pPr>
        <w:pStyle w:val="ConsPlusNormal"/>
        <w:widowControl/>
        <w:ind w:firstLine="709"/>
        <w:jc w:val="both"/>
        <w:rPr>
          <w:szCs w:val="28"/>
        </w:rPr>
      </w:pPr>
      <w:r w:rsidRPr="0092118D">
        <w:rPr>
          <w:szCs w:val="28"/>
        </w:rPr>
        <w:t>Национальным стандартом Российской Федерации</w:t>
      </w:r>
      <w:r w:rsidR="0038248D" w:rsidRPr="0092118D">
        <w:rPr>
          <w:szCs w:val="28"/>
        </w:rPr>
        <w:t xml:space="preserve"> </w:t>
      </w:r>
      <w:r w:rsidR="00354310" w:rsidRPr="0092118D">
        <w:rPr>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lastRenderedPageBreak/>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92118D" w:rsidRDefault="0038248D" w:rsidP="00587CE2">
      <w:pPr>
        <w:pStyle w:val="ConsPlusNormal"/>
        <w:widowControl/>
        <w:ind w:firstLine="709"/>
        <w:jc w:val="both"/>
        <w:rPr>
          <w:szCs w:val="28"/>
        </w:rPr>
      </w:pPr>
      <w:r w:rsidRPr="0092118D">
        <w:rPr>
          <w:szCs w:val="28"/>
        </w:rPr>
        <w:t xml:space="preserve">Уставом </w:t>
      </w:r>
      <w:r w:rsidR="00BA1BD2">
        <w:rPr>
          <w:szCs w:val="28"/>
        </w:rPr>
        <w:t>Осадчевского</w:t>
      </w:r>
      <w:r w:rsidRPr="009211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BA1BD2">
        <w:rPr>
          <w:szCs w:val="28"/>
        </w:rPr>
        <w:t xml:space="preserve">Осадчевского </w:t>
      </w:r>
      <w:r w:rsidRPr="0092118D">
        <w:rPr>
          <w:szCs w:val="28"/>
        </w:rPr>
        <w:t xml:space="preserve">сельского поселения Репьевского муниципального </w:t>
      </w:r>
      <w:r w:rsidR="00B82E11" w:rsidRPr="0092118D">
        <w:rPr>
          <w:szCs w:val="28"/>
        </w:rPr>
        <w:t>района</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1.4. Предмет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1.4.1. Предметом муниципального контроля является соблюдение физическими лицами, индивидуальными предпринимателями, юридическими </w:t>
      </w:r>
      <w:r w:rsidRPr="0092118D">
        <w:rPr>
          <w:szCs w:val="28"/>
        </w:rPr>
        <w:lastRenderedPageBreak/>
        <w:t>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92118D" w:rsidRDefault="0038248D" w:rsidP="00587CE2">
      <w:pPr>
        <w:pStyle w:val="ConsPlusNormal"/>
        <w:widowControl/>
        <w:ind w:firstLine="709"/>
        <w:jc w:val="both"/>
        <w:rPr>
          <w:szCs w:val="28"/>
        </w:rPr>
      </w:pPr>
      <w:r w:rsidRPr="0092118D">
        <w:rPr>
          <w:szCs w:val="28"/>
        </w:rPr>
        <w:t xml:space="preserve">1.4.2. Объектом муниципального контроля являются автомобильные дороги местного значения в границах </w:t>
      </w:r>
      <w:r w:rsidR="00BA1BD2">
        <w:rPr>
          <w:szCs w:val="28"/>
        </w:rPr>
        <w:t>Осадчевского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92118D" w:rsidRDefault="0038248D" w:rsidP="00587CE2">
      <w:pPr>
        <w:pStyle w:val="ConsPlusNormal"/>
        <w:widowControl/>
        <w:ind w:firstLine="709"/>
        <w:jc w:val="both"/>
        <w:rPr>
          <w:szCs w:val="28"/>
        </w:rPr>
      </w:pPr>
      <w:r w:rsidRPr="0092118D">
        <w:rPr>
          <w:szCs w:val="28"/>
        </w:rPr>
        <w:t>1.4.4. К мероприятиям, направленным на обеспечение сохранности автомобильных дорог, относится соблюдение:</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92118D" w:rsidRDefault="0038248D" w:rsidP="00587CE2">
      <w:pPr>
        <w:pStyle w:val="ConsPlusNormal"/>
        <w:widowControl/>
        <w:ind w:firstLine="709"/>
        <w:jc w:val="both"/>
        <w:rPr>
          <w:szCs w:val="28"/>
        </w:rPr>
      </w:pPr>
      <w:r w:rsidRPr="009211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92118D" w:rsidRDefault="0038248D" w:rsidP="00587CE2">
      <w:pPr>
        <w:pStyle w:val="ConsPlusNormal"/>
        <w:widowControl/>
        <w:ind w:firstLine="709"/>
        <w:jc w:val="both"/>
        <w:rPr>
          <w:szCs w:val="28"/>
        </w:rPr>
      </w:pPr>
      <w:r w:rsidRPr="0092118D">
        <w:rPr>
          <w:szCs w:val="28"/>
        </w:rPr>
        <w:t>- иных мероприятий,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 Права и обязанности должностных лиц осуществляющих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BA1BD2">
        <w:rPr>
          <w:szCs w:val="28"/>
        </w:rPr>
        <w:t>Осадчевского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1.5.2. Должностные лица имеют право:</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w:t>
      </w:r>
      <w:r w:rsidRPr="0092118D">
        <w:rPr>
          <w:szCs w:val="28"/>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92118D" w:rsidRDefault="0038248D" w:rsidP="00587CE2">
      <w:pPr>
        <w:pStyle w:val="ConsPlusNormal"/>
        <w:widowControl/>
        <w:ind w:firstLine="709"/>
        <w:jc w:val="both"/>
        <w:rPr>
          <w:szCs w:val="28"/>
        </w:rPr>
      </w:pPr>
      <w:proofErr w:type="gramStart"/>
      <w:r w:rsidRPr="0092118D">
        <w:rPr>
          <w:szCs w:val="28"/>
        </w:rPr>
        <w:t>запрос</w:t>
      </w:r>
      <w:proofErr w:type="gramEnd"/>
      <w:r w:rsidRPr="0092118D">
        <w:rPr>
          <w:szCs w:val="28"/>
        </w:rPr>
        <w:t xml:space="preserve">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92118D" w:rsidRDefault="0038248D" w:rsidP="00587CE2">
      <w:pPr>
        <w:pStyle w:val="ConsPlusNormal"/>
        <w:widowControl/>
        <w:ind w:firstLine="709"/>
        <w:jc w:val="both"/>
        <w:rPr>
          <w:szCs w:val="28"/>
        </w:rPr>
      </w:pPr>
      <w:proofErr w:type="gramStart"/>
      <w:r w:rsidRPr="0092118D">
        <w:rPr>
          <w:szCs w:val="28"/>
        </w:rPr>
        <w:t>передача</w:t>
      </w:r>
      <w:proofErr w:type="gramEnd"/>
      <w:r w:rsidRPr="0092118D">
        <w:rPr>
          <w:szCs w:val="28"/>
        </w:rPr>
        <w:t xml:space="preserve">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выдавать предписание проверяемым лицам об устранении выявленных нарушений с указанием сроков их устранения;</w:t>
      </w:r>
    </w:p>
    <w:p w:rsidR="0038248D" w:rsidRPr="0092118D" w:rsidRDefault="0038248D" w:rsidP="00587CE2">
      <w:pPr>
        <w:pStyle w:val="ConsPlusNormal"/>
        <w:widowControl/>
        <w:ind w:firstLine="709"/>
        <w:jc w:val="both"/>
        <w:rPr>
          <w:szCs w:val="28"/>
        </w:rPr>
      </w:pPr>
      <w:proofErr w:type="gramStart"/>
      <w:r w:rsidRPr="0092118D">
        <w:rPr>
          <w:szCs w:val="28"/>
        </w:rPr>
        <w:t>г</w:t>
      </w:r>
      <w:proofErr w:type="gramEnd"/>
      <w:r w:rsidRPr="0092118D">
        <w:rPr>
          <w:szCs w:val="28"/>
        </w:rPr>
        <w:t>) составлять по результатам осуществления муниципального контроля соответствующие акты проверок;</w:t>
      </w:r>
    </w:p>
    <w:p w:rsidR="0038248D" w:rsidRPr="0092118D" w:rsidRDefault="0038248D" w:rsidP="00587CE2">
      <w:pPr>
        <w:pStyle w:val="ConsPlusNormal"/>
        <w:widowControl/>
        <w:ind w:firstLine="709"/>
        <w:jc w:val="both"/>
        <w:rPr>
          <w:szCs w:val="28"/>
        </w:rPr>
      </w:pPr>
      <w:proofErr w:type="gramStart"/>
      <w:r w:rsidRPr="0092118D">
        <w:rPr>
          <w:szCs w:val="28"/>
        </w:rPr>
        <w:t>д</w:t>
      </w:r>
      <w:proofErr w:type="gramEnd"/>
      <w:r w:rsidRPr="0092118D">
        <w:rPr>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92118D" w:rsidRDefault="0038248D" w:rsidP="00587CE2">
      <w:pPr>
        <w:pStyle w:val="ConsPlusNormal"/>
        <w:widowControl/>
        <w:ind w:firstLine="709"/>
        <w:jc w:val="both"/>
        <w:rPr>
          <w:szCs w:val="28"/>
        </w:rPr>
      </w:pPr>
      <w:proofErr w:type="gramStart"/>
      <w:r w:rsidRPr="0092118D">
        <w:rPr>
          <w:szCs w:val="28"/>
        </w:rPr>
        <w:t>е</w:t>
      </w:r>
      <w:proofErr w:type="gramEnd"/>
      <w:r w:rsidRPr="0092118D">
        <w:rPr>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1.5.3. Должностные лица обязаны:</w:t>
      </w:r>
    </w:p>
    <w:p w:rsidR="0038248D" w:rsidRPr="0092118D" w:rsidRDefault="0038248D" w:rsidP="00587CE2">
      <w:pPr>
        <w:pStyle w:val="ConsPlusNormal"/>
        <w:widowControl/>
        <w:ind w:firstLine="709"/>
        <w:jc w:val="both"/>
        <w:rPr>
          <w:szCs w:val="28"/>
        </w:rPr>
      </w:pPr>
      <w:r w:rsidRPr="009211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proofErr w:type="spellStart"/>
      <w:r w:rsidR="00BA1BD2">
        <w:rPr>
          <w:szCs w:val="28"/>
        </w:rPr>
        <w:t>Осадлчевского</w:t>
      </w:r>
      <w:proofErr w:type="spellEnd"/>
      <w:r w:rsidRPr="009211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92118D" w:rsidRDefault="0038248D" w:rsidP="00587CE2">
      <w:pPr>
        <w:pStyle w:val="ConsPlusNormal"/>
        <w:widowControl/>
        <w:ind w:firstLine="709"/>
        <w:jc w:val="both"/>
        <w:rPr>
          <w:szCs w:val="28"/>
        </w:rPr>
      </w:pPr>
      <w:r w:rsidRPr="0092118D">
        <w:rPr>
          <w:szCs w:val="28"/>
        </w:rPr>
        <w:t>3) проводить проверку на основании и в строгом соответствии с распоряжением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92118D" w:rsidRDefault="0038248D" w:rsidP="00587CE2">
      <w:pPr>
        <w:pStyle w:val="ConsPlusNormal"/>
        <w:widowControl/>
        <w:ind w:firstLine="709"/>
        <w:jc w:val="both"/>
        <w:rPr>
          <w:szCs w:val="28"/>
        </w:rPr>
      </w:pPr>
      <w:r w:rsidRPr="009211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92118D" w:rsidRDefault="0038248D" w:rsidP="00587CE2">
      <w:pPr>
        <w:pStyle w:val="ConsPlusNormal"/>
        <w:widowControl/>
        <w:ind w:firstLine="709"/>
        <w:jc w:val="both"/>
        <w:rPr>
          <w:szCs w:val="28"/>
        </w:rPr>
      </w:pPr>
      <w:r w:rsidRPr="009211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r w:rsidR="0044590A" w:rsidRPr="0092118D">
        <w:rPr>
          <w:szCs w:val="28"/>
        </w:rPr>
        <w:t>,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92118D" w:rsidRDefault="0038248D" w:rsidP="00587CE2">
      <w:pPr>
        <w:pStyle w:val="ConsPlusNormal"/>
        <w:widowControl/>
        <w:ind w:firstLine="709"/>
        <w:jc w:val="both"/>
        <w:rPr>
          <w:szCs w:val="28"/>
        </w:rPr>
      </w:pPr>
      <w:r w:rsidRPr="009211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lastRenderedPageBreak/>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92118D" w:rsidRDefault="0038248D" w:rsidP="00587CE2">
      <w:pPr>
        <w:pStyle w:val="ConsPlusNormal"/>
        <w:widowControl/>
        <w:ind w:firstLine="709"/>
        <w:jc w:val="both"/>
        <w:rPr>
          <w:szCs w:val="28"/>
        </w:rPr>
      </w:pPr>
      <w:r w:rsidRPr="009211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92118D" w:rsidRDefault="0038248D" w:rsidP="00587CE2">
      <w:pPr>
        <w:pStyle w:val="ConsPlusNormal"/>
        <w:widowControl/>
        <w:ind w:firstLine="709"/>
        <w:jc w:val="both"/>
        <w:rPr>
          <w:szCs w:val="28"/>
        </w:rPr>
      </w:pPr>
      <w:r w:rsidRPr="009211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92118D" w:rsidRDefault="0038248D" w:rsidP="00587CE2">
      <w:pPr>
        <w:pStyle w:val="ConsPlusNormal"/>
        <w:widowControl/>
        <w:ind w:firstLine="709"/>
        <w:jc w:val="both"/>
        <w:rPr>
          <w:szCs w:val="28"/>
        </w:rPr>
      </w:pPr>
      <w:r w:rsidRPr="0092118D">
        <w:rPr>
          <w:szCs w:val="28"/>
        </w:rPr>
        <w:t>15) при разработке ежегодных планов проведения плановых проверок на 2017 и 20</w:t>
      </w:r>
      <w:r w:rsidR="00204AE0" w:rsidRPr="0092118D">
        <w:rPr>
          <w:szCs w:val="28"/>
        </w:rPr>
        <w:t>20</w:t>
      </w:r>
      <w:r w:rsidRPr="0092118D">
        <w:rPr>
          <w:szCs w:val="28"/>
        </w:rPr>
        <w:t xml:space="preserve">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4AE0" w:rsidRPr="0092118D">
        <w:rPr>
          <w:szCs w:val="28"/>
        </w:rPr>
        <w:t>содержание положений статьи 26.2</w:t>
      </w:r>
      <w:r w:rsidRPr="0092118D">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sidRPr="0092118D">
        <w:rPr>
          <w:szCs w:val="28"/>
        </w:rPr>
        <w:t>оля;</w:t>
      </w:r>
    </w:p>
    <w:p w:rsidR="00204AE0" w:rsidRPr="0092118D" w:rsidRDefault="00204AE0" w:rsidP="00204AE0">
      <w:pPr>
        <w:pStyle w:val="ConsPlusNormal"/>
        <w:ind w:firstLine="709"/>
        <w:jc w:val="both"/>
        <w:rPr>
          <w:szCs w:val="28"/>
        </w:rPr>
      </w:pPr>
      <w:r w:rsidRPr="0092118D">
        <w:rPr>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w:t>
      </w:r>
    </w:p>
    <w:p w:rsidR="00204AE0" w:rsidRPr="0092118D" w:rsidRDefault="00204AE0" w:rsidP="00204AE0">
      <w:pPr>
        <w:pStyle w:val="ConsPlusNormal"/>
        <w:ind w:firstLine="709"/>
        <w:jc w:val="both"/>
        <w:rPr>
          <w:szCs w:val="28"/>
        </w:rPr>
      </w:pPr>
      <w:r w:rsidRPr="0092118D">
        <w:rPr>
          <w:szCs w:val="28"/>
        </w:rPr>
        <w:t>Орган, обеспечивающий осуществление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 xml:space="preserve">18)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92118D">
        <w:rPr>
          <w:szCs w:val="28"/>
        </w:rPr>
        <w:lastRenderedPageBreak/>
        <w:t>информацией, полученными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19)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1.6. Права и обязанности лиц, в отношении которых осуществляется муниципальный контроль</w:t>
      </w:r>
    </w:p>
    <w:p w:rsidR="0038248D" w:rsidRPr="0092118D" w:rsidRDefault="0038248D" w:rsidP="00587CE2">
      <w:pPr>
        <w:pStyle w:val="ConsPlusNormal"/>
        <w:widowControl/>
        <w:ind w:firstLine="709"/>
        <w:jc w:val="both"/>
        <w:rPr>
          <w:szCs w:val="28"/>
        </w:rPr>
      </w:pPr>
      <w:r w:rsidRPr="009211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92118D" w:rsidRDefault="0038248D" w:rsidP="00587CE2">
      <w:pPr>
        <w:pStyle w:val="ConsPlusNormal"/>
        <w:widowControl/>
        <w:ind w:firstLine="709"/>
        <w:jc w:val="both"/>
        <w:rPr>
          <w:szCs w:val="28"/>
        </w:rPr>
      </w:pPr>
      <w:r w:rsidRPr="009211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A1BD2">
        <w:rPr>
          <w:szCs w:val="28"/>
        </w:rPr>
        <w:t>Осадчевского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92118D" w:rsidRDefault="0038248D" w:rsidP="00587CE2">
      <w:pPr>
        <w:pStyle w:val="ConsPlusNormal"/>
        <w:widowControl/>
        <w:ind w:firstLine="709"/>
        <w:jc w:val="both"/>
        <w:rPr>
          <w:szCs w:val="28"/>
        </w:rPr>
      </w:pPr>
      <w:r w:rsidRPr="009211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92118D" w:rsidRDefault="0038248D" w:rsidP="00587CE2">
      <w:pPr>
        <w:pStyle w:val="ConsPlusNormal"/>
        <w:widowControl/>
        <w:ind w:firstLine="709"/>
        <w:jc w:val="both"/>
        <w:rPr>
          <w:szCs w:val="28"/>
        </w:rPr>
      </w:pPr>
      <w:r w:rsidRPr="0092118D">
        <w:rPr>
          <w:szCs w:val="28"/>
        </w:rPr>
        <w:lastRenderedPageBreak/>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1.6.2. Проверяемые лица или их уполномоченные представители при проведении проверок обязаны:</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не препятствовать должностным лицам администрации в проведении мероприятий по муниципальному контролю;</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92118D" w:rsidRDefault="0038248D" w:rsidP="00587CE2">
      <w:pPr>
        <w:pStyle w:val="ConsPlusNormal"/>
        <w:widowControl/>
        <w:ind w:firstLine="709"/>
        <w:jc w:val="both"/>
        <w:rPr>
          <w:szCs w:val="28"/>
        </w:rPr>
      </w:pPr>
      <w:proofErr w:type="gramStart"/>
      <w:r w:rsidRPr="0092118D">
        <w:rPr>
          <w:szCs w:val="28"/>
        </w:rPr>
        <w:t>г</w:t>
      </w:r>
      <w:proofErr w:type="gramEnd"/>
      <w:r w:rsidRPr="0092118D">
        <w:rPr>
          <w:szCs w:val="28"/>
        </w:rPr>
        <w:t>)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A1BD2">
        <w:rPr>
          <w:szCs w:val="28"/>
        </w:rPr>
        <w:t>Осадчевского</w:t>
      </w:r>
      <w:r w:rsidRPr="0092118D">
        <w:rPr>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1.7. Результат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Результатом осуществления муниципального контроля является:</w:t>
      </w:r>
    </w:p>
    <w:p w:rsidR="0038248D" w:rsidRPr="0092118D" w:rsidRDefault="0038248D" w:rsidP="00587CE2">
      <w:pPr>
        <w:pStyle w:val="ConsPlusNormal"/>
        <w:widowControl/>
        <w:ind w:firstLine="709"/>
        <w:jc w:val="both"/>
        <w:rPr>
          <w:szCs w:val="28"/>
        </w:rPr>
      </w:pPr>
      <w:r w:rsidRPr="0092118D">
        <w:rPr>
          <w:szCs w:val="28"/>
        </w:rPr>
        <w:lastRenderedPageBreak/>
        <w:t>- составление акта проверки по сохранности автомобильных дорог местного значения (далее - акт проверки);</w:t>
      </w:r>
    </w:p>
    <w:p w:rsidR="0038248D" w:rsidRPr="0092118D" w:rsidRDefault="0038248D" w:rsidP="00587CE2">
      <w:pPr>
        <w:pStyle w:val="ConsPlusNormal"/>
        <w:widowControl/>
        <w:ind w:firstLine="709"/>
        <w:jc w:val="both"/>
        <w:rPr>
          <w:szCs w:val="28"/>
        </w:rPr>
      </w:pPr>
      <w:r w:rsidRPr="009211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92118D" w:rsidRDefault="0038248D" w:rsidP="00587CE2">
      <w:pPr>
        <w:pStyle w:val="ConsPlusNormal"/>
        <w:widowControl/>
        <w:ind w:firstLine="709"/>
        <w:jc w:val="both"/>
        <w:rPr>
          <w:szCs w:val="28"/>
        </w:rPr>
      </w:pPr>
      <w:r w:rsidRPr="009211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C704E" w:rsidRPr="0092118D" w:rsidRDefault="002C704E" w:rsidP="00587CE2">
      <w:pPr>
        <w:pStyle w:val="ConsPlusNormal"/>
        <w:widowControl/>
        <w:ind w:firstLine="709"/>
        <w:jc w:val="both"/>
        <w:rPr>
          <w:szCs w:val="28"/>
        </w:rPr>
      </w:pPr>
      <w:r w:rsidRPr="0092118D">
        <w:rPr>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2C704E" w:rsidRPr="0092118D" w:rsidRDefault="002C704E" w:rsidP="00587CE2">
      <w:pPr>
        <w:pStyle w:val="ConsPlusNormal"/>
        <w:widowControl/>
        <w:ind w:firstLine="709"/>
        <w:jc w:val="both"/>
        <w:rPr>
          <w:szCs w:val="28"/>
        </w:rPr>
      </w:pPr>
    </w:p>
    <w:p w:rsidR="002C704E" w:rsidRPr="0092118D" w:rsidRDefault="002C704E" w:rsidP="002C704E">
      <w:pPr>
        <w:pStyle w:val="ConsPlusNormal"/>
        <w:ind w:firstLine="709"/>
        <w:jc w:val="both"/>
        <w:rPr>
          <w:szCs w:val="28"/>
        </w:rPr>
      </w:pPr>
      <w:r w:rsidRPr="0092118D">
        <w:rPr>
          <w:szCs w:val="28"/>
        </w:rPr>
        <w:t>1.8. Организация и проведение мероприятий, направленных</w:t>
      </w:r>
    </w:p>
    <w:p w:rsidR="002C704E" w:rsidRPr="0092118D" w:rsidRDefault="002C704E" w:rsidP="002C704E">
      <w:pPr>
        <w:pStyle w:val="ConsPlusNormal"/>
        <w:ind w:firstLine="709"/>
        <w:jc w:val="both"/>
        <w:rPr>
          <w:szCs w:val="28"/>
        </w:rPr>
      </w:pPr>
      <w:proofErr w:type="gramStart"/>
      <w:r w:rsidRPr="0092118D">
        <w:rPr>
          <w:szCs w:val="28"/>
        </w:rPr>
        <w:t>на</w:t>
      </w:r>
      <w:proofErr w:type="gramEnd"/>
      <w:r w:rsidRPr="0092118D">
        <w:rPr>
          <w:szCs w:val="28"/>
        </w:rPr>
        <w:t xml:space="preserve"> профилактику нарушений обязательных требований</w:t>
      </w:r>
    </w:p>
    <w:p w:rsidR="002C704E" w:rsidRPr="0092118D" w:rsidRDefault="002C704E" w:rsidP="002C704E">
      <w:pPr>
        <w:pStyle w:val="ConsPlusNormal"/>
        <w:ind w:firstLine="709"/>
        <w:jc w:val="both"/>
        <w:rPr>
          <w:szCs w:val="28"/>
        </w:rPr>
      </w:pPr>
    </w:p>
    <w:p w:rsidR="002C704E" w:rsidRPr="0092118D" w:rsidRDefault="002C704E" w:rsidP="002C704E">
      <w:pPr>
        <w:pStyle w:val="ConsPlusNormal"/>
        <w:ind w:firstLine="709"/>
        <w:jc w:val="both"/>
        <w:rPr>
          <w:szCs w:val="28"/>
        </w:rPr>
      </w:pPr>
      <w:r w:rsidRPr="0092118D">
        <w:rPr>
          <w:szCs w:val="28"/>
        </w:rPr>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C704E" w:rsidRPr="0092118D" w:rsidRDefault="002C704E" w:rsidP="002C704E">
      <w:pPr>
        <w:pStyle w:val="ConsPlusNormal"/>
        <w:ind w:firstLine="709"/>
        <w:jc w:val="both"/>
        <w:rPr>
          <w:szCs w:val="28"/>
        </w:rPr>
      </w:pPr>
      <w:r w:rsidRPr="0092118D">
        <w:rPr>
          <w:szCs w:val="28"/>
        </w:rPr>
        <w:t>1.8.2. Органы, обеспечивающие муниципальный контроль, обязаны:</w:t>
      </w:r>
    </w:p>
    <w:p w:rsidR="002C704E" w:rsidRPr="0092118D" w:rsidRDefault="002C704E" w:rsidP="002C704E">
      <w:pPr>
        <w:pStyle w:val="ConsPlusNormal"/>
        <w:ind w:firstLine="709"/>
        <w:jc w:val="both"/>
        <w:rPr>
          <w:szCs w:val="28"/>
        </w:rPr>
      </w:pPr>
      <w:r w:rsidRPr="0092118D">
        <w:rPr>
          <w:szCs w:val="28"/>
        </w:rPr>
        <w:t>- осуществлять информирование юридических лиц, индивидуальных предпринимателей по вопросам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организовать проведение семинаров и конференций, разъяснительной работы в средствах массовой информации;</w:t>
      </w:r>
    </w:p>
    <w:p w:rsidR="002C704E" w:rsidRPr="0092118D" w:rsidRDefault="002C704E" w:rsidP="002C704E">
      <w:pPr>
        <w:pStyle w:val="ConsPlusNormal"/>
        <w:ind w:firstLine="709"/>
        <w:jc w:val="both"/>
        <w:rPr>
          <w:szCs w:val="28"/>
        </w:rPr>
      </w:pPr>
      <w:r w:rsidRPr="0092118D">
        <w:rPr>
          <w:szCs w:val="28"/>
        </w:rPr>
        <w:t>- обеспечить регулярное (не реже одного раза в год) обобщение практики осуществления муниципального контроля в соответствующей сфере деятельности;</w:t>
      </w:r>
    </w:p>
    <w:p w:rsidR="002C704E" w:rsidRPr="0092118D" w:rsidRDefault="002C704E" w:rsidP="002C704E">
      <w:pPr>
        <w:pStyle w:val="ConsPlusNormal"/>
        <w:ind w:firstLine="709"/>
        <w:jc w:val="both"/>
        <w:rPr>
          <w:szCs w:val="28"/>
        </w:rPr>
      </w:pPr>
      <w:r w:rsidRPr="0092118D">
        <w:rPr>
          <w:szCs w:val="28"/>
        </w:rPr>
        <w:t>- выдавать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2C704E" w:rsidRPr="0092118D" w:rsidRDefault="002C704E" w:rsidP="002C704E">
      <w:pPr>
        <w:pStyle w:val="ConsPlusNormal"/>
        <w:ind w:firstLine="709"/>
        <w:jc w:val="both"/>
        <w:rPr>
          <w:szCs w:val="28"/>
        </w:rPr>
      </w:pPr>
      <w:r w:rsidRPr="0092118D">
        <w:rPr>
          <w:szCs w:val="28"/>
        </w:rPr>
        <w:t>1.8.3. В целях профилактики нарушений обязательных требований на официальном сайте администрации</w:t>
      </w:r>
      <w:r w:rsidR="00BA1BD2">
        <w:rPr>
          <w:szCs w:val="28"/>
        </w:rPr>
        <w:t xml:space="preserve"> Осадчевского </w:t>
      </w:r>
      <w:r w:rsidRPr="0092118D">
        <w:rPr>
          <w:szCs w:val="28"/>
        </w:rPr>
        <w:t>сельского поселения размещаются:</w:t>
      </w:r>
    </w:p>
    <w:p w:rsidR="002C704E" w:rsidRPr="0092118D" w:rsidRDefault="002C704E" w:rsidP="002C704E">
      <w:pPr>
        <w:pStyle w:val="ConsPlusNormal"/>
        <w:ind w:firstLine="709"/>
        <w:jc w:val="both"/>
        <w:rPr>
          <w:szCs w:val="28"/>
        </w:rPr>
      </w:pPr>
      <w:r w:rsidRPr="0092118D">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C704E" w:rsidRPr="0092118D" w:rsidRDefault="002C704E" w:rsidP="002C704E">
      <w:pPr>
        <w:pStyle w:val="ConsPlusNormal"/>
        <w:ind w:firstLine="709"/>
        <w:jc w:val="both"/>
        <w:rPr>
          <w:szCs w:val="28"/>
        </w:rPr>
      </w:pPr>
      <w:r w:rsidRPr="0092118D">
        <w:rPr>
          <w:szCs w:val="28"/>
        </w:rPr>
        <w:t>- руководства по соблюдению обязательных требований;</w:t>
      </w:r>
    </w:p>
    <w:p w:rsidR="002C704E" w:rsidRPr="0092118D" w:rsidRDefault="002C704E" w:rsidP="002C704E">
      <w:pPr>
        <w:pStyle w:val="ConsPlusNormal"/>
        <w:ind w:firstLine="709"/>
        <w:jc w:val="both"/>
        <w:rPr>
          <w:szCs w:val="28"/>
        </w:rPr>
      </w:pPr>
      <w:r w:rsidRPr="0092118D">
        <w:rPr>
          <w:szCs w:val="28"/>
        </w:rPr>
        <w:t xml:space="preserve">- комментарии о содержании новых нормативных правовых актов, </w:t>
      </w:r>
      <w:r w:rsidRPr="0092118D">
        <w:rPr>
          <w:szCs w:val="28"/>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04E" w:rsidRPr="0092118D" w:rsidRDefault="002C704E" w:rsidP="002C704E">
      <w:pPr>
        <w:pStyle w:val="ConsPlusNormal"/>
        <w:ind w:firstLine="709"/>
        <w:jc w:val="both"/>
        <w:rPr>
          <w:szCs w:val="28"/>
        </w:rPr>
      </w:pPr>
      <w:r w:rsidRPr="0092118D">
        <w:rPr>
          <w:szCs w:val="28"/>
        </w:rPr>
        <w:t>1.8.4. При условии, что иное не установлено федеральным законодательством,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объявляют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
    <w:p w:rsidR="002C704E" w:rsidRPr="0092118D" w:rsidRDefault="002C704E" w:rsidP="002C704E">
      <w:pPr>
        <w:pStyle w:val="ConsPlusNormal"/>
        <w:ind w:firstLine="709"/>
        <w:jc w:val="both"/>
        <w:rPr>
          <w:szCs w:val="28"/>
        </w:rPr>
      </w:pPr>
      <w:r w:rsidRPr="0092118D">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704E" w:rsidRPr="0092118D" w:rsidRDefault="002C704E" w:rsidP="002C704E">
      <w:pPr>
        <w:pStyle w:val="ConsPlusNormal"/>
        <w:widowControl/>
        <w:ind w:firstLine="709"/>
        <w:jc w:val="both"/>
        <w:rPr>
          <w:szCs w:val="28"/>
        </w:rPr>
      </w:pPr>
      <w:r w:rsidRPr="0092118D">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704E" w:rsidRPr="0092118D" w:rsidRDefault="002C704E"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2. ТРЕБОВАНИЯ К ПОРЯДКУ ОСУЩЕСТВЛЕНИЯ</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2.1. Порядок информирования об осуществлении</w:t>
      </w:r>
    </w:p>
    <w:p w:rsidR="0038248D" w:rsidRPr="0092118D" w:rsidRDefault="0038248D" w:rsidP="00587CE2">
      <w:pPr>
        <w:pStyle w:val="ConsPlusNormal"/>
        <w:widowControl/>
        <w:ind w:firstLine="709"/>
        <w:jc w:val="both"/>
        <w:rPr>
          <w:szCs w:val="28"/>
        </w:rPr>
      </w:pPr>
      <w:proofErr w:type="gramStart"/>
      <w:r w:rsidRPr="0092118D">
        <w:rPr>
          <w:szCs w:val="28"/>
        </w:rPr>
        <w:t>муниципального</w:t>
      </w:r>
      <w:proofErr w:type="gramEnd"/>
      <w:r w:rsidRPr="0092118D">
        <w:rPr>
          <w:szCs w:val="28"/>
        </w:rPr>
        <w:t xml:space="preserve"> контроля</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2.1.1. Место нахождения администрации </w:t>
      </w:r>
      <w:r w:rsidR="009063CC">
        <w:rPr>
          <w:rFonts w:ascii="Times New Roman" w:hAnsi="Times New Roman"/>
          <w:sz w:val="28"/>
          <w:szCs w:val="28"/>
        </w:rPr>
        <w:t>Осадчевского</w:t>
      </w:r>
      <w:r w:rsidRPr="0092118D">
        <w:rPr>
          <w:rFonts w:ascii="Times New Roman" w:hAnsi="Times New Roman"/>
          <w:sz w:val="28"/>
          <w:szCs w:val="28"/>
        </w:rPr>
        <w:t xml:space="preserve"> сельского поселения Репьевского муниципального района (далее - администрация) 396</w:t>
      </w:r>
      <w:r w:rsidR="009063CC">
        <w:rPr>
          <w:rFonts w:ascii="Times New Roman" w:hAnsi="Times New Roman"/>
          <w:sz w:val="28"/>
          <w:szCs w:val="28"/>
        </w:rPr>
        <w:t>383</w:t>
      </w:r>
      <w:r w:rsidRPr="0092118D">
        <w:rPr>
          <w:rFonts w:ascii="Times New Roman" w:hAnsi="Times New Roman"/>
          <w:sz w:val="28"/>
          <w:szCs w:val="28"/>
        </w:rPr>
        <w:t xml:space="preserve"> Воронежская область, </w:t>
      </w:r>
      <w:proofErr w:type="spellStart"/>
      <w:r w:rsidRPr="0092118D">
        <w:rPr>
          <w:rFonts w:ascii="Times New Roman" w:hAnsi="Times New Roman"/>
          <w:sz w:val="28"/>
          <w:szCs w:val="28"/>
        </w:rPr>
        <w:t>Репьевский</w:t>
      </w:r>
      <w:proofErr w:type="spellEnd"/>
      <w:r w:rsidRPr="0092118D">
        <w:rPr>
          <w:rFonts w:ascii="Times New Roman" w:hAnsi="Times New Roman"/>
          <w:sz w:val="28"/>
          <w:szCs w:val="28"/>
        </w:rPr>
        <w:t xml:space="preserve"> район, с. </w:t>
      </w:r>
      <w:proofErr w:type="spellStart"/>
      <w:r w:rsidR="009063CC">
        <w:rPr>
          <w:rFonts w:ascii="Times New Roman" w:hAnsi="Times New Roman"/>
          <w:sz w:val="28"/>
          <w:szCs w:val="28"/>
        </w:rPr>
        <w:t>Осадчее</w:t>
      </w:r>
      <w:proofErr w:type="spellEnd"/>
      <w:r w:rsidR="002C704E" w:rsidRPr="0092118D">
        <w:rPr>
          <w:rFonts w:ascii="Times New Roman" w:hAnsi="Times New Roman"/>
          <w:sz w:val="28"/>
          <w:szCs w:val="28"/>
        </w:rPr>
        <w:t>, ул.</w:t>
      </w:r>
      <w:r w:rsidR="009063CC">
        <w:rPr>
          <w:rFonts w:ascii="Times New Roman" w:hAnsi="Times New Roman"/>
          <w:sz w:val="28"/>
          <w:szCs w:val="28"/>
        </w:rPr>
        <w:t xml:space="preserve"> Мира</w:t>
      </w:r>
      <w:r w:rsidR="002C704E"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График работы администрации </w:t>
      </w:r>
      <w:r w:rsidR="009063CC">
        <w:rPr>
          <w:rFonts w:ascii="Times New Roman" w:hAnsi="Times New Roman"/>
          <w:sz w:val="28"/>
          <w:szCs w:val="28"/>
        </w:rPr>
        <w:t>Осадчевского</w:t>
      </w:r>
      <w:r w:rsidRPr="009211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92118D" w:rsidRDefault="0038248D" w:rsidP="00587CE2">
      <w:pPr>
        <w:autoSpaceDE w:val="0"/>
        <w:autoSpaceDN w:val="0"/>
        <w:adjustRightInd w:val="0"/>
        <w:ind w:firstLine="709"/>
        <w:rPr>
          <w:rFonts w:ascii="Times New Roman" w:hAnsi="Times New Roman"/>
          <w:sz w:val="28"/>
          <w:szCs w:val="28"/>
        </w:rPr>
      </w:pPr>
      <w:proofErr w:type="gramStart"/>
      <w:r w:rsidRPr="0092118D">
        <w:rPr>
          <w:rFonts w:ascii="Times New Roman" w:hAnsi="Times New Roman"/>
          <w:sz w:val="28"/>
          <w:szCs w:val="28"/>
        </w:rPr>
        <w:t>понедельник</w:t>
      </w:r>
      <w:proofErr w:type="gramEnd"/>
      <w:r w:rsidRPr="0092118D">
        <w:rPr>
          <w:rFonts w:ascii="Times New Roman" w:hAnsi="Times New Roman"/>
          <w:sz w:val="28"/>
          <w:szCs w:val="28"/>
        </w:rPr>
        <w:t xml:space="preserve"> - пятница: с 08.00 до 17.00;</w:t>
      </w:r>
    </w:p>
    <w:p w:rsidR="0038248D" w:rsidRPr="0092118D" w:rsidRDefault="0038248D" w:rsidP="00587CE2">
      <w:pPr>
        <w:autoSpaceDE w:val="0"/>
        <w:autoSpaceDN w:val="0"/>
        <w:adjustRightInd w:val="0"/>
        <w:ind w:firstLine="709"/>
        <w:rPr>
          <w:rFonts w:ascii="Times New Roman" w:hAnsi="Times New Roman"/>
          <w:sz w:val="28"/>
          <w:szCs w:val="28"/>
        </w:rPr>
      </w:pPr>
      <w:proofErr w:type="gramStart"/>
      <w:r w:rsidRPr="0092118D">
        <w:rPr>
          <w:rFonts w:ascii="Times New Roman" w:hAnsi="Times New Roman"/>
          <w:sz w:val="28"/>
          <w:szCs w:val="28"/>
        </w:rPr>
        <w:t>перерыв</w:t>
      </w:r>
      <w:proofErr w:type="gramEnd"/>
      <w:r w:rsidRPr="0092118D">
        <w:rPr>
          <w:rFonts w:ascii="Times New Roman" w:hAnsi="Times New Roman"/>
          <w:sz w:val="28"/>
          <w:szCs w:val="28"/>
        </w:rPr>
        <w:t>: с 12.00 до 13.00.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Официальный сайт администрации </w:t>
      </w:r>
      <w:r w:rsidR="009063CC">
        <w:rPr>
          <w:rFonts w:ascii="Times New Roman" w:hAnsi="Times New Roman"/>
          <w:sz w:val="28"/>
          <w:szCs w:val="28"/>
        </w:rPr>
        <w:t>Осадчевского</w:t>
      </w:r>
      <w:r w:rsidRPr="0092118D">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2118D">
        <w:rPr>
          <w:rFonts w:ascii="Times New Roman" w:hAnsi="Times New Roman"/>
          <w:sz w:val="28"/>
          <w:szCs w:val="28"/>
        </w:rPr>
        <w:t>www</w:t>
      </w:r>
      <w:proofErr w:type="spellEnd"/>
      <w:r w:rsidRPr="0092118D">
        <w:rPr>
          <w:rFonts w:ascii="Times New Roman" w:hAnsi="Times New Roman"/>
          <w:sz w:val="28"/>
          <w:szCs w:val="28"/>
        </w:rPr>
        <w:t>.</w:t>
      </w:r>
      <w:proofErr w:type="spellStart"/>
      <w:r w:rsidR="009063CC">
        <w:rPr>
          <w:rFonts w:ascii="Times New Roman" w:hAnsi="Times New Roman"/>
          <w:sz w:val="28"/>
          <w:szCs w:val="28"/>
          <w:lang w:val="en-US"/>
        </w:rPr>
        <w:t>osadchevskoe</w:t>
      </w:r>
      <w:proofErr w:type="spellEnd"/>
      <w:r w:rsidR="009063CC" w:rsidRPr="009063CC">
        <w:rPr>
          <w:rFonts w:ascii="Times New Roman" w:hAnsi="Times New Roman"/>
          <w:sz w:val="28"/>
          <w:szCs w:val="28"/>
        </w:rPr>
        <w:t xml:space="preserve"> </w:t>
      </w:r>
      <w:proofErr w:type="spellStart"/>
      <w:r w:rsidRPr="0092118D">
        <w:rPr>
          <w:rFonts w:ascii="Times New Roman" w:hAnsi="Times New Roman"/>
          <w:sz w:val="28"/>
          <w:szCs w:val="28"/>
          <w:lang w:val="en-US"/>
        </w:rPr>
        <w:t>ru</w:t>
      </w:r>
      <w:proofErr w:type="spellEnd"/>
      <w:r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Адрес электронной почты администрации </w:t>
      </w:r>
      <w:r w:rsidR="009063CC">
        <w:rPr>
          <w:rFonts w:ascii="Times New Roman" w:hAnsi="Times New Roman"/>
          <w:sz w:val="28"/>
          <w:szCs w:val="28"/>
        </w:rPr>
        <w:t xml:space="preserve">Осадчевского </w:t>
      </w:r>
      <w:r w:rsidRPr="0092118D">
        <w:rPr>
          <w:rFonts w:ascii="Times New Roman" w:hAnsi="Times New Roman"/>
          <w:sz w:val="28"/>
          <w:szCs w:val="28"/>
        </w:rPr>
        <w:t xml:space="preserve">сельского поселения Репьевского муниципального района: </w:t>
      </w:r>
      <w:proofErr w:type="spellStart"/>
      <w:r w:rsidR="009063CC">
        <w:rPr>
          <w:rFonts w:ascii="Times New Roman" w:hAnsi="Times New Roman"/>
          <w:sz w:val="28"/>
          <w:szCs w:val="28"/>
          <w:lang w:val="en-US"/>
        </w:rPr>
        <w:t>osadchev</w:t>
      </w:r>
      <w:proofErr w:type="spellEnd"/>
      <w:r w:rsidR="009063CC" w:rsidRPr="009063CC">
        <w:rPr>
          <w:rFonts w:ascii="Times New Roman" w:hAnsi="Times New Roman"/>
          <w:sz w:val="28"/>
          <w:szCs w:val="28"/>
        </w:rPr>
        <w:t>.</w:t>
      </w:r>
      <w:proofErr w:type="spellStart"/>
      <w:r w:rsidR="009063CC">
        <w:rPr>
          <w:rFonts w:ascii="Times New Roman" w:hAnsi="Times New Roman"/>
          <w:sz w:val="28"/>
          <w:szCs w:val="28"/>
          <w:lang w:val="en-US"/>
        </w:rPr>
        <w:t>repev</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govvrn</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ru</w:t>
      </w:r>
      <w:proofErr w:type="spellEnd"/>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 Телефоны для справок: 8(47374)</w:t>
      </w:r>
      <w:r w:rsidR="009063CC">
        <w:rPr>
          <w:rFonts w:ascii="Times New Roman" w:hAnsi="Times New Roman"/>
          <w:sz w:val="28"/>
          <w:szCs w:val="28"/>
          <w:lang w:val="en-US"/>
        </w:rPr>
        <w:t>35148</w:t>
      </w:r>
      <w:r w:rsidRPr="0092118D">
        <w:rPr>
          <w:rFonts w:ascii="Times New Roman" w:hAnsi="Times New Roman"/>
          <w:sz w:val="28"/>
          <w:szCs w:val="28"/>
        </w:rPr>
        <w:t>.</w:t>
      </w:r>
    </w:p>
    <w:p w:rsidR="0038248D" w:rsidRPr="0092118D" w:rsidRDefault="0038248D" w:rsidP="00587CE2">
      <w:pPr>
        <w:pStyle w:val="ConsPlusNormal"/>
        <w:widowControl/>
        <w:ind w:firstLine="709"/>
        <w:jc w:val="both"/>
        <w:rPr>
          <w:szCs w:val="28"/>
        </w:rPr>
      </w:pPr>
      <w:r w:rsidRPr="0092118D">
        <w:rPr>
          <w:szCs w:val="28"/>
        </w:rPr>
        <w:t>2.1.2. Основными требованиями к информированию заявителей являются:</w:t>
      </w:r>
    </w:p>
    <w:p w:rsidR="0038248D" w:rsidRPr="0092118D" w:rsidRDefault="0038248D" w:rsidP="00587CE2">
      <w:pPr>
        <w:pStyle w:val="ConsPlusNormal"/>
        <w:widowControl/>
        <w:ind w:firstLine="709"/>
        <w:jc w:val="both"/>
        <w:rPr>
          <w:szCs w:val="28"/>
        </w:rPr>
      </w:pPr>
      <w:r w:rsidRPr="0092118D">
        <w:rPr>
          <w:szCs w:val="28"/>
        </w:rPr>
        <w:t>- достоверность предоставляемой информации;</w:t>
      </w:r>
    </w:p>
    <w:p w:rsidR="0038248D" w:rsidRPr="0092118D" w:rsidRDefault="0038248D" w:rsidP="00587CE2">
      <w:pPr>
        <w:pStyle w:val="ConsPlusNormal"/>
        <w:widowControl/>
        <w:ind w:firstLine="709"/>
        <w:jc w:val="both"/>
        <w:rPr>
          <w:szCs w:val="28"/>
        </w:rPr>
      </w:pPr>
      <w:r w:rsidRPr="0092118D">
        <w:rPr>
          <w:szCs w:val="28"/>
        </w:rPr>
        <w:t>- четкость в изложении информации;</w:t>
      </w:r>
    </w:p>
    <w:p w:rsidR="0038248D" w:rsidRPr="0092118D" w:rsidRDefault="0038248D" w:rsidP="00587CE2">
      <w:pPr>
        <w:pStyle w:val="ConsPlusNormal"/>
        <w:widowControl/>
        <w:ind w:firstLine="709"/>
        <w:jc w:val="both"/>
        <w:rPr>
          <w:szCs w:val="28"/>
        </w:rPr>
      </w:pPr>
      <w:r w:rsidRPr="0092118D">
        <w:rPr>
          <w:szCs w:val="28"/>
        </w:rPr>
        <w:t>- полнота информирования;</w:t>
      </w:r>
    </w:p>
    <w:p w:rsidR="0038248D" w:rsidRPr="0092118D" w:rsidRDefault="0038248D" w:rsidP="00587CE2">
      <w:pPr>
        <w:pStyle w:val="ConsPlusNormal"/>
        <w:widowControl/>
        <w:ind w:firstLine="709"/>
        <w:jc w:val="both"/>
        <w:rPr>
          <w:szCs w:val="28"/>
        </w:rPr>
      </w:pPr>
      <w:r w:rsidRPr="0092118D">
        <w:rPr>
          <w:szCs w:val="28"/>
        </w:rPr>
        <w:t>- удобство и доступность получения информации;</w:t>
      </w:r>
    </w:p>
    <w:p w:rsidR="0038248D" w:rsidRPr="0092118D" w:rsidRDefault="0038248D" w:rsidP="00587CE2">
      <w:pPr>
        <w:pStyle w:val="ConsPlusNormal"/>
        <w:widowControl/>
        <w:ind w:firstLine="709"/>
        <w:jc w:val="both"/>
        <w:rPr>
          <w:szCs w:val="28"/>
        </w:rPr>
      </w:pPr>
      <w:r w:rsidRPr="0092118D">
        <w:rPr>
          <w:szCs w:val="28"/>
        </w:rPr>
        <w:t>- оперативность предоставления информации.</w:t>
      </w:r>
    </w:p>
    <w:p w:rsidR="0038248D" w:rsidRPr="0092118D" w:rsidRDefault="0038248D" w:rsidP="00587CE2">
      <w:pPr>
        <w:pStyle w:val="ConsPlusNormal"/>
        <w:widowControl/>
        <w:ind w:firstLine="709"/>
        <w:jc w:val="both"/>
        <w:rPr>
          <w:szCs w:val="28"/>
        </w:rPr>
      </w:pPr>
      <w:r w:rsidRPr="0092118D">
        <w:rPr>
          <w:szCs w:val="28"/>
        </w:rPr>
        <w:t>2.1.3. Информация о порядке осуществления муниципального контроля предоставляется:</w:t>
      </w:r>
    </w:p>
    <w:p w:rsidR="0038248D" w:rsidRPr="0092118D" w:rsidRDefault="0038248D" w:rsidP="00587CE2">
      <w:pPr>
        <w:pStyle w:val="ConsPlusNormal"/>
        <w:widowControl/>
        <w:ind w:firstLine="709"/>
        <w:jc w:val="both"/>
        <w:rPr>
          <w:szCs w:val="28"/>
        </w:rPr>
      </w:pPr>
      <w:r w:rsidRPr="0092118D">
        <w:rPr>
          <w:szCs w:val="28"/>
        </w:rPr>
        <w:t>- непосредственно в администрации;</w:t>
      </w:r>
    </w:p>
    <w:p w:rsidR="0038248D" w:rsidRPr="0092118D" w:rsidRDefault="0038248D" w:rsidP="00587CE2">
      <w:pPr>
        <w:pStyle w:val="ConsPlusNormal"/>
        <w:widowControl/>
        <w:ind w:firstLine="709"/>
        <w:jc w:val="both"/>
        <w:rPr>
          <w:szCs w:val="28"/>
        </w:rPr>
      </w:pPr>
      <w:r w:rsidRPr="0092118D">
        <w:rPr>
          <w:szCs w:val="28"/>
        </w:rPr>
        <w:t>- с использованием средств телефонной связи;</w:t>
      </w:r>
    </w:p>
    <w:p w:rsidR="0038248D" w:rsidRPr="0092118D" w:rsidRDefault="0038248D" w:rsidP="00587CE2">
      <w:pPr>
        <w:pStyle w:val="ConsPlusNormal"/>
        <w:widowControl/>
        <w:ind w:firstLine="709"/>
        <w:jc w:val="both"/>
        <w:rPr>
          <w:szCs w:val="28"/>
        </w:rPr>
      </w:pPr>
      <w:r w:rsidRPr="0092118D">
        <w:rPr>
          <w:szCs w:val="28"/>
        </w:rPr>
        <w:t>- по письменным обращениям в администрацию;</w:t>
      </w:r>
    </w:p>
    <w:p w:rsidR="0038248D" w:rsidRPr="0092118D" w:rsidRDefault="0038248D" w:rsidP="00587CE2">
      <w:pPr>
        <w:pStyle w:val="ConsPlusNormal"/>
        <w:widowControl/>
        <w:ind w:firstLine="709"/>
        <w:jc w:val="both"/>
        <w:rPr>
          <w:szCs w:val="28"/>
        </w:rPr>
      </w:pPr>
      <w:r w:rsidRPr="0092118D">
        <w:rPr>
          <w:szCs w:val="28"/>
        </w:rPr>
        <w:t>- путем размещения информации на официальном сайте администрации;</w:t>
      </w:r>
    </w:p>
    <w:p w:rsidR="0038248D" w:rsidRPr="0092118D" w:rsidRDefault="0038248D" w:rsidP="00587CE2">
      <w:pPr>
        <w:pStyle w:val="ConsPlusNormal"/>
        <w:widowControl/>
        <w:ind w:firstLine="709"/>
        <w:jc w:val="both"/>
        <w:rPr>
          <w:szCs w:val="28"/>
        </w:rPr>
      </w:pPr>
      <w:r w:rsidRPr="009211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92118D" w:rsidRDefault="0038248D" w:rsidP="00587CE2">
      <w:pPr>
        <w:pStyle w:val="ConsPlusNormal"/>
        <w:widowControl/>
        <w:ind w:firstLine="709"/>
        <w:jc w:val="both"/>
        <w:rPr>
          <w:szCs w:val="28"/>
        </w:rPr>
      </w:pPr>
      <w:r w:rsidRPr="009211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92118D" w:rsidRDefault="0038248D" w:rsidP="00587CE2">
      <w:pPr>
        <w:pStyle w:val="ConsPlusNormal"/>
        <w:widowControl/>
        <w:ind w:firstLine="709"/>
        <w:jc w:val="both"/>
        <w:rPr>
          <w:szCs w:val="28"/>
        </w:rPr>
      </w:pPr>
      <w:r w:rsidRPr="0092118D">
        <w:rPr>
          <w:szCs w:val="28"/>
        </w:rPr>
        <w:t xml:space="preserve">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w:t>
      </w:r>
      <w:r w:rsidRPr="0092118D">
        <w:rPr>
          <w:szCs w:val="28"/>
        </w:rPr>
        <w:lastRenderedPageBreak/>
        <w:t>Время ожидания в очереди при личном обращении не должна превышать 30 минут.</w:t>
      </w:r>
    </w:p>
    <w:p w:rsidR="0038248D" w:rsidRPr="0092118D" w:rsidRDefault="0038248D" w:rsidP="00587CE2">
      <w:pPr>
        <w:pStyle w:val="ConsPlusNormal"/>
        <w:widowControl/>
        <w:ind w:firstLine="709"/>
        <w:jc w:val="both"/>
        <w:rPr>
          <w:szCs w:val="28"/>
        </w:rPr>
      </w:pPr>
      <w:r w:rsidRPr="009211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92118D" w:rsidRDefault="0038248D" w:rsidP="00587CE2">
      <w:pPr>
        <w:pStyle w:val="ConsPlusNormal"/>
        <w:widowControl/>
        <w:ind w:firstLine="709"/>
        <w:jc w:val="both"/>
        <w:rPr>
          <w:szCs w:val="28"/>
        </w:rPr>
      </w:pPr>
      <w:r w:rsidRPr="009211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92118D" w:rsidRDefault="0038248D" w:rsidP="00587CE2">
      <w:pPr>
        <w:pStyle w:val="ConsPlusNormal"/>
        <w:widowControl/>
        <w:ind w:firstLine="709"/>
        <w:jc w:val="both"/>
        <w:rPr>
          <w:szCs w:val="28"/>
        </w:rPr>
      </w:pPr>
      <w:r w:rsidRPr="009211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92118D" w:rsidRDefault="0038248D" w:rsidP="00587CE2">
      <w:pPr>
        <w:pStyle w:val="ConsPlusNormal"/>
        <w:widowControl/>
        <w:ind w:firstLine="709"/>
        <w:jc w:val="both"/>
        <w:rPr>
          <w:szCs w:val="28"/>
        </w:rPr>
      </w:pPr>
      <w:r w:rsidRPr="009211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92118D" w:rsidRDefault="0038248D" w:rsidP="00587CE2">
      <w:pPr>
        <w:pStyle w:val="ConsPlusNormal"/>
        <w:widowControl/>
        <w:ind w:firstLine="709"/>
        <w:jc w:val="both"/>
        <w:rPr>
          <w:szCs w:val="28"/>
        </w:rPr>
      </w:pPr>
      <w:r w:rsidRPr="009211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92118D" w:rsidRDefault="0038248D" w:rsidP="00587CE2">
      <w:pPr>
        <w:pStyle w:val="ConsPlusNormal"/>
        <w:widowControl/>
        <w:ind w:firstLine="709"/>
        <w:jc w:val="both"/>
        <w:rPr>
          <w:szCs w:val="28"/>
        </w:rPr>
      </w:pPr>
      <w:r w:rsidRPr="009211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92118D" w:rsidRDefault="0038248D" w:rsidP="00587CE2">
      <w:pPr>
        <w:pStyle w:val="ConsPlusNormal"/>
        <w:widowControl/>
        <w:ind w:firstLine="709"/>
        <w:jc w:val="both"/>
        <w:rPr>
          <w:szCs w:val="28"/>
        </w:rPr>
      </w:pPr>
      <w:r w:rsidRPr="0092118D">
        <w:rPr>
          <w:szCs w:val="28"/>
        </w:rPr>
        <w:lastRenderedPageBreak/>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92118D" w:rsidRDefault="0038248D" w:rsidP="00587CE2">
      <w:pPr>
        <w:pStyle w:val="ConsPlusNormal"/>
        <w:widowControl/>
        <w:ind w:firstLine="709"/>
        <w:jc w:val="both"/>
        <w:rPr>
          <w:szCs w:val="28"/>
        </w:rPr>
      </w:pPr>
      <w:r w:rsidRPr="0092118D">
        <w:rPr>
          <w:szCs w:val="28"/>
        </w:rPr>
        <w:t>2.1.6. Муниципальный контроль осуществляется администрацией безвозмездной основе.</w:t>
      </w:r>
    </w:p>
    <w:p w:rsidR="0038248D" w:rsidRPr="0092118D" w:rsidRDefault="0038248D" w:rsidP="00587CE2">
      <w:pPr>
        <w:pStyle w:val="ConsPlusNormal"/>
        <w:widowControl/>
        <w:ind w:firstLine="709"/>
        <w:jc w:val="both"/>
        <w:rPr>
          <w:szCs w:val="28"/>
        </w:rPr>
      </w:pPr>
      <w:r w:rsidRPr="0092118D">
        <w:rPr>
          <w:szCs w:val="28"/>
        </w:rPr>
        <w:t>2.2. Срок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2.2.1. Общий срок проведения проверки (документарной, выездной) не может превышать 20 рабочих дней.</w:t>
      </w:r>
    </w:p>
    <w:p w:rsidR="0038248D" w:rsidRPr="0092118D" w:rsidRDefault="0038248D" w:rsidP="00587CE2">
      <w:pPr>
        <w:pStyle w:val="ConsPlusNormal"/>
        <w:widowControl/>
        <w:ind w:firstLine="709"/>
        <w:jc w:val="both"/>
        <w:rPr>
          <w:szCs w:val="28"/>
        </w:rPr>
      </w:pPr>
      <w:r w:rsidRPr="0092118D">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92118D">
        <w:rPr>
          <w:szCs w:val="28"/>
        </w:rPr>
        <w:t>микропредприятия</w:t>
      </w:r>
      <w:proofErr w:type="spellEnd"/>
      <w:r w:rsidRPr="0092118D">
        <w:rPr>
          <w:szCs w:val="28"/>
        </w:rPr>
        <w:t xml:space="preserve"> в год.</w:t>
      </w:r>
    </w:p>
    <w:p w:rsidR="0038248D" w:rsidRPr="0092118D" w:rsidRDefault="0038248D" w:rsidP="00587CE2">
      <w:pPr>
        <w:pStyle w:val="ConsPlusNormal"/>
        <w:widowControl/>
        <w:ind w:firstLine="709"/>
        <w:jc w:val="both"/>
        <w:rPr>
          <w:szCs w:val="28"/>
        </w:rPr>
      </w:pPr>
      <w:r w:rsidRPr="009211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92118D" w:rsidRDefault="0038248D" w:rsidP="00587CE2">
      <w:pPr>
        <w:pStyle w:val="ConsPlusNormal"/>
        <w:widowControl/>
        <w:ind w:firstLine="709"/>
        <w:jc w:val="both"/>
        <w:rPr>
          <w:szCs w:val="28"/>
        </w:rPr>
      </w:pPr>
      <w:r w:rsidRPr="009211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92118D" w:rsidRDefault="0038248D" w:rsidP="00587CE2">
      <w:pPr>
        <w:pStyle w:val="ConsPlusNormal"/>
        <w:widowControl/>
        <w:ind w:firstLine="709"/>
        <w:jc w:val="both"/>
        <w:rPr>
          <w:szCs w:val="28"/>
        </w:rPr>
      </w:pPr>
      <w:r w:rsidRPr="009211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92118D" w:rsidRDefault="0038248D" w:rsidP="00587CE2">
      <w:pPr>
        <w:pStyle w:val="ConsPlusNormal"/>
        <w:widowControl/>
        <w:ind w:firstLine="709"/>
        <w:jc w:val="both"/>
        <w:rPr>
          <w:szCs w:val="28"/>
        </w:rPr>
      </w:pPr>
      <w:r w:rsidRPr="009211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92118D" w:rsidRDefault="0038248D" w:rsidP="004D2418">
      <w:pPr>
        <w:pStyle w:val="ConsPlusNormal"/>
        <w:widowControl/>
        <w:ind w:firstLine="709"/>
        <w:jc w:val="center"/>
        <w:rPr>
          <w:szCs w:val="28"/>
        </w:rPr>
      </w:pPr>
      <w:r w:rsidRPr="0092118D">
        <w:rPr>
          <w:szCs w:val="28"/>
        </w:rPr>
        <w:t>3. СОСТАВ, ПОСЛЕДОВАТЕЛЬНОСТЬ И СРОКИ ВЫПОЛНЕНИЯ</w:t>
      </w:r>
    </w:p>
    <w:p w:rsidR="0038248D" w:rsidRPr="0092118D" w:rsidRDefault="0038248D" w:rsidP="004D2418">
      <w:pPr>
        <w:pStyle w:val="ConsPlusNormal"/>
        <w:widowControl/>
        <w:ind w:firstLine="709"/>
        <w:jc w:val="center"/>
        <w:rPr>
          <w:szCs w:val="28"/>
        </w:rPr>
      </w:pPr>
      <w:r w:rsidRPr="0092118D">
        <w:rPr>
          <w:szCs w:val="28"/>
        </w:rPr>
        <w:t>АДМИНИСТРАТИВНЫХ ПРОЦЕДУР, ТРЕБОВАНИЯ</w:t>
      </w:r>
    </w:p>
    <w:p w:rsidR="0038248D" w:rsidRPr="0092118D" w:rsidRDefault="0038248D" w:rsidP="004D2418">
      <w:pPr>
        <w:pStyle w:val="ConsPlusNormal"/>
        <w:widowControl/>
        <w:ind w:firstLine="709"/>
        <w:jc w:val="center"/>
        <w:rPr>
          <w:szCs w:val="28"/>
        </w:rPr>
      </w:pPr>
      <w:r w:rsidRPr="0092118D">
        <w:rPr>
          <w:szCs w:val="28"/>
        </w:rPr>
        <w:t>К ПОРЯДКУ ИХ ВЫПОЛНЕНИЯ, В ТОМ ЧИСЛЕ ОСОБЕННОСТИ</w:t>
      </w:r>
    </w:p>
    <w:p w:rsidR="0038248D" w:rsidRPr="0092118D" w:rsidRDefault="0038248D" w:rsidP="004D2418">
      <w:pPr>
        <w:pStyle w:val="ConsPlusNormal"/>
        <w:widowControl/>
        <w:ind w:firstLine="709"/>
        <w:jc w:val="center"/>
        <w:rPr>
          <w:szCs w:val="28"/>
        </w:rPr>
      </w:pPr>
      <w:r w:rsidRPr="0092118D">
        <w:rPr>
          <w:szCs w:val="28"/>
        </w:rPr>
        <w:t>ВЫПОЛНЕНИЯ АДМИНИСТРАТИВНЫХ ПРОЦЕДУР В ЭЛЕКТРОННОЙ ФОРМЕ</w:t>
      </w:r>
    </w:p>
    <w:p w:rsidR="0038248D" w:rsidRPr="0092118D" w:rsidRDefault="0038248D" w:rsidP="00587CE2">
      <w:pPr>
        <w:pStyle w:val="ConsPlusNormal"/>
        <w:widowControl/>
        <w:ind w:firstLine="709"/>
        <w:jc w:val="both"/>
        <w:rPr>
          <w:szCs w:val="28"/>
        </w:rPr>
      </w:pPr>
      <w:r w:rsidRPr="0092118D">
        <w:rPr>
          <w:szCs w:val="28"/>
        </w:rPr>
        <w:t>3.1. Осуществление муниципального контроля включает в себя следующие административные процедуры:</w:t>
      </w:r>
    </w:p>
    <w:p w:rsidR="0038248D" w:rsidRPr="0092118D" w:rsidRDefault="0038248D" w:rsidP="00587CE2">
      <w:pPr>
        <w:pStyle w:val="ConsPlusNormal"/>
        <w:widowControl/>
        <w:ind w:firstLine="709"/>
        <w:jc w:val="both"/>
        <w:rPr>
          <w:szCs w:val="28"/>
        </w:rPr>
      </w:pPr>
      <w:r w:rsidRPr="0092118D">
        <w:rPr>
          <w:szCs w:val="28"/>
        </w:rPr>
        <w:t>1)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lastRenderedPageBreak/>
        <w:t>2)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9063CC">
        <w:rPr>
          <w:szCs w:val="28"/>
        </w:rPr>
        <w:t>Осадчевского</w:t>
      </w:r>
      <w:r w:rsidRPr="0092118D">
        <w:rPr>
          <w:szCs w:val="28"/>
        </w:rPr>
        <w:t xml:space="preserve">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92118D" w:rsidRDefault="0038248D" w:rsidP="00587CE2">
      <w:pPr>
        <w:pStyle w:val="ConsPlusNormal"/>
        <w:widowControl/>
        <w:ind w:firstLine="709"/>
        <w:jc w:val="both"/>
        <w:rPr>
          <w:szCs w:val="28"/>
        </w:rPr>
      </w:pPr>
      <w:r w:rsidRPr="009211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В распоряжении главы сельского поселения указываются:</w:t>
      </w:r>
    </w:p>
    <w:p w:rsidR="0038248D" w:rsidRPr="0092118D" w:rsidRDefault="0038248D" w:rsidP="00587CE2">
      <w:pPr>
        <w:pStyle w:val="ConsPlusNormal"/>
        <w:widowControl/>
        <w:ind w:firstLine="709"/>
        <w:jc w:val="both"/>
        <w:rPr>
          <w:szCs w:val="28"/>
        </w:rPr>
      </w:pPr>
      <w:r w:rsidRPr="0092118D">
        <w:rPr>
          <w:szCs w:val="28"/>
        </w:rPr>
        <w:t>- наименование органа муниципального контроля</w:t>
      </w:r>
      <w:r w:rsidR="0075028B" w:rsidRPr="0092118D">
        <w:rPr>
          <w:szCs w:val="28"/>
        </w:rPr>
        <w:t>, а также вид (виды)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92118D" w:rsidRDefault="0038248D" w:rsidP="00587CE2">
      <w:pPr>
        <w:pStyle w:val="ConsPlusNormal"/>
        <w:widowControl/>
        <w:ind w:firstLine="709"/>
        <w:jc w:val="both"/>
        <w:rPr>
          <w:szCs w:val="28"/>
        </w:rPr>
      </w:pPr>
      <w:r w:rsidRPr="0092118D">
        <w:rPr>
          <w:szCs w:val="28"/>
        </w:rPr>
        <w:t xml:space="preserve">- </w:t>
      </w:r>
      <w:r w:rsidR="00A91703" w:rsidRPr="0092118D">
        <w:rPr>
          <w:szCs w:val="28"/>
        </w:rPr>
        <w:t>наименования юридических лиц (их филиалов, представительств, обособленных структурных подразделений), фамилии, имена, отчества граждан или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цели, задачи, предмет проверки и срок ее проведения;</w:t>
      </w:r>
    </w:p>
    <w:p w:rsidR="0038248D" w:rsidRPr="0092118D" w:rsidRDefault="0038248D" w:rsidP="00587CE2">
      <w:pPr>
        <w:pStyle w:val="ConsPlusNormal"/>
        <w:widowControl/>
        <w:ind w:firstLine="709"/>
        <w:jc w:val="both"/>
        <w:rPr>
          <w:szCs w:val="28"/>
        </w:rPr>
      </w:pPr>
      <w:r w:rsidRPr="0092118D">
        <w:rPr>
          <w:szCs w:val="28"/>
        </w:rPr>
        <w:t xml:space="preserve">- правовые основания проведения проверки, в том числе подлежащие проверке обязательные требования и требования, установленные </w:t>
      </w:r>
      <w:r w:rsidRPr="0092118D">
        <w:rPr>
          <w:szCs w:val="28"/>
        </w:rPr>
        <w:lastRenderedPageBreak/>
        <w:t xml:space="preserve">муниципальными правовыми актами </w:t>
      </w:r>
      <w:r w:rsidR="009063CC">
        <w:rPr>
          <w:szCs w:val="28"/>
        </w:rPr>
        <w:t>Осадчевского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сроки проведения и перечень мероприятий по контролю, необходимых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перечень административных регламентов по осуществлению муниципального контроля;</w:t>
      </w:r>
    </w:p>
    <w:p w:rsidR="0038248D" w:rsidRPr="0092118D" w:rsidRDefault="0038248D" w:rsidP="00587CE2">
      <w:pPr>
        <w:pStyle w:val="ConsPlusNormal"/>
        <w:widowControl/>
        <w:ind w:firstLine="709"/>
        <w:jc w:val="both"/>
        <w:rPr>
          <w:szCs w:val="28"/>
        </w:rPr>
      </w:pPr>
      <w:r w:rsidRPr="009211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даты начала и окончания проведения проверки.</w:t>
      </w:r>
    </w:p>
    <w:p w:rsidR="0038248D" w:rsidRPr="0092118D" w:rsidRDefault="0038248D" w:rsidP="00587CE2">
      <w:pPr>
        <w:pStyle w:val="ConsPlusNormal"/>
        <w:widowControl/>
        <w:ind w:firstLine="709"/>
        <w:jc w:val="both"/>
        <w:rPr>
          <w:szCs w:val="28"/>
        </w:rPr>
      </w:pPr>
      <w:r w:rsidRPr="009211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Pr="0092118D" w:rsidRDefault="0038248D" w:rsidP="00587CE2">
      <w:pPr>
        <w:pStyle w:val="ConsPlusNormal"/>
        <w:widowControl/>
        <w:ind w:firstLine="709"/>
        <w:jc w:val="both"/>
        <w:rPr>
          <w:szCs w:val="28"/>
        </w:rPr>
      </w:pPr>
      <w:r w:rsidRPr="009211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Орган, обеспечивающий осуществление муниципального контроля за сохранностью автомобильных дорог местного значения: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выдает предостережения о недопустимости нарушения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В целях профилактики нарушений обязательных требований на официальном сайте органа, обеспечивающего осуществление муниципального контроля за сохранностью автомобильных дорог местного значения, размещаются: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руководства по соблюдению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контроля за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Плановое (рейдовое) задание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цель и задачи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по проведению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территория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дата и место составления акта;</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основание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проведенных в ходе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территории</w:t>
      </w:r>
      <w:r w:rsidR="00587CE2" w:rsidRPr="0092118D">
        <w:rPr>
          <w:rFonts w:ascii="Times New Roman" w:hAnsi="Times New Roman"/>
          <w:sz w:val="28"/>
          <w:szCs w:val="28"/>
        </w:rPr>
        <w:t xml:space="preserve"> </w:t>
      </w:r>
      <w:r w:rsidRPr="0092118D">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92118D" w:rsidRDefault="005C2A7D" w:rsidP="00587CE2">
      <w:pPr>
        <w:pStyle w:val="ConsPlusNormal"/>
        <w:widowControl/>
        <w:ind w:firstLine="709"/>
        <w:jc w:val="both"/>
        <w:rPr>
          <w:szCs w:val="28"/>
        </w:rPr>
      </w:pPr>
      <w:r w:rsidRPr="0092118D">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92118D" w:rsidRDefault="0038248D" w:rsidP="00587CE2">
      <w:pPr>
        <w:pStyle w:val="ConsPlusNormal"/>
        <w:widowControl/>
        <w:ind w:firstLine="709"/>
        <w:jc w:val="both"/>
        <w:rPr>
          <w:szCs w:val="28"/>
        </w:rPr>
      </w:pPr>
      <w:r w:rsidRPr="0092118D">
        <w:rPr>
          <w:szCs w:val="28"/>
        </w:rPr>
        <w:t>3.2.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92118D" w:rsidRDefault="0038248D" w:rsidP="00587CE2">
      <w:pPr>
        <w:pStyle w:val="ConsPlusNormal"/>
        <w:widowControl/>
        <w:ind w:firstLine="709"/>
        <w:jc w:val="both"/>
        <w:rPr>
          <w:szCs w:val="28"/>
        </w:rPr>
      </w:pPr>
      <w:r w:rsidRPr="0092118D">
        <w:rPr>
          <w:szCs w:val="28"/>
        </w:rPr>
        <w:lastRenderedPageBreak/>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92118D" w:rsidRDefault="0038248D" w:rsidP="00587CE2">
      <w:pPr>
        <w:pStyle w:val="ConsPlusNormal"/>
        <w:widowControl/>
        <w:ind w:firstLine="709"/>
        <w:jc w:val="both"/>
        <w:rPr>
          <w:szCs w:val="28"/>
        </w:rPr>
      </w:pPr>
      <w:r w:rsidRPr="0092118D">
        <w:rPr>
          <w:szCs w:val="28"/>
        </w:rPr>
        <w:t>3.2.3. 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bookmarkStart w:id="1" w:name="Par233"/>
      <w:bookmarkEnd w:id="1"/>
      <w:r w:rsidRPr="0092118D">
        <w:rPr>
          <w:szCs w:val="28"/>
        </w:rPr>
        <w:t>3.2.4. Плановые проверки проводятся не чаще чем один раз в три года.</w:t>
      </w:r>
    </w:p>
    <w:p w:rsidR="0038248D" w:rsidRPr="0092118D" w:rsidRDefault="00A247C6" w:rsidP="00587CE2">
      <w:pPr>
        <w:pStyle w:val="ConsPlusNormal"/>
        <w:widowControl/>
        <w:ind w:firstLine="709"/>
        <w:jc w:val="both"/>
        <w:rPr>
          <w:szCs w:val="28"/>
        </w:rPr>
      </w:pPr>
      <w:r w:rsidRPr="0092118D">
        <w:rPr>
          <w:szCs w:val="28"/>
        </w:rPr>
        <w:t>3.2.4.1.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установлены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3.2.5. Плановые проверки проводятся на основании разрабатываемых</w:t>
      </w:r>
      <w:r w:rsidR="00996AE1" w:rsidRPr="0092118D">
        <w:rPr>
          <w:szCs w:val="28"/>
        </w:rPr>
        <w:t xml:space="preserve"> и утверждаемых</w:t>
      </w:r>
      <w:r w:rsidRPr="0092118D">
        <w:rPr>
          <w:szCs w:val="28"/>
        </w:rPr>
        <w:t xml:space="preserve"> администрацией ежегодных планов проведения проверок.</w:t>
      </w:r>
    </w:p>
    <w:p w:rsidR="0038248D" w:rsidRPr="0092118D" w:rsidRDefault="0038248D" w:rsidP="00587CE2">
      <w:pPr>
        <w:pStyle w:val="ConsPlusNormal"/>
        <w:widowControl/>
        <w:ind w:firstLine="709"/>
        <w:jc w:val="both"/>
        <w:rPr>
          <w:szCs w:val="28"/>
        </w:rPr>
      </w:pPr>
      <w:r w:rsidRPr="009211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92118D" w:rsidRDefault="00A91703" w:rsidP="00587CE2">
      <w:pPr>
        <w:pStyle w:val="ConsPlusNormal"/>
        <w:widowControl/>
        <w:ind w:firstLine="709"/>
        <w:jc w:val="both"/>
        <w:rPr>
          <w:szCs w:val="28"/>
        </w:rPr>
      </w:pPr>
      <w:r w:rsidRPr="0092118D">
        <w:rPr>
          <w:szCs w:val="28"/>
        </w:rPr>
        <w:t>1)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жительство гражданина</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2) цель и основание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3) дата начала и сроки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92118D" w:rsidRDefault="0038248D" w:rsidP="00587CE2">
      <w:pPr>
        <w:pStyle w:val="ConsPlusNormal"/>
        <w:widowControl/>
        <w:ind w:firstLine="709"/>
        <w:jc w:val="both"/>
        <w:rPr>
          <w:szCs w:val="28"/>
        </w:rPr>
      </w:pPr>
      <w:r w:rsidRPr="0092118D">
        <w:rPr>
          <w:szCs w:val="28"/>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w:t>
      </w:r>
      <w:r w:rsidRPr="0092118D">
        <w:rPr>
          <w:szCs w:val="28"/>
        </w:rPr>
        <w:lastRenderedPageBreak/>
        <w:t>проверки, по результатам которой вынесено постановление либо принято решение.</w:t>
      </w:r>
    </w:p>
    <w:p w:rsidR="0038248D" w:rsidRPr="0092118D" w:rsidRDefault="0038248D" w:rsidP="00587CE2">
      <w:pPr>
        <w:pStyle w:val="ConsPlusNormal"/>
        <w:widowControl/>
        <w:ind w:firstLine="709"/>
        <w:jc w:val="both"/>
        <w:rPr>
          <w:szCs w:val="28"/>
        </w:rPr>
      </w:pPr>
      <w:r w:rsidRPr="009211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92118D" w:rsidRDefault="0038248D" w:rsidP="00587CE2">
      <w:pPr>
        <w:pStyle w:val="ConsPlusNormal"/>
        <w:widowControl/>
        <w:ind w:firstLine="709"/>
        <w:jc w:val="both"/>
        <w:rPr>
          <w:szCs w:val="28"/>
        </w:rPr>
      </w:pPr>
      <w:r w:rsidRPr="009211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92118D" w:rsidRDefault="0038248D" w:rsidP="00587CE2">
      <w:pPr>
        <w:pStyle w:val="ConsPlusNormal"/>
        <w:widowControl/>
        <w:ind w:firstLine="709"/>
        <w:jc w:val="both"/>
        <w:rPr>
          <w:szCs w:val="28"/>
        </w:rPr>
      </w:pPr>
      <w:r w:rsidRPr="009211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92118D" w:rsidRDefault="0038248D" w:rsidP="00587CE2">
      <w:pPr>
        <w:pStyle w:val="ConsPlusNormal"/>
        <w:widowControl/>
        <w:ind w:firstLine="709"/>
        <w:jc w:val="both"/>
        <w:rPr>
          <w:szCs w:val="28"/>
        </w:rPr>
      </w:pPr>
      <w:r w:rsidRPr="009211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92118D" w:rsidRDefault="0038248D" w:rsidP="00587CE2">
      <w:pPr>
        <w:pStyle w:val="ConsPlusNormal"/>
        <w:widowControl/>
        <w:ind w:firstLine="709"/>
        <w:jc w:val="both"/>
        <w:rPr>
          <w:szCs w:val="28"/>
        </w:rPr>
      </w:pPr>
      <w:r w:rsidRPr="0092118D">
        <w:rPr>
          <w:szCs w:val="28"/>
        </w:rPr>
        <w:t>3.2.13. Основанием для включения плановой проверки в ежегодный план проведения плановых проверок является:</w:t>
      </w:r>
    </w:p>
    <w:p w:rsidR="0038248D" w:rsidRPr="0092118D" w:rsidRDefault="0038248D" w:rsidP="00587CE2">
      <w:pPr>
        <w:pStyle w:val="ConsPlusNormal"/>
        <w:widowControl/>
        <w:ind w:firstLine="709"/>
        <w:jc w:val="both"/>
        <w:rPr>
          <w:szCs w:val="28"/>
        </w:rPr>
      </w:pPr>
      <w:r w:rsidRPr="0092118D">
        <w:rPr>
          <w:szCs w:val="28"/>
        </w:rPr>
        <w:t>1) истечение трех лет со дня:</w:t>
      </w:r>
    </w:p>
    <w:p w:rsidR="0038248D" w:rsidRPr="0092118D" w:rsidRDefault="0038248D" w:rsidP="00587CE2">
      <w:pPr>
        <w:pStyle w:val="ConsPlusNormal"/>
        <w:widowControl/>
        <w:ind w:firstLine="709"/>
        <w:jc w:val="both"/>
        <w:rPr>
          <w:szCs w:val="28"/>
        </w:rPr>
      </w:pPr>
      <w:r w:rsidRPr="0092118D">
        <w:rPr>
          <w:szCs w:val="28"/>
        </w:rPr>
        <w:t>- государственной регистрации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окончания проведения последней плановой проверки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начала осуществления юридическим лицом, индивидуальным предпринимателем предпринимательской деятельности.</w:t>
      </w:r>
    </w:p>
    <w:p w:rsidR="0038248D" w:rsidRPr="0092118D" w:rsidRDefault="0038248D" w:rsidP="00587CE2">
      <w:pPr>
        <w:pStyle w:val="ConsPlusNormal"/>
        <w:widowControl/>
        <w:ind w:firstLine="709"/>
        <w:jc w:val="both"/>
        <w:rPr>
          <w:szCs w:val="28"/>
        </w:rPr>
      </w:pPr>
      <w:bookmarkStart w:id="2" w:name="Par257"/>
      <w:bookmarkEnd w:id="2"/>
      <w:r w:rsidRPr="0092118D">
        <w:rPr>
          <w:szCs w:val="28"/>
        </w:rPr>
        <w:t xml:space="preserve">3.2.14. </w:t>
      </w:r>
      <w:r w:rsidR="00996AE1" w:rsidRPr="0092118D">
        <w:rPr>
          <w:szCs w:val="28"/>
        </w:rPr>
        <w:t xml:space="preserve">О проведении плановой проверки юридическое лицо, орган государственной власти, орган местного самоуправления и индивидуальный </w:t>
      </w:r>
      <w:r w:rsidR="00996AE1" w:rsidRPr="0092118D">
        <w:rPr>
          <w:szCs w:val="28"/>
        </w:rPr>
        <w:lastRenderedPageBreak/>
        <w:t>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2118D">
        <w:rPr>
          <w:szCs w:val="28"/>
        </w:rPr>
        <w:t>.</w:t>
      </w:r>
    </w:p>
    <w:p w:rsidR="0038248D" w:rsidRPr="0092118D" w:rsidRDefault="00A91703" w:rsidP="00587CE2">
      <w:pPr>
        <w:pStyle w:val="ConsPlusNormal"/>
        <w:widowControl/>
        <w:ind w:firstLine="709"/>
        <w:jc w:val="both"/>
        <w:rPr>
          <w:szCs w:val="28"/>
        </w:rPr>
      </w:pPr>
      <w:r w:rsidRPr="0092118D">
        <w:rPr>
          <w:szCs w:val="28"/>
        </w:rPr>
        <w:t>3.2.15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N 489</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92118D" w:rsidRDefault="0038248D" w:rsidP="00587CE2">
      <w:pPr>
        <w:pStyle w:val="ConsPlusNormal"/>
        <w:widowControl/>
        <w:ind w:firstLine="709"/>
        <w:jc w:val="both"/>
        <w:rPr>
          <w:szCs w:val="28"/>
        </w:rPr>
      </w:pPr>
      <w:r w:rsidRPr="0092118D">
        <w:rPr>
          <w:szCs w:val="28"/>
        </w:rPr>
        <w:t>3.2.17. При разработке ежегодных планов проведения плановых проверок на 2017 и 20</w:t>
      </w:r>
      <w:r w:rsidR="0096765B" w:rsidRPr="0092118D">
        <w:rPr>
          <w:szCs w:val="28"/>
        </w:rPr>
        <w:t>20</w:t>
      </w:r>
      <w:r w:rsidRPr="0092118D">
        <w:rPr>
          <w:szCs w:val="28"/>
        </w:rPr>
        <w:t xml:space="preserve">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92118D" w:rsidRDefault="0038248D" w:rsidP="00587CE2">
      <w:pPr>
        <w:pStyle w:val="ConsPlusNormal"/>
        <w:widowControl/>
        <w:ind w:firstLine="709"/>
        <w:jc w:val="both"/>
        <w:rPr>
          <w:szCs w:val="28"/>
        </w:rPr>
      </w:pPr>
      <w:r w:rsidRPr="0092118D">
        <w:rPr>
          <w:szCs w:val="28"/>
        </w:rPr>
        <w:t>3.3.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lastRenderedPageBreak/>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92118D" w:rsidRDefault="0038248D" w:rsidP="00587CE2">
      <w:pPr>
        <w:pStyle w:val="ConsPlusNormal"/>
        <w:widowControl/>
        <w:ind w:firstLine="709"/>
        <w:jc w:val="both"/>
        <w:rPr>
          <w:szCs w:val="28"/>
        </w:rPr>
      </w:pPr>
      <w:r w:rsidRPr="0092118D">
        <w:rPr>
          <w:szCs w:val="28"/>
        </w:rPr>
        <w:t>3.3.2. Внеплановая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r w:rsidRPr="0092118D">
        <w:rPr>
          <w:szCs w:val="28"/>
        </w:rPr>
        <w:t>3.3.3. Основанием для проведения внеплановой проверки юридических лиц и индивидуальных предпринимателей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92118D" w:rsidRDefault="00996AE1" w:rsidP="00587CE2">
      <w:pPr>
        <w:pStyle w:val="ConsPlusNormal"/>
        <w:widowControl/>
        <w:ind w:firstLine="709"/>
        <w:jc w:val="both"/>
        <w:rPr>
          <w:szCs w:val="28"/>
        </w:rPr>
      </w:pPr>
      <w:r w:rsidRPr="0092118D">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92118D" w:rsidRDefault="00996AE1" w:rsidP="00587CE2">
      <w:pPr>
        <w:pStyle w:val="ConsPlusNormal"/>
        <w:widowControl/>
        <w:ind w:firstLine="709"/>
        <w:jc w:val="both"/>
        <w:rPr>
          <w:szCs w:val="28"/>
        </w:rPr>
      </w:pPr>
      <w:bookmarkStart w:id="3" w:name="Par281"/>
      <w:bookmarkEnd w:id="3"/>
      <w:r w:rsidRPr="0092118D">
        <w:rPr>
          <w:szCs w:val="28"/>
        </w:rPr>
        <w:t>3</w:t>
      </w:r>
      <w:r w:rsidR="0038248D" w:rsidRPr="0092118D">
        <w:rPr>
          <w:szCs w:val="28"/>
        </w:rPr>
        <w:t xml:space="preserve">) </w:t>
      </w:r>
      <w:r w:rsidRPr="0092118D">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9211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xml:space="preserve">) причинение вреда жизни, здоровью граждан, вреда животным, растениям, окружающей среде, объектам культурного наследия (памятникам </w:t>
      </w:r>
      <w:r w:rsidRPr="0092118D">
        <w:rPr>
          <w:szCs w:val="28"/>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нарушение прав потребителей (в случае обращения граждан, права которых нарушены).</w:t>
      </w:r>
    </w:p>
    <w:p w:rsidR="0038248D" w:rsidRPr="0092118D" w:rsidRDefault="0038248D" w:rsidP="00587CE2">
      <w:pPr>
        <w:pStyle w:val="ConsPlusNormal"/>
        <w:widowControl/>
        <w:ind w:firstLine="709"/>
        <w:jc w:val="both"/>
        <w:rPr>
          <w:szCs w:val="28"/>
        </w:rPr>
      </w:pPr>
      <w:bookmarkStart w:id="4" w:name="Par285"/>
      <w:bookmarkEnd w:id="4"/>
      <w:r w:rsidRPr="0092118D">
        <w:rPr>
          <w:szCs w:val="28"/>
        </w:rPr>
        <w:t>3.3.4. Основанием для проведения внеплановой проверки граждан (физических лиц)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sidRPr="0092118D">
        <w:rPr>
          <w:szCs w:val="28"/>
        </w:rPr>
        <w:t>3</w:t>
      </w:r>
      <w:r w:rsidRPr="009211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Pr="0092118D" w:rsidRDefault="00996AE1" w:rsidP="00587CE2">
      <w:pPr>
        <w:pStyle w:val="ConsPlusNormal"/>
        <w:widowControl/>
        <w:ind w:firstLine="709"/>
        <w:jc w:val="both"/>
        <w:rPr>
          <w:szCs w:val="28"/>
        </w:rPr>
      </w:pPr>
      <w:r w:rsidRPr="0092118D">
        <w:rPr>
          <w:szCs w:val="28"/>
        </w:rPr>
        <w:t>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2118D" w:rsidRDefault="00996AE1" w:rsidP="00587CE2">
      <w:pPr>
        <w:pStyle w:val="ConsPlusNormal"/>
        <w:widowControl/>
        <w:ind w:firstLine="709"/>
        <w:jc w:val="both"/>
        <w:rPr>
          <w:szCs w:val="28"/>
        </w:rPr>
      </w:pPr>
      <w:r w:rsidRPr="0092118D">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2118D" w:rsidRDefault="00996AE1" w:rsidP="00587CE2">
      <w:pPr>
        <w:pStyle w:val="ConsPlusNormal"/>
        <w:widowControl/>
        <w:ind w:firstLine="709"/>
        <w:jc w:val="both"/>
        <w:rPr>
          <w:szCs w:val="28"/>
        </w:rPr>
      </w:pPr>
      <w:r w:rsidRPr="0092118D">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w:t>
      </w:r>
      <w:r w:rsidRPr="0092118D">
        <w:rPr>
          <w:szCs w:val="28"/>
        </w:rPr>
        <w:lastRenderedPageBreak/>
        <w:t>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2118D" w:rsidRDefault="00996AE1" w:rsidP="00587CE2">
      <w:pPr>
        <w:pStyle w:val="ConsPlusNormal"/>
        <w:widowControl/>
        <w:ind w:firstLine="709"/>
        <w:jc w:val="both"/>
        <w:rPr>
          <w:szCs w:val="28"/>
        </w:rPr>
      </w:pPr>
      <w:r w:rsidRPr="0092118D">
        <w:rPr>
          <w:szCs w:val="28"/>
        </w:rPr>
        <w:t>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2118D" w:rsidRDefault="00996AE1" w:rsidP="00587CE2">
      <w:pPr>
        <w:pStyle w:val="ConsPlusNormal"/>
        <w:widowControl/>
        <w:ind w:firstLine="709"/>
        <w:jc w:val="both"/>
        <w:rPr>
          <w:szCs w:val="28"/>
        </w:rPr>
      </w:pPr>
      <w:r w:rsidRPr="0092118D">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92118D" w:rsidRDefault="00996AE1" w:rsidP="00587CE2">
      <w:pPr>
        <w:pStyle w:val="ConsPlusNormal"/>
        <w:widowControl/>
        <w:ind w:firstLine="709"/>
        <w:jc w:val="both"/>
        <w:rPr>
          <w:szCs w:val="28"/>
        </w:rPr>
      </w:pPr>
      <w:r w:rsidRPr="0092118D">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92118D" w:rsidRDefault="0038248D" w:rsidP="00587CE2">
      <w:pPr>
        <w:pStyle w:val="ConsPlusNormal"/>
        <w:widowControl/>
        <w:ind w:firstLine="709"/>
        <w:jc w:val="both"/>
        <w:rPr>
          <w:szCs w:val="28"/>
        </w:rPr>
      </w:pPr>
      <w:r w:rsidRPr="009211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00A91703" w:rsidRPr="0092118D">
        <w:rPr>
          <w:szCs w:val="28"/>
        </w:rPr>
        <w:t>в подпунктах «а», «б» подпункта 3 пункта 3.3.3</w:t>
      </w:r>
      <w:r w:rsidRPr="0092118D">
        <w:rPr>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 xml:space="preserve">3.3.7. Типовая форма заявления о согласовании администрацией с органом прокуратуры проведения внеплановой выездной проверки юридического лица, </w:t>
      </w:r>
      <w:r w:rsidRPr="0092118D">
        <w:rPr>
          <w:szCs w:val="28"/>
        </w:rPr>
        <w:lastRenderedPageBreak/>
        <w:t>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92118D" w:rsidRDefault="0038248D" w:rsidP="00587CE2">
      <w:pPr>
        <w:pStyle w:val="ConsPlusNormal"/>
        <w:widowControl/>
        <w:ind w:firstLine="709"/>
        <w:jc w:val="both"/>
        <w:rPr>
          <w:szCs w:val="28"/>
        </w:rPr>
      </w:pPr>
      <w:r w:rsidRPr="009211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9063CC">
        <w:rPr>
          <w:szCs w:val="28"/>
        </w:rPr>
        <w:t>Осадчевского</w:t>
      </w:r>
      <w:r w:rsidRPr="009211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92118D" w:rsidRDefault="0038248D" w:rsidP="00587CE2">
      <w:pPr>
        <w:pStyle w:val="ConsPlusNormal"/>
        <w:widowControl/>
        <w:ind w:firstLine="709"/>
        <w:jc w:val="both"/>
        <w:rPr>
          <w:szCs w:val="28"/>
        </w:rPr>
      </w:pPr>
      <w:r w:rsidRPr="009211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9063CC">
        <w:rPr>
          <w:szCs w:val="28"/>
        </w:rPr>
        <w:t>Осадчевского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92118D" w:rsidRDefault="0038248D" w:rsidP="00587CE2">
      <w:pPr>
        <w:pStyle w:val="ConsPlusNormal"/>
        <w:widowControl/>
        <w:ind w:firstLine="709"/>
        <w:jc w:val="both"/>
        <w:rPr>
          <w:szCs w:val="28"/>
        </w:rPr>
      </w:pPr>
      <w:r w:rsidRPr="009211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sidRPr="0092118D">
        <w:rPr>
          <w:szCs w:val="28"/>
        </w:rPr>
        <w:t>3</w:t>
      </w:r>
      <w:r w:rsidRPr="009211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sidRPr="0092118D">
        <w:rPr>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996AE1" w:rsidRPr="0092118D">
        <w:rPr>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92118D" w:rsidRDefault="0038248D" w:rsidP="00587CE2">
      <w:pPr>
        <w:pStyle w:val="ConsPlusNormal"/>
        <w:widowControl/>
        <w:ind w:firstLine="709"/>
        <w:jc w:val="both"/>
        <w:rPr>
          <w:szCs w:val="28"/>
        </w:rPr>
      </w:pPr>
      <w:r w:rsidRPr="009211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92118D" w:rsidRDefault="0038248D" w:rsidP="00587CE2">
      <w:pPr>
        <w:pStyle w:val="ConsPlusNormal"/>
        <w:widowControl/>
        <w:ind w:firstLine="709"/>
        <w:jc w:val="both"/>
        <w:rPr>
          <w:szCs w:val="28"/>
        </w:rPr>
      </w:pPr>
      <w:r w:rsidRPr="009211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3.4. Документарная проверка:</w:t>
      </w:r>
    </w:p>
    <w:p w:rsidR="0038248D" w:rsidRPr="0092118D" w:rsidRDefault="0038248D" w:rsidP="00587CE2">
      <w:pPr>
        <w:pStyle w:val="ConsPlusNormal"/>
        <w:widowControl/>
        <w:ind w:firstLine="709"/>
        <w:jc w:val="both"/>
        <w:rPr>
          <w:szCs w:val="28"/>
        </w:rPr>
      </w:pPr>
      <w:r w:rsidRPr="009211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92118D" w:rsidRDefault="0038248D" w:rsidP="00587CE2">
      <w:pPr>
        <w:pStyle w:val="ConsPlusNormal"/>
        <w:widowControl/>
        <w:ind w:firstLine="709"/>
        <w:jc w:val="both"/>
        <w:rPr>
          <w:szCs w:val="28"/>
        </w:rPr>
      </w:pPr>
      <w:r w:rsidRPr="009211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92118D" w:rsidRDefault="0038248D" w:rsidP="00587CE2">
      <w:pPr>
        <w:pStyle w:val="ConsPlusNormal"/>
        <w:widowControl/>
        <w:ind w:firstLine="709"/>
        <w:jc w:val="both"/>
        <w:rPr>
          <w:szCs w:val="28"/>
        </w:rPr>
      </w:pPr>
      <w:r w:rsidRPr="0092118D">
        <w:rPr>
          <w:szCs w:val="28"/>
        </w:rPr>
        <w:t xml:space="preserve">3.4.4. Не позднее десяти рабочих дней со дня получения мотивированного запроса юридическое лицо, индивидуальный предприниматель обязаны </w:t>
      </w:r>
      <w:r w:rsidRPr="0092118D">
        <w:rPr>
          <w:szCs w:val="28"/>
        </w:rPr>
        <w:lastRenderedPageBreak/>
        <w:t>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92118D" w:rsidRDefault="0038248D" w:rsidP="00587CE2">
      <w:pPr>
        <w:pStyle w:val="ConsPlusNormal"/>
        <w:widowControl/>
        <w:ind w:firstLine="709"/>
        <w:jc w:val="both"/>
        <w:rPr>
          <w:szCs w:val="28"/>
        </w:rPr>
      </w:pPr>
      <w:r w:rsidRPr="009211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92118D" w:rsidRDefault="0038248D" w:rsidP="00587CE2">
      <w:pPr>
        <w:pStyle w:val="ConsPlusNormal"/>
        <w:widowControl/>
        <w:ind w:firstLine="709"/>
        <w:jc w:val="both"/>
        <w:rPr>
          <w:szCs w:val="28"/>
        </w:rPr>
      </w:pPr>
      <w:r w:rsidRPr="0092118D">
        <w:rPr>
          <w:szCs w:val="28"/>
        </w:rPr>
        <w:t>3.4.5. Запрашиваемые администрацией документы представляются в виде заверенных надлежащим образом копий.</w:t>
      </w:r>
    </w:p>
    <w:p w:rsidR="0038248D" w:rsidRPr="0092118D" w:rsidRDefault="0038248D" w:rsidP="00587CE2">
      <w:pPr>
        <w:pStyle w:val="ConsPlusNormal"/>
        <w:widowControl/>
        <w:ind w:firstLine="709"/>
        <w:jc w:val="both"/>
        <w:rPr>
          <w:szCs w:val="28"/>
        </w:rPr>
      </w:pPr>
      <w:r w:rsidRPr="009211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bookmarkStart w:id="5" w:name="Par312"/>
      <w:bookmarkEnd w:id="5"/>
      <w:r w:rsidRPr="009211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92118D" w:rsidRDefault="0038248D" w:rsidP="00587CE2">
      <w:pPr>
        <w:pStyle w:val="ConsPlusNormal"/>
        <w:widowControl/>
        <w:ind w:firstLine="709"/>
        <w:jc w:val="both"/>
        <w:rPr>
          <w:szCs w:val="28"/>
        </w:rPr>
      </w:pPr>
      <w:r w:rsidRPr="009211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92118D" w:rsidRDefault="00996AE1" w:rsidP="00587CE2">
      <w:pPr>
        <w:pStyle w:val="ConsPlusNormal"/>
        <w:widowControl/>
        <w:ind w:firstLine="709"/>
        <w:jc w:val="both"/>
        <w:rPr>
          <w:szCs w:val="28"/>
        </w:rPr>
      </w:pPr>
      <w:r w:rsidRPr="0092118D">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92118D" w:rsidRDefault="0038248D" w:rsidP="00587CE2">
      <w:pPr>
        <w:pStyle w:val="ConsPlusNormal"/>
        <w:widowControl/>
        <w:ind w:firstLine="709"/>
        <w:jc w:val="both"/>
        <w:rPr>
          <w:szCs w:val="28"/>
        </w:rPr>
      </w:pPr>
      <w:r w:rsidRPr="0092118D">
        <w:rPr>
          <w:szCs w:val="28"/>
        </w:rPr>
        <w:lastRenderedPageBreak/>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92118D" w:rsidRDefault="0038248D" w:rsidP="00587CE2">
      <w:pPr>
        <w:pStyle w:val="ConsPlusNormal"/>
        <w:widowControl/>
        <w:ind w:firstLine="709"/>
        <w:jc w:val="both"/>
        <w:rPr>
          <w:szCs w:val="28"/>
        </w:rPr>
      </w:pPr>
      <w:r w:rsidRPr="0092118D">
        <w:rPr>
          <w:szCs w:val="28"/>
        </w:rPr>
        <w:t>3.5. Выездная проверка:</w:t>
      </w:r>
    </w:p>
    <w:p w:rsidR="0038248D" w:rsidRPr="0092118D" w:rsidRDefault="0038248D" w:rsidP="00587CE2">
      <w:pPr>
        <w:pStyle w:val="ConsPlusNormal"/>
        <w:widowControl/>
        <w:ind w:firstLine="709"/>
        <w:jc w:val="both"/>
        <w:rPr>
          <w:szCs w:val="28"/>
        </w:rPr>
      </w:pPr>
      <w:r w:rsidRPr="009211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92118D" w:rsidRDefault="0038248D" w:rsidP="00587CE2">
      <w:pPr>
        <w:pStyle w:val="ConsPlusNormal"/>
        <w:widowControl/>
        <w:ind w:firstLine="709"/>
        <w:jc w:val="both"/>
        <w:rPr>
          <w:szCs w:val="28"/>
        </w:rPr>
      </w:pPr>
      <w:r w:rsidRPr="009211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92118D" w:rsidRDefault="0038248D" w:rsidP="00587CE2">
      <w:pPr>
        <w:pStyle w:val="ConsPlusNormal"/>
        <w:widowControl/>
        <w:ind w:firstLine="709"/>
        <w:jc w:val="both"/>
        <w:rPr>
          <w:szCs w:val="28"/>
        </w:rPr>
      </w:pPr>
      <w:r w:rsidRPr="009211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92118D" w:rsidRDefault="0038248D" w:rsidP="00587CE2">
      <w:pPr>
        <w:pStyle w:val="ConsPlusNormal"/>
        <w:widowControl/>
        <w:ind w:firstLine="709"/>
        <w:jc w:val="both"/>
        <w:rPr>
          <w:szCs w:val="28"/>
        </w:rPr>
      </w:pPr>
      <w:r w:rsidRPr="0092118D">
        <w:rPr>
          <w:szCs w:val="28"/>
        </w:rPr>
        <w:t xml:space="preserve">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92118D">
        <w:rPr>
          <w:szCs w:val="28"/>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92118D" w:rsidRDefault="00996AE1" w:rsidP="00587CE2">
      <w:pPr>
        <w:pStyle w:val="ConsPlusNormal"/>
        <w:widowControl/>
        <w:ind w:firstLine="709"/>
        <w:jc w:val="both"/>
        <w:rPr>
          <w:szCs w:val="28"/>
        </w:rPr>
      </w:pPr>
      <w:r w:rsidRPr="0092118D">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3.6. Оформление результатов проверки:</w:t>
      </w:r>
    </w:p>
    <w:p w:rsidR="0038248D" w:rsidRPr="0092118D" w:rsidRDefault="0038248D" w:rsidP="00587CE2">
      <w:pPr>
        <w:pStyle w:val="ConsPlusNormal"/>
        <w:widowControl/>
        <w:ind w:firstLine="709"/>
        <w:jc w:val="both"/>
        <w:rPr>
          <w:szCs w:val="28"/>
        </w:rPr>
      </w:pPr>
      <w:r w:rsidRPr="009211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92118D" w:rsidRDefault="0038248D" w:rsidP="00587CE2">
      <w:pPr>
        <w:pStyle w:val="ConsPlusNormal"/>
        <w:widowControl/>
        <w:ind w:firstLine="709"/>
        <w:jc w:val="both"/>
        <w:rPr>
          <w:szCs w:val="28"/>
        </w:rPr>
      </w:pPr>
      <w:r w:rsidRPr="009211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3.6.2. В акте проверки указываются:</w:t>
      </w:r>
    </w:p>
    <w:p w:rsidR="0038248D" w:rsidRPr="0092118D" w:rsidRDefault="0038248D" w:rsidP="00587CE2">
      <w:pPr>
        <w:pStyle w:val="ConsPlusNormal"/>
        <w:widowControl/>
        <w:ind w:firstLine="709"/>
        <w:jc w:val="both"/>
        <w:rPr>
          <w:szCs w:val="28"/>
        </w:rPr>
      </w:pPr>
      <w:r w:rsidRPr="0092118D">
        <w:rPr>
          <w:szCs w:val="28"/>
        </w:rPr>
        <w:t>1) дата, время и место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2) наименование администрации;</w:t>
      </w:r>
    </w:p>
    <w:p w:rsidR="0038248D" w:rsidRPr="0092118D" w:rsidRDefault="0038248D" w:rsidP="00587CE2">
      <w:pPr>
        <w:pStyle w:val="ConsPlusNormal"/>
        <w:widowControl/>
        <w:ind w:firstLine="709"/>
        <w:jc w:val="both"/>
        <w:rPr>
          <w:szCs w:val="28"/>
        </w:rPr>
      </w:pPr>
      <w:r w:rsidRPr="0092118D">
        <w:rPr>
          <w:szCs w:val="28"/>
        </w:rPr>
        <w:lastRenderedPageBreak/>
        <w:t>3) дата и номер распоряжение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фамилии, имена, отчества и должности должностного лица или должностных лиц, проводивших проверку;</w:t>
      </w:r>
    </w:p>
    <w:p w:rsidR="0038248D" w:rsidRPr="0092118D" w:rsidRDefault="0038248D" w:rsidP="00587CE2">
      <w:pPr>
        <w:pStyle w:val="ConsPlusNormal"/>
        <w:widowControl/>
        <w:ind w:firstLine="709"/>
        <w:jc w:val="both"/>
        <w:rPr>
          <w:szCs w:val="28"/>
        </w:rPr>
      </w:pPr>
      <w:r w:rsidRPr="009211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92118D" w:rsidRDefault="0038248D" w:rsidP="00587CE2">
      <w:pPr>
        <w:pStyle w:val="ConsPlusNormal"/>
        <w:widowControl/>
        <w:ind w:firstLine="709"/>
        <w:jc w:val="both"/>
        <w:rPr>
          <w:szCs w:val="28"/>
        </w:rPr>
      </w:pPr>
      <w:r w:rsidRPr="0092118D">
        <w:rPr>
          <w:szCs w:val="28"/>
        </w:rPr>
        <w:t>6) дата, время, продолжительность и место проведения проверки;</w:t>
      </w:r>
    </w:p>
    <w:p w:rsidR="0038248D" w:rsidRPr="0092118D" w:rsidRDefault="0038248D" w:rsidP="00587CE2">
      <w:pPr>
        <w:pStyle w:val="ConsPlusNormal"/>
        <w:widowControl/>
        <w:ind w:firstLine="709"/>
        <w:jc w:val="both"/>
        <w:rPr>
          <w:szCs w:val="28"/>
        </w:rPr>
      </w:pPr>
      <w:r w:rsidRPr="009211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92118D" w:rsidRDefault="0038248D" w:rsidP="00587CE2">
      <w:pPr>
        <w:pStyle w:val="ConsPlusNormal"/>
        <w:widowControl/>
        <w:ind w:firstLine="709"/>
        <w:jc w:val="both"/>
        <w:rPr>
          <w:szCs w:val="28"/>
        </w:rPr>
      </w:pPr>
      <w:r w:rsidRPr="009211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92118D" w:rsidRDefault="0038248D" w:rsidP="00587CE2">
      <w:pPr>
        <w:pStyle w:val="ConsPlusNormal"/>
        <w:widowControl/>
        <w:ind w:firstLine="709"/>
        <w:jc w:val="both"/>
        <w:rPr>
          <w:szCs w:val="28"/>
        </w:rPr>
      </w:pPr>
      <w:r w:rsidRPr="0092118D">
        <w:rPr>
          <w:szCs w:val="28"/>
        </w:rPr>
        <w:t>9) подписи должностного лица или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92118D">
        <w:rPr>
          <w:szCs w:val="28"/>
        </w:rPr>
        <w:t>фототаблицы</w:t>
      </w:r>
      <w:proofErr w:type="spellEnd"/>
      <w:r w:rsidRPr="009211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92118D" w:rsidRDefault="0038248D" w:rsidP="00587CE2">
      <w:pPr>
        <w:pStyle w:val="ConsPlusNormal"/>
        <w:widowControl/>
        <w:ind w:firstLine="709"/>
        <w:jc w:val="both"/>
        <w:rPr>
          <w:szCs w:val="28"/>
        </w:rPr>
      </w:pPr>
      <w:r w:rsidRPr="009211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92118D">
        <w:rPr>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92118D" w:rsidRDefault="0038248D" w:rsidP="00587CE2">
      <w:pPr>
        <w:pStyle w:val="ConsPlusNormal"/>
        <w:widowControl/>
        <w:ind w:firstLine="709"/>
        <w:jc w:val="both"/>
        <w:rPr>
          <w:szCs w:val="28"/>
        </w:rPr>
      </w:pPr>
      <w:r w:rsidRPr="009211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92118D" w:rsidRDefault="0038248D" w:rsidP="00587CE2">
      <w:pPr>
        <w:pStyle w:val="ConsPlusNormal"/>
        <w:widowControl/>
        <w:ind w:firstLine="709"/>
        <w:jc w:val="both"/>
        <w:rPr>
          <w:szCs w:val="28"/>
        </w:rPr>
      </w:pPr>
      <w:r w:rsidRPr="009211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92118D">
        <w:rPr>
          <w:szCs w:val="28"/>
        </w:rPr>
        <w:lastRenderedPageBreak/>
        <w:t>фамилии, имена, отчества и должности должностного лица или должностных лиц, проводящих проверку, его или их подписи.</w:t>
      </w:r>
    </w:p>
    <w:p w:rsidR="0038248D" w:rsidRPr="0092118D" w:rsidRDefault="0038248D" w:rsidP="00587CE2">
      <w:pPr>
        <w:pStyle w:val="ConsPlusNormal"/>
        <w:widowControl/>
        <w:ind w:firstLine="709"/>
        <w:jc w:val="both"/>
        <w:rPr>
          <w:szCs w:val="28"/>
        </w:rPr>
      </w:pPr>
      <w:r w:rsidRPr="009211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92118D" w:rsidRDefault="0038248D" w:rsidP="00587CE2">
      <w:pPr>
        <w:pStyle w:val="ConsPlusNormal"/>
        <w:widowControl/>
        <w:ind w:firstLine="709"/>
        <w:jc w:val="both"/>
        <w:rPr>
          <w:szCs w:val="28"/>
        </w:rPr>
      </w:pPr>
      <w:r w:rsidRPr="009211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92118D" w:rsidRDefault="0038248D" w:rsidP="00587CE2">
      <w:pPr>
        <w:pStyle w:val="ConsPlusNormal"/>
        <w:widowControl/>
        <w:ind w:firstLine="709"/>
        <w:jc w:val="both"/>
        <w:rPr>
          <w:szCs w:val="28"/>
        </w:rPr>
      </w:pPr>
      <w:r w:rsidRPr="0092118D">
        <w:rPr>
          <w:szCs w:val="28"/>
        </w:rPr>
        <w:t>3.7. Принятие мер по выявленным нарушениям:</w:t>
      </w:r>
    </w:p>
    <w:p w:rsidR="0038248D" w:rsidRPr="0092118D" w:rsidRDefault="0038248D" w:rsidP="00587CE2">
      <w:pPr>
        <w:pStyle w:val="ConsPlusNormal"/>
        <w:widowControl/>
        <w:ind w:firstLine="709"/>
        <w:jc w:val="both"/>
        <w:rPr>
          <w:szCs w:val="28"/>
        </w:rPr>
      </w:pPr>
      <w:r w:rsidRPr="009211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92118D" w:rsidRDefault="0038248D" w:rsidP="00587CE2">
      <w:pPr>
        <w:pStyle w:val="ConsPlusNormal"/>
        <w:widowControl/>
        <w:ind w:firstLine="709"/>
        <w:jc w:val="both"/>
        <w:rPr>
          <w:szCs w:val="28"/>
        </w:rPr>
      </w:pPr>
      <w:r w:rsidRPr="009211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92118D" w:rsidRDefault="0038248D" w:rsidP="00587CE2">
      <w:pPr>
        <w:pStyle w:val="ConsPlusNormal"/>
        <w:widowControl/>
        <w:ind w:firstLine="709"/>
        <w:jc w:val="both"/>
        <w:rPr>
          <w:szCs w:val="28"/>
        </w:rPr>
      </w:pPr>
      <w:r w:rsidRPr="009211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92118D" w:rsidRDefault="0038248D" w:rsidP="00587CE2">
      <w:pPr>
        <w:pStyle w:val="ConsPlusNormal"/>
        <w:widowControl/>
        <w:ind w:firstLine="709"/>
        <w:jc w:val="both"/>
        <w:rPr>
          <w:szCs w:val="28"/>
        </w:rPr>
      </w:pPr>
      <w:r w:rsidRPr="0092118D">
        <w:rPr>
          <w:szCs w:val="28"/>
        </w:rPr>
        <w:t xml:space="preserve">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w:t>
      </w:r>
      <w:r w:rsidRPr="0092118D">
        <w:rPr>
          <w:szCs w:val="28"/>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3.7.3. В предписании об устранении нарушения действующего законодательства указывается:</w:t>
      </w:r>
    </w:p>
    <w:p w:rsidR="0038248D" w:rsidRPr="0092118D" w:rsidRDefault="0038248D" w:rsidP="00587CE2">
      <w:pPr>
        <w:pStyle w:val="ConsPlusNormal"/>
        <w:widowControl/>
        <w:ind w:firstLine="709"/>
        <w:jc w:val="both"/>
        <w:rPr>
          <w:szCs w:val="28"/>
        </w:rPr>
      </w:pPr>
      <w:r w:rsidRPr="0092118D">
        <w:rPr>
          <w:szCs w:val="28"/>
        </w:rPr>
        <w:t>- наименование администрации, вынесшего предписание;</w:t>
      </w:r>
    </w:p>
    <w:p w:rsidR="0038248D" w:rsidRPr="0092118D" w:rsidRDefault="0038248D" w:rsidP="00587CE2">
      <w:pPr>
        <w:pStyle w:val="ConsPlusNormal"/>
        <w:widowControl/>
        <w:ind w:firstLine="709"/>
        <w:jc w:val="both"/>
        <w:rPr>
          <w:szCs w:val="28"/>
        </w:rPr>
      </w:pPr>
      <w:r w:rsidRPr="0092118D">
        <w:rPr>
          <w:szCs w:val="28"/>
        </w:rPr>
        <w:t>- место составления и дата его вынесения;</w:t>
      </w:r>
    </w:p>
    <w:p w:rsidR="0038248D" w:rsidRPr="0092118D" w:rsidRDefault="0038248D" w:rsidP="00587CE2">
      <w:pPr>
        <w:pStyle w:val="ConsPlusNormal"/>
        <w:widowControl/>
        <w:ind w:firstLine="709"/>
        <w:jc w:val="both"/>
        <w:rPr>
          <w:szCs w:val="28"/>
        </w:rPr>
      </w:pPr>
      <w:r w:rsidRPr="009211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92118D" w:rsidRDefault="0038248D" w:rsidP="00587CE2">
      <w:pPr>
        <w:pStyle w:val="ConsPlusNormal"/>
        <w:widowControl/>
        <w:ind w:firstLine="709"/>
        <w:jc w:val="both"/>
        <w:rPr>
          <w:szCs w:val="28"/>
        </w:rPr>
      </w:pPr>
      <w:r w:rsidRPr="0092118D">
        <w:rPr>
          <w:szCs w:val="28"/>
        </w:rPr>
        <w:t>- ссылка на акт проверки, по результатам которой принято решение о вынесении предписания;</w:t>
      </w:r>
    </w:p>
    <w:p w:rsidR="0038248D" w:rsidRPr="0092118D" w:rsidRDefault="0038248D" w:rsidP="00587CE2">
      <w:pPr>
        <w:pStyle w:val="ConsPlusNormal"/>
        <w:widowControl/>
        <w:ind w:firstLine="709"/>
        <w:jc w:val="both"/>
        <w:rPr>
          <w:szCs w:val="28"/>
        </w:rPr>
      </w:pPr>
      <w:r w:rsidRPr="0092118D">
        <w:rPr>
          <w:szCs w:val="28"/>
        </w:rPr>
        <w:t>- содержание нарушений и меры по их устранению;</w:t>
      </w:r>
    </w:p>
    <w:p w:rsidR="0038248D" w:rsidRPr="0092118D" w:rsidRDefault="0038248D" w:rsidP="00587CE2">
      <w:pPr>
        <w:pStyle w:val="ConsPlusNormal"/>
        <w:widowControl/>
        <w:ind w:firstLine="709"/>
        <w:jc w:val="both"/>
        <w:rPr>
          <w:szCs w:val="28"/>
        </w:rPr>
      </w:pPr>
      <w:r w:rsidRPr="009211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92118D" w:rsidRDefault="0038248D" w:rsidP="00587CE2">
      <w:pPr>
        <w:pStyle w:val="ConsPlusNormal"/>
        <w:widowControl/>
        <w:ind w:firstLine="709"/>
        <w:jc w:val="both"/>
        <w:rPr>
          <w:szCs w:val="28"/>
        </w:rPr>
      </w:pPr>
      <w:r w:rsidRPr="0092118D">
        <w:rPr>
          <w:szCs w:val="28"/>
        </w:rPr>
        <w:t>- сроки устранения нарушений;</w:t>
      </w:r>
    </w:p>
    <w:p w:rsidR="0038248D" w:rsidRPr="0092118D" w:rsidRDefault="0038248D" w:rsidP="00587CE2">
      <w:pPr>
        <w:pStyle w:val="ConsPlusNormal"/>
        <w:widowControl/>
        <w:ind w:firstLine="709"/>
        <w:jc w:val="both"/>
        <w:rPr>
          <w:szCs w:val="28"/>
        </w:rPr>
      </w:pPr>
      <w:r w:rsidRPr="0092118D">
        <w:rPr>
          <w:szCs w:val="28"/>
        </w:rPr>
        <w:t>- фамилия, имя, отчество, должность лица администрации, составившего предписание.</w:t>
      </w:r>
    </w:p>
    <w:p w:rsidR="0038248D" w:rsidRPr="0092118D" w:rsidRDefault="0038248D" w:rsidP="00587CE2">
      <w:pPr>
        <w:pStyle w:val="ConsPlusNormal"/>
        <w:widowControl/>
        <w:ind w:firstLine="709"/>
        <w:jc w:val="both"/>
        <w:rPr>
          <w:szCs w:val="28"/>
        </w:rPr>
      </w:pPr>
      <w:r w:rsidRPr="009211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92118D" w:rsidRDefault="0038248D" w:rsidP="00587CE2">
      <w:pPr>
        <w:pStyle w:val="ConsPlusNormal"/>
        <w:widowControl/>
        <w:ind w:firstLine="709"/>
        <w:jc w:val="both"/>
        <w:rPr>
          <w:szCs w:val="28"/>
        </w:rPr>
      </w:pPr>
      <w:r w:rsidRPr="0092118D">
        <w:rPr>
          <w:szCs w:val="28"/>
        </w:rPr>
        <w:t>4. ПОРЯДОК И ФОРМЫ КОНТРОЛЯ ЗА ОСУЩЕСТВЛЕНИЕМ</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92118D" w:rsidRDefault="0038248D" w:rsidP="00587CE2">
      <w:pPr>
        <w:pStyle w:val="ConsPlusNormal"/>
        <w:widowControl/>
        <w:ind w:firstLine="709"/>
        <w:jc w:val="both"/>
        <w:rPr>
          <w:szCs w:val="28"/>
        </w:rPr>
      </w:pPr>
      <w:r w:rsidRPr="009211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4.2.1. Общий контроль осуществляется путем проведения плановых (в соответствии с утвержденными планами администрации </w:t>
      </w:r>
      <w:r w:rsidR="009063CC">
        <w:rPr>
          <w:szCs w:val="28"/>
        </w:rPr>
        <w:t>Осадчевского</w:t>
      </w:r>
      <w:r w:rsidRPr="0092118D">
        <w:rPr>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lastRenderedPageBreak/>
        <w:t>4.2.2. Внеплановая проверка проводится по конкретному обращению (жалобе) проверяемых лиц или их уполномоченных представителей.</w:t>
      </w:r>
    </w:p>
    <w:p w:rsidR="0038248D" w:rsidRPr="0092118D" w:rsidRDefault="0038248D" w:rsidP="00587CE2">
      <w:pPr>
        <w:pStyle w:val="ConsPlusNormal"/>
        <w:widowControl/>
        <w:ind w:firstLine="709"/>
        <w:jc w:val="both"/>
        <w:rPr>
          <w:szCs w:val="28"/>
        </w:rPr>
      </w:pPr>
      <w:r w:rsidRPr="0092118D">
        <w:rPr>
          <w:szCs w:val="28"/>
        </w:rPr>
        <w:t>4.2.3. Проведение общего контроля осуществляется не реже одного раза в два года.</w:t>
      </w:r>
    </w:p>
    <w:p w:rsidR="0038248D" w:rsidRPr="0092118D" w:rsidRDefault="0038248D" w:rsidP="00587CE2">
      <w:pPr>
        <w:pStyle w:val="ConsPlusNormal"/>
        <w:widowControl/>
        <w:ind w:firstLine="709"/>
        <w:jc w:val="both"/>
        <w:rPr>
          <w:szCs w:val="28"/>
        </w:rPr>
      </w:pPr>
      <w:r w:rsidRPr="0092118D">
        <w:rPr>
          <w:szCs w:val="28"/>
        </w:rPr>
        <w:t xml:space="preserve">4.2.4. Для осуществления общего контроля администрацией </w:t>
      </w:r>
      <w:r w:rsidR="009063CC">
        <w:rPr>
          <w:szCs w:val="28"/>
        </w:rPr>
        <w:t>Осадчевского</w:t>
      </w:r>
      <w:r w:rsidRPr="009211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92118D" w:rsidRDefault="0038248D" w:rsidP="00587CE2">
      <w:pPr>
        <w:pStyle w:val="ConsPlusNormal"/>
        <w:widowControl/>
        <w:ind w:firstLine="709"/>
        <w:jc w:val="both"/>
        <w:rPr>
          <w:szCs w:val="28"/>
        </w:rPr>
      </w:pPr>
      <w:r w:rsidRPr="0092118D">
        <w:rPr>
          <w:szCs w:val="28"/>
        </w:rPr>
        <w:t>5. ДОСУДЕБНЫЙ (ВНЕСУДЕБНЫЙ) ПОРЯДОК ОБЖАЛОВАНИЯ</w:t>
      </w:r>
    </w:p>
    <w:p w:rsidR="0038248D" w:rsidRPr="0092118D" w:rsidRDefault="0038248D" w:rsidP="00587CE2">
      <w:pPr>
        <w:pStyle w:val="ConsPlusNormal"/>
        <w:widowControl/>
        <w:ind w:firstLine="709"/>
        <w:jc w:val="both"/>
        <w:rPr>
          <w:szCs w:val="28"/>
        </w:rPr>
      </w:pPr>
      <w:r w:rsidRPr="0092118D">
        <w:rPr>
          <w:szCs w:val="28"/>
        </w:rPr>
        <w:t>РЕШЕНИЙ И ДЕЙСТВИЙ (БЕЗДЕЙСТВИЯ) ОРГАНА МЕСТНОГО</w:t>
      </w:r>
    </w:p>
    <w:p w:rsidR="0038248D" w:rsidRPr="0092118D" w:rsidRDefault="0038248D" w:rsidP="00587CE2">
      <w:pPr>
        <w:pStyle w:val="ConsPlusNormal"/>
        <w:widowControl/>
        <w:ind w:firstLine="709"/>
        <w:jc w:val="both"/>
        <w:rPr>
          <w:szCs w:val="28"/>
        </w:rPr>
      </w:pPr>
      <w:r w:rsidRPr="0092118D">
        <w:rPr>
          <w:szCs w:val="28"/>
        </w:rPr>
        <w:t>САМОУПРАВЛЕНИЯ, А ТАКЖЕ ДОЛЖНОСТНЫХ ЛИЦ,</w:t>
      </w:r>
    </w:p>
    <w:p w:rsidR="0038248D" w:rsidRPr="0092118D" w:rsidRDefault="0038248D" w:rsidP="00587CE2">
      <w:pPr>
        <w:pStyle w:val="ConsPlusNormal"/>
        <w:widowControl/>
        <w:ind w:firstLine="709"/>
        <w:jc w:val="both"/>
        <w:rPr>
          <w:szCs w:val="28"/>
        </w:rPr>
      </w:pPr>
      <w:r w:rsidRPr="0092118D">
        <w:rPr>
          <w:szCs w:val="28"/>
        </w:rPr>
        <w:t>МУНИЦИПАЛЬНЫХ СЛУЖАЩИХ</w:t>
      </w:r>
    </w:p>
    <w:p w:rsidR="0038248D" w:rsidRPr="0092118D" w:rsidRDefault="0038248D" w:rsidP="00587CE2">
      <w:pPr>
        <w:pStyle w:val="ConsPlusNormal"/>
        <w:widowControl/>
        <w:ind w:firstLine="709"/>
        <w:jc w:val="both"/>
        <w:rPr>
          <w:szCs w:val="28"/>
        </w:rPr>
      </w:pPr>
      <w:r w:rsidRPr="009211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92118D" w:rsidRDefault="0038248D" w:rsidP="00587CE2">
      <w:pPr>
        <w:pStyle w:val="ConsPlusNormal"/>
        <w:widowControl/>
        <w:ind w:firstLine="709"/>
        <w:jc w:val="both"/>
        <w:rPr>
          <w:szCs w:val="28"/>
        </w:rPr>
      </w:pPr>
      <w:r w:rsidRPr="009211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92118D" w:rsidRDefault="0038248D" w:rsidP="00587CE2">
      <w:pPr>
        <w:pStyle w:val="ConsPlusNormal"/>
        <w:widowControl/>
        <w:ind w:firstLine="709"/>
        <w:jc w:val="both"/>
        <w:rPr>
          <w:szCs w:val="28"/>
        </w:rPr>
      </w:pPr>
      <w:r w:rsidRPr="009211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92118D" w:rsidRDefault="0038248D" w:rsidP="00587CE2">
      <w:pPr>
        <w:pStyle w:val="ConsPlusNormal"/>
        <w:widowControl/>
        <w:ind w:firstLine="709"/>
        <w:jc w:val="both"/>
        <w:rPr>
          <w:szCs w:val="28"/>
        </w:rPr>
      </w:pPr>
      <w:r w:rsidRPr="009211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92118D" w:rsidRDefault="0038248D" w:rsidP="00587CE2">
      <w:pPr>
        <w:pStyle w:val="ConsPlusNormal"/>
        <w:widowControl/>
        <w:ind w:firstLine="709"/>
        <w:jc w:val="both"/>
        <w:rPr>
          <w:szCs w:val="28"/>
        </w:rPr>
      </w:pPr>
      <w:r w:rsidRPr="0092118D">
        <w:rPr>
          <w:szCs w:val="28"/>
        </w:rPr>
        <w:t>5.4.1. Жалоба должна содержать:</w:t>
      </w:r>
    </w:p>
    <w:p w:rsidR="0038248D" w:rsidRPr="0092118D" w:rsidRDefault="0038248D" w:rsidP="00587CE2">
      <w:pPr>
        <w:pStyle w:val="ConsPlusNormal"/>
        <w:widowControl/>
        <w:ind w:firstLine="709"/>
        <w:jc w:val="both"/>
        <w:rPr>
          <w:szCs w:val="28"/>
        </w:rPr>
      </w:pPr>
      <w:r w:rsidRPr="0092118D">
        <w:rPr>
          <w:szCs w:val="28"/>
        </w:rPr>
        <w:lastRenderedPageBreak/>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92118D" w:rsidRDefault="0038248D" w:rsidP="00587CE2">
      <w:pPr>
        <w:pStyle w:val="ConsPlusNormal"/>
        <w:widowControl/>
        <w:ind w:firstLine="709"/>
        <w:jc w:val="both"/>
        <w:rPr>
          <w:szCs w:val="28"/>
        </w:rPr>
      </w:pPr>
      <w:r w:rsidRPr="0092118D">
        <w:rPr>
          <w:szCs w:val="28"/>
        </w:rPr>
        <w:t>- сведения о заявителе, почтовый адрес, по которому должен быть направлен ответ;</w:t>
      </w:r>
    </w:p>
    <w:p w:rsidR="0038248D" w:rsidRPr="0092118D" w:rsidRDefault="0038248D" w:rsidP="00587CE2">
      <w:pPr>
        <w:pStyle w:val="ConsPlusNormal"/>
        <w:widowControl/>
        <w:ind w:firstLine="709"/>
        <w:jc w:val="both"/>
        <w:rPr>
          <w:szCs w:val="28"/>
        </w:rPr>
      </w:pPr>
      <w:r w:rsidRPr="0092118D">
        <w:rPr>
          <w:szCs w:val="28"/>
        </w:rPr>
        <w:t>- существо обжалуемых действий (бездействия) и решений;</w:t>
      </w:r>
    </w:p>
    <w:p w:rsidR="0038248D" w:rsidRPr="0092118D" w:rsidRDefault="0038248D" w:rsidP="00587CE2">
      <w:pPr>
        <w:pStyle w:val="ConsPlusNormal"/>
        <w:widowControl/>
        <w:ind w:firstLine="709"/>
        <w:jc w:val="both"/>
        <w:rPr>
          <w:szCs w:val="28"/>
        </w:rPr>
      </w:pPr>
      <w:r w:rsidRPr="0092118D">
        <w:rPr>
          <w:szCs w:val="28"/>
        </w:rPr>
        <w:t>- личную подпись заявителя (печать для юридических лиц и индивидуальных предпринимателей) и дату подписания.</w:t>
      </w:r>
    </w:p>
    <w:p w:rsidR="0038248D" w:rsidRPr="0092118D" w:rsidRDefault="0038248D" w:rsidP="00587CE2">
      <w:pPr>
        <w:pStyle w:val="ConsPlusNormal"/>
        <w:widowControl/>
        <w:ind w:firstLine="709"/>
        <w:jc w:val="both"/>
        <w:rPr>
          <w:szCs w:val="28"/>
        </w:rPr>
      </w:pPr>
      <w:r w:rsidRPr="009211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92118D" w:rsidRDefault="0038248D" w:rsidP="00587CE2">
      <w:pPr>
        <w:pStyle w:val="ConsPlusNormal"/>
        <w:widowControl/>
        <w:ind w:firstLine="709"/>
        <w:jc w:val="both"/>
        <w:rPr>
          <w:szCs w:val="28"/>
        </w:rPr>
      </w:pPr>
      <w:r w:rsidRPr="0092118D">
        <w:rPr>
          <w:szCs w:val="28"/>
        </w:rPr>
        <w:t xml:space="preserve">5.5. Жалоба рассматривается в течение тридцати дней со дня ее регистрации в администрации </w:t>
      </w:r>
      <w:r w:rsidR="009063CC">
        <w:rPr>
          <w:szCs w:val="28"/>
        </w:rPr>
        <w:t>Осадчевского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5.6. Результатом досудебного (внесудебного) обжалования является:</w:t>
      </w:r>
    </w:p>
    <w:p w:rsidR="0038248D" w:rsidRPr="0092118D" w:rsidRDefault="0038248D" w:rsidP="00587CE2">
      <w:pPr>
        <w:pStyle w:val="ConsPlusNormal"/>
        <w:widowControl/>
        <w:ind w:firstLine="709"/>
        <w:jc w:val="both"/>
        <w:rPr>
          <w:szCs w:val="28"/>
        </w:rPr>
      </w:pPr>
      <w:r w:rsidRPr="0092118D">
        <w:rPr>
          <w:szCs w:val="28"/>
        </w:rPr>
        <w:t>- полное либо частичное удовлетворение требований подателя жалобы;</w:t>
      </w:r>
    </w:p>
    <w:p w:rsidR="0038248D" w:rsidRPr="0092118D" w:rsidRDefault="0038248D" w:rsidP="00587CE2">
      <w:pPr>
        <w:pStyle w:val="ConsPlusNormal"/>
        <w:widowControl/>
        <w:ind w:firstLine="709"/>
        <w:jc w:val="both"/>
        <w:rPr>
          <w:szCs w:val="28"/>
        </w:rPr>
      </w:pPr>
      <w:r w:rsidRPr="0092118D">
        <w:rPr>
          <w:szCs w:val="28"/>
        </w:rPr>
        <w:t>- отказ в удовлетворении требований подателя жалобы в полном объеме либо в части.</w:t>
      </w:r>
    </w:p>
    <w:p w:rsidR="0038248D" w:rsidRPr="0092118D" w:rsidRDefault="0038248D" w:rsidP="00587CE2">
      <w:pPr>
        <w:pStyle w:val="ConsPlusNormal"/>
        <w:widowControl/>
        <w:ind w:firstLine="709"/>
        <w:jc w:val="both"/>
        <w:rPr>
          <w:szCs w:val="28"/>
        </w:rPr>
      </w:pPr>
      <w:r w:rsidRPr="009211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92118D" w:rsidRDefault="0038248D" w:rsidP="00587CE2">
      <w:pPr>
        <w:pStyle w:val="ConsPlusNormal"/>
        <w:widowControl/>
        <w:ind w:firstLine="709"/>
        <w:jc w:val="both"/>
        <w:rPr>
          <w:szCs w:val="28"/>
        </w:rPr>
      </w:pPr>
      <w:r w:rsidRPr="009211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92118D" w:rsidRDefault="0038248D" w:rsidP="00587CE2">
      <w:pPr>
        <w:pStyle w:val="ConsPlusNormal"/>
        <w:widowControl/>
        <w:ind w:firstLine="709"/>
        <w:jc w:val="both"/>
        <w:rPr>
          <w:szCs w:val="28"/>
        </w:rPr>
      </w:pPr>
      <w:r w:rsidRPr="009211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92118D" w:rsidRDefault="0038248D" w:rsidP="00587CE2">
      <w:pPr>
        <w:pStyle w:val="ConsPlusNormal"/>
        <w:widowControl/>
        <w:ind w:firstLine="709"/>
        <w:jc w:val="both"/>
        <w:rPr>
          <w:szCs w:val="28"/>
        </w:rPr>
      </w:pPr>
      <w:r w:rsidRPr="0092118D">
        <w:rPr>
          <w:szCs w:val="28"/>
        </w:rPr>
        <w:t>- если в жалобе содержатся нецензурные либо оскорбительные выражения, угрозы жизни, здоровью и имуществу должностного лица администраци</w:t>
      </w:r>
      <w:r w:rsidR="009063CC">
        <w:rPr>
          <w:szCs w:val="28"/>
        </w:rPr>
        <w:t>и</w:t>
      </w:r>
      <w:r w:rsidRPr="009211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92118D" w:rsidRDefault="0038248D" w:rsidP="00587CE2">
      <w:pPr>
        <w:pStyle w:val="ConsPlusNormal"/>
        <w:widowControl/>
        <w:ind w:firstLine="709"/>
        <w:jc w:val="both"/>
        <w:rPr>
          <w:szCs w:val="28"/>
        </w:rPr>
      </w:pPr>
      <w:r w:rsidRPr="009211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 xml:space="preserve">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w:t>
      </w:r>
      <w:r w:rsidRPr="0092118D">
        <w:rPr>
          <w:szCs w:val="28"/>
        </w:rPr>
        <w:lastRenderedPageBreak/>
        <w:t>регламента, в порядке, установленном законодательством Российской Федерации.</w:t>
      </w:r>
    </w:p>
    <w:p w:rsidR="00587CE2" w:rsidRPr="0092118D" w:rsidRDefault="0038248D" w:rsidP="00587CE2">
      <w:pPr>
        <w:pStyle w:val="ConsPlusNormal"/>
        <w:widowControl/>
        <w:ind w:firstLine="709"/>
        <w:jc w:val="both"/>
        <w:rPr>
          <w:szCs w:val="28"/>
        </w:rPr>
      </w:pPr>
      <w:r w:rsidRPr="009211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8248D" w:rsidRPr="0092118D" w:rsidRDefault="0038248D" w:rsidP="00587CE2">
      <w:pPr>
        <w:pStyle w:val="ConsPlusNormal"/>
        <w:widowControl/>
        <w:ind w:firstLine="709"/>
        <w:jc w:val="both"/>
        <w:rPr>
          <w:szCs w:val="28"/>
        </w:rPr>
      </w:pPr>
    </w:p>
    <w:p w:rsidR="00587CE2" w:rsidRPr="0092118D" w:rsidRDefault="00587CE2" w:rsidP="00587CE2">
      <w:pPr>
        <w:pStyle w:val="ConsPlusNormal"/>
        <w:widowControl/>
        <w:ind w:firstLine="709"/>
        <w:jc w:val="both"/>
        <w:rPr>
          <w:szCs w:val="28"/>
        </w:rPr>
        <w:sectPr w:rsidR="00587CE2" w:rsidRPr="0092118D" w:rsidSect="00C96E75">
          <w:pgSz w:w="11906" w:h="16838"/>
          <w:pgMar w:top="2268" w:right="567" w:bottom="1135" w:left="1701" w:header="709" w:footer="709" w:gutter="0"/>
          <w:cols w:space="708"/>
          <w:docGrid w:linePitch="360"/>
        </w:sectPr>
      </w:pPr>
    </w:p>
    <w:p w:rsidR="00692814" w:rsidRPr="0092118D" w:rsidRDefault="00692814" w:rsidP="00587CE2">
      <w:pPr>
        <w:pStyle w:val="ConsPlusNormal"/>
        <w:widowControl/>
        <w:ind w:left="9639"/>
        <w:jc w:val="both"/>
        <w:rPr>
          <w:szCs w:val="28"/>
        </w:rPr>
      </w:pPr>
      <w:r w:rsidRPr="0092118D">
        <w:rPr>
          <w:szCs w:val="28"/>
        </w:rPr>
        <w:lastRenderedPageBreak/>
        <w:t>Приложение № 1</w:t>
      </w:r>
    </w:p>
    <w:p w:rsidR="00692814" w:rsidRPr="0092118D" w:rsidRDefault="00692814" w:rsidP="00587CE2">
      <w:pPr>
        <w:pStyle w:val="ConsPlusNormal"/>
        <w:widowControl/>
        <w:ind w:left="9639"/>
        <w:jc w:val="both"/>
        <w:rPr>
          <w:szCs w:val="28"/>
        </w:rPr>
      </w:pPr>
      <w:proofErr w:type="gramStart"/>
      <w:r w:rsidRPr="0092118D">
        <w:rPr>
          <w:szCs w:val="28"/>
        </w:rPr>
        <w:t>к</w:t>
      </w:r>
      <w:proofErr w:type="gramEnd"/>
      <w:r w:rsidRPr="0092118D">
        <w:rPr>
          <w:szCs w:val="28"/>
        </w:rPr>
        <w:t xml:space="preserve"> административному регламенту</w:t>
      </w:r>
    </w:p>
    <w:p w:rsidR="00692814" w:rsidRPr="0092118D" w:rsidRDefault="00692814" w:rsidP="00587CE2">
      <w:pPr>
        <w:pStyle w:val="ConsPlusNormal"/>
        <w:widowControl/>
        <w:jc w:val="center"/>
        <w:rPr>
          <w:szCs w:val="28"/>
        </w:rPr>
      </w:pPr>
      <w:r w:rsidRPr="0092118D">
        <w:rPr>
          <w:szCs w:val="28"/>
        </w:rPr>
        <w:t>Блок - схема</w:t>
      </w:r>
    </w:p>
    <w:p w:rsidR="00692814" w:rsidRPr="0092118D" w:rsidRDefault="00EA17D9" w:rsidP="00587CE2">
      <w:pPr>
        <w:pStyle w:val="ConsPlusNormal"/>
        <w:widowControl/>
        <w:ind w:firstLine="709"/>
        <w:jc w:val="both"/>
        <w:rPr>
          <w:szCs w:val="28"/>
        </w:rPr>
      </w:pPr>
      <w:bookmarkStart w:id="6" w:name="Par425"/>
      <w:bookmarkEnd w:id="6"/>
      <w:r w:rsidRPr="0092118D">
        <w:rPr>
          <w:noProof/>
          <w:szCs w:val="28"/>
        </w:rPr>
        <w:drawing>
          <wp:inline distT="0" distB="0" distL="0" distR="0">
            <wp:extent cx="8558784" cy="5358971"/>
            <wp:effectExtent l="0" t="0" r="0" b="0"/>
            <wp:docPr id="1"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0606" cy="5360112"/>
                    </a:xfrm>
                    <a:prstGeom prst="rect">
                      <a:avLst/>
                    </a:prstGeom>
                    <a:noFill/>
                    <a:ln>
                      <a:noFill/>
                    </a:ln>
                  </pic:spPr>
                </pic:pic>
              </a:graphicData>
            </a:graphic>
          </wp:inline>
        </w:drawing>
      </w:r>
    </w:p>
    <w:p w:rsidR="00692814" w:rsidRPr="0092118D" w:rsidRDefault="00EA17D9" w:rsidP="00587CE2">
      <w:pPr>
        <w:pStyle w:val="ConsPlusNormal"/>
        <w:widowControl/>
        <w:ind w:firstLine="709"/>
        <w:jc w:val="both"/>
        <w:rPr>
          <w:szCs w:val="28"/>
        </w:rPr>
      </w:pPr>
      <w:r w:rsidRPr="0092118D">
        <w:rPr>
          <w:noProof/>
          <w:szCs w:val="28"/>
        </w:rPr>
        <w:lastRenderedPageBreak/>
        <w:drawing>
          <wp:inline distT="0" distB="0" distL="0" distR="0">
            <wp:extent cx="8888095" cy="57645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8095" cy="5764530"/>
                    </a:xfrm>
                    <a:prstGeom prst="rect">
                      <a:avLst/>
                    </a:prstGeom>
                    <a:noFill/>
                    <a:ln>
                      <a:noFill/>
                    </a:ln>
                  </pic:spPr>
                </pic:pic>
              </a:graphicData>
            </a:graphic>
          </wp:inline>
        </w:drawing>
      </w:r>
    </w:p>
    <w:p w:rsidR="00587CE2" w:rsidRPr="0092118D" w:rsidRDefault="00587CE2" w:rsidP="00587CE2">
      <w:pPr>
        <w:autoSpaceDE w:val="0"/>
        <w:autoSpaceDN w:val="0"/>
        <w:ind w:firstLine="709"/>
        <w:rPr>
          <w:rFonts w:ascii="Times New Roman" w:hAnsi="Times New Roman"/>
          <w:sz w:val="28"/>
          <w:szCs w:val="28"/>
        </w:rPr>
        <w:sectPr w:rsidR="00587CE2" w:rsidRPr="0092118D" w:rsidSect="0092118D">
          <w:pgSz w:w="16838" w:h="11906" w:orient="landscape"/>
          <w:pgMar w:top="1134" w:right="2268" w:bottom="284" w:left="567" w:header="709" w:footer="709" w:gutter="0"/>
          <w:cols w:space="708"/>
          <w:docGrid w:linePitch="360"/>
        </w:sectPr>
      </w:pPr>
    </w:p>
    <w:p w:rsidR="00692814" w:rsidRPr="0092118D" w:rsidRDefault="00EA17D9" w:rsidP="00587CE2">
      <w:pPr>
        <w:autoSpaceDE w:val="0"/>
        <w:autoSpaceDN w:val="0"/>
        <w:ind w:left="5103" w:firstLine="0"/>
        <w:rPr>
          <w:rFonts w:ascii="Times New Roman" w:hAnsi="Times New Roman"/>
          <w:sz w:val="28"/>
          <w:szCs w:val="28"/>
        </w:rPr>
      </w:pPr>
      <w:r w:rsidRPr="0092118D">
        <w:rPr>
          <w:rFonts w:ascii="Times New Roman" w:hAnsi="Times New Roman"/>
          <w:noProof/>
          <w:sz w:val="28"/>
          <w:szCs w:val="28"/>
        </w:rPr>
        <w:lastRenderedPageBreak/>
        <w:drawing>
          <wp:anchor distT="0" distB="0" distL="114300" distR="114300" simplePos="0" relativeHeight="251658240" behindDoc="0" locked="0" layoutInCell="1" allowOverlap="1">
            <wp:simplePos x="0" y="0"/>
            <wp:positionH relativeFrom="margin">
              <wp:posOffset>2566670</wp:posOffset>
            </wp:positionH>
            <wp:positionV relativeFrom="margin">
              <wp:posOffset>-175260</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14" w:rsidRPr="0092118D">
        <w:rPr>
          <w:rFonts w:ascii="Times New Roman" w:hAnsi="Times New Roman"/>
          <w:sz w:val="28"/>
          <w:szCs w:val="28"/>
        </w:rPr>
        <w:t>Приложение №2</w:t>
      </w:r>
    </w:p>
    <w:p w:rsidR="00587CE2" w:rsidRPr="0092118D" w:rsidRDefault="00692814" w:rsidP="00587CE2">
      <w:pPr>
        <w:autoSpaceDE w:val="0"/>
        <w:autoSpaceDN w:val="0"/>
        <w:ind w:left="5103" w:firstLine="0"/>
        <w:rPr>
          <w:rFonts w:ascii="Times New Roman" w:hAnsi="Times New Roman"/>
          <w:sz w:val="28"/>
          <w:szCs w:val="28"/>
        </w:rPr>
      </w:pPr>
      <w:proofErr w:type="gramStart"/>
      <w:r w:rsidRPr="0092118D">
        <w:rPr>
          <w:rFonts w:ascii="Times New Roman" w:hAnsi="Times New Roman"/>
          <w:sz w:val="28"/>
          <w:szCs w:val="28"/>
        </w:rPr>
        <w:t>к</w:t>
      </w:r>
      <w:proofErr w:type="gramEnd"/>
      <w:r w:rsidRPr="0092118D">
        <w:rPr>
          <w:rFonts w:ascii="Times New Roman" w:hAnsi="Times New Roman"/>
          <w:sz w:val="28"/>
          <w:szCs w:val="28"/>
        </w:rPr>
        <w:t xml:space="preserve"> Административному регламенту</w:t>
      </w:r>
      <w:r w:rsidR="00A91703" w:rsidRPr="0092118D">
        <w:rPr>
          <w:rFonts w:ascii="Times New Roman" w:hAnsi="Times New Roman"/>
          <w:sz w:val="28"/>
          <w:szCs w:val="28"/>
        </w:rPr>
        <w:t xml:space="preserve"> </w:t>
      </w:r>
    </w:p>
    <w:p w:rsidR="00587CE2" w:rsidRPr="0092118D" w:rsidRDefault="00587CE2" w:rsidP="00587CE2">
      <w:pPr>
        <w:ind w:firstLine="709"/>
        <w:rPr>
          <w:rFonts w:ascii="Times New Roman" w:hAnsi="Times New Roman"/>
          <w:sz w:val="28"/>
          <w:szCs w:val="28"/>
        </w:rPr>
      </w:pPr>
    </w:p>
    <w:p w:rsidR="00A91703" w:rsidRPr="0092118D" w:rsidRDefault="0096765B" w:rsidP="00A91703">
      <w:pPr>
        <w:ind w:firstLine="0"/>
        <w:jc w:val="center"/>
        <w:rPr>
          <w:rFonts w:ascii="Times New Roman" w:hAnsi="Times New Roman"/>
          <w:bCs/>
          <w:sz w:val="28"/>
          <w:szCs w:val="28"/>
        </w:rPr>
      </w:pPr>
      <w:r w:rsidRPr="0092118D">
        <w:rPr>
          <w:rFonts w:ascii="Times New Roman" w:hAnsi="Times New Roman"/>
          <w:bCs/>
          <w:sz w:val="28"/>
          <w:szCs w:val="28"/>
        </w:rPr>
        <w:t>АДМИНИСТРАЦИЯ</w:t>
      </w:r>
      <w:r w:rsidR="009063CC">
        <w:rPr>
          <w:rFonts w:ascii="Times New Roman" w:hAnsi="Times New Roman"/>
          <w:bCs/>
          <w:sz w:val="28"/>
          <w:szCs w:val="28"/>
        </w:rPr>
        <w:t xml:space="preserve">ОСАДЧЕВСКОГО </w:t>
      </w:r>
      <w:r w:rsidR="00A91703" w:rsidRPr="0092118D">
        <w:rPr>
          <w:rFonts w:ascii="Times New Roman" w:hAnsi="Times New Roman"/>
          <w:bCs/>
          <w:sz w:val="28"/>
          <w:szCs w:val="28"/>
        </w:rPr>
        <w:t>СЕЛЬСКОГО ПОСЕЛЕНИЯ РЕПЬЕВСКОГО МУНИЦИПАЛЬНОГО РАЙОНА</w:t>
      </w:r>
    </w:p>
    <w:p w:rsidR="00A91703" w:rsidRPr="0092118D" w:rsidRDefault="00A91703" w:rsidP="00A91703">
      <w:pPr>
        <w:ind w:firstLine="0"/>
        <w:jc w:val="center"/>
        <w:rPr>
          <w:rFonts w:ascii="Times New Roman" w:hAnsi="Times New Roman"/>
          <w:bCs/>
          <w:sz w:val="28"/>
          <w:szCs w:val="28"/>
        </w:rPr>
      </w:pPr>
      <w:r w:rsidRPr="0092118D">
        <w:rPr>
          <w:rFonts w:ascii="Times New Roman" w:hAnsi="Times New Roman"/>
          <w:bCs/>
          <w:sz w:val="28"/>
          <w:szCs w:val="28"/>
        </w:rPr>
        <w:t>ВОРОНЕЖСКОЙ ОБЛАСТИ</w:t>
      </w:r>
    </w:p>
    <w:p w:rsidR="00A91703" w:rsidRPr="0092118D" w:rsidRDefault="00A91703" w:rsidP="00A91703">
      <w:pPr>
        <w:ind w:firstLine="0"/>
        <w:jc w:val="center"/>
        <w:rPr>
          <w:rFonts w:ascii="Times New Roman" w:hAnsi="Times New Roman"/>
          <w:bCs/>
          <w:spacing w:val="30"/>
          <w:sz w:val="28"/>
          <w:szCs w:val="28"/>
        </w:rPr>
      </w:pPr>
      <w:r w:rsidRPr="0092118D">
        <w:rPr>
          <w:rFonts w:ascii="Times New Roman" w:hAnsi="Times New Roman"/>
          <w:bCs/>
          <w:spacing w:val="30"/>
          <w:sz w:val="28"/>
          <w:szCs w:val="28"/>
        </w:rPr>
        <w:t>РАСПОРЯЖЕНИЕ</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«__</w:t>
      </w:r>
      <w:proofErr w:type="gramStart"/>
      <w:r w:rsidRPr="0092118D">
        <w:rPr>
          <w:rFonts w:ascii="Times New Roman" w:hAnsi="Times New Roman"/>
          <w:sz w:val="28"/>
          <w:szCs w:val="28"/>
        </w:rPr>
        <w:t>_»_</w:t>
      </w:r>
      <w:proofErr w:type="gramEnd"/>
      <w:r w:rsidRPr="0092118D">
        <w:rPr>
          <w:rFonts w:ascii="Times New Roman" w:hAnsi="Times New Roman"/>
          <w:sz w:val="28"/>
          <w:szCs w:val="28"/>
        </w:rPr>
        <w:t>_________20___ года № ____ -р</w:t>
      </w: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 xml:space="preserve">с. </w:t>
      </w:r>
      <w:proofErr w:type="spellStart"/>
      <w:r w:rsidR="009063CC">
        <w:rPr>
          <w:rFonts w:ascii="Times New Roman" w:hAnsi="Times New Roman"/>
          <w:sz w:val="28"/>
          <w:szCs w:val="28"/>
        </w:rPr>
        <w:t>Осадчее</w:t>
      </w:r>
      <w:proofErr w:type="spellEnd"/>
    </w:p>
    <w:p w:rsidR="00A91703" w:rsidRPr="0092118D" w:rsidRDefault="00A91703" w:rsidP="00A91703">
      <w:pPr>
        <w:ind w:firstLine="709"/>
        <w:rPr>
          <w:rFonts w:ascii="Times New Roman" w:hAnsi="Times New Roman"/>
          <w:sz w:val="28"/>
          <w:szCs w:val="28"/>
        </w:rPr>
      </w:pPr>
    </w:p>
    <w:p w:rsidR="00A91703" w:rsidRPr="0092118D" w:rsidRDefault="00A91703" w:rsidP="00A91703">
      <w:pPr>
        <w:ind w:right="4535" w:firstLine="0"/>
        <w:rPr>
          <w:rFonts w:ascii="Times New Roman" w:hAnsi="Times New Roman"/>
          <w:bCs/>
          <w:spacing w:val="9"/>
          <w:sz w:val="28"/>
          <w:szCs w:val="28"/>
        </w:rPr>
      </w:pPr>
      <w:r w:rsidRPr="0092118D">
        <w:rPr>
          <w:rFonts w:ascii="Times New Roman" w:hAnsi="Times New Roman"/>
          <w:bCs/>
          <w:spacing w:val="9"/>
          <w:sz w:val="28"/>
          <w:szCs w:val="28"/>
        </w:rPr>
        <w:t>О проведении проверки (плановой/внеплановой, документарной/выездной) физического лица</w:t>
      </w:r>
    </w:p>
    <w:p w:rsidR="00A91703" w:rsidRPr="0092118D" w:rsidRDefault="00A91703" w:rsidP="00A91703">
      <w:pPr>
        <w:ind w:firstLine="709"/>
        <w:rPr>
          <w:rFonts w:ascii="Times New Roman" w:hAnsi="Times New Roman"/>
          <w:bCs/>
          <w:spacing w:val="9"/>
          <w:sz w:val="28"/>
          <w:szCs w:val="28"/>
        </w:rPr>
      </w:pP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 Провести проверку в отношении 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гражданина)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место</w:t>
      </w:r>
      <w:proofErr w:type="gramEnd"/>
      <w:r w:rsidRPr="0092118D">
        <w:rPr>
          <w:rFonts w:ascii="Times New Roman" w:hAnsi="Times New Roman"/>
          <w:bCs/>
          <w:spacing w:val="9"/>
          <w:sz w:val="28"/>
          <w:szCs w:val="28"/>
        </w:rPr>
        <w:t xml:space="preserve"> регистрации физического лица)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2. Место осуществления проверки 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0"/>
        <w:rPr>
          <w:rFonts w:ascii="Times New Roman" w:hAnsi="Times New Roman"/>
          <w:bCs/>
          <w:spacing w:val="9"/>
          <w:sz w:val="28"/>
          <w:szCs w:val="28"/>
        </w:rPr>
      </w:pPr>
      <w:r w:rsidRPr="0092118D">
        <w:rPr>
          <w:rFonts w:ascii="Times New Roman" w:hAnsi="Times New Roman"/>
          <w:bCs/>
          <w:spacing w:val="9"/>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должность должностного</w:t>
      </w:r>
    </w:p>
    <w:p w:rsidR="00A91703" w:rsidRPr="0092118D" w:rsidRDefault="00A91703" w:rsidP="00A91703">
      <w:pPr>
        <w:ind w:firstLine="0"/>
        <w:jc w:val="center"/>
        <w:rPr>
          <w:rFonts w:ascii="Times New Roman" w:hAnsi="Times New Roman"/>
          <w:bCs/>
          <w:spacing w:val="9"/>
          <w:sz w:val="28"/>
          <w:szCs w:val="28"/>
        </w:rPr>
      </w:pPr>
      <w:proofErr w:type="gramStart"/>
      <w:r w:rsidRPr="0092118D">
        <w:rPr>
          <w:rFonts w:ascii="Times New Roman" w:hAnsi="Times New Roman"/>
          <w:bCs/>
          <w:spacing w:val="9"/>
          <w:sz w:val="28"/>
          <w:szCs w:val="28"/>
        </w:rPr>
        <w:t>лица</w:t>
      </w:r>
      <w:proofErr w:type="gramEnd"/>
      <w:r w:rsidRPr="0092118D">
        <w:rPr>
          <w:rFonts w:ascii="Times New Roman" w:hAnsi="Times New Roman"/>
          <w:bCs/>
          <w:spacing w:val="9"/>
          <w:sz w:val="28"/>
          <w:szCs w:val="28"/>
        </w:rPr>
        <w:t xml:space="preserve"> (должностных лиц), уполномоченного(</w:t>
      </w:r>
      <w:proofErr w:type="spellStart"/>
      <w:r w:rsidRPr="0092118D">
        <w:rPr>
          <w:rFonts w:ascii="Times New Roman" w:hAnsi="Times New Roman"/>
          <w:bCs/>
          <w:spacing w:val="9"/>
          <w:sz w:val="28"/>
          <w:szCs w:val="28"/>
        </w:rPr>
        <w:t>ых</w:t>
      </w:r>
      <w:proofErr w:type="spellEnd"/>
      <w:r w:rsidRPr="0092118D">
        <w:rPr>
          <w:rFonts w:ascii="Times New Roman" w:hAnsi="Times New Roman"/>
          <w:bCs/>
          <w:spacing w:val="9"/>
          <w:sz w:val="28"/>
          <w:szCs w:val="28"/>
        </w:rPr>
        <w:t>) на проведение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4. Привлечь к проведению проверки в качестве экспертов, представителей экспертных организаций следующих лиц: ____________</w:t>
      </w:r>
    </w:p>
    <w:p w:rsidR="00A91703" w:rsidRPr="0092118D" w:rsidRDefault="0092118D" w:rsidP="0092118D">
      <w:pPr>
        <w:ind w:firstLine="0"/>
        <w:rPr>
          <w:rFonts w:ascii="Times New Roman" w:hAnsi="Times New Roman"/>
          <w:bCs/>
          <w:spacing w:val="9"/>
          <w:sz w:val="28"/>
          <w:szCs w:val="28"/>
        </w:rPr>
      </w:pPr>
      <w:r>
        <w:rPr>
          <w:rFonts w:ascii="Times New Roman" w:hAnsi="Times New Roman"/>
          <w:bCs/>
          <w:spacing w:val="9"/>
          <w:sz w:val="28"/>
          <w:szCs w:val="28"/>
        </w:rPr>
        <w:t>_____</w:t>
      </w:r>
      <w:r w:rsidR="00A91703" w:rsidRPr="0092118D">
        <w:rPr>
          <w:rFonts w:ascii="Times New Roman" w:hAnsi="Times New Roman"/>
          <w:bCs/>
          <w:spacing w:val="9"/>
          <w:sz w:val="28"/>
          <w:szCs w:val="28"/>
        </w:rPr>
        <w:t>___________________________________________________________________________________________________________________________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должности привлекаемых</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к</w:t>
      </w:r>
      <w:proofErr w:type="gramEnd"/>
      <w:r w:rsidRPr="0092118D">
        <w:rPr>
          <w:rFonts w:ascii="Times New Roman" w:hAnsi="Times New Roman"/>
          <w:bCs/>
          <w:spacing w:val="9"/>
          <w:sz w:val="28"/>
          <w:szCs w:val="28"/>
        </w:rPr>
        <w:t xml:space="preserve"> проведению проверки экспертов и (или) наименование экспертной организации</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указанием реквизитов свидетельства об аккредитации и наименования органа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lastRenderedPageBreak/>
        <w:t>по</w:t>
      </w:r>
      <w:proofErr w:type="gramEnd"/>
      <w:r w:rsidRPr="0092118D">
        <w:rPr>
          <w:rFonts w:ascii="Times New Roman" w:hAnsi="Times New Roman"/>
          <w:bCs/>
          <w:spacing w:val="9"/>
          <w:sz w:val="28"/>
          <w:szCs w:val="28"/>
        </w:rPr>
        <w:t xml:space="preserve"> аккредитации, выдавшего свидетельство об аккредитации)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5. Установить, что:</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настоящая</w:t>
      </w:r>
      <w:proofErr w:type="gramEnd"/>
      <w:r w:rsidRPr="0092118D">
        <w:rPr>
          <w:rFonts w:ascii="Times New Roman" w:hAnsi="Times New Roman"/>
          <w:bCs/>
          <w:spacing w:val="9"/>
          <w:sz w:val="28"/>
          <w:szCs w:val="28"/>
        </w:rPr>
        <w:t xml:space="preserve"> проверка проводится с целью: 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При установлении целей проводимой проверки указывается следующая информация:</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а</w:t>
      </w:r>
      <w:proofErr w:type="gramEnd"/>
      <w:r w:rsidRPr="0092118D">
        <w:rPr>
          <w:rFonts w:ascii="Times New Roman" w:hAnsi="Times New Roman"/>
          <w:bCs/>
          <w:spacing w:val="9"/>
          <w:sz w:val="28"/>
          <w:szCs w:val="28"/>
        </w:rPr>
        <w:t>) в случае проведения плановой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ссылка на утвержденный ежегодный план проведения плановых проверок;</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б</w:t>
      </w:r>
      <w:proofErr w:type="gramEnd"/>
      <w:r w:rsidRPr="0092118D">
        <w:rPr>
          <w:rFonts w:ascii="Times New Roman" w:hAnsi="Times New Roman"/>
          <w:bCs/>
          <w:spacing w:val="9"/>
          <w:sz w:val="28"/>
          <w:szCs w:val="28"/>
        </w:rPr>
        <w:t>) в случае проведения внеплановой выездной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в</w:t>
      </w:r>
      <w:proofErr w:type="gramEnd"/>
      <w:r w:rsidRPr="0092118D">
        <w:rPr>
          <w:rFonts w:ascii="Times New Roman" w:hAnsi="Times New Roman"/>
          <w:bCs/>
          <w:spacing w:val="9"/>
          <w:sz w:val="28"/>
          <w:szCs w:val="28"/>
        </w:rPr>
        <w:t>) в случае проведения внеплановой выездной проверки, которая подлежит</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согласованию</w:t>
      </w:r>
      <w:proofErr w:type="gramEnd"/>
      <w:r w:rsidRPr="0092118D">
        <w:rPr>
          <w:rFonts w:ascii="Times New Roman" w:hAnsi="Times New Roman"/>
          <w:bCs/>
          <w:spacing w:val="9"/>
          <w:sz w:val="28"/>
          <w:szCs w:val="28"/>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Задачами настоящей проверки являются: 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6. Предметом настоящей проверки является (отметить нужное):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соблюдение обязательных требований или требований, установленных муниципальными правовыми актами;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выполнение предписаний органов государственного контроля (надзора), органов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проведение мероприятий:</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предотвращению причинения вреда жизни, здоровью граждан, вреда животным, растениям, окружающей среде;</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lastRenderedPageBreak/>
        <w:t>по</w:t>
      </w:r>
      <w:proofErr w:type="gramEnd"/>
      <w:r w:rsidRPr="0092118D">
        <w:rPr>
          <w:rFonts w:ascii="Times New Roman" w:hAnsi="Times New Roman"/>
          <w:bCs/>
          <w:spacing w:val="9"/>
          <w:sz w:val="28"/>
          <w:szCs w:val="28"/>
        </w:rPr>
        <w:t xml:space="preserve"> предупреждению возникновения чрезвычайных ситуаций природного и техногенного характера;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обеспечению безопасности государства;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ликвидации последствий причинения такого вреда.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7. Срок проведения проверки: 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приступить</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Проверку окончить не позднее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8. Правовые основания проведения проверки: 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ссылка</w:t>
      </w:r>
      <w:proofErr w:type="gramEnd"/>
      <w:r w:rsidRPr="0092118D">
        <w:rPr>
          <w:rFonts w:ascii="Times New Roman" w:hAnsi="Times New Roman"/>
          <w:bCs/>
          <w:spacing w:val="9"/>
          <w:sz w:val="28"/>
          <w:szCs w:val="28"/>
        </w:rPr>
        <w:t xml:space="preserve"> на положение нормативного правового акта, в соответствии с которым</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осуществляется</w:t>
      </w:r>
      <w:proofErr w:type="gramEnd"/>
      <w:r w:rsidRPr="0092118D">
        <w:rPr>
          <w:rFonts w:ascii="Times New Roman" w:hAnsi="Times New Roman"/>
          <w:bCs/>
          <w:spacing w:val="9"/>
          <w:sz w:val="28"/>
          <w:szCs w:val="28"/>
        </w:rPr>
        <w:t xml:space="preserve"> проверка; ссылка на положения (нормативных) правовых актов,</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устанавливающих</w:t>
      </w:r>
      <w:proofErr w:type="gramEnd"/>
      <w:r w:rsidRPr="0092118D">
        <w:rPr>
          <w:rFonts w:ascii="Times New Roman" w:hAnsi="Times New Roman"/>
          <w:bCs/>
          <w:spacing w:val="9"/>
          <w:sz w:val="28"/>
          <w:szCs w:val="28"/>
        </w:rPr>
        <w:t xml:space="preserve"> требования, которые являются предметом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92118D">
        <w:rPr>
          <w:rFonts w:ascii="Times New Roman" w:hAnsi="Times New Roman"/>
          <w:bCs/>
          <w:spacing w:val="9"/>
          <w:sz w:val="28"/>
          <w:szCs w:val="28"/>
        </w:rPr>
        <w:t>проверки:_</w:t>
      </w:r>
      <w:proofErr w:type="gramEnd"/>
      <w:r w:rsidRPr="0092118D">
        <w:rPr>
          <w:rFonts w:ascii="Times New Roman" w:hAnsi="Times New Roman"/>
          <w:bCs/>
          <w:spacing w:val="9"/>
          <w:sz w:val="28"/>
          <w:szCs w:val="28"/>
        </w:rPr>
        <w:t>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указанием наименований, номеров и дат их принятия)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должность</w:t>
      </w:r>
      <w:proofErr w:type="gramEnd"/>
      <w:r w:rsidRPr="0092118D">
        <w:rPr>
          <w:rFonts w:ascii="Times New Roman" w:hAnsi="Times New Roman"/>
          <w:bCs/>
          <w:spacing w:val="9"/>
          <w:sz w:val="28"/>
          <w:szCs w:val="28"/>
        </w:rPr>
        <w:t>, фамилия, инициалы (подпись, заверенная печатью)</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издавшего распоряжение о проведении проверки)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и должность</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должностного</w:t>
      </w:r>
      <w:proofErr w:type="gramEnd"/>
      <w:r w:rsidRPr="0092118D">
        <w:rPr>
          <w:rFonts w:ascii="Times New Roman" w:hAnsi="Times New Roman"/>
          <w:bCs/>
          <w:spacing w:val="9"/>
          <w:sz w:val="28"/>
          <w:szCs w:val="28"/>
        </w:rPr>
        <w:t xml:space="preserve"> лица, непосредственно подготовившего проект</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распоряжения</w:t>
      </w:r>
      <w:proofErr w:type="gramEnd"/>
      <w:r w:rsidRPr="0092118D">
        <w:rPr>
          <w:rFonts w:ascii="Times New Roman" w:hAnsi="Times New Roman"/>
          <w:bCs/>
          <w:spacing w:val="9"/>
          <w:sz w:val="28"/>
          <w:szCs w:val="28"/>
        </w:rPr>
        <w:t>, контактный телефон, электронный адрес (при наличии)</w:t>
      </w:r>
    </w:p>
    <w:p w:rsidR="00A91703" w:rsidRPr="0092118D" w:rsidRDefault="00A91703" w:rsidP="00A91703">
      <w:pPr>
        <w:ind w:firstLine="709"/>
        <w:rPr>
          <w:rFonts w:ascii="Times New Roman" w:hAnsi="Times New Roman"/>
          <w:bCs/>
          <w:spacing w:val="9"/>
          <w:sz w:val="28"/>
          <w:szCs w:val="28"/>
        </w:rPr>
      </w:pPr>
    </w:p>
    <w:p w:rsidR="0038248D" w:rsidRPr="0092118D" w:rsidRDefault="00A91703" w:rsidP="00A91703">
      <w:pPr>
        <w:ind w:firstLine="0"/>
        <w:jc w:val="center"/>
        <w:rPr>
          <w:rFonts w:ascii="Times New Roman" w:hAnsi="Times New Roman"/>
          <w:sz w:val="28"/>
          <w:szCs w:val="28"/>
        </w:rPr>
      </w:pPr>
      <w:r w:rsidRPr="0092118D">
        <w:rPr>
          <w:rFonts w:ascii="Times New Roman" w:hAnsi="Times New Roman"/>
          <w:bCs/>
          <w:spacing w:val="9"/>
          <w:sz w:val="28"/>
          <w:szCs w:val="28"/>
        </w:rPr>
        <w:lastRenderedPageBreak/>
        <w:t>Глава сельского поселения _______________________</w:t>
      </w:r>
    </w:p>
    <w:sectPr w:rsidR="0038248D" w:rsidRPr="0092118D" w:rsidSect="00587CE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C7" w:rsidRDefault="00EB3AC7" w:rsidP="007B4EC4">
      <w:r>
        <w:separator/>
      </w:r>
    </w:p>
  </w:endnote>
  <w:endnote w:type="continuationSeparator" w:id="0">
    <w:p w:rsidR="00EB3AC7" w:rsidRDefault="00EB3AC7" w:rsidP="007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C7" w:rsidRDefault="00EB3AC7" w:rsidP="007B4EC4">
      <w:r>
        <w:separator/>
      </w:r>
    </w:p>
  </w:footnote>
  <w:footnote w:type="continuationSeparator" w:id="0">
    <w:p w:rsidR="00EB3AC7" w:rsidRDefault="00EB3AC7" w:rsidP="007B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14E7A"/>
    <w:rsid w:val="00022B9B"/>
    <w:rsid w:val="00087973"/>
    <w:rsid w:val="0009508A"/>
    <w:rsid w:val="000A72C1"/>
    <w:rsid w:val="000E547B"/>
    <w:rsid w:val="0010291A"/>
    <w:rsid w:val="00105C85"/>
    <w:rsid w:val="001449E5"/>
    <w:rsid w:val="00155A63"/>
    <w:rsid w:val="001E286B"/>
    <w:rsid w:val="00204AE0"/>
    <w:rsid w:val="00226B6B"/>
    <w:rsid w:val="00246D63"/>
    <w:rsid w:val="00270281"/>
    <w:rsid w:val="002C3C2C"/>
    <w:rsid w:val="002C704E"/>
    <w:rsid w:val="00337391"/>
    <w:rsid w:val="003423DC"/>
    <w:rsid w:val="00354310"/>
    <w:rsid w:val="00376856"/>
    <w:rsid w:val="0038248D"/>
    <w:rsid w:val="003C25DC"/>
    <w:rsid w:val="003D184F"/>
    <w:rsid w:val="003E397D"/>
    <w:rsid w:val="00412630"/>
    <w:rsid w:val="00426093"/>
    <w:rsid w:val="0044590A"/>
    <w:rsid w:val="00446A89"/>
    <w:rsid w:val="00451739"/>
    <w:rsid w:val="00465BD4"/>
    <w:rsid w:val="004D2418"/>
    <w:rsid w:val="004D4C0E"/>
    <w:rsid w:val="00552AA5"/>
    <w:rsid w:val="005732B5"/>
    <w:rsid w:val="00587CE2"/>
    <w:rsid w:val="005C2A7D"/>
    <w:rsid w:val="00653B97"/>
    <w:rsid w:val="00692814"/>
    <w:rsid w:val="006F32F2"/>
    <w:rsid w:val="00704BF6"/>
    <w:rsid w:val="00737081"/>
    <w:rsid w:val="0075028B"/>
    <w:rsid w:val="00750C00"/>
    <w:rsid w:val="00762C2A"/>
    <w:rsid w:val="007B4EC4"/>
    <w:rsid w:val="007D46A2"/>
    <w:rsid w:val="007E1BD7"/>
    <w:rsid w:val="0080415D"/>
    <w:rsid w:val="00834DE7"/>
    <w:rsid w:val="0084216D"/>
    <w:rsid w:val="00876762"/>
    <w:rsid w:val="008E6B1C"/>
    <w:rsid w:val="009063CC"/>
    <w:rsid w:val="0092118D"/>
    <w:rsid w:val="0096765B"/>
    <w:rsid w:val="00996AE1"/>
    <w:rsid w:val="009B29A2"/>
    <w:rsid w:val="00A247C6"/>
    <w:rsid w:val="00A30D95"/>
    <w:rsid w:val="00A800E0"/>
    <w:rsid w:val="00A91703"/>
    <w:rsid w:val="00AD69BF"/>
    <w:rsid w:val="00B25CA3"/>
    <w:rsid w:val="00B2712A"/>
    <w:rsid w:val="00B82E11"/>
    <w:rsid w:val="00B9580F"/>
    <w:rsid w:val="00BA1BD2"/>
    <w:rsid w:val="00BB1CA7"/>
    <w:rsid w:val="00BB3DE4"/>
    <w:rsid w:val="00C96E75"/>
    <w:rsid w:val="00CB52CC"/>
    <w:rsid w:val="00CC06E2"/>
    <w:rsid w:val="00D704A7"/>
    <w:rsid w:val="00D87CCA"/>
    <w:rsid w:val="00E11694"/>
    <w:rsid w:val="00E304AA"/>
    <w:rsid w:val="00E448B2"/>
    <w:rsid w:val="00E87489"/>
    <w:rsid w:val="00E93566"/>
    <w:rsid w:val="00EA0367"/>
    <w:rsid w:val="00EA17D9"/>
    <w:rsid w:val="00EB3AC7"/>
    <w:rsid w:val="00ED5987"/>
    <w:rsid w:val="00F73E6C"/>
    <w:rsid w:val="00FB217C"/>
    <w:rsid w:val="00FE7375"/>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3716-C3BA-4809-9389-B22ABB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A17D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7D9"/>
    <w:pPr>
      <w:jc w:val="center"/>
      <w:outlineLvl w:val="0"/>
    </w:pPr>
    <w:rPr>
      <w:rFonts w:cs="Arial"/>
      <w:b/>
      <w:bCs/>
      <w:kern w:val="32"/>
      <w:sz w:val="32"/>
      <w:szCs w:val="32"/>
    </w:rPr>
  </w:style>
  <w:style w:type="paragraph" w:styleId="2">
    <w:name w:val="heading 2"/>
    <w:aliases w:val="!Разделы документа"/>
    <w:basedOn w:val="a"/>
    <w:link w:val="20"/>
    <w:qFormat/>
    <w:rsid w:val="00EA17D9"/>
    <w:pPr>
      <w:jc w:val="center"/>
      <w:outlineLvl w:val="1"/>
    </w:pPr>
    <w:rPr>
      <w:rFonts w:cs="Arial"/>
      <w:b/>
      <w:bCs/>
      <w:iCs/>
      <w:sz w:val="30"/>
      <w:szCs w:val="28"/>
    </w:rPr>
  </w:style>
  <w:style w:type="paragraph" w:styleId="3">
    <w:name w:val="heading 3"/>
    <w:aliases w:val="!Главы документа"/>
    <w:basedOn w:val="a"/>
    <w:link w:val="30"/>
    <w:qFormat/>
    <w:rsid w:val="00EA17D9"/>
    <w:pPr>
      <w:outlineLvl w:val="2"/>
    </w:pPr>
    <w:rPr>
      <w:rFonts w:cs="Arial"/>
      <w:b/>
      <w:bCs/>
      <w:sz w:val="28"/>
      <w:szCs w:val="26"/>
    </w:rPr>
  </w:style>
  <w:style w:type="paragraph" w:styleId="4">
    <w:name w:val="heading 4"/>
    <w:aliases w:val="!Параграфы/Статьи документа"/>
    <w:basedOn w:val="a"/>
    <w:link w:val="40"/>
    <w:qFormat/>
    <w:rsid w:val="00EA17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pPr>
    <w:rPr>
      <w:rFonts w:eastAsia="Times New Roman"/>
      <w:sz w:val="28"/>
    </w:rPr>
  </w:style>
  <w:style w:type="paragraph" w:customStyle="1" w:styleId="ConsPlusNonformat">
    <w:name w:val="ConsPlusNonformat"/>
    <w:rsid w:val="0069281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7B4EC4"/>
    <w:pPr>
      <w:tabs>
        <w:tab w:val="center" w:pos="4677"/>
        <w:tab w:val="right" w:pos="9355"/>
      </w:tabs>
    </w:pPr>
  </w:style>
  <w:style w:type="character" w:customStyle="1" w:styleId="a4">
    <w:name w:val="Верхний колонтитул Знак"/>
    <w:link w:val="a3"/>
    <w:uiPriority w:val="99"/>
    <w:rsid w:val="007B4EC4"/>
    <w:rPr>
      <w:rFonts w:ascii="Calibri" w:eastAsia="Calibri" w:hAnsi="Calibri"/>
      <w:sz w:val="22"/>
      <w:szCs w:val="22"/>
    </w:rPr>
  </w:style>
  <w:style w:type="paragraph" w:styleId="a5">
    <w:name w:val="footer"/>
    <w:basedOn w:val="a"/>
    <w:link w:val="a6"/>
    <w:uiPriority w:val="99"/>
    <w:unhideWhenUsed/>
    <w:rsid w:val="007B4EC4"/>
    <w:pPr>
      <w:tabs>
        <w:tab w:val="center" w:pos="4677"/>
        <w:tab w:val="right" w:pos="9355"/>
      </w:tabs>
    </w:pPr>
  </w:style>
  <w:style w:type="character" w:customStyle="1" w:styleId="a6">
    <w:name w:val="Нижний колонтитул Знак"/>
    <w:link w:val="a5"/>
    <w:uiPriority w:val="99"/>
    <w:rsid w:val="007B4EC4"/>
    <w:rPr>
      <w:rFonts w:ascii="Calibri" w:eastAsia="Calibri" w:hAnsi="Calibri"/>
      <w:sz w:val="22"/>
      <w:szCs w:val="22"/>
    </w:rPr>
  </w:style>
  <w:style w:type="paragraph" w:styleId="a7">
    <w:name w:val="Balloon Text"/>
    <w:basedOn w:val="a"/>
    <w:link w:val="a8"/>
    <w:uiPriority w:val="99"/>
    <w:semiHidden/>
    <w:unhideWhenUsed/>
    <w:rsid w:val="007B4EC4"/>
    <w:rPr>
      <w:rFonts w:ascii="Tahoma" w:hAnsi="Tahoma" w:cs="Tahoma"/>
      <w:sz w:val="16"/>
      <w:szCs w:val="16"/>
    </w:rPr>
  </w:style>
  <w:style w:type="character" w:customStyle="1" w:styleId="a8">
    <w:name w:val="Текст выноски Знак"/>
    <w:link w:val="a7"/>
    <w:uiPriority w:val="99"/>
    <w:semiHidden/>
    <w:rsid w:val="007B4EC4"/>
    <w:rPr>
      <w:rFonts w:ascii="Tahoma" w:eastAsia="Calibri" w:hAnsi="Tahoma" w:cs="Tahoma"/>
      <w:sz w:val="16"/>
      <w:szCs w:val="16"/>
    </w:rPr>
  </w:style>
  <w:style w:type="character" w:customStyle="1" w:styleId="10">
    <w:name w:val="Заголовок 1 Знак"/>
    <w:aliases w:val="!Части документа Знак"/>
    <w:link w:val="1"/>
    <w:rsid w:val="00587C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87C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87C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87CE2"/>
    <w:rPr>
      <w:rFonts w:ascii="Arial" w:eastAsia="Times New Roman" w:hAnsi="Arial"/>
      <w:b/>
      <w:bCs/>
      <w:sz w:val="26"/>
      <w:szCs w:val="28"/>
    </w:rPr>
  </w:style>
  <w:style w:type="character" w:styleId="HTML">
    <w:name w:val="HTML Variable"/>
    <w:aliases w:val="!Ссылки в документе"/>
    <w:basedOn w:val="a0"/>
    <w:rsid w:val="00EA17D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A17D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587CE2"/>
    <w:rPr>
      <w:rFonts w:ascii="Courier" w:eastAsia="Times New Roman" w:hAnsi="Courier"/>
      <w:sz w:val="22"/>
    </w:rPr>
  </w:style>
  <w:style w:type="paragraph" w:customStyle="1" w:styleId="Title">
    <w:name w:val="Title!Название НПА"/>
    <w:basedOn w:val="a"/>
    <w:rsid w:val="00EA17D9"/>
    <w:pPr>
      <w:spacing w:before="240" w:after="60"/>
      <w:jc w:val="center"/>
      <w:outlineLvl w:val="0"/>
    </w:pPr>
    <w:rPr>
      <w:rFonts w:cs="Arial"/>
      <w:b/>
      <w:bCs/>
      <w:kern w:val="28"/>
      <w:sz w:val="32"/>
      <w:szCs w:val="32"/>
    </w:rPr>
  </w:style>
  <w:style w:type="character" w:styleId="ab">
    <w:name w:val="Hyperlink"/>
    <w:basedOn w:val="a0"/>
    <w:rsid w:val="00EA17D9"/>
    <w:rPr>
      <w:color w:val="0000FF"/>
      <w:u w:val="none"/>
    </w:rPr>
  </w:style>
  <w:style w:type="paragraph" w:customStyle="1" w:styleId="Application">
    <w:name w:val="Application!Приложение"/>
    <w:rsid w:val="00EA17D9"/>
    <w:pPr>
      <w:spacing w:before="120" w:after="120"/>
      <w:jc w:val="right"/>
    </w:pPr>
    <w:rPr>
      <w:rFonts w:ascii="Arial" w:eastAsia="Times New Roman" w:hAnsi="Arial" w:cs="Arial"/>
      <w:b/>
      <w:bCs/>
      <w:kern w:val="28"/>
      <w:sz w:val="32"/>
      <w:szCs w:val="32"/>
    </w:rPr>
  </w:style>
  <w:style w:type="paragraph" w:customStyle="1" w:styleId="Table">
    <w:name w:val="Table!Таблица"/>
    <w:rsid w:val="00EA17D9"/>
    <w:rPr>
      <w:rFonts w:ascii="Arial" w:eastAsia="Times New Roman" w:hAnsi="Arial" w:cs="Arial"/>
      <w:bCs/>
      <w:kern w:val="28"/>
      <w:sz w:val="24"/>
      <w:szCs w:val="32"/>
    </w:rPr>
  </w:style>
  <w:style w:type="paragraph" w:customStyle="1" w:styleId="Table0">
    <w:name w:val="Table!"/>
    <w:next w:val="Table"/>
    <w:rsid w:val="00EA17D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7D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2130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682</TotalTime>
  <Pages>1</Pages>
  <Words>14542</Words>
  <Characters>82892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Zam</cp:lastModifiedBy>
  <cp:revision>23</cp:revision>
  <dcterms:created xsi:type="dcterms:W3CDTF">2019-04-21T10:01:00Z</dcterms:created>
  <dcterms:modified xsi:type="dcterms:W3CDTF">2019-05-21T08:21:00Z</dcterms:modified>
</cp:coreProperties>
</file>