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4C" w:rsidRPr="003F014A" w:rsidRDefault="00D9044C" w:rsidP="00D9044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noProof/>
          <w:sz w:val="16"/>
          <w:szCs w:val="16"/>
        </w:rPr>
        <w:drawing>
          <wp:inline distT="0" distB="0" distL="0" distR="0">
            <wp:extent cx="469265" cy="596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E6" w:rsidRDefault="00B863E6" w:rsidP="00D904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3E6" w:rsidRPr="00B863E6" w:rsidRDefault="00B863E6" w:rsidP="00B863E6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B863E6">
        <w:rPr>
          <w:rFonts w:ascii="Times New Roman" w:eastAsia="Liberation Sans" w:hAnsi="Times New Roman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B863E6" w:rsidRPr="00B863E6" w:rsidRDefault="00B863E6" w:rsidP="00B863E6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B863E6">
        <w:rPr>
          <w:rFonts w:ascii="Times New Roman" w:eastAsia="Liberation Sans" w:hAnsi="Times New Roman"/>
          <w:color w:val="000000"/>
          <w:lang w:eastAsia="hi-IN" w:bidi="hi-IN"/>
        </w:rPr>
        <w:t>ЛИПЕЦКОГО МУНИЦИПАЛЬНОГО РАЙОНА ЛИПЕЦКОЙ ОБЛАСТИ</w:t>
      </w:r>
    </w:p>
    <w:p w:rsidR="00B863E6" w:rsidRPr="00B863E6" w:rsidRDefault="00B863E6" w:rsidP="00B863E6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B863E6">
        <w:rPr>
          <w:rFonts w:ascii="Times New Roman" w:eastAsia="Liberation Sans" w:hAnsi="Times New Roman"/>
          <w:color w:val="000000"/>
          <w:lang w:eastAsia="hi-IN" w:bidi="hi-IN"/>
        </w:rPr>
        <w:t>РОССИЙСКОЙ ФЕДЕРАЦИИ</w:t>
      </w:r>
    </w:p>
    <w:p w:rsidR="00D9044C" w:rsidRPr="00B863E6" w:rsidRDefault="00B863E6" w:rsidP="00D904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3E6">
        <w:rPr>
          <w:rFonts w:ascii="Times New Roman" w:hAnsi="Times New Roman"/>
          <w:sz w:val="24"/>
          <w:szCs w:val="24"/>
        </w:rPr>
        <w:t xml:space="preserve">Тридцать </w:t>
      </w:r>
      <w:r w:rsidR="009B5305">
        <w:rPr>
          <w:rFonts w:ascii="Times New Roman" w:hAnsi="Times New Roman"/>
          <w:sz w:val="24"/>
          <w:szCs w:val="24"/>
        </w:rPr>
        <w:t>седьмая</w:t>
      </w:r>
      <w:r w:rsidR="00D9044C" w:rsidRPr="00B863E6">
        <w:rPr>
          <w:rFonts w:ascii="Times New Roman" w:hAnsi="Times New Roman"/>
          <w:sz w:val="24"/>
          <w:szCs w:val="24"/>
        </w:rPr>
        <w:t xml:space="preserve"> сессия шестого созыва</w:t>
      </w:r>
    </w:p>
    <w:p w:rsidR="00D9044C" w:rsidRPr="008A47D5" w:rsidRDefault="00D9044C" w:rsidP="00D9044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A47D5">
        <w:rPr>
          <w:rFonts w:ascii="Times New Roman" w:hAnsi="Times New Roman" w:cs="Times New Roman"/>
          <w:color w:val="auto"/>
        </w:rPr>
        <w:t>РЕШЕНИЕ</w:t>
      </w:r>
    </w:p>
    <w:p w:rsidR="00D9044C" w:rsidRPr="008A47D5" w:rsidRDefault="001D73D0" w:rsidP="00D904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</w:t>
      </w:r>
      <w:r w:rsidR="006D0264">
        <w:rPr>
          <w:rFonts w:ascii="Times New Roman" w:hAnsi="Times New Roman"/>
          <w:sz w:val="28"/>
          <w:szCs w:val="28"/>
        </w:rPr>
        <w:t xml:space="preserve"> 2023 года</w:t>
      </w:r>
      <w:r w:rsidR="006D0264">
        <w:rPr>
          <w:rFonts w:ascii="Times New Roman" w:hAnsi="Times New Roman"/>
          <w:sz w:val="28"/>
          <w:szCs w:val="28"/>
        </w:rPr>
        <w:tab/>
      </w:r>
      <w:r w:rsidR="006D0264">
        <w:rPr>
          <w:rFonts w:ascii="Times New Roman" w:hAnsi="Times New Roman"/>
          <w:sz w:val="28"/>
          <w:szCs w:val="28"/>
        </w:rPr>
        <w:tab/>
      </w:r>
      <w:r w:rsidR="006D0264">
        <w:rPr>
          <w:rFonts w:ascii="Times New Roman" w:hAnsi="Times New Roman"/>
          <w:sz w:val="28"/>
          <w:szCs w:val="28"/>
        </w:rPr>
        <w:tab/>
      </w:r>
      <w:r w:rsidR="006D0264">
        <w:rPr>
          <w:rFonts w:ascii="Times New Roman" w:hAnsi="Times New Roman"/>
          <w:sz w:val="28"/>
          <w:szCs w:val="28"/>
        </w:rPr>
        <w:tab/>
      </w:r>
      <w:r w:rsidR="006D0264">
        <w:rPr>
          <w:rFonts w:ascii="Times New Roman" w:hAnsi="Times New Roman"/>
          <w:sz w:val="28"/>
          <w:szCs w:val="28"/>
        </w:rPr>
        <w:tab/>
      </w:r>
      <w:r w:rsidR="006D0264">
        <w:rPr>
          <w:rFonts w:ascii="Times New Roman" w:hAnsi="Times New Roman"/>
          <w:sz w:val="28"/>
          <w:szCs w:val="28"/>
        </w:rPr>
        <w:tab/>
      </w:r>
      <w:r w:rsidR="006D0264">
        <w:rPr>
          <w:rFonts w:ascii="Times New Roman" w:hAnsi="Times New Roman"/>
          <w:sz w:val="28"/>
          <w:szCs w:val="28"/>
        </w:rPr>
        <w:tab/>
      </w:r>
      <w:r w:rsidR="006D0264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132</w:t>
      </w:r>
    </w:p>
    <w:p w:rsidR="0079088C" w:rsidRPr="008A47D5" w:rsidRDefault="0079088C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566B" w:rsidRPr="008A47D5" w:rsidRDefault="009B5305" w:rsidP="001D163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530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</w:t>
      </w:r>
      <w:r w:rsidRPr="009B4101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9B5305">
        <w:rPr>
          <w:rFonts w:ascii="Times New Roman" w:hAnsi="Times New Roman"/>
          <w:b/>
          <w:color w:val="000000"/>
        </w:rPr>
        <w:t xml:space="preserve"> </w:t>
      </w:r>
      <w:r w:rsidRPr="009B5305">
        <w:rPr>
          <w:rFonts w:ascii="Times New Roman" w:hAnsi="Times New Roman"/>
          <w:b/>
          <w:color w:val="000000"/>
          <w:sz w:val="28"/>
          <w:szCs w:val="28"/>
        </w:rPr>
        <w:t>Положени</w:t>
      </w:r>
      <w:r w:rsidR="00481D48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9B5305">
        <w:rPr>
          <w:rFonts w:ascii="Times New Roman" w:hAnsi="Times New Roman"/>
          <w:b/>
          <w:color w:val="000000"/>
          <w:sz w:val="28"/>
          <w:szCs w:val="28"/>
        </w:rPr>
        <w:t xml:space="preserve"> о порядке проведения общественных обсуждений или публичных слушаний в сфере градостроительных отношений на территории поселения </w:t>
      </w:r>
      <w:proofErr w:type="spellStart"/>
      <w:r w:rsidRPr="009B5305">
        <w:rPr>
          <w:rFonts w:ascii="Times New Roman" w:hAnsi="Times New Roman"/>
          <w:b/>
          <w:color w:val="000000"/>
          <w:sz w:val="28"/>
          <w:szCs w:val="28"/>
        </w:rPr>
        <w:t>Падовский</w:t>
      </w:r>
      <w:proofErr w:type="spellEnd"/>
      <w:r w:rsidRPr="009B5305">
        <w:rPr>
          <w:rFonts w:ascii="Times New Roman" w:hAnsi="Times New Roman"/>
          <w:b/>
          <w:color w:val="000000"/>
          <w:sz w:val="28"/>
          <w:szCs w:val="28"/>
        </w:rPr>
        <w:t xml:space="preserve"> сельсовет Липецкого муниципального района</w:t>
      </w:r>
      <w:r w:rsidRPr="009B5305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</w:rPr>
        <w:t xml:space="preserve"> </w:t>
      </w:r>
      <w:r w:rsidRPr="009B5305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принятого решением Совета депутатов сельского поселения </w:t>
      </w:r>
      <w:proofErr w:type="spellStart"/>
      <w:r w:rsidRPr="009B5305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Падовский</w:t>
      </w:r>
      <w:proofErr w:type="spellEnd"/>
      <w:r w:rsidRPr="009B5305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 сельсовет Липецкого муниципального района Липецкой области от 26 апреля 2019 года № 211</w:t>
      </w:r>
    </w:p>
    <w:p w:rsidR="0004566B" w:rsidRPr="008A47D5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4566B" w:rsidRPr="008A47D5" w:rsidRDefault="00F74730" w:rsidP="009B410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4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Рассмотрев протест прокуратуры Липецкого района от </w:t>
      </w:r>
      <w:r w:rsidR="009B5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Pr="008A4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9B5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8A4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.2023 №79-2023 на </w:t>
      </w:r>
      <w:r w:rsidR="009B5305" w:rsidRPr="009B5305">
        <w:rPr>
          <w:rFonts w:ascii="Times New Roman" w:hAnsi="Times New Roman"/>
          <w:color w:val="000000"/>
          <w:sz w:val="28"/>
          <w:szCs w:val="28"/>
        </w:rPr>
        <w:t>Положение о порядке проведения общественных обсуждений или публичных слушаний в сфере градостроительных отношений на территории </w:t>
      </w:r>
      <w:r w:rsidR="009B4101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9B5305" w:rsidRPr="009B5305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proofErr w:type="spellStart"/>
      <w:r w:rsidR="009B5305" w:rsidRPr="009B5305">
        <w:rPr>
          <w:rFonts w:ascii="Times New Roman" w:hAnsi="Times New Roman"/>
          <w:color w:val="000000"/>
          <w:sz w:val="28"/>
          <w:szCs w:val="28"/>
        </w:rPr>
        <w:t>Падовский</w:t>
      </w:r>
      <w:proofErr w:type="spellEnd"/>
      <w:r w:rsidR="009B5305" w:rsidRPr="009B5305">
        <w:rPr>
          <w:rFonts w:ascii="Times New Roman" w:hAnsi="Times New Roman"/>
          <w:color w:val="000000"/>
          <w:sz w:val="28"/>
          <w:szCs w:val="28"/>
        </w:rPr>
        <w:t xml:space="preserve"> сельсовет Липецкого муниципального района</w:t>
      </w:r>
      <w:r w:rsidR="009B41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A4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утвержденн</w:t>
      </w:r>
      <w:r w:rsidR="009B41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r w:rsidRPr="008A4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B5305" w:rsidRPr="009B5305">
        <w:rPr>
          <w:rFonts w:ascii="Times New Roman" w:eastAsia="Times New Roman" w:hAnsi="Times New Roman"/>
          <w:bCs/>
          <w:color w:val="000000"/>
          <w:kern w:val="1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9B5305" w:rsidRPr="009B5305">
        <w:rPr>
          <w:rFonts w:ascii="Times New Roman" w:eastAsia="Times New Roman" w:hAnsi="Times New Roman"/>
          <w:bCs/>
          <w:color w:val="000000"/>
          <w:kern w:val="1"/>
          <w:sz w:val="28"/>
          <w:szCs w:val="28"/>
        </w:rPr>
        <w:t>Падовский</w:t>
      </w:r>
      <w:proofErr w:type="spellEnd"/>
      <w:r w:rsidR="009B5305" w:rsidRPr="009B5305">
        <w:rPr>
          <w:rFonts w:ascii="Times New Roman" w:eastAsia="Times New Roman" w:hAnsi="Times New Roman"/>
          <w:bCs/>
          <w:color w:val="000000"/>
          <w:kern w:val="1"/>
          <w:sz w:val="28"/>
          <w:szCs w:val="28"/>
        </w:rPr>
        <w:t xml:space="preserve"> сельсовет Липецкого муниципального района Липецкой области от 26 апреля 2019 года № 211</w:t>
      </w:r>
      <w:r w:rsidR="009B4101">
        <w:rPr>
          <w:rFonts w:ascii="Times New Roman" w:eastAsia="Times New Roman" w:hAnsi="Times New Roman"/>
          <w:bCs/>
          <w:color w:val="000000"/>
          <w:kern w:val="1"/>
          <w:sz w:val="28"/>
          <w:szCs w:val="28"/>
        </w:rPr>
        <w:t xml:space="preserve">, </w:t>
      </w:r>
      <w:r w:rsidR="009B410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B5305">
        <w:rPr>
          <w:rFonts w:ascii="Times New Roman" w:eastAsia="Times New Roman" w:hAnsi="Times New Roman"/>
          <w:sz w:val="28"/>
          <w:szCs w:val="28"/>
          <w:lang w:eastAsia="ru-RU"/>
        </w:rPr>
        <w:t>уководствуясь Градостроительным кодексом Российской Федерации</w:t>
      </w:r>
      <w:r w:rsidR="0004566B"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530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9B5305">
        <w:rPr>
          <w:rFonts w:ascii="Times New Roman" w:eastAsia="Times New Roman" w:hAnsi="Times New Roman"/>
          <w:sz w:val="28"/>
          <w:szCs w:val="28"/>
          <w:lang w:eastAsia="ru-RU"/>
        </w:rPr>
        <w:t>Падовский</w:t>
      </w:r>
      <w:proofErr w:type="spellEnd"/>
      <w:r w:rsidR="009B53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End"/>
      <w:r w:rsidR="009B5305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Липецкого </w:t>
      </w:r>
      <w:r w:rsidR="009B410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B5305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 Липецкой области Российской Федерации</w:t>
      </w:r>
      <w:r w:rsidR="009B4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6B"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B863E6">
        <w:rPr>
          <w:rFonts w:ascii="Times New Roman" w:eastAsia="Times New Roman" w:hAnsi="Times New Roman"/>
          <w:sz w:val="28"/>
          <w:szCs w:val="28"/>
          <w:lang w:eastAsia="ru-RU"/>
        </w:rPr>
        <w:t>Падовский</w:t>
      </w:r>
      <w:proofErr w:type="spellEnd"/>
      <w:r w:rsidR="0004566B"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</w:p>
    <w:p w:rsidR="0004566B" w:rsidRPr="008A47D5" w:rsidRDefault="0004566B" w:rsidP="009B4101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4566B" w:rsidRPr="008A47D5" w:rsidRDefault="0004566B" w:rsidP="008A47D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7B1FCB" w:rsidRPr="008A47D5" w:rsidRDefault="007B1FCB" w:rsidP="008A47D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566B" w:rsidRPr="008A47D5" w:rsidRDefault="0004566B" w:rsidP="009B410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9B4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</w:t>
      </w:r>
      <w:r w:rsidR="009B4101" w:rsidRPr="009B4101">
        <w:rPr>
          <w:rFonts w:ascii="Times New Roman" w:hAnsi="Times New Roman"/>
          <w:color w:val="000000"/>
          <w:sz w:val="28"/>
          <w:szCs w:val="28"/>
        </w:rPr>
        <w:t>в</w:t>
      </w:r>
      <w:r w:rsidR="009B4101" w:rsidRPr="009B4101">
        <w:rPr>
          <w:rFonts w:ascii="Times New Roman" w:hAnsi="Times New Roman"/>
          <w:color w:val="000000"/>
        </w:rPr>
        <w:t xml:space="preserve"> </w:t>
      </w:r>
      <w:r w:rsidR="009B4101" w:rsidRPr="009B4101">
        <w:rPr>
          <w:rFonts w:ascii="Times New Roman" w:hAnsi="Times New Roman"/>
          <w:color w:val="000000"/>
          <w:sz w:val="28"/>
          <w:szCs w:val="28"/>
        </w:rPr>
        <w:t>Положени</w:t>
      </w:r>
      <w:r w:rsidR="009B4101">
        <w:rPr>
          <w:rFonts w:ascii="Times New Roman" w:hAnsi="Times New Roman"/>
          <w:color w:val="000000"/>
          <w:sz w:val="28"/>
          <w:szCs w:val="28"/>
        </w:rPr>
        <w:t>е</w:t>
      </w:r>
      <w:r w:rsidR="009B4101" w:rsidRPr="009B4101">
        <w:rPr>
          <w:rFonts w:ascii="Times New Roman" w:hAnsi="Times New Roman"/>
          <w:color w:val="000000"/>
          <w:sz w:val="28"/>
          <w:szCs w:val="28"/>
        </w:rPr>
        <w:t xml:space="preserve"> о порядке проведения общественных обсуждений или публичных слушаний в сфере градостроительных отношений на территории</w:t>
      </w:r>
      <w:r w:rsidR="008E2BB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9B4101" w:rsidRPr="009B4101">
        <w:rPr>
          <w:rFonts w:ascii="Times New Roman" w:hAnsi="Times New Roman"/>
          <w:color w:val="000000"/>
          <w:sz w:val="28"/>
          <w:szCs w:val="28"/>
        </w:rPr>
        <w:t xml:space="preserve"> поселения </w:t>
      </w:r>
      <w:proofErr w:type="spellStart"/>
      <w:r w:rsidR="009B4101" w:rsidRPr="009B4101">
        <w:rPr>
          <w:rFonts w:ascii="Times New Roman" w:hAnsi="Times New Roman"/>
          <w:color w:val="000000"/>
          <w:sz w:val="28"/>
          <w:szCs w:val="28"/>
        </w:rPr>
        <w:t>Падовский</w:t>
      </w:r>
      <w:proofErr w:type="spellEnd"/>
      <w:r w:rsidR="009B4101" w:rsidRPr="009B4101">
        <w:rPr>
          <w:rFonts w:ascii="Times New Roman" w:hAnsi="Times New Roman"/>
          <w:color w:val="000000"/>
          <w:sz w:val="28"/>
          <w:szCs w:val="28"/>
        </w:rPr>
        <w:t xml:space="preserve"> сельсовет Липецкого муниципального района</w:t>
      </w:r>
      <w:r w:rsidR="009B4101">
        <w:rPr>
          <w:rFonts w:ascii="Times New Roman" w:hAnsi="Times New Roman"/>
          <w:color w:val="000000"/>
          <w:sz w:val="28"/>
          <w:szCs w:val="28"/>
        </w:rPr>
        <w:t>,</w:t>
      </w:r>
      <w:r w:rsidR="009B4101" w:rsidRPr="009B4101">
        <w:rPr>
          <w:rFonts w:ascii="Arial" w:eastAsia="Times New Roman" w:hAnsi="Arial" w:cs="Arial"/>
          <w:bCs/>
          <w:color w:val="000000"/>
          <w:kern w:val="1"/>
          <w:sz w:val="32"/>
          <w:szCs w:val="32"/>
        </w:rPr>
        <w:t xml:space="preserve"> </w:t>
      </w:r>
      <w:r w:rsidR="009B4101" w:rsidRPr="009B4101">
        <w:rPr>
          <w:rFonts w:ascii="Times New Roman" w:eastAsia="Times New Roman" w:hAnsi="Times New Roman"/>
          <w:bCs/>
          <w:color w:val="000000"/>
          <w:kern w:val="1"/>
          <w:sz w:val="28"/>
          <w:szCs w:val="28"/>
        </w:rPr>
        <w:t xml:space="preserve">принятого решением Совета депутатов сельского поселения </w:t>
      </w:r>
      <w:proofErr w:type="spellStart"/>
      <w:r w:rsidR="009B4101" w:rsidRPr="009B4101">
        <w:rPr>
          <w:rFonts w:ascii="Times New Roman" w:eastAsia="Times New Roman" w:hAnsi="Times New Roman"/>
          <w:bCs/>
          <w:color w:val="000000"/>
          <w:kern w:val="1"/>
          <w:sz w:val="28"/>
          <w:szCs w:val="28"/>
        </w:rPr>
        <w:t>Падовский</w:t>
      </w:r>
      <w:proofErr w:type="spellEnd"/>
      <w:r w:rsidR="009B4101" w:rsidRPr="009B4101">
        <w:rPr>
          <w:rFonts w:ascii="Times New Roman" w:eastAsia="Times New Roman" w:hAnsi="Times New Roman"/>
          <w:bCs/>
          <w:color w:val="000000"/>
          <w:kern w:val="1"/>
          <w:sz w:val="28"/>
          <w:szCs w:val="28"/>
        </w:rPr>
        <w:t xml:space="preserve"> сельсовет Липецкого муниципального района Липецкой области от 26 апреля 2019 года № 211</w:t>
      </w:r>
    </w:p>
    <w:p w:rsidR="0004566B" w:rsidRPr="008A47D5" w:rsidRDefault="0004566B" w:rsidP="008A47D5">
      <w:pPr>
        <w:shd w:val="clear" w:color="auto" w:fill="FFFFFF"/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b w:val="0"/>
          <w:color w:val="000000"/>
        </w:rPr>
      </w:pPr>
    </w:p>
    <w:p w:rsidR="0004566B" w:rsidRPr="008E2BB0" w:rsidRDefault="00F866D7" w:rsidP="00F866D7">
      <w:pPr>
        <w:shd w:val="clear" w:color="auto" w:fill="FFFFFF"/>
        <w:spacing w:after="0" w:line="240" w:lineRule="auto"/>
        <w:jc w:val="both"/>
        <w:rPr>
          <w:rStyle w:val="10"/>
          <w:rFonts w:ascii="Times New Roman" w:hAnsi="Times New Roman" w:cs="Times New Roman"/>
          <w:b w:val="0"/>
          <w:color w:val="000000"/>
        </w:rPr>
      </w:pPr>
      <w:r>
        <w:rPr>
          <w:rStyle w:val="10"/>
          <w:rFonts w:ascii="Times New Roman" w:hAnsi="Times New Roman" w:cs="Times New Roman"/>
          <w:b w:val="0"/>
          <w:color w:val="000000"/>
        </w:rPr>
        <w:t>2</w:t>
      </w:r>
      <w:r w:rsidR="0004566B" w:rsidRPr="008E2BB0">
        <w:rPr>
          <w:rStyle w:val="10"/>
          <w:rFonts w:ascii="Times New Roman" w:hAnsi="Times New Roman" w:cs="Times New Roman"/>
          <w:b w:val="0"/>
          <w:color w:val="000000"/>
        </w:rPr>
        <w:t xml:space="preserve">. Направить указанный нормативный правовой акт главе сельского поселения </w:t>
      </w:r>
      <w:proofErr w:type="spellStart"/>
      <w:r w:rsidR="00B863E6" w:rsidRPr="008E2BB0">
        <w:rPr>
          <w:rStyle w:val="10"/>
          <w:rFonts w:ascii="Times New Roman" w:hAnsi="Times New Roman" w:cs="Times New Roman"/>
          <w:b w:val="0"/>
          <w:color w:val="000000"/>
        </w:rPr>
        <w:t>Падовский</w:t>
      </w:r>
      <w:proofErr w:type="spellEnd"/>
      <w:r w:rsidR="0004566B" w:rsidRPr="008E2BB0">
        <w:rPr>
          <w:rStyle w:val="10"/>
          <w:rFonts w:ascii="Times New Roman" w:hAnsi="Times New Roman" w:cs="Times New Roman"/>
          <w:b w:val="0"/>
          <w:color w:val="000000"/>
        </w:rPr>
        <w:t xml:space="preserve"> сельсовет Липецкого муниципального района для подписания и обнародования.</w:t>
      </w:r>
    </w:p>
    <w:p w:rsidR="00081874" w:rsidRPr="008A47D5" w:rsidRDefault="00F866D7" w:rsidP="00F866D7">
      <w:pPr>
        <w:pStyle w:val="a9"/>
        <w:spacing w:after="0"/>
        <w:jc w:val="both"/>
        <w:rPr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color w:val="000000"/>
        </w:rPr>
        <w:lastRenderedPageBreak/>
        <w:t>3</w:t>
      </w:r>
      <w:r w:rsidR="0004566B"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. </w:t>
      </w:r>
      <w:r w:rsidR="00081874" w:rsidRPr="008A47D5">
        <w:rPr>
          <w:rStyle w:val="10"/>
          <w:rFonts w:ascii="Times New Roman" w:hAnsi="Times New Roman" w:cs="Times New Roman"/>
          <w:b w:val="0"/>
          <w:color w:val="000000"/>
        </w:rPr>
        <w:t>Настоящее решение разместить для открытого доступа на видном месте в установленном режиме работы в помещении ад</w:t>
      </w:r>
      <w:r w:rsidR="00761ECE" w:rsidRPr="008A47D5">
        <w:rPr>
          <w:rStyle w:val="10"/>
          <w:rFonts w:ascii="Times New Roman" w:hAnsi="Times New Roman" w:cs="Times New Roman"/>
          <w:b w:val="0"/>
          <w:color w:val="000000"/>
        </w:rPr>
        <w:t>министрации сельского поселения</w:t>
      </w:r>
      <w:r w:rsidR="00081874"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, сельской библиотеке, сельском доме культуры, помещении почты, на доске объявлений и на официальном </w:t>
      </w:r>
      <w:r w:rsidR="00793F99"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сайте администрации сельского поселения </w:t>
      </w:r>
      <w:proofErr w:type="spellStart"/>
      <w:r w:rsidR="00455809">
        <w:rPr>
          <w:rStyle w:val="10"/>
          <w:rFonts w:ascii="Times New Roman" w:hAnsi="Times New Roman" w:cs="Times New Roman"/>
          <w:b w:val="0"/>
          <w:color w:val="000000"/>
        </w:rPr>
        <w:t>Падовский</w:t>
      </w:r>
      <w:proofErr w:type="spellEnd"/>
      <w:r w:rsidR="00793F99"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 сельсовет в информационно-телекоммуникационной сети «интернет»</w:t>
      </w:r>
      <w:r w:rsidR="008A47D5" w:rsidRPr="008A47D5">
        <w:rPr>
          <w:rStyle w:val="10"/>
          <w:rFonts w:ascii="Times New Roman" w:hAnsi="Times New Roman" w:cs="Times New Roman"/>
          <w:b w:val="0"/>
          <w:color w:val="000000"/>
        </w:rPr>
        <w:t>.</w:t>
      </w:r>
    </w:p>
    <w:p w:rsidR="0004566B" w:rsidRPr="008A47D5" w:rsidRDefault="00F866D7" w:rsidP="00F8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4566B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обнародо</w:t>
      </w:r>
      <w:r w:rsidR="00081874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</w:t>
      </w:r>
      <w:r w:rsidR="00761ECE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1FCB" w:rsidRPr="008A47D5" w:rsidRDefault="0004566B" w:rsidP="008A47D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61ECE" w:rsidRPr="008A47D5" w:rsidRDefault="0004566B" w:rsidP="008A47D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761ECE" w:rsidRPr="008A47D5" w:rsidRDefault="0004566B" w:rsidP="008A47D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 поселения</w:t>
      </w:r>
      <w:r w:rsidR="00761ECE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5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761ECE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4566B" w:rsidRPr="008A47D5" w:rsidRDefault="008A47D5" w:rsidP="008A47D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Липецкого </w:t>
      </w:r>
      <w:r w:rsidR="00761ECE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 w:rsidR="0004566B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455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="00455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Бухановская</w:t>
      </w:r>
      <w:proofErr w:type="spellEnd"/>
      <w:r w:rsidR="00455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Л.А.</w:t>
      </w:r>
    </w:p>
    <w:p w:rsidR="0004566B" w:rsidRPr="0004566B" w:rsidRDefault="0004566B" w:rsidP="000456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                                                    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Pr="0004566B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101" w:rsidRDefault="009B4101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B4101" w:rsidRDefault="009B4101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B4101" w:rsidRDefault="009B4101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B4101" w:rsidRDefault="009B4101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B4101" w:rsidRDefault="009B4101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B4101" w:rsidRDefault="009B4101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B4101" w:rsidRDefault="009B4101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5DD3" w:rsidRPr="00715DD3" w:rsidRDefault="0004566B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715DD3" w:rsidRPr="00715DD3" w:rsidRDefault="0004566B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решению Совета депутатов сельского поселения</w:t>
      </w:r>
    </w:p>
    <w:p w:rsidR="00715DD3" w:rsidRPr="00715DD3" w:rsidRDefault="00455809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Падовский</w:t>
      </w:r>
      <w:proofErr w:type="spellEnd"/>
      <w:r w:rsidR="0004566B"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</w:t>
      </w:r>
    </w:p>
    <w:p w:rsidR="00715DD3" w:rsidRPr="00715DD3" w:rsidRDefault="00761ECE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Липецкого</w:t>
      </w:r>
      <w:r w:rsidR="0004566B"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</w:t>
      </w:r>
    </w:p>
    <w:p w:rsidR="00715DD3" w:rsidRPr="00715DD3" w:rsidRDefault="0004566B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Липецкой области Российской Федерации</w:t>
      </w:r>
    </w:p>
    <w:p w:rsidR="0004566B" w:rsidRPr="00715DD3" w:rsidRDefault="0004566B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61ECE"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 </w:t>
      </w:r>
      <w:r w:rsidR="001D16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27 </w:t>
      </w:r>
      <w:r w:rsidR="009B41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марта</w:t>
      </w:r>
      <w:r w:rsid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2023 года </w:t>
      </w:r>
      <w:r w:rsidR="00761ECE"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№ </w:t>
      </w:r>
      <w:r w:rsidR="001D16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</w:t>
      </w:r>
      <w:r w:rsidR="00C731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</w:p>
    <w:p w:rsidR="00761ECE" w:rsidRDefault="0004566B" w:rsidP="00715DD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E2BB0" w:rsidRDefault="008E2BB0" w:rsidP="00715DD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2BB0" w:rsidRPr="00715DD3" w:rsidRDefault="008E2BB0" w:rsidP="00715DD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7166" w:rsidRPr="008E2BB0" w:rsidRDefault="008E2BB0" w:rsidP="008E2B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BB0">
        <w:rPr>
          <w:rFonts w:ascii="Times New Roman" w:hAnsi="Times New Roman"/>
          <w:b/>
          <w:sz w:val="28"/>
          <w:szCs w:val="28"/>
        </w:rPr>
        <w:t xml:space="preserve">Изменения в </w:t>
      </w:r>
      <w:r w:rsidRPr="008E2BB0">
        <w:rPr>
          <w:rFonts w:ascii="Times New Roman" w:hAnsi="Times New Roman"/>
          <w:b/>
          <w:color w:val="000000"/>
          <w:sz w:val="28"/>
          <w:szCs w:val="28"/>
        </w:rPr>
        <w:t xml:space="preserve"> Положение о порядке проведения общественных обсуждений или публичных слушаний в сфере градостроительных отношений на территории </w:t>
      </w:r>
      <w:r w:rsidR="00F866D7"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8E2BB0">
        <w:rPr>
          <w:rFonts w:ascii="Times New Roman" w:hAnsi="Times New Roman"/>
          <w:b/>
          <w:color w:val="000000"/>
          <w:sz w:val="28"/>
          <w:szCs w:val="28"/>
        </w:rPr>
        <w:t xml:space="preserve">поселения </w:t>
      </w:r>
      <w:proofErr w:type="spellStart"/>
      <w:r w:rsidRPr="008E2BB0">
        <w:rPr>
          <w:rFonts w:ascii="Times New Roman" w:hAnsi="Times New Roman"/>
          <w:b/>
          <w:color w:val="000000"/>
          <w:sz w:val="28"/>
          <w:szCs w:val="28"/>
        </w:rPr>
        <w:t>Падовский</w:t>
      </w:r>
      <w:proofErr w:type="spellEnd"/>
      <w:r w:rsidRPr="008E2BB0">
        <w:rPr>
          <w:rFonts w:ascii="Times New Roman" w:hAnsi="Times New Roman"/>
          <w:b/>
          <w:color w:val="000000"/>
          <w:sz w:val="28"/>
          <w:szCs w:val="28"/>
        </w:rPr>
        <w:t xml:space="preserve"> сельсовет Липецкого муниципального района,</w:t>
      </w:r>
      <w:r w:rsidRPr="008E2BB0">
        <w:rPr>
          <w:rFonts w:ascii="Arial" w:eastAsia="Times New Roman" w:hAnsi="Arial" w:cs="Arial"/>
          <w:b/>
          <w:bCs/>
          <w:color w:val="000000"/>
          <w:kern w:val="1"/>
          <w:sz w:val="28"/>
          <w:szCs w:val="28"/>
        </w:rPr>
        <w:t xml:space="preserve"> </w:t>
      </w:r>
      <w:r w:rsidRPr="008E2BB0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принятого решением Совета депутатов сельского поселения </w:t>
      </w:r>
      <w:proofErr w:type="spellStart"/>
      <w:r w:rsidRPr="008E2BB0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Падовский</w:t>
      </w:r>
      <w:proofErr w:type="spellEnd"/>
      <w:r w:rsidRPr="008E2BB0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 сельсовет Липецкого муниципального района Липецкой области от 26 апреля 2019 года № 211</w:t>
      </w:r>
    </w:p>
    <w:p w:rsidR="009B4101" w:rsidRPr="008E2BB0" w:rsidRDefault="009B4101" w:rsidP="00045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BB0" w:rsidRPr="008E2BB0" w:rsidRDefault="009B4101" w:rsidP="009B41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BB0">
        <w:rPr>
          <w:rFonts w:ascii="Times New Roman" w:hAnsi="Times New Roman"/>
          <w:b/>
          <w:sz w:val="28"/>
          <w:szCs w:val="28"/>
        </w:rPr>
        <w:t xml:space="preserve">п.8.1.2, </w:t>
      </w:r>
      <w:r w:rsidR="006D0264">
        <w:rPr>
          <w:rFonts w:ascii="Times New Roman" w:hAnsi="Times New Roman"/>
          <w:b/>
          <w:sz w:val="28"/>
          <w:szCs w:val="28"/>
        </w:rPr>
        <w:t xml:space="preserve">раздел </w:t>
      </w:r>
      <w:r w:rsidRPr="008E2BB0">
        <w:rPr>
          <w:rFonts w:ascii="Times New Roman" w:hAnsi="Times New Roman"/>
          <w:b/>
          <w:sz w:val="28"/>
          <w:szCs w:val="28"/>
        </w:rPr>
        <w:t>8 «Срок проведения публичных слушаний или общественных обсуждений»</w:t>
      </w:r>
      <w:r w:rsidR="008E2BB0" w:rsidRPr="008E2BB0">
        <w:rPr>
          <w:rFonts w:ascii="Times New Roman" w:hAnsi="Times New Roman"/>
          <w:b/>
          <w:sz w:val="28"/>
          <w:szCs w:val="28"/>
        </w:rPr>
        <w:t xml:space="preserve"> </w:t>
      </w:r>
      <w:r w:rsidRPr="008E2BB0">
        <w:rPr>
          <w:rFonts w:ascii="Times New Roman" w:hAnsi="Times New Roman"/>
          <w:b/>
          <w:sz w:val="28"/>
          <w:szCs w:val="28"/>
        </w:rPr>
        <w:t>изложить в новой редакции</w:t>
      </w:r>
      <w:r w:rsidR="008E2BB0" w:rsidRPr="008E2BB0">
        <w:rPr>
          <w:rFonts w:ascii="Times New Roman" w:hAnsi="Times New Roman"/>
          <w:b/>
          <w:sz w:val="28"/>
          <w:szCs w:val="28"/>
        </w:rPr>
        <w:t>:</w:t>
      </w:r>
    </w:p>
    <w:p w:rsidR="008E2BB0" w:rsidRDefault="008E2BB0" w:rsidP="009B41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BB0" w:rsidRPr="008E2BB0" w:rsidRDefault="008E2BB0" w:rsidP="009B41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</w:t>
      </w:r>
      <w:r w:rsidRPr="008E2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проекту Правил землепользования и застройки, проектам внесения изменений в Правила землепользования и застройки срок проведения публичных слушаний или общественных обсуждений составляет </w:t>
      </w:r>
      <w:r w:rsidR="002A5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менее одного и не более трех месяцев</w:t>
      </w:r>
      <w:r w:rsidRPr="008E2B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дня опубликования такого проекта до дня опубликования (обнародования) заключения о результатах общественных обсуждений или публичных слушаний.</w:t>
      </w:r>
    </w:p>
    <w:sectPr w:rsidR="008E2BB0" w:rsidRPr="008E2BB0" w:rsidSect="002616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670"/>
    <w:multiLevelType w:val="hybridMultilevel"/>
    <w:tmpl w:val="CB7A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5B67"/>
    <w:multiLevelType w:val="hybridMultilevel"/>
    <w:tmpl w:val="8E5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C0328"/>
    <w:multiLevelType w:val="multilevel"/>
    <w:tmpl w:val="4C826B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2472BAC"/>
    <w:multiLevelType w:val="hybridMultilevel"/>
    <w:tmpl w:val="9E3CD870"/>
    <w:lvl w:ilvl="0" w:tplc="7C8A1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C68B2"/>
    <w:multiLevelType w:val="hybridMultilevel"/>
    <w:tmpl w:val="9D764486"/>
    <w:lvl w:ilvl="0" w:tplc="F1DA0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33C1F"/>
    <w:multiLevelType w:val="hybridMultilevel"/>
    <w:tmpl w:val="49D0228C"/>
    <w:lvl w:ilvl="0" w:tplc="E688B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34A1E"/>
    <w:rsid w:val="0004566B"/>
    <w:rsid w:val="00055EFD"/>
    <w:rsid w:val="00070861"/>
    <w:rsid w:val="00081874"/>
    <w:rsid w:val="000B1D03"/>
    <w:rsid w:val="00101DE9"/>
    <w:rsid w:val="00137A87"/>
    <w:rsid w:val="001814D8"/>
    <w:rsid w:val="00186838"/>
    <w:rsid w:val="001B100A"/>
    <w:rsid w:val="001B322F"/>
    <w:rsid w:val="001D1634"/>
    <w:rsid w:val="001D73D0"/>
    <w:rsid w:val="001E2AEE"/>
    <w:rsid w:val="00232069"/>
    <w:rsid w:val="00257775"/>
    <w:rsid w:val="002616BB"/>
    <w:rsid w:val="0026266F"/>
    <w:rsid w:val="0029131B"/>
    <w:rsid w:val="002A508D"/>
    <w:rsid w:val="002B71AF"/>
    <w:rsid w:val="003325F0"/>
    <w:rsid w:val="00343462"/>
    <w:rsid w:val="003A4722"/>
    <w:rsid w:val="003B03F1"/>
    <w:rsid w:val="003B4D73"/>
    <w:rsid w:val="003F0A04"/>
    <w:rsid w:val="004305F0"/>
    <w:rsid w:val="00455809"/>
    <w:rsid w:val="00481D48"/>
    <w:rsid w:val="00483954"/>
    <w:rsid w:val="004E3611"/>
    <w:rsid w:val="004F5479"/>
    <w:rsid w:val="00525863"/>
    <w:rsid w:val="00543875"/>
    <w:rsid w:val="00547B85"/>
    <w:rsid w:val="0056612E"/>
    <w:rsid w:val="005820B4"/>
    <w:rsid w:val="005919FB"/>
    <w:rsid w:val="005B1448"/>
    <w:rsid w:val="005D2CE1"/>
    <w:rsid w:val="005D7EC0"/>
    <w:rsid w:val="005F2403"/>
    <w:rsid w:val="00635163"/>
    <w:rsid w:val="00666980"/>
    <w:rsid w:val="006713C3"/>
    <w:rsid w:val="006A15E7"/>
    <w:rsid w:val="006A4427"/>
    <w:rsid w:val="006D0264"/>
    <w:rsid w:val="00706301"/>
    <w:rsid w:val="00715DD3"/>
    <w:rsid w:val="00723E3E"/>
    <w:rsid w:val="00761ECE"/>
    <w:rsid w:val="0079088C"/>
    <w:rsid w:val="00793F99"/>
    <w:rsid w:val="00794713"/>
    <w:rsid w:val="007B1FCB"/>
    <w:rsid w:val="007F44EC"/>
    <w:rsid w:val="008214F3"/>
    <w:rsid w:val="008255AC"/>
    <w:rsid w:val="0084464F"/>
    <w:rsid w:val="00856495"/>
    <w:rsid w:val="008628B7"/>
    <w:rsid w:val="008631C2"/>
    <w:rsid w:val="008A47D5"/>
    <w:rsid w:val="008D7E14"/>
    <w:rsid w:val="008E2BB0"/>
    <w:rsid w:val="008E3671"/>
    <w:rsid w:val="008F47E7"/>
    <w:rsid w:val="00900250"/>
    <w:rsid w:val="00934A1E"/>
    <w:rsid w:val="00953093"/>
    <w:rsid w:val="0096238E"/>
    <w:rsid w:val="0096299E"/>
    <w:rsid w:val="009B4101"/>
    <w:rsid w:val="009B5305"/>
    <w:rsid w:val="009E44BE"/>
    <w:rsid w:val="00A21C7C"/>
    <w:rsid w:val="00A313DB"/>
    <w:rsid w:val="00A31B8C"/>
    <w:rsid w:val="00A60765"/>
    <w:rsid w:val="00A70858"/>
    <w:rsid w:val="00A71643"/>
    <w:rsid w:val="00A96EA9"/>
    <w:rsid w:val="00AC0362"/>
    <w:rsid w:val="00AC385C"/>
    <w:rsid w:val="00AD4447"/>
    <w:rsid w:val="00AF2D61"/>
    <w:rsid w:val="00B050B1"/>
    <w:rsid w:val="00B07FD9"/>
    <w:rsid w:val="00B863E6"/>
    <w:rsid w:val="00B97EB0"/>
    <w:rsid w:val="00BA1A1D"/>
    <w:rsid w:val="00C100F2"/>
    <w:rsid w:val="00C1536B"/>
    <w:rsid w:val="00C33125"/>
    <w:rsid w:val="00C731CA"/>
    <w:rsid w:val="00CA178F"/>
    <w:rsid w:val="00D26A76"/>
    <w:rsid w:val="00D37332"/>
    <w:rsid w:val="00D9044C"/>
    <w:rsid w:val="00D939C8"/>
    <w:rsid w:val="00DE02C2"/>
    <w:rsid w:val="00DE3800"/>
    <w:rsid w:val="00E43F7C"/>
    <w:rsid w:val="00E542EF"/>
    <w:rsid w:val="00E6522E"/>
    <w:rsid w:val="00EE1493"/>
    <w:rsid w:val="00EF7591"/>
    <w:rsid w:val="00F2284E"/>
    <w:rsid w:val="00F74730"/>
    <w:rsid w:val="00F762C9"/>
    <w:rsid w:val="00F862EC"/>
    <w:rsid w:val="00F866D7"/>
    <w:rsid w:val="00FB7DAF"/>
    <w:rsid w:val="00FC0201"/>
    <w:rsid w:val="00FC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5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A4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44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228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1B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00A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61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456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ody Text"/>
    <w:basedOn w:val="a"/>
    <w:link w:val="aa"/>
    <w:rsid w:val="000818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904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4472-27AE-4EF7-A70F-F3B265C6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16</cp:revision>
  <cp:lastPrinted>2023-03-23T10:52:00Z</cp:lastPrinted>
  <dcterms:created xsi:type="dcterms:W3CDTF">2023-01-26T08:44:00Z</dcterms:created>
  <dcterms:modified xsi:type="dcterms:W3CDTF">2023-03-31T08:47:00Z</dcterms:modified>
</cp:coreProperties>
</file>