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12B5" w14:textId="762B1332" w:rsidR="00F06FAD" w:rsidRPr="00CC04F7" w:rsidRDefault="00F06FAD" w:rsidP="00B76E96">
      <w:pPr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РОССИЙСКАЯ ФЕДЕРАЦИЯ                                 </w:t>
      </w:r>
    </w:p>
    <w:p w14:paraId="0930980D" w14:textId="77777777" w:rsidR="00F06FAD" w:rsidRPr="00CC04F7" w:rsidRDefault="00F06FAD" w:rsidP="00B76E96">
      <w:pPr>
        <w:tabs>
          <w:tab w:val="left" w:pos="78"/>
        </w:tabs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БРЯНСКАЯ ОБЛАСТЬ </w:t>
      </w:r>
    </w:p>
    <w:p w14:paraId="2845EC96" w14:textId="77777777" w:rsidR="00F06FAD" w:rsidRPr="00CC04F7" w:rsidRDefault="00F06FAD" w:rsidP="00B76E96">
      <w:pPr>
        <w:tabs>
          <w:tab w:val="left" w:pos="78"/>
        </w:tabs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 КЛИМОВСКИЙ РАЙОН</w:t>
      </w:r>
    </w:p>
    <w:p w14:paraId="1D92035F" w14:textId="77777777" w:rsidR="00F06FAD" w:rsidRPr="00CC04F7" w:rsidRDefault="00F06FAD" w:rsidP="00B76E96">
      <w:pPr>
        <w:tabs>
          <w:tab w:val="left" w:pos="78"/>
        </w:tabs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НОВОЮРКОВИЧСКИЙ  СЕЛЬСКИЙ СОВЕТ НАРОДНЫХ ДЕПУТАТОВ </w:t>
      </w:r>
    </w:p>
    <w:p w14:paraId="059814EE" w14:textId="77777777" w:rsidR="00F06FAD" w:rsidRPr="00CC04F7" w:rsidRDefault="00F06FAD" w:rsidP="00B76E96">
      <w:pPr>
        <w:jc w:val="center"/>
        <w:rPr>
          <w:b/>
          <w:color w:val="000000"/>
        </w:rPr>
      </w:pPr>
    </w:p>
    <w:p w14:paraId="1712F3A8" w14:textId="3B944C42" w:rsidR="006230BF" w:rsidRPr="00CC04F7" w:rsidRDefault="006230BF" w:rsidP="00B76E96">
      <w:pPr>
        <w:ind w:left="8496"/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                                                                                                                                           </w:t>
      </w:r>
      <w:r w:rsidR="00F06FAD" w:rsidRPr="00CC04F7">
        <w:rPr>
          <w:b/>
          <w:color w:val="000000"/>
        </w:rPr>
        <w:t xml:space="preserve">               </w:t>
      </w:r>
    </w:p>
    <w:p w14:paraId="0178803C" w14:textId="77777777" w:rsidR="006230BF" w:rsidRPr="00CC04F7" w:rsidRDefault="006230BF" w:rsidP="00B76E96">
      <w:pPr>
        <w:jc w:val="center"/>
        <w:rPr>
          <w:b/>
          <w:color w:val="000000"/>
        </w:rPr>
      </w:pPr>
      <w:r w:rsidRPr="00CC04F7">
        <w:rPr>
          <w:b/>
          <w:color w:val="000000"/>
        </w:rPr>
        <w:t xml:space="preserve">РЕШЕНИЕ </w:t>
      </w:r>
    </w:p>
    <w:p w14:paraId="4A40E63F" w14:textId="77777777" w:rsidR="006230BF" w:rsidRPr="00CC04F7" w:rsidRDefault="006230BF" w:rsidP="00B76E96">
      <w:pPr>
        <w:rPr>
          <w:color w:val="000000"/>
        </w:rPr>
      </w:pPr>
    </w:p>
    <w:p w14:paraId="36CDDDDC" w14:textId="0CFB55C0" w:rsidR="006230BF" w:rsidRPr="00CC04F7" w:rsidRDefault="006230BF" w:rsidP="00B76E96">
      <w:pPr>
        <w:rPr>
          <w:b/>
          <w:color w:val="000000"/>
        </w:rPr>
      </w:pPr>
      <w:r w:rsidRPr="00CC04F7">
        <w:rPr>
          <w:b/>
          <w:color w:val="000000"/>
        </w:rPr>
        <w:t xml:space="preserve">                                                     от    </w:t>
      </w:r>
      <w:r w:rsidR="000731D7" w:rsidRPr="00CC04F7">
        <w:rPr>
          <w:b/>
          <w:color w:val="000000"/>
        </w:rPr>
        <w:t xml:space="preserve">«11» ноября </w:t>
      </w:r>
      <w:r w:rsidRPr="00CC04F7">
        <w:rPr>
          <w:b/>
          <w:color w:val="000000"/>
        </w:rPr>
        <w:t xml:space="preserve">2021 г.   № </w:t>
      </w:r>
      <w:r w:rsidR="000731D7" w:rsidRPr="00CC04F7">
        <w:rPr>
          <w:b/>
          <w:color w:val="000000"/>
        </w:rPr>
        <w:t>4-143</w:t>
      </w:r>
    </w:p>
    <w:p w14:paraId="7F4136A5" w14:textId="77777777" w:rsidR="00D03C14" w:rsidRPr="00CC04F7" w:rsidRDefault="00D03C14" w:rsidP="00B76E96">
      <w:pPr>
        <w:jc w:val="center"/>
        <w:rPr>
          <w:b/>
          <w:bCs/>
        </w:rPr>
      </w:pPr>
    </w:p>
    <w:p w14:paraId="3623C749" w14:textId="77777777" w:rsidR="00D03C14" w:rsidRPr="00CC04F7" w:rsidRDefault="00D03C14" w:rsidP="00B76E96">
      <w:pPr>
        <w:shd w:val="clear" w:color="auto" w:fill="FFFFFF"/>
        <w:ind w:firstLine="567"/>
        <w:jc w:val="center"/>
        <w:rPr>
          <w:color w:val="000000"/>
        </w:rPr>
      </w:pPr>
    </w:p>
    <w:p w14:paraId="0415A285" w14:textId="77777777" w:rsidR="000731D7" w:rsidRPr="00CC04F7" w:rsidRDefault="00D03C14" w:rsidP="00B76E96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о муниципальном контроле в сфере благоустройства </w:t>
      </w:r>
    </w:p>
    <w:p w14:paraId="74FB5DC2" w14:textId="4D0875B9" w:rsidR="000731D7" w:rsidRPr="00CC04F7" w:rsidRDefault="00D03C14" w:rsidP="00B76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6230BF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0731D7" w:rsidRPr="00CC04F7">
        <w:rPr>
          <w:rFonts w:ascii="Times New Roman" w:hAnsi="Times New Roman" w:cs="Times New Roman"/>
          <w:sz w:val="24"/>
          <w:szCs w:val="24"/>
        </w:rPr>
        <w:t xml:space="preserve"> </w:t>
      </w:r>
      <w:r w:rsidR="006230BF" w:rsidRPr="00CC04F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14:paraId="50091C36" w14:textId="6A48C0B4" w:rsidR="006230BF" w:rsidRPr="00CC04F7" w:rsidRDefault="006230BF" w:rsidP="00B76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sz w:val="24"/>
          <w:szCs w:val="24"/>
        </w:rPr>
        <w:t>Климовского района  Брянской области</w:t>
      </w:r>
    </w:p>
    <w:p w14:paraId="5BA12B6D" w14:textId="3BEE7B30" w:rsidR="00D03C14" w:rsidRPr="00CC04F7" w:rsidRDefault="00D03C14" w:rsidP="00B76E96">
      <w:pPr>
        <w:jc w:val="center"/>
        <w:rPr>
          <w:b/>
          <w:color w:val="000000"/>
        </w:rPr>
      </w:pPr>
    </w:p>
    <w:p w14:paraId="510BDA20" w14:textId="77777777" w:rsidR="00D03C14" w:rsidRPr="00CC04F7" w:rsidRDefault="00D03C14" w:rsidP="00B76E96">
      <w:pPr>
        <w:shd w:val="clear" w:color="auto" w:fill="FFFFFF"/>
        <w:ind w:firstLine="567"/>
        <w:rPr>
          <w:b/>
          <w:color w:val="000000"/>
        </w:rPr>
      </w:pPr>
    </w:p>
    <w:p w14:paraId="2ABDA8CD" w14:textId="4AD4FFF7" w:rsidR="006230BF" w:rsidRPr="00CC04F7" w:rsidRDefault="00D03C14" w:rsidP="00B76E96">
      <w:pPr>
        <w:pStyle w:val="af1"/>
        <w:ind w:firstLine="708"/>
        <w:jc w:val="both"/>
        <w:rPr>
          <w:sz w:val="24"/>
          <w:szCs w:val="24"/>
        </w:rPr>
      </w:pPr>
      <w:proofErr w:type="gramStart"/>
      <w:r w:rsidRPr="00CC04F7">
        <w:rPr>
          <w:color w:val="000000"/>
          <w:sz w:val="24"/>
          <w:szCs w:val="24"/>
        </w:rPr>
        <w:t>В соответствии с пунктом 19 части 1 статьи 14</w:t>
      </w:r>
      <w:r w:rsidRPr="00CC04F7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C04F7">
        <w:rPr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C04F7">
        <w:rPr>
          <w:sz w:val="24"/>
          <w:szCs w:val="24"/>
        </w:rPr>
        <w:t xml:space="preserve"> </w:t>
      </w:r>
      <w:proofErr w:type="spellStart"/>
      <w:r w:rsidR="006230BF" w:rsidRPr="00CC04F7">
        <w:rPr>
          <w:sz w:val="24"/>
          <w:szCs w:val="24"/>
        </w:rPr>
        <w:t>Новоюрковичского</w:t>
      </w:r>
      <w:proofErr w:type="spellEnd"/>
      <w:r w:rsidR="006230BF" w:rsidRPr="00CC04F7">
        <w:rPr>
          <w:sz w:val="24"/>
          <w:szCs w:val="24"/>
        </w:rPr>
        <w:t xml:space="preserve">   сельского   поселения   </w:t>
      </w:r>
      <w:r w:rsidR="00235A11" w:rsidRPr="00CC04F7">
        <w:rPr>
          <w:sz w:val="24"/>
          <w:szCs w:val="24"/>
        </w:rPr>
        <w:t xml:space="preserve">Климовского района Брянской области </w:t>
      </w:r>
      <w:proofErr w:type="spellStart"/>
      <w:r w:rsidR="006230BF" w:rsidRPr="00CC04F7">
        <w:rPr>
          <w:sz w:val="24"/>
          <w:szCs w:val="24"/>
        </w:rPr>
        <w:t>Новоюрковичский</w:t>
      </w:r>
      <w:proofErr w:type="spellEnd"/>
      <w:r w:rsidR="006230BF" w:rsidRPr="00CC04F7">
        <w:rPr>
          <w:sz w:val="24"/>
          <w:szCs w:val="24"/>
        </w:rPr>
        <w:t xml:space="preserve">  сельский  Совет народных  депутатов</w:t>
      </w:r>
      <w:r w:rsidR="00F06FAD" w:rsidRPr="00CC04F7">
        <w:rPr>
          <w:sz w:val="24"/>
          <w:szCs w:val="24"/>
        </w:rPr>
        <w:t xml:space="preserve"> четвертого созыва</w:t>
      </w:r>
      <w:proofErr w:type="gramEnd"/>
    </w:p>
    <w:p w14:paraId="17FAD9C2" w14:textId="7F2E353F" w:rsidR="00D03C14" w:rsidRPr="00CC04F7" w:rsidRDefault="00D03C14" w:rsidP="00B76E96">
      <w:pPr>
        <w:shd w:val="clear" w:color="auto" w:fill="FFFFFF"/>
        <w:ind w:firstLine="709"/>
        <w:jc w:val="both"/>
        <w:rPr>
          <w:color w:val="000000"/>
        </w:rPr>
      </w:pPr>
    </w:p>
    <w:p w14:paraId="0D80A36C" w14:textId="1B9DF2ED" w:rsidR="00D03C14" w:rsidRPr="00CC04F7" w:rsidRDefault="006230BF" w:rsidP="00B76E96">
      <w:pPr>
        <w:spacing w:before="240"/>
        <w:ind w:firstLine="709"/>
        <w:jc w:val="both"/>
      </w:pPr>
      <w:r w:rsidRPr="00CC04F7">
        <w:rPr>
          <w:color w:val="000000"/>
        </w:rPr>
        <w:t>РЕШИЛ:</w:t>
      </w:r>
    </w:p>
    <w:p w14:paraId="315AE6F1" w14:textId="77777777" w:rsidR="006230BF" w:rsidRPr="00CC04F7" w:rsidRDefault="00D03C14" w:rsidP="00B76E96">
      <w:pPr>
        <w:shd w:val="clear" w:color="auto" w:fill="FFFFFF"/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6230BF" w:rsidRPr="00CC04F7">
        <w:t>Новоюрковичского</w:t>
      </w:r>
      <w:proofErr w:type="spellEnd"/>
      <w:r w:rsidR="006230BF" w:rsidRPr="00CC04F7">
        <w:t xml:space="preserve"> сельского поселения Климовского района Брянской области</w:t>
      </w:r>
      <w:r w:rsidR="006230BF" w:rsidRPr="00CC04F7">
        <w:rPr>
          <w:color w:val="000000"/>
        </w:rPr>
        <w:t>.</w:t>
      </w:r>
    </w:p>
    <w:p w14:paraId="6F551818" w14:textId="605D3244" w:rsidR="00D03C14" w:rsidRPr="00CC04F7" w:rsidRDefault="00D03C14" w:rsidP="00B76E96">
      <w:pPr>
        <w:shd w:val="clear" w:color="auto" w:fill="FFFFFF"/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F06FAD" w:rsidRPr="00CC04F7">
        <w:t>Новоюрковичского</w:t>
      </w:r>
      <w:proofErr w:type="spellEnd"/>
      <w:r w:rsidR="00F06FAD" w:rsidRPr="00CC04F7">
        <w:t xml:space="preserve"> сельского поселения Климовского района Брянской области</w:t>
      </w:r>
      <w:r w:rsidR="00F06FAD" w:rsidRPr="00CC04F7">
        <w:rPr>
          <w:color w:val="000000"/>
        </w:rPr>
        <w:t>.</w:t>
      </w:r>
      <w:r w:rsidRPr="00CC04F7">
        <w:rPr>
          <w:color w:val="000000"/>
        </w:rPr>
        <w:t xml:space="preserve"> </w:t>
      </w:r>
    </w:p>
    <w:p w14:paraId="2E8A4948" w14:textId="51F434D2" w:rsidR="00D03C14" w:rsidRPr="00CC04F7" w:rsidRDefault="00D03C14" w:rsidP="00B76E96">
      <w:pPr>
        <w:ind w:firstLine="709"/>
        <w:jc w:val="both"/>
      </w:pPr>
      <w:r w:rsidRPr="00CC04F7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F06FAD" w:rsidRPr="00CC04F7">
        <w:t>Новоюрковичского</w:t>
      </w:r>
      <w:proofErr w:type="spellEnd"/>
      <w:r w:rsidR="00F06FAD" w:rsidRPr="00CC04F7">
        <w:t xml:space="preserve"> сельского поселения Климовского района Брянской области</w:t>
      </w:r>
      <w:r w:rsidRPr="00CC04F7">
        <w:rPr>
          <w:i/>
          <w:iCs/>
          <w:color w:val="000000"/>
        </w:rPr>
        <w:t xml:space="preserve"> </w:t>
      </w:r>
      <w:r w:rsidRPr="00CC04F7">
        <w:rPr>
          <w:color w:val="000000"/>
        </w:rPr>
        <w:t xml:space="preserve">вступают в силу с 1 марта 2022 года. </w:t>
      </w:r>
    </w:p>
    <w:p w14:paraId="4280C437" w14:textId="076080CD" w:rsidR="00B76E96" w:rsidRPr="00CC04F7" w:rsidRDefault="00F06FAD" w:rsidP="006F1FE8">
      <w:pPr>
        <w:shd w:val="clear" w:color="auto" w:fill="FFFFFF"/>
        <w:jc w:val="both"/>
      </w:pPr>
      <w:r w:rsidRPr="00CC04F7">
        <w:rPr>
          <w:color w:val="000000"/>
        </w:rPr>
        <w:t xml:space="preserve"> </w:t>
      </w:r>
      <w:r w:rsidR="006F1FE8">
        <w:rPr>
          <w:color w:val="000000"/>
        </w:rPr>
        <w:tab/>
      </w:r>
      <w:r w:rsidR="006707D9" w:rsidRPr="00CC04F7">
        <w:t xml:space="preserve">3. Считать утратившим силу </w:t>
      </w:r>
      <w:r w:rsidR="00882FC2">
        <w:rPr>
          <w:bCs/>
        </w:rPr>
        <w:t>решения</w:t>
      </w:r>
      <w:r w:rsidR="006707D9" w:rsidRPr="00CC04F7">
        <w:rPr>
          <w:bCs/>
        </w:rPr>
        <w:t xml:space="preserve"> </w:t>
      </w:r>
      <w:proofErr w:type="spellStart"/>
      <w:r w:rsidR="006707D9" w:rsidRPr="00CC04F7">
        <w:rPr>
          <w:bCs/>
        </w:rPr>
        <w:t>Новоюрковичского</w:t>
      </w:r>
      <w:proofErr w:type="spellEnd"/>
      <w:r w:rsidR="006707D9" w:rsidRPr="00CC04F7">
        <w:rPr>
          <w:bCs/>
        </w:rPr>
        <w:t xml:space="preserve"> сельского Совета народных депутатов № 3-128 от 21.03.2017 г. «</w:t>
      </w:r>
      <w:r w:rsidR="000731D7" w:rsidRPr="00CC04F7">
        <w:t xml:space="preserve">Об утверждении Порядка организации и осуществления </w:t>
      </w:r>
      <w:r w:rsidR="000731D7" w:rsidRPr="00CC04F7">
        <w:rPr>
          <w:lang w:eastAsia="en-US"/>
        </w:rPr>
        <w:t xml:space="preserve">муниципального контроля в сфере благоустройства </w:t>
      </w:r>
      <w:r w:rsidR="000731D7" w:rsidRPr="00CC04F7">
        <w:t xml:space="preserve">на территории </w:t>
      </w:r>
      <w:proofErr w:type="spellStart"/>
      <w:r w:rsidR="000731D7" w:rsidRPr="00CC04F7">
        <w:t>Новоюрковичского</w:t>
      </w:r>
      <w:proofErr w:type="spellEnd"/>
      <w:r w:rsidR="000731D7" w:rsidRPr="00CC04F7">
        <w:t xml:space="preserve"> сельского поселения Климовского района  Брянской области» (</w:t>
      </w:r>
      <w:proofErr w:type="spellStart"/>
      <w:r w:rsidR="00F32CB3" w:rsidRPr="00F32CB3">
        <w:t>вн</w:t>
      </w:r>
      <w:proofErr w:type="spellEnd"/>
      <w:r w:rsidR="00F32CB3" w:rsidRPr="00F32CB3">
        <w:t>. изм.</w:t>
      </w:r>
      <w:r w:rsidR="00F32CB3">
        <w:t xml:space="preserve"> </w:t>
      </w:r>
      <w:r w:rsidR="000731D7" w:rsidRPr="00CC04F7">
        <w:t>№ 3-131 от 28.04.2017).</w:t>
      </w:r>
    </w:p>
    <w:p w14:paraId="0C6DA6EC" w14:textId="77777777" w:rsidR="000731D7" w:rsidRPr="00CC04F7" w:rsidRDefault="000731D7" w:rsidP="000731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2E5F989" w14:textId="77777777" w:rsidR="000731D7" w:rsidRPr="00CC04F7" w:rsidRDefault="000731D7" w:rsidP="00B76E96">
      <w:pPr>
        <w:jc w:val="both"/>
      </w:pPr>
    </w:p>
    <w:p w14:paraId="4BA2A53B" w14:textId="77777777" w:rsidR="000731D7" w:rsidRPr="00CC04F7" w:rsidRDefault="000731D7" w:rsidP="00B76E96">
      <w:pPr>
        <w:jc w:val="both"/>
      </w:pPr>
    </w:p>
    <w:p w14:paraId="76E51251" w14:textId="77777777" w:rsidR="00F06FAD" w:rsidRPr="00CC04F7" w:rsidRDefault="00F06FAD" w:rsidP="00B76E96">
      <w:pPr>
        <w:jc w:val="both"/>
      </w:pPr>
      <w:r w:rsidRPr="00CC04F7">
        <w:t xml:space="preserve">Глава </w:t>
      </w:r>
      <w:proofErr w:type="spellStart"/>
      <w:r w:rsidRPr="00CC04F7">
        <w:t>Новоюрковичского</w:t>
      </w:r>
      <w:proofErr w:type="spellEnd"/>
    </w:p>
    <w:p w14:paraId="4CFCAABE" w14:textId="2DCFCFCB" w:rsidR="00F06FAD" w:rsidRPr="00CC04F7" w:rsidRDefault="00F06FAD" w:rsidP="00B76E96">
      <w:pPr>
        <w:jc w:val="both"/>
      </w:pPr>
      <w:r w:rsidRPr="00CC04F7">
        <w:t>сельского поселения</w:t>
      </w:r>
      <w:r w:rsidRPr="00CC04F7">
        <w:tab/>
      </w:r>
      <w:r w:rsidR="00B3393F" w:rsidRPr="00CC04F7">
        <w:t>:</w:t>
      </w:r>
      <w:r w:rsidRPr="00CC04F7">
        <w:tab/>
      </w:r>
      <w:r w:rsidRPr="00CC04F7">
        <w:tab/>
        <w:t xml:space="preserve">                                                                     Н.В. Яковенко</w:t>
      </w:r>
    </w:p>
    <w:p w14:paraId="4E9DF317" w14:textId="77777777" w:rsidR="003E7B53" w:rsidRPr="00CC04F7" w:rsidRDefault="003E7B53" w:rsidP="00B76E96">
      <w:pPr>
        <w:tabs>
          <w:tab w:val="num" w:pos="200"/>
        </w:tabs>
        <w:ind w:left="4536"/>
        <w:jc w:val="center"/>
        <w:outlineLvl w:val="0"/>
      </w:pPr>
    </w:p>
    <w:p w14:paraId="1C83A734" w14:textId="77777777" w:rsidR="003E7B53" w:rsidRPr="00CC04F7" w:rsidRDefault="003E7B53" w:rsidP="00B76E96">
      <w:pPr>
        <w:tabs>
          <w:tab w:val="num" w:pos="200"/>
        </w:tabs>
        <w:ind w:left="4536"/>
        <w:jc w:val="center"/>
        <w:outlineLvl w:val="0"/>
      </w:pPr>
    </w:p>
    <w:p w14:paraId="01B2344F" w14:textId="77777777" w:rsidR="003E7B53" w:rsidRPr="00CC04F7" w:rsidRDefault="003E7B53" w:rsidP="00B76E96">
      <w:pPr>
        <w:tabs>
          <w:tab w:val="num" w:pos="200"/>
        </w:tabs>
        <w:ind w:left="4536"/>
        <w:jc w:val="center"/>
        <w:outlineLvl w:val="0"/>
      </w:pPr>
    </w:p>
    <w:p w14:paraId="55033828" w14:textId="77777777" w:rsidR="0020215C" w:rsidRPr="00CC04F7" w:rsidRDefault="0020215C" w:rsidP="00B76E96">
      <w:pPr>
        <w:tabs>
          <w:tab w:val="num" w:pos="200"/>
        </w:tabs>
        <w:ind w:left="4536"/>
        <w:jc w:val="center"/>
        <w:outlineLvl w:val="0"/>
      </w:pPr>
    </w:p>
    <w:p w14:paraId="778E44D3" w14:textId="77777777" w:rsidR="0020215C" w:rsidRDefault="0020215C" w:rsidP="00B76E96">
      <w:pPr>
        <w:tabs>
          <w:tab w:val="num" w:pos="200"/>
        </w:tabs>
        <w:ind w:left="4536"/>
        <w:jc w:val="center"/>
        <w:outlineLvl w:val="0"/>
      </w:pPr>
    </w:p>
    <w:p w14:paraId="2E5CFA62" w14:textId="77777777" w:rsidR="006F1FE8" w:rsidRPr="00CC04F7" w:rsidRDefault="006F1FE8" w:rsidP="00B76E96">
      <w:pPr>
        <w:tabs>
          <w:tab w:val="num" w:pos="200"/>
        </w:tabs>
        <w:ind w:left="4536"/>
        <w:jc w:val="center"/>
        <w:outlineLvl w:val="0"/>
      </w:pPr>
    </w:p>
    <w:p w14:paraId="27F33AE1" w14:textId="77777777" w:rsidR="0020215C" w:rsidRPr="00CC04F7" w:rsidRDefault="0020215C" w:rsidP="00B76E96">
      <w:pPr>
        <w:tabs>
          <w:tab w:val="num" w:pos="200"/>
        </w:tabs>
        <w:ind w:left="4536"/>
        <w:jc w:val="center"/>
        <w:outlineLvl w:val="0"/>
      </w:pPr>
    </w:p>
    <w:p w14:paraId="4EBB0C4F" w14:textId="77777777" w:rsidR="00D03C14" w:rsidRPr="00CC04F7" w:rsidRDefault="00D03C14" w:rsidP="00B76E96">
      <w:pPr>
        <w:tabs>
          <w:tab w:val="num" w:pos="200"/>
        </w:tabs>
        <w:ind w:left="4536"/>
        <w:jc w:val="center"/>
        <w:outlineLvl w:val="0"/>
      </w:pPr>
      <w:r w:rsidRPr="00CC04F7">
        <w:lastRenderedPageBreak/>
        <w:t>УТВЕРЖДЕНО</w:t>
      </w:r>
    </w:p>
    <w:p w14:paraId="78D402A5" w14:textId="750A2EBA" w:rsidR="00D03C14" w:rsidRPr="00CC04F7" w:rsidRDefault="00D03C14" w:rsidP="00B76E96">
      <w:pPr>
        <w:ind w:left="4536"/>
        <w:jc w:val="center"/>
        <w:rPr>
          <w:bCs/>
          <w:color w:val="000000"/>
        </w:rPr>
      </w:pPr>
      <w:r w:rsidRPr="00CC04F7">
        <w:rPr>
          <w:color w:val="000000"/>
        </w:rPr>
        <w:t xml:space="preserve">решением </w:t>
      </w:r>
      <w:proofErr w:type="spellStart"/>
      <w:r w:rsidR="00F06FAD" w:rsidRPr="00CC04F7">
        <w:rPr>
          <w:bCs/>
          <w:color w:val="000000"/>
        </w:rPr>
        <w:t>Новоюрковичского</w:t>
      </w:r>
      <w:proofErr w:type="spellEnd"/>
      <w:r w:rsidR="00F06FAD" w:rsidRPr="00CC04F7">
        <w:rPr>
          <w:bCs/>
          <w:color w:val="000000"/>
        </w:rPr>
        <w:t xml:space="preserve"> </w:t>
      </w:r>
      <w:proofErr w:type="gramStart"/>
      <w:r w:rsidR="00F06FAD" w:rsidRPr="00CC04F7">
        <w:rPr>
          <w:bCs/>
          <w:color w:val="000000"/>
        </w:rPr>
        <w:t>сельского</w:t>
      </w:r>
      <w:proofErr w:type="gramEnd"/>
    </w:p>
    <w:p w14:paraId="1258D5AE" w14:textId="22AF9074" w:rsidR="00F06FAD" w:rsidRPr="00CC04F7" w:rsidRDefault="00F06FAD" w:rsidP="00B76E96">
      <w:pPr>
        <w:ind w:left="4536"/>
        <w:jc w:val="center"/>
        <w:rPr>
          <w:i/>
          <w:iCs/>
          <w:color w:val="000000"/>
        </w:rPr>
      </w:pPr>
      <w:r w:rsidRPr="00CC04F7">
        <w:rPr>
          <w:bCs/>
          <w:color w:val="000000"/>
        </w:rPr>
        <w:t>Совета народных депутатов</w:t>
      </w:r>
    </w:p>
    <w:p w14:paraId="78766CDF" w14:textId="32FCD9B5" w:rsidR="00D03C14" w:rsidRPr="00CC04F7" w:rsidRDefault="00D03C14" w:rsidP="00B76E96">
      <w:pPr>
        <w:ind w:left="4536"/>
        <w:jc w:val="center"/>
      </w:pPr>
      <w:r w:rsidRPr="00CC04F7">
        <w:t xml:space="preserve">от </w:t>
      </w:r>
      <w:r w:rsidR="000731D7" w:rsidRPr="00CC04F7">
        <w:t>11.11. 2021 № 3-143</w:t>
      </w:r>
    </w:p>
    <w:p w14:paraId="723BADCE" w14:textId="77777777" w:rsidR="00D03C14" w:rsidRPr="00CC04F7" w:rsidRDefault="00D03C14" w:rsidP="00B76E96">
      <w:pPr>
        <w:ind w:firstLine="567"/>
        <w:jc w:val="right"/>
        <w:rPr>
          <w:color w:val="000000"/>
        </w:rPr>
      </w:pPr>
    </w:p>
    <w:p w14:paraId="7687AF58" w14:textId="77777777" w:rsidR="00D03C14" w:rsidRPr="00CC04F7" w:rsidRDefault="00D03C14" w:rsidP="00B76E96">
      <w:pPr>
        <w:ind w:firstLine="567"/>
        <w:jc w:val="right"/>
        <w:rPr>
          <w:color w:val="000000"/>
        </w:rPr>
      </w:pPr>
    </w:p>
    <w:p w14:paraId="2AF42710" w14:textId="2938CDC5" w:rsidR="00F06FAD" w:rsidRPr="00CC04F7" w:rsidRDefault="00D03C14" w:rsidP="00B76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proofErr w:type="spellStart"/>
      <w:r w:rsidR="00F06FAD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06FAD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 Брянской области</w:t>
      </w:r>
    </w:p>
    <w:p w14:paraId="22D4535B" w14:textId="6A1E76F3" w:rsidR="00D03C14" w:rsidRPr="00CC04F7" w:rsidRDefault="00D03C14" w:rsidP="00B76E96">
      <w:pPr>
        <w:jc w:val="center"/>
      </w:pPr>
    </w:p>
    <w:p w14:paraId="468E9609" w14:textId="77777777" w:rsidR="00D03C14" w:rsidRPr="00CC04F7" w:rsidRDefault="00D03C14" w:rsidP="00B76E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14800A46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F06FAD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06FAD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799A6078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F06FAD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F06FAD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17515880" w:rsidR="00D03C14" w:rsidRPr="00CC04F7" w:rsidRDefault="00D03C14" w:rsidP="00B76E96">
      <w:pPr>
        <w:ind w:firstLine="709"/>
        <w:contextualSpacing/>
        <w:jc w:val="both"/>
        <w:rPr>
          <w:color w:val="000000"/>
        </w:rPr>
      </w:pPr>
      <w:r w:rsidRPr="00CC04F7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F06FAD" w:rsidRPr="00CC04F7">
        <w:t>Новоюрковичского</w:t>
      </w:r>
      <w:proofErr w:type="spellEnd"/>
      <w:r w:rsidR="00F06FAD" w:rsidRPr="00CC04F7">
        <w:t xml:space="preserve"> сельского поселения Климовского района Брянской области</w:t>
      </w:r>
      <w:r w:rsidR="00F06FAD" w:rsidRPr="00CC04F7">
        <w:rPr>
          <w:color w:val="000000"/>
        </w:rPr>
        <w:t xml:space="preserve"> </w:t>
      </w:r>
      <w:r w:rsidRPr="00CC04F7">
        <w:rPr>
          <w:color w:val="000000"/>
        </w:rPr>
        <w:t>(далее – администрация).</w:t>
      </w:r>
    </w:p>
    <w:p w14:paraId="543E0435" w14:textId="2FBE631A" w:rsidR="00D03C14" w:rsidRPr="00CC04F7" w:rsidRDefault="00D03C14" w:rsidP="00B76E96">
      <w:pPr>
        <w:ind w:firstLine="709"/>
        <w:contextualSpacing/>
        <w:jc w:val="both"/>
        <w:rPr>
          <w:color w:val="000000"/>
        </w:rPr>
      </w:pPr>
      <w:r w:rsidRPr="00CC04F7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A4247" w:rsidRPr="00CC04F7">
        <w:t>старшие инспекторы Новоюрковичской сельской администрации Климовского района Брянской области</w:t>
      </w:r>
      <w:r w:rsidRPr="00CC04F7">
        <w:rPr>
          <w:color w:val="FF0000"/>
        </w:rPr>
        <w:t xml:space="preserve"> </w:t>
      </w:r>
      <w:r w:rsidRPr="00CC04F7">
        <w:rPr>
          <w:color w:val="000000"/>
        </w:rPr>
        <w:t>(далее также – должностные лица, уполномоченные осуществлять контроль)</w:t>
      </w:r>
      <w:r w:rsidRPr="00CC04F7">
        <w:rPr>
          <w:i/>
          <w:iCs/>
          <w:color w:val="000000"/>
        </w:rPr>
        <w:t>.</w:t>
      </w:r>
      <w:r w:rsidRPr="00CC04F7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CC04F7" w:rsidRDefault="00D03C14" w:rsidP="00B76E96">
      <w:pPr>
        <w:ind w:firstLine="709"/>
        <w:contextualSpacing/>
        <w:jc w:val="both"/>
      </w:pPr>
      <w:r w:rsidRPr="00CC04F7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</w:t>
      </w:r>
      <w:bookmarkStart w:id="0" w:name="_GoBack"/>
      <w:bookmarkEnd w:id="0"/>
      <w:r w:rsidRPr="00CC04F7">
        <w:rPr>
          <w:color w:val="000000"/>
        </w:rPr>
        <w:t>ципальном контроле в Российской Федерации» и иными федеральными законами.</w:t>
      </w:r>
    </w:p>
    <w:p w14:paraId="716B0D21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C04F7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C04F7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A889A2E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CC04F7" w:rsidRDefault="00D03C14" w:rsidP="00B76E96">
      <w:pPr>
        <w:ind w:firstLine="709"/>
        <w:jc w:val="both"/>
        <w:rPr>
          <w:color w:val="000000"/>
          <w:shd w:val="clear" w:color="auto" w:fill="FFFFFF"/>
        </w:rPr>
      </w:pPr>
      <w:r w:rsidRPr="00CC04F7">
        <w:rPr>
          <w:color w:val="000000"/>
        </w:rPr>
        <w:t xml:space="preserve">- по </w:t>
      </w:r>
      <w:r w:rsidRPr="00CC04F7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CC04F7" w:rsidRDefault="00D03C14" w:rsidP="00B76E96">
      <w:pPr>
        <w:ind w:firstLine="709"/>
        <w:jc w:val="both"/>
        <w:rPr>
          <w:color w:val="000000"/>
          <w:shd w:val="clear" w:color="auto" w:fill="FFFFFF"/>
        </w:rPr>
      </w:pPr>
      <w:r w:rsidRPr="00CC04F7">
        <w:rPr>
          <w:color w:val="000000"/>
        </w:rPr>
        <w:t xml:space="preserve">- по </w:t>
      </w:r>
      <w:r w:rsidRPr="00CC04F7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25778A0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A84C3E" w:rsidRPr="00CC04F7">
        <w:t xml:space="preserve">Брянской области </w:t>
      </w:r>
      <w:r w:rsidRPr="00CC04F7">
        <w:rPr>
          <w:color w:val="000000"/>
        </w:rPr>
        <w:t>и Правилами благоустройства;</w:t>
      </w:r>
    </w:p>
    <w:p w14:paraId="31EBBC80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CC04F7" w:rsidRDefault="00D03C14" w:rsidP="00B76E96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CC04F7">
        <w:rPr>
          <w:color w:val="000000"/>
          <w:shd w:val="clear" w:color="auto" w:fill="FFFFFF"/>
        </w:rPr>
        <w:t xml:space="preserve">- о недопустимости </w:t>
      </w:r>
      <w:r w:rsidRPr="00CC04F7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ABF3F70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3) обязательные требования по уборке территории </w:t>
      </w:r>
      <w:proofErr w:type="spellStart"/>
      <w:r w:rsidR="00D044FC" w:rsidRPr="00CC04F7">
        <w:t>Новоюрковичского</w:t>
      </w:r>
      <w:proofErr w:type="spellEnd"/>
      <w:r w:rsidR="00D044FC" w:rsidRPr="00CC04F7">
        <w:t xml:space="preserve"> сельского поселения Климовского района Брянской области</w:t>
      </w:r>
      <w:r w:rsidR="00D044FC" w:rsidRPr="00CC04F7">
        <w:rPr>
          <w:i/>
          <w:iCs/>
          <w:color w:val="000000"/>
        </w:rPr>
        <w:t xml:space="preserve"> </w:t>
      </w:r>
      <w:r w:rsidRPr="00CC04F7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A5DA318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4) обязательные требования по уборке территории </w:t>
      </w:r>
      <w:proofErr w:type="spellStart"/>
      <w:r w:rsidR="00D044FC" w:rsidRPr="00CC04F7">
        <w:t>Новоюрковичского</w:t>
      </w:r>
      <w:proofErr w:type="spellEnd"/>
      <w:r w:rsidR="00D044FC" w:rsidRPr="00CC04F7">
        <w:t xml:space="preserve"> сельского поселения Климовского района Брянской области</w:t>
      </w:r>
      <w:r w:rsidR="00D044FC" w:rsidRPr="00CC04F7">
        <w:rPr>
          <w:i/>
          <w:iCs/>
          <w:color w:val="000000"/>
        </w:rPr>
        <w:t xml:space="preserve"> </w:t>
      </w:r>
      <w:r w:rsidRPr="00CC04F7">
        <w:rPr>
          <w:color w:val="000000"/>
        </w:rPr>
        <w:t xml:space="preserve">в летний период, включая обязательные требования по </w:t>
      </w:r>
      <w:r w:rsidRPr="00CC04F7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C04F7">
        <w:rPr>
          <w:color w:val="000000"/>
        </w:rPr>
        <w:t>;</w:t>
      </w:r>
    </w:p>
    <w:p w14:paraId="2643A4A3" w14:textId="77777777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5) дополнительные обязательные требования </w:t>
      </w:r>
      <w:r w:rsidRPr="00CC04F7">
        <w:rPr>
          <w:color w:val="000000"/>
          <w:shd w:val="clear" w:color="auto" w:fill="FFFFFF"/>
        </w:rPr>
        <w:t>пожарной безопасности</w:t>
      </w:r>
      <w:r w:rsidRPr="00CC04F7">
        <w:rPr>
          <w:color w:val="000000"/>
        </w:rPr>
        <w:t xml:space="preserve"> в </w:t>
      </w:r>
      <w:r w:rsidRPr="00CC04F7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bCs/>
          <w:color w:val="000000"/>
        </w:rPr>
        <w:t xml:space="preserve">6) </w:t>
      </w:r>
      <w:r w:rsidRPr="00CC04F7">
        <w:rPr>
          <w:color w:val="000000"/>
        </w:rPr>
        <w:t xml:space="preserve">обязательные требования по </w:t>
      </w:r>
      <w:r w:rsidRPr="00CC04F7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C04F7">
        <w:rPr>
          <w:color w:val="000000"/>
        </w:rPr>
        <w:t>;</w:t>
      </w:r>
    </w:p>
    <w:p w14:paraId="55DAEAB3" w14:textId="70DE9DED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CC04F7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rFonts w:eastAsia="Calibri"/>
          <w:bCs/>
          <w:color w:val="000000"/>
          <w:lang w:eastAsia="en-US"/>
        </w:rPr>
        <w:t xml:space="preserve">8) </w:t>
      </w:r>
      <w:r w:rsidRPr="00CC04F7">
        <w:rPr>
          <w:color w:val="000000"/>
        </w:rPr>
        <w:t>обязательные требования по</w:t>
      </w:r>
      <w:r w:rsidRPr="00CC04F7">
        <w:rPr>
          <w:rFonts w:eastAsia="Calibri"/>
          <w:bCs/>
          <w:color w:val="000000"/>
          <w:lang w:eastAsia="en-US"/>
        </w:rPr>
        <w:t xml:space="preserve"> </w:t>
      </w:r>
      <w:r w:rsidRPr="00CC04F7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CC04F7" w:rsidRDefault="00D03C14" w:rsidP="00B76E96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C04F7">
        <w:rPr>
          <w:color w:val="000000"/>
        </w:rPr>
        <w:t>9) обязательные требования по</w:t>
      </w:r>
      <w:r w:rsidRPr="00CC04F7">
        <w:rPr>
          <w:rFonts w:eastAsia="Calibri"/>
          <w:bCs/>
          <w:color w:val="000000"/>
          <w:lang w:eastAsia="en-US"/>
        </w:rPr>
        <w:t xml:space="preserve"> </w:t>
      </w:r>
      <w:r w:rsidRPr="00CC04F7">
        <w:rPr>
          <w:bCs/>
          <w:color w:val="000000"/>
        </w:rPr>
        <w:t>выгулу животных</w:t>
      </w:r>
      <w:r w:rsidRPr="00CC04F7">
        <w:rPr>
          <w:color w:val="000000"/>
        </w:rPr>
        <w:t xml:space="preserve"> и требования о недопустимости </w:t>
      </w:r>
      <w:r w:rsidRPr="00CC04F7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CC04F7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CC04F7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3) дворовые территории;</w:t>
      </w:r>
    </w:p>
    <w:p w14:paraId="5F1BE1C6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lastRenderedPageBreak/>
        <w:t>4) детские и спортивные площадки;</w:t>
      </w:r>
    </w:p>
    <w:p w14:paraId="4BB149F6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5) площадки для выгула животных;</w:t>
      </w:r>
    </w:p>
    <w:p w14:paraId="6B6F44D2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6) парковки (парковочные места);</w:t>
      </w:r>
    </w:p>
    <w:p w14:paraId="26B0200E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7) парки, скверы, иные зеленые зоны;</w:t>
      </w:r>
    </w:p>
    <w:p w14:paraId="4DCA84FD" w14:textId="77777777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8) технические и санитарно-защитные зоны;</w:t>
      </w:r>
    </w:p>
    <w:p w14:paraId="6D5CB7D2" w14:textId="62DCDE00" w:rsidR="00D03C14" w:rsidRPr="00CC04F7" w:rsidRDefault="00D03C14" w:rsidP="00B76E96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C04F7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EFB845D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CC04F7" w:rsidRDefault="00D03C14" w:rsidP="00B76E96">
      <w:pPr>
        <w:ind w:firstLine="709"/>
        <w:jc w:val="both"/>
        <w:rPr>
          <w:color w:val="000000"/>
        </w:rPr>
      </w:pPr>
    </w:p>
    <w:p w14:paraId="5F1A026C" w14:textId="77777777" w:rsidR="00D03C14" w:rsidRPr="00CC04F7" w:rsidRDefault="00D03C14" w:rsidP="00B76E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CC04F7" w:rsidRDefault="00D03C14" w:rsidP="00B76E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9542F05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CC04F7">
        <w:rPr>
          <w:rFonts w:ascii="Times New Roman" w:hAnsi="Times New Roman" w:cs="Times New Roman"/>
          <w:sz w:val="24"/>
          <w:szCs w:val="24"/>
        </w:rPr>
        <w:t xml:space="preserve">(заместителю главы) </w:t>
      </w:r>
      <w:proofErr w:type="spellStart"/>
      <w:r w:rsidR="00D044FC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044FC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="00D044FC"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0327FF53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D5E62AD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2.6. </w:t>
      </w:r>
      <w:proofErr w:type="gramStart"/>
      <w:r w:rsidRPr="00CC04F7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C04F7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C04F7">
        <w:rPr>
          <w:color w:val="000000"/>
        </w:rPr>
        <w:t>официального сайта администрации</w:t>
      </w:r>
      <w:r w:rsidRPr="00CC04F7">
        <w:rPr>
          <w:color w:val="000000"/>
          <w:shd w:val="clear" w:color="auto" w:fill="FFFFFF"/>
        </w:rPr>
        <w:t>)</w:t>
      </w:r>
      <w:r w:rsidRPr="00CC04F7">
        <w:rPr>
          <w:color w:val="000000"/>
        </w:rPr>
        <w:t>, в средствах массовой информации,</w:t>
      </w:r>
      <w:r w:rsidRPr="00CC04F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C04F7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деятельности, сведения, предусмотренные </w:t>
      </w:r>
      <w:hyperlink r:id="rId9" w:history="1">
        <w:r w:rsidRPr="00CC04F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C4589DE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D044FC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044FC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="00D044FC"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59A052DA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2.8. </w:t>
      </w:r>
      <w:proofErr w:type="gramStart"/>
      <w:r w:rsidRPr="00CC04F7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CC04F7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C04F7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C04F7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CC04F7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C04F7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D044FC" w:rsidRPr="00CC04F7">
        <w:t>Новоюрковичского</w:t>
      </w:r>
      <w:proofErr w:type="spellEnd"/>
      <w:r w:rsidR="00D044FC" w:rsidRPr="00CC04F7">
        <w:t xml:space="preserve"> сельского поселения Климовского района Брянской области</w:t>
      </w:r>
      <w:r w:rsidRPr="00CC04F7">
        <w:rPr>
          <w:i/>
          <w:iCs/>
          <w:color w:val="000000"/>
        </w:rPr>
        <w:t xml:space="preserve"> </w:t>
      </w:r>
      <w:r w:rsidRPr="00CC04F7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C04F7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C04F7">
        <w:rPr>
          <w:color w:val="000000"/>
        </w:rPr>
        <w:br/>
      </w:r>
      <w:r w:rsidRPr="00CC04F7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C04F7">
        <w:rPr>
          <w:color w:val="000000"/>
        </w:rPr>
        <w:t xml:space="preserve">. </w:t>
      </w:r>
    </w:p>
    <w:p w14:paraId="46463FAC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2A408A15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D044FC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044FC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="00D044FC"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7D84FF5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D044FC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044FC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CC04F7" w:rsidRDefault="00D03C14" w:rsidP="00B76E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CC04F7" w:rsidRDefault="00D03C14" w:rsidP="00B76E9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proofErr w:type="gramStart"/>
      <w:r w:rsidRPr="00CC04F7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C04F7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C04F7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C04F7">
        <w:rPr>
          <w:color w:val="000000"/>
        </w:rPr>
        <w:t>);</w:t>
      </w:r>
    </w:p>
    <w:p w14:paraId="4282947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CC04F7" w:rsidRDefault="00D03C14" w:rsidP="00B76E96">
      <w:pPr>
        <w:ind w:firstLine="709"/>
        <w:jc w:val="both"/>
      </w:pPr>
      <w:r w:rsidRPr="00CC04F7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9E8C26D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385F2E" w:rsidRPr="00CC04F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385F2E" w:rsidRPr="00CC04F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</w:t>
      </w:r>
      <w:r w:rsidR="00D03C14" w:rsidRPr="00CC04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CC04F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CC04F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CC04F7" w:rsidRDefault="008629D3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>3.9</w:t>
      </w:r>
      <w:r w:rsidR="00D03C14" w:rsidRPr="00CC04F7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CC04F7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C04F7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C04F7">
        <w:rPr>
          <w:color w:val="000000"/>
        </w:rPr>
        <w:br/>
      </w:r>
      <w:r w:rsidR="00D03C14" w:rsidRPr="00CC04F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CC04F7">
        <w:rPr>
          <w:color w:val="000000"/>
          <w:shd w:val="clear" w:color="auto" w:fill="FFFFFF"/>
        </w:rPr>
        <w:t xml:space="preserve"> </w:t>
      </w:r>
      <w:proofErr w:type="gramStart"/>
      <w:r w:rsidR="00D03C14" w:rsidRPr="00CC04F7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CC04F7">
        <w:rPr>
          <w:color w:val="000000"/>
        </w:rPr>
        <w:t xml:space="preserve"> </w:t>
      </w:r>
      <w:hyperlink r:id="rId12" w:history="1">
        <w:r w:rsidR="00D03C14" w:rsidRPr="00CC04F7">
          <w:rPr>
            <w:rStyle w:val="a5"/>
            <w:color w:val="000000"/>
          </w:rPr>
          <w:t>Правилами</w:t>
        </w:r>
      </w:hyperlink>
      <w:r w:rsidR="00D03C14" w:rsidRPr="00CC04F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CC04F7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CC04F7" w:rsidRDefault="00D03C14" w:rsidP="00B76E96">
      <w:pPr>
        <w:ind w:firstLine="709"/>
        <w:jc w:val="both"/>
        <w:rPr>
          <w:color w:val="000000"/>
          <w:shd w:val="clear" w:color="auto" w:fill="FFFFFF"/>
        </w:rPr>
      </w:pPr>
      <w:r w:rsidRPr="00CC04F7">
        <w:rPr>
          <w:color w:val="000000"/>
        </w:rPr>
        <w:t xml:space="preserve">1) </w:t>
      </w:r>
      <w:r w:rsidRPr="00CC04F7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C04F7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C04F7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  <w:shd w:val="clear" w:color="auto" w:fill="FFFFFF"/>
        </w:rPr>
        <w:t xml:space="preserve">2) отсутствие признаков </w:t>
      </w:r>
      <w:r w:rsidRPr="00CC04F7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>3) имеются уважительные причины для отсутствия контролируемого лица (болезнь</w:t>
      </w:r>
      <w:r w:rsidRPr="00CC04F7">
        <w:rPr>
          <w:color w:val="000000"/>
          <w:shd w:val="clear" w:color="auto" w:fill="FFFFFF"/>
        </w:rPr>
        <w:t xml:space="preserve"> контролируемого лица</w:t>
      </w:r>
      <w:r w:rsidRPr="00CC04F7">
        <w:rPr>
          <w:color w:val="000000"/>
        </w:rPr>
        <w:t>, его командировка и т.п.) при проведении</w:t>
      </w:r>
      <w:r w:rsidRPr="00CC04F7">
        <w:rPr>
          <w:color w:val="000000"/>
          <w:shd w:val="clear" w:color="auto" w:fill="FFFFFF"/>
        </w:rPr>
        <w:t xml:space="preserve"> контрольного мероприятия</w:t>
      </w:r>
      <w:r w:rsidRPr="00CC04F7">
        <w:rPr>
          <w:color w:val="000000"/>
        </w:rPr>
        <w:t>.</w:t>
      </w:r>
    </w:p>
    <w:p w14:paraId="31BA5EA2" w14:textId="55A46322" w:rsidR="00D03C14" w:rsidRPr="00CC04F7" w:rsidRDefault="00D03C14" w:rsidP="00B76E9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CC04F7" w:rsidRDefault="00D03C14" w:rsidP="00B76E9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CC04F7" w:rsidRDefault="00D03C14" w:rsidP="00B76E9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CC04F7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r w:rsidRPr="00CC04F7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C04F7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C04F7">
        <w:rPr>
          <w:color w:val="000000"/>
        </w:rPr>
        <w:t>.</w:t>
      </w:r>
    </w:p>
    <w:p w14:paraId="15C18344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BA470FF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C04F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C04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CC04F7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4F7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CC04F7" w:rsidRDefault="00D03C14" w:rsidP="00B76E96">
      <w:pPr>
        <w:ind w:firstLine="709"/>
        <w:jc w:val="both"/>
        <w:rPr>
          <w:color w:val="000000"/>
        </w:rPr>
      </w:pPr>
      <w:proofErr w:type="gramStart"/>
      <w:r w:rsidRPr="00CC04F7">
        <w:rPr>
          <w:color w:val="000000"/>
        </w:rPr>
        <w:lastRenderedPageBreak/>
        <w:t xml:space="preserve">4) </w:t>
      </w:r>
      <w:r w:rsidRPr="00CC04F7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C04F7">
        <w:rPr>
          <w:color w:val="000000"/>
        </w:rPr>
        <w:t>;</w:t>
      </w:r>
      <w:proofErr w:type="gramEnd"/>
    </w:p>
    <w:p w14:paraId="3BEF0475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691EF81" w:rsidR="00D03C14" w:rsidRPr="00CC04F7" w:rsidRDefault="008629D3" w:rsidP="00B76E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84C3E" w:rsidRPr="00CC04F7">
        <w:rPr>
          <w:rFonts w:ascii="Times New Roman" w:hAnsi="Times New Roman" w:cs="Times New Roman"/>
          <w:sz w:val="24"/>
          <w:szCs w:val="24"/>
        </w:rPr>
        <w:t>Брянской области</w:t>
      </w:r>
      <w:r w:rsidR="00D03C14" w:rsidRPr="00CC04F7">
        <w:rPr>
          <w:rFonts w:ascii="Times New Roman" w:hAnsi="Times New Roman" w:cs="Times New Roman"/>
          <w:sz w:val="24"/>
          <w:szCs w:val="24"/>
        </w:rPr>
        <w:t>,</w:t>
      </w:r>
      <w:r w:rsidR="00D03C14"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CC04F7" w:rsidRDefault="00D03C14" w:rsidP="00B76E96">
      <w:pPr>
        <w:ind w:firstLine="709"/>
        <w:jc w:val="both"/>
      </w:pPr>
      <w:r w:rsidRPr="00CC04F7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CC04F7" w:rsidRDefault="00D03C14" w:rsidP="00B76E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49DA2" w14:textId="77777777" w:rsidR="0020215C" w:rsidRPr="00CC04F7" w:rsidRDefault="0020215C" w:rsidP="00B76E96">
      <w:pPr>
        <w:pStyle w:val="aff3"/>
        <w:shd w:val="clear" w:color="auto" w:fill="FFFFFF"/>
        <w:jc w:val="center"/>
        <w:rPr>
          <w:color w:val="2C2D2E"/>
        </w:rPr>
      </w:pPr>
      <w:r w:rsidRPr="00CC04F7">
        <w:rPr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6603349" w14:textId="77777777" w:rsidR="0020215C" w:rsidRPr="00CC04F7" w:rsidRDefault="0020215C" w:rsidP="00B76E96">
      <w:pPr>
        <w:pStyle w:val="aff3"/>
        <w:shd w:val="clear" w:color="auto" w:fill="FFFFFF"/>
        <w:ind w:firstLine="709"/>
        <w:jc w:val="both"/>
        <w:rPr>
          <w:color w:val="2C2D2E"/>
        </w:rPr>
      </w:pPr>
      <w:r w:rsidRPr="00CC04F7">
        <w:rPr>
          <w:color w:val="2C2D2E"/>
        </w:rPr>
        <w:t> </w:t>
      </w:r>
    </w:p>
    <w:p w14:paraId="039C2C6C" w14:textId="77777777" w:rsidR="0020215C" w:rsidRPr="00CC04F7" w:rsidRDefault="0020215C" w:rsidP="00B76E96">
      <w:pPr>
        <w:pStyle w:val="aff3"/>
        <w:shd w:val="clear" w:color="auto" w:fill="FFFFFF"/>
        <w:ind w:firstLine="709"/>
        <w:jc w:val="both"/>
        <w:rPr>
          <w:color w:val="2C2D2E"/>
        </w:rPr>
      </w:pPr>
      <w:r w:rsidRPr="00CC04F7">
        <w:rPr>
          <w:color w:val="000000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14:paraId="1960E7DB" w14:textId="77777777" w:rsidR="0020215C" w:rsidRPr="00CC04F7" w:rsidRDefault="0020215C" w:rsidP="00B76E96">
      <w:pPr>
        <w:pStyle w:val="aff3"/>
        <w:shd w:val="clear" w:color="auto" w:fill="FFFFFF"/>
        <w:ind w:firstLine="709"/>
        <w:jc w:val="both"/>
        <w:rPr>
          <w:color w:val="2C2D2E"/>
        </w:rPr>
      </w:pPr>
      <w:r w:rsidRPr="00CC04F7">
        <w:rPr>
          <w:color w:val="000000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13B93796" w14:textId="77777777" w:rsidR="00D03C14" w:rsidRPr="00CC04F7" w:rsidRDefault="00D03C14" w:rsidP="00B76E9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CC04F7" w:rsidRDefault="00D03C14" w:rsidP="00B76E9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CC04F7" w:rsidRDefault="00D03C14" w:rsidP="00B76E9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CC04F7" w:rsidRDefault="00D03C14" w:rsidP="00B76E9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4F7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35FB9A2" w14:textId="7C895CC2" w:rsidR="00C4170E" w:rsidRPr="00CC04F7" w:rsidRDefault="00D03C14" w:rsidP="00B76E96">
      <w:pPr>
        <w:pStyle w:val="af1"/>
        <w:jc w:val="both"/>
        <w:rPr>
          <w:sz w:val="24"/>
          <w:szCs w:val="24"/>
        </w:rPr>
      </w:pPr>
      <w:r w:rsidRPr="00CC04F7">
        <w:rPr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C4170E" w:rsidRPr="00CC04F7">
        <w:rPr>
          <w:sz w:val="24"/>
          <w:szCs w:val="24"/>
        </w:rPr>
        <w:t>Новоюрковичским</w:t>
      </w:r>
      <w:proofErr w:type="spellEnd"/>
      <w:r w:rsidR="00C4170E" w:rsidRPr="00CC04F7">
        <w:rPr>
          <w:sz w:val="24"/>
          <w:szCs w:val="24"/>
        </w:rPr>
        <w:t xml:space="preserve">  сельским  Советом народных  депутатов.</w:t>
      </w:r>
    </w:p>
    <w:p w14:paraId="29013518" w14:textId="124F32E2" w:rsidR="00D03C14" w:rsidRPr="00CC04F7" w:rsidRDefault="00D03C14" w:rsidP="00B76E96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E91EB" w14:textId="77777777" w:rsidR="00D03C14" w:rsidRPr="00CC04F7" w:rsidRDefault="00D03C14" w:rsidP="00B76E96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2E8FB10B" w:rsidR="00D03C14" w:rsidRPr="00CC04F7" w:rsidRDefault="00D03C14" w:rsidP="00B76E9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CC04F7" w:rsidSect="00E90F25">
      <w:headerReference w:type="even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5D6C" w14:textId="77777777" w:rsidR="00B22F37" w:rsidRDefault="00B22F37" w:rsidP="00D03C14">
      <w:r>
        <w:separator/>
      </w:r>
    </w:p>
  </w:endnote>
  <w:endnote w:type="continuationSeparator" w:id="0">
    <w:p w14:paraId="2B44A5C7" w14:textId="77777777" w:rsidR="00B22F37" w:rsidRDefault="00B22F3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3B0A9" w14:textId="77777777" w:rsidR="00B22F37" w:rsidRDefault="00B22F37" w:rsidP="00D03C14">
      <w:r>
        <w:separator/>
      </w:r>
    </w:p>
  </w:footnote>
  <w:footnote w:type="continuationSeparator" w:id="0">
    <w:p w14:paraId="676BCA54" w14:textId="77777777" w:rsidR="00B22F37" w:rsidRDefault="00B22F3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22F3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31D7"/>
    <w:rsid w:val="00073CDA"/>
    <w:rsid w:val="000E3C05"/>
    <w:rsid w:val="001916D3"/>
    <w:rsid w:val="0020215C"/>
    <w:rsid w:val="00235A11"/>
    <w:rsid w:val="002F571B"/>
    <w:rsid w:val="00385F2E"/>
    <w:rsid w:val="003E7B53"/>
    <w:rsid w:val="004F4B48"/>
    <w:rsid w:val="00524574"/>
    <w:rsid w:val="00616C90"/>
    <w:rsid w:val="006230BF"/>
    <w:rsid w:val="006707D9"/>
    <w:rsid w:val="006F1FE8"/>
    <w:rsid w:val="007100F8"/>
    <w:rsid w:val="00720DDF"/>
    <w:rsid w:val="0083053B"/>
    <w:rsid w:val="00834823"/>
    <w:rsid w:val="008629D3"/>
    <w:rsid w:val="00882FC2"/>
    <w:rsid w:val="008C7F0B"/>
    <w:rsid w:val="00935631"/>
    <w:rsid w:val="009545D9"/>
    <w:rsid w:val="009A502D"/>
    <w:rsid w:val="009D07EB"/>
    <w:rsid w:val="00A84C3E"/>
    <w:rsid w:val="00B22F37"/>
    <w:rsid w:val="00B3393F"/>
    <w:rsid w:val="00B76E96"/>
    <w:rsid w:val="00B81ACD"/>
    <w:rsid w:val="00C4170E"/>
    <w:rsid w:val="00CA4247"/>
    <w:rsid w:val="00CC04F7"/>
    <w:rsid w:val="00D03C14"/>
    <w:rsid w:val="00D044FC"/>
    <w:rsid w:val="00DD7015"/>
    <w:rsid w:val="00E85DDF"/>
    <w:rsid w:val="00F045AD"/>
    <w:rsid w:val="00F06FAD"/>
    <w:rsid w:val="00F202B6"/>
    <w:rsid w:val="00F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202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202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8A6ED-8BCB-4D53-95CE-FC72FDF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5601</Words>
  <Characters>31928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19</cp:revision>
  <dcterms:created xsi:type="dcterms:W3CDTF">2021-08-23T11:09:00Z</dcterms:created>
  <dcterms:modified xsi:type="dcterms:W3CDTF">2021-11-12T07:36:00Z</dcterms:modified>
</cp:coreProperties>
</file>