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F" w:rsidRDefault="00EF370F" w:rsidP="00EF370F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0F" w:rsidRDefault="00EF370F" w:rsidP="00EF370F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EF370F" w:rsidRDefault="00EF370F" w:rsidP="00EF370F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EF370F" w:rsidRDefault="00EF370F" w:rsidP="00EF370F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EF370F" w:rsidRDefault="00EF370F" w:rsidP="00EF370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EF370F" w:rsidRDefault="00EF370F" w:rsidP="00EF370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EF370F" w:rsidRDefault="00EF370F" w:rsidP="00EF370F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EF370F" w:rsidRPr="00EF370F" w:rsidRDefault="00EF370F" w:rsidP="00EF370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</w:t>
      </w:r>
      <w:r w:rsidRPr="00EF370F">
        <w:rPr>
          <w:rFonts w:eastAsia="Calibri"/>
          <w:sz w:val="22"/>
          <w:szCs w:val="22"/>
          <w:lang w:eastAsia="en-US"/>
        </w:rPr>
        <w:t>024</w:t>
      </w:r>
      <w:r>
        <w:rPr>
          <w:rFonts w:eastAsia="Calibri"/>
          <w:sz w:val="22"/>
          <w:szCs w:val="22"/>
          <w:lang w:eastAsia="en-US"/>
        </w:rPr>
        <w:t>, ОГРН 10563620248</w:t>
      </w:r>
      <w:r w:rsidRPr="00EF370F">
        <w:rPr>
          <w:rFonts w:eastAsia="Calibri"/>
          <w:sz w:val="22"/>
          <w:szCs w:val="22"/>
          <w:lang w:eastAsia="en-US"/>
        </w:rPr>
        <w:t>40</w:t>
      </w:r>
    </w:p>
    <w:p w:rsidR="00EF370F" w:rsidRDefault="00EF370F" w:rsidP="00EF370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</w:t>
      </w:r>
      <w:r w:rsidRPr="00EF370F">
        <w:rPr>
          <w:rFonts w:eastAsia="Calibri"/>
          <w:sz w:val="22"/>
          <w:szCs w:val="22"/>
          <w:lang w:eastAsia="en-US"/>
        </w:rPr>
        <w:t>537</w:t>
      </w:r>
      <w:r>
        <w:rPr>
          <w:rFonts w:eastAsia="Calibri"/>
          <w:sz w:val="22"/>
          <w:szCs w:val="22"/>
          <w:lang w:eastAsia="en-US"/>
        </w:rPr>
        <w:t>, КПП 636201001</w:t>
      </w:r>
    </w:p>
    <w:p w:rsidR="00EF370F" w:rsidRDefault="00EF370F" w:rsidP="00EF370F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реполовенка</w:t>
      </w:r>
      <w:proofErr w:type="spellEnd"/>
    </w:p>
    <w:p w:rsidR="00EF370F" w:rsidRDefault="00EF370F" w:rsidP="00EF370F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EF370F" w:rsidTr="00EF370F">
        <w:trPr>
          <w:cantSplit/>
          <w:trHeight w:val="47"/>
        </w:trPr>
        <w:tc>
          <w:tcPr>
            <w:tcW w:w="4724" w:type="dxa"/>
          </w:tcPr>
          <w:p w:rsidR="00EF370F" w:rsidRDefault="00EF370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EC26BA">
              <w:rPr>
                <w:rFonts w:eastAsia="Calibri"/>
                <w:b/>
                <w:lang w:eastAsia="en-US"/>
              </w:rPr>
              <w:t xml:space="preserve"> ПОСТАНОВЛЕНИЕ  </w:t>
            </w:r>
            <w:r>
              <w:rPr>
                <w:rFonts w:eastAsia="Calibri"/>
                <w:b/>
                <w:lang w:eastAsia="en-US"/>
              </w:rPr>
              <w:t xml:space="preserve">                </w:t>
            </w:r>
          </w:p>
          <w:p w:rsidR="00EF370F" w:rsidRPr="009024DA" w:rsidRDefault="00EF370F">
            <w:pPr>
              <w:suppressAutoHyphens w:val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от   </w:t>
            </w:r>
            <w:r w:rsidR="009024DA">
              <w:rPr>
                <w:rFonts w:eastAsia="Calibri"/>
                <w:u w:val="single"/>
                <w:lang w:eastAsia="en-US"/>
              </w:rPr>
              <w:t xml:space="preserve">6 августа  </w:t>
            </w:r>
            <w:r w:rsidR="00934C93">
              <w:rPr>
                <w:rFonts w:eastAsia="Calibri"/>
                <w:u w:val="single"/>
                <w:lang w:eastAsia="en-US"/>
              </w:rPr>
              <w:t>2019 года</w:t>
            </w:r>
            <w:r w:rsidR="009024DA">
              <w:rPr>
                <w:rFonts w:eastAsia="Calibri"/>
                <w:lang w:eastAsia="en-US"/>
              </w:rPr>
              <w:t xml:space="preserve">   </w:t>
            </w:r>
            <w:r w:rsidR="009024DA">
              <w:rPr>
                <w:rFonts w:eastAsia="Calibri"/>
                <w:u w:val="single"/>
                <w:lang w:eastAsia="en-US"/>
              </w:rPr>
              <w:t>№  32</w:t>
            </w:r>
          </w:p>
          <w:p w:rsidR="00EF370F" w:rsidRDefault="00EF370F">
            <w:pPr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</w:p>
          <w:p w:rsidR="00EF370F" w:rsidRDefault="00EF370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20409" w:rsidRDefault="00920409" w:rsidP="00831EBF">
      <w:pPr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831EBF" w:rsidRDefault="00831EBF" w:rsidP="00831EBF">
      <w:pPr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В соответствии с </w:t>
      </w:r>
      <w:hyperlink r:id="rId5" w:history="1">
        <w:r>
          <w:rPr>
            <w:rFonts w:ascii="Times New Roman CYR" w:hAnsi="Times New Roman CYR" w:cs="Times New Roman CYR"/>
            <w:color w:val="106BBE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Times New Roman CYR" w:hAnsi="Times New Roman CYR" w:cs="Times New Roman CYR"/>
            <w:color w:val="106BBE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>
          <w:rPr>
            <w:rFonts w:ascii="Times New Roman CYR" w:hAnsi="Times New Roman CYR" w:cs="Times New Roman CYR"/>
            <w:color w:val="106BBE"/>
            <w:sz w:val="26"/>
            <w:szCs w:val="26"/>
            <w:lang w:eastAsia="ru-RU"/>
          </w:rPr>
          <w:t>ст. 342</w:t>
        </w:r>
      </w:hyperlink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"Налогового кодекса Российской Федерации" от 31.07.1998 N 146-ФЗ, </w:t>
      </w:r>
      <w:hyperlink r:id="rId8" w:history="1">
        <w:r>
          <w:rPr>
            <w:rFonts w:ascii="Times New Roman CYR" w:hAnsi="Times New Roman CYR" w:cs="Times New Roman CYR"/>
            <w:color w:val="106BBE"/>
            <w:sz w:val="26"/>
            <w:szCs w:val="26"/>
            <w:lang w:eastAsia="ru-RU"/>
          </w:rPr>
          <w:t>Постановлением</w:t>
        </w:r>
      </w:hyperlink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Правительства Российской Федерации от 16.05.2011 N 373 "О разработке и утверждении административных</w:t>
      </w:r>
      <w:proofErr w:type="gramEnd"/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регламентов исполнения государственных функций и административных регламентов предоставления государственных услуг, Уставом сельского поселения Преполовенка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ПОСТАНОВЛЯЮ: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:rsidR="00831EBF" w:rsidRDefault="00831EBF" w:rsidP="00831EBF">
      <w:pPr>
        <w:suppressAutoHyphens w:val="0"/>
        <w:autoSpaceDE w:val="0"/>
        <w:autoSpaceDN w:val="0"/>
        <w:adjustRightInd w:val="0"/>
        <w:ind w:left="-142" w:firstLine="850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1. Утвердить прилагаемый административный </w:t>
      </w:r>
      <w:hyperlink r:id="rId9" w:history="1">
        <w:r>
          <w:rPr>
            <w:rFonts w:ascii="Times New Roman CYR" w:hAnsi="Times New Roman CYR" w:cs="Times New Roman CYR"/>
            <w:sz w:val="26"/>
            <w:szCs w:val="26"/>
            <w:lang w:eastAsia="ru-RU"/>
          </w:rPr>
          <w:t>регламент</w:t>
        </w:r>
      </w:hyperlink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line="276" w:lineRule="auto"/>
        <w:ind w:left="-142" w:firstLine="85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>2. Опубликовать настоящее постановление в газете «Вестник сельского поселения Преполовенка» и разместить на официальном сайте сельского поселения в сети Интернет.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142" w:firstLine="85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-142" w:firstLine="85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 CYR" w:hAnsi="Times New Roman CYR" w:cs="Times New Roman CYR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Глава сельского поселения Преполовенка </w:t>
      </w:r>
      <w:r w:rsidR="00920409">
        <w:rPr>
          <w:rFonts w:ascii="Times New Roman CYR" w:hAnsi="Times New Roman CYR" w:cs="Times New Roman CYR"/>
          <w:sz w:val="26"/>
          <w:szCs w:val="26"/>
          <w:lang w:eastAsia="ru-RU"/>
        </w:rPr>
        <w:t xml:space="preserve">                                        В.Б.Васильев 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Исп.: </w:t>
      </w:r>
      <w:proofErr w:type="spellStart"/>
      <w:r>
        <w:rPr>
          <w:rFonts w:ascii="Times New Roman CYR" w:hAnsi="Times New Roman CYR" w:cs="Times New Roman CYR"/>
          <w:sz w:val="20"/>
          <w:szCs w:val="20"/>
          <w:lang w:eastAsia="ru-RU"/>
        </w:rPr>
        <w:t>Л.Н.Оводова</w:t>
      </w:r>
      <w:proofErr w:type="spellEnd"/>
      <w:r w:rsidR="00920409">
        <w:rPr>
          <w:rFonts w:ascii="Times New Roman CYR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 xml:space="preserve">89376444641 </w:t>
      </w:r>
    </w:p>
    <w:p w:rsidR="00831EBF" w:rsidRDefault="00831EBF" w:rsidP="00920409">
      <w:pPr>
        <w:suppressAutoHyphens w:val="0"/>
        <w:autoSpaceDE w:val="0"/>
        <w:autoSpaceDN w:val="0"/>
        <w:adjustRightInd w:val="0"/>
        <w:spacing w:line="240" w:lineRule="exact"/>
        <w:ind w:left="495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Утвержден</w:t>
      </w:r>
    </w:p>
    <w:p w:rsidR="00831EBF" w:rsidRDefault="00831EBF" w:rsidP="00920409">
      <w:pPr>
        <w:suppressAutoHyphens w:val="0"/>
        <w:autoSpaceDE w:val="0"/>
        <w:autoSpaceDN w:val="0"/>
        <w:adjustRightInd w:val="0"/>
        <w:spacing w:line="240" w:lineRule="exact"/>
        <w:ind w:left="495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постановлением администрации</w:t>
      </w:r>
    </w:p>
    <w:p w:rsidR="00831EBF" w:rsidRDefault="00831EBF" w:rsidP="00920409">
      <w:pPr>
        <w:suppressAutoHyphens w:val="0"/>
        <w:autoSpaceDE w:val="0"/>
        <w:autoSpaceDN w:val="0"/>
        <w:adjustRightInd w:val="0"/>
        <w:spacing w:line="240" w:lineRule="exact"/>
        <w:ind w:left="495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сельского поселения Преполовенка</w:t>
      </w:r>
    </w:p>
    <w:p w:rsidR="00831EBF" w:rsidRDefault="00195CCA" w:rsidP="00920409">
      <w:pPr>
        <w:tabs>
          <w:tab w:val="center" w:pos="7155"/>
          <w:tab w:val="right" w:pos="9355"/>
        </w:tabs>
        <w:suppressAutoHyphens w:val="0"/>
        <w:autoSpaceDE w:val="0"/>
        <w:autoSpaceDN w:val="0"/>
        <w:adjustRightInd w:val="0"/>
        <w:spacing w:line="240" w:lineRule="exact"/>
        <w:ind w:left="4956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  </w:t>
      </w:r>
      <w:r w:rsidR="00920409">
        <w:rPr>
          <w:rFonts w:ascii="Times New Roman CYR" w:hAnsi="Times New Roman CYR" w:cs="Times New Roman CYR"/>
          <w:lang w:eastAsia="ru-RU"/>
        </w:rPr>
        <w:t>6.08.</w:t>
      </w:r>
      <w:r>
        <w:rPr>
          <w:rFonts w:ascii="Times New Roman CYR" w:hAnsi="Times New Roman CYR" w:cs="Times New Roman CYR"/>
          <w:lang w:eastAsia="ru-RU"/>
        </w:rPr>
        <w:t>2019</w:t>
      </w:r>
      <w:r w:rsidR="00E5287F">
        <w:rPr>
          <w:rFonts w:ascii="Times New Roman CYR" w:hAnsi="Times New Roman CYR" w:cs="Times New Roman CYR"/>
          <w:lang w:eastAsia="ru-RU"/>
        </w:rPr>
        <w:t xml:space="preserve">      </w:t>
      </w:r>
      <w:r>
        <w:rPr>
          <w:rFonts w:ascii="Times New Roman CYR" w:hAnsi="Times New Roman CYR" w:cs="Times New Roman CYR"/>
          <w:lang w:eastAsia="ru-RU"/>
        </w:rPr>
        <w:t xml:space="preserve"> № </w:t>
      </w:r>
      <w:r w:rsidR="00920409">
        <w:rPr>
          <w:rFonts w:ascii="Times New Roman CYR" w:hAnsi="Times New Roman CYR" w:cs="Times New Roman CYR"/>
          <w:lang w:eastAsia="ru-RU"/>
        </w:rPr>
        <w:t>32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31EBF" w:rsidRDefault="00831EBF" w:rsidP="00831EBF">
      <w:pPr>
        <w:suppressAutoHyphens w:val="0"/>
        <w:autoSpaceDE w:val="0"/>
        <w:autoSpaceDN w:val="0"/>
        <w:adjustRightInd w:val="0"/>
        <w:spacing w:line="240" w:lineRule="exact"/>
        <w:ind w:left="4956"/>
        <w:rPr>
          <w:rFonts w:ascii="Times New Roman CYR" w:hAnsi="Times New Roman CYR" w:cs="Times New Roman CYR"/>
          <w:b/>
          <w:bCs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 xml:space="preserve">Административный регламент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I. Общие положения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1.1. </w:t>
      </w:r>
      <w:proofErr w:type="gramStart"/>
      <w:r>
        <w:rPr>
          <w:rFonts w:ascii="Times New Roman CYR" w:hAnsi="Times New Roman CYR" w:cs="Times New Roman CYR"/>
          <w:lang w:eastAsia="ru-RU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Преполовенка 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</w:t>
      </w:r>
      <w:hyperlink r:id="rId10" w:history="1">
        <w:r>
          <w:rPr>
            <w:rFonts w:ascii="Times New Roman CYR" w:hAnsi="Times New Roman CYR" w:cs="Times New Roman CYR"/>
            <w:lang w:eastAsia="ru-RU"/>
          </w:rPr>
          <w:t>Конституция</w:t>
        </w:r>
      </w:hyperlink>
      <w:r>
        <w:rPr>
          <w:rFonts w:ascii="Times New Roman CYR" w:hAnsi="Times New Roman CYR" w:cs="Times New Roman CYR"/>
          <w:lang w:eastAsia="ru-RU"/>
        </w:rPr>
        <w:t xml:space="preserve"> Российской Федерации («Российская газета», 25.12.1993, № 237);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Налоговый 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кодекс</w:t>
        </w:r>
      </w:hyperlink>
      <w:r>
        <w:rPr>
          <w:rFonts w:ascii="Times New Roman CYR" w:hAnsi="Times New Roman CYR" w:cs="Times New Roman CYR"/>
          <w:lang w:eastAsia="ru-RU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Федеральный </w:t>
      </w:r>
      <w:hyperlink r:id="rId12" w:history="1">
        <w:r>
          <w:rPr>
            <w:rFonts w:ascii="Times New Roman CYR" w:hAnsi="Times New Roman CYR" w:cs="Times New Roman CYR"/>
            <w:lang w:eastAsia="ru-RU"/>
          </w:rPr>
          <w:t>закон</w:t>
        </w:r>
      </w:hyperlink>
      <w:r>
        <w:rPr>
          <w:rFonts w:ascii="Times New Roman CYR" w:hAnsi="Times New Roman CYR" w:cs="Times New Roman CYR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Федеральный </w:t>
      </w:r>
      <w:hyperlink r:id="rId13" w:history="1">
        <w:r>
          <w:rPr>
            <w:rFonts w:ascii="Times New Roman CYR" w:hAnsi="Times New Roman CYR" w:cs="Times New Roman CYR"/>
            <w:lang w:eastAsia="ru-RU"/>
          </w:rPr>
          <w:t>закон</w:t>
        </w:r>
      </w:hyperlink>
      <w:r>
        <w:rPr>
          <w:rFonts w:ascii="Times New Roman CYR" w:hAnsi="Times New Roman CYR" w:cs="Times New Roman CYR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30.07.2010, № 168). 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1.3. Описание заявителей.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1.4. Порядок информирования о правилах предоставления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Заявления о предоставлении муниципальной услуги направляются непосредственно через администрацию сельского поселения, многофункциональные </w:t>
      </w:r>
      <w:r>
        <w:rPr>
          <w:rFonts w:ascii="Times New Roman CYR" w:hAnsi="Times New Roman CYR" w:cs="Times New Roman CYR"/>
          <w:lang w:eastAsia="ru-RU"/>
        </w:rPr>
        <w:lastRenderedPageBreak/>
        <w:t>центры предоставления государственных и муниципальных услуг (далее – МФЦ) либо посредством электронной почты.</w:t>
      </w:r>
    </w:p>
    <w:p w:rsidR="00831EBF" w:rsidRDefault="00831EBF" w:rsidP="00831EB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Администрация сельского поселения расположен</w:t>
      </w:r>
      <w:r w:rsidR="00955686">
        <w:rPr>
          <w:rFonts w:ascii="Times New Roman CYR" w:hAnsi="Times New Roman CYR" w:cs="Times New Roman CYR"/>
          <w:lang w:eastAsia="ru-RU"/>
        </w:rPr>
        <w:t>а по адресу: 44622</w:t>
      </w:r>
      <w:r>
        <w:rPr>
          <w:rFonts w:ascii="Times New Roman CYR" w:hAnsi="Times New Roman CYR" w:cs="Times New Roman CYR"/>
          <w:lang w:eastAsia="ru-RU"/>
        </w:rPr>
        <w:t>2 Самарска</w:t>
      </w:r>
      <w:r w:rsidR="00955686">
        <w:rPr>
          <w:rFonts w:ascii="Times New Roman CYR" w:hAnsi="Times New Roman CYR" w:cs="Times New Roman CYR"/>
          <w:lang w:eastAsia="ru-RU"/>
        </w:rPr>
        <w:t xml:space="preserve">я область, </w:t>
      </w:r>
      <w:proofErr w:type="spellStart"/>
      <w:r w:rsidR="00955686">
        <w:rPr>
          <w:rFonts w:ascii="Times New Roman CYR" w:hAnsi="Times New Roman CYR" w:cs="Times New Roman CYR"/>
          <w:lang w:eastAsia="ru-RU"/>
        </w:rPr>
        <w:t>Безенчукский</w:t>
      </w:r>
      <w:proofErr w:type="spellEnd"/>
      <w:r w:rsidR="00955686">
        <w:rPr>
          <w:rFonts w:ascii="Times New Roman CYR" w:hAnsi="Times New Roman CYR" w:cs="Times New Roman CYR"/>
          <w:lang w:eastAsia="ru-RU"/>
        </w:rPr>
        <w:t xml:space="preserve"> район, с</w:t>
      </w:r>
      <w:r>
        <w:rPr>
          <w:rFonts w:ascii="Times New Roman CYR" w:hAnsi="Times New Roman CYR" w:cs="Times New Roman CYR"/>
          <w:lang w:eastAsia="ru-RU"/>
        </w:rPr>
        <w:t>. Преполовенка, ул. Центральная, 5</w:t>
      </w:r>
      <w:r w:rsidR="00955686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>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9.00 до 15.00 часов, перерыв с 12.00 до 13.00 часов.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10.00 до 15.00 часов, перерыв с 12.00 до 13.00 часов.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Телефоны: 8</w:t>
      </w:r>
      <w:r w:rsidR="00955686">
        <w:rPr>
          <w:rFonts w:ascii="Times New Roman CYR" w:hAnsi="Times New Roman CYR" w:cs="Times New Roman CYR"/>
          <w:lang w:eastAsia="ru-RU"/>
        </w:rPr>
        <w:t>9277599651</w:t>
      </w:r>
      <w:r>
        <w:rPr>
          <w:rFonts w:ascii="Times New Roman CYR" w:hAnsi="Times New Roman CYR" w:cs="Times New Roman CYR"/>
          <w:lang w:eastAsia="ru-RU"/>
        </w:rPr>
        <w:t>;</w:t>
      </w:r>
      <w:r w:rsidR="00955686">
        <w:rPr>
          <w:rFonts w:ascii="Times New Roman CYR" w:hAnsi="Times New Roman CYR" w:cs="Times New Roman CYR"/>
          <w:lang w:eastAsia="ru-RU"/>
        </w:rPr>
        <w:t>89376444641</w:t>
      </w:r>
      <w:r>
        <w:rPr>
          <w:rFonts w:ascii="Times New Roman CYR" w:hAnsi="Times New Roman CYR" w:cs="Times New Roman CYR"/>
          <w:lang w:eastAsia="ru-RU"/>
        </w:rPr>
        <w:t xml:space="preserve">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</w:t>
      </w:r>
      <w:hyperlink r:id="rId14" w:history="1">
        <w:r w:rsidR="00955686" w:rsidRPr="00984EB0">
          <w:rPr>
            <w:rStyle w:val="a7"/>
            <w:rFonts w:ascii="Times New Roman CYR" w:hAnsi="Times New Roman CYR" w:cs="Times New Roman CYR"/>
            <w:lang w:eastAsia="ru-RU"/>
          </w:rPr>
          <w:t>http://</w:t>
        </w:r>
        <w:r w:rsidR="00955686" w:rsidRPr="00984EB0">
          <w:rPr>
            <w:rStyle w:val="a7"/>
            <w:rFonts w:ascii="Times New Roman CYR" w:hAnsi="Times New Roman CYR" w:cs="Times New Roman CYR"/>
            <w:lang w:val="en-US" w:eastAsia="ru-RU"/>
          </w:rPr>
          <w:t>www</w:t>
        </w:r>
        <w:r w:rsidR="00955686" w:rsidRPr="00984EB0">
          <w:rPr>
            <w:rStyle w:val="a7"/>
            <w:rFonts w:ascii="Times New Roman CYR" w:hAnsi="Times New Roman CYR" w:cs="Times New Roman CYR"/>
            <w:lang w:eastAsia="ru-RU"/>
          </w:rPr>
          <w:t>.</w:t>
        </w:r>
        <w:r w:rsidR="00955686" w:rsidRPr="00984EB0">
          <w:rPr>
            <w:rStyle w:val="a7"/>
            <w:rFonts w:ascii="Times New Roman CYR" w:hAnsi="Times New Roman CYR" w:cs="Times New Roman CYR"/>
            <w:lang w:val="en-US" w:eastAsia="ru-RU"/>
          </w:rPr>
          <w:t>prepolovenka</w:t>
        </w:r>
        <w:r w:rsidR="00955686" w:rsidRPr="00955686">
          <w:rPr>
            <w:rStyle w:val="a7"/>
            <w:rFonts w:ascii="Times New Roman CYR" w:hAnsi="Times New Roman CYR" w:cs="Times New Roman CYR"/>
            <w:lang w:eastAsia="ru-RU"/>
          </w:rPr>
          <w:t>.</w:t>
        </w:r>
        <w:r w:rsidR="00955686" w:rsidRPr="00984EB0">
          <w:rPr>
            <w:rStyle w:val="a7"/>
            <w:rFonts w:ascii="Times New Roman CYR" w:hAnsi="Times New Roman CYR" w:cs="Times New Roman CYR"/>
            <w:lang w:eastAsia="ru-RU"/>
          </w:rPr>
          <w:t>ru/</w:t>
        </w:r>
      </w:hyperlink>
      <w:r>
        <w:rPr>
          <w:rFonts w:ascii="Times New Roman CYR" w:hAnsi="Times New Roman CYR" w:cs="Times New Roman CYR"/>
          <w:lang w:eastAsia="ru-RU"/>
        </w:rPr>
        <w:t xml:space="preserve"> - официальный сайт администрации, адрес электронной почты </w:t>
      </w:r>
      <w:hyperlink r:id="rId15" w:history="1">
        <w:r w:rsidR="00955686" w:rsidRPr="00984EB0">
          <w:rPr>
            <w:rStyle w:val="a7"/>
            <w:rFonts w:ascii="Times New Roman CYR" w:hAnsi="Times New Roman CYR" w:cs="Times New Roman CYR"/>
            <w:lang w:eastAsia="ru-RU"/>
          </w:rPr>
          <w:t>adm-pr</w:t>
        </w:r>
        <w:r w:rsidR="00955686" w:rsidRPr="00984EB0">
          <w:rPr>
            <w:rStyle w:val="a7"/>
            <w:rFonts w:ascii="Times New Roman CYR" w:hAnsi="Times New Roman CYR" w:cs="Times New Roman CYR"/>
            <w:lang w:val="en-US" w:eastAsia="ru-RU"/>
          </w:rPr>
          <w:t>epol</w:t>
        </w:r>
        <w:r w:rsidR="00955686" w:rsidRPr="00984EB0">
          <w:rPr>
            <w:rStyle w:val="a7"/>
            <w:rFonts w:ascii="Times New Roman CYR" w:hAnsi="Times New Roman CYR" w:cs="Times New Roman CYR"/>
            <w:lang w:eastAsia="ru-RU"/>
          </w:rPr>
          <w:t>2017@yandex.ru</w:t>
        </w:r>
      </w:hyperlink>
      <w:r>
        <w:rPr>
          <w:rFonts w:ascii="Times New Roman CYR" w:hAnsi="Times New Roman CYR" w:cs="Times New Roman CYR"/>
          <w:lang w:eastAsia="ru-RU"/>
        </w:rPr>
        <w:t>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</w:t>
      </w:r>
      <w:hyperlink r:id="rId16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www.gosuslugi.ru</w:t>
        </w:r>
      </w:hyperlink>
      <w:r>
        <w:rPr>
          <w:rFonts w:ascii="Times New Roman CYR" w:hAnsi="Times New Roman CYR" w:cs="Times New Roman CYR"/>
          <w:lang w:eastAsia="ru-RU"/>
        </w:rPr>
        <w:t xml:space="preserve"> – единый Портал государственных и муниципальных услуг (функций) Российской Федерации;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- 1.5. Порядок получения информации по вопросам предоставления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процедуре предоставления муниципальной услуги может быть получена: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непосредственно при личном обращении;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 использованием средств почтовой, телефонной связи и электронной почты;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посредством размещения информации на официальном сайте администрации;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 информационного стенда администрации сельского поселения.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>
        <w:rPr>
          <w:rFonts w:ascii="Times New Roman CYR" w:hAnsi="Times New Roman CYR" w:cs="Times New Roman CYR"/>
          <w:lang w:eastAsia="ru-RU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Официальный сайт администрации </w:t>
      </w:r>
      <w:hyperlink r:id="rId17" w:history="1">
        <w:r w:rsidR="00443CEA" w:rsidRPr="00984EB0">
          <w:rPr>
            <w:rStyle w:val="a7"/>
            <w:rFonts w:ascii="Calibri" w:hAnsi="Calibri" w:cs="Calibri"/>
            <w:sz w:val="22"/>
            <w:szCs w:val="22"/>
            <w:lang w:eastAsia="ru-RU"/>
          </w:rPr>
          <w:t>http://</w:t>
        </w:r>
        <w:r w:rsidR="00443CEA" w:rsidRPr="00984EB0">
          <w:rPr>
            <w:rStyle w:val="a7"/>
            <w:rFonts w:ascii="Calibri" w:hAnsi="Calibri" w:cs="Calibri"/>
            <w:sz w:val="22"/>
            <w:szCs w:val="22"/>
            <w:lang w:val="en-US" w:eastAsia="ru-RU"/>
          </w:rPr>
          <w:t>www</w:t>
        </w:r>
        <w:r w:rsidR="00443CEA" w:rsidRPr="00984EB0">
          <w:rPr>
            <w:rStyle w:val="a7"/>
            <w:rFonts w:ascii="Calibri" w:hAnsi="Calibri" w:cs="Calibri"/>
            <w:sz w:val="22"/>
            <w:szCs w:val="22"/>
            <w:lang w:eastAsia="ru-RU"/>
          </w:rPr>
          <w:t>.</w:t>
        </w:r>
        <w:r w:rsidR="00443CEA" w:rsidRPr="00984EB0">
          <w:rPr>
            <w:rStyle w:val="a7"/>
            <w:rFonts w:ascii="Calibri" w:hAnsi="Calibri" w:cs="Calibri"/>
            <w:sz w:val="22"/>
            <w:szCs w:val="22"/>
            <w:lang w:val="en-US" w:eastAsia="ru-RU"/>
          </w:rPr>
          <w:t>prepolovenka</w:t>
        </w:r>
        <w:r w:rsidR="00443CEA" w:rsidRPr="00984EB0">
          <w:rPr>
            <w:rStyle w:val="a7"/>
            <w:rFonts w:ascii="Calibri" w:hAnsi="Calibri" w:cs="Calibri"/>
            <w:sz w:val="22"/>
            <w:szCs w:val="22"/>
            <w:lang w:eastAsia="ru-RU"/>
          </w:rPr>
          <w:t>.ru/</w:t>
        </w:r>
      </w:hyperlink>
      <w:r>
        <w:rPr>
          <w:rFonts w:ascii="Times New Roman CYR" w:hAnsi="Times New Roman CYR" w:cs="Times New Roman CYR"/>
          <w:lang w:eastAsia="ru-RU"/>
        </w:rPr>
        <w:t xml:space="preserve">, информационный стенд администрации сельского поселения, региональные государственные </w:t>
      </w:r>
      <w:r>
        <w:rPr>
          <w:rFonts w:ascii="Times New Roman CYR" w:hAnsi="Times New Roman CYR" w:cs="Times New Roman CYR"/>
          <w:lang w:eastAsia="ru-RU"/>
        </w:rPr>
        <w:lastRenderedPageBreak/>
        <w:t>информационные системы – Реестр и портал государственных и муниципальных услуг (функций) содержит следующую информацию: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II. Стандарт предоставления муниципальной услуги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2.2. Наименование администрации сельского поселения, предоставляющей муниципальную услугу.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2.3. Результат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2.4. Срок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2.5. Правовые основания для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2.6.2. Перечень документов, необходимых для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2.6.3. Заявитель в своем письменном обращении в обязательном порядке указывает: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полный почтовый адрес заявителя, по которому должен быть направлен ответ;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содержание обращения;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подпись лица;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дата обращения.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rPr>
          <w:rFonts w:ascii="Times New Roman CYR" w:hAnsi="Times New Roman CYR" w:cs="Times New Roman CYR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предоставлении муниципальной услуги должно быть отказано в следующих случаях: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ascii="Times New Roman CYR" w:hAnsi="Times New Roman CYR" w:cs="Times New Roman CYR"/>
          <w:lang w:eastAsia="ru-RU"/>
        </w:rPr>
        <w:t>заявителю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 CYR" w:hAnsi="Times New Roman CYR" w:cs="Times New Roman CYR"/>
          <w:lang w:eastAsia="ru-RU"/>
        </w:rPr>
        <w:lastRenderedPageBreak/>
        <w:t>администрации сельского поселения.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2.9. Размер платы, взимаемой с заявителя при предоставлении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Предоставление муниципальной услуги осуществляется на бесплатной основе.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2.11. Срок регистрации запроса заявителя о предоставлении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образцы заполнения бланков заявлений;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бланки заявлений;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адреса, телефоны и время приема специалистов администрации;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часы приема специалистов администрации;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Обеспечивается выход в информационно-телекоммуникационную сеть </w:t>
      </w:r>
      <w:r>
        <w:rPr>
          <w:rFonts w:ascii="Times New Roman CYR" w:hAnsi="Times New Roman CYR" w:cs="Times New Roman CYR"/>
          <w:lang w:eastAsia="ru-RU"/>
        </w:rPr>
        <w:lastRenderedPageBreak/>
        <w:t>«Интернет».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целях обеспечения доступности для инвалидов в получении муниципальной услуги: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помещения, доступные </w:t>
      </w:r>
      <w:proofErr w:type="spellStart"/>
      <w:r>
        <w:rPr>
          <w:rFonts w:ascii="Times New Roman CYR" w:hAnsi="Times New Roman CYR" w:cs="Times New Roman CYR"/>
          <w:lang w:eastAsia="ru-RU"/>
        </w:rPr>
        <w:t>маломобильным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лестницы, коридоры, холлы, кабинеты с достаточным освещением;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половые покрытия с исключением кафельных полов и порогов;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перила (поручни) вдоль стен для опоры при ходьбе по коридорам и лестницам;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современная оргтехника и телекоммуникационные средства (компьютер, факсимильная связь и т.п.);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бактерицидные лампы;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стенды со справочными материалами и графиком приема;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функционально удобная, подвергающаяся влажной обработке мебель;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2.13. Показатели доступности и качества муниципальной услуги: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наличие различных способов получения информации о предоставлении услуги;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устранение избыточных административных процедур и административных действий;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сокращение количества документов, представляемых заявителями;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сокращение срока предоставления муниципальной услуги;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профессиональная подготовка специалистов администрации, предоставляющих муниципальную услугу;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возможность для заявителя однократно направить запрос в МФЦ, при наличии МФЦ на территории </w:t>
      </w:r>
      <w:proofErr w:type="spellStart"/>
      <w:r>
        <w:rPr>
          <w:rFonts w:ascii="Times New Roman CYR" w:hAnsi="Times New Roman CYR" w:cs="Times New Roman CYR"/>
          <w:lang w:eastAsia="ru-RU"/>
        </w:rPr>
        <w:t>Безенчукского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района, действующего по принципу «одного окна».</w:t>
      </w: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3.1. Последовательность административных процедур.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Последовательность административных процедур исполнения муниципальной </w:t>
      </w:r>
      <w:r>
        <w:rPr>
          <w:rFonts w:ascii="Times New Roman CYR" w:hAnsi="Times New Roman CYR" w:cs="Times New Roman CYR"/>
          <w:lang w:eastAsia="ru-RU"/>
        </w:rPr>
        <w:lastRenderedPageBreak/>
        <w:t>услуги включает в себя следующие действия: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прием и регистрация обращения;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рассмотрение обращения;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подготовка и направление ответа на обращение заявителю.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3.1.1. Прием и регистрация обращений.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Обращение подлежит обязательной регистрации в течение 1 дня с момента поступления в администрацию.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8" w:history="1">
        <w:r>
          <w:rPr>
            <w:rFonts w:ascii="Times New Roman CYR" w:hAnsi="Times New Roman CYR" w:cs="Times New Roman CYR"/>
            <w:lang w:eastAsia="ru-RU"/>
          </w:rPr>
          <w:t>пунктами 2.6</w:t>
        </w:r>
      </w:hyperlink>
      <w:r>
        <w:rPr>
          <w:rFonts w:ascii="Times New Roman CYR" w:hAnsi="Times New Roman CYR" w:cs="Times New Roman CYR"/>
          <w:lang w:eastAsia="ru-RU"/>
        </w:rPr>
        <w:t xml:space="preserve"> - </w:t>
      </w:r>
      <w:hyperlink r:id="rId19" w:history="1">
        <w:r>
          <w:rPr>
            <w:rFonts w:ascii="Times New Roman CYR" w:hAnsi="Times New Roman CYR" w:cs="Times New Roman CYR"/>
            <w:lang w:eastAsia="ru-RU"/>
          </w:rPr>
          <w:t>2.7</w:t>
        </w:r>
      </w:hyperlink>
      <w:r>
        <w:rPr>
          <w:rFonts w:ascii="Times New Roman CYR" w:hAnsi="Times New Roman CYR" w:cs="Times New Roman CYR"/>
          <w:lang w:eastAsia="ru-RU"/>
        </w:rPr>
        <w:t xml:space="preserve"> Административного регламента.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3.1.2. Рассмотрение обращений.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Прошедшие регистрацию письменные обращения передаются специалисту администрации.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определяет характер, сроки действий и сроки рассмотрения обращения;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определяет исполнителя поручения;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ставит исполнение поручений и рассмотрение обращения на контроль.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Решением Главы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ascii="Times New Roman CYR" w:hAnsi="Times New Roman CYR" w:cs="Times New Roman CYR"/>
          <w:lang w:eastAsia="ru-RU"/>
        </w:rPr>
        <w:t>заявителю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3.1.3. Подготовка и направление ответов на обращение.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20" w:history="1">
        <w:r>
          <w:rPr>
            <w:rFonts w:ascii="Times New Roman CYR" w:hAnsi="Times New Roman CYR" w:cs="Times New Roman CYR"/>
            <w:lang w:eastAsia="ru-RU"/>
          </w:rPr>
          <w:t>п. 2.4.1</w:t>
        </w:r>
      </w:hyperlink>
      <w:r>
        <w:rPr>
          <w:rFonts w:ascii="Times New Roman CYR" w:hAnsi="Times New Roman CYR" w:cs="Times New Roman CYR"/>
          <w:lang w:eastAsia="ru-RU"/>
        </w:rPr>
        <w:t xml:space="preserve"> Административного регламента.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IV. Формы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исполнением административного регламента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4.1. Порядок осуществления текущего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соблюдением и исполнением ответственными лицами положений Административного регламента.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Текущий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4.4. Требования к порядку и формам </w:t>
      </w:r>
      <w:proofErr w:type="gramStart"/>
      <w:r>
        <w:rPr>
          <w:rFonts w:ascii="Times New Roman CYR" w:hAnsi="Times New Roman CYR" w:cs="Times New Roman CYR"/>
          <w:lang w:eastAsia="ru-RU"/>
        </w:rPr>
        <w:t>контроля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Контроль за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V. Досудебный (внесудебный) порядок обжалования решений и действий </w:t>
      </w:r>
      <w:r>
        <w:rPr>
          <w:rFonts w:ascii="Times New Roman CYR" w:hAnsi="Times New Roman CYR" w:cs="Times New Roman CYR"/>
          <w:lang w:eastAsia="ru-RU"/>
        </w:rPr>
        <w:lastRenderedPageBreak/>
        <w:t>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5.2. Заявитель может обратиться с жалобой, в том числе в следующих случаях: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нарушение срока регистрации запроса о предоставлении муниципальной услуги;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нарушение срока предоставления муниципальной услуги;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Самарской области, являющийся учредителем МФЦ.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5.3.1. Жалоба на решения и действия (бездействия) ответственных лиц администрации, подаются на имя главы сельского поселения.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5.3.2. Жалоба на решения и действия (бездействия) работника МФЦ подается руководителю соответствующего МФЦ.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5.3.3. Жалоба на решения и действия (бездействия) МФЦ подается руководителю соответствующего органа государственной власти Самарской области, являющемуся учредителем МФЦ.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5.5. Жалоба заявителя должна содержать: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5.6. </w:t>
      </w:r>
      <w:proofErr w:type="gramStart"/>
      <w:r>
        <w:rPr>
          <w:rFonts w:ascii="Times New Roman CYR" w:hAnsi="Times New Roman CYR" w:cs="Times New Roman CYR"/>
          <w:lang w:eastAsia="ru-RU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5.7. По результатам рассмотрения жалобы глава сельского поселения принимает одно из следующих решений: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- в удовлетворении жалобы отказывается.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>
        <w:rPr>
          <w:rFonts w:ascii="Times New Roman CYR" w:hAnsi="Times New Roman CYR" w:cs="Times New Roman CYR"/>
          <w:lang w:eastAsia="ru-RU"/>
        </w:rPr>
        <w:t>поселения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5.7.2. В случае признания </w:t>
      </w:r>
      <w:proofErr w:type="gramStart"/>
      <w:r>
        <w:rPr>
          <w:rFonts w:ascii="Times New Roman CYR" w:hAnsi="Times New Roman CYR" w:cs="Times New Roman CYR"/>
          <w:lang w:eastAsia="ru-RU"/>
        </w:rPr>
        <w:t>жалобы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5.8. В случае установления в ходе или по результатам </w:t>
      </w:r>
      <w:proofErr w:type="gramStart"/>
      <w:r>
        <w:rPr>
          <w:rFonts w:ascii="Times New Roman CYR" w:hAnsi="Times New Roman CYR" w:cs="Times New Roman CYR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</w:t>
      </w:r>
      <w:r>
        <w:rPr>
          <w:rFonts w:ascii="Times New Roman CYR" w:hAnsi="Times New Roman CYR" w:cs="Times New Roman CYR"/>
          <w:lang w:eastAsia="ru-RU"/>
        </w:rPr>
        <w:lastRenderedPageBreak/>
        <w:t>либо по желанию заявителя в электронной форме направляется мотивированный ответ о результатах рассмотрения жалобы.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443CEA" w:rsidRDefault="00443CEA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E5287F" w:rsidRDefault="00E5287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E5287F" w:rsidRDefault="00E5287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E5287F" w:rsidRDefault="00E5287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E5287F" w:rsidRDefault="00E5287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E5287F" w:rsidRDefault="00E5287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E5287F" w:rsidRPr="00195CCA" w:rsidRDefault="00E5287F" w:rsidP="00831EB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831EBF" w:rsidRDefault="00831EBF" w:rsidP="00831EBF">
      <w:pPr>
        <w:tabs>
          <w:tab w:val="left" w:pos="7770"/>
          <w:tab w:val="right" w:pos="9915"/>
        </w:tabs>
        <w:suppressAutoHyphens w:val="0"/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>Приложение 1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к Административному регламенту 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after="160" w:line="252" w:lineRule="auto"/>
        <w:ind w:firstLine="284"/>
        <w:jc w:val="right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форма заявления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after="160" w:line="252" w:lineRule="auto"/>
        <w:jc w:val="right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ab/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В___________________________________________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after="160" w:line="252" w:lineRule="auto"/>
        <w:ind w:left="-567"/>
        <w:jc w:val="right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(указать наименование Уполномоченного органа)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after="160" w:line="252" w:lineRule="auto"/>
        <w:ind w:left="-567"/>
        <w:jc w:val="right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>от __________________________________________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 xml:space="preserve">                                                                              (ФИО физического лица)       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 xml:space="preserve">____________________________________________   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 xml:space="preserve">                                                                                (ФИО руководителя организации)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>____________________________________________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 xml:space="preserve">                                                                    (адрес)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>____________________________________________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color w:val="00000A"/>
          <w:sz w:val="22"/>
          <w:szCs w:val="22"/>
          <w:lang w:eastAsia="ru-RU"/>
        </w:rPr>
        <w:t xml:space="preserve">                                                                      (контактный телефон)</w:t>
      </w:r>
    </w:p>
    <w:p w:rsidR="00831EBF" w:rsidRDefault="00831EBF" w:rsidP="00831EBF">
      <w:pPr>
        <w:suppressAutoHyphens w:val="0"/>
        <w:autoSpaceDE w:val="0"/>
        <w:autoSpaceDN w:val="0"/>
        <w:adjustRightInd w:val="0"/>
        <w:spacing w:after="160" w:line="252" w:lineRule="auto"/>
        <w:ind w:left="-567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color w:val="00000A"/>
          <w:sz w:val="26"/>
          <w:szCs w:val="26"/>
          <w:lang w:eastAsia="ru-RU"/>
        </w:rPr>
        <w:t>ЗАЯВЛЕНИЕ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color w:val="00000A"/>
          <w:sz w:val="26"/>
          <w:szCs w:val="26"/>
          <w:lang w:eastAsia="ru-RU"/>
        </w:rPr>
        <w:t>по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6"/>
          <w:szCs w:val="26"/>
          <w:lang w:eastAsia="ru-RU"/>
        </w:rPr>
        <w:t xml:space="preserve"> даче письменных 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6"/>
          <w:szCs w:val="26"/>
          <w:lang w:eastAsia="ru-RU"/>
        </w:rPr>
        <w:t>разъяснений по вопросам применения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6"/>
          <w:szCs w:val="26"/>
          <w:lang w:eastAsia="ru-RU"/>
        </w:rPr>
        <w:t>муниципальных правовых актов о налогах и сборах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color w:val="00000A"/>
          <w:sz w:val="26"/>
          <w:szCs w:val="26"/>
          <w:highlight w:val="yellow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 w:hanging="567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  <w:tab/>
        <w:t xml:space="preserve">       Прошу дать разъяснение по вопросу _______________________________________________________________________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 w:firstLine="567"/>
        <w:rPr>
          <w:rFonts w:ascii="Times New Roman CYR" w:hAnsi="Times New Roman CYR" w:cs="Times New Roman CYR"/>
          <w:color w:val="00000A"/>
          <w:sz w:val="26"/>
          <w:szCs w:val="26"/>
          <w:highlight w:val="yellow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color w:val="00000A"/>
          <w:sz w:val="26"/>
          <w:szCs w:val="26"/>
          <w:highlight w:val="yellow"/>
          <w:lang w:eastAsia="ru-RU"/>
        </w:rPr>
      </w:pPr>
      <w:r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color w:val="00000A"/>
          <w:sz w:val="26"/>
          <w:szCs w:val="26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color w:val="00000A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color w:val="00000A"/>
          <w:lang w:eastAsia="ru-RU"/>
        </w:rPr>
      </w:pPr>
      <w:r>
        <w:rPr>
          <w:rFonts w:ascii="Times New Roman CYR" w:hAnsi="Times New Roman CYR" w:cs="Times New Roman CYR"/>
          <w:color w:val="00000A"/>
          <w:lang w:eastAsia="ru-RU"/>
        </w:rPr>
        <w:t xml:space="preserve">Заявитель: _____________________________________                                        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color w:val="00000A"/>
          <w:lang w:eastAsia="ru-RU"/>
        </w:rPr>
      </w:pPr>
      <w:proofErr w:type="gramStart"/>
      <w:r>
        <w:rPr>
          <w:rFonts w:ascii="Times New Roman CYR" w:hAnsi="Times New Roman CYR" w:cs="Times New Roman CYR"/>
          <w:color w:val="00000A"/>
          <w:lang w:eastAsia="ru-RU"/>
        </w:rPr>
        <w:t xml:space="preserve">(Ф.И.О., должность представителя                                                     </w:t>
      </w:r>
      <w:r>
        <w:rPr>
          <w:rFonts w:ascii="Times New Roman CYR" w:hAnsi="Times New Roman CYR" w:cs="Times New Roman CYR"/>
          <w:color w:val="00000A"/>
          <w:lang w:eastAsia="ru-RU"/>
        </w:rPr>
        <w:lastRenderedPageBreak/>
        <w:t>_____________________(подпись)</w:t>
      </w:r>
      <w:proofErr w:type="gramEnd"/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color w:val="00000A"/>
          <w:lang w:eastAsia="ru-RU"/>
        </w:rPr>
      </w:pPr>
      <w:r>
        <w:rPr>
          <w:rFonts w:ascii="Times New Roman CYR" w:hAnsi="Times New Roman CYR" w:cs="Times New Roman CYR"/>
          <w:color w:val="00000A"/>
          <w:lang w:eastAsia="ru-RU"/>
        </w:rPr>
        <w:t>юридического лица; Ф.И.О. гражданина)</w:t>
      </w: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color w:val="00000A"/>
          <w:lang w:eastAsia="ru-RU"/>
        </w:rPr>
      </w:pPr>
    </w:p>
    <w:p w:rsidR="00831EBF" w:rsidRDefault="00831EBF" w:rsidP="00831EBF">
      <w:pPr>
        <w:widowControl w:val="0"/>
        <w:suppressAutoHyphens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A"/>
          <w:lang w:eastAsia="ru-RU"/>
        </w:rPr>
        <w:t xml:space="preserve">"__"__________20____ г.   М.П.  </w:t>
      </w: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0F"/>
    <w:rsid w:val="000301EC"/>
    <w:rsid w:val="00070FAB"/>
    <w:rsid w:val="00195CCA"/>
    <w:rsid w:val="002718D4"/>
    <w:rsid w:val="002A365D"/>
    <w:rsid w:val="002D4A91"/>
    <w:rsid w:val="00422587"/>
    <w:rsid w:val="00443CEA"/>
    <w:rsid w:val="00512E8F"/>
    <w:rsid w:val="00514127"/>
    <w:rsid w:val="00561CB7"/>
    <w:rsid w:val="00831EBF"/>
    <w:rsid w:val="009024DA"/>
    <w:rsid w:val="00920409"/>
    <w:rsid w:val="00934C93"/>
    <w:rsid w:val="00955686"/>
    <w:rsid w:val="00985DBC"/>
    <w:rsid w:val="009F7664"/>
    <w:rsid w:val="00B63C0A"/>
    <w:rsid w:val="00CE529B"/>
    <w:rsid w:val="00E5287F"/>
    <w:rsid w:val="00EC26BA"/>
    <w:rsid w:val="00E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3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0F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55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http://www.prepoloven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www.gosuslugi.ru" TargetMode="External"/><Relationship Id="rId20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mailto:adm-prepol2017@yandex.ru" TargetMode="Externa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l%20" TargetMode="External"/><Relationship Id="rId4" Type="http://schemas.openxmlformats.org/officeDocument/2006/relationships/image" Target="media/image1.png"/><Relationship Id="rId9" Type="http://schemas.openxmlformats.org/officeDocument/2006/relationships/hyperlink" Target="l%20" TargetMode="External"/><Relationship Id="rId14" Type="http://schemas.openxmlformats.org/officeDocument/2006/relationships/hyperlink" Target="http://www.prepoloven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18</cp:revision>
  <dcterms:created xsi:type="dcterms:W3CDTF">2019-07-09T11:46:00Z</dcterms:created>
  <dcterms:modified xsi:type="dcterms:W3CDTF">2019-08-06T04:51:00Z</dcterms:modified>
</cp:coreProperties>
</file>