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09DCE" w14:textId="332A97F6" w:rsidR="00774A69" w:rsidRDefault="00774A69" w:rsidP="00FA07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F5258" w14:textId="77777777" w:rsidR="00774A69" w:rsidRDefault="00774A69" w:rsidP="0077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0D014D" w14:textId="205E88A6" w:rsidR="00774A69" w:rsidRPr="00FA07A1" w:rsidRDefault="00774A69" w:rsidP="00FA07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A07A1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FA0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07A1">
        <w:rPr>
          <w:rFonts w:ascii="Times New Roman" w:hAnsi="Times New Roman" w:cs="Times New Roman"/>
          <w:b/>
          <w:sz w:val="24"/>
          <w:szCs w:val="24"/>
        </w:rPr>
        <w:t>ЗАПРУДСКОГО СЕЛЬСКОГО ПОСЕЛЕНИЯ</w:t>
      </w:r>
    </w:p>
    <w:p w14:paraId="4BFD1E3D" w14:textId="77777777" w:rsidR="00FA07A1" w:rsidRDefault="00FA07A1" w:rsidP="00FA07A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 ВОРОНЕЖСКОЙ ОБЛАСТИ</w:t>
      </w:r>
    </w:p>
    <w:p w14:paraId="04149A4D" w14:textId="4ADB7A73" w:rsidR="00FA07A1" w:rsidRDefault="00FA07A1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1BA57CB" w14:textId="74C6EFCB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A31EA" w14:textId="0D86F30E" w:rsidR="00774A69" w:rsidRPr="00FA07A1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7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033AD" w14:textId="34668D0E" w:rsidR="00774A69" w:rsidRDefault="00EA60B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bookmarkStart w:id="0" w:name="_GoBack"/>
      <w:bookmarkEnd w:id="0"/>
      <w:r w:rsidR="00FA07A1">
        <w:rPr>
          <w:rFonts w:ascii="Times New Roman" w:hAnsi="Times New Roman" w:cs="Times New Roman"/>
          <w:sz w:val="24"/>
          <w:szCs w:val="24"/>
        </w:rPr>
        <w:t>.03.2023                                    № 18</w:t>
      </w:r>
    </w:p>
    <w:p w14:paraId="77F20F85" w14:textId="473298E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Запрудское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B8223" w14:textId="4EF66D00" w:rsidR="00774A69" w:rsidRPr="00774A69" w:rsidRDefault="00774A69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774A69">
        <w:rPr>
          <w:rFonts w:ascii="Times New Roman" w:hAnsi="Times New Roman" w:cs="Times New Roman"/>
          <w:b/>
          <w:bCs/>
          <w:sz w:val="24"/>
          <w:szCs w:val="24"/>
        </w:rPr>
        <w:t>Запрудского</w:t>
      </w:r>
      <w:proofErr w:type="spellEnd"/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D4D75" w:rsidRPr="000D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D75" w:rsidRPr="0058068F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от 28.11.2022 №71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год»</w:t>
      </w:r>
    </w:p>
    <w:p w14:paraId="6E48BAE8" w14:textId="77777777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7713" w14:textId="31479051" w:rsidR="0030495C" w:rsidRDefault="00774A69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экспертного заключения правового управления Правительства Воронежской области от 22.02.2023 № 19-62/20-362-П </w:t>
      </w:r>
      <w:r w:rsidR="00247EC2">
        <w:rPr>
          <w:rFonts w:ascii="Times New Roman" w:hAnsi="Times New Roman" w:cs="Times New Roman"/>
          <w:sz w:val="24"/>
          <w:szCs w:val="24"/>
        </w:rPr>
        <w:t xml:space="preserve">на 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247EC2" w:rsidRPr="00247EC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="00247EC2" w:rsidRPr="00247EC2">
        <w:rPr>
          <w:rFonts w:ascii="Times New Roman" w:hAnsi="Times New Roman" w:cs="Times New Roman"/>
          <w:sz w:val="24"/>
          <w:szCs w:val="24"/>
        </w:rPr>
        <w:t xml:space="preserve"> сельского поселения от 28.11.2022 №71</w:t>
      </w:r>
      <w:r w:rsidR="00247EC2">
        <w:rPr>
          <w:rFonts w:ascii="Times New Roman" w:hAnsi="Times New Roman" w:cs="Times New Roman"/>
          <w:sz w:val="24"/>
          <w:szCs w:val="24"/>
        </w:rPr>
        <w:t xml:space="preserve">, </w:t>
      </w:r>
      <w:r w:rsidRPr="00774A6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A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69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495C" w:rsidRPr="0030495C">
        <w:rPr>
          <w:rFonts w:ascii="Times New Roman" w:hAnsi="Times New Roman" w:cs="Times New Roman"/>
          <w:sz w:val="24"/>
          <w:szCs w:val="24"/>
        </w:rPr>
        <w:t xml:space="preserve"> </w:t>
      </w:r>
      <w:r w:rsidR="0030495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DAAB15F" w14:textId="0058154A" w:rsidR="00834EFA" w:rsidRDefault="00834EFA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6DF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CE6DF2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CE6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221B" w:rsidRPr="007822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</w:t>
      </w:r>
      <w:r w:rsidRPr="00CE6DF2">
        <w:rPr>
          <w:rFonts w:ascii="Times New Roman" w:hAnsi="Times New Roman" w:cs="Times New Roman"/>
          <w:sz w:val="24"/>
          <w:szCs w:val="24"/>
        </w:rPr>
        <w:t>от 28.11.2022 №71 «Об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2023 год»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14:paraId="3EB77601" w14:textId="4FBB1221" w:rsidR="00834EFA" w:rsidRDefault="00834EFA" w:rsidP="005B06B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Постановления</w:t>
      </w:r>
      <w:r w:rsidR="005B06B7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56B354ED" w14:textId="24BACBEC" w:rsidR="005B06B7" w:rsidRDefault="005B06B7" w:rsidP="005B0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B06B7">
        <w:rPr>
          <w:rFonts w:ascii="Times New Roman" w:hAnsi="Times New Roman" w:cs="Times New Roman"/>
          <w:sz w:val="24"/>
          <w:szCs w:val="24"/>
        </w:rPr>
        <w:t>Разместить Программу</w:t>
      </w:r>
      <w:proofErr w:type="gramEnd"/>
      <w:r w:rsidRPr="005B06B7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Каширского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 в течение 5 дней со дня утверждения</w:t>
      </w:r>
      <w:proofErr w:type="gramStart"/>
      <w:r w:rsidRPr="005B06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14:paraId="08C995CD" w14:textId="72A6558E" w:rsidR="00CE6DF2" w:rsidRDefault="00774A69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6DF2">
        <w:rPr>
          <w:rFonts w:ascii="Times New Roman" w:hAnsi="Times New Roman" w:cs="Times New Roman"/>
          <w:sz w:val="24"/>
          <w:szCs w:val="24"/>
        </w:rPr>
        <w:t>в Приложение «</w:t>
      </w:r>
      <w:r w:rsidR="00CE6DF2" w:rsidRPr="00CE6DF2">
        <w:rPr>
          <w:rFonts w:ascii="Times New Roman" w:hAnsi="Times New Roman" w:cs="Times New Roman"/>
          <w:sz w:val="24"/>
          <w:szCs w:val="24"/>
        </w:rPr>
        <w:t>Программ</w:t>
      </w:r>
      <w:r w:rsidR="00CE6DF2">
        <w:rPr>
          <w:rFonts w:ascii="Times New Roman" w:hAnsi="Times New Roman" w:cs="Times New Roman"/>
          <w:sz w:val="24"/>
          <w:szCs w:val="24"/>
        </w:rPr>
        <w:t xml:space="preserve">а </w:t>
      </w:r>
      <w:r w:rsidR="00CE6DF2" w:rsidRPr="00CE6DF2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2023 год</w:t>
      </w:r>
      <w:r w:rsidR="00CE6DF2">
        <w:rPr>
          <w:rFonts w:ascii="Times New Roman" w:hAnsi="Times New Roman" w:cs="Times New Roman"/>
          <w:sz w:val="24"/>
          <w:szCs w:val="24"/>
        </w:rPr>
        <w:t xml:space="preserve">» к </w:t>
      </w:r>
      <w:r w:rsidR="00834EFA">
        <w:rPr>
          <w:rFonts w:ascii="Times New Roman" w:hAnsi="Times New Roman" w:cs="Times New Roman"/>
          <w:sz w:val="24"/>
          <w:szCs w:val="24"/>
        </w:rPr>
        <w:t>П</w:t>
      </w:r>
      <w:r w:rsidR="00CE6DF2" w:rsidRPr="00CE6DF2">
        <w:rPr>
          <w:rFonts w:ascii="Times New Roman" w:hAnsi="Times New Roman" w:cs="Times New Roman"/>
          <w:sz w:val="24"/>
          <w:szCs w:val="24"/>
        </w:rPr>
        <w:t>остановлени</w:t>
      </w:r>
      <w:r w:rsidR="00CE6DF2">
        <w:rPr>
          <w:rFonts w:ascii="Times New Roman" w:hAnsi="Times New Roman" w:cs="Times New Roman"/>
          <w:sz w:val="24"/>
          <w:szCs w:val="24"/>
        </w:rPr>
        <w:t>ю</w:t>
      </w:r>
      <w:r w:rsidR="00CE6DF2" w:rsidRPr="00CE6DF2">
        <w:rPr>
          <w:rFonts w:ascii="Times New Roman" w:hAnsi="Times New Roman" w:cs="Times New Roman"/>
          <w:sz w:val="24"/>
          <w:szCs w:val="24"/>
        </w:rPr>
        <w:t xml:space="preserve"> </w:t>
      </w:r>
      <w:r w:rsidR="00CE6D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DF8424D" w14:textId="0C1DA185" w:rsidR="00CE6DF2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DF2">
        <w:rPr>
          <w:rFonts w:ascii="Times New Roman" w:hAnsi="Times New Roman" w:cs="Times New Roman"/>
          <w:sz w:val="24"/>
          <w:szCs w:val="24"/>
        </w:rPr>
        <w:t xml:space="preserve">Наименование Раздела 1 изложить следующем </w:t>
      </w:r>
      <w:r w:rsidR="00AC1D52">
        <w:rPr>
          <w:rFonts w:ascii="Times New Roman" w:hAnsi="Times New Roman" w:cs="Times New Roman"/>
          <w:sz w:val="24"/>
          <w:szCs w:val="24"/>
        </w:rPr>
        <w:t>в следующем виде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1035271" w14:textId="7D512293" w:rsidR="00CE6DF2" w:rsidRDefault="00CE6DF2" w:rsidP="00CE6D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E6DF2">
        <w:rPr>
          <w:rFonts w:ascii="Times New Roman" w:hAnsi="Times New Roman" w:cs="Times New Roman"/>
          <w:sz w:val="24"/>
          <w:szCs w:val="24"/>
        </w:rPr>
        <w:t>Раздела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6DF2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169D9D0" w14:textId="67CA1280" w:rsidR="00CE6DF2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таблицы </w:t>
      </w:r>
      <w:r w:rsidR="00AC1D52">
        <w:rPr>
          <w:rFonts w:ascii="Times New Roman" w:hAnsi="Times New Roman" w:cs="Times New Roman"/>
          <w:sz w:val="24"/>
          <w:szCs w:val="24"/>
        </w:rPr>
        <w:t>из раздела 3 изложить в следующем виде:</w:t>
      </w:r>
    </w:p>
    <w:p w14:paraId="4E34B8A0" w14:textId="77777777" w:rsidR="00AC1D52" w:rsidRDefault="00AC1D52" w:rsidP="00AC1D5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5138"/>
        <w:gridCol w:w="1573"/>
        <w:gridCol w:w="2439"/>
      </w:tblGrid>
      <w:tr w:rsidR="00CE6DF2" w:rsidRPr="00AC1D52" w14:paraId="75A7D0C1" w14:textId="77777777" w:rsidTr="00225303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CA12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331" w14:textId="776D9DEF" w:rsidR="00AC1D52" w:rsidRDefault="00AC1D5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онсультирование в устной форме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телефону, посредством видеоконференцсвязи, на личном приеме либо в ходе проведения профилактического мероприятия, контрольного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либо </w:t>
            </w:r>
            <w:r w:rsidRPr="00AC1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форме.</w:t>
            </w:r>
          </w:p>
          <w:p w14:paraId="38B5CF49" w14:textId="0C16AC1A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E695" w14:textId="0CE6EB6A" w:rsidR="00CE6DF2" w:rsidRPr="006B0BB7" w:rsidRDefault="00BC54B1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CE6DF2"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 мере поступления обращений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AB69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14:paraId="4133A759" w14:textId="77777777" w:rsidR="00CE6DF2" w:rsidRPr="006B0BB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0A6950EF" w14:textId="4BF8588C" w:rsidR="00CE6DF2" w:rsidRDefault="00CE6DF2" w:rsidP="00CE6D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A39C0" w14:textId="412556F9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Pr="005B06B7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Pr="005B06B7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Pr="005B06B7">
        <w:rPr>
          <w:rFonts w:ascii="Times New Roman" w:hAnsi="Times New Roman" w:cs="Times New Roman"/>
          <w:sz w:val="24"/>
          <w:szCs w:val="24"/>
        </w:rPr>
        <w:t>Запрудского</w:t>
      </w:r>
      <w:proofErr w:type="spellEnd"/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5086532A" w14:textId="2800F163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36A9" w14:textId="77777777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56FF" w14:paraId="3C1A5592" w14:textId="77777777" w:rsidTr="00A556FF">
        <w:tc>
          <w:tcPr>
            <w:tcW w:w="4672" w:type="dxa"/>
          </w:tcPr>
          <w:p w14:paraId="05BDE973" w14:textId="77777777" w:rsidR="00A556FF" w:rsidRDefault="00A556FF" w:rsidP="00A5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5A13D8C2" w14:textId="61B18F75" w:rsidR="00A556FF" w:rsidRDefault="00A556FF" w:rsidP="00A55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Запрудского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73" w:type="dxa"/>
          </w:tcPr>
          <w:p w14:paraId="7BE8401B" w14:textId="77777777" w:rsidR="00A556FF" w:rsidRDefault="00A556FF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F6FA1" w14:textId="364B2571" w:rsidR="00A556FF" w:rsidRDefault="00A556FF" w:rsidP="00A55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</w:t>
            </w:r>
            <w:proofErr w:type="spellEnd"/>
          </w:p>
        </w:tc>
      </w:tr>
    </w:tbl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6FF" w:rsidRPr="00A5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4"/>
    <w:rsid w:val="00034F94"/>
    <w:rsid w:val="000D4D75"/>
    <w:rsid w:val="00247EC2"/>
    <w:rsid w:val="0030495C"/>
    <w:rsid w:val="005B06B7"/>
    <w:rsid w:val="00774A69"/>
    <w:rsid w:val="0078221B"/>
    <w:rsid w:val="00834EFA"/>
    <w:rsid w:val="008B7028"/>
    <w:rsid w:val="00A556FF"/>
    <w:rsid w:val="00A97C3C"/>
    <w:rsid w:val="00AA089F"/>
    <w:rsid w:val="00AC1D52"/>
    <w:rsid w:val="00BC54B1"/>
    <w:rsid w:val="00BE627C"/>
    <w:rsid w:val="00CE6DF2"/>
    <w:rsid w:val="00EA60B9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FA07A1"/>
    <w:rPr>
      <w:rFonts w:ascii="Calibri" w:eastAsia="Calibri" w:hAnsi="Calibri"/>
    </w:rPr>
  </w:style>
  <w:style w:type="paragraph" w:styleId="a6">
    <w:name w:val="Body Text"/>
    <w:basedOn w:val="a"/>
    <w:link w:val="a5"/>
    <w:rsid w:val="00FA07A1"/>
    <w:pPr>
      <w:spacing w:after="120" w:line="276" w:lineRule="auto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FA0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6"/>
    <w:locked/>
    <w:rsid w:val="00FA07A1"/>
    <w:rPr>
      <w:rFonts w:ascii="Calibri" w:eastAsia="Calibri" w:hAnsi="Calibri"/>
    </w:rPr>
  </w:style>
  <w:style w:type="paragraph" w:styleId="a6">
    <w:name w:val="Body Text"/>
    <w:basedOn w:val="a"/>
    <w:link w:val="a5"/>
    <w:rsid w:val="00FA07A1"/>
    <w:pPr>
      <w:spacing w:after="120" w:line="276" w:lineRule="auto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uiPriority w:val="99"/>
    <w:semiHidden/>
    <w:rsid w:val="00FA0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nikitapelagin686@gmail.com</dc:creator>
  <cp:lastModifiedBy>Запрудское СП</cp:lastModifiedBy>
  <cp:revision>6</cp:revision>
  <cp:lastPrinted>2023-03-13T05:10:00Z</cp:lastPrinted>
  <dcterms:created xsi:type="dcterms:W3CDTF">2023-03-10T08:29:00Z</dcterms:created>
  <dcterms:modified xsi:type="dcterms:W3CDTF">2023-03-13T05:12:00Z</dcterms:modified>
</cp:coreProperties>
</file>