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9C" w:rsidRPr="002652EA" w:rsidRDefault="00170D9C" w:rsidP="002652EA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bCs/>
          <w:color w:val="000000"/>
          <w:sz w:val="28"/>
          <w:szCs w:val="28"/>
        </w:rPr>
        <w:t>АДМИНИСТРАЦИЯ</w:t>
      </w:r>
    </w:p>
    <w:p w:rsidR="00170D9C" w:rsidRPr="002652EA" w:rsidRDefault="00AC018E" w:rsidP="002652EA">
      <w:pPr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СРЕДНЕИКОРЕЦКОГО</w:t>
      </w:r>
      <w:r w:rsidR="00170D9C" w:rsidRPr="002652E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</w:p>
    <w:p w:rsidR="00170D9C" w:rsidRPr="002652EA" w:rsidRDefault="002652EA" w:rsidP="002652EA">
      <w:pPr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ЛИСКИНСКОГО</w:t>
      </w:r>
      <w:r w:rsidR="00170D9C" w:rsidRPr="002652EA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</w:t>
      </w:r>
    </w:p>
    <w:p w:rsidR="00170D9C" w:rsidRPr="002652EA" w:rsidRDefault="00170D9C" w:rsidP="002652EA">
      <w:pPr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652EA">
        <w:rPr>
          <w:rFonts w:ascii="Times New Roman" w:hAnsi="Times New Roman"/>
          <w:bCs/>
          <w:color w:val="000000"/>
          <w:sz w:val="28"/>
          <w:szCs w:val="28"/>
        </w:rPr>
        <w:t>ВОРОНЕЖСКОЙ ОБЛАСТИ</w:t>
      </w:r>
    </w:p>
    <w:p w:rsidR="00170D9C" w:rsidRPr="002652EA" w:rsidRDefault="00170D9C" w:rsidP="002652EA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0D9C" w:rsidRPr="002652EA" w:rsidRDefault="00170D9C" w:rsidP="002652EA">
      <w:pPr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652EA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170D9C" w:rsidRPr="002652EA" w:rsidRDefault="00170D9C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008DC" w:rsidRDefault="006A399D" w:rsidP="002652EA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52E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C0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65D0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="00DF65D0">
        <w:rPr>
          <w:rFonts w:ascii="Times New Roman" w:hAnsi="Times New Roman"/>
          <w:color w:val="000000"/>
          <w:sz w:val="28"/>
          <w:szCs w:val="28"/>
        </w:rPr>
        <w:t xml:space="preserve">25»  ноября 2022  </w:t>
      </w:r>
      <w:r w:rsidRPr="002652EA">
        <w:rPr>
          <w:rFonts w:ascii="Times New Roman" w:hAnsi="Times New Roman"/>
          <w:color w:val="000000"/>
          <w:sz w:val="28"/>
          <w:szCs w:val="28"/>
        </w:rPr>
        <w:t>года</w:t>
      </w:r>
      <w:r w:rsidR="002008D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0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DF65D0">
        <w:rPr>
          <w:rFonts w:ascii="Times New Roman" w:hAnsi="Times New Roman"/>
          <w:color w:val="000000"/>
          <w:sz w:val="28"/>
          <w:szCs w:val="28"/>
        </w:rPr>
        <w:t>127</w:t>
      </w:r>
      <w:r w:rsidR="002008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6CBF" w:rsidRPr="00AC018E" w:rsidRDefault="00170D9C" w:rsidP="002652EA">
      <w:pPr>
        <w:ind w:firstLine="0"/>
        <w:jc w:val="left"/>
        <w:rPr>
          <w:rFonts w:ascii="Times New Roman" w:hAnsi="Times New Roman"/>
          <w:color w:val="000000"/>
        </w:rPr>
      </w:pPr>
      <w:r w:rsidRPr="00AC018E">
        <w:rPr>
          <w:rFonts w:ascii="Times New Roman" w:hAnsi="Times New Roman"/>
          <w:color w:val="000000"/>
        </w:rPr>
        <w:t xml:space="preserve">с. </w:t>
      </w:r>
      <w:r w:rsidR="00AC018E" w:rsidRPr="00AC018E">
        <w:rPr>
          <w:rFonts w:ascii="Times New Roman" w:hAnsi="Times New Roman"/>
          <w:color w:val="000000"/>
        </w:rPr>
        <w:t xml:space="preserve">Средний </w:t>
      </w:r>
      <w:proofErr w:type="spellStart"/>
      <w:r w:rsidR="00AC018E" w:rsidRPr="00AC018E">
        <w:rPr>
          <w:rFonts w:ascii="Times New Roman" w:hAnsi="Times New Roman"/>
          <w:color w:val="000000"/>
        </w:rPr>
        <w:t>Икорец</w:t>
      </w:r>
      <w:proofErr w:type="spellEnd"/>
    </w:p>
    <w:p w:rsidR="007C4EC1" w:rsidRPr="002652EA" w:rsidRDefault="007C4EC1" w:rsidP="002652EA">
      <w:pPr>
        <w:pStyle w:val="Title"/>
        <w:ind w:right="43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52EA">
        <w:rPr>
          <w:rFonts w:ascii="Times New Roman" w:hAnsi="Times New Roman" w:cs="Times New Roman"/>
          <w:sz w:val="28"/>
          <w:szCs w:val="28"/>
        </w:rPr>
        <w:t xml:space="preserve">Об утверждении перечня мест, </w:t>
      </w:r>
      <w:r w:rsidR="00170D9C" w:rsidRPr="002652EA">
        <w:rPr>
          <w:rFonts w:ascii="Times New Roman" w:hAnsi="Times New Roman" w:cs="Times New Roman"/>
          <w:sz w:val="28"/>
          <w:szCs w:val="28"/>
        </w:rPr>
        <w:t>на которые запрещено возвращать</w:t>
      </w:r>
      <w:r w:rsidR="006A399D" w:rsidRPr="002652EA">
        <w:rPr>
          <w:rFonts w:ascii="Times New Roman" w:hAnsi="Times New Roman" w:cs="Times New Roman"/>
          <w:sz w:val="28"/>
          <w:szCs w:val="28"/>
        </w:rPr>
        <w:t xml:space="preserve"> </w:t>
      </w:r>
      <w:r w:rsidRPr="002652EA">
        <w:rPr>
          <w:rFonts w:ascii="Times New Roman" w:hAnsi="Times New Roman" w:cs="Times New Roman"/>
          <w:sz w:val="28"/>
          <w:szCs w:val="28"/>
        </w:rPr>
        <w:t xml:space="preserve">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r w:rsidR="00AC018E">
        <w:rPr>
          <w:rFonts w:ascii="Times New Roman" w:hAnsi="Times New Roman" w:cs="Times New Roman"/>
          <w:sz w:val="28"/>
          <w:szCs w:val="28"/>
        </w:rPr>
        <w:t>Среднеикорецкого</w:t>
      </w:r>
      <w:r w:rsidRPr="002652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52EA">
        <w:rPr>
          <w:rFonts w:ascii="Times New Roman" w:hAnsi="Times New Roman" w:cs="Times New Roman"/>
          <w:sz w:val="28"/>
          <w:szCs w:val="28"/>
        </w:rPr>
        <w:t>Лискинского</w:t>
      </w:r>
      <w:r w:rsidRPr="002652E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990D15" w:rsidRPr="002652EA" w:rsidRDefault="00990D15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47EED" w:rsidRPr="002652EA" w:rsidRDefault="00CE56F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6 октября 2003 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>№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 131-ФЗ 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 xml:space="preserve">«Об 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14 июля 2022 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 xml:space="preserve">№ 269-ФЗ «О 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внесении изменений в Федеральный закон 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 xml:space="preserve">«Об </w:t>
      </w:r>
      <w:r w:rsidRPr="002652EA">
        <w:rPr>
          <w:rFonts w:ascii="Times New Roman" w:hAnsi="Times New Roman"/>
          <w:color w:val="000000"/>
          <w:sz w:val="28"/>
          <w:szCs w:val="28"/>
        </w:rPr>
        <w:t>ответственном обращении с животными и о внесении изменений в отдельные законодательные акты Российской Федерации»,</w:t>
      </w:r>
      <w:r w:rsidR="00425A82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9EB" w:rsidRPr="002652EA">
        <w:rPr>
          <w:rFonts w:ascii="Times New Roman" w:hAnsi="Times New Roman"/>
          <w:color w:val="000000"/>
          <w:sz w:val="28"/>
          <w:szCs w:val="28"/>
        </w:rPr>
        <w:t xml:space="preserve">информацией прокуратуры </w:t>
      </w:r>
      <w:r w:rsidR="002652EA">
        <w:rPr>
          <w:rFonts w:ascii="Times New Roman" w:hAnsi="Times New Roman"/>
          <w:color w:val="000000"/>
          <w:sz w:val="28"/>
          <w:szCs w:val="28"/>
        </w:rPr>
        <w:t>Лискинского</w:t>
      </w:r>
      <w:r w:rsidR="00A619EB" w:rsidRPr="002652EA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886F60" w:rsidRPr="002652EA">
        <w:rPr>
          <w:rFonts w:ascii="Times New Roman" w:hAnsi="Times New Roman"/>
          <w:color w:val="000000"/>
          <w:sz w:val="28"/>
          <w:szCs w:val="28"/>
        </w:rPr>
        <w:t>от 31.10.2022 № 2-10-2022,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 администрация</w:t>
      </w:r>
      <w:bookmarkStart w:id="0" w:name="_Hlk115945505"/>
      <w:r w:rsidR="004D3A9A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0"/>
      <w:r w:rsidR="00AC018E">
        <w:rPr>
          <w:rFonts w:ascii="Times New Roman" w:hAnsi="Times New Roman"/>
          <w:color w:val="000000"/>
          <w:sz w:val="28"/>
          <w:szCs w:val="28"/>
        </w:rPr>
        <w:t>Среднеикорецкого</w:t>
      </w:r>
      <w:r w:rsidR="009A53F4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5057" w:rsidRPr="002652EA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426CBF" w:rsidRPr="002652EA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2652EA">
        <w:rPr>
          <w:rFonts w:ascii="Times New Roman" w:hAnsi="Times New Roman"/>
          <w:color w:val="000000"/>
          <w:sz w:val="28"/>
          <w:szCs w:val="28"/>
        </w:rPr>
        <w:t>Лискинского</w:t>
      </w:r>
      <w:r w:rsidR="00426CBF" w:rsidRPr="002652E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</w:t>
      </w:r>
      <w:r w:rsidR="006A399D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2652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2652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2652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2652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2652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2652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2652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2652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2652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2652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2652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2652EA">
        <w:rPr>
          <w:rFonts w:ascii="Times New Roman" w:hAnsi="Times New Roman"/>
          <w:color w:val="000000"/>
          <w:sz w:val="28"/>
          <w:szCs w:val="28"/>
        </w:rPr>
        <w:t>:</w:t>
      </w:r>
    </w:p>
    <w:p w:rsidR="00747EED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9D3CED" w:rsidRPr="002652EA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мест, на которые запрещено возвращать животных без владельцев на территории</w:t>
      </w:r>
      <w:r w:rsidR="004D3A9A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018E">
        <w:rPr>
          <w:rFonts w:ascii="Times New Roman" w:hAnsi="Times New Roman"/>
          <w:color w:val="000000"/>
          <w:sz w:val="28"/>
          <w:szCs w:val="28"/>
        </w:rPr>
        <w:t>Среднеикорецкого</w:t>
      </w:r>
      <w:r w:rsidR="00DF5302" w:rsidRPr="002652E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2652EA">
        <w:rPr>
          <w:rFonts w:ascii="Times New Roman" w:hAnsi="Times New Roman"/>
          <w:color w:val="000000"/>
          <w:sz w:val="28"/>
          <w:szCs w:val="28"/>
        </w:rPr>
        <w:t>Лискинского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 согласно приложению 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1 к настоящему постановлению.</w:t>
      </w:r>
    </w:p>
    <w:p w:rsidR="00747EED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Утвердить перечень лиц, уполномоченных на принятие решений о возврате животных без владельцев на прежние места их обитания на территории</w:t>
      </w:r>
      <w:r w:rsidR="006F4891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018E">
        <w:rPr>
          <w:rFonts w:ascii="Times New Roman" w:hAnsi="Times New Roman"/>
          <w:color w:val="000000"/>
          <w:sz w:val="28"/>
          <w:szCs w:val="28"/>
        </w:rPr>
        <w:t>Среднеикорецкого</w:t>
      </w:r>
      <w:r w:rsidR="00DF5302" w:rsidRPr="002652E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2652EA">
        <w:rPr>
          <w:rFonts w:ascii="Times New Roman" w:hAnsi="Times New Roman"/>
          <w:color w:val="000000"/>
          <w:sz w:val="28"/>
          <w:szCs w:val="28"/>
        </w:rPr>
        <w:t>Лискинского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района Воронежской области согласно приложению 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>№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 2 к настоящему постановлению.</w:t>
      </w:r>
    </w:p>
    <w:p w:rsidR="00747EED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Обеспечить размещение настоящего постановления на официальном сайте</w:t>
      </w:r>
      <w:r w:rsidR="004D3A9A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D4E" w:rsidRPr="002652E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AC018E">
        <w:rPr>
          <w:rFonts w:ascii="Times New Roman" w:hAnsi="Times New Roman"/>
          <w:color w:val="000000"/>
          <w:sz w:val="28"/>
          <w:szCs w:val="28"/>
        </w:rPr>
        <w:t>Среднеикорецкого</w:t>
      </w:r>
      <w:r w:rsidR="004D3A9A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302" w:rsidRPr="002652EA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поселения в сети Интернет</w:t>
      </w:r>
      <w:r w:rsidR="00DF5302" w:rsidRPr="002652EA">
        <w:rPr>
          <w:rFonts w:ascii="Times New Roman" w:hAnsi="Times New Roman"/>
          <w:color w:val="000000"/>
          <w:sz w:val="28"/>
          <w:szCs w:val="28"/>
        </w:rPr>
        <w:t xml:space="preserve"> и в </w:t>
      </w:r>
      <w:r w:rsidR="002652EA">
        <w:rPr>
          <w:rFonts w:ascii="Times New Roman" w:hAnsi="Times New Roman"/>
          <w:color w:val="000000"/>
          <w:sz w:val="28"/>
          <w:szCs w:val="28"/>
        </w:rPr>
        <w:t>газете «</w:t>
      </w:r>
      <w:proofErr w:type="spellStart"/>
      <w:r w:rsidR="00AC018E">
        <w:rPr>
          <w:rFonts w:ascii="Times New Roman" w:hAnsi="Times New Roman"/>
          <w:color w:val="000000"/>
          <w:sz w:val="28"/>
          <w:szCs w:val="28"/>
        </w:rPr>
        <w:t>Среднеикорецкий</w:t>
      </w:r>
      <w:proofErr w:type="spellEnd"/>
      <w:r w:rsidR="002652EA">
        <w:rPr>
          <w:rFonts w:ascii="Times New Roman" w:hAnsi="Times New Roman"/>
          <w:color w:val="000000"/>
          <w:sz w:val="28"/>
          <w:szCs w:val="28"/>
        </w:rPr>
        <w:t xml:space="preserve"> муниципальный вестник»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.</w:t>
      </w:r>
    </w:p>
    <w:p w:rsidR="009B6473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DF5302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 момента его </w:t>
      </w:r>
      <w:r w:rsidR="002652EA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.</w:t>
      </w:r>
    </w:p>
    <w:p w:rsidR="00DF5302" w:rsidRDefault="00DF5302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652EA" w:rsidRPr="002652EA" w:rsidRDefault="002652EA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5103"/>
        <w:gridCol w:w="1134"/>
        <w:gridCol w:w="3143"/>
      </w:tblGrid>
      <w:tr w:rsidR="00AC018E" w:rsidRPr="002652EA" w:rsidTr="00202A15">
        <w:tc>
          <w:tcPr>
            <w:tcW w:w="5103" w:type="dxa"/>
            <w:shd w:val="clear" w:color="auto" w:fill="auto"/>
          </w:tcPr>
          <w:p w:rsidR="00202A15" w:rsidRDefault="00AC018E" w:rsidP="00AC018E">
            <w:pPr>
              <w:ind w:left="-105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 о. главы   </w:t>
            </w:r>
          </w:p>
          <w:p w:rsidR="006A399D" w:rsidRPr="002652EA" w:rsidRDefault="00AC018E" w:rsidP="00AC018E">
            <w:pPr>
              <w:ind w:left="-105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Среднеикорецкого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6A399D" w:rsidRPr="002652EA" w:rsidRDefault="006A399D" w:rsidP="00202A15">
            <w:pPr>
              <w:spacing w:line="360" w:lineRule="auto"/>
              <w:ind w:left="2024" w:right="9" w:hanging="202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auto"/>
          </w:tcPr>
          <w:p w:rsidR="006A399D" w:rsidRPr="002652EA" w:rsidRDefault="00AC018E" w:rsidP="00AC018E">
            <w:pPr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С. 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Добрачева</w:t>
            </w:r>
            <w:proofErr w:type="spellEnd"/>
          </w:p>
        </w:tc>
      </w:tr>
    </w:tbl>
    <w:p w:rsidR="00FA10A5" w:rsidRPr="002652EA" w:rsidRDefault="00DF5302" w:rsidP="00202A15">
      <w:pPr>
        <w:ind w:left="5103" w:right="56" w:firstLine="0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br w:type="page"/>
      </w:r>
      <w:r w:rsidR="00FA10A5" w:rsidRPr="002652EA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FA10A5" w:rsidRPr="002652EA" w:rsidRDefault="00FA10A5" w:rsidP="002652EA">
      <w:pPr>
        <w:tabs>
          <w:tab w:val="left" w:pos="7230"/>
        </w:tabs>
        <w:ind w:left="5103" w:firstLine="0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  <w:r w:rsidR="00AC018E">
        <w:rPr>
          <w:rFonts w:ascii="Times New Roman" w:hAnsi="Times New Roman"/>
          <w:color w:val="000000"/>
          <w:sz w:val="28"/>
          <w:szCs w:val="28"/>
        </w:rPr>
        <w:t>Среднеикорецкого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6A399D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от </w:t>
      </w:r>
      <w:proofErr w:type="gramStart"/>
      <w:r w:rsidR="00DF65D0">
        <w:rPr>
          <w:rFonts w:ascii="Times New Roman" w:hAnsi="Times New Roman"/>
          <w:color w:val="000000"/>
          <w:sz w:val="28"/>
          <w:szCs w:val="28"/>
        </w:rPr>
        <w:t xml:space="preserve">25.11.2022 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 №</w:t>
      </w:r>
      <w:proofErr w:type="gramEnd"/>
      <w:r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65D0">
        <w:rPr>
          <w:rFonts w:ascii="Times New Roman" w:hAnsi="Times New Roman"/>
          <w:color w:val="000000"/>
          <w:sz w:val="28"/>
          <w:szCs w:val="28"/>
        </w:rPr>
        <w:t>127</w:t>
      </w:r>
    </w:p>
    <w:p w:rsidR="009B6473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47EED" w:rsidRPr="002652EA" w:rsidRDefault="009D3CED" w:rsidP="002652EA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Перечень м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ест,</w:t>
      </w:r>
      <w:r w:rsidR="00FD1081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на которые запрещено возвращать животных без владельцев на территории </w:t>
      </w:r>
      <w:r w:rsidR="00AC018E">
        <w:rPr>
          <w:rFonts w:ascii="Times New Roman" w:hAnsi="Times New Roman"/>
          <w:color w:val="000000"/>
          <w:sz w:val="28"/>
          <w:szCs w:val="28"/>
        </w:rPr>
        <w:t>Среднеикорецкого</w:t>
      </w:r>
      <w:r w:rsidR="00DF5302" w:rsidRPr="002652EA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890A2C" w:rsidRPr="002652EA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2652EA">
        <w:rPr>
          <w:rFonts w:ascii="Times New Roman" w:hAnsi="Times New Roman"/>
          <w:color w:val="000000"/>
          <w:sz w:val="28"/>
          <w:szCs w:val="28"/>
        </w:rPr>
        <w:t>Лискинского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</w:t>
      </w:r>
    </w:p>
    <w:p w:rsidR="009B6473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47EED" w:rsidRPr="002652EA" w:rsidRDefault="00CE56F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1)</w:t>
      </w:r>
      <w:r w:rsidR="009B6473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>Детские игровые и спортивные площадки.</w:t>
      </w:r>
    </w:p>
    <w:p w:rsidR="00747EED" w:rsidRPr="002652EA" w:rsidRDefault="00CE56F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2)</w:t>
      </w:r>
      <w:r w:rsidR="007D7DEE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>Территории парков, скверов, места массового отдыха.</w:t>
      </w:r>
    </w:p>
    <w:p w:rsidR="00AC018E" w:rsidRPr="00AC018E" w:rsidRDefault="009B6473" w:rsidP="002652EA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C018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E56F7" w:rsidRPr="00AC018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D7DEE" w:rsidRPr="00AC01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56F7" w:rsidRPr="00AC018E">
        <w:rPr>
          <w:rFonts w:ascii="Times New Roman" w:hAnsi="Times New Roman"/>
          <w:color w:val="000000" w:themeColor="text1"/>
          <w:sz w:val="28"/>
          <w:szCs w:val="28"/>
        </w:rPr>
        <w:t>Территории,</w:t>
      </w:r>
      <w:r w:rsidRPr="00AC01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56F7" w:rsidRPr="00AC018E">
        <w:rPr>
          <w:rFonts w:ascii="Times New Roman" w:hAnsi="Times New Roman"/>
          <w:color w:val="000000" w:themeColor="text1"/>
          <w:sz w:val="28"/>
          <w:szCs w:val="28"/>
        </w:rPr>
        <w:t>прилегающие</w:t>
      </w:r>
      <w:r w:rsidRPr="00AC01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56F7" w:rsidRPr="00AC018E">
        <w:rPr>
          <w:rFonts w:ascii="Times New Roman" w:hAnsi="Times New Roman"/>
          <w:color w:val="000000" w:themeColor="text1"/>
          <w:sz w:val="28"/>
          <w:szCs w:val="28"/>
        </w:rPr>
        <w:t>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r w:rsidR="002652EA" w:rsidRPr="00AC01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47EED" w:rsidRPr="002652EA" w:rsidRDefault="00CE56F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4)</w:t>
      </w:r>
      <w:r w:rsidR="009B6473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>Территории детских, образовательных и лечебных учреждений.</w:t>
      </w:r>
    </w:p>
    <w:p w:rsidR="00747EED" w:rsidRPr="002652EA" w:rsidRDefault="00CE56F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5)</w:t>
      </w:r>
      <w:r w:rsidR="009B6473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>Территории, прилегающие к объектам культуры и искусства.</w:t>
      </w:r>
    </w:p>
    <w:p w:rsidR="00747EED" w:rsidRPr="002652EA" w:rsidRDefault="00CE56F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6)</w:t>
      </w:r>
      <w:r w:rsidR="009B6473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>Территории, прилегающие к организациям общественного питания, магазинам.</w:t>
      </w:r>
    </w:p>
    <w:p w:rsidR="00747EED" w:rsidRPr="002652EA" w:rsidRDefault="00CE56F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7)</w:t>
      </w:r>
      <w:r w:rsidR="007D7DEE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>Террит</w:t>
      </w:r>
      <w:r w:rsidR="002652EA">
        <w:rPr>
          <w:rFonts w:ascii="Times New Roman" w:hAnsi="Times New Roman"/>
          <w:color w:val="000000"/>
          <w:sz w:val="28"/>
          <w:szCs w:val="28"/>
        </w:rPr>
        <w:t>ории, прилегающие к учреждениям</w:t>
      </w:r>
      <w:r w:rsidR="009B6473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>с высокой посещаемостью.</w:t>
      </w:r>
    </w:p>
    <w:p w:rsidR="00747EED" w:rsidRPr="002652EA" w:rsidRDefault="00DF5302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8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)</w:t>
      </w:r>
      <w:r w:rsidR="007D7DEE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Площадки танцевальные, для отдыха и досуга, проведения </w:t>
      </w:r>
      <w:r w:rsidR="00BE46B7" w:rsidRPr="002652EA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9525" cy="38100"/>
            <wp:effectExtent l="0" t="0" r="0" b="0"/>
            <wp:docPr id="1" name="Picture 9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массовых мероприятий, размещения средств информации.</w:t>
      </w:r>
    </w:p>
    <w:p w:rsidR="00747EED" w:rsidRPr="002652EA" w:rsidRDefault="00DF5302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9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) Места, предназначенные для выгула домашних животных.</w:t>
      </w:r>
    </w:p>
    <w:p w:rsidR="00747EED" w:rsidRPr="002652EA" w:rsidRDefault="00DF5302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10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)</w:t>
      </w:r>
      <w:r w:rsidR="009B6473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Кладбища и мемориальные зоны.</w:t>
      </w:r>
    </w:p>
    <w:p w:rsidR="00747EED" w:rsidRPr="002652EA" w:rsidRDefault="00CE56F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1</w:t>
      </w:r>
      <w:r w:rsidR="00DF5302" w:rsidRPr="002652EA">
        <w:rPr>
          <w:rFonts w:ascii="Times New Roman" w:hAnsi="Times New Roman"/>
          <w:color w:val="000000"/>
          <w:sz w:val="28"/>
          <w:szCs w:val="28"/>
        </w:rPr>
        <w:t>1</w:t>
      </w:r>
      <w:r w:rsidRPr="002652EA">
        <w:rPr>
          <w:rFonts w:ascii="Times New Roman" w:hAnsi="Times New Roman"/>
          <w:color w:val="000000"/>
          <w:sz w:val="28"/>
          <w:szCs w:val="28"/>
        </w:rPr>
        <w:t>)</w:t>
      </w:r>
      <w:r w:rsidR="009B6473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>Дру</w:t>
      </w:r>
      <w:r w:rsidR="009B6473" w:rsidRPr="002652EA">
        <w:rPr>
          <w:rFonts w:ascii="Times New Roman" w:hAnsi="Times New Roman"/>
          <w:color w:val="000000"/>
          <w:sz w:val="28"/>
          <w:szCs w:val="28"/>
        </w:rPr>
        <w:t>г</w:t>
      </w:r>
      <w:r w:rsidRPr="002652EA">
        <w:rPr>
          <w:rFonts w:ascii="Times New Roman" w:hAnsi="Times New Roman"/>
          <w:color w:val="000000"/>
          <w:sz w:val="28"/>
          <w:szCs w:val="28"/>
        </w:rPr>
        <w:t>ие территории, которыми беспрепятственно пользуется неограниченный крут лиц.</w:t>
      </w:r>
    </w:p>
    <w:p w:rsidR="00747EED" w:rsidRPr="002652EA" w:rsidRDefault="00DF5302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12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9B6473" w:rsidRPr="002652EA">
        <w:rPr>
          <w:rFonts w:ascii="Times New Roman" w:hAnsi="Times New Roman"/>
          <w:color w:val="000000"/>
          <w:sz w:val="28"/>
          <w:szCs w:val="28"/>
        </w:rPr>
        <w:t>Т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ерритории розничных рынков.</w:t>
      </w:r>
    </w:p>
    <w:p w:rsidR="00FA10A5" w:rsidRPr="002652EA" w:rsidRDefault="0047160F" w:rsidP="002652EA">
      <w:pPr>
        <w:ind w:left="5103" w:firstLine="0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br w:type="page"/>
      </w:r>
      <w:r w:rsidR="00FA10A5" w:rsidRPr="002652EA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9D3CED" w:rsidRPr="002652EA" w:rsidRDefault="00FA10A5" w:rsidP="002652EA">
      <w:pPr>
        <w:tabs>
          <w:tab w:val="left" w:pos="7230"/>
        </w:tabs>
        <w:ind w:left="5103" w:firstLine="0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  <w:r w:rsidR="00AC018E">
        <w:rPr>
          <w:rFonts w:ascii="Times New Roman" w:hAnsi="Times New Roman"/>
          <w:color w:val="000000"/>
          <w:sz w:val="28"/>
          <w:szCs w:val="28"/>
        </w:rPr>
        <w:t>Среднеикорецкого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6A399D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от </w:t>
      </w:r>
      <w:proofErr w:type="gramStart"/>
      <w:r w:rsidR="00DF65D0">
        <w:rPr>
          <w:rFonts w:ascii="Times New Roman" w:hAnsi="Times New Roman"/>
          <w:color w:val="000000"/>
          <w:sz w:val="28"/>
          <w:szCs w:val="28"/>
        </w:rPr>
        <w:t xml:space="preserve">25.11.2022  </w:t>
      </w:r>
      <w:r w:rsidRPr="002652EA">
        <w:rPr>
          <w:rFonts w:ascii="Times New Roman" w:hAnsi="Times New Roman"/>
          <w:color w:val="000000"/>
          <w:sz w:val="28"/>
          <w:szCs w:val="28"/>
        </w:rPr>
        <w:t>№</w:t>
      </w:r>
      <w:proofErr w:type="gramEnd"/>
      <w:r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65D0">
        <w:rPr>
          <w:rFonts w:ascii="Times New Roman" w:hAnsi="Times New Roman"/>
          <w:color w:val="000000"/>
          <w:sz w:val="28"/>
          <w:szCs w:val="28"/>
        </w:rPr>
        <w:t>127</w:t>
      </w:r>
      <w:bookmarkStart w:id="1" w:name="_GoBack"/>
      <w:bookmarkEnd w:id="1"/>
    </w:p>
    <w:p w:rsidR="00FA10A5" w:rsidRPr="002652EA" w:rsidRDefault="00FA10A5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47EED" w:rsidRPr="002652EA" w:rsidRDefault="00CE56F7" w:rsidP="002652EA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Перечень лиц, уполномоченных на принятие решений о возврате животных без владельцев на прежние места их обитания на </w:t>
      </w:r>
      <w:r w:rsidR="006C6B62" w:rsidRPr="002652EA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AC018E">
        <w:rPr>
          <w:rFonts w:ascii="Times New Roman" w:hAnsi="Times New Roman"/>
          <w:color w:val="000000"/>
          <w:sz w:val="28"/>
          <w:szCs w:val="28"/>
        </w:rPr>
        <w:t>Среднеикорецкого</w:t>
      </w:r>
      <w:r w:rsidR="006C6B62" w:rsidRPr="002652EA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890A2C" w:rsidRPr="002652EA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2652EA">
        <w:rPr>
          <w:rFonts w:ascii="Times New Roman" w:hAnsi="Times New Roman"/>
          <w:color w:val="000000"/>
          <w:sz w:val="28"/>
          <w:szCs w:val="28"/>
        </w:rPr>
        <w:t>Лискинского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0E2067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>Воронежской области</w:t>
      </w:r>
    </w:p>
    <w:p w:rsidR="000E2067" w:rsidRPr="002652EA" w:rsidRDefault="000E206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E2067" w:rsidRPr="002652EA" w:rsidRDefault="00CE56F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2652EA" w:rsidRPr="002652EA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AC018E">
        <w:rPr>
          <w:rFonts w:ascii="Times New Roman" w:hAnsi="Times New Roman"/>
          <w:color w:val="000000"/>
          <w:sz w:val="28"/>
          <w:szCs w:val="28"/>
        </w:rPr>
        <w:t>Среднеикорецкого</w:t>
      </w:r>
      <w:r w:rsidR="002652EA" w:rsidRPr="002652E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Лискинского</w:t>
      </w:r>
      <w:r w:rsidR="006C6B62" w:rsidRPr="002652E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sectPr w:rsidR="000E2067" w:rsidRPr="002652EA" w:rsidSect="002652EA">
      <w:pgSz w:w="11680" w:h="16580"/>
      <w:pgMar w:top="993" w:right="567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54E" w:rsidRDefault="009D554E" w:rsidP="006A399D">
      <w:r>
        <w:separator/>
      </w:r>
    </w:p>
  </w:endnote>
  <w:endnote w:type="continuationSeparator" w:id="0">
    <w:p w:rsidR="009D554E" w:rsidRDefault="009D554E" w:rsidP="006A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54E" w:rsidRDefault="009D554E" w:rsidP="006A399D">
      <w:r>
        <w:separator/>
      </w:r>
    </w:p>
  </w:footnote>
  <w:footnote w:type="continuationSeparator" w:id="0">
    <w:p w:rsidR="009D554E" w:rsidRDefault="009D554E" w:rsidP="006A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11C"/>
    <w:multiLevelType w:val="hybridMultilevel"/>
    <w:tmpl w:val="879AC250"/>
    <w:lvl w:ilvl="0" w:tplc="227E8F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D82EC8">
      <w:start w:val="1"/>
      <w:numFmt w:val="lowerLetter"/>
      <w:lvlText w:val="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F421C2">
      <w:start w:val="1"/>
      <w:numFmt w:val="lowerRoman"/>
      <w:lvlText w:val="%3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787CA0">
      <w:start w:val="1"/>
      <w:numFmt w:val="decimal"/>
      <w:lvlText w:val="%4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CAE3D4">
      <w:start w:val="1"/>
      <w:numFmt w:val="lowerLetter"/>
      <w:lvlText w:val="%5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C048A6">
      <w:start w:val="1"/>
      <w:numFmt w:val="lowerRoman"/>
      <w:lvlText w:val="%6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62AA2">
      <w:start w:val="1"/>
      <w:numFmt w:val="decimal"/>
      <w:lvlText w:val="%7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440CAC">
      <w:start w:val="1"/>
      <w:numFmt w:val="lowerLetter"/>
      <w:lvlText w:val="%8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8A3624">
      <w:start w:val="1"/>
      <w:numFmt w:val="lowerRoman"/>
      <w:lvlText w:val="%9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61F7B"/>
    <w:multiLevelType w:val="hybridMultilevel"/>
    <w:tmpl w:val="F26A73F6"/>
    <w:lvl w:ilvl="0" w:tplc="08FACCA0">
      <w:start w:val="4"/>
      <w:numFmt w:val="decimal"/>
      <w:lvlText w:val="%1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E1018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CA95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4176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6DB90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A1AD6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4DEB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893D6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5C7AAE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ED"/>
    <w:rsid w:val="00091384"/>
    <w:rsid w:val="00095828"/>
    <w:rsid w:val="000C2B37"/>
    <w:rsid w:val="000E2067"/>
    <w:rsid w:val="00170D9C"/>
    <w:rsid w:val="002008DC"/>
    <w:rsid w:val="00202A15"/>
    <w:rsid w:val="00236D2D"/>
    <w:rsid w:val="002652EA"/>
    <w:rsid w:val="00274DEE"/>
    <w:rsid w:val="00282EDA"/>
    <w:rsid w:val="002A0B6F"/>
    <w:rsid w:val="00333A5D"/>
    <w:rsid w:val="00376F93"/>
    <w:rsid w:val="00425A82"/>
    <w:rsid w:val="00426CBF"/>
    <w:rsid w:val="0047160F"/>
    <w:rsid w:val="004D3A9A"/>
    <w:rsid w:val="005208EF"/>
    <w:rsid w:val="00520D97"/>
    <w:rsid w:val="00547B4F"/>
    <w:rsid w:val="00553D67"/>
    <w:rsid w:val="0056396A"/>
    <w:rsid w:val="00595A57"/>
    <w:rsid w:val="00660BBA"/>
    <w:rsid w:val="006A399D"/>
    <w:rsid w:val="006B2583"/>
    <w:rsid w:val="006C6B62"/>
    <w:rsid w:val="006F4891"/>
    <w:rsid w:val="007038E7"/>
    <w:rsid w:val="007179D7"/>
    <w:rsid w:val="007265F1"/>
    <w:rsid w:val="00747EED"/>
    <w:rsid w:val="007C4EC1"/>
    <w:rsid w:val="007D7DEE"/>
    <w:rsid w:val="007E0D2A"/>
    <w:rsid w:val="008320AD"/>
    <w:rsid w:val="00835057"/>
    <w:rsid w:val="00886F60"/>
    <w:rsid w:val="00890A2C"/>
    <w:rsid w:val="00895FD0"/>
    <w:rsid w:val="00901B7F"/>
    <w:rsid w:val="00990D15"/>
    <w:rsid w:val="009A53F4"/>
    <w:rsid w:val="009B6473"/>
    <w:rsid w:val="009D1971"/>
    <w:rsid w:val="009D3CED"/>
    <w:rsid w:val="009D554E"/>
    <w:rsid w:val="00A619EB"/>
    <w:rsid w:val="00A81D4E"/>
    <w:rsid w:val="00AC018E"/>
    <w:rsid w:val="00B06AA6"/>
    <w:rsid w:val="00B229F2"/>
    <w:rsid w:val="00B279D6"/>
    <w:rsid w:val="00B9360E"/>
    <w:rsid w:val="00BE46B7"/>
    <w:rsid w:val="00CA2EEE"/>
    <w:rsid w:val="00CE56F7"/>
    <w:rsid w:val="00CF7993"/>
    <w:rsid w:val="00DF5302"/>
    <w:rsid w:val="00DF65D0"/>
    <w:rsid w:val="00E06F02"/>
    <w:rsid w:val="00E81ADE"/>
    <w:rsid w:val="00F155B6"/>
    <w:rsid w:val="00FA10A5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DA55"/>
  <w15:docId w15:val="{D9B28FC4-3DD3-4569-B3B9-A03E9988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E46B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6B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6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6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6B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"/>
    <w:link w:val="1"/>
    <w:rPr>
      <w:rFonts w:ascii="Arial" w:hAnsi="Arial" w:cs="Arial"/>
      <w:b/>
      <w:bCs/>
      <w:kern w:val="32"/>
      <w:sz w:val="32"/>
      <w:szCs w:val="3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C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3CED"/>
    <w:rPr>
      <w:rFonts w:ascii="Tahoma" w:eastAsia="Times New Roman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DF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!Главы документа Знак"/>
    <w:link w:val="3"/>
    <w:rsid w:val="006A399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A399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E4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BE46B7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6A399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6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BE46B7"/>
    <w:rPr>
      <w:color w:val="0000FF"/>
      <w:u w:val="none"/>
    </w:rPr>
  </w:style>
  <w:style w:type="paragraph" w:styleId="aa">
    <w:name w:val="header"/>
    <w:basedOn w:val="a"/>
    <w:link w:val="ab"/>
    <w:uiPriority w:val="99"/>
    <w:unhideWhenUsed/>
    <w:rsid w:val="006A39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399D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A39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A399D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BE4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6B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6B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7844-480C-492F-B04F-0CE870F5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35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Марина Вячеславовна</dc:creator>
  <cp:keywords/>
  <cp:lastModifiedBy>Home</cp:lastModifiedBy>
  <cp:revision>6</cp:revision>
  <cp:lastPrinted>2022-11-25T12:44:00Z</cp:lastPrinted>
  <dcterms:created xsi:type="dcterms:W3CDTF">2022-11-23T12:08:00Z</dcterms:created>
  <dcterms:modified xsi:type="dcterms:W3CDTF">2022-11-25T12:44:00Z</dcterms:modified>
</cp:coreProperties>
</file>