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4D" w:rsidRPr="00F7724D" w:rsidRDefault="00F7724D" w:rsidP="00F7724D">
      <w:pPr>
        <w:spacing w:before="240" w:line="360" w:lineRule="auto"/>
        <w:ind w:firstLine="709"/>
        <w:jc w:val="center"/>
        <w:rPr>
          <w:rFonts w:eastAsia="Calibri"/>
          <w:b/>
          <w:sz w:val="28"/>
          <w:szCs w:val="28"/>
          <w:lang w:eastAsia="en-US"/>
        </w:rPr>
      </w:pPr>
      <w:r w:rsidRPr="00F7724D">
        <w:rPr>
          <w:rFonts w:eastAsia="Calibri"/>
        </w:rPr>
        <w:tab/>
      </w:r>
      <w:r w:rsidRPr="00F7724D">
        <w:rPr>
          <w:rFonts w:eastAsia="Calibri"/>
          <w:b/>
          <w:sz w:val="28"/>
          <w:szCs w:val="28"/>
          <w:lang w:eastAsia="en-US"/>
        </w:rPr>
        <w:tab/>
      </w:r>
      <w:r w:rsidR="002D54E6">
        <w:rPr>
          <w:rFonts w:ascii="Calibri" w:eastAsia="Calibri" w:hAnsi="Calibri"/>
          <w:noProof/>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0;text-align:left;margin-left:210pt;margin-top:-18pt;width:42pt;height:51pt;z-index:5;mso-position-horizontal-relative:margin;mso-position-vertical-relative:margin">
            <v:imagedata r:id="rId9" o:title="Герб чб мал"/>
            <w10:wrap anchorx="margin" anchory="margin"/>
          </v:shape>
        </w:pict>
      </w:r>
    </w:p>
    <w:p w:rsidR="00F7724D" w:rsidRPr="00F7724D" w:rsidRDefault="00F7724D" w:rsidP="00F7724D">
      <w:pPr>
        <w:spacing w:before="240" w:line="360" w:lineRule="auto"/>
        <w:ind w:firstLine="709"/>
        <w:jc w:val="center"/>
        <w:rPr>
          <w:rFonts w:eastAsia="Calibri"/>
          <w:b/>
          <w:sz w:val="28"/>
          <w:szCs w:val="28"/>
          <w:lang w:eastAsia="en-US"/>
        </w:rPr>
      </w:pPr>
      <w:r w:rsidRPr="00F7724D">
        <w:rPr>
          <w:rFonts w:eastAsia="Calibri"/>
          <w:b/>
          <w:sz w:val="28"/>
          <w:szCs w:val="28"/>
          <w:lang w:eastAsia="en-US"/>
        </w:rPr>
        <w:t xml:space="preserve">АДМИНИСТРАЦИЯ РОССОШАНСКОГО СЕЛЬСКОГО ПОСЕЛЕНИЯ  РЕПЬЕВСКОГО МУНИЦИПАЛЬНОГО РАЙОНА </w:t>
      </w:r>
    </w:p>
    <w:p w:rsidR="00F7724D" w:rsidRPr="00F7724D" w:rsidRDefault="00F7724D" w:rsidP="00F7724D">
      <w:pPr>
        <w:spacing w:line="360" w:lineRule="auto"/>
        <w:ind w:firstLine="709"/>
        <w:jc w:val="center"/>
        <w:rPr>
          <w:rFonts w:eastAsia="Calibri"/>
          <w:b/>
          <w:sz w:val="28"/>
          <w:szCs w:val="28"/>
          <w:lang w:eastAsia="en-US"/>
        </w:rPr>
      </w:pPr>
      <w:r w:rsidRPr="00F7724D">
        <w:rPr>
          <w:rFonts w:eastAsia="Calibri"/>
          <w:b/>
          <w:sz w:val="28"/>
          <w:szCs w:val="28"/>
          <w:lang w:eastAsia="en-US"/>
        </w:rPr>
        <w:t xml:space="preserve"> ВОРОНЕЖСКОЙ ОБЛАСТИ</w:t>
      </w:r>
    </w:p>
    <w:p w:rsidR="00F7724D" w:rsidRPr="00F7724D" w:rsidRDefault="00F7724D" w:rsidP="00F7724D">
      <w:pPr>
        <w:spacing w:before="240" w:line="360" w:lineRule="auto"/>
        <w:ind w:firstLine="709"/>
        <w:jc w:val="center"/>
        <w:outlineLvl w:val="0"/>
        <w:rPr>
          <w:rFonts w:eastAsia="Calibri"/>
          <w:b/>
          <w:spacing w:val="30"/>
          <w:sz w:val="36"/>
          <w:szCs w:val="36"/>
          <w:lang w:eastAsia="en-US"/>
        </w:rPr>
      </w:pPr>
      <w:r w:rsidRPr="00F7724D">
        <w:rPr>
          <w:rFonts w:eastAsia="Calibri"/>
          <w:b/>
          <w:spacing w:val="30"/>
          <w:sz w:val="36"/>
          <w:szCs w:val="36"/>
          <w:lang w:eastAsia="en-US"/>
        </w:rPr>
        <w:t>ПОСТАНОВЛЕНИЕ</w:t>
      </w:r>
    </w:p>
    <w:p w:rsidR="00F7724D" w:rsidRPr="00F7724D" w:rsidRDefault="00F7724D" w:rsidP="00F7724D">
      <w:pPr>
        <w:spacing w:line="360" w:lineRule="auto"/>
        <w:ind w:firstLine="709"/>
        <w:jc w:val="center"/>
        <w:rPr>
          <w:rFonts w:eastAsia="Calibri"/>
          <w:b/>
          <w:sz w:val="28"/>
          <w:szCs w:val="28"/>
          <w:lang w:eastAsia="en-US"/>
        </w:rPr>
      </w:pPr>
    </w:p>
    <w:p w:rsidR="00F7724D" w:rsidRPr="00F7724D" w:rsidRDefault="00D82D56" w:rsidP="003023CC">
      <w:pPr>
        <w:spacing w:line="360" w:lineRule="auto"/>
        <w:ind w:right="4820"/>
        <w:jc w:val="both"/>
        <w:rPr>
          <w:rFonts w:eastAsia="Calibri"/>
          <w:color w:val="FFFFFF"/>
          <w:sz w:val="28"/>
          <w:szCs w:val="28"/>
          <w:u w:val="single"/>
          <w:lang w:eastAsia="en-US"/>
        </w:rPr>
      </w:pPr>
      <w:r>
        <w:rPr>
          <w:rFonts w:eastAsia="Calibri"/>
          <w:sz w:val="28"/>
          <w:szCs w:val="28"/>
          <w:u w:val="single"/>
          <w:lang w:eastAsia="en-US"/>
        </w:rPr>
        <w:t>«11» ноября 2019 г. №7</w:t>
      </w:r>
      <w:r w:rsidR="00F7724D" w:rsidRPr="00F7724D">
        <w:rPr>
          <w:rFonts w:eastAsia="Calibri"/>
          <w:sz w:val="28"/>
          <w:szCs w:val="28"/>
          <w:u w:val="single"/>
          <w:lang w:eastAsia="en-US"/>
        </w:rPr>
        <w:t xml:space="preserve">0        </w:t>
      </w:r>
    </w:p>
    <w:p w:rsidR="00F7724D" w:rsidRPr="00F7724D" w:rsidRDefault="00F7724D" w:rsidP="00F7724D">
      <w:pPr>
        <w:spacing w:line="480" w:lineRule="auto"/>
        <w:ind w:right="6944" w:firstLine="709"/>
        <w:jc w:val="center"/>
        <w:rPr>
          <w:rFonts w:eastAsia="Calibri"/>
          <w:sz w:val="28"/>
          <w:szCs w:val="22"/>
          <w:lang w:eastAsia="en-US"/>
        </w:rPr>
      </w:pPr>
      <w:r w:rsidRPr="00F7724D">
        <w:rPr>
          <w:rFonts w:eastAsia="Calibri"/>
          <w:sz w:val="28"/>
          <w:szCs w:val="22"/>
          <w:lang w:eastAsia="en-US"/>
        </w:rPr>
        <w:t>с. Россошь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F7724D" w:rsidRPr="00F7724D" w:rsidTr="005C795E">
        <w:tc>
          <w:tcPr>
            <w:tcW w:w="4644" w:type="dxa"/>
            <w:tcBorders>
              <w:top w:val="nil"/>
              <w:left w:val="nil"/>
              <w:bottom w:val="nil"/>
              <w:right w:val="nil"/>
            </w:tcBorders>
          </w:tcPr>
          <w:p w:rsidR="00F7724D" w:rsidRPr="00F7724D" w:rsidRDefault="002D54E6" w:rsidP="00F7724D">
            <w:pPr>
              <w:tabs>
                <w:tab w:val="left" w:pos="4536"/>
              </w:tabs>
              <w:spacing w:line="360" w:lineRule="auto"/>
              <w:ind w:firstLine="709"/>
              <w:jc w:val="both"/>
              <w:rPr>
                <w:rFonts w:eastAsia="Calibri"/>
                <w:b/>
                <w:sz w:val="28"/>
                <w:szCs w:val="28"/>
                <w:lang w:eastAsia="en-US"/>
              </w:rPr>
            </w:pPr>
            <w:r>
              <w:rPr>
                <w:rFonts w:eastAsia="Calibri"/>
                <w:b/>
                <w:noProof/>
                <w:sz w:val="28"/>
                <w:szCs w:val="28"/>
                <w:lang w:eastAsia="en-US"/>
              </w:rPr>
              <w:pict>
                <v:shapetype id="_x0000_t32" coordsize="21600,21600" o:spt="32" o:oned="t" path="m,l21600,21600e" filled="f">
                  <v:path arrowok="t" fillok="f" o:connecttype="none"/>
                  <o:lock v:ext="edit" shapetype="t"/>
                </v:shapetype>
                <v:shape id="_x0000_s1070" type="#_x0000_t32" style="position:absolute;left:0;text-align:left;margin-left:-6.25pt;margin-top:-.75pt;width:15pt;height:0;z-index:1" o:connectortype="straight"/>
              </w:pict>
            </w:r>
            <w:r>
              <w:rPr>
                <w:rFonts w:eastAsia="Calibri"/>
                <w:b/>
                <w:noProof/>
                <w:sz w:val="28"/>
                <w:szCs w:val="28"/>
                <w:lang w:eastAsia="en-US"/>
              </w:rPr>
              <w:pict>
                <v:shape id="_x0000_s1072" type="#_x0000_t32" style="position:absolute;left:0;text-align:left;margin-left:210.5pt;margin-top:-.75pt;width:15pt;height:.05pt;z-index:3" o:connectortype="straight"/>
              </w:pict>
            </w:r>
            <w:r>
              <w:rPr>
                <w:rFonts w:eastAsia="Calibri"/>
                <w:b/>
                <w:noProof/>
                <w:sz w:val="28"/>
                <w:szCs w:val="28"/>
                <w:lang w:eastAsia="en-US"/>
              </w:rPr>
              <w:pict>
                <v:shape id="_x0000_s1073" type="#_x0000_t32" style="position:absolute;left:0;text-align:left;margin-left:225.5pt;margin-top:-.7pt;width:.05pt;height:15.75pt;flip:y;z-index:4" o:connectortype="straight"/>
              </w:pict>
            </w:r>
            <w:r>
              <w:rPr>
                <w:rFonts w:eastAsia="Calibri"/>
                <w:b/>
                <w:noProof/>
                <w:sz w:val="28"/>
                <w:szCs w:val="28"/>
                <w:lang w:eastAsia="en-US"/>
              </w:rPr>
              <w:pict>
                <v:shape id="_x0000_s1071" type="#_x0000_t32" style="position:absolute;left:0;text-align:left;margin-left:-6.25pt;margin-top:-.75pt;width:0;height:15.8pt;z-index:2" o:connectortype="straight"/>
              </w:pict>
            </w:r>
            <w:r w:rsidR="00F7724D" w:rsidRPr="00F7724D">
              <w:rPr>
                <w:rFonts w:eastAsia="Calibri"/>
                <w:b/>
                <w:sz w:val="28"/>
                <w:szCs w:val="28"/>
                <w:lang w:eastAsia="en-US"/>
              </w:rPr>
              <w:t>Об утверждении муниципальной программы Россошанского сельск</w:t>
            </w:r>
            <w:r w:rsidR="005C795E">
              <w:rPr>
                <w:rFonts w:eastAsia="Calibri"/>
                <w:b/>
                <w:sz w:val="28"/>
                <w:szCs w:val="28"/>
                <w:lang w:eastAsia="en-US"/>
              </w:rPr>
              <w:t>ого поселения «Обеспечение доступным и комфортным жильем и коммунальными услугами населения сельского поселения</w:t>
            </w:r>
            <w:r w:rsidR="00C926B3">
              <w:rPr>
                <w:rFonts w:eastAsia="Calibri"/>
                <w:b/>
                <w:sz w:val="28"/>
                <w:szCs w:val="28"/>
                <w:lang w:eastAsia="en-US"/>
              </w:rPr>
              <w:t>» на 2020-2028 годы</w:t>
            </w:r>
          </w:p>
        </w:tc>
      </w:tr>
    </w:tbl>
    <w:p w:rsidR="00F7724D" w:rsidRPr="00F7724D" w:rsidRDefault="00F7724D" w:rsidP="00F7724D">
      <w:pPr>
        <w:tabs>
          <w:tab w:val="left" w:pos="4678"/>
        </w:tabs>
        <w:spacing w:line="480" w:lineRule="auto"/>
        <w:ind w:firstLine="709"/>
        <w:jc w:val="center"/>
        <w:rPr>
          <w:rFonts w:eastAsia="Calibri"/>
          <w:sz w:val="28"/>
          <w:szCs w:val="28"/>
          <w:lang w:eastAsia="en-US"/>
        </w:rPr>
      </w:pPr>
    </w:p>
    <w:p w:rsidR="00F7724D" w:rsidRPr="00F7724D" w:rsidRDefault="00F7724D" w:rsidP="00F7724D">
      <w:pPr>
        <w:spacing w:line="288" w:lineRule="auto"/>
        <w:ind w:firstLine="709"/>
        <w:jc w:val="both"/>
        <w:rPr>
          <w:rFonts w:eastAsia="Calibri"/>
          <w:sz w:val="28"/>
          <w:szCs w:val="28"/>
          <w:lang w:eastAsia="en-US"/>
        </w:rPr>
      </w:pPr>
      <w:r w:rsidRPr="00F7724D">
        <w:rPr>
          <w:rFonts w:eastAsia="Calibri"/>
          <w:sz w:val="28"/>
          <w:szCs w:val="20"/>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РФ, постановлением администрации Россошанского сельского поселения от 13.01.2014 №4 «О Порядке разработки, реализации и оценке эффективности муниципальных программ Россошанского сельского поселения Репьевского муниципального района», </w:t>
      </w:r>
      <w:r w:rsidRPr="00F7724D">
        <w:rPr>
          <w:rFonts w:eastAsia="Calibri"/>
          <w:sz w:val="28"/>
          <w:szCs w:val="28"/>
          <w:lang w:eastAsia="en-US"/>
        </w:rPr>
        <w:t xml:space="preserve">администрация Россошанского сельского поселения Репьевского муниципального района Воронежской области </w:t>
      </w:r>
      <w:r w:rsidRPr="00F7724D">
        <w:rPr>
          <w:rFonts w:eastAsia="Calibri"/>
          <w:b/>
          <w:spacing w:val="40"/>
          <w:sz w:val="28"/>
          <w:szCs w:val="28"/>
          <w:lang w:eastAsia="en-US"/>
        </w:rPr>
        <w:t>постановляет:</w:t>
      </w:r>
    </w:p>
    <w:p w:rsidR="00F7724D" w:rsidRPr="00F7724D" w:rsidRDefault="00F7724D" w:rsidP="00F7724D">
      <w:pPr>
        <w:tabs>
          <w:tab w:val="left" w:pos="4678"/>
        </w:tabs>
        <w:spacing w:line="288" w:lineRule="auto"/>
        <w:ind w:right="-2" w:firstLine="709"/>
        <w:jc w:val="both"/>
        <w:rPr>
          <w:rFonts w:eastAsia="Calibri"/>
          <w:sz w:val="28"/>
          <w:szCs w:val="28"/>
          <w:lang w:eastAsia="en-US"/>
        </w:rPr>
      </w:pPr>
      <w:r w:rsidRPr="00F7724D">
        <w:rPr>
          <w:rFonts w:eastAsia="Calibri"/>
          <w:sz w:val="28"/>
          <w:szCs w:val="28"/>
          <w:lang w:eastAsia="en-US"/>
        </w:rPr>
        <w:t>1. Утвердить муниципаль</w:t>
      </w:r>
      <w:r w:rsidR="005C795E">
        <w:rPr>
          <w:rFonts w:eastAsia="Calibri"/>
          <w:sz w:val="28"/>
          <w:szCs w:val="28"/>
          <w:lang w:eastAsia="en-US"/>
        </w:rPr>
        <w:t>ную программу «Обеспечение доступным и комфортным жильем и коммунальными услугами населения сельского поселения</w:t>
      </w:r>
      <w:r w:rsidR="00C926B3">
        <w:rPr>
          <w:rFonts w:eastAsia="Calibri"/>
          <w:sz w:val="28"/>
          <w:szCs w:val="28"/>
          <w:lang w:eastAsia="en-US"/>
        </w:rPr>
        <w:t>» на 2020-2028 годы</w:t>
      </w:r>
      <w:r w:rsidRPr="00F7724D">
        <w:rPr>
          <w:rFonts w:eastAsia="Calibri"/>
          <w:sz w:val="28"/>
          <w:szCs w:val="28"/>
          <w:lang w:eastAsia="en-US"/>
        </w:rPr>
        <w:t xml:space="preserve">  согласно приложению.</w:t>
      </w:r>
    </w:p>
    <w:p w:rsidR="00F7724D" w:rsidRPr="00F7724D" w:rsidRDefault="00F7724D" w:rsidP="00F7724D">
      <w:pPr>
        <w:tabs>
          <w:tab w:val="left" w:pos="4678"/>
        </w:tabs>
        <w:spacing w:line="288" w:lineRule="auto"/>
        <w:ind w:right="-2" w:firstLine="709"/>
        <w:jc w:val="both"/>
        <w:rPr>
          <w:rFonts w:eastAsia="Calibri"/>
          <w:sz w:val="28"/>
          <w:szCs w:val="28"/>
          <w:lang w:eastAsia="en-US"/>
        </w:rPr>
      </w:pPr>
      <w:r w:rsidRPr="00F7724D">
        <w:rPr>
          <w:rFonts w:eastAsia="Calibri"/>
          <w:sz w:val="28"/>
          <w:szCs w:val="28"/>
          <w:lang w:eastAsia="en-US"/>
        </w:rPr>
        <w:lastRenderedPageBreak/>
        <w:t>2.Постановление администрации Россошанского сельского поселения Репьевского муниципального района от</w:t>
      </w:r>
      <w:r w:rsidR="005C795E">
        <w:rPr>
          <w:rFonts w:eastAsia="Calibri"/>
          <w:sz w:val="28"/>
          <w:szCs w:val="28"/>
          <w:lang w:eastAsia="en-US"/>
        </w:rPr>
        <w:t xml:space="preserve"> 16.01.2014г. № 09</w:t>
      </w:r>
      <w:r w:rsidRPr="00F7724D">
        <w:rPr>
          <w:rFonts w:eastAsia="Calibri"/>
          <w:sz w:val="28"/>
          <w:szCs w:val="28"/>
          <w:lang w:eastAsia="en-US"/>
        </w:rPr>
        <w:t xml:space="preserve"> «Об утверждении муниципальной программы Россошанского сельск</w:t>
      </w:r>
      <w:r w:rsidR="005C795E">
        <w:rPr>
          <w:rFonts w:eastAsia="Calibri"/>
          <w:sz w:val="28"/>
          <w:szCs w:val="28"/>
          <w:lang w:eastAsia="en-US"/>
        </w:rPr>
        <w:t>ого поселения «Обеспечение доступным и комфортным жильем и коммунальными услугами населения сельского поселения на 2020-2028 годы», постановление</w:t>
      </w:r>
      <w:r w:rsidRPr="00F7724D">
        <w:rPr>
          <w:rFonts w:eastAsia="Calibri"/>
          <w:sz w:val="28"/>
          <w:szCs w:val="28"/>
          <w:lang w:eastAsia="en-US"/>
        </w:rPr>
        <w:t xml:space="preserve"> администрации Россошанского сельского поселения Репьевского муниципального района</w:t>
      </w:r>
      <w:r w:rsidR="000B5241">
        <w:rPr>
          <w:rFonts w:eastAsia="Calibri"/>
          <w:sz w:val="28"/>
          <w:szCs w:val="28"/>
          <w:lang w:eastAsia="en-US"/>
        </w:rPr>
        <w:t xml:space="preserve"> от 04.03.2014г. №26</w:t>
      </w:r>
      <w:r w:rsidRPr="00F7724D">
        <w:rPr>
          <w:rFonts w:eastAsia="Calibri"/>
          <w:sz w:val="28"/>
          <w:szCs w:val="28"/>
          <w:lang w:eastAsia="en-US"/>
        </w:rPr>
        <w:t xml:space="preserve"> «О внесении изменений в постановление </w:t>
      </w:r>
      <w:r w:rsidR="005C795E">
        <w:rPr>
          <w:rFonts w:eastAsia="Calibri"/>
          <w:sz w:val="28"/>
          <w:szCs w:val="28"/>
          <w:lang w:eastAsia="en-US"/>
        </w:rPr>
        <w:t xml:space="preserve">от «16» января 2014 года № 09 </w:t>
      </w:r>
      <w:r w:rsidRPr="00F7724D">
        <w:rPr>
          <w:rFonts w:eastAsia="Calibri"/>
          <w:sz w:val="28"/>
          <w:szCs w:val="28"/>
          <w:lang w:eastAsia="en-US"/>
        </w:rPr>
        <w:t>администрации Россошанского сельског</w:t>
      </w:r>
      <w:r w:rsidR="005C795E">
        <w:rPr>
          <w:rFonts w:eastAsia="Calibri"/>
          <w:sz w:val="28"/>
          <w:szCs w:val="28"/>
          <w:lang w:eastAsia="en-US"/>
        </w:rPr>
        <w:t xml:space="preserve">о поселения </w:t>
      </w:r>
      <w:r w:rsidRPr="00F7724D">
        <w:rPr>
          <w:rFonts w:eastAsia="Calibri"/>
          <w:sz w:val="28"/>
          <w:szCs w:val="28"/>
          <w:lang w:eastAsia="en-US"/>
        </w:rPr>
        <w:t xml:space="preserve"> «Об утверждении муниципальной программы Россошанского сельско</w:t>
      </w:r>
      <w:r w:rsidR="005C795E">
        <w:rPr>
          <w:rFonts w:eastAsia="Calibri"/>
          <w:sz w:val="28"/>
          <w:szCs w:val="28"/>
          <w:lang w:eastAsia="en-US"/>
        </w:rPr>
        <w:t>го поселения «Обеспечение доступным и комфортным жильем и коммунальными услугами населения сельского поселения» на 2014-2019 годы</w:t>
      </w:r>
      <w:r w:rsidR="000B5241">
        <w:rPr>
          <w:rFonts w:eastAsia="Calibri"/>
          <w:sz w:val="28"/>
          <w:szCs w:val="28"/>
          <w:lang w:eastAsia="en-US"/>
        </w:rPr>
        <w:t>» и постановления администрации Россошанского сельского поселения Репьевского муниципального района «О</w:t>
      </w:r>
      <w:r w:rsidR="00E93C9C">
        <w:rPr>
          <w:rFonts w:eastAsia="Calibri"/>
          <w:sz w:val="28"/>
          <w:szCs w:val="28"/>
          <w:lang w:eastAsia="en-US"/>
        </w:rPr>
        <w:t xml:space="preserve"> внесении изменений</w:t>
      </w:r>
      <w:r w:rsidR="000B5241">
        <w:rPr>
          <w:rFonts w:eastAsia="Calibri"/>
          <w:sz w:val="28"/>
          <w:szCs w:val="28"/>
          <w:lang w:eastAsia="en-US"/>
        </w:rPr>
        <w:t xml:space="preserve"> в постановление администрации Россошанского сельского поселения от 16.01.2014г. №09»:</w:t>
      </w:r>
    </w:p>
    <w:p w:rsidR="00F7724D" w:rsidRPr="00F7724D" w:rsidRDefault="000B5241" w:rsidP="00F7724D">
      <w:pPr>
        <w:tabs>
          <w:tab w:val="left" w:pos="4678"/>
        </w:tabs>
        <w:spacing w:line="288" w:lineRule="auto"/>
        <w:ind w:right="-2" w:firstLine="709"/>
        <w:jc w:val="both"/>
        <w:rPr>
          <w:rFonts w:eastAsia="Calibri"/>
          <w:sz w:val="28"/>
          <w:szCs w:val="28"/>
          <w:lang w:eastAsia="en-US"/>
        </w:rPr>
      </w:pPr>
      <w:r>
        <w:rPr>
          <w:rFonts w:eastAsia="Calibri"/>
          <w:sz w:val="28"/>
          <w:szCs w:val="28"/>
          <w:lang w:eastAsia="en-US"/>
        </w:rPr>
        <w:t>- от 08.05.2014г. № 32</w:t>
      </w:r>
      <w:r w:rsidR="00F7724D" w:rsidRPr="00F7724D">
        <w:rPr>
          <w:rFonts w:eastAsia="Calibri"/>
          <w:sz w:val="28"/>
          <w:szCs w:val="28"/>
          <w:lang w:eastAsia="en-US"/>
        </w:rPr>
        <w:t>;</w:t>
      </w:r>
    </w:p>
    <w:p w:rsidR="00F7724D" w:rsidRPr="00F7724D" w:rsidRDefault="000B5241" w:rsidP="00F7724D">
      <w:pPr>
        <w:tabs>
          <w:tab w:val="left" w:pos="4678"/>
        </w:tabs>
        <w:spacing w:line="288" w:lineRule="auto"/>
        <w:ind w:right="-2" w:firstLine="709"/>
        <w:jc w:val="both"/>
        <w:rPr>
          <w:rFonts w:eastAsia="Calibri"/>
          <w:sz w:val="28"/>
          <w:szCs w:val="28"/>
          <w:lang w:eastAsia="en-US"/>
        </w:rPr>
      </w:pPr>
      <w:r>
        <w:rPr>
          <w:rFonts w:eastAsia="Calibri"/>
          <w:sz w:val="28"/>
          <w:szCs w:val="28"/>
          <w:lang w:eastAsia="en-US"/>
        </w:rPr>
        <w:t>-от 16.06.2014г. № 39</w:t>
      </w:r>
      <w:r w:rsidR="00F7724D" w:rsidRPr="00F7724D">
        <w:rPr>
          <w:rFonts w:eastAsia="Calibri"/>
          <w:sz w:val="28"/>
          <w:szCs w:val="28"/>
          <w:lang w:eastAsia="en-US"/>
        </w:rPr>
        <w:t>;</w:t>
      </w:r>
    </w:p>
    <w:p w:rsidR="00F7724D" w:rsidRPr="00F7724D" w:rsidRDefault="000B5241" w:rsidP="00F7724D">
      <w:pPr>
        <w:tabs>
          <w:tab w:val="left" w:pos="4678"/>
        </w:tabs>
        <w:spacing w:line="288" w:lineRule="auto"/>
        <w:ind w:right="-2" w:firstLine="709"/>
        <w:jc w:val="both"/>
        <w:rPr>
          <w:rFonts w:eastAsia="Calibri"/>
          <w:sz w:val="28"/>
          <w:szCs w:val="28"/>
          <w:lang w:eastAsia="en-US"/>
        </w:rPr>
      </w:pPr>
      <w:r>
        <w:rPr>
          <w:rFonts w:eastAsia="Calibri"/>
          <w:sz w:val="28"/>
          <w:szCs w:val="28"/>
          <w:lang w:eastAsia="en-US"/>
        </w:rPr>
        <w:t>- от 02.12.2014г. № 75</w:t>
      </w:r>
      <w:r w:rsidR="00F7724D" w:rsidRPr="00F7724D">
        <w:rPr>
          <w:rFonts w:eastAsia="Calibri"/>
          <w:sz w:val="28"/>
          <w:szCs w:val="28"/>
          <w:lang w:eastAsia="en-US"/>
        </w:rPr>
        <w:t>;</w:t>
      </w:r>
    </w:p>
    <w:p w:rsidR="00F7724D" w:rsidRPr="00F7724D" w:rsidRDefault="000B5241" w:rsidP="00F7724D">
      <w:pPr>
        <w:tabs>
          <w:tab w:val="left" w:pos="4678"/>
        </w:tabs>
        <w:spacing w:line="288" w:lineRule="auto"/>
        <w:ind w:right="-2" w:firstLine="709"/>
        <w:jc w:val="both"/>
        <w:rPr>
          <w:rFonts w:eastAsia="Calibri"/>
          <w:sz w:val="28"/>
          <w:szCs w:val="28"/>
          <w:lang w:eastAsia="en-US"/>
        </w:rPr>
      </w:pPr>
      <w:r>
        <w:rPr>
          <w:rFonts w:eastAsia="Calibri"/>
          <w:sz w:val="28"/>
          <w:szCs w:val="28"/>
          <w:lang w:eastAsia="en-US"/>
        </w:rPr>
        <w:t>- от 27.05.2015г. № 26</w:t>
      </w:r>
      <w:r w:rsidR="00F7724D" w:rsidRPr="00F7724D">
        <w:rPr>
          <w:rFonts w:eastAsia="Calibri"/>
          <w:sz w:val="28"/>
          <w:szCs w:val="28"/>
          <w:lang w:eastAsia="en-US"/>
        </w:rPr>
        <w:t xml:space="preserve">; </w:t>
      </w:r>
    </w:p>
    <w:p w:rsidR="00F7724D" w:rsidRPr="00F7724D" w:rsidRDefault="000B5241" w:rsidP="00F7724D">
      <w:pPr>
        <w:tabs>
          <w:tab w:val="left" w:pos="4678"/>
        </w:tabs>
        <w:spacing w:line="288" w:lineRule="auto"/>
        <w:ind w:right="-2" w:firstLine="709"/>
        <w:jc w:val="both"/>
        <w:rPr>
          <w:rFonts w:eastAsia="Calibri"/>
          <w:sz w:val="28"/>
          <w:szCs w:val="28"/>
          <w:lang w:eastAsia="en-US"/>
        </w:rPr>
      </w:pPr>
      <w:r>
        <w:rPr>
          <w:rFonts w:eastAsia="Calibri"/>
          <w:sz w:val="28"/>
          <w:szCs w:val="28"/>
          <w:lang w:eastAsia="en-US"/>
        </w:rPr>
        <w:t>- от 25.12.2015г. № 78</w:t>
      </w:r>
      <w:r w:rsidR="00F7724D" w:rsidRPr="00F7724D">
        <w:rPr>
          <w:rFonts w:eastAsia="Calibri"/>
          <w:sz w:val="28"/>
          <w:szCs w:val="28"/>
          <w:lang w:eastAsia="en-US"/>
        </w:rPr>
        <w:t>;</w:t>
      </w:r>
    </w:p>
    <w:p w:rsidR="00F7724D" w:rsidRPr="00F7724D" w:rsidRDefault="000B5241" w:rsidP="00F7724D">
      <w:pPr>
        <w:tabs>
          <w:tab w:val="left" w:pos="4678"/>
        </w:tabs>
        <w:spacing w:line="288" w:lineRule="auto"/>
        <w:ind w:right="-2" w:firstLine="709"/>
        <w:jc w:val="both"/>
        <w:rPr>
          <w:rFonts w:eastAsia="Calibri"/>
          <w:sz w:val="28"/>
          <w:szCs w:val="28"/>
          <w:lang w:eastAsia="en-US"/>
        </w:rPr>
      </w:pPr>
      <w:r>
        <w:rPr>
          <w:rFonts w:eastAsia="Calibri"/>
          <w:sz w:val="28"/>
          <w:szCs w:val="28"/>
          <w:lang w:eastAsia="en-US"/>
        </w:rPr>
        <w:t>- от 20.12.2016г. № 87</w:t>
      </w:r>
      <w:r w:rsidR="00F7724D" w:rsidRPr="00F7724D">
        <w:rPr>
          <w:rFonts w:eastAsia="Calibri"/>
          <w:sz w:val="28"/>
          <w:szCs w:val="28"/>
          <w:lang w:eastAsia="en-US"/>
        </w:rPr>
        <w:t>;</w:t>
      </w:r>
    </w:p>
    <w:p w:rsidR="00F7724D" w:rsidRDefault="00E93C9C" w:rsidP="00F7724D">
      <w:pPr>
        <w:tabs>
          <w:tab w:val="left" w:pos="4678"/>
        </w:tabs>
        <w:spacing w:line="288" w:lineRule="auto"/>
        <w:ind w:right="-2" w:firstLine="709"/>
        <w:jc w:val="both"/>
        <w:rPr>
          <w:rFonts w:eastAsia="Calibri"/>
          <w:sz w:val="28"/>
          <w:szCs w:val="28"/>
          <w:lang w:eastAsia="en-US"/>
        </w:rPr>
      </w:pPr>
      <w:r>
        <w:rPr>
          <w:rFonts w:eastAsia="Calibri"/>
          <w:sz w:val="28"/>
          <w:szCs w:val="28"/>
          <w:lang w:eastAsia="en-US"/>
        </w:rPr>
        <w:t>- от 19.12.2017г.№ 55;</w:t>
      </w:r>
    </w:p>
    <w:p w:rsidR="00E93C9C" w:rsidRDefault="00E93C9C" w:rsidP="00F7724D">
      <w:pPr>
        <w:tabs>
          <w:tab w:val="left" w:pos="4678"/>
        </w:tabs>
        <w:spacing w:line="288" w:lineRule="auto"/>
        <w:ind w:right="-2" w:firstLine="709"/>
        <w:jc w:val="both"/>
        <w:rPr>
          <w:rFonts w:eastAsia="Calibri"/>
          <w:sz w:val="28"/>
          <w:szCs w:val="28"/>
          <w:lang w:eastAsia="en-US"/>
        </w:rPr>
      </w:pPr>
      <w:r>
        <w:rPr>
          <w:rFonts w:eastAsia="Calibri"/>
          <w:sz w:val="28"/>
          <w:szCs w:val="28"/>
          <w:lang w:eastAsia="en-US"/>
        </w:rPr>
        <w:t>- от 20.12.2018г. №51</w:t>
      </w:r>
      <w:r w:rsidR="0018273C">
        <w:rPr>
          <w:rFonts w:eastAsia="Calibri"/>
          <w:sz w:val="28"/>
          <w:szCs w:val="28"/>
          <w:lang w:eastAsia="en-US"/>
        </w:rPr>
        <w:t>;</w:t>
      </w:r>
    </w:p>
    <w:p w:rsidR="0018273C" w:rsidRPr="00F7724D" w:rsidRDefault="0018273C" w:rsidP="00F7724D">
      <w:pPr>
        <w:tabs>
          <w:tab w:val="left" w:pos="4678"/>
        </w:tabs>
        <w:spacing w:line="288" w:lineRule="auto"/>
        <w:ind w:right="-2" w:firstLine="709"/>
        <w:jc w:val="both"/>
        <w:rPr>
          <w:rFonts w:eastAsia="Calibri"/>
          <w:sz w:val="28"/>
          <w:szCs w:val="28"/>
          <w:lang w:eastAsia="en-US"/>
        </w:rPr>
      </w:pPr>
      <w:r>
        <w:rPr>
          <w:rFonts w:eastAsia="Calibri"/>
          <w:sz w:val="28"/>
          <w:szCs w:val="28"/>
          <w:lang w:eastAsia="en-US"/>
        </w:rPr>
        <w:t>- от 05.11.2019г. №64</w:t>
      </w:r>
      <w:bookmarkStart w:id="0" w:name="_GoBack"/>
      <w:bookmarkEnd w:id="0"/>
    </w:p>
    <w:p w:rsidR="00F7724D" w:rsidRPr="00F7724D" w:rsidRDefault="00F7724D" w:rsidP="00F7724D">
      <w:pPr>
        <w:tabs>
          <w:tab w:val="left" w:pos="4678"/>
        </w:tabs>
        <w:spacing w:line="288" w:lineRule="auto"/>
        <w:ind w:right="-2" w:firstLine="709"/>
        <w:jc w:val="both"/>
        <w:rPr>
          <w:rFonts w:eastAsia="Calibri"/>
          <w:sz w:val="28"/>
          <w:szCs w:val="28"/>
          <w:lang w:eastAsia="en-US"/>
        </w:rPr>
      </w:pPr>
      <w:r w:rsidRPr="00F7724D">
        <w:rPr>
          <w:rFonts w:eastAsia="Calibri"/>
          <w:sz w:val="28"/>
          <w:szCs w:val="28"/>
          <w:lang w:eastAsia="en-US"/>
        </w:rPr>
        <w:t xml:space="preserve">признать утратившими силу. </w:t>
      </w:r>
    </w:p>
    <w:p w:rsidR="00F7724D" w:rsidRPr="00F7724D" w:rsidRDefault="00F7724D" w:rsidP="00F7724D">
      <w:pPr>
        <w:spacing w:line="288" w:lineRule="auto"/>
        <w:ind w:left="360" w:firstLine="709"/>
        <w:jc w:val="both"/>
        <w:rPr>
          <w:rFonts w:eastAsia="Calibri"/>
          <w:sz w:val="28"/>
          <w:szCs w:val="28"/>
          <w:lang w:eastAsia="en-US"/>
        </w:rPr>
      </w:pPr>
      <w:r w:rsidRPr="00F7724D">
        <w:rPr>
          <w:rFonts w:eastAsia="Calibri"/>
          <w:sz w:val="28"/>
          <w:szCs w:val="28"/>
          <w:lang w:eastAsia="en-US"/>
        </w:rPr>
        <w:t xml:space="preserve">     3. Настоящее постановление вступает в силу после его официального опубликования и распространяет свое действие на правоотношения с 01.01.2020 года.</w:t>
      </w:r>
    </w:p>
    <w:p w:rsidR="00F7724D" w:rsidRPr="00F7724D" w:rsidRDefault="00F7724D" w:rsidP="00F7724D">
      <w:pPr>
        <w:spacing w:line="288" w:lineRule="auto"/>
        <w:ind w:firstLine="709"/>
        <w:jc w:val="both"/>
        <w:rPr>
          <w:rFonts w:eastAsia="Calibri"/>
          <w:sz w:val="28"/>
          <w:szCs w:val="28"/>
          <w:lang w:eastAsia="en-US"/>
        </w:rPr>
      </w:pPr>
      <w:r w:rsidRPr="00F7724D">
        <w:rPr>
          <w:rFonts w:eastAsia="Calibri"/>
          <w:sz w:val="28"/>
          <w:szCs w:val="28"/>
          <w:lang w:eastAsia="en-US"/>
        </w:rPr>
        <w:t xml:space="preserve">         4. Контроль за исполнением настоящего постановления оставляю за собой.</w:t>
      </w:r>
    </w:p>
    <w:p w:rsidR="00F7724D" w:rsidRPr="00F7724D" w:rsidRDefault="00F7724D" w:rsidP="00F7724D">
      <w:pPr>
        <w:spacing w:line="720" w:lineRule="auto"/>
        <w:ind w:firstLine="709"/>
        <w:jc w:val="both"/>
        <w:rPr>
          <w:rFonts w:eastAsia="Calibri"/>
          <w:sz w:val="28"/>
          <w:szCs w:val="28"/>
          <w:lang w:eastAsia="en-US"/>
        </w:rPr>
      </w:pPr>
    </w:p>
    <w:tbl>
      <w:tblPr>
        <w:tblW w:w="9464" w:type="dxa"/>
        <w:tblLook w:val="04A0" w:firstRow="1" w:lastRow="0" w:firstColumn="1" w:lastColumn="0" w:noHBand="0" w:noVBand="1"/>
      </w:tblPr>
      <w:tblGrid>
        <w:gridCol w:w="3652"/>
        <w:gridCol w:w="2693"/>
        <w:gridCol w:w="3119"/>
      </w:tblGrid>
      <w:tr w:rsidR="00F7724D" w:rsidRPr="00F7724D" w:rsidTr="005C795E">
        <w:tc>
          <w:tcPr>
            <w:tcW w:w="3652" w:type="dxa"/>
          </w:tcPr>
          <w:p w:rsidR="00F7724D" w:rsidRPr="00F7724D" w:rsidRDefault="00F7724D" w:rsidP="00F7724D">
            <w:pPr>
              <w:tabs>
                <w:tab w:val="left" w:pos="4678"/>
              </w:tabs>
              <w:spacing w:line="360" w:lineRule="auto"/>
              <w:ind w:right="-2" w:firstLine="709"/>
              <w:jc w:val="both"/>
              <w:rPr>
                <w:rFonts w:eastAsia="Calibri"/>
                <w:sz w:val="28"/>
                <w:szCs w:val="28"/>
                <w:lang w:eastAsia="en-US"/>
              </w:rPr>
            </w:pPr>
            <w:r w:rsidRPr="00F7724D">
              <w:rPr>
                <w:rFonts w:eastAsia="Calibri"/>
                <w:sz w:val="28"/>
                <w:szCs w:val="28"/>
                <w:lang w:eastAsia="en-US"/>
              </w:rPr>
              <w:t>Глава сельского поселения</w:t>
            </w:r>
          </w:p>
        </w:tc>
        <w:tc>
          <w:tcPr>
            <w:tcW w:w="2693" w:type="dxa"/>
          </w:tcPr>
          <w:p w:rsidR="00F7724D" w:rsidRPr="00F7724D" w:rsidRDefault="00F7724D" w:rsidP="00F7724D">
            <w:pPr>
              <w:tabs>
                <w:tab w:val="left" w:pos="4678"/>
              </w:tabs>
              <w:spacing w:line="360" w:lineRule="auto"/>
              <w:ind w:right="-2" w:firstLine="709"/>
              <w:jc w:val="both"/>
              <w:rPr>
                <w:rFonts w:eastAsia="Calibri"/>
                <w:sz w:val="28"/>
                <w:szCs w:val="28"/>
                <w:lang w:eastAsia="en-US"/>
              </w:rPr>
            </w:pPr>
          </w:p>
        </w:tc>
        <w:tc>
          <w:tcPr>
            <w:tcW w:w="3119" w:type="dxa"/>
          </w:tcPr>
          <w:p w:rsidR="00F7724D" w:rsidRPr="00F7724D" w:rsidRDefault="00F7724D" w:rsidP="00F7724D">
            <w:pPr>
              <w:tabs>
                <w:tab w:val="left" w:pos="4678"/>
              </w:tabs>
              <w:spacing w:line="360" w:lineRule="auto"/>
              <w:ind w:right="-2" w:firstLine="709"/>
              <w:jc w:val="right"/>
              <w:rPr>
                <w:rFonts w:eastAsia="Calibri"/>
                <w:sz w:val="28"/>
                <w:szCs w:val="28"/>
                <w:lang w:eastAsia="en-US"/>
              </w:rPr>
            </w:pPr>
            <w:r w:rsidRPr="00F7724D">
              <w:rPr>
                <w:rFonts w:eastAsia="Calibri"/>
                <w:sz w:val="28"/>
                <w:szCs w:val="28"/>
                <w:lang w:eastAsia="en-US"/>
              </w:rPr>
              <w:t>В.И. Рахманина</w:t>
            </w:r>
          </w:p>
        </w:tc>
      </w:tr>
    </w:tbl>
    <w:p w:rsidR="00F7724D" w:rsidRDefault="00F7724D" w:rsidP="00496978">
      <w:pPr>
        <w:widowControl w:val="0"/>
        <w:autoSpaceDE w:val="0"/>
        <w:autoSpaceDN w:val="0"/>
        <w:adjustRightInd w:val="0"/>
        <w:rPr>
          <w:sz w:val="28"/>
          <w:szCs w:val="28"/>
        </w:rPr>
      </w:pPr>
    </w:p>
    <w:p w:rsidR="00F7724D" w:rsidRDefault="00F7724D" w:rsidP="00496978">
      <w:pPr>
        <w:widowControl w:val="0"/>
        <w:autoSpaceDE w:val="0"/>
        <w:autoSpaceDN w:val="0"/>
        <w:adjustRightInd w:val="0"/>
        <w:rPr>
          <w:sz w:val="28"/>
          <w:szCs w:val="28"/>
        </w:rPr>
      </w:pPr>
    </w:p>
    <w:p w:rsidR="00F7724D" w:rsidRDefault="00F7724D" w:rsidP="00496978">
      <w:pPr>
        <w:widowControl w:val="0"/>
        <w:autoSpaceDE w:val="0"/>
        <w:autoSpaceDN w:val="0"/>
        <w:adjustRightInd w:val="0"/>
        <w:rPr>
          <w:sz w:val="28"/>
          <w:szCs w:val="28"/>
        </w:rPr>
      </w:pPr>
    </w:p>
    <w:p w:rsidR="0005456D" w:rsidRPr="008D6CC7" w:rsidRDefault="0005456D" w:rsidP="00E002A0">
      <w:pPr>
        <w:widowControl w:val="0"/>
        <w:autoSpaceDE w:val="0"/>
        <w:autoSpaceDN w:val="0"/>
        <w:adjustRightInd w:val="0"/>
        <w:ind w:firstLine="540"/>
        <w:jc w:val="right"/>
        <w:rPr>
          <w:sz w:val="28"/>
          <w:szCs w:val="28"/>
        </w:rPr>
      </w:pPr>
      <w:r w:rsidRPr="008D6CC7">
        <w:rPr>
          <w:sz w:val="28"/>
          <w:szCs w:val="28"/>
        </w:rPr>
        <w:t>Приложение</w:t>
      </w:r>
    </w:p>
    <w:p w:rsidR="0005456D" w:rsidRDefault="0005456D" w:rsidP="00E002A0">
      <w:pPr>
        <w:widowControl w:val="0"/>
        <w:autoSpaceDE w:val="0"/>
        <w:autoSpaceDN w:val="0"/>
        <w:adjustRightInd w:val="0"/>
        <w:ind w:firstLine="540"/>
        <w:jc w:val="right"/>
        <w:rPr>
          <w:sz w:val="28"/>
          <w:szCs w:val="28"/>
        </w:rPr>
      </w:pPr>
      <w:r w:rsidRPr="008D6CC7">
        <w:rPr>
          <w:sz w:val="28"/>
          <w:szCs w:val="28"/>
        </w:rPr>
        <w:t>к постановлению</w:t>
      </w:r>
      <w:r>
        <w:rPr>
          <w:sz w:val="28"/>
          <w:szCs w:val="28"/>
        </w:rPr>
        <w:t xml:space="preserve"> администрации</w:t>
      </w:r>
    </w:p>
    <w:p w:rsidR="0005456D" w:rsidRDefault="0005456D" w:rsidP="00E002A0">
      <w:pPr>
        <w:widowControl w:val="0"/>
        <w:autoSpaceDE w:val="0"/>
        <w:autoSpaceDN w:val="0"/>
        <w:adjustRightInd w:val="0"/>
        <w:ind w:firstLine="540"/>
        <w:jc w:val="right"/>
        <w:rPr>
          <w:sz w:val="28"/>
          <w:szCs w:val="28"/>
        </w:rPr>
      </w:pPr>
      <w:r>
        <w:rPr>
          <w:sz w:val="28"/>
          <w:szCs w:val="28"/>
        </w:rPr>
        <w:t>Россошанского сельского поселения</w:t>
      </w:r>
    </w:p>
    <w:p w:rsidR="0005456D" w:rsidRDefault="0005456D" w:rsidP="00E002A0">
      <w:pPr>
        <w:widowControl w:val="0"/>
        <w:autoSpaceDE w:val="0"/>
        <w:autoSpaceDN w:val="0"/>
        <w:adjustRightInd w:val="0"/>
        <w:ind w:firstLine="540"/>
        <w:jc w:val="right"/>
        <w:rPr>
          <w:sz w:val="28"/>
          <w:szCs w:val="28"/>
        </w:rPr>
      </w:pPr>
      <w:r>
        <w:rPr>
          <w:sz w:val="28"/>
          <w:szCs w:val="28"/>
        </w:rPr>
        <w:t>Репьевского муниципального района</w:t>
      </w:r>
    </w:p>
    <w:p w:rsidR="0005456D" w:rsidRDefault="00D82D56" w:rsidP="00E002A0">
      <w:pPr>
        <w:widowControl w:val="0"/>
        <w:autoSpaceDE w:val="0"/>
        <w:autoSpaceDN w:val="0"/>
        <w:adjustRightInd w:val="0"/>
        <w:ind w:firstLine="540"/>
        <w:jc w:val="right"/>
        <w:rPr>
          <w:sz w:val="28"/>
          <w:szCs w:val="28"/>
        </w:rPr>
      </w:pPr>
      <w:r>
        <w:rPr>
          <w:sz w:val="28"/>
          <w:szCs w:val="28"/>
        </w:rPr>
        <w:t>от 11.11.2019 года № 7</w:t>
      </w:r>
      <w:r w:rsidR="00E93C9C">
        <w:rPr>
          <w:sz w:val="28"/>
          <w:szCs w:val="28"/>
        </w:rPr>
        <w:t>0</w:t>
      </w:r>
    </w:p>
    <w:p w:rsidR="0005456D" w:rsidRDefault="0005456D" w:rsidP="00E002A0">
      <w:pPr>
        <w:jc w:val="center"/>
        <w:rPr>
          <w:b/>
          <w:bCs/>
          <w:sz w:val="28"/>
          <w:szCs w:val="28"/>
        </w:rPr>
      </w:pPr>
    </w:p>
    <w:p w:rsidR="00C926B3" w:rsidRDefault="0005456D" w:rsidP="00E002A0">
      <w:pPr>
        <w:jc w:val="center"/>
        <w:rPr>
          <w:b/>
          <w:bCs/>
          <w:sz w:val="28"/>
          <w:szCs w:val="28"/>
        </w:rPr>
      </w:pPr>
      <w:r w:rsidRPr="00F80B1A">
        <w:rPr>
          <w:b/>
          <w:bCs/>
          <w:sz w:val="28"/>
          <w:szCs w:val="28"/>
        </w:rPr>
        <w:t>ПАСПОРТ ПРОГРАММЫ</w:t>
      </w:r>
    </w:p>
    <w:p w:rsidR="0005456D" w:rsidRPr="00F80B1A" w:rsidRDefault="00C926B3" w:rsidP="00E002A0">
      <w:pPr>
        <w:jc w:val="center"/>
        <w:rPr>
          <w:b/>
          <w:bCs/>
          <w:sz w:val="28"/>
          <w:szCs w:val="28"/>
        </w:rPr>
      </w:pPr>
      <w:r>
        <w:rPr>
          <w:b/>
          <w:bCs/>
          <w:sz w:val="28"/>
          <w:szCs w:val="28"/>
        </w:rPr>
        <w:t xml:space="preserve">«Обеспечение доступным и комфортным жильем и коммунальными услугами населения сельского поселения» </w:t>
      </w:r>
    </w:p>
    <w:p w:rsidR="0005456D" w:rsidRPr="00F80B1A" w:rsidRDefault="0005456D" w:rsidP="00E002A0">
      <w:pPr>
        <w:jc w:val="center"/>
        <w:rPr>
          <w:b/>
          <w:bCs/>
          <w:sz w:val="28"/>
          <w:szCs w:val="28"/>
        </w:rPr>
      </w:pPr>
    </w:p>
    <w:tbl>
      <w:tblPr>
        <w:tblW w:w="93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0"/>
        <w:gridCol w:w="5600"/>
      </w:tblGrid>
      <w:tr w:rsidR="0005456D" w:rsidRPr="00094C67">
        <w:trPr>
          <w:trHeight w:val="600"/>
        </w:trPr>
        <w:tc>
          <w:tcPr>
            <w:tcW w:w="3700" w:type="dxa"/>
          </w:tcPr>
          <w:p w:rsidR="0005456D" w:rsidRPr="00094C67" w:rsidRDefault="0005456D" w:rsidP="004F2AA7">
            <w:pPr>
              <w:rPr>
                <w:sz w:val="28"/>
                <w:szCs w:val="28"/>
              </w:rPr>
            </w:pPr>
            <w:r>
              <w:rPr>
                <w:sz w:val="28"/>
                <w:szCs w:val="28"/>
              </w:rPr>
              <w:t xml:space="preserve">Ответственный </w:t>
            </w:r>
            <w:r w:rsidRPr="00094C67">
              <w:rPr>
                <w:sz w:val="28"/>
                <w:szCs w:val="28"/>
              </w:rPr>
              <w:t>исполнитель муниципальной программы</w:t>
            </w:r>
          </w:p>
        </w:tc>
        <w:tc>
          <w:tcPr>
            <w:tcW w:w="5600" w:type="dxa"/>
          </w:tcPr>
          <w:p w:rsidR="0005456D" w:rsidRPr="00094C67" w:rsidRDefault="0005456D" w:rsidP="004F2AA7">
            <w:pPr>
              <w:jc w:val="both"/>
              <w:rPr>
                <w:sz w:val="28"/>
                <w:szCs w:val="28"/>
              </w:rPr>
            </w:pPr>
            <w:r w:rsidRPr="00094C67">
              <w:rPr>
                <w:sz w:val="28"/>
                <w:szCs w:val="28"/>
              </w:rPr>
              <w:t xml:space="preserve">Администрация </w:t>
            </w:r>
            <w:r>
              <w:rPr>
                <w:sz w:val="28"/>
                <w:szCs w:val="28"/>
              </w:rPr>
              <w:t>Россошанского</w:t>
            </w:r>
            <w:r w:rsidRPr="00094C67">
              <w:rPr>
                <w:sz w:val="28"/>
                <w:szCs w:val="28"/>
              </w:rPr>
              <w:t xml:space="preserve"> сельского поселения</w:t>
            </w:r>
          </w:p>
        </w:tc>
      </w:tr>
      <w:tr w:rsidR="0005456D" w:rsidRPr="00094C67">
        <w:trPr>
          <w:trHeight w:val="702"/>
        </w:trPr>
        <w:tc>
          <w:tcPr>
            <w:tcW w:w="3700" w:type="dxa"/>
          </w:tcPr>
          <w:p w:rsidR="0005456D" w:rsidRPr="00094C67" w:rsidRDefault="0005456D" w:rsidP="004F2AA7">
            <w:pPr>
              <w:rPr>
                <w:sz w:val="28"/>
                <w:szCs w:val="28"/>
              </w:rPr>
            </w:pPr>
            <w:r w:rsidRPr="00094C67">
              <w:rPr>
                <w:sz w:val="28"/>
                <w:szCs w:val="28"/>
              </w:rPr>
              <w:t>Исполнитель муниципальной программы</w:t>
            </w:r>
          </w:p>
        </w:tc>
        <w:tc>
          <w:tcPr>
            <w:tcW w:w="5600" w:type="dxa"/>
          </w:tcPr>
          <w:p w:rsidR="0005456D" w:rsidRPr="00094C67" w:rsidRDefault="0005456D" w:rsidP="004F2AA7">
            <w:pPr>
              <w:jc w:val="both"/>
              <w:rPr>
                <w:sz w:val="28"/>
                <w:szCs w:val="28"/>
              </w:rPr>
            </w:pPr>
            <w:r w:rsidRPr="00094C67">
              <w:rPr>
                <w:sz w:val="28"/>
                <w:szCs w:val="28"/>
              </w:rPr>
              <w:t xml:space="preserve">Администрация </w:t>
            </w:r>
            <w:r>
              <w:rPr>
                <w:sz w:val="28"/>
                <w:szCs w:val="28"/>
              </w:rPr>
              <w:t>Россошанского</w:t>
            </w:r>
            <w:r w:rsidRPr="00094C67">
              <w:rPr>
                <w:sz w:val="28"/>
                <w:szCs w:val="28"/>
              </w:rPr>
              <w:t xml:space="preserve"> сельского поселения</w:t>
            </w:r>
          </w:p>
        </w:tc>
      </w:tr>
      <w:tr w:rsidR="0005456D" w:rsidRPr="00094C67">
        <w:trPr>
          <w:trHeight w:val="600"/>
        </w:trPr>
        <w:tc>
          <w:tcPr>
            <w:tcW w:w="3700" w:type="dxa"/>
          </w:tcPr>
          <w:p w:rsidR="0005456D" w:rsidRPr="00094C67" w:rsidRDefault="0005456D" w:rsidP="004F2AA7">
            <w:pPr>
              <w:jc w:val="both"/>
              <w:rPr>
                <w:sz w:val="28"/>
                <w:szCs w:val="28"/>
                <w:highlight w:val="yellow"/>
              </w:rPr>
            </w:pPr>
            <w:r w:rsidRPr="00094C67">
              <w:rPr>
                <w:sz w:val="28"/>
                <w:szCs w:val="28"/>
              </w:rPr>
              <w:t>Основные разработчики муниципальной программы</w:t>
            </w:r>
          </w:p>
        </w:tc>
        <w:tc>
          <w:tcPr>
            <w:tcW w:w="5600" w:type="dxa"/>
          </w:tcPr>
          <w:p w:rsidR="0005456D" w:rsidRPr="00094C67" w:rsidRDefault="0005456D" w:rsidP="004F2AA7">
            <w:pPr>
              <w:jc w:val="both"/>
              <w:rPr>
                <w:sz w:val="28"/>
                <w:szCs w:val="28"/>
              </w:rPr>
            </w:pPr>
            <w:r w:rsidRPr="00094C67">
              <w:rPr>
                <w:sz w:val="28"/>
                <w:szCs w:val="28"/>
              </w:rPr>
              <w:t xml:space="preserve">Администрация </w:t>
            </w:r>
            <w:r>
              <w:rPr>
                <w:sz w:val="28"/>
                <w:szCs w:val="28"/>
              </w:rPr>
              <w:t>Россошанского</w:t>
            </w:r>
            <w:r w:rsidRPr="00094C67">
              <w:rPr>
                <w:sz w:val="28"/>
                <w:szCs w:val="28"/>
              </w:rPr>
              <w:t xml:space="preserve"> сельского поселения</w:t>
            </w:r>
          </w:p>
        </w:tc>
      </w:tr>
      <w:tr w:rsidR="0005456D" w:rsidRPr="00094C67">
        <w:trPr>
          <w:trHeight w:val="648"/>
        </w:trPr>
        <w:tc>
          <w:tcPr>
            <w:tcW w:w="3700" w:type="dxa"/>
          </w:tcPr>
          <w:p w:rsidR="0005456D" w:rsidRPr="00094C67" w:rsidRDefault="0005456D" w:rsidP="004F2AA7">
            <w:pPr>
              <w:jc w:val="both"/>
              <w:rPr>
                <w:sz w:val="28"/>
                <w:szCs w:val="28"/>
                <w:highlight w:val="yellow"/>
              </w:rPr>
            </w:pPr>
            <w:r w:rsidRPr="00094C67">
              <w:rPr>
                <w:sz w:val="28"/>
                <w:szCs w:val="28"/>
              </w:rPr>
              <w:t xml:space="preserve">Подпрограммы муниципальной программы </w:t>
            </w:r>
          </w:p>
        </w:tc>
        <w:tc>
          <w:tcPr>
            <w:tcW w:w="5600" w:type="dxa"/>
          </w:tcPr>
          <w:p w:rsidR="0005456D" w:rsidRDefault="0005456D" w:rsidP="005D24E8">
            <w:pPr>
              <w:jc w:val="both"/>
              <w:rPr>
                <w:sz w:val="28"/>
                <w:szCs w:val="28"/>
              </w:rPr>
            </w:pPr>
            <w:r w:rsidRPr="00423861">
              <w:rPr>
                <w:b/>
                <w:bCs/>
                <w:sz w:val="28"/>
                <w:szCs w:val="28"/>
              </w:rPr>
              <w:t>Подпрограмма 1.</w:t>
            </w:r>
            <w:r w:rsidRPr="00C30A59">
              <w:rPr>
                <w:sz w:val="28"/>
                <w:szCs w:val="28"/>
              </w:rPr>
              <w:t xml:space="preserve"> «Подпрограмма «Создание условий для обеспечения качественными услугами ЖКХ населения сельского поселения» </w:t>
            </w:r>
          </w:p>
          <w:p w:rsidR="0005456D" w:rsidRDefault="0005456D" w:rsidP="005D24E8">
            <w:pPr>
              <w:jc w:val="both"/>
              <w:rPr>
                <w:sz w:val="28"/>
                <w:szCs w:val="28"/>
              </w:rPr>
            </w:pPr>
            <w:r>
              <w:rPr>
                <w:b/>
                <w:bCs/>
                <w:sz w:val="28"/>
                <w:szCs w:val="28"/>
              </w:rPr>
              <w:t xml:space="preserve">Подпрограмма </w:t>
            </w:r>
            <w:r w:rsidRPr="00423861">
              <w:rPr>
                <w:b/>
                <w:bCs/>
                <w:sz w:val="28"/>
                <w:szCs w:val="28"/>
              </w:rPr>
              <w:t>2.</w:t>
            </w:r>
            <w:r>
              <w:rPr>
                <w:b/>
                <w:bCs/>
                <w:sz w:val="28"/>
                <w:szCs w:val="28"/>
              </w:rPr>
              <w:t xml:space="preserve"> </w:t>
            </w:r>
            <w:r>
              <w:rPr>
                <w:sz w:val="28"/>
                <w:szCs w:val="28"/>
              </w:rPr>
              <w:t>«</w:t>
            </w:r>
            <w:r w:rsidRPr="00423861">
              <w:rPr>
                <w:sz w:val="28"/>
                <w:szCs w:val="28"/>
              </w:rPr>
              <w:t>Комплексное благоустройство Россошанского  сельского поселения</w:t>
            </w:r>
            <w:r>
              <w:rPr>
                <w:sz w:val="28"/>
                <w:szCs w:val="28"/>
              </w:rPr>
              <w:t>»</w:t>
            </w:r>
          </w:p>
          <w:p w:rsidR="0005456D" w:rsidRPr="00DB2790" w:rsidRDefault="0005456D" w:rsidP="005D24E8">
            <w:pPr>
              <w:jc w:val="both"/>
              <w:rPr>
                <w:sz w:val="28"/>
                <w:szCs w:val="28"/>
              </w:rPr>
            </w:pPr>
          </w:p>
        </w:tc>
      </w:tr>
      <w:tr w:rsidR="0005456D" w:rsidRPr="00094C67">
        <w:trPr>
          <w:trHeight w:val="371"/>
        </w:trPr>
        <w:tc>
          <w:tcPr>
            <w:tcW w:w="3700" w:type="dxa"/>
          </w:tcPr>
          <w:p w:rsidR="0005456D" w:rsidRPr="00094C67" w:rsidRDefault="0005456D" w:rsidP="004F2AA7">
            <w:pPr>
              <w:jc w:val="both"/>
              <w:rPr>
                <w:sz w:val="28"/>
                <w:szCs w:val="28"/>
              </w:rPr>
            </w:pPr>
            <w:r w:rsidRPr="00094C67">
              <w:rPr>
                <w:sz w:val="28"/>
                <w:szCs w:val="28"/>
              </w:rPr>
              <w:t>Цель муниципальной программы</w:t>
            </w:r>
          </w:p>
        </w:tc>
        <w:tc>
          <w:tcPr>
            <w:tcW w:w="5600" w:type="dxa"/>
          </w:tcPr>
          <w:p w:rsidR="0005456D" w:rsidRPr="00E002A0" w:rsidRDefault="0005456D" w:rsidP="004F2AA7">
            <w:pPr>
              <w:rPr>
                <w:color w:val="1E1E1E"/>
                <w:sz w:val="28"/>
                <w:szCs w:val="28"/>
              </w:rPr>
            </w:pPr>
            <w:r w:rsidRPr="00E002A0">
              <w:rPr>
                <w:color w:val="1E1E1E"/>
                <w:sz w:val="28"/>
                <w:szCs w:val="28"/>
              </w:rPr>
              <w:t>-повышение доступности жилья и качества жилищного обеспечения населения;</w:t>
            </w:r>
          </w:p>
          <w:p w:rsidR="0005456D" w:rsidRPr="00E002A0" w:rsidRDefault="0005456D" w:rsidP="004F2AA7">
            <w:pPr>
              <w:rPr>
                <w:color w:val="1E1E1E"/>
                <w:sz w:val="28"/>
                <w:szCs w:val="28"/>
              </w:rPr>
            </w:pPr>
            <w:r w:rsidRPr="00E002A0">
              <w:rPr>
                <w:color w:val="1E1E1E"/>
                <w:sz w:val="28"/>
                <w:szCs w:val="28"/>
              </w:rPr>
              <w:t> -обеспечение комфортной среды обитания и жизнедеятельности;</w:t>
            </w:r>
          </w:p>
          <w:p w:rsidR="0005456D" w:rsidRPr="00E002A0" w:rsidRDefault="0005456D" w:rsidP="004F2AA7">
            <w:pPr>
              <w:rPr>
                <w:color w:val="1E1E1E"/>
                <w:sz w:val="28"/>
                <w:szCs w:val="28"/>
              </w:rPr>
            </w:pPr>
            <w:r w:rsidRPr="00E002A0">
              <w:rPr>
                <w:color w:val="1E1E1E"/>
                <w:sz w:val="28"/>
                <w:szCs w:val="28"/>
              </w:rPr>
              <w:t>-повышение качества и надежности предоставления жилищно-коммунальных услуг населению;</w:t>
            </w:r>
          </w:p>
          <w:p w:rsidR="0005456D" w:rsidRPr="00E002A0" w:rsidRDefault="0005456D" w:rsidP="004F2AA7">
            <w:pPr>
              <w:jc w:val="both"/>
              <w:rPr>
                <w:sz w:val="28"/>
                <w:szCs w:val="28"/>
              </w:rPr>
            </w:pPr>
            <w:r w:rsidRPr="00E002A0">
              <w:rPr>
                <w:sz w:val="28"/>
                <w:szCs w:val="28"/>
              </w:rPr>
              <w:t>- улучшение архитектурного облика</w:t>
            </w:r>
            <w:r w:rsidRPr="00E002A0">
              <w:rPr>
                <w:sz w:val="28"/>
                <w:szCs w:val="28"/>
              </w:rPr>
              <w:br/>
              <w:t xml:space="preserve">Россошанского сельского поселения;    </w:t>
            </w:r>
            <w:r w:rsidRPr="00E002A0">
              <w:rPr>
                <w:sz w:val="28"/>
                <w:szCs w:val="28"/>
              </w:rPr>
              <w:br/>
              <w:t xml:space="preserve">- повышение уровня жизни населения;    </w:t>
            </w:r>
            <w:r w:rsidRPr="00E002A0">
              <w:rPr>
                <w:sz w:val="28"/>
                <w:szCs w:val="28"/>
              </w:rPr>
              <w:br/>
              <w:t xml:space="preserve">- создание комфортных условий проживания и отдыха граждан;   </w:t>
            </w:r>
          </w:p>
          <w:p w:rsidR="0005456D" w:rsidRPr="00E002A0" w:rsidRDefault="0005456D" w:rsidP="004F2AA7">
            <w:pPr>
              <w:widowControl w:val="0"/>
              <w:rPr>
                <w:sz w:val="28"/>
                <w:szCs w:val="28"/>
              </w:rPr>
            </w:pPr>
            <w:r w:rsidRPr="00E002A0">
              <w:rPr>
                <w:sz w:val="28"/>
                <w:szCs w:val="28"/>
              </w:rPr>
              <w:t xml:space="preserve">- улучшение условий культурного досуга, а также создание возможностей для активного детского и семейного отдыха;                                  </w:t>
            </w:r>
          </w:p>
          <w:p w:rsidR="0005456D" w:rsidRPr="00E002A0" w:rsidRDefault="0005456D" w:rsidP="004F2AA7">
            <w:pPr>
              <w:jc w:val="both"/>
              <w:rPr>
                <w:sz w:val="28"/>
                <w:szCs w:val="28"/>
              </w:rPr>
            </w:pPr>
            <w:r w:rsidRPr="00E002A0">
              <w:rPr>
                <w:sz w:val="28"/>
                <w:szCs w:val="28"/>
              </w:rPr>
              <w:t xml:space="preserve"> - достойное увековечивание памяти погибших при исполнении воинского долга  </w:t>
            </w:r>
            <w:r w:rsidRPr="00E002A0">
              <w:rPr>
                <w:sz w:val="28"/>
                <w:szCs w:val="28"/>
              </w:rPr>
              <w:lastRenderedPageBreak/>
              <w:t>в годы Великой отечественной войны 1941-1945 годов;</w:t>
            </w:r>
          </w:p>
          <w:p w:rsidR="0005456D" w:rsidRPr="00E002A0" w:rsidRDefault="0005456D" w:rsidP="004F2AA7">
            <w:pPr>
              <w:jc w:val="both"/>
              <w:rPr>
                <w:sz w:val="28"/>
                <w:szCs w:val="28"/>
              </w:rPr>
            </w:pPr>
            <w:r w:rsidRPr="00E002A0">
              <w:rPr>
                <w:sz w:val="28"/>
                <w:szCs w:val="28"/>
              </w:rPr>
              <w:t>- благоустройство территории пляжа, приведение его в соответствие с санитарными нормами;</w:t>
            </w:r>
          </w:p>
          <w:p w:rsidR="0005456D" w:rsidRPr="00E002A0" w:rsidRDefault="0005456D" w:rsidP="004F2AA7">
            <w:pPr>
              <w:jc w:val="both"/>
              <w:rPr>
                <w:sz w:val="28"/>
                <w:szCs w:val="28"/>
              </w:rPr>
            </w:pPr>
            <w:r w:rsidRPr="00E002A0">
              <w:rPr>
                <w:sz w:val="28"/>
                <w:szCs w:val="28"/>
              </w:rPr>
              <w:t xml:space="preserve">- </w:t>
            </w:r>
            <w:r w:rsidRPr="00E002A0">
              <w:rPr>
                <w:color w:val="000000"/>
                <w:sz w:val="28"/>
                <w:szCs w:val="28"/>
              </w:rPr>
              <w:t>благоустройство и озеленение территории  сельского поселения;</w:t>
            </w:r>
          </w:p>
          <w:p w:rsidR="0005456D" w:rsidRPr="00E002A0" w:rsidRDefault="0005456D" w:rsidP="004F2AA7">
            <w:pPr>
              <w:jc w:val="both"/>
              <w:rPr>
                <w:sz w:val="28"/>
                <w:szCs w:val="28"/>
              </w:rPr>
            </w:pPr>
            <w:r w:rsidRPr="00E002A0">
              <w:rPr>
                <w:sz w:val="28"/>
                <w:szCs w:val="28"/>
              </w:rPr>
              <w:t>- создание пляжа на качественно новом уровне с оборудованием его объектами культурно-развлекательного назначения;</w:t>
            </w:r>
          </w:p>
          <w:p w:rsidR="0005456D" w:rsidRPr="00E002A0" w:rsidRDefault="0005456D" w:rsidP="004F2AA7">
            <w:pPr>
              <w:jc w:val="both"/>
              <w:rPr>
                <w:sz w:val="28"/>
                <w:szCs w:val="28"/>
              </w:rPr>
            </w:pPr>
            <w:r w:rsidRPr="00E002A0">
              <w:rPr>
                <w:sz w:val="28"/>
                <w:szCs w:val="28"/>
              </w:rPr>
              <w:t>- улучшение эстетического облика реки Потудань в с.Россошь;</w:t>
            </w:r>
          </w:p>
          <w:p w:rsidR="0005456D" w:rsidRPr="00E002A0" w:rsidRDefault="0005456D" w:rsidP="004F2AA7">
            <w:pPr>
              <w:jc w:val="both"/>
              <w:rPr>
                <w:sz w:val="28"/>
                <w:szCs w:val="28"/>
              </w:rPr>
            </w:pPr>
            <w:r w:rsidRPr="00E002A0">
              <w:rPr>
                <w:sz w:val="28"/>
                <w:szCs w:val="28"/>
              </w:rPr>
              <w:t>- содействие занятости населения;</w:t>
            </w:r>
          </w:p>
          <w:p w:rsidR="0005456D" w:rsidRPr="00E002A0" w:rsidRDefault="0005456D" w:rsidP="004F2AA7">
            <w:pPr>
              <w:widowControl w:val="0"/>
              <w:autoSpaceDE w:val="0"/>
              <w:autoSpaceDN w:val="0"/>
              <w:adjustRightInd w:val="0"/>
              <w:rPr>
                <w:sz w:val="28"/>
                <w:szCs w:val="28"/>
              </w:rPr>
            </w:pPr>
            <w:r w:rsidRPr="00E002A0">
              <w:rPr>
                <w:sz w:val="28"/>
                <w:szCs w:val="28"/>
              </w:rPr>
              <w:t>- реализация основных направлений государственной политики в сфере архитектуры и градостроительной деятельности на территории района;</w:t>
            </w:r>
          </w:p>
          <w:p w:rsidR="0005456D" w:rsidRPr="00E002A0" w:rsidRDefault="0005456D" w:rsidP="004F2AA7">
            <w:pPr>
              <w:jc w:val="both"/>
              <w:rPr>
                <w:sz w:val="28"/>
                <w:szCs w:val="28"/>
              </w:rPr>
            </w:pPr>
            <w:r w:rsidRPr="00E002A0">
              <w:rPr>
                <w:sz w:val="28"/>
                <w:szCs w:val="28"/>
              </w:rPr>
              <w:t>- формирование эффективной системы пространственного развития и административно-территориального устройства Россошанского сельского поселения,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w:t>
            </w:r>
          </w:p>
          <w:p w:rsidR="0005456D" w:rsidRPr="00E002A0" w:rsidRDefault="0005456D" w:rsidP="004F2AA7">
            <w:pPr>
              <w:jc w:val="both"/>
              <w:rPr>
                <w:sz w:val="28"/>
                <w:szCs w:val="28"/>
              </w:rPr>
            </w:pPr>
            <w:r>
              <w:rPr>
                <w:sz w:val="28"/>
                <w:szCs w:val="28"/>
              </w:rPr>
              <w:t xml:space="preserve">- </w:t>
            </w:r>
            <w:r w:rsidRPr="00E002A0">
              <w:rPr>
                <w:sz w:val="28"/>
                <w:szCs w:val="28"/>
              </w:rPr>
              <w:t>создание устойчивого развития территории сельского поселения посредством определения границ населенных пунктов,</w:t>
            </w:r>
          </w:p>
          <w:p w:rsidR="0005456D" w:rsidRPr="00E002A0" w:rsidRDefault="0005456D" w:rsidP="00E002A0">
            <w:pPr>
              <w:tabs>
                <w:tab w:val="left" w:pos="4678"/>
              </w:tabs>
              <w:jc w:val="both"/>
              <w:rPr>
                <w:sz w:val="28"/>
                <w:szCs w:val="28"/>
              </w:rPr>
            </w:pPr>
            <w:r w:rsidRPr="00E002A0">
              <w:rPr>
                <w:sz w:val="28"/>
                <w:szCs w:val="28"/>
              </w:rPr>
              <w:t>- приведение улично-дорожной сети в соответствие с потребительскими требованиями на длительный период по критериям безопасности движения, долговечности и эксплуатационной надежности;</w:t>
            </w:r>
          </w:p>
          <w:p w:rsidR="0005456D" w:rsidRPr="00E002A0" w:rsidRDefault="0005456D" w:rsidP="00E002A0">
            <w:pPr>
              <w:tabs>
                <w:tab w:val="left" w:pos="4678"/>
              </w:tabs>
              <w:jc w:val="both"/>
              <w:rPr>
                <w:sz w:val="28"/>
                <w:szCs w:val="28"/>
              </w:rPr>
            </w:pPr>
            <w:r w:rsidRPr="00E002A0">
              <w:rPr>
                <w:sz w:val="28"/>
                <w:szCs w:val="28"/>
              </w:rPr>
              <w:t>-обеспечение охраны жизни, здоровья граждан и имущества,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w:t>
            </w:r>
          </w:p>
        </w:tc>
      </w:tr>
      <w:tr w:rsidR="0005456D" w:rsidRPr="00094C67">
        <w:trPr>
          <w:trHeight w:val="648"/>
        </w:trPr>
        <w:tc>
          <w:tcPr>
            <w:tcW w:w="3700" w:type="dxa"/>
          </w:tcPr>
          <w:p w:rsidR="0005456D" w:rsidRPr="00094C67" w:rsidRDefault="0005456D" w:rsidP="004F2AA7">
            <w:pPr>
              <w:jc w:val="both"/>
              <w:rPr>
                <w:sz w:val="28"/>
                <w:szCs w:val="28"/>
              </w:rPr>
            </w:pPr>
            <w:r w:rsidRPr="00094C67">
              <w:rPr>
                <w:sz w:val="28"/>
                <w:szCs w:val="28"/>
              </w:rPr>
              <w:lastRenderedPageBreak/>
              <w:t xml:space="preserve">Задачи муниципальной программы </w:t>
            </w:r>
          </w:p>
        </w:tc>
        <w:tc>
          <w:tcPr>
            <w:tcW w:w="5600" w:type="dxa"/>
          </w:tcPr>
          <w:p w:rsidR="0005456D" w:rsidRPr="00BC4C2E" w:rsidRDefault="0005456D" w:rsidP="004F2AA7">
            <w:pPr>
              <w:rPr>
                <w:color w:val="1E1E1E"/>
                <w:sz w:val="28"/>
                <w:szCs w:val="28"/>
              </w:rPr>
            </w:pPr>
            <w:r w:rsidRPr="00BC4C2E">
              <w:rPr>
                <w:color w:val="1E1E1E"/>
                <w:sz w:val="28"/>
                <w:szCs w:val="28"/>
              </w:rPr>
              <w:t>-обеспечение жильем категорий граждан в соответствии с федеральным законодательством и законодательством Воронежской области, предоставление государственной поддержки молодым семьям на приобретение жилья;</w:t>
            </w:r>
          </w:p>
          <w:p w:rsidR="0005456D" w:rsidRDefault="0005456D" w:rsidP="004F2AA7">
            <w:pPr>
              <w:widowControl w:val="0"/>
              <w:rPr>
                <w:sz w:val="28"/>
                <w:szCs w:val="28"/>
              </w:rPr>
            </w:pPr>
            <w:r w:rsidRPr="00423861">
              <w:rPr>
                <w:sz w:val="28"/>
                <w:szCs w:val="28"/>
              </w:rPr>
              <w:t>- обеспечение комфортного и безопасного массового отдыха населения;</w:t>
            </w:r>
          </w:p>
          <w:p w:rsidR="0005456D" w:rsidRPr="00423861" w:rsidRDefault="0005456D" w:rsidP="004F2AA7">
            <w:pPr>
              <w:widowControl w:val="0"/>
              <w:rPr>
                <w:sz w:val="28"/>
                <w:szCs w:val="28"/>
              </w:rPr>
            </w:pPr>
            <w:r>
              <w:rPr>
                <w:sz w:val="28"/>
                <w:szCs w:val="28"/>
              </w:rPr>
              <w:t>- проведение мероприятий по благоустройству парка в с. Россошь;</w:t>
            </w:r>
          </w:p>
          <w:p w:rsidR="0005456D" w:rsidRPr="00423861" w:rsidRDefault="0005456D" w:rsidP="004F2AA7">
            <w:pPr>
              <w:jc w:val="both"/>
              <w:rPr>
                <w:sz w:val="28"/>
                <w:szCs w:val="28"/>
              </w:rPr>
            </w:pPr>
            <w:r w:rsidRPr="00423861">
              <w:rPr>
                <w:sz w:val="28"/>
                <w:szCs w:val="28"/>
              </w:rPr>
              <w:t xml:space="preserve">- привлечение жителей к участию в решении проблем благоустройства населенных пунктов </w:t>
            </w:r>
            <w:r>
              <w:rPr>
                <w:sz w:val="28"/>
                <w:szCs w:val="28"/>
              </w:rPr>
              <w:t>Россошанского</w:t>
            </w:r>
            <w:r w:rsidRPr="00423861">
              <w:rPr>
                <w:sz w:val="28"/>
                <w:szCs w:val="28"/>
              </w:rPr>
              <w:t xml:space="preserve"> сельского поселения</w:t>
            </w:r>
            <w:r>
              <w:rPr>
                <w:sz w:val="28"/>
                <w:szCs w:val="28"/>
              </w:rPr>
              <w:t>;</w:t>
            </w:r>
          </w:p>
          <w:p w:rsidR="0005456D" w:rsidRPr="00423861" w:rsidRDefault="0005456D" w:rsidP="004F2AA7">
            <w:pPr>
              <w:spacing w:line="240" w:lineRule="atLeast"/>
              <w:jc w:val="both"/>
              <w:rPr>
                <w:sz w:val="28"/>
                <w:szCs w:val="28"/>
              </w:rPr>
            </w:pPr>
            <w:r w:rsidRPr="00423861">
              <w:rPr>
                <w:sz w:val="28"/>
                <w:szCs w:val="28"/>
              </w:rPr>
              <w:t xml:space="preserve">- </w:t>
            </w:r>
            <w:r>
              <w:rPr>
                <w:sz w:val="28"/>
                <w:szCs w:val="28"/>
              </w:rPr>
              <w:t>п</w:t>
            </w:r>
            <w:r w:rsidRPr="00423861">
              <w:rPr>
                <w:sz w:val="28"/>
                <w:szCs w:val="28"/>
              </w:rPr>
              <w:t xml:space="preserve">роведение работ по ремонту, восстановлению и благоустройству  территорий военно-мемориальных объектов, расположенных на территории </w:t>
            </w:r>
            <w:r>
              <w:rPr>
                <w:sz w:val="28"/>
                <w:szCs w:val="28"/>
              </w:rPr>
              <w:t>Россошанского</w:t>
            </w:r>
            <w:r w:rsidRPr="00423861">
              <w:rPr>
                <w:sz w:val="28"/>
                <w:szCs w:val="28"/>
              </w:rPr>
              <w:t xml:space="preserve"> сельского поселения;</w:t>
            </w:r>
          </w:p>
          <w:p w:rsidR="0005456D" w:rsidRPr="00423861" w:rsidRDefault="0005456D" w:rsidP="004F2AA7">
            <w:pPr>
              <w:jc w:val="both"/>
              <w:rPr>
                <w:sz w:val="28"/>
                <w:szCs w:val="28"/>
              </w:rPr>
            </w:pPr>
            <w:r w:rsidRPr="00423861">
              <w:rPr>
                <w:sz w:val="28"/>
                <w:szCs w:val="28"/>
              </w:rPr>
              <w:t>- проведение комплекса работ по благоустройству пляжа;</w:t>
            </w:r>
          </w:p>
          <w:p w:rsidR="0005456D" w:rsidRDefault="0005456D" w:rsidP="004F2AA7">
            <w:pPr>
              <w:jc w:val="both"/>
              <w:rPr>
                <w:sz w:val="28"/>
                <w:szCs w:val="28"/>
              </w:rPr>
            </w:pPr>
            <w:r w:rsidRPr="00423861">
              <w:rPr>
                <w:sz w:val="28"/>
                <w:szCs w:val="28"/>
              </w:rPr>
              <w:t>- создание новых объектов индустрии отдыха;</w:t>
            </w:r>
          </w:p>
          <w:p w:rsidR="0005456D" w:rsidRPr="00C35CC6" w:rsidRDefault="0005456D" w:rsidP="004F2AA7">
            <w:pPr>
              <w:rPr>
                <w:sz w:val="28"/>
                <w:szCs w:val="28"/>
              </w:rPr>
            </w:pPr>
            <w:r w:rsidRPr="00C35CC6">
              <w:rPr>
                <w:sz w:val="28"/>
                <w:szCs w:val="28"/>
              </w:rPr>
              <w:t>- социальная поддержка безработных граждан;</w:t>
            </w:r>
          </w:p>
          <w:p w:rsidR="0005456D" w:rsidRPr="00C21F57" w:rsidRDefault="0005456D" w:rsidP="004F2AA7">
            <w:pPr>
              <w:widowControl w:val="0"/>
              <w:autoSpaceDE w:val="0"/>
              <w:autoSpaceDN w:val="0"/>
              <w:adjustRightInd w:val="0"/>
              <w:rPr>
                <w:sz w:val="28"/>
                <w:szCs w:val="28"/>
              </w:rPr>
            </w:pPr>
            <w:r>
              <w:rPr>
                <w:sz w:val="28"/>
                <w:szCs w:val="28"/>
              </w:rPr>
              <w:t>-п</w:t>
            </w:r>
            <w:r w:rsidRPr="00C21F57">
              <w:rPr>
                <w:sz w:val="28"/>
                <w:szCs w:val="28"/>
              </w:rPr>
              <w:t xml:space="preserve">одготовка документации по планировке территорий </w:t>
            </w:r>
            <w:r>
              <w:rPr>
                <w:sz w:val="28"/>
                <w:szCs w:val="28"/>
              </w:rPr>
              <w:t>сельского поселения</w:t>
            </w:r>
            <w:r w:rsidRPr="00C21F57">
              <w:rPr>
                <w:sz w:val="28"/>
                <w:szCs w:val="28"/>
              </w:rPr>
              <w:t>;</w:t>
            </w:r>
          </w:p>
          <w:p w:rsidR="0005456D" w:rsidRPr="00C21F57" w:rsidRDefault="0005456D" w:rsidP="004F2AA7">
            <w:pPr>
              <w:widowControl w:val="0"/>
              <w:autoSpaceDE w:val="0"/>
              <w:autoSpaceDN w:val="0"/>
              <w:adjustRightInd w:val="0"/>
              <w:rPr>
                <w:sz w:val="28"/>
                <w:szCs w:val="28"/>
              </w:rPr>
            </w:pPr>
            <w:r>
              <w:rPr>
                <w:sz w:val="28"/>
                <w:szCs w:val="28"/>
              </w:rPr>
              <w:t>-у</w:t>
            </w:r>
            <w:r w:rsidRPr="00C21F57">
              <w:rPr>
                <w:sz w:val="28"/>
                <w:szCs w:val="28"/>
              </w:rPr>
              <w:t xml:space="preserve">становление границ населенных пунктов </w:t>
            </w:r>
            <w:r>
              <w:rPr>
                <w:sz w:val="28"/>
                <w:szCs w:val="28"/>
              </w:rPr>
              <w:t>сельского поселения</w:t>
            </w:r>
            <w:r w:rsidRPr="00C21F57">
              <w:rPr>
                <w:sz w:val="28"/>
                <w:szCs w:val="28"/>
              </w:rPr>
              <w:t>;</w:t>
            </w:r>
          </w:p>
          <w:p w:rsidR="0005456D" w:rsidRDefault="0005456D" w:rsidP="00E002A0">
            <w:pPr>
              <w:jc w:val="both"/>
              <w:rPr>
                <w:sz w:val="28"/>
                <w:szCs w:val="28"/>
              </w:rPr>
            </w:pPr>
            <w:r>
              <w:rPr>
                <w:sz w:val="28"/>
                <w:szCs w:val="28"/>
              </w:rPr>
              <w:t>-о</w:t>
            </w:r>
            <w:r w:rsidRPr="00C21F57">
              <w:rPr>
                <w:sz w:val="28"/>
                <w:szCs w:val="28"/>
              </w:rPr>
              <w:t xml:space="preserve">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w:t>
            </w:r>
            <w:r>
              <w:rPr>
                <w:sz w:val="28"/>
                <w:szCs w:val="28"/>
              </w:rPr>
              <w:t>сельского поселения;</w:t>
            </w:r>
          </w:p>
          <w:p w:rsidR="0005456D" w:rsidRDefault="0005456D" w:rsidP="00E00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22117">
              <w:rPr>
                <w:sz w:val="28"/>
                <w:szCs w:val="28"/>
              </w:rPr>
              <w:t xml:space="preserve">- </w:t>
            </w:r>
            <w:r>
              <w:rPr>
                <w:sz w:val="28"/>
                <w:szCs w:val="28"/>
              </w:rPr>
              <w:t>проведение мероприятий по устройству тротуаров на территории Россошанского сельского поселения.</w:t>
            </w:r>
          </w:p>
          <w:p w:rsidR="0005456D" w:rsidRPr="009C1539" w:rsidRDefault="0005456D" w:rsidP="00E002A0">
            <w:pPr>
              <w:tabs>
                <w:tab w:val="left" w:pos="4678"/>
              </w:tabs>
              <w:jc w:val="both"/>
              <w:rPr>
                <w:sz w:val="28"/>
                <w:szCs w:val="28"/>
              </w:rPr>
            </w:pPr>
            <w:r w:rsidRPr="009C1539">
              <w:rPr>
                <w:sz w:val="28"/>
                <w:szCs w:val="28"/>
              </w:rPr>
              <w:t xml:space="preserve">- содействие освоению и развитию территории поселения, решению социальных проблем </w:t>
            </w:r>
            <w:r>
              <w:rPr>
                <w:sz w:val="28"/>
                <w:szCs w:val="28"/>
              </w:rPr>
              <w:t xml:space="preserve">сельского </w:t>
            </w:r>
            <w:r w:rsidRPr="009C1539">
              <w:rPr>
                <w:sz w:val="28"/>
                <w:szCs w:val="28"/>
              </w:rPr>
              <w:t>населения;</w:t>
            </w:r>
          </w:p>
          <w:p w:rsidR="0005456D" w:rsidRPr="00423861" w:rsidRDefault="0005456D" w:rsidP="00E002A0">
            <w:pPr>
              <w:jc w:val="both"/>
              <w:rPr>
                <w:sz w:val="28"/>
                <w:szCs w:val="28"/>
              </w:rPr>
            </w:pPr>
            <w:r w:rsidRPr="009C1539">
              <w:rPr>
                <w:sz w:val="28"/>
                <w:szCs w:val="28"/>
              </w:rPr>
              <w:t>- сокращение дорожно-транспортных происшествий</w:t>
            </w:r>
            <w:r>
              <w:rPr>
                <w:sz w:val="28"/>
                <w:szCs w:val="28"/>
              </w:rPr>
              <w:t>.</w:t>
            </w:r>
          </w:p>
        </w:tc>
      </w:tr>
      <w:tr w:rsidR="0005456D" w:rsidRPr="00094C67">
        <w:trPr>
          <w:trHeight w:val="352"/>
        </w:trPr>
        <w:tc>
          <w:tcPr>
            <w:tcW w:w="3700" w:type="dxa"/>
          </w:tcPr>
          <w:p w:rsidR="0005456D" w:rsidRPr="00094C67" w:rsidRDefault="0005456D" w:rsidP="004F2AA7">
            <w:pPr>
              <w:jc w:val="both"/>
              <w:rPr>
                <w:sz w:val="28"/>
                <w:szCs w:val="28"/>
              </w:rPr>
            </w:pPr>
            <w:r>
              <w:rPr>
                <w:sz w:val="28"/>
                <w:szCs w:val="28"/>
              </w:rPr>
              <w:lastRenderedPageBreak/>
              <w:t xml:space="preserve">Целевые индикаторы и </w:t>
            </w:r>
            <w:r w:rsidRPr="00094C67">
              <w:rPr>
                <w:sz w:val="28"/>
                <w:szCs w:val="28"/>
              </w:rPr>
              <w:t>показатели муниципальной программы</w:t>
            </w:r>
          </w:p>
          <w:p w:rsidR="0005456D" w:rsidRPr="00094C67" w:rsidRDefault="0005456D" w:rsidP="004F2AA7">
            <w:pPr>
              <w:rPr>
                <w:sz w:val="28"/>
                <w:szCs w:val="28"/>
              </w:rPr>
            </w:pPr>
          </w:p>
        </w:tc>
        <w:tc>
          <w:tcPr>
            <w:tcW w:w="5600" w:type="dxa"/>
          </w:tcPr>
          <w:p w:rsidR="0005456D" w:rsidRPr="00BC4C2E" w:rsidRDefault="0005456D" w:rsidP="004F2AA7">
            <w:pPr>
              <w:rPr>
                <w:color w:val="1E1E1E"/>
                <w:sz w:val="28"/>
                <w:szCs w:val="28"/>
              </w:rPr>
            </w:pPr>
            <w:r w:rsidRPr="00BC4C2E">
              <w:rPr>
                <w:rFonts w:ascii="Tahoma" w:hAnsi="Tahoma" w:cs="Tahoma"/>
                <w:color w:val="1E1E1E"/>
                <w:sz w:val="17"/>
                <w:szCs w:val="17"/>
              </w:rPr>
              <w:t>-</w:t>
            </w:r>
            <w:r>
              <w:rPr>
                <w:color w:val="1E1E1E"/>
                <w:sz w:val="28"/>
                <w:szCs w:val="28"/>
              </w:rPr>
              <w:t>н</w:t>
            </w:r>
            <w:r w:rsidRPr="00BC4C2E">
              <w:rPr>
                <w:color w:val="1E1E1E"/>
                <w:sz w:val="28"/>
                <w:szCs w:val="28"/>
              </w:rPr>
              <w:t>аличие разработанного генерального плана и правил з</w:t>
            </w:r>
            <w:r>
              <w:rPr>
                <w:color w:val="1E1E1E"/>
                <w:sz w:val="28"/>
                <w:szCs w:val="28"/>
              </w:rPr>
              <w:t>емлепользования и застройки</w:t>
            </w:r>
            <w:r w:rsidRPr="00BC4C2E">
              <w:rPr>
                <w:color w:val="1E1E1E"/>
                <w:sz w:val="28"/>
                <w:szCs w:val="28"/>
              </w:rPr>
              <w:t>;</w:t>
            </w:r>
          </w:p>
          <w:p w:rsidR="0005456D" w:rsidRPr="00BC4C2E" w:rsidRDefault="0005456D" w:rsidP="004F2AA7">
            <w:pPr>
              <w:rPr>
                <w:color w:val="1E1E1E"/>
                <w:sz w:val="28"/>
                <w:szCs w:val="28"/>
              </w:rPr>
            </w:pPr>
            <w:r w:rsidRPr="00BC4C2E">
              <w:rPr>
                <w:color w:val="1E1E1E"/>
                <w:sz w:val="28"/>
                <w:szCs w:val="28"/>
              </w:rP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 семей;</w:t>
            </w:r>
          </w:p>
          <w:p w:rsidR="0005456D" w:rsidRPr="00C66290" w:rsidRDefault="00C926B3" w:rsidP="004F2AA7">
            <w:pPr>
              <w:rPr>
                <w:color w:val="1E1E1E"/>
                <w:sz w:val="28"/>
                <w:szCs w:val="28"/>
              </w:rPr>
            </w:pPr>
            <w:r>
              <w:rPr>
                <w:color w:val="000000"/>
                <w:kern w:val="2"/>
                <w:sz w:val="28"/>
                <w:szCs w:val="28"/>
              </w:rPr>
              <w:t>-</w:t>
            </w:r>
            <w:r w:rsidR="0005456D" w:rsidRPr="009A445B">
              <w:rPr>
                <w:color w:val="000000"/>
                <w:kern w:val="2"/>
                <w:sz w:val="28"/>
                <w:szCs w:val="28"/>
              </w:rPr>
              <w:t xml:space="preserve">исполнение расходных обязательств по содержанию мест захоронения, % </w:t>
            </w:r>
          </w:p>
          <w:p w:rsidR="0005456D" w:rsidRDefault="00C926B3" w:rsidP="004F2AA7">
            <w:pPr>
              <w:jc w:val="both"/>
              <w:rPr>
                <w:kern w:val="2"/>
                <w:sz w:val="28"/>
                <w:szCs w:val="28"/>
              </w:rPr>
            </w:pPr>
            <w:r>
              <w:rPr>
                <w:kern w:val="2"/>
                <w:sz w:val="28"/>
                <w:szCs w:val="28"/>
              </w:rPr>
              <w:t>-</w:t>
            </w:r>
            <w:r w:rsidR="0005456D" w:rsidRPr="00957824">
              <w:rPr>
                <w:kern w:val="2"/>
                <w:sz w:val="28"/>
                <w:szCs w:val="28"/>
              </w:rPr>
              <w:t>исполнение расходных обязательств по о</w:t>
            </w:r>
            <w:r>
              <w:rPr>
                <w:kern w:val="2"/>
                <w:sz w:val="28"/>
                <w:szCs w:val="28"/>
              </w:rPr>
              <w:t>рганизации благоустройства территории муниципального образования</w:t>
            </w:r>
            <w:r w:rsidR="0005456D" w:rsidRPr="00957824">
              <w:rPr>
                <w:kern w:val="2"/>
                <w:sz w:val="28"/>
                <w:szCs w:val="28"/>
              </w:rPr>
              <w:t xml:space="preserve">, % </w:t>
            </w:r>
          </w:p>
          <w:p w:rsidR="0005456D" w:rsidRDefault="00C926B3" w:rsidP="004F2AA7">
            <w:pPr>
              <w:jc w:val="both"/>
              <w:rPr>
                <w:sz w:val="28"/>
                <w:szCs w:val="28"/>
              </w:rPr>
            </w:pPr>
            <w:r>
              <w:rPr>
                <w:kern w:val="2"/>
                <w:sz w:val="28"/>
                <w:szCs w:val="28"/>
              </w:rPr>
              <w:t>-</w:t>
            </w:r>
            <w:r w:rsidR="0005456D" w:rsidRPr="00957824">
              <w:rPr>
                <w:kern w:val="2"/>
                <w:sz w:val="28"/>
                <w:szCs w:val="28"/>
              </w:rPr>
              <w:t xml:space="preserve">исполнение расходных обязательств по организации </w:t>
            </w:r>
            <w:r w:rsidR="0005456D">
              <w:rPr>
                <w:kern w:val="2"/>
                <w:sz w:val="28"/>
                <w:szCs w:val="28"/>
              </w:rPr>
              <w:t>содействию занятости населения</w:t>
            </w:r>
            <w:r w:rsidR="0005456D" w:rsidRPr="00957824">
              <w:rPr>
                <w:kern w:val="2"/>
                <w:sz w:val="28"/>
                <w:szCs w:val="28"/>
              </w:rPr>
              <w:t xml:space="preserve">, % </w:t>
            </w:r>
          </w:p>
          <w:p w:rsidR="0005456D" w:rsidRPr="00C66290" w:rsidRDefault="00C926B3" w:rsidP="004F2AA7">
            <w:pPr>
              <w:jc w:val="both"/>
              <w:rPr>
                <w:sz w:val="28"/>
                <w:szCs w:val="28"/>
              </w:rPr>
            </w:pPr>
            <w:r>
              <w:rPr>
                <w:color w:val="000000"/>
                <w:kern w:val="2"/>
                <w:sz w:val="28"/>
                <w:szCs w:val="28"/>
              </w:rPr>
              <w:t>-</w:t>
            </w:r>
            <w:r w:rsidR="0005456D" w:rsidRPr="009A445B">
              <w:rPr>
                <w:color w:val="000000"/>
                <w:kern w:val="2"/>
                <w:sz w:val="28"/>
                <w:szCs w:val="28"/>
              </w:rPr>
              <w:t>исполнение расходных обязательств по организации прочего благоустройства, %</w:t>
            </w:r>
          </w:p>
          <w:p w:rsidR="0005456D" w:rsidRDefault="00C926B3" w:rsidP="004F2AA7">
            <w:pPr>
              <w:rPr>
                <w:sz w:val="28"/>
                <w:szCs w:val="28"/>
              </w:rPr>
            </w:pPr>
            <w:r>
              <w:rPr>
                <w:sz w:val="28"/>
                <w:szCs w:val="28"/>
              </w:rPr>
              <w:t>-</w:t>
            </w:r>
            <w:r w:rsidR="0005456D">
              <w:rPr>
                <w:sz w:val="28"/>
                <w:szCs w:val="28"/>
              </w:rPr>
              <w:t xml:space="preserve">обустройство территории пляжа с. Россошь </w:t>
            </w:r>
          </w:p>
          <w:p w:rsidR="0005456D" w:rsidRPr="00C21F57" w:rsidRDefault="00C926B3" w:rsidP="004F2AA7">
            <w:pPr>
              <w:autoSpaceDE w:val="0"/>
              <w:autoSpaceDN w:val="0"/>
              <w:adjustRightInd w:val="0"/>
              <w:rPr>
                <w:sz w:val="28"/>
                <w:szCs w:val="28"/>
              </w:rPr>
            </w:pPr>
            <w:r>
              <w:rPr>
                <w:sz w:val="28"/>
                <w:szCs w:val="28"/>
              </w:rPr>
              <w:t>-д</w:t>
            </w:r>
            <w:r w:rsidR="0005456D" w:rsidRPr="00C21F57">
              <w:rPr>
                <w:sz w:val="28"/>
                <w:szCs w:val="28"/>
              </w:rPr>
              <w:t>оля площади территорий, на которые разработаны проекты планиро</w:t>
            </w:r>
            <w:r>
              <w:rPr>
                <w:sz w:val="28"/>
                <w:szCs w:val="28"/>
              </w:rPr>
              <w:t>вок от общей площади территорий;</w:t>
            </w:r>
          </w:p>
          <w:p w:rsidR="0005456D" w:rsidRDefault="00C926B3" w:rsidP="004F2AA7">
            <w:pPr>
              <w:rPr>
                <w:sz w:val="28"/>
                <w:szCs w:val="28"/>
              </w:rPr>
            </w:pPr>
            <w:r>
              <w:rPr>
                <w:sz w:val="28"/>
                <w:szCs w:val="28"/>
              </w:rPr>
              <w:t>-д</w:t>
            </w:r>
            <w:r w:rsidR="0005456D" w:rsidRPr="00C21F57">
              <w:rPr>
                <w:sz w:val="28"/>
                <w:szCs w:val="28"/>
              </w:rPr>
              <w:t>оля населенных пунктов, в которых разработаны карты (планы) для установления границ, от общего количества населенных пунктов</w:t>
            </w:r>
            <w:r>
              <w:rPr>
                <w:sz w:val="28"/>
                <w:szCs w:val="28"/>
              </w:rPr>
              <w:t>;</w:t>
            </w:r>
          </w:p>
          <w:p w:rsidR="0005456D" w:rsidRPr="00AF3F91" w:rsidRDefault="00C926B3" w:rsidP="004F2AA7">
            <w:pPr>
              <w:rPr>
                <w:sz w:val="28"/>
                <w:szCs w:val="28"/>
              </w:rPr>
            </w:pPr>
            <w:r>
              <w:rPr>
                <w:kern w:val="2"/>
                <w:sz w:val="28"/>
                <w:szCs w:val="28"/>
              </w:rPr>
              <w:t>-</w:t>
            </w:r>
            <w:r w:rsidR="0005456D" w:rsidRPr="00AF3F91">
              <w:rPr>
                <w:kern w:val="2"/>
                <w:sz w:val="28"/>
                <w:szCs w:val="28"/>
              </w:rPr>
              <w:t xml:space="preserve">исполнение расходных обязательств по </w:t>
            </w:r>
            <w:r w:rsidR="0005456D" w:rsidRPr="00AF3F91">
              <w:rPr>
                <w:sz w:val="28"/>
                <w:szCs w:val="28"/>
              </w:rPr>
              <w:t>устройству тротуаров на территории Россошанского сельского поселения,%.</w:t>
            </w:r>
          </w:p>
        </w:tc>
      </w:tr>
      <w:tr w:rsidR="0005456D" w:rsidRPr="00094C67">
        <w:trPr>
          <w:trHeight w:val="648"/>
        </w:trPr>
        <w:tc>
          <w:tcPr>
            <w:tcW w:w="3700" w:type="dxa"/>
          </w:tcPr>
          <w:p w:rsidR="0005456D" w:rsidRPr="00094C67" w:rsidRDefault="0005456D" w:rsidP="004F2AA7">
            <w:pPr>
              <w:jc w:val="both"/>
              <w:rPr>
                <w:sz w:val="28"/>
                <w:szCs w:val="28"/>
                <w:highlight w:val="yellow"/>
              </w:rPr>
            </w:pPr>
            <w:r w:rsidRPr="00094C67">
              <w:rPr>
                <w:sz w:val="28"/>
                <w:szCs w:val="28"/>
              </w:rPr>
              <w:t>Этапы и сроки реализации муниципальной программы</w:t>
            </w:r>
          </w:p>
        </w:tc>
        <w:tc>
          <w:tcPr>
            <w:tcW w:w="5600" w:type="dxa"/>
          </w:tcPr>
          <w:p w:rsidR="0005456D" w:rsidRPr="00B62783" w:rsidRDefault="00E93C9C" w:rsidP="004F2AA7">
            <w:pPr>
              <w:jc w:val="both"/>
              <w:rPr>
                <w:sz w:val="28"/>
                <w:szCs w:val="28"/>
              </w:rPr>
            </w:pPr>
            <w:r>
              <w:rPr>
                <w:sz w:val="28"/>
                <w:szCs w:val="28"/>
              </w:rPr>
              <w:t>Срок реализации программы: 2020 – 2028</w:t>
            </w:r>
            <w:r w:rsidR="0005456D">
              <w:rPr>
                <w:sz w:val="28"/>
                <w:szCs w:val="28"/>
              </w:rPr>
              <w:t xml:space="preserve"> годы.</w:t>
            </w:r>
          </w:p>
        </w:tc>
      </w:tr>
      <w:tr w:rsidR="0005456D" w:rsidRPr="00094C67">
        <w:trPr>
          <w:trHeight w:val="648"/>
        </w:trPr>
        <w:tc>
          <w:tcPr>
            <w:tcW w:w="3700" w:type="dxa"/>
          </w:tcPr>
          <w:p w:rsidR="0005456D" w:rsidRPr="00094C67" w:rsidRDefault="0005456D" w:rsidP="004F2AA7">
            <w:pPr>
              <w:jc w:val="both"/>
              <w:rPr>
                <w:sz w:val="28"/>
                <w:szCs w:val="28"/>
              </w:rPr>
            </w:pPr>
            <w:r w:rsidRPr="00094C67">
              <w:rPr>
                <w:sz w:val="28"/>
                <w:szCs w:val="28"/>
              </w:rPr>
              <w:t xml:space="preserve">Объемы и источники финансирования муниципальной программы (в действующих ценах каждого года реализации муниципальной программы) </w:t>
            </w:r>
          </w:p>
        </w:tc>
        <w:tc>
          <w:tcPr>
            <w:tcW w:w="5600" w:type="dxa"/>
          </w:tcPr>
          <w:p w:rsidR="003F3FA9" w:rsidRDefault="0005456D" w:rsidP="004F2AA7">
            <w:pPr>
              <w:jc w:val="both"/>
              <w:rPr>
                <w:sz w:val="28"/>
                <w:szCs w:val="28"/>
              </w:rPr>
            </w:pPr>
            <w:r w:rsidRPr="00AF3F91">
              <w:rPr>
                <w:sz w:val="28"/>
                <w:szCs w:val="28"/>
              </w:rPr>
              <w:t xml:space="preserve">Средства </w:t>
            </w:r>
            <w:r w:rsidR="00A572B4">
              <w:rPr>
                <w:sz w:val="28"/>
                <w:szCs w:val="28"/>
              </w:rPr>
              <w:t>в сумме 5283,81</w:t>
            </w:r>
            <w:r w:rsidRPr="00AF3F91">
              <w:rPr>
                <w:sz w:val="28"/>
                <w:szCs w:val="28"/>
              </w:rPr>
              <w:t xml:space="preserve"> тыс. рублей, в том ч</w:t>
            </w:r>
            <w:r w:rsidR="00934B15">
              <w:rPr>
                <w:sz w:val="28"/>
                <w:szCs w:val="28"/>
              </w:rPr>
              <w:t xml:space="preserve">исле:          </w:t>
            </w:r>
            <w:r w:rsidR="00934B15">
              <w:rPr>
                <w:sz w:val="28"/>
                <w:szCs w:val="28"/>
              </w:rPr>
              <w:br/>
              <w:t>2020</w:t>
            </w:r>
            <w:r w:rsidR="00A572B4">
              <w:rPr>
                <w:sz w:val="28"/>
                <w:szCs w:val="28"/>
              </w:rPr>
              <w:t xml:space="preserve"> год – 1443,01</w:t>
            </w:r>
            <w:r w:rsidRPr="00AF3F91">
              <w:rPr>
                <w:sz w:val="28"/>
                <w:szCs w:val="28"/>
              </w:rPr>
              <w:t xml:space="preserve"> тыс. рублей,</w:t>
            </w:r>
            <w:r w:rsidR="00A572B4">
              <w:rPr>
                <w:sz w:val="28"/>
                <w:szCs w:val="28"/>
              </w:rPr>
              <w:t xml:space="preserve"> </w:t>
            </w:r>
            <w:r w:rsidR="003F3FA9">
              <w:rPr>
                <w:sz w:val="28"/>
                <w:szCs w:val="28"/>
              </w:rPr>
              <w:t>в том числе</w:t>
            </w:r>
            <w:r w:rsidR="00A572B4">
              <w:rPr>
                <w:sz w:val="28"/>
                <w:szCs w:val="28"/>
              </w:rPr>
              <w:t>:</w:t>
            </w:r>
            <w:r w:rsidR="003F3FA9">
              <w:rPr>
                <w:sz w:val="28"/>
                <w:szCs w:val="28"/>
              </w:rPr>
              <w:t xml:space="preserve"> средства федерального бюджета – 606,02 тыс. рублей</w:t>
            </w:r>
            <w:r w:rsidR="00A572B4">
              <w:rPr>
                <w:sz w:val="28"/>
                <w:szCs w:val="28"/>
              </w:rPr>
              <w:t>,</w:t>
            </w:r>
          </w:p>
          <w:p w:rsidR="003F3FA9" w:rsidRDefault="003F3FA9" w:rsidP="004F2AA7">
            <w:pPr>
              <w:jc w:val="both"/>
              <w:rPr>
                <w:sz w:val="28"/>
                <w:szCs w:val="28"/>
              </w:rPr>
            </w:pPr>
            <w:r>
              <w:rPr>
                <w:sz w:val="28"/>
                <w:szCs w:val="28"/>
              </w:rPr>
              <w:t>средства областного бюджета – 106,</w:t>
            </w:r>
            <w:r w:rsidR="00A572B4">
              <w:rPr>
                <w:sz w:val="28"/>
                <w:szCs w:val="28"/>
              </w:rPr>
              <w:t>94 тыс. руб.,</w:t>
            </w:r>
          </w:p>
          <w:p w:rsidR="003F3FA9" w:rsidRDefault="00A572B4" w:rsidP="004F2AA7">
            <w:pPr>
              <w:jc w:val="both"/>
              <w:rPr>
                <w:sz w:val="28"/>
                <w:szCs w:val="28"/>
              </w:rPr>
            </w:pPr>
            <w:r>
              <w:rPr>
                <w:sz w:val="28"/>
                <w:szCs w:val="28"/>
              </w:rPr>
              <w:t xml:space="preserve">средства </w:t>
            </w:r>
            <w:r w:rsidR="003F3FA9">
              <w:rPr>
                <w:sz w:val="28"/>
                <w:szCs w:val="28"/>
              </w:rPr>
              <w:t xml:space="preserve"> </w:t>
            </w:r>
            <w:r w:rsidR="00634ADB">
              <w:rPr>
                <w:sz w:val="28"/>
                <w:szCs w:val="28"/>
              </w:rPr>
              <w:t xml:space="preserve">местного </w:t>
            </w:r>
            <w:r w:rsidR="003F3FA9">
              <w:rPr>
                <w:sz w:val="28"/>
                <w:szCs w:val="28"/>
              </w:rPr>
              <w:t>бюджета</w:t>
            </w:r>
            <w:r w:rsidR="00634ADB">
              <w:rPr>
                <w:sz w:val="28"/>
                <w:szCs w:val="28"/>
              </w:rPr>
              <w:t xml:space="preserve"> </w:t>
            </w:r>
            <w:r w:rsidR="003F3FA9">
              <w:rPr>
                <w:sz w:val="28"/>
                <w:szCs w:val="28"/>
              </w:rPr>
              <w:t xml:space="preserve"> – </w:t>
            </w:r>
            <w:r>
              <w:rPr>
                <w:sz w:val="28"/>
                <w:szCs w:val="28"/>
              </w:rPr>
              <w:t>608,97</w:t>
            </w:r>
            <w:r w:rsidR="003F3FA9">
              <w:rPr>
                <w:sz w:val="28"/>
                <w:szCs w:val="28"/>
              </w:rPr>
              <w:t xml:space="preserve"> тыс. рублей;</w:t>
            </w:r>
          </w:p>
          <w:p w:rsidR="009E2153" w:rsidRDefault="003F3FA9" w:rsidP="003F3FA9">
            <w:pPr>
              <w:rPr>
                <w:sz w:val="28"/>
                <w:szCs w:val="28"/>
              </w:rPr>
            </w:pPr>
            <w:r>
              <w:rPr>
                <w:sz w:val="28"/>
                <w:szCs w:val="28"/>
              </w:rPr>
              <w:t>средства внебюджетных источников – 121,08 тыс. рублей</w:t>
            </w:r>
            <w:r w:rsidR="00A572B4">
              <w:rPr>
                <w:sz w:val="28"/>
                <w:szCs w:val="28"/>
              </w:rPr>
              <w:t>.</w:t>
            </w:r>
            <w:r w:rsidR="0005456D" w:rsidRPr="00AF3F91">
              <w:rPr>
                <w:sz w:val="28"/>
                <w:szCs w:val="28"/>
              </w:rPr>
              <w:t xml:space="preserve"> </w:t>
            </w:r>
            <w:r w:rsidR="0005456D" w:rsidRPr="00AF3F91">
              <w:rPr>
                <w:sz w:val="28"/>
                <w:szCs w:val="28"/>
              </w:rPr>
              <w:br/>
              <w:t>20</w:t>
            </w:r>
            <w:r>
              <w:rPr>
                <w:sz w:val="28"/>
                <w:szCs w:val="28"/>
              </w:rPr>
              <w:t>21год</w:t>
            </w:r>
            <w:r w:rsidR="009E2153">
              <w:rPr>
                <w:sz w:val="28"/>
                <w:szCs w:val="28"/>
              </w:rPr>
              <w:t xml:space="preserve"> </w:t>
            </w:r>
            <w:r>
              <w:rPr>
                <w:sz w:val="28"/>
                <w:szCs w:val="28"/>
              </w:rPr>
              <w:t>-</w:t>
            </w:r>
            <w:r w:rsidR="009E2153">
              <w:rPr>
                <w:sz w:val="28"/>
                <w:szCs w:val="28"/>
              </w:rPr>
              <w:t xml:space="preserve"> </w:t>
            </w:r>
            <w:r w:rsidR="00016302">
              <w:rPr>
                <w:sz w:val="28"/>
                <w:szCs w:val="28"/>
              </w:rPr>
              <w:t>1819,9</w:t>
            </w:r>
            <w:r w:rsidR="00934B15">
              <w:rPr>
                <w:sz w:val="28"/>
                <w:szCs w:val="28"/>
              </w:rPr>
              <w:t xml:space="preserve"> тыс. рублей,</w:t>
            </w:r>
            <w:r w:rsidR="009E2153">
              <w:rPr>
                <w:sz w:val="28"/>
                <w:szCs w:val="28"/>
              </w:rPr>
              <w:t xml:space="preserve"> в том числе: </w:t>
            </w:r>
            <w:r w:rsidR="009E2153">
              <w:rPr>
                <w:sz w:val="28"/>
                <w:szCs w:val="28"/>
              </w:rPr>
              <w:lastRenderedPageBreak/>
              <w:t>средства областного бюджета – 1500,0 тыс. руб.,</w:t>
            </w:r>
          </w:p>
          <w:p w:rsidR="0005456D" w:rsidRPr="00AF3F91" w:rsidRDefault="00A572B4" w:rsidP="003F3FA9">
            <w:pPr>
              <w:rPr>
                <w:sz w:val="28"/>
                <w:szCs w:val="28"/>
              </w:rPr>
            </w:pPr>
            <w:r>
              <w:rPr>
                <w:sz w:val="28"/>
                <w:szCs w:val="28"/>
              </w:rPr>
              <w:t xml:space="preserve">средства </w:t>
            </w:r>
            <w:r w:rsidR="009E2153">
              <w:rPr>
                <w:sz w:val="28"/>
                <w:szCs w:val="28"/>
              </w:rPr>
              <w:t xml:space="preserve"> </w:t>
            </w:r>
            <w:r w:rsidR="00634ADB">
              <w:rPr>
                <w:sz w:val="28"/>
                <w:szCs w:val="28"/>
              </w:rPr>
              <w:t xml:space="preserve">местного </w:t>
            </w:r>
            <w:r w:rsidR="009E2153">
              <w:rPr>
                <w:sz w:val="28"/>
                <w:szCs w:val="28"/>
              </w:rPr>
              <w:t>бюджета</w:t>
            </w:r>
            <w:r w:rsidR="00634ADB">
              <w:rPr>
                <w:sz w:val="28"/>
                <w:szCs w:val="28"/>
              </w:rPr>
              <w:t xml:space="preserve"> </w:t>
            </w:r>
            <w:r w:rsidR="009E2153">
              <w:rPr>
                <w:sz w:val="28"/>
                <w:szCs w:val="28"/>
              </w:rPr>
              <w:t xml:space="preserve"> – 319,9 тыс. руб.</w:t>
            </w:r>
            <w:r w:rsidR="00934B15">
              <w:rPr>
                <w:sz w:val="28"/>
                <w:szCs w:val="28"/>
              </w:rPr>
              <w:br/>
              <w:t>2022</w:t>
            </w:r>
            <w:r w:rsidR="00016302">
              <w:rPr>
                <w:sz w:val="28"/>
                <w:szCs w:val="28"/>
              </w:rPr>
              <w:t xml:space="preserve"> год -  </w:t>
            </w:r>
            <w:r>
              <w:rPr>
                <w:sz w:val="28"/>
                <w:szCs w:val="28"/>
              </w:rPr>
              <w:t xml:space="preserve">средства </w:t>
            </w:r>
            <w:r w:rsidR="00634ADB">
              <w:rPr>
                <w:sz w:val="28"/>
                <w:szCs w:val="28"/>
              </w:rPr>
              <w:t xml:space="preserve">местного бюджета </w:t>
            </w:r>
            <w:r>
              <w:rPr>
                <w:sz w:val="28"/>
                <w:szCs w:val="28"/>
              </w:rPr>
              <w:t xml:space="preserve"> </w:t>
            </w:r>
            <w:r w:rsidR="00016302">
              <w:rPr>
                <w:sz w:val="28"/>
                <w:szCs w:val="28"/>
              </w:rPr>
              <w:t>288,7 тыс. рублей</w:t>
            </w:r>
            <w:r w:rsidR="0005456D" w:rsidRPr="00AF3F91">
              <w:rPr>
                <w:sz w:val="28"/>
                <w:szCs w:val="28"/>
              </w:rPr>
              <w:t xml:space="preserve"> </w:t>
            </w:r>
          </w:p>
          <w:p w:rsidR="0005456D" w:rsidRPr="00AF3F91" w:rsidRDefault="00934B15" w:rsidP="004F2AA7">
            <w:pPr>
              <w:jc w:val="both"/>
              <w:rPr>
                <w:sz w:val="28"/>
                <w:szCs w:val="28"/>
              </w:rPr>
            </w:pPr>
            <w:r>
              <w:rPr>
                <w:sz w:val="28"/>
                <w:szCs w:val="28"/>
              </w:rPr>
              <w:t>2023</w:t>
            </w:r>
            <w:r w:rsidR="00016302">
              <w:rPr>
                <w:sz w:val="28"/>
                <w:szCs w:val="28"/>
              </w:rPr>
              <w:t xml:space="preserve"> год – </w:t>
            </w:r>
            <w:r w:rsidR="00A572B4">
              <w:rPr>
                <w:sz w:val="28"/>
                <w:szCs w:val="28"/>
              </w:rPr>
              <w:t>ср</w:t>
            </w:r>
            <w:r w:rsidR="00634ADB">
              <w:rPr>
                <w:sz w:val="28"/>
                <w:szCs w:val="28"/>
              </w:rPr>
              <w:t xml:space="preserve">едства местного бюджета </w:t>
            </w:r>
            <w:r w:rsidR="00A572B4">
              <w:rPr>
                <w:sz w:val="28"/>
                <w:szCs w:val="28"/>
              </w:rPr>
              <w:t xml:space="preserve"> </w:t>
            </w:r>
            <w:r w:rsidR="00016302">
              <w:rPr>
                <w:sz w:val="28"/>
                <w:szCs w:val="28"/>
              </w:rPr>
              <w:t>288,7 тыс. рублей</w:t>
            </w:r>
            <w:r w:rsidR="0005456D" w:rsidRPr="00AF3F91">
              <w:rPr>
                <w:sz w:val="28"/>
                <w:szCs w:val="28"/>
              </w:rPr>
              <w:t xml:space="preserve"> </w:t>
            </w:r>
          </w:p>
          <w:p w:rsidR="0005456D" w:rsidRPr="00AF3F91" w:rsidRDefault="00934B15" w:rsidP="004F2AA7">
            <w:pPr>
              <w:jc w:val="both"/>
              <w:rPr>
                <w:sz w:val="28"/>
                <w:szCs w:val="28"/>
              </w:rPr>
            </w:pPr>
            <w:r>
              <w:rPr>
                <w:sz w:val="28"/>
                <w:szCs w:val="28"/>
              </w:rPr>
              <w:t>2024</w:t>
            </w:r>
            <w:r w:rsidR="00016302">
              <w:rPr>
                <w:sz w:val="28"/>
                <w:szCs w:val="28"/>
              </w:rPr>
              <w:t xml:space="preserve"> год – </w:t>
            </w:r>
            <w:r w:rsidR="00A572B4">
              <w:rPr>
                <w:sz w:val="28"/>
                <w:szCs w:val="28"/>
              </w:rPr>
              <w:t>сред</w:t>
            </w:r>
            <w:r w:rsidR="00634ADB">
              <w:rPr>
                <w:sz w:val="28"/>
                <w:szCs w:val="28"/>
              </w:rPr>
              <w:t xml:space="preserve">ства местного бюджета </w:t>
            </w:r>
            <w:r w:rsidR="00A572B4">
              <w:rPr>
                <w:sz w:val="28"/>
                <w:szCs w:val="28"/>
              </w:rPr>
              <w:t xml:space="preserve"> </w:t>
            </w:r>
            <w:r w:rsidR="00016302">
              <w:rPr>
                <w:sz w:val="28"/>
                <w:szCs w:val="28"/>
              </w:rPr>
              <w:t>288,7 тыс. рублей</w:t>
            </w:r>
          </w:p>
          <w:p w:rsidR="0005456D" w:rsidRDefault="00934B15" w:rsidP="004F2AA7">
            <w:pPr>
              <w:jc w:val="both"/>
              <w:rPr>
                <w:sz w:val="28"/>
                <w:szCs w:val="28"/>
              </w:rPr>
            </w:pPr>
            <w:r>
              <w:rPr>
                <w:sz w:val="28"/>
                <w:szCs w:val="28"/>
              </w:rPr>
              <w:t>2025</w:t>
            </w:r>
            <w:r w:rsidR="00016302">
              <w:rPr>
                <w:sz w:val="28"/>
                <w:szCs w:val="28"/>
              </w:rPr>
              <w:t xml:space="preserve"> год – </w:t>
            </w:r>
            <w:r w:rsidR="00A572B4">
              <w:rPr>
                <w:sz w:val="28"/>
                <w:szCs w:val="28"/>
              </w:rPr>
              <w:t>сред</w:t>
            </w:r>
            <w:r w:rsidR="00634ADB">
              <w:rPr>
                <w:sz w:val="28"/>
                <w:szCs w:val="28"/>
              </w:rPr>
              <w:t>ства местного бюджета</w:t>
            </w:r>
            <w:r w:rsidR="00A572B4">
              <w:rPr>
                <w:sz w:val="28"/>
                <w:szCs w:val="28"/>
              </w:rPr>
              <w:t xml:space="preserve"> </w:t>
            </w:r>
            <w:r w:rsidR="00016302">
              <w:rPr>
                <w:sz w:val="28"/>
                <w:szCs w:val="28"/>
              </w:rPr>
              <w:t>288,7 тыс. рублей</w:t>
            </w:r>
          </w:p>
          <w:p w:rsidR="0005456D" w:rsidRPr="00AF3F91" w:rsidRDefault="00934B15" w:rsidP="004F2AA7">
            <w:pPr>
              <w:jc w:val="both"/>
              <w:rPr>
                <w:sz w:val="28"/>
                <w:szCs w:val="28"/>
              </w:rPr>
            </w:pPr>
            <w:r>
              <w:rPr>
                <w:sz w:val="28"/>
                <w:szCs w:val="28"/>
              </w:rPr>
              <w:t>2026</w:t>
            </w:r>
            <w:r w:rsidR="00016302">
              <w:rPr>
                <w:sz w:val="28"/>
                <w:szCs w:val="28"/>
              </w:rPr>
              <w:t xml:space="preserve"> год – </w:t>
            </w:r>
            <w:r w:rsidR="00A572B4">
              <w:rPr>
                <w:sz w:val="28"/>
                <w:szCs w:val="28"/>
              </w:rPr>
              <w:t>сред</w:t>
            </w:r>
            <w:r w:rsidR="00634ADB">
              <w:rPr>
                <w:sz w:val="28"/>
                <w:szCs w:val="28"/>
              </w:rPr>
              <w:t>ства местного бюджета</w:t>
            </w:r>
            <w:r w:rsidR="00A572B4">
              <w:rPr>
                <w:sz w:val="28"/>
                <w:szCs w:val="28"/>
              </w:rPr>
              <w:t xml:space="preserve"> </w:t>
            </w:r>
            <w:r w:rsidR="00016302">
              <w:rPr>
                <w:sz w:val="28"/>
                <w:szCs w:val="28"/>
              </w:rPr>
              <w:t>288,7</w:t>
            </w:r>
            <w:r w:rsidR="0005456D">
              <w:rPr>
                <w:sz w:val="28"/>
                <w:szCs w:val="28"/>
              </w:rPr>
              <w:t xml:space="preserve"> тыс. рублей</w:t>
            </w:r>
          </w:p>
          <w:p w:rsidR="0005456D" w:rsidRPr="00934B15" w:rsidRDefault="00934B15" w:rsidP="004F2AA7">
            <w:pPr>
              <w:jc w:val="both"/>
              <w:rPr>
                <w:sz w:val="28"/>
                <w:szCs w:val="28"/>
              </w:rPr>
            </w:pPr>
            <w:r w:rsidRPr="00934B15">
              <w:rPr>
                <w:sz w:val="28"/>
                <w:szCs w:val="28"/>
              </w:rPr>
              <w:t xml:space="preserve">2027 год – </w:t>
            </w:r>
            <w:r w:rsidR="00A572B4">
              <w:rPr>
                <w:sz w:val="28"/>
                <w:szCs w:val="28"/>
              </w:rPr>
              <w:t>сред</w:t>
            </w:r>
            <w:r w:rsidR="00634ADB">
              <w:rPr>
                <w:sz w:val="28"/>
                <w:szCs w:val="28"/>
              </w:rPr>
              <w:t>ства местного бюджета</w:t>
            </w:r>
            <w:r w:rsidR="00A572B4">
              <w:rPr>
                <w:sz w:val="28"/>
                <w:szCs w:val="28"/>
              </w:rPr>
              <w:t xml:space="preserve"> </w:t>
            </w:r>
            <w:r w:rsidR="00016302">
              <w:rPr>
                <w:sz w:val="28"/>
                <w:szCs w:val="28"/>
              </w:rPr>
              <w:t>288,7 тыс. рублей</w:t>
            </w:r>
          </w:p>
          <w:p w:rsidR="00934B15" w:rsidRPr="00AF3F91" w:rsidRDefault="00634ADB" w:rsidP="004F2AA7">
            <w:pPr>
              <w:jc w:val="both"/>
              <w:rPr>
                <w:sz w:val="28"/>
                <w:szCs w:val="28"/>
                <w:highlight w:val="yellow"/>
              </w:rPr>
            </w:pPr>
            <w:r>
              <w:rPr>
                <w:sz w:val="28"/>
                <w:szCs w:val="28"/>
              </w:rPr>
              <w:t xml:space="preserve">2028 год </w:t>
            </w:r>
            <w:r w:rsidR="00A572B4">
              <w:rPr>
                <w:sz w:val="28"/>
                <w:szCs w:val="28"/>
              </w:rPr>
              <w:t>–</w:t>
            </w:r>
            <w:r>
              <w:rPr>
                <w:sz w:val="28"/>
                <w:szCs w:val="28"/>
              </w:rPr>
              <w:t xml:space="preserve"> </w:t>
            </w:r>
            <w:r w:rsidR="00A572B4">
              <w:rPr>
                <w:sz w:val="28"/>
                <w:szCs w:val="28"/>
              </w:rPr>
              <w:t>средства</w:t>
            </w:r>
            <w:r>
              <w:rPr>
                <w:sz w:val="28"/>
                <w:szCs w:val="28"/>
              </w:rPr>
              <w:t xml:space="preserve"> местного</w:t>
            </w:r>
            <w:r w:rsidR="00A572B4">
              <w:rPr>
                <w:sz w:val="28"/>
                <w:szCs w:val="28"/>
              </w:rPr>
              <w:t xml:space="preserve"> </w:t>
            </w:r>
            <w:r>
              <w:rPr>
                <w:sz w:val="28"/>
                <w:szCs w:val="28"/>
              </w:rPr>
              <w:t>бюджета</w:t>
            </w:r>
            <w:r w:rsidR="00A572B4">
              <w:rPr>
                <w:sz w:val="28"/>
                <w:szCs w:val="28"/>
              </w:rPr>
              <w:t xml:space="preserve"> </w:t>
            </w:r>
            <w:r w:rsidR="00016302">
              <w:rPr>
                <w:sz w:val="28"/>
                <w:szCs w:val="28"/>
              </w:rPr>
              <w:t>288,7 тыс. рублей</w:t>
            </w:r>
          </w:p>
        </w:tc>
      </w:tr>
      <w:tr w:rsidR="0005456D" w:rsidRPr="00094C67">
        <w:trPr>
          <w:trHeight w:val="648"/>
        </w:trPr>
        <w:tc>
          <w:tcPr>
            <w:tcW w:w="3700" w:type="dxa"/>
          </w:tcPr>
          <w:p w:rsidR="0005456D" w:rsidRPr="00094C67" w:rsidRDefault="0005456D" w:rsidP="004F2AA7">
            <w:pPr>
              <w:jc w:val="both"/>
              <w:rPr>
                <w:sz w:val="28"/>
                <w:szCs w:val="28"/>
              </w:rPr>
            </w:pPr>
            <w:r w:rsidRPr="00094C67">
              <w:rPr>
                <w:sz w:val="28"/>
                <w:szCs w:val="28"/>
              </w:rPr>
              <w:lastRenderedPageBreak/>
              <w:t>Ожидаемые конечные результаты реализации муниципальной программы</w:t>
            </w:r>
          </w:p>
          <w:p w:rsidR="0005456D" w:rsidRPr="00094C67" w:rsidRDefault="0005456D" w:rsidP="004F2AA7">
            <w:pPr>
              <w:rPr>
                <w:sz w:val="28"/>
                <w:szCs w:val="28"/>
                <w:highlight w:val="yellow"/>
              </w:rPr>
            </w:pPr>
          </w:p>
        </w:tc>
        <w:tc>
          <w:tcPr>
            <w:tcW w:w="5600" w:type="dxa"/>
          </w:tcPr>
          <w:p w:rsidR="0005456D" w:rsidRPr="00BC4C2E" w:rsidRDefault="0005456D" w:rsidP="004F2AA7">
            <w:pPr>
              <w:rPr>
                <w:color w:val="1E1E1E"/>
                <w:sz w:val="28"/>
                <w:szCs w:val="28"/>
              </w:rPr>
            </w:pPr>
            <w:r w:rsidRPr="00BC4C2E">
              <w:rPr>
                <w:color w:val="1E1E1E"/>
                <w:sz w:val="28"/>
                <w:szCs w:val="28"/>
              </w:rPr>
              <w:t xml:space="preserve">Создание безопасной и комфортной среды проживания и жизнедеятельности </w:t>
            </w:r>
            <w:r w:rsidR="001F595E">
              <w:rPr>
                <w:color w:val="1E1E1E"/>
                <w:sz w:val="28"/>
                <w:szCs w:val="28"/>
              </w:rPr>
              <w:t>человека.</w:t>
            </w:r>
          </w:p>
          <w:p w:rsidR="0005456D" w:rsidRPr="00BC4C2E" w:rsidRDefault="001F595E" w:rsidP="004F2AA7">
            <w:pPr>
              <w:rPr>
                <w:color w:val="1E1E1E"/>
                <w:sz w:val="28"/>
                <w:szCs w:val="28"/>
              </w:rPr>
            </w:pPr>
            <w:r>
              <w:rPr>
                <w:color w:val="1E1E1E"/>
                <w:sz w:val="28"/>
                <w:szCs w:val="28"/>
              </w:rPr>
              <w:t>С</w:t>
            </w:r>
            <w:r w:rsidR="0005456D" w:rsidRPr="00BC4C2E">
              <w:rPr>
                <w:color w:val="1E1E1E"/>
                <w:sz w:val="28"/>
                <w:szCs w:val="28"/>
              </w:rPr>
              <w:t>оздание условий для улучшения демографической ситуации,</w:t>
            </w:r>
          </w:p>
          <w:p w:rsidR="0005456D" w:rsidRPr="00BC4C2E" w:rsidRDefault="0005456D" w:rsidP="004F2AA7">
            <w:pPr>
              <w:rPr>
                <w:color w:val="1E1E1E"/>
                <w:sz w:val="28"/>
                <w:szCs w:val="28"/>
              </w:rPr>
            </w:pPr>
            <w:r w:rsidRPr="00BC4C2E">
              <w:rPr>
                <w:color w:val="1E1E1E"/>
                <w:sz w:val="28"/>
                <w:szCs w:val="28"/>
              </w:rPr>
              <w:t>повышени</w:t>
            </w:r>
            <w:r>
              <w:rPr>
                <w:color w:val="1E1E1E"/>
                <w:sz w:val="28"/>
                <w:szCs w:val="28"/>
              </w:rPr>
              <w:t xml:space="preserve">е удовлетворенности населения Россошанского </w:t>
            </w:r>
            <w:r w:rsidRPr="00BC4C2E">
              <w:rPr>
                <w:color w:val="1E1E1E"/>
                <w:sz w:val="28"/>
                <w:szCs w:val="28"/>
              </w:rPr>
              <w:t>сельского поселения уровнем жилищно-коммунального обслуживания.</w:t>
            </w:r>
          </w:p>
          <w:p w:rsidR="0005456D" w:rsidRPr="009A445B" w:rsidRDefault="0005456D" w:rsidP="004F2AA7">
            <w:pPr>
              <w:rPr>
                <w:color w:val="000000"/>
                <w:sz w:val="28"/>
                <w:szCs w:val="28"/>
              </w:rPr>
            </w:pPr>
            <w:r w:rsidRPr="009A445B">
              <w:rPr>
                <w:color w:val="000000"/>
                <w:sz w:val="28"/>
                <w:szCs w:val="28"/>
              </w:rPr>
              <w:t xml:space="preserve"> Повышение уровня благоустройства территории </w:t>
            </w:r>
            <w:r>
              <w:rPr>
                <w:color w:val="000000"/>
                <w:sz w:val="28"/>
                <w:szCs w:val="28"/>
              </w:rPr>
              <w:t>Россошанского</w:t>
            </w:r>
            <w:r w:rsidRPr="009A445B">
              <w:rPr>
                <w:color w:val="000000"/>
                <w:sz w:val="28"/>
                <w:szCs w:val="28"/>
              </w:rPr>
              <w:t xml:space="preserve"> сельского поселения.</w:t>
            </w:r>
          </w:p>
          <w:p w:rsidR="0005456D" w:rsidRPr="009A445B" w:rsidRDefault="0005456D" w:rsidP="004F2AA7">
            <w:pPr>
              <w:rPr>
                <w:color w:val="000000"/>
                <w:sz w:val="28"/>
                <w:szCs w:val="28"/>
              </w:rPr>
            </w:pPr>
            <w:r w:rsidRPr="009A445B">
              <w:rPr>
                <w:color w:val="000000"/>
                <w:sz w:val="28"/>
                <w:szCs w:val="28"/>
              </w:rPr>
              <w:t xml:space="preserve">Создание комфортных условий для работы и отдыха жителей </w:t>
            </w:r>
            <w:r>
              <w:rPr>
                <w:color w:val="000000"/>
                <w:sz w:val="28"/>
                <w:szCs w:val="28"/>
              </w:rPr>
              <w:t xml:space="preserve">Россошанского </w:t>
            </w:r>
            <w:r w:rsidRPr="009A445B">
              <w:rPr>
                <w:color w:val="000000"/>
                <w:sz w:val="28"/>
                <w:szCs w:val="28"/>
              </w:rPr>
              <w:t>сельского поселения.</w:t>
            </w:r>
          </w:p>
          <w:p w:rsidR="0005456D" w:rsidRPr="009A445B" w:rsidRDefault="0005456D" w:rsidP="004F2AA7">
            <w:pPr>
              <w:rPr>
                <w:color w:val="000000"/>
                <w:sz w:val="28"/>
                <w:szCs w:val="28"/>
              </w:rPr>
            </w:pPr>
            <w:r w:rsidRPr="009A445B">
              <w:rPr>
                <w:color w:val="000000"/>
                <w:sz w:val="28"/>
                <w:szCs w:val="28"/>
              </w:rPr>
              <w:t>Формирование активной гражданской позиции населения в вопросах охраны и поддержания порядка на территории сельского поселения.</w:t>
            </w:r>
          </w:p>
          <w:p w:rsidR="0005456D" w:rsidRPr="009A445B" w:rsidRDefault="0005456D" w:rsidP="004F2AA7">
            <w:pPr>
              <w:jc w:val="both"/>
              <w:rPr>
                <w:sz w:val="28"/>
                <w:szCs w:val="28"/>
              </w:rPr>
            </w:pPr>
            <w:r w:rsidRPr="009A445B">
              <w:rPr>
                <w:sz w:val="28"/>
                <w:szCs w:val="28"/>
              </w:rPr>
              <w:t>Улучш</w:t>
            </w:r>
            <w:r>
              <w:rPr>
                <w:sz w:val="28"/>
                <w:szCs w:val="28"/>
              </w:rPr>
              <w:t>ение</w:t>
            </w:r>
            <w:r w:rsidRPr="009A445B">
              <w:rPr>
                <w:sz w:val="28"/>
                <w:szCs w:val="28"/>
              </w:rPr>
              <w:t xml:space="preserve"> внешн</w:t>
            </w:r>
            <w:r>
              <w:rPr>
                <w:sz w:val="28"/>
                <w:szCs w:val="28"/>
              </w:rPr>
              <w:t>его</w:t>
            </w:r>
            <w:r w:rsidRPr="009A445B">
              <w:rPr>
                <w:sz w:val="28"/>
                <w:szCs w:val="28"/>
              </w:rPr>
              <w:t xml:space="preserve"> облик</w:t>
            </w:r>
            <w:r>
              <w:rPr>
                <w:sz w:val="28"/>
                <w:szCs w:val="28"/>
              </w:rPr>
              <w:t>а</w:t>
            </w:r>
            <w:r w:rsidRPr="009A445B">
              <w:rPr>
                <w:sz w:val="28"/>
                <w:szCs w:val="28"/>
              </w:rPr>
              <w:t xml:space="preserve"> реки Потудань</w:t>
            </w:r>
            <w:r w:rsidR="001F595E">
              <w:rPr>
                <w:sz w:val="28"/>
                <w:szCs w:val="28"/>
              </w:rPr>
              <w:t>.</w:t>
            </w:r>
          </w:p>
          <w:p w:rsidR="0005456D" w:rsidRPr="009A445B" w:rsidRDefault="0005456D" w:rsidP="004F2AA7">
            <w:pPr>
              <w:jc w:val="both"/>
              <w:rPr>
                <w:sz w:val="28"/>
                <w:szCs w:val="28"/>
              </w:rPr>
            </w:pPr>
            <w:r w:rsidRPr="009A445B">
              <w:rPr>
                <w:sz w:val="28"/>
                <w:szCs w:val="28"/>
              </w:rPr>
              <w:t>Улучш</w:t>
            </w:r>
            <w:r>
              <w:rPr>
                <w:sz w:val="28"/>
                <w:szCs w:val="28"/>
              </w:rPr>
              <w:t>ение</w:t>
            </w:r>
            <w:r w:rsidRPr="009A445B">
              <w:rPr>
                <w:sz w:val="28"/>
                <w:szCs w:val="28"/>
              </w:rPr>
              <w:t xml:space="preserve"> эстетическ</w:t>
            </w:r>
            <w:r>
              <w:rPr>
                <w:sz w:val="28"/>
                <w:szCs w:val="28"/>
              </w:rPr>
              <w:t>ого</w:t>
            </w:r>
            <w:r w:rsidRPr="009A445B">
              <w:rPr>
                <w:sz w:val="28"/>
                <w:szCs w:val="28"/>
              </w:rPr>
              <w:t xml:space="preserve"> облик</w:t>
            </w:r>
            <w:r>
              <w:rPr>
                <w:sz w:val="28"/>
                <w:szCs w:val="28"/>
              </w:rPr>
              <w:t>а</w:t>
            </w:r>
            <w:r w:rsidRPr="009A445B">
              <w:rPr>
                <w:sz w:val="28"/>
                <w:szCs w:val="28"/>
              </w:rPr>
              <w:t xml:space="preserve"> пляжа</w:t>
            </w:r>
            <w:r w:rsidR="001F595E">
              <w:rPr>
                <w:sz w:val="28"/>
                <w:szCs w:val="28"/>
              </w:rPr>
              <w:t>.</w:t>
            </w:r>
          </w:p>
          <w:p w:rsidR="0005456D" w:rsidRPr="009A445B" w:rsidRDefault="0005456D" w:rsidP="004F2AA7">
            <w:pPr>
              <w:jc w:val="both"/>
              <w:rPr>
                <w:sz w:val="28"/>
                <w:szCs w:val="28"/>
              </w:rPr>
            </w:pPr>
            <w:r w:rsidRPr="009A445B">
              <w:rPr>
                <w:sz w:val="28"/>
                <w:szCs w:val="28"/>
              </w:rPr>
              <w:t>Создание комфортных условий для массового отдыха населения</w:t>
            </w:r>
            <w:r w:rsidR="001F595E">
              <w:rPr>
                <w:sz w:val="28"/>
                <w:szCs w:val="28"/>
              </w:rPr>
              <w:t>.</w:t>
            </w:r>
          </w:p>
          <w:p w:rsidR="0005456D" w:rsidRPr="00C35CC6" w:rsidRDefault="0005456D" w:rsidP="004F2AA7">
            <w:pPr>
              <w:jc w:val="both"/>
              <w:rPr>
                <w:sz w:val="28"/>
                <w:szCs w:val="28"/>
              </w:rPr>
            </w:pPr>
            <w:r w:rsidRPr="009A445B">
              <w:rPr>
                <w:sz w:val="28"/>
                <w:szCs w:val="28"/>
              </w:rPr>
              <w:t xml:space="preserve">Формирование позитивного имиджа </w:t>
            </w:r>
            <w:r w:rsidRPr="00C35CC6">
              <w:rPr>
                <w:sz w:val="28"/>
                <w:szCs w:val="28"/>
              </w:rPr>
              <w:t>Россошанского сельского поселения</w:t>
            </w:r>
          </w:p>
          <w:p w:rsidR="0005456D" w:rsidRPr="00C35CC6" w:rsidRDefault="0005456D" w:rsidP="004F2AA7">
            <w:pPr>
              <w:rPr>
                <w:sz w:val="28"/>
                <w:szCs w:val="28"/>
              </w:rPr>
            </w:pPr>
            <w:r w:rsidRPr="00C35CC6">
              <w:rPr>
                <w:sz w:val="28"/>
                <w:szCs w:val="28"/>
              </w:rPr>
              <w:lastRenderedPageBreak/>
              <w:t>Обеспеч</w:t>
            </w:r>
            <w:r>
              <w:rPr>
                <w:sz w:val="28"/>
                <w:szCs w:val="28"/>
              </w:rPr>
              <w:t xml:space="preserve">ение гражданам </w:t>
            </w:r>
            <w:r w:rsidRPr="00C35CC6">
              <w:rPr>
                <w:sz w:val="28"/>
                <w:szCs w:val="28"/>
              </w:rPr>
              <w:t>возможност</w:t>
            </w:r>
            <w:r>
              <w:rPr>
                <w:sz w:val="28"/>
                <w:szCs w:val="28"/>
              </w:rPr>
              <w:t xml:space="preserve">и </w:t>
            </w:r>
            <w:r w:rsidRPr="00C35CC6">
              <w:rPr>
                <w:sz w:val="28"/>
                <w:szCs w:val="28"/>
              </w:rPr>
              <w:t xml:space="preserve">участия в общественных </w:t>
            </w:r>
            <w:r>
              <w:rPr>
                <w:sz w:val="28"/>
                <w:szCs w:val="28"/>
              </w:rPr>
              <w:t>работах</w:t>
            </w:r>
            <w:r w:rsidR="001F595E">
              <w:rPr>
                <w:sz w:val="28"/>
                <w:szCs w:val="28"/>
              </w:rPr>
              <w:t>.</w:t>
            </w:r>
          </w:p>
          <w:p w:rsidR="0005456D" w:rsidRDefault="0005456D" w:rsidP="004F2AA7">
            <w:pPr>
              <w:jc w:val="both"/>
              <w:rPr>
                <w:sz w:val="28"/>
                <w:szCs w:val="28"/>
              </w:rPr>
            </w:pPr>
            <w:r w:rsidRPr="00C35CC6">
              <w:rPr>
                <w:sz w:val="28"/>
                <w:szCs w:val="28"/>
              </w:rPr>
              <w:t xml:space="preserve"> Оказа</w:t>
            </w:r>
            <w:r>
              <w:rPr>
                <w:sz w:val="28"/>
                <w:szCs w:val="28"/>
              </w:rPr>
              <w:t>ние</w:t>
            </w:r>
            <w:r w:rsidRPr="00C35CC6">
              <w:rPr>
                <w:sz w:val="28"/>
                <w:szCs w:val="28"/>
              </w:rPr>
              <w:t xml:space="preserve"> содействи</w:t>
            </w:r>
            <w:r>
              <w:rPr>
                <w:sz w:val="28"/>
                <w:szCs w:val="28"/>
              </w:rPr>
              <w:t>я</w:t>
            </w:r>
            <w:r w:rsidRPr="00C35CC6">
              <w:rPr>
                <w:sz w:val="28"/>
                <w:szCs w:val="28"/>
              </w:rPr>
              <w:t xml:space="preserve"> в трудоустройстве граждан.</w:t>
            </w:r>
          </w:p>
          <w:p w:rsidR="0005456D" w:rsidRPr="00C21F57" w:rsidRDefault="0005456D" w:rsidP="004F2AA7">
            <w:pPr>
              <w:autoSpaceDE w:val="0"/>
              <w:autoSpaceDN w:val="0"/>
              <w:adjustRightInd w:val="0"/>
              <w:jc w:val="both"/>
              <w:rPr>
                <w:sz w:val="28"/>
                <w:szCs w:val="28"/>
              </w:rPr>
            </w:pPr>
            <w:r w:rsidRPr="00C21F57">
              <w:rPr>
                <w:sz w:val="28"/>
                <w:szCs w:val="28"/>
              </w:rPr>
              <w:t xml:space="preserve">Наличие в </w:t>
            </w:r>
            <w:r>
              <w:rPr>
                <w:sz w:val="28"/>
                <w:szCs w:val="28"/>
              </w:rPr>
              <w:t xml:space="preserve">Россошанском сельском поселении </w:t>
            </w:r>
            <w:r w:rsidRPr="00C21F57">
              <w:rPr>
                <w:sz w:val="28"/>
                <w:szCs w:val="28"/>
              </w:rPr>
              <w:t>актуализированных и соответствующих действующему законодательству документов территориального планирования и</w:t>
            </w:r>
            <w:r>
              <w:rPr>
                <w:sz w:val="28"/>
                <w:szCs w:val="28"/>
              </w:rPr>
              <w:t xml:space="preserve"> градостроительного зонирования.</w:t>
            </w:r>
          </w:p>
          <w:p w:rsidR="0005456D" w:rsidRPr="009A445B" w:rsidRDefault="0005456D" w:rsidP="004F2AA7">
            <w:pPr>
              <w:jc w:val="both"/>
              <w:rPr>
                <w:sz w:val="28"/>
                <w:szCs w:val="28"/>
                <w:highlight w:val="yellow"/>
              </w:rPr>
            </w:pPr>
            <w:r w:rsidRPr="00350EE0">
              <w:rPr>
                <w:sz w:val="28"/>
                <w:szCs w:val="28"/>
              </w:rPr>
              <w:t>Улучшение эксплуатационного состояния  покрытия тротуаров, благоустроенности территории поселения и качества жизни населения Россошанского сельского поселения</w:t>
            </w:r>
          </w:p>
        </w:tc>
      </w:tr>
    </w:tbl>
    <w:p w:rsidR="0005456D" w:rsidRPr="00094C67" w:rsidRDefault="0005456D" w:rsidP="00E002A0">
      <w:pPr>
        <w:rPr>
          <w:sz w:val="28"/>
          <w:szCs w:val="28"/>
        </w:rPr>
      </w:pPr>
    </w:p>
    <w:p w:rsidR="0005456D" w:rsidRPr="00996B0A" w:rsidRDefault="0005456D" w:rsidP="00E002A0">
      <w:pPr>
        <w:ind w:firstLine="709"/>
        <w:jc w:val="both"/>
        <w:rPr>
          <w:b/>
          <w:bCs/>
          <w:sz w:val="28"/>
          <w:szCs w:val="28"/>
        </w:rPr>
      </w:pPr>
      <w:r w:rsidRPr="00996B0A">
        <w:rPr>
          <w:b/>
          <w:bCs/>
          <w:sz w:val="28"/>
          <w:szCs w:val="28"/>
        </w:rPr>
        <w:t>2. Общая характеристика сферы реализации муниципальной программы.</w:t>
      </w:r>
    </w:p>
    <w:p w:rsidR="0005456D" w:rsidRPr="002240C2" w:rsidRDefault="0005456D" w:rsidP="00E002A0">
      <w:pPr>
        <w:spacing w:line="360" w:lineRule="auto"/>
        <w:ind w:firstLine="540"/>
        <w:jc w:val="both"/>
        <w:rPr>
          <w:sz w:val="28"/>
          <w:szCs w:val="28"/>
        </w:rPr>
      </w:pPr>
      <w:r w:rsidRPr="002240C2">
        <w:rPr>
          <w:sz w:val="28"/>
          <w:szCs w:val="28"/>
        </w:rPr>
        <w:t>Программа по</w:t>
      </w:r>
      <w:r w:rsidRPr="002240C2">
        <w:rPr>
          <w:b/>
          <w:bCs/>
          <w:sz w:val="28"/>
          <w:szCs w:val="28"/>
        </w:rPr>
        <w:t xml:space="preserve"> о</w:t>
      </w:r>
      <w:r w:rsidRPr="002240C2">
        <w:rPr>
          <w:sz w:val="28"/>
          <w:szCs w:val="28"/>
        </w:rPr>
        <w:t>беспечению доступным и комфортным жильем и коммунальными услугами населения сельского поселения, разработана в соответствии с Федеральным Законом от 06.10.2003 года № 131-ФЗ «Об общих принципах организации местного самоуправления», решением Совета народных депутатов Россошанского сельского поселения от 29.05.2012 г. №64 «Об утверждении Правил благоустройства Россошанского сельского поселения».</w:t>
      </w:r>
    </w:p>
    <w:p w:rsidR="0005456D" w:rsidRDefault="0005456D" w:rsidP="00E002A0">
      <w:pPr>
        <w:spacing w:line="360" w:lineRule="auto"/>
        <w:ind w:firstLine="709"/>
        <w:jc w:val="both"/>
        <w:rPr>
          <w:sz w:val="28"/>
          <w:szCs w:val="28"/>
        </w:rPr>
      </w:pPr>
      <w:r w:rsidRPr="00873DB7">
        <w:rPr>
          <w:sz w:val="28"/>
          <w:szCs w:val="28"/>
        </w:rPr>
        <w:t>В соответствии со статьей 14 Федерального закона от 06.10.2003 №131-ФЗ «Об общих принципах организации местного самоупр</w:t>
      </w:r>
      <w:r>
        <w:rPr>
          <w:sz w:val="28"/>
          <w:szCs w:val="28"/>
        </w:rPr>
        <w:t>авления в Российской Федерации»</w:t>
      </w:r>
    </w:p>
    <w:p w:rsidR="0005456D" w:rsidRDefault="0005456D" w:rsidP="00E002A0">
      <w:pPr>
        <w:spacing w:line="360" w:lineRule="auto"/>
        <w:ind w:firstLine="709"/>
        <w:jc w:val="both"/>
        <w:rPr>
          <w:sz w:val="28"/>
          <w:szCs w:val="28"/>
        </w:rPr>
      </w:pPr>
      <w:r w:rsidRPr="00873DB7">
        <w:rPr>
          <w:sz w:val="28"/>
          <w:szCs w:val="28"/>
        </w:rPr>
        <w:t>К вопросам местного значения поселения относятся:</w:t>
      </w:r>
    </w:p>
    <w:p w:rsidR="0005456D" w:rsidRPr="00873DB7" w:rsidRDefault="0005456D" w:rsidP="00E002A0">
      <w:pPr>
        <w:spacing w:line="360" w:lineRule="auto"/>
        <w:ind w:firstLine="709"/>
        <w:jc w:val="both"/>
        <w:rPr>
          <w:sz w:val="28"/>
          <w:szCs w:val="28"/>
        </w:rPr>
      </w:pPr>
      <w:r w:rsidRPr="00873DB7">
        <w:rPr>
          <w:sz w:val="28"/>
          <w:szCs w:val="28"/>
        </w:rPr>
        <w:t>- организация  благоустр</w:t>
      </w:r>
      <w:r>
        <w:rPr>
          <w:sz w:val="28"/>
          <w:szCs w:val="28"/>
        </w:rPr>
        <w:t xml:space="preserve">ойства и озеленения территории </w:t>
      </w:r>
      <w:r w:rsidRPr="00873DB7">
        <w:rPr>
          <w:sz w:val="28"/>
          <w:szCs w:val="28"/>
        </w:rPr>
        <w:t>Россошанского сельского поселения;</w:t>
      </w:r>
    </w:p>
    <w:p w:rsidR="0005456D" w:rsidRPr="00873DB7" w:rsidRDefault="0005456D" w:rsidP="00E002A0">
      <w:pPr>
        <w:spacing w:line="360" w:lineRule="auto"/>
        <w:ind w:firstLine="709"/>
        <w:jc w:val="both"/>
        <w:rPr>
          <w:sz w:val="28"/>
          <w:szCs w:val="28"/>
        </w:rPr>
      </w:pPr>
      <w:r>
        <w:rPr>
          <w:sz w:val="28"/>
          <w:szCs w:val="28"/>
        </w:rPr>
        <w:t xml:space="preserve">- организация ритуальных услуг и содержание мест </w:t>
      </w:r>
      <w:r w:rsidRPr="00873DB7">
        <w:rPr>
          <w:sz w:val="28"/>
          <w:szCs w:val="28"/>
        </w:rPr>
        <w:t>захоронений;</w:t>
      </w:r>
    </w:p>
    <w:p w:rsidR="0005456D" w:rsidRPr="00873DB7" w:rsidRDefault="0005456D" w:rsidP="00E002A0">
      <w:pPr>
        <w:spacing w:line="360" w:lineRule="auto"/>
        <w:ind w:firstLine="709"/>
        <w:jc w:val="both"/>
        <w:rPr>
          <w:sz w:val="28"/>
          <w:szCs w:val="28"/>
        </w:rPr>
      </w:pPr>
      <w:r w:rsidRPr="00873DB7">
        <w:rPr>
          <w:sz w:val="28"/>
          <w:szCs w:val="28"/>
        </w:rPr>
        <w:t xml:space="preserve">- создание условий массового отдыха жителей поселения и организация благоустройства мест массового отдыха населения, включая обеспечение </w:t>
      </w:r>
      <w:r w:rsidRPr="00873DB7">
        <w:rPr>
          <w:sz w:val="28"/>
          <w:szCs w:val="28"/>
        </w:rPr>
        <w:lastRenderedPageBreak/>
        <w:t>свободного доступа граждан к водным объектам общего пользования и их береговым полосам.</w:t>
      </w:r>
    </w:p>
    <w:p w:rsidR="0005456D" w:rsidRPr="00873DB7" w:rsidRDefault="0005456D" w:rsidP="00E002A0">
      <w:pPr>
        <w:spacing w:line="360" w:lineRule="auto"/>
        <w:ind w:firstLine="709"/>
        <w:jc w:val="both"/>
        <w:rPr>
          <w:sz w:val="28"/>
          <w:szCs w:val="28"/>
        </w:rPr>
      </w:pPr>
      <w:r w:rsidRPr="00873DB7">
        <w:rPr>
          <w:sz w:val="28"/>
          <w:szCs w:val="28"/>
        </w:rPr>
        <w:t xml:space="preserve">Для решения этих вопросов целесообразно использовать программно-целевой метод. </w:t>
      </w:r>
    </w:p>
    <w:p w:rsidR="0005456D" w:rsidRDefault="0005456D" w:rsidP="00E002A0">
      <w:pPr>
        <w:spacing w:line="360" w:lineRule="auto"/>
        <w:ind w:firstLine="709"/>
        <w:jc w:val="both"/>
        <w:rPr>
          <w:sz w:val="28"/>
          <w:szCs w:val="28"/>
        </w:rPr>
      </w:pPr>
      <w:r w:rsidRPr="00873DB7">
        <w:rPr>
          <w:sz w:val="28"/>
          <w:szCs w:val="28"/>
        </w:rPr>
        <w:t>Повышение уровня и качества жизни населения Россошанского сельского поселения являются приоритетными социально-э</w:t>
      </w:r>
      <w:r>
        <w:rPr>
          <w:sz w:val="28"/>
          <w:szCs w:val="28"/>
        </w:rPr>
        <w:t>кономическими задачами развития</w:t>
      </w:r>
      <w:r w:rsidRPr="00873DB7">
        <w:rPr>
          <w:sz w:val="28"/>
          <w:szCs w:val="28"/>
        </w:rPr>
        <w:t xml:space="preserve"> се</w:t>
      </w:r>
      <w:r>
        <w:rPr>
          <w:sz w:val="28"/>
          <w:szCs w:val="28"/>
        </w:rPr>
        <w:t>льского поселения. Формирование современной сельской инфраструктуры и благоустройство мест общего</w:t>
      </w:r>
      <w:r w:rsidRPr="00873DB7">
        <w:rPr>
          <w:sz w:val="28"/>
          <w:szCs w:val="28"/>
        </w:rPr>
        <w:t xml:space="preserve"> поль</w:t>
      </w:r>
      <w:r>
        <w:rPr>
          <w:sz w:val="28"/>
          <w:szCs w:val="28"/>
        </w:rPr>
        <w:t>зования территории поселения -</w:t>
      </w:r>
      <w:r w:rsidRPr="00873DB7">
        <w:rPr>
          <w:sz w:val="28"/>
          <w:szCs w:val="28"/>
        </w:rPr>
        <w:t xml:space="preserve"> важная социальная задача. </w:t>
      </w:r>
    </w:p>
    <w:p w:rsidR="0005456D" w:rsidRPr="00873DB7" w:rsidRDefault="0005456D" w:rsidP="00E002A0">
      <w:pPr>
        <w:spacing w:line="360" w:lineRule="auto"/>
        <w:ind w:firstLine="709"/>
        <w:jc w:val="both"/>
        <w:rPr>
          <w:sz w:val="28"/>
          <w:szCs w:val="28"/>
        </w:rPr>
      </w:pPr>
      <w:r w:rsidRPr="00873DB7">
        <w:rPr>
          <w:sz w:val="28"/>
          <w:szCs w:val="28"/>
        </w:rPr>
        <w:t>Общая площадь Россошанского сельского поселения составляет 9527 га</w:t>
      </w:r>
      <w:r>
        <w:rPr>
          <w:sz w:val="28"/>
          <w:szCs w:val="28"/>
        </w:rPr>
        <w:t xml:space="preserve">. Содержание и благоустройство территории </w:t>
      </w:r>
      <w:r w:rsidRPr="00873DB7">
        <w:rPr>
          <w:sz w:val="28"/>
          <w:szCs w:val="28"/>
        </w:rPr>
        <w:t>сельс</w:t>
      </w:r>
      <w:r>
        <w:rPr>
          <w:sz w:val="28"/>
          <w:szCs w:val="28"/>
        </w:rPr>
        <w:t>кого поселения осуществляется собственниками и</w:t>
      </w:r>
      <w:r w:rsidRPr="00873DB7">
        <w:rPr>
          <w:sz w:val="28"/>
          <w:szCs w:val="28"/>
        </w:rPr>
        <w:t xml:space="preserve"> пользователями земельных</w:t>
      </w:r>
      <w:r>
        <w:rPr>
          <w:sz w:val="28"/>
          <w:szCs w:val="28"/>
        </w:rPr>
        <w:t xml:space="preserve"> участков в соответствии с установленными </w:t>
      </w:r>
      <w:r w:rsidRPr="00873DB7">
        <w:rPr>
          <w:sz w:val="28"/>
          <w:szCs w:val="28"/>
        </w:rPr>
        <w:t xml:space="preserve">требованиями. </w:t>
      </w:r>
    </w:p>
    <w:p w:rsidR="0005456D" w:rsidRDefault="0005456D" w:rsidP="00E002A0">
      <w:pPr>
        <w:spacing w:line="360" w:lineRule="auto"/>
        <w:ind w:firstLine="709"/>
        <w:jc w:val="both"/>
        <w:rPr>
          <w:sz w:val="28"/>
          <w:szCs w:val="28"/>
        </w:rPr>
      </w:pPr>
      <w:r>
        <w:rPr>
          <w:sz w:val="28"/>
          <w:szCs w:val="28"/>
        </w:rPr>
        <w:t xml:space="preserve">Ежегодные мероприятия по благоустройству территории </w:t>
      </w:r>
      <w:r w:rsidRPr="00873DB7">
        <w:rPr>
          <w:sz w:val="28"/>
          <w:szCs w:val="28"/>
        </w:rPr>
        <w:t>сельск</w:t>
      </w:r>
      <w:r>
        <w:rPr>
          <w:sz w:val="28"/>
          <w:szCs w:val="28"/>
        </w:rPr>
        <w:t xml:space="preserve">ого поселения, осуществляемые за счет финансовых средств бюджета </w:t>
      </w:r>
      <w:r w:rsidRPr="00873DB7">
        <w:rPr>
          <w:sz w:val="28"/>
          <w:szCs w:val="28"/>
        </w:rPr>
        <w:t>муниципальн</w:t>
      </w:r>
      <w:r>
        <w:rPr>
          <w:sz w:val="28"/>
          <w:szCs w:val="28"/>
        </w:rPr>
        <w:t xml:space="preserve">ого образования недостаточны </w:t>
      </w:r>
      <w:r w:rsidRPr="00873DB7">
        <w:rPr>
          <w:sz w:val="28"/>
          <w:szCs w:val="28"/>
        </w:rPr>
        <w:t>и не решают накопившихся проблем в данной сфере.</w:t>
      </w:r>
    </w:p>
    <w:p w:rsidR="0005456D" w:rsidRDefault="0005456D" w:rsidP="00E002A0">
      <w:pPr>
        <w:spacing w:line="360" w:lineRule="auto"/>
        <w:ind w:firstLine="709"/>
        <w:jc w:val="both"/>
        <w:rPr>
          <w:sz w:val="28"/>
          <w:szCs w:val="28"/>
        </w:rPr>
      </w:pPr>
      <w:r>
        <w:rPr>
          <w:sz w:val="28"/>
          <w:szCs w:val="28"/>
        </w:rPr>
        <w:t>Одним из факторов, формирующим положительный имидж сельского поселения, является наличие благоприятных, комфортных, безопасных и доступных условий для массового отдыха населения.</w:t>
      </w:r>
    </w:p>
    <w:p w:rsidR="0005456D" w:rsidRDefault="0005456D" w:rsidP="00E002A0">
      <w:pPr>
        <w:spacing w:line="360" w:lineRule="auto"/>
        <w:ind w:firstLine="709"/>
        <w:jc w:val="both"/>
        <w:rPr>
          <w:sz w:val="28"/>
          <w:szCs w:val="28"/>
        </w:rPr>
      </w:pPr>
      <w:r>
        <w:rPr>
          <w:sz w:val="28"/>
          <w:szCs w:val="28"/>
        </w:rPr>
        <w:t>Парки относятся к такому типу социально-культурных институтов, главными функциями которых являются организация массового отдыха и развлечений, проведение информационно-просветительной и физкультурно-оздоровительной работы среди населения сельского поселения.</w:t>
      </w:r>
    </w:p>
    <w:p w:rsidR="0005456D" w:rsidRDefault="0005456D" w:rsidP="00E002A0">
      <w:pPr>
        <w:spacing w:line="360" w:lineRule="auto"/>
        <w:ind w:firstLine="777"/>
        <w:jc w:val="both"/>
        <w:rPr>
          <w:color w:val="000000"/>
          <w:sz w:val="28"/>
          <w:szCs w:val="28"/>
        </w:rPr>
      </w:pPr>
      <w:r w:rsidRPr="00873DB7">
        <w:rPr>
          <w:color w:val="000000"/>
          <w:sz w:val="28"/>
          <w:szCs w:val="28"/>
        </w:rPr>
        <w:t>В решении вопроса по благоустр</w:t>
      </w:r>
      <w:r>
        <w:rPr>
          <w:color w:val="000000"/>
          <w:sz w:val="28"/>
          <w:szCs w:val="28"/>
        </w:rPr>
        <w:t xml:space="preserve">ойству и озеленению территории </w:t>
      </w:r>
      <w:r w:rsidRPr="00873DB7">
        <w:rPr>
          <w:color w:val="000000"/>
          <w:sz w:val="28"/>
          <w:szCs w:val="28"/>
        </w:rPr>
        <w:t>сельского поселения необходим систематический уход за существующими насаждениями: вырезка поросли, уборка аварийных и старых деревьев, подсадка саженцев. Систематическое скашивание сорной растительности на</w:t>
      </w:r>
      <w:r>
        <w:rPr>
          <w:color w:val="000000"/>
          <w:sz w:val="28"/>
          <w:szCs w:val="28"/>
        </w:rPr>
        <w:t xml:space="preserve"> территории сельского поселения, уборка обочин дорог местного  значения, </w:t>
      </w:r>
      <w:r>
        <w:rPr>
          <w:color w:val="000000"/>
          <w:sz w:val="28"/>
          <w:szCs w:val="28"/>
        </w:rPr>
        <w:lastRenderedPageBreak/>
        <w:t xml:space="preserve">полос отвода ЛЭП, уборка мусора и сухой растительности. </w:t>
      </w:r>
      <w:r w:rsidRPr="00873DB7">
        <w:rPr>
          <w:color w:val="000000"/>
          <w:sz w:val="28"/>
          <w:szCs w:val="28"/>
        </w:rPr>
        <w:t>Ликвидация несанкционированных свалок.</w:t>
      </w:r>
    </w:p>
    <w:p w:rsidR="0005456D" w:rsidRPr="00873DB7" w:rsidRDefault="0005456D" w:rsidP="00E002A0">
      <w:pPr>
        <w:spacing w:line="360" w:lineRule="auto"/>
        <w:ind w:firstLine="777"/>
        <w:jc w:val="both"/>
        <w:rPr>
          <w:color w:val="000000"/>
          <w:sz w:val="28"/>
          <w:szCs w:val="28"/>
        </w:rPr>
      </w:pPr>
      <w:r>
        <w:rPr>
          <w:color w:val="000000"/>
          <w:sz w:val="28"/>
          <w:szCs w:val="28"/>
        </w:rPr>
        <w:t>Для этих видов работ существует организация оплачиваемых общественных работ по благоустройству территории сельского поселения для граждан, зарегистрированных в ГКУ ВО Центр занятости населения Репьевского района, а также по договорам подряда.</w:t>
      </w:r>
    </w:p>
    <w:p w:rsidR="0005456D" w:rsidRPr="00873DB7" w:rsidRDefault="0005456D" w:rsidP="00E002A0">
      <w:pPr>
        <w:pStyle w:val="ConsPlusNormal"/>
        <w:spacing w:line="360" w:lineRule="auto"/>
        <w:ind w:firstLine="540"/>
        <w:jc w:val="both"/>
        <w:rPr>
          <w:rFonts w:ascii="Times New Roman" w:hAnsi="Times New Roman"/>
          <w:sz w:val="28"/>
          <w:szCs w:val="28"/>
        </w:rPr>
      </w:pPr>
      <w:r w:rsidRPr="00873DB7">
        <w:rPr>
          <w:rFonts w:ascii="Times New Roman" w:hAnsi="Times New Roman"/>
          <w:color w:val="000000"/>
          <w:sz w:val="28"/>
          <w:szCs w:val="28"/>
        </w:rPr>
        <w:t>На территории Россошанского сельского поселения находится шесть</w:t>
      </w:r>
      <w:r>
        <w:rPr>
          <w:rFonts w:ascii="Times New Roman" w:hAnsi="Times New Roman"/>
          <w:color w:val="000000"/>
          <w:sz w:val="28"/>
          <w:szCs w:val="28"/>
        </w:rPr>
        <w:t xml:space="preserve"> кладбищ и</w:t>
      </w:r>
      <w:r w:rsidRPr="00873DB7">
        <w:rPr>
          <w:rFonts w:ascii="Times New Roman" w:hAnsi="Times New Roman"/>
          <w:sz w:val="28"/>
          <w:szCs w:val="28"/>
        </w:rPr>
        <w:t xml:space="preserve"> 2 воинских захоронения</w:t>
      </w:r>
      <w:r w:rsidRPr="00873DB7">
        <w:rPr>
          <w:rFonts w:ascii="Times New Roman" w:hAnsi="Times New Roman"/>
          <w:color w:val="000000"/>
          <w:sz w:val="28"/>
          <w:szCs w:val="28"/>
        </w:rPr>
        <w:t xml:space="preserve">. Места захоронения требуют постоянного ухода. Для поддержания кладбищ и воинских захоронений в надлежащем состоянии необходимо организовывать подвоз песка, устанавливать ограждения и </w:t>
      </w:r>
      <w:r>
        <w:rPr>
          <w:rFonts w:ascii="Times New Roman" w:hAnsi="Times New Roman"/>
          <w:sz w:val="28"/>
          <w:szCs w:val="28"/>
        </w:rPr>
        <w:t>улучшать внешний облик</w:t>
      </w:r>
      <w:r w:rsidRPr="00873DB7">
        <w:rPr>
          <w:rFonts w:ascii="Times New Roman" w:hAnsi="Times New Roman"/>
          <w:sz w:val="28"/>
          <w:szCs w:val="28"/>
        </w:rPr>
        <w:t xml:space="preserve"> военно-мемориальных объектов, увековечивающих память погибших при защите Отечества.</w:t>
      </w:r>
    </w:p>
    <w:p w:rsidR="0005456D" w:rsidRPr="00873DB7" w:rsidRDefault="0005456D" w:rsidP="00E002A0">
      <w:pPr>
        <w:pStyle w:val="ConsPlusNormal"/>
        <w:spacing w:line="360" w:lineRule="auto"/>
        <w:ind w:firstLine="540"/>
        <w:jc w:val="both"/>
        <w:rPr>
          <w:rFonts w:ascii="Times New Roman" w:hAnsi="Times New Roman"/>
          <w:sz w:val="28"/>
          <w:szCs w:val="28"/>
        </w:rPr>
      </w:pPr>
      <w:r>
        <w:rPr>
          <w:rFonts w:ascii="Times New Roman" w:hAnsi="Times New Roman"/>
          <w:sz w:val="28"/>
          <w:szCs w:val="28"/>
          <w:lang w:eastAsia="en-US"/>
        </w:rPr>
        <w:t>Отсутствие контейнеров для  мусора приводит к несанкционированным</w:t>
      </w:r>
      <w:r w:rsidRPr="00873DB7">
        <w:rPr>
          <w:rFonts w:ascii="Times New Roman" w:hAnsi="Times New Roman"/>
          <w:sz w:val="28"/>
          <w:szCs w:val="28"/>
          <w:lang w:eastAsia="en-US"/>
        </w:rPr>
        <w:t xml:space="preserve">  свалкам  возле  кладбищ, так как существующих урн недостаточно.  Отсутствие техники в администрации </w:t>
      </w:r>
      <w:r w:rsidRPr="00873DB7">
        <w:rPr>
          <w:rFonts w:ascii="Times New Roman" w:hAnsi="Times New Roman"/>
          <w:color w:val="000000"/>
          <w:sz w:val="28"/>
          <w:szCs w:val="28"/>
        </w:rPr>
        <w:t xml:space="preserve">Россошанского сельского </w:t>
      </w:r>
      <w:r w:rsidRPr="00873DB7">
        <w:rPr>
          <w:rFonts w:ascii="Times New Roman" w:hAnsi="Times New Roman"/>
          <w:sz w:val="28"/>
          <w:szCs w:val="28"/>
        </w:rPr>
        <w:t>поселения</w:t>
      </w:r>
      <w:r w:rsidRPr="00873DB7">
        <w:rPr>
          <w:rFonts w:ascii="Times New Roman" w:hAnsi="Times New Roman"/>
          <w:sz w:val="28"/>
          <w:szCs w:val="28"/>
          <w:lang w:eastAsia="en-US"/>
        </w:rPr>
        <w:t xml:space="preserve"> затрудняет вывоз мусора с территории кладбищ. </w:t>
      </w:r>
    </w:p>
    <w:p w:rsidR="0005456D" w:rsidRPr="00873DB7" w:rsidRDefault="0005456D" w:rsidP="00DB7458">
      <w:pPr>
        <w:autoSpaceDE w:val="0"/>
        <w:autoSpaceDN w:val="0"/>
        <w:adjustRightInd w:val="0"/>
        <w:spacing w:line="360" w:lineRule="auto"/>
        <w:jc w:val="both"/>
        <w:outlineLvl w:val="1"/>
        <w:rPr>
          <w:sz w:val="28"/>
          <w:szCs w:val="28"/>
        </w:rPr>
      </w:pPr>
      <w:r w:rsidRPr="00873DB7">
        <w:rPr>
          <w:sz w:val="28"/>
          <w:szCs w:val="28"/>
        </w:rPr>
        <w:t xml:space="preserve">На территории Россошанского сельского поселения расположены 2 пруда и река Потудань. Самой большой популярностью у населения пользуется река, как центр отдыха и рыбной ловли, площадка для проведения культурно-массовых мероприятий. В настоящее время администрацией сельского поселения оборудовано место отдыха  у воды. </w:t>
      </w:r>
      <w:r w:rsidR="00DB7458" w:rsidRPr="00873DB7">
        <w:rPr>
          <w:sz w:val="28"/>
          <w:szCs w:val="28"/>
        </w:rPr>
        <w:t xml:space="preserve">На территории левого берега реки выделено место под пляж площадью 2000 кв.м. (поведено межевание земельного участка, получено Свидетельство о праве собственности на земельный участок). </w:t>
      </w:r>
      <w:r w:rsidRPr="00873DB7">
        <w:rPr>
          <w:sz w:val="28"/>
          <w:szCs w:val="28"/>
        </w:rPr>
        <w:t xml:space="preserve">На фоне возрастающих потребностей населения в развитии современных форм досуга, для безопасного отдыха населения необходимо оборудовать пляж, </w:t>
      </w:r>
      <w:r w:rsidR="00DB7458">
        <w:rPr>
          <w:sz w:val="28"/>
          <w:szCs w:val="28"/>
        </w:rPr>
        <w:t xml:space="preserve">отвечающим </w:t>
      </w:r>
      <w:r w:rsidRPr="00873DB7">
        <w:rPr>
          <w:sz w:val="28"/>
          <w:szCs w:val="28"/>
        </w:rPr>
        <w:t>современным техническим, социальным и эстетическим требованиям.</w:t>
      </w:r>
    </w:p>
    <w:p w:rsidR="0005456D" w:rsidRDefault="00DB7458" w:rsidP="00E002A0">
      <w:pPr>
        <w:tabs>
          <w:tab w:val="left" w:pos="4678"/>
        </w:tabs>
        <w:spacing w:after="200" w:line="360" w:lineRule="auto"/>
        <w:jc w:val="both"/>
        <w:rPr>
          <w:sz w:val="28"/>
          <w:szCs w:val="28"/>
          <w:lang w:eastAsia="en-US"/>
        </w:rPr>
      </w:pPr>
      <w:r>
        <w:rPr>
          <w:sz w:val="28"/>
          <w:szCs w:val="28"/>
        </w:rPr>
        <w:t xml:space="preserve">          В настоящее время по улице Центральная в с. Россошь частично (2 км) проложены тротуары, на оставшейся части улицы (0,385 км) необходимо </w:t>
      </w:r>
      <w:r>
        <w:rPr>
          <w:sz w:val="28"/>
          <w:szCs w:val="28"/>
        </w:rPr>
        <w:lastRenderedPageBreak/>
        <w:t xml:space="preserve">обустроить тротуар, так как проезжая часть является автомобильной дорогой регионального значения «Репьевка-Россошь-Одинцовка» и люди вынуждены двигаться практически по проезжей части, особенно в весеннюю распутицу и в непогоду. Так же на ул. Центральной  с. Россошь </w:t>
      </w:r>
      <w:r w:rsidRPr="00F369C0">
        <w:rPr>
          <w:sz w:val="28"/>
          <w:szCs w:val="28"/>
        </w:rPr>
        <w:t xml:space="preserve">расположены социально-значимые объекты: </w:t>
      </w:r>
      <w:r>
        <w:rPr>
          <w:sz w:val="28"/>
          <w:szCs w:val="28"/>
        </w:rPr>
        <w:t xml:space="preserve">Россошанская средняя школа, </w:t>
      </w:r>
      <w:r w:rsidRPr="00F369C0">
        <w:rPr>
          <w:sz w:val="28"/>
          <w:szCs w:val="28"/>
        </w:rPr>
        <w:t xml:space="preserve"> администрация </w:t>
      </w:r>
      <w:r>
        <w:rPr>
          <w:sz w:val="28"/>
          <w:szCs w:val="28"/>
        </w:rPr>
        <w:t>Россошанского</w:t>
      </w:r>
      <w:r w:rsidRPr="00F369C0">
        <w:rPr>
          <w:sz w:val="28"/>
          <w:szCs w:val="28"/>
        </w:rPr>
        <w:t xml:space="preserve"> сельского поселения, </w:t>
      </w:r>
      <w:r>
        <w:rPr>
          <w:sz w:val="28"/>
          <w:szCs w:val="28"/>
        </w:rPr>
        <w:t>ФАП</w:t>
      </w:r>
      <w:r w:rsidRPr="00F369C0">
        <w:rPr>
          <w:sz w:val="28"/>
          <w:szCs w:val="28"/>
        </w:rPr>
        <w:t xml:space="preserve">, </w:t>
      </w:r>
      <w:r>
        <w:rPr>
          <w:sz w:val="28"/>
          <w:szCs w:val="28"/>
        </w:rPr>
        <w:t>сельский Дом культуры, магазины, место массового отдыха населения – парк.</w:t>
      </w:r>
      <w:r w:rsidR="0005456D">
        <w:rPr>
          <w:sz w:val="28"/>
          <w:szCs w:val="28"/>
        </w:rPr>
        <w:t xml:space="preserve"> </w:t>
      </w:r>
      <w:r w:rsidR="0005456D" w:rsidRPr="009C1539">
        <w:rPr>
          <w:sz w:val="28"/>
          <w:szCs w:val="28"/>
        </w:rPr>
        <w:t>Приведение улично-дорожной сети в соответствие с потребительскими требованиями на длительный период по критериям безопасности движения, долговечности и эксплуатационной надежности</w:t>
      </w:r>
      <w:r w:rsidR="0005456D">
        <w:rPr>
          <w:sz w:val="28"/>
          <w:szCs w:val="28"/>
        </w:rPr>
        <w:t xml:space="preserve"> обеспечит </w:t>
      </w:r>
      <w:r w:rsidR="0005456D" w:rsidRPr="009C1539">
        <w:rPr>
          <w:sz w:val="28"/>
          <w:szCs w:val="28"/>
        </w:rPr>
        <w:t>охран</w:t>
      </w:r>
      <w:r w:rsidR="0005456D">
        <w:rPr>
          <w:sz w:val="28"/>
          <w:szCs w:val="28"/>
        </w:rPr>
        <w:t>у</w:t>
      </w:r>
      <w:r w:rsidR="0005456D" w:rsidRPr="009C1539">
        <w:rPr>
          <w:sz w:val="28"/>
          <w:szCs w:val="28"/>
        </w:rPr>
        <w:t xml:space="preserve"> жизни, здоровья граждан и имущества,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w:t>
      </w:r>
      <w:r w:rsidR="0005456D">
        <w:rPr>
          <w:sz w:val="28"/>
          <w:szCs w:val="28"/>
        </w:rPr>
        <w:t>безопасности дорожного движения.</w:t>
      </w:r>
    </w:p>
    <w:p w:rsidR="0005456D" w:rsidRPr="00F91C2E" w:rsidRDefault="0005456D" w:rsidP="00E002A0">
      <w:pPr>
        <w:tabs>
          <w:tab w:val="left" w:pos="4678"/>
        </w:tabs>
        <w:spacing w:after="200" w:line="360" w:lineRule="auto"/>
        <w:jc w:val="both"/>
        <w:rPr>
          <w:sz w:val="28"/>
          <w:szCs w:val="28"/>
          <w:lang w:eastAsia="en-US"/>
        </w:rPr>
      </w:pPr>
      <w:r>
        <w:rPr>
          <w:sz w:val="28"/>
          <w:szCs w:val="28"/>
        </w:rPr>
        <w:t xml:space="preserve"> В Россошанском сельском поселении Репьевского муниципального  района </w:t>
      </w:r>
      <w:r w:rsidRPr="00F91C2E">
        <w:rPr>
          <w:sz w:val="28"/>
          <w:szCs w:val="28"/>
        </w:rPr>
        <w:t xml:space="preserve">ведется планомерная работа по реализации </w:t>
      </w:r>
      <w:r>
        <w:rPr>
          <w:sz w:val="28"/>
          <w:szCs w:val="28"/>
        </w:rPr>
        <w:t xml:space="preserve">муниципальной </w:t>
      </w:r>
      <w:r w:rsidRPr="00F91C2E">
        <w:rPr>
          <w:sz w:val="28"/>
          <w:szCs w:val="28"/>
        </w:rPr>
        <w:t>пол</w:t>
      </w:r>
      <w:r>
        <w:rPr>
          <w:sz w:val="28"/>
          <w:szCs w:val="28"/>
        </w:rPr>
        <w:t>итики в градостроительной сфере</w:t>
      </w:r>
      <w:r w:rsidRPr="00F91C2E">
        <w:rPr>
          <w:sz w:val="28"/>
          <w:szCs w:val="28"/>
        </w:rPr>
        <w:t>, формировани</w:t>
      </w:r>
      <w:r>
        <w:rPr>
          <w:sz w:val="28"/>
          <w:szCs w:val="28"/>
        </w:rPr>
        <w:t>и</w:t>
      </w:r>
      <w:r w:rsidRPr="00F91C2E">
        <w:rPr>
          <w:sz w:val="28"/>
          <w:szCs w:val="28"/>
        </w:rPr>
        <w:t xml:space="preserve"> эффективной системы пространственного развития и административно-территориального устройства в </w:t>
      </w:r>
      <w:r>
        <w:rPr>
          <w:sz w:val="28"/>
          <w:szCs w:val="28"/>
        </w:rPr>
        <w:t>сельском поселении. Эта работа направлена</w:t>
      </w:r>
      <w:r w:rsidRPr="00F91C2E">
        <w:rPr>
          <w:sz w:val="28"/>
          <w:szCs w:val="28"/>
        </w:rPr>
        <w:t xml:space="preserve">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w:t>
      </w:r>
      <w:r>
        <w:rPr>
          <w:sz w:val="28"/>
          <w:szCs w:val="28"/>
        </w:rPr>
        <w:t xml:space="preserve"> района </w:t>
      </w:r>
      <w:r w:rsidRPr="00F91C2E">
        <w:rPr>
          <w:sz w:val="28"/>
          <w:szCs w:val="28"/>
        </w:rPr>
        <w:t>посредством определения границ населенных пунктов.</w:t>
      </w:r>
    </w:p>
    <w:p w:rsidR="0005456D" w:rsidRPr="00F91C2E" w:rsidRDefault="0005456D" w:rsidP="00E002A0">
      <w:pPr>
        <w:spacing w:line="360" w:lineRule="auto"/>
        <w:jc w:val="both"/>
        <w:rPr>
          <w:sz w:val="28"/>
          <w:szCs w:val="28"/>
        </w:rPr>
      </w:pPr>
      <w:r w:rsidRPr="00F91C2E">
        <w:rPr>
          <w:sz w:val="28"/>
          <w:szCs w:val="28"/>
        </w:rPr>
        <w:t xml:space="preserve">К настоящему времени </w:t>
      </w:r>
      <w:r>
        <w:rPr>
          <w:sz w:val="28"/>
          <w:szCs w:val="28"/>
        </w:rPr>
        <w:t>в сельском поселении имеются утвержденные</w:t>
      </w:r>
      <w:r w:rsidRPr="00F91C2E">
        <w:rPr>
          <w:sz w:val="28"/>
          <w:szCs w:val="28"/>
        </w:rPr>
        <w:t xml:space="preserve"> документы территориального планирования и градостроительного зонирования.</w:t>
      </w:r>
    </w:p>
    <w:p w:rsidR="0005456D" w:rsidRPr="00F91C2E" w:rsidRDefault="0005456D" w:rsidP="00E002A0">
      <w:pPr>
        <w:spacing w:line="360" w:lineRule="auto"/>
        <w:ind w:firstLine="709"/>
        <w:jc w:val="both"/>
        <w:rPr>
          <w:sz w:val="28"/>
          <w:szCs w:val="28"/>
        </w:rPr>
      </w:pPr>
      <w:r w:rsidRPr="00F91C2E">
        <w:rPr>
          <w:sz w:val="28"/>
          <w:szCs w:val="28"/>
        </w:rPr>
        <w:t xml:space="preserve">Реализация указанных мероприятий показала заинтересованность </w:t>
      </w:r>
      <w:r>
        <w:rPr>
          <w:sz w:val="28"/>
          <w:szCs w:val="28"/>
        </w:rPr>
        <w:t xml:space="preserve">сельского поселения </w:t>
      </w:r>
      <w:r w:rsidRPr="00F91C2E">
        <w:rPr>
          <w:sz w:val="28"/>
          <w:szCs w:val="28"/>
        </w:rPr>
        <w:t xml:space="preserve">в данном виде работ, а, следовательно, их актуальность </w:t>
      </w:r>
      <w:r w:rsidRPr="00F91C2E">
        <w:rPr>
          <w:sz w:val="28"/>
          <w:szCs w:val="28"/>
        </w:rPr>
        <w:lastRenderedPageBreak/>
        <w:t>и необходимость на местах. В связи с чем, в рамках Подпрограммы планируется продолжить  реализацию данного направления деятельности.</w:t>
      </w:r>
    </w:p>
    <w:p w:rsidR="0005456D" w:rsidRPr="00A532C7" w:rsidRDefault="0005456D" w:rsidP="00E002A0">
      <w:pPr>
        <w:spacing w:line="360" w:lineRule="auto"/>
        <w:ind w:firstLine="708"/>
        <w:jc w:val="both"/>
        <w:rPr>
          <w:sz w:val="28"/>
          <w:szCs w:val="28"/>
          <w:u w:val="single"/>
        </w:rPr>
      </w:pPr>
      <w:r w:rsidRPr="00A532C7">
        <w:rPr>
          <w:sz w:val="28"/>
          <w:szCs w:val="28"/>
          <w:u w:val="single"/>
        </w:rPr>
        <w:t>По направлению «</w:t>
      </w:r>
      <w:r w:rsidR="00DB7458">
        <w:rPr>
          <w:sz w:val="28"/>
          <w:szCs w:val="28"/>
          <w:u w:val="single"/>
        </w:rPr>
        <w:t>Мероприятия по развитию градостроительной деятельности</w:t>
      </w:r>
      <w:r w:rsidRPr="00A532C7">
        <w:rPr>
          <w:sz w:val="28"/>
          <w:szCs w:val="28"/>
          <w:u w:val="single"/>
        </w:rPr>
        <w:t xml:space="preserve">» необходимо отметить следующее. </w:t>
      </w:r>
    </w:p>
    <w:p w:rsidR="0005456D" w:rsidRPr="00F91C2E" w:rsidRDefault="0005456D" w:rsidP="00E002A0">
      <w:pPr>
        <w:autoSpaceDE w:val="0"/>
        <w:autoSpaceDN w:val="0"/>
        <w:adjustRightInd w:val="0"/>
        <w:spacing w:line="360" w:lineRule="auto"/>
        <w:ind w:firstLine="709"/>
        <w:jc w:val="both"/>
        <w:rPr>
          <w:sz w:val="28"/>
          <w:szCs w:val="28"/>
        </w:rPr>
      </w:pPr>
      <w:r w:rsidRPr="00F91C2E">
        <w:rPr>
          <w:sz w:val="28"/>
          <w:szCs w:val="28"/>
        </w:rPr>
        <w:t xml:space="preserve">В соответствии с нормами Градостроительного </w:t>
      </w:r>
      <w:hyperlink r:id="rId10" w:history="1">
        <w:r w:rsidRPr="00F91C2E">
          <w:rPr>
            <w:sz w:val="28"/>
            <w:szCs w:val="28"/>
          </w:rPr>
          <w:t>кодекс</w:t>
        </w:r>
      </w:hyperlink>
      <w:r w:rsidRPr="00F91C2E">
        <w:rPr>
          <w:sz w:val="28"/>
          <w:szCs w:val="28"/>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05456D" w:rsidRDefault="0005456D" w:rsidP="00E002A0">
      <w:pPr>
        <w:spacing w:line="360" w:lineRule="auto"/>
        <w:ind w:firstLine="709"/>
        <w:jc w:val="both"/>
        <w:rPr>
          <w:sz w:val="28"/>
          <w:szCs w:val="28"/>
        </w:rPr>
      </w:pPr>
      <w:r w:rsidRPr="00C24D1B">
        <w:rPr>
          <w:sz w:val="28"/>
          <w:szCs w:val="28"/>
        </w:rPr>
        <w:t>На сегодняшний момент существует потребность органов местного самоуправления сельского поселения в финансовой поддержке по дальнейшей корректировке и актуализации утвержденной документации в связи с тем, что Градостроительным кодексом Российской Федерации  с марта 2011 года установлено, что после утверждения муниципальных, а также областных и</w:t>
      </w:r>
      <w:r w:rsidRPr="00F91C2E">
        <w:rPr>
          <w:sz w:val="28"/>
          <w:szCs w:val="28"/>
        </w:rPr>
        <w:t xml:space="preserve"> федеральных, программ,  предусматривающих размещение и строительство тех или иных объектов в 5-месячный срок с даты утверждения таких программ</w:t>
      </w:r>
      <w:r>
        <w:rPr>
          <w:sz w:val="28"/>
          <w:szCs w:val="28"/>
        </w:rPr>
        <w:t xml:space="preserve"> должны </w:t>
      </w:r>
      <w:r w:rsidRPr="00F91C2E">
        <w:rPr>
          <w:sz w:val="28"/>
          <w:szCs w:val="28"/>
        </w:rPr>
        <w:t>бы</w:t>
      </w:r>
      <w:r>
        <w:rPr>
          <w:sz w:val="28"/>
          <w:szCs w:val="28"/>
        </w:rPr>
        <w:t>ть</w:t>
      </w:r>
      <w:r w:rsidRPr="00F91C2E">
        <w:rPr>
          <w:sz w:val="28"/>
          <w:szCs w:val="28"/>
        </w:rPr>
        <w:t xml:space="preserve"> внесены соответствующие изменения в документы территориального планирования (ч.7 ст. 26 Градостроительного кодекса РФ). То есть, генеральные планы должны постоянно мониториться и обновляться. </w:t>
      </w:r>
    </w:p>
    <w:p w:rsidR="0005456D" w:rsidRPr="00F91C2E" w:rsidRDefault="0005456D" w:rsidP="00E002A0">
      <w:pPr>
        <w:spacing w:line="360" w:lineRule="auto"/>
        <w:ind w:firstLine="708"/>
        <w:jc w:val="both"/>
        <w:rPr>
          <w:sz w:val="28"/>
          <w:szCs w:val="28"/>
        </w:rPr>
      </w:pPr>
      <w:r w:rsidRPr="00F91C2E">
        <w:rPr>
          <w:sz w:val="28"/>
          <w:szCs w:val="28"/>
        </w:rPr>
        <w:t>В настоящее время, в условиях упрощения процедур оформления документов на земельные участки и объекты недвижимости, изменения их видов разрешенного использования,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w:t>
      </w:r>
    </w:p>
    <w:p w:rsidR="0005456D" w:rsidRPr="00F91C2E" w:rsidRDefault="0005456D" w:rsidP="00E002A0">
      <w:pPr>
        <w:spacing w:line="360" w:lineRule="auto"/>
        <w:ind w:firstLine="709"/>
        <w:jc w:val="both"/>
        <w:rPr>
          <w:sz w:val="28"/>
          <w:szCs w:val="28"/>
        </w:rPr>
      </w:pPr>
      <w:r w:rsidRPr="00F91C2E">
        <w:rPr>
          <w:sz w:val="28"/>
          <w:szCs w:val="28"/>
        </w:rPr>
        <w:lastRenderedPageBreak/>
        <w:t xml:space="preserve">В связи с чем, </w:t>
      </w:r>
      <w:r>
        <w:rPr>
          <w:sz w:val="28"/>
          <w:szCs w:val="28"/>
        </w:rPr>
        <w:t xml:space="preserve">в сельском поселении </w:t>
      </w:r>
      <w:r w:rsidRPr="00F91C2E">
        <w:rPr>
          <w:sz w:val="28"/>
          <w:szCs w:val="28"/>
        </w:rPr>
        <w:t xml:space="preserve">возникает необходимость обновления топографических основ, </w:t>
      </w:r>
      <w:r>
        <w:rPr>
          <w:sz w:val="28"/>
          <w:szCs w:val="28"/>
        </w:rPr>
        <w:t>а следовательно и картографического материала.</w:t>
      </w:r>
    </w:p>
    <w:p w:rsidR="0005456D" w:rsidRPr="00F91C2E" w:rsidRDefault="0005456D" w:rsidP="00E002A0">
      <w:pPr>
        <w:spacing w:line="360" w:lineRule="auto"/>
        <w:ind w:firstLine="709"/>
        <w:jc w:val="both"/>
        <w:rPr>
          <w:sz w:val="28"/>
          <w:szCs w:val="28"/>
        </w:rPr>
      </w:pPr>
      <w:r w:rsidRPr="00F91C2E">
        <w:rPr>
          <w:sz w:val="28"/>
          <w:szCs w:val="28"/>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
    <w:p w:rsidR="0005456D" w:rsidRPr="00F91C2E" w:rsidRDefault="0005456D" w:rsidP="00E002A0">
      <w:pPr>
        <w:spacing w:line="360" w:lineRule="auto"/>
        <w:ind w:firstLine="709"/>
        <w:jc w:val="both"/>
        <w:rPr>
          <w:sz w:val="28"/>
          <w:szCs w:val="28"/>
        </w:rPr>
      </w:pPr>
      <w:r>
        <w:rPr>
          <w:sz w:val="28"/>
          <w:szCs w:val="28"/>
        </w:rPr>
        <w:t>Сельское поселение участвует в мероприятиях</w:t>
      </w:r>
      <w:r w:rsidRPr="00F91C2E">
        <w:rPr>
          <w:sz w:val="28"/>
          <w:szCs w:val="28"/>
        </w:rPr>
        <w:t>, направленн</w:t>
      </w:r>
      <w:r>
        <w:rPr>
          <w:sz w:val="28"/>
          <w:szCs w:val="28"/>
        </w:rPr>
        <w:t>ых</w:t>
      </w:r>
      <w:r w:rsidRPr="00F91C2E">
        <w:rPr>
          <w:sz w:val="28"/>
          <w:szCs w:val="28"/>
        </w:rPr>
        <w:t xml:space="preserve"> на установление границ населенных</w:t>
      </w:r>
      <w:r>
        <w:rPr>
          <w:sz w:val="28"/>
          <w:szCs w:val="28"/>
        </w:rPr>
        <w:t>.</w:t>
      </w:r>
      <w:r w:rsidR="00934B15">
        <w:rPr>
          <w:sz w:val="28"/>
          <w:szCs w:val="28"/>
        </w:rPr>
        <w:t xml:space="preserve"> </w:t>
      </w:r>
      <w:r w:rsidRPr="00F91C2E">
        <w:rPr>
          <w:sz w:val="28"/>
          <w:szCs w:val="28"/>
        </w:rPr>
        <w:t xml:space="preserve">В настоящее время на территории </w:t>
      </w:r>
      <w:r>
        <w:rPr>
          <w:sz w:val="28"/>
          <w:szCs w:val="28"/>
        </w:rPr>
        <w:t>сельского поселения</w:t>
      </w:r>
      <w:r w:rsidRPr="00F91C2E">
        <w:rPr>
          <w:sz w:val="28"/>
          <w:szCs w:val="28"/>
        </w:rPr>
        <w:t xml:space="preserve"> расположен</w:t>
      </w:r>
      <w:r>
        <w:rPr>
          <w:sz w:val="28"/>
          <w:szCs w:val="28"/>
        </w:rPr>
        <w:t xml:space="preserve">о 8 </w:t>
      </w:r>
      <w:r w:rsidRPr="00F91C2E">
        <w:rPr>
          <w:sz w:val="28"/>
          <w:szCs w:val="28"/>
        </w:rPr>
        <w:t>населенный пункт</w:t>
      </w:r>
      <w:r>
        <w:rPr>
          <w:sz w:val="28"/>
          <w:szCs w:val="28"/>
        </w:rPr>
        <w:t>ов</w:t>
      </w:r>
      <w:r w:rsidRPr="00F91C2E">
        <w:rPr>
          <w:sz w:val="28"/>
          <w:szCs w:val="28"/>
        </w:rPr>
        <w:t xml:space="preserve">. </w:t>
      </w:r>
      <w:r>
        <w:rPr>
          <w:sz w:val="28"/>
          <w:szCs w:val="28"/>
        </w:rPr>
        <w:t>Д</w:t>
      </w:r>
      <w:r w:rsidRPr="00F91C2E">
        <w:rPr>
          <w:sz w:val="28"/>
          <w:szCs w:val="28"/>
        </w:rPr>
        <w:t>ополнительно требуется финансирование по установлению границ  населенных пунктов.</w:t>
      </w:r>
    </w:p>
    <w:p w:rsidR="0005456D" w:rsidRPr="00F91C2E" w:rsidRDefault="0005456D" w:rsidP="00E002A0">
      <w:pPr>
        <w:pStyle w:val="ConsPlusCell"/>
        <w:spacing w:line="360" w:lineRule="auto"/>
        <w:ind w:firstLine="708"/>
        <w:jc w:val="both"/>
        <w:rPr>
          <w:sz w:val="28"/>
          <w:szCs w:val="28"/>
        </w:rPr>
      </w:pPr>
      <w:r w:rsidRPr="00F91C2E">
        <w:rPr>
          <w:sz w:val="28"/>
          <w:szCs w:val="28"/>
        </w:rPr>
        <w:t>Согласно распоряжению Правительства РФ от 01.12.2012 № 2236-р «Об утверждении плана мероприятий («дорожная карта»)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органы местного самоуправления обязаны обеспечить в установленные сроки финансирование и организацию работ по координатному описанию границ населенных пунктов с подготовкой карт (планов) объектов землеустройства и последующим предоставлением материалов в управление Росреестра по Воронежской области.</w:t>
      </w:r>
    </w:p>
    <w:p w:rsidR="0005456D" w:rsidRPr="00F91C2E" w:rsidRDefault="0005456D" w:rsidP="00E002A0">
      <w:pPr>
        <w:pStyle w:val="ConsPlusCell"/>
        <w:spacing w:line="360" w:lineRule="auto"/>
        <w:ind w:firstLine="708"/>
        <w:jc w:val="both"/>
        <w:rPr>
          <w:sz w:val="28"/>
          <w:szCs w:val="28"/>
        </w:rPr>
      </w:pPr>
      <w:r w:rsidRPr="00F91C2E">
        <w:rPr>
          <w:sz w:val="28"/>
          <w:szCs w:val="28"/>
        </w:rPr>
        <w:t>При этом, учитывая недостаточность средств местн</w:t>
      </w:r>
      <w:r>
        <w:rPr>
          <w:sz w:val="28"/>
          <w:szCs w:val="28"/>
        </w:rPr>
        <w:t>ого</w:t>
      </w:r>
      <w:r w:rsidRPr="00F91C2E">
        <w:rPr>
          <w:sz w:val="28"/>
          <w:szCs w:val="28"/>
        </w:rPr>
        <w:t xml:space="preserve"> бюджет</w:t>
      </w:r>
      <w:r>
        <w:rPr>
          <w:sz w:val="28"/>
          <w:szCs w:val="28"/>
        </w:rPr>
        <w:t>а</w:t>
      </w:r>
      <w:r w:rsidRPr="00F91C2E">
        <w:rPr>
          <w:sz w:val="28"/>
          <w:szCs w:val="28"/>
        </w:rPr>
        <w:t>, Подпро</w:t>
      </w:r>
      <w:r>
        <w:rPr>
          <w:sz w:val="28"/>
          <w:szCs w:val="28"/>
        </w:rPr>
        <w:t xml:space="preserve">граммой предлагается привлечение средства областного бюджета </w:t>
      </w:r>
      <w:r w:rsidRPr="00F91C2E">
        <w:rPr>
          <w:sz w:val="28"/>
          <w:szCs w:val="28"/>
        </w:rPr>
        <w:t xml:space="preserve">на </w:t>
      </w:r>
      <w:r>
        <w:rPr>
          <w:sz w:val="28"/>
          <w:szCs w:val="28"/>
        </w:rPr>
        <w:t xml:space="preserve">софинансирование </w:t>
      </w:r>
      <w:r w:rsidRPr="00F91C2E">
        <w:rPr>
          <w:sz w:val="28"/>
          <w:szCs w:val="28"/>
        </w:rPr>
        <w:t>подготовк</w:t>
      </w:r>
      <w:r>
        <w:rPr>
          <w:sz w:val="28"/>
          <w:szCs w:val="28"/>
        </w:rPr>
        <w:t>и</w:t>
      </w:r>
      <w:r w:rsidRPr="00F91C2E">
        <w:rPr>
          <w:sz w:val="28"/>
          <w:szCs w:val="28"/>
        </w:rPr>
        <w:t xml:space="preserve"> карт (планов) для установления границ населенн</w:t>
      </w:r>
      <w:r>
        <w:rPr>
          <w:sz w:val="28"/>
          <w:szCs w:val="28"/>
        </w:rPr>
        <w:t>ого</w:t>
      </w:r>
      <w:r w:rsidRPr="00F91C2E">
        <w:rPr>
          <w:sz w:val="28"/>
          <w:szCs w:val="28"/>
        </w:rPr>
        <w:t xml:space="preserve"> пункт</w:t>
      </w:r>
      <w:r>
        <w:rPr>
          <w:sz w:val="28"/>
          <w:szCs w:val="28"/>
        </w:rPr>
        <w:t>а</w:t>
      </w:r>
      <w:r w:rsidRPr="00F91C2E">
        <w:rPr>
          <w:sz w:val="28"/>
          <w:szCs w:val="28"/>
        </w:rPr>
        <w:t>.</w:t>
      </w:r>
    </w:p>
    <w:p w:rsidR="0005456D" w:rsidRPr="00F91C2E" w:rsidRDefault="0005456D" w:rsidP="00E002A0">
      <w:pPr>
        <w:spacing w:line="360" w:lineRule="auto"/>
        <w:jc w:val="both"/>
        <w:rPr>
          <w:sz w:val="28"/>
          <w:szCs w:val="28"/>
        </w:rPr>
      </w:pPr>
      <w:r>
        <w:rPr>
          <w:sz w:val="28"/>
          <w:szCs w:val="28"/>
        </w:rPr>
        <w:t xml:space="preserve">         Н</w:t>
      </w:r>
      <w:r w:rsidRPr="00F91C2E">
        <w:rPr>
          <w:sz w:val="28"/>
          <w:szCs w:val="28"/>
        </w:rPr>
        <w:t>еобходимо принимать во внимание, что только установление границ населенн</w:t>
      </w:r>
      <w:r>
        <w:rPr>
          <w:sz w:val="28"/>
          <w:szCs w:val="28"/>
        </w:rPr>
        <w:t>ого</w:t>
      </w:r>
      <w:r w:rsidRPr="00F91C2E">
        <w:rPr>
          <w:sz w:val="28"/>
          <w:szCs w:val="28"/>
        </w:rPr>
        <w:t xml:space="preserve"> пункт</w:t>
      </w:r>
      <w:r>
        <w:rPr>
          <w:sz w:val="28"/>
          <w:szCs w:val="28"/>
        </w:rPr>
        <w:t>а</w:t>
      </w:r>
      <w:r w:rsidRPr="00F91C2E">
        <w:rPr>
          <w:sz w:val="28"/>
          <w:szCs w:val="28"/>
        </w:rPr>
        <w:t xml:space="preserve"> (подготовка координатного описания) в составе </w:t>
      </w:r>
      <w:r w:rsidRPr="00F91C2E">
        <w:rPr>
          <w:sz w:val="28"/>
          <w:szCs w:val="28"/>
        </w:rPr>
        <w:lastRenderedPageBreak/>
        <w:t>генеральн</w:t>
      </w:r>
      <w:r>
        <w:rPr>
          <w:sz w:val="28"/>
          <w:szCs w:val="28"/>
        </w:rPr>
        <w:t>ого</w:t>
      </w:r>
      <w:r w:rsidRPr="00F91C2E">
        <w:rPr>
          <w:sz w:val="28"/>
          <w:szCs w:val="28"/>
        </w:rPr>
        <w:t xml:space="preserve"> план</w:t>
      </w:r>
      <w:r>
        <w:rPr>
          <w:sz w:val="28"/>
          <w:szCs w:val="28"/>
        </w:rPr>
        <w:t>а</w:t>
      </w:r>
      <w:r w:rsidRPr="00F91C2E">
        <w:rPr>
          <w:sz w:val="28"/>
          <w:szCs w:val="28"/>
        </w:rPr>
        <w:t xml:space="preserve"> поселени</w:t>
      </w:r>
      <w:r>
        <w:rPr>
          <w:sz w:val="28"/>
          <w:szCs w:val="28"/>
        </w:rPr>
        <w:t>я</w:t>
      </w:r>
      <w:r w:rsidRPr="00F91C2E">
        <w:rPr>
          <w:sz w:val="28"/>
          <w:szCs w:val="28"/>
        </w:rPr>
        <w:t xml:space="preserve"> в настоящее время может служить переводом земель из иных категорий в земли населенных пунктов. </w:t>
      </w:r>
    </w:p>
    <w:p w:rsidR="0005456D" w:rsidRPr="00F91C2E" w:rsidRDefault="0005456D" w:rsidP="00E002A0">
      <w:pPr>
        <w:spacing w:line="360" w:lineRule="auto"/>
        <w:ind w:firstLine="708"/>
        <w:jc w:val="both"/>
        <w:rPr>
          <w:sz w:val="28"/>
          <w:szCs w:val="28"/>
        </w:rPr>
      </w:pPr>
      <w:r>
        <w:rPr>
          <w:sz w:val="28"/>
          <w:szCs w:val="28"/>
        </w:rPr>
        <w:t>Кроме того, с</w:t>
      </w:r>
      <w:r w:rsidRPr="00F91C2E">
        <w:rPr>
          <w:sz w:val="28"/>
          <w:szCs w:val="28"/>
        </w:rPr>
        <w:t>татьей 12 Федерального закона от 18.12.1997 № 152-ФЗ «О наименованиях географических объектов» установлено, что финансирование работ по присвоению наименования географическому объекту или по переименованию географического объекта осуществляется за счет средств бюджета субъекта Российской Федерации, на территории которого расположен соответствующий географический объект, и органы государственной власти которого направили или внесли в установленном настоящим Федеральным законом порядке предложение о присвоении наименования географическому объекту или о переименовании географического объекта.</w:t>
      </w:r>
    </w:p>
    <w:p w:rsidR="0005456D" w:rsidRPr="00873DB7" w:rsidRDefault="0005456D" w:rsidP="00E002A0">
      <w:pPr>
        <w:autoSpaceDE w:val="0"/>
        <w:autoSpaceDN w:val="0"/>
        <w:adjustRightInd w:val="0"/>
        <w:spacing w:line="360" w:lineRule="auto"/>
        <w:jc w:val="both"/>
        <w:outlineLvl w:val="1"/>
        <w:rPr>
          <w:sz w:val="28"/>
          <w:szCs w:val="28"/>
        </w:rPr>
      </w:pPr>
    </w:p>
    <w:p w:rsidR="0005456D" w:rsidRDefault="0005456D" w:rsidP="00E002A0">
      <w:pPr>
        <w:ind w:firstLine="709"/>
        <w:jc w:val="both"/>
        <w:rPr>
          <w:b/>
          <w:bCs/>
          <w:sz w:val="28"/>
          <w:szCs w:val="28"/>
        </w:rPr>
      </w:pPr>
      <w:r w:rsidRPr="00996B0A">
        <w:rPr>
          <w:b/>
          <w:bCs/>
          <w:kern w:val="2"/>
          <w:sz w:val="28"/>
          <w:szCs w:val="28"/>
        </w:rPr>
        <w:t xml:space="preserve">3. Приоритеты муниципальной политики в сфере реализации муниципальной программы, цели, задачи и показатели (индикаторы) достижения целей и решения задач, </w:t>
      </w:r>
      <w:r w:rsidRPr="00996B0A">
        <w:rPr>
          <w:b/>
          <w:bCs/>
          <w:sz w:val="28"/>
          <w:szCs w:val="28"/>
        </w:rPr>
        <w:t>описание основных ожидаемых конечных результатов муниципальной программы, сроков и этапов реализации муниципальной программы.</w:t>
      </w:r>
    </w:p>
    <w:p w:rsidR="0005456D" w:rsidRPr="00996B0A" w:rsidRDefault="0005456D" w:rsidP="00E002A0">
      <w:pPr>
        <w:ind w:firstLine="709"/>
        <w:jc w:val="both"/>
        <w:rPr>
          <w:b/>
          <w:bCs/>
          <w:sz w:val="28"/>
          <w:szCs w:val="28"/>
        </w:rPr>
      </w:pPr>
    </w:p>
    <w:p w:rsidR="0005456D" w:rsidRDefault="0005456D" w:rsidP="00E002A0">
      <w:pPr>
        <w:widowControl w:val="0"/>
        <w:snapToGrid w:val="0"/>
        <w:spacing w:line="360" w:lineRule="auto"/>
        <w:rPr>
          <w:color w:val="000000"/>
          <w:sz w:val="28"/>
          <w:szCs w:val="28"/>
        </w:rPr>
      </w:pPr>
      <w:r w:rsidRPr="002240C2">
        <w:rPr>
          <w:color w:val="000000"/>
          <w:sz w:val="28"/>
          <w:szCs w:val="28"/>
        </w:rPr>
        <w:t xml:space="preserve">Основной целью программы </w:t>
      </w:r>
      <w:r w:rsidRPr="002240C2">
        <w:rPr>
          <w:sz w:val="28"/>
          <w:szCs w:val="28"/>
        </w:rPr>
        <w:t>является повышение комфортности условий проживания в сельском поселении</w:t>
      </w:r>
      <w:r>
        <w:rPr>
          <w:sz w:val="28"/>
          <w:szCs w:val="28"/>
        </w:rPr>
        <w:t>,</w:t>
      </w:r>
      <w:r w:rsidRPr="002240C2">
        <w:rPr>
          <w:color w:val="000000"/>
          <w:sz w:val="28"/>
          <w:szCs w:val="28"/>
        </w:rPr>
        <w:t xml:space="preserve"> комплексного благоустройства Россошанского сельского поселения:</w:t>
      </w:r>
    </w:p>
    <w:p w:rsidR="009D4043" w:rsidRDefault="0005456D" w:rsidP="00E002A0">
      <w:pPr>
        <w:spacing w:line="360" w:lineRule="auto"/>
        <w:rPr>
          <w:color w:val="1E1E1E"/>
          <w:sz w:val="28"/>
          <w:szCs w:val="28"/>
        </w:rPr>
      </w:pPr>
      <w:r w:rsidRPr="00BC4C2E">
        <w:rPr>
          <w:color w:val="1E1E1E"/>
          <w:sz w:val="28"/>
          <w:szCs w:val="28"/>
        </w:rPr>
        <w:t xml:space="preserve">-обеспечение жильем категорий граждан в соответствии с федеральным законодательством и законодательством Воронежской области, </w:t>
      </w:r>
    </w:p>
    <w:p w:rsidR="0005456D" w:rsidRPr="00BC4C2E" w:rsidRDefault="009D4043" w:rsidP="00E002A0">
      <w:pPr>
        <w:spacing w:line="360" w:lineRule="auto"/>
        <w:rPr>
          <w:color w:val="1E1E1E"/>
          <w:sz w:val="28"/>
          <w:szCs w:val="28"/>
        </w:rPr>
      </w:pPr>
      <w:r>
        <w:rPr>
          <w:color w:val="1E1E1E"/>
          <w:sz w:val="28"/>
          <w:szCs w:val="28"/>
        </w:rPr>
        <w:t xml:space="preserve">-  </w:t>
      </w:r>
      <w:r w:rsidR="0005456D" w:rsidRPr="00BC4C2E">
        <w:rPr>
          <w:color w:val="1E1E1E"/>
          <w:sz w:val="28"/>
          <w:szCs w:val="28"/>
        </w:rPr>
        <w:t>предоставление государственной поддержки молодым семьям на приобретение жилья;</w:t>
      </w:r>
    </w:p>
    <w:p w:rsidR="0005456D" w:rsidRPr="00423861" w:rsidRDefault="0005456D" w:rsidP="00E002A0">
      <w:pPr>
        <w:widowControl w:val="0"/>
        <w:spacing w:line="360" w:lineRule="auto"/>
        <w:rPr>
          <w:sz w:val="28"/>
          <w:szCs w:val="28"/>
        </w:rPr>
      </w:pPr>
      <w:r w:rsidRPr="00423861">
        <w:rPr>
          <w:sz w:val="28"/>
          <w:szCs w:val="28"/>
        </w:rPr>
        <w:t>- обеспечение комфортного и безопасного массового отдыха населения;</w:t>
      </w:r>
    </w:p>
    <w:p w:rsidR="0005456D" w:rsidRPr="00922817" w:rsidRDefault="0005456D" w:rsidP="00E002A0">
      <w:pPr>
        <w:spacing w:line="360" w:lineRule="auto"/>
        <w:jc w:val="both"/>
        <w:rPr>
          <w:sz w:val="28"/>
          <w:szCs w:val="28"/>
        </w:rPr>
      </w:pPr>
      <w:r w:rsidRPr="00423861">
        <w:rPr>
          <w:sz w:val="28"/>
          <w:szCs w:val="28"/>
        </w:rPr>
        <w:t xml:space="preserve">- привлечение жителей к участию в решении проблем благоустройства населенных пунктов </w:t>
      </w:r>
      <w:r>
        <w:rPr>
          <w:sz w:val="28"/>
          <w:szCs w:val="28"/>
        </w:rPr>
        <w:t>Россошанского</w:t>
      </w:r>
      <w:r w:rsidRPr="00423861">
        <w:rPr>
          <w:sz w:val="28"/>
          <w:szCs w:val="28"/>
        </w:rPr>
        <w:t xml:space="preserve"> сельского поселения</w:t>
      </w:r>
      <w:r>
        <w:rPr>
          <w:sz w:val="28"/>
          <w:szCs w:val="28"/>
        </w:rPr>
        <w:t>;</w:t>
      </w:r>
    </w:p>
    <w:p w:rsidR="0005456D" w:rsidRPr="002240C2" w:rsidRDefault="0005456D" w:rsidP="00E002A0">
      <w:pPr>
        <w:widowControl w:val="0"/>
        <w:snapToGrid w:val="0"/>
        <w:spacing w:line="360" w:lineRule="auto"/>
        <w:jc w:val="both"/>
        <w:rPr>
          <w:color w:val="000000"/>
          <w:sz w:val="28"/>
          <w:szCs w:val="28"/>
        </w:rPr>
      </w:pPr>
      <w:r w:rsidRPr="002240C2">
        <w:rPr>
          <w:color w:val="000000"/>
          <w:sz w:val="28"/>
          <w:szCs w:val="28"/>
        </w:rPr>
        <w:t>- улучшение архитектурного облика Россошанского сельского поселения;</w:t>
      </w:r>
    </w:p>
    <w:p w:rsidR="0005456D" w:rsidRPr="002240C2" w:rsidRDefault="0005456D" w:rsidP="00E002A0">
      <w:pPr>
        <w:widowControl w:val="0"/>
        <w:snapToGrid w:val="0"/>
        <w:spacing w:line="360" w:lineRule="auto"/>
        <w:jc w:val="both"/>
        <w:rPr>
          <w:color w:val="000000"/>
          <w:sz w:val="28"/>
          <w:szCs w:val="28"/>
        </w:rPr>
      </w:pPr>
      <w:r>
        <w:rPr>
          <w:color w:val="000000"/>
          <w:sz w:val="28"/>
          <w:szCs w:val="28"/>
        </w:rPr>
        <w:t xml:space="preserve">- </w:t>
      </w:r>
      <w:r w:rsidRPr="002240C2">
        <w:rPr>
          <w:color w:val="000000"/>
          <w:sz w:val="28"/>
          <w:szCs w:val="28"/>
        </w:rPr>
        <w:t>повышение уровня жизни населения Россошанского сельского поселения;</w:t>
      </w:r>
    </w:p>
    <w:p w:rsidR="0005456D" w:rsidRDefault="0005456D" w:rsidP="00E002A0">
      <w:pPr>
        <w:spacing w:line="360" w:lineRule="auto"/>
        <w:jc w:val="both"/>
        <w:rPr>
          <w:sz w:val="28"/>
          <w:szCs w:val="28"/>
        </w:rPr>
      </w:pPr>
      <w:r w:rsidRPr="002240C2">
        <w:rPr>
          <w:sz w:val="28"/>
          <w:szCs w:val="28"/>
        </w:rPr>
        <w:lastRenderedPageBreak/>
        <w:t xml:space="preserve">- </w:t>
      </w:r>
      <w:r w:rsidRPr="00423861">
        <w:rPr>
          <w:sz w:val="28"/>
          <w:szCs w:val="28"/>
        </w:rPr>
        <w:t xml:space="preserve">достойное увековечивание памяти погибших </w:t>
      </w:r>
      <w:r>
        <w:rPr>
          <w:sz w:val="28"/>
          <w:szCs w:val="28"/>
        </w:rPr>
        <w:t xml:space="preserve">при исполнении воинского долга </w:t>
      </w:r>
      <w:r w:rsidRPr="00423861">
        <w:rPr>
          <w:sz w:val="28"/>
          <w:szCs w:val="28"/>
        </w:rPr>
        <w:t>в годы  Великой отечественной войны 1941-1945 годов</w:t>
      </w:r>
      <w:r>
        <w:rPr>
          <w:sz w:val="28"/>
          <w:szCs w:val="28"/>
        </w:rPr>
        <w:t>;</w:t>
      </w:r>
    </w:p>
    <w:p w:rsidR="0005456D" w:rsidRPr="00650D87" w:rsidRDefault="0005456D" w:rsidP="00E002A0">
      <w:pPr>
        <w:autoSpaceDE w:val="0"/>
        <w:autoSpaceDN w:val="0"/>
        <w:adjustRightInd w:val="0"/>
        <w:spacing w:line="360" w:lineRule="auto"/>
        <w:jc w:val="both"/>
        <w:rPr>
          <w:color w:val="000000"/>
          <w:sz w:val="28"/>
          <w:szCs w:val="28"/>
        </w:rPr>
      </w:pPr>
      <w:r w:rsidRPr="00A92194">
        <w:rPr>
          <w:color w:val="000000"/>
          <w:sz w:val="28"/>
          <w:szCs w:val="28"/>
        </w:rPr>
        <w:t xml:space="preserve">- проведение комплекса работ по благоустройству </w:t>
      </w:r>
      <w:r>
        <w:rPr>
          <w:color w:val="000000"/>
          <w:sz w:val="28"/>
          <w:szCs w:val="28"/>
        </w:rPr>
        <w:t>парка в с. Россошь;</w:t>
      </w:r>
    </w:p>
    <w:p w:rsidR="0005456D" w:rsidRDefault="0005456D" w:rsidP="00E002A0">
      <w:pPr>
        <w:spacing w:line="360" w:lineRule="auto"/>
        <w:jc w:val="both"/>
        <w:rPr>
          <w:sz w:val="28"/>
          <w:szCs w:val="28"/>
        </w:rPr>
      </w:pPr>
      <w:r w:rsidRPr="00423861">
        <w:rPr>
          <w:sz w:val="28"/>
          <w:szCs w:val="28"/>
        </w:rPr>
        <w:t>- благоустройство территории пляжа, приведение его в соответствие с санитарными нормами;</w:t>
      </w:r>
    </w:p>
    <w:p w:rsidR="0005456D" w:rsidRDefault="0005456D" w:rsidP="00E002A0">
      <w:pPr>
        <w:spacing w:line="360" w:lineRule="auto"/>
        <w:rPr>
          <w:sz w:val="28"/>
          <w:szCs w:val="28"/>
        </w:rPr>
      </w:pPr>
      <w:r>
        <w:rPr>
          <w:sz w:val="28"/>
          <w:szCs w:val="28"/>
        </w:rPr>
        <w:t>-  о</w:t>
      </w:r>
      <w:r w:rsidRPr="00C35CC6">
        <w:rPr>
          <w:sz w:val="28"/>
          <w:szCs w:val="28"/>
        </w:rPr>
        <w:t>беспеч</w:t>
      </w:r>
      <w:r>
        <w:rPr>
          <w:sz w:val="28"/>
          <w:szCs w:val="28"/>
        </w:rPr>
        <w:t xml:space="preserve">ение гражданам </w:t>
      </w:r>
      <w:r w:rsidRPr="00C35CC6">
        <w:rPr>
          <w:sz w:val="28"/>
          <w:szCs w:val="28"/>
        </w:rPr>
        <w:t>возможност</w:t>
      </w:r>
      <w:r>
        <w:rPr>
          <w:sz w:val="28"/>
          <w:szCs w:val="28"/>
        </w:rPr>
        <w:t xml:space="preserve">и </w:t>
      </w:r>
      <w:r w:rsidRPr="00C35CC6">
        <w:rPr>
          <w:sz w:val="28"/>
          <w:szCs w:val="28"/>
        </w:rPr>
        <w:t xml:space="preserve">участия в общественных </w:t>
      </w:r>
      <w:r>
        <w:rPr>
          <w:sz w:val="28"/>
          <w:szCs w:val="28"/>
        </w:rPr>
        <w:t>работах</w:t>
      </w:r>
      <w:r w:rsidR="009D4043">
        <w:rPr>
          <w:sz w:val="28"/>
          <w:szCs w:val="28"/>
        </w:rPr>
        <w:t>;</w:t>
      </w:r>
    </w:p>
    <w:p w:rsidR="0005456D" w:rsidRDefault="0005456D" w:rsidP="00E002A0">
      <w:pPr>
        <w:spacing w:line="360" w:lineRule="auto"/>
        <w:rPr>
          <w:sz w:val="28"/>
          <w:szCs w:val="28"/>
        </w:rPr>
      </w:pPr>
      <w:r>
        <w:rPr>
          <w:sz w:val="28"/>
          <w:szCs w:val="28"/>
        </w:rPr>
        <w:t>-  о</w:t>
      </w:r>
      <w:r w:rsidRPr="00C35CC6">
        <w:rPr>
          <w:sz w:val="28"/>
          <w:szCs w:val="28"/>
        </w:rPr>
        <w:t>каза</w:t>
      </w:r>
      <w:r>
        <w:rPr>
          <w:sz w:val="28"/>
          <w:szCs w:val="28"/>
        </w:rPr>
        <w:t>ние</w:t>
      </w:r>
      <w:r w:rsidRPr="00C35CC6">
        <w:rPr>
          <w:sz w:val="28"/>
          <w:szCs w:val="28"/>
        </w:rPr>
        <w:t xml:space="preserve"> содействи</w:t>
      </w:r>
      <w:r>
        <w:rPr>
          <w:sz w:val="28"/>
          <w:szCs w:val="28"/>
        </w:rPr>
        <w:t>я в трудоустройстве граждан;</w:t>
      </w:r>
    </w:p>
    <w:p w:rsidR="0005456D" w:rsidRPr="00F91C2E" w:rsidRDefault="0005456D" w:rsidP="00E002A0">
      <w:pPr>
        <w:autoSpaceDE w:val="0"/>
        <w:autoSpaceDN w:val="0"/>
        <w:adjustRightInd w:val="0"/>
        <w:spacing w:line="360" w:lineRule="auto"/>
        <w:ind w:firstLine="540"/>
        <w:jc w:val="both"/>
        <w:rPr>
          <w:sz w:val="28"/>
          <w:szCs w:val="28"/>
        </w:rPr>
      </w:pPr>
      <w:r w:rsidRPr="00F91C2E">
        <w:rPr>
          <w:sz w:val="28"/>
          <w:szCs w:val="28"/>
        </w:rPr>
        <w:t>- реализация основных направлений государственной политики в сфере архитектуры и градостроительной деятельности</w:t>
      </w:r>
      <w:r>
        <w:rPr>
          <w:sz w:val="28"/>
          <w:szCs w:val="28"/>
        </w:rPr>
        <w:t xml:space="preserve"> в Россошанском сельском поселении Репьевского  муниципального района</w:t>
      </w:r>
      <w:r w:rsidRPr="00F91C2E">
        <w:rPr>
          <w:sz w:val="28"/>
          <w:szCs w:val="28"/>
        </w:rPr>
        <w:t>;</w:t>
      </w:r>
    </w:p>
    <w:p w:rsidR="0005456D" w:rsidRDefault="0005456D" w:rsidP="00E002A0">
      <w:pPr>
        <w:autoSpaceDE w:val="0"/>
        <w:autoSpaceDN w:val="0"/>
        <w:adjustRightInd w:val="0"/>
        <w:spacing w:line="360" w:lineRule="auto"/>
        <w:ind w:firstLine="540"/>
        <w:jc w:val="both"/>
        <w:rPr>
          <w:sz w:val="28"/>
          <w:szCs w:val="28"/>
        </w:rPr>
      </w:pPr>
      <w:r w:rsidRPr="00F91C2E">
        <w:rPr>
          <w:sz w:val="28"/>
          <w:szCs w:val="28"/>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w:t>
      </w:r>
      <w:r>
        <w:rPr>
          <w:sz w:val="28"/>
          <w:szCs w:val="28"/>
        </w:rPr>
        <w:t xml:space="preserve">и сельского поселения </w:t>
      </w:r>
      <w:r w:rsidRPr="00F91C2E">
        <w:rPr>
          <w:sz w:val="28"/>
          <w:szCs w:val="28"/>
        </w:rPr>
        <w:t>посредством определения границ населенных пунктов</w:t>
      </w:r>
      <w:r>
        <w:rPr>
          <w:sz w:val="28"/>
          <w:szCs w:val="28"/>
        </w:rPr>
        <w:t>;</w:t>
      </w:r>
    </w:p>
    <w:p w:rsidR="0005456D" w:rsidRDefault="0005456D" w:rsidP="009F5A98">
      <w:pPr>
        <w:rPr>
          <w:sz w:val="28"/>
          <w:szCs w:val="28"/>
        </w:rPr>
      </w:pPr>
      <w:r>
        <w:rPr>
          <w:sz w:val="28"/>
          <w:szCs w:val="28"/>
        </w:rPr>
        <w:t>- проведение комплекса работ по устройству тротуаров.</w:t>
      </w:r>
    </w:p>
    <w:p w:rsidR="0005456D" w:rsidRPr="00423861" w:rsidRDefault="0005456D" w:rsidP="009F5A98">
      <w:pPr>
        <w:rPr>
          <w:sz w:val="28"/>
          <w:szCs w:val="28"/>
        </w:rPr>
      </w:pPr>
    </w:p>
    <w:p w:rsidR="0005456D" w:rsidRPr="002240C2" w:rsidRDefault="0005456D" w:rsidP="00E002A0">
      <w:pPr>
        <w:widowControl w:val="0"/>
        <w:snapToGrid w:val="0"/>
        <w:spacing w:line="360" w:lineRule="auto"/>
        <w:jc w:val="both"/>
        <w:rPr>
          <w:color w:val="000000"/>
          <w:sz w:val="28"/>
          <w:szCs w:val="28"/>
        </w:rPr>
      </w:pPr>
      <w:r>
        <w:rPr>
          <w:color w:val="000000"/>
          <w:sz w:val="28"/>
          <w:szCs w:val="28"/>
        </w:rPr>
        <w:t xml:space="preserve">      Достижение цели муниципальной программы будет осуществляться путем решения задач соответствующих подпрограмм.</w:t>
      </w:r>
    </w:p>
    <w:p w:rsidR="0005456D" w:rsidRPr="002240C2" w:rsidRDefault="0005456D" w:rsidP="00E002A0">
      <w:pPr>
        <w:widowControl w:val="0"/>
        <w:autoSpaceDE w:val="0"/>
        <w:autoSpaceDN w:val="0"/>
        <w:adjustRightInd w:val="0"/>
        <w:spacing w:line="360" w:lineRule="auto"/>
        <w:ind w:firstLine="540"/>
        <w:jc w:val="both"/>
        <w:rPr>
          <w:sz w:val="28"/>
          <w:szCs w:val="28"/>
        </w:rPr>
      </w:pPr>
      <w:r w:rsidRPr="002240C2">
        <w:rPr>
          <w:sz w:val="28"/>
          <w:szCs w:val="28"/>
        </w:rPr>
        <w:t>Задачами Программы являются:</w:t>
      </w:r>
    </w:p>
    <w:p w:rsidR="0005456D" w:rsidRDefault="0005456D" w:rsidP="00E002A0">
      <w:pPr>
        <w:widowControl w:val="0"/>
        <w:spacing w:line="360" w:lineRule="auto"/>
        <w:jc w:val="both"/>
        <w:rPr>
          <w:sz w:val="28"/>
          <w:szCs w:val="28"/>
        </w:rPr>
      </w:pPr>
      <w:r w:rsidRPr="00423861">
        <w:rPr>
          <w:sz w:val="28"/>
          <w:szCs w:val="28"/>
        </w:rPr>
        <w:t>- обеспечение комфортного и безопасного массового отдыха населения;</w:t>
      </w:r>
    </w:p>
    <w:p w:rsidR="0005456D" w:rsidRDefault="0005456D" w:rsidP="00E002A0">
      <w:pPr>
        <w:widowControl w:val="0"/>
        <w:spacing w:line="360" w:lineRule="auto"/>
        <w:jc w:val="both"/>
        <w:rPr>
          <w:sz w:val="28"/>
          <w:szCs w:val="28"/>
        </w:rPr>
      </w:pPr>
      <w:r w:rsidRPr="00423861">
        <w:rPr>
          <w:sz w:val="28"/>
          <w:szCs w:val="28"/>
        </w:rPr>
        <w:t xml:space="preserve">- привлечение жителей к участию в решении проблем благоустройства населенных пунктов </w:t>
      </w:r>
      <w:r>
        <w:rPr>
          <w:sz w:val="28"/>
          <w:szCs w:val="28"/>
        </w:rPr>
        <w:t>Россошанского</w:t>
      </w:r>
      <w:r w:rsidRPr="00423861">
        <w:rPr>
          <w:sz w:val="28"/>
          <w:szCs w:val="28"/>
        </w:rPr>
        <w:t xml:space="preserve"> сельского поселения</w:t>
      </w:r>
      <w:r>
        <w:rPr>
          <w:sz w:val="28"/>
          <w:szCs w:val="28"/>
        </w:rPr>
        <w:t>;</w:t>
      </w:r>
    </w:p>
    <w:p w:rsidR="0005456D" w:rsidRDefault="0005456D" w:rsidP="00E002A0">
      <w:pPr>
        <w:spacing w:line="360" w:lineRule="auto"/>
        <w:jc w:val="both"/>
        <w:rPr>
          <w:sz w:val="28"/>
          <w:szCs w:val="28"/>
        </w:rPr>
      </w:pPr>
      <w:r w:rsidRPr="00423861">
        <w:rPr>
          <w:sz w:val="28"/>
          <w:szCs w:val="28"/>
        </w:rPr>
        <w:t>- проведение комплекса работ по благоустройству пляжа;</w:t>
      </w:r>
    </w:p>
    <w:p w:rsidR="009D4043" w:rsidRPr="00423861" w:rsidRDefault="009D4043" w:rsidP="00E002A0">
      <w:pPr>
        <w:spacing w:line="360" w:lineRule="auto"/>
        <w:jc w:val="both"/>
        <w:rPr>
          <w:sz w:val="28"/>
          <w:szCs w:val="28"/>
        </w:rPr>
      </w:pPr>
      <w:r>
        <w:rPr>
          <w:sz w:val="28"/>
          <w:szCs w:val="28"/>
        </w:rPr>
        <w:t>- проведение комплекса работ по благоустройству парка;</w:t>
      </w:r>
    </w:p>
    <w:p w:rsidR="0005456D" w:rsidRDefault="0005456D" w:rsidP="00E002A0">
      <w:pPr>
        <w:widowControl w:val="0"/>
        <w:snapToGrid w:val="0"/>
        <w:spacing w:line="360" w:lineRule="auto"/>
        <w:jc w:val="both"/>
        <w:rPr>
          <w:sz w:val="28"/>
          <w:szCs w:val="28"/>
        </w:rPr>
      </w:pPr>
      <w:r w:rsidRPr="00423861">
        <w:rPr>
          <w:sz w:val="28"/>
          <w:szCs w:val="28"/>
        </w:rPr>
        <w:t>- создание новых объектов индустрии отдыха;</w:t>
      </w:r>
    </w:p>
    <w:p w:rsidR="0005456D" w:rsidRPr="002240C2" w:rsidRDefault="0005456D" w:rsidP="00E002A0">
      <w:pPr>
        <w:widowControl w:val="0"/>
        <w:snapToGrid w:val="0"/>
        <w:spacing w:line="360" w:lineRule="auto"/>
        <w:jc w:val="both"/>
        <w:rPr>
          <w:color w:val="000000"/>
          <w:sz w:val="28"/>
          <w:szCs w:val="28"/>
        </w:rPr>
      </w:pPr>
      <w:r w:rsidRPr="002240C2">
        <w:rPr>
          <w:color w:val="000000"/>
          <w:sz w:val="28"/>
          <w:szCs w:val="28"/>
        </w:rPr>
        <w:t xml:space="preserve">- организация взаимодействия между предприятиями, организациями и </w:t>
      </w:r>
      <w:r w:rsidRPr="002240C2">
        <w:rPr>
          <w:color w:val="000000"/>
          <w:sz w:val="28"/>
          <w:szCs w:val="28"/>
        </w:rPr>
        <w:lastRenderedPageBreak/>
        <w:t>учреждениями при решении вопросов благоустройства поселения;</w:t>
      </w:r>
    </w:p>
    <w:p w:rsidR="0005456D" w:rsidRDefault="0005456D" w:rsidP="00E002A0">
      <w:pPr>
        <w:spacing w:line="360" w:lineRule="auto"/>
        <w:jc w:val="both"/>
        <w:rPr>
          <w:sz w:val="28"/>
          <w:szCs w:val="28"/>
        </w:rPr>
      </w:pPr>
      <w:r w:rsidRPr="002240C2">
        <w:rPr>
          <w:sz w:val="28"/>
          <w:szCs w:val="28"/>
        </w:rPr>
        <w:t xml:space="preserve"> - улучшение внешнего облика  военно-мемориальных объектов</w:t>
      </w:r>
      <w:r>
        <w:rPr>
          <w:sz w:val="28"/>
          <w:szCs w:val="28"/>
        </w:rPr>
        <w:t xml:space="preserve">, </w:t>
      </w:r>
    </w:p>
    <w:p w:rsidR="0005456D" w:rsidRPr="00A638FD" w:rsidRDefault="0005456D" w:rsidP="00E002A0">
      <w:pPr>
        <w:spacing w:line="360" w:lineRule="auto"/>
        <w:jc w:val="both"/>
        <w:rPr>
          <w:sz w:val="28"/>
          <w:szCs w:val="28"/>
        </w:rPr>
      </w:pPr>
      <w:r w:rsidRPr="002240C2">
        <w:rPr>
          <w:color w:val="000000"/>
          <w:sz w:val="28"/>
          <w:szCs w:val="28"/>
        </w:rPr>
        <w:t>- приведение в качественное состояние элементов благоустройства населенных  пунктов</w:t>
      </w:r>
      <w:r>
        <w:rPr>
          <w:color w:val="000000"/>
          <w:sz w:val="28"/>
          <w:szCs w:val="28"/>
        </w:rPr>
        <w:t>;</w:t>
      </w:r>
    </w:p>
    <w:p w:rsidR="0005456D" w:rsidRDefault="0005456D" w:rsidP="00E002A0">
      <w:pPr>
        <w:widowControl w:val="0"/>
        <w:spacing w:line="360" w:lineRule="auto"/>
        <w:jc w:val="both"/>
        <w:rPr>
          <w:color w:val="000000"/>
          <w:sz w:val="28"/>
          <w:szCs w:val="28"/>
        </w:rPr>
      </w:pPr>
      <w:r w:rsidRPr="002240C2">
        <w:rPr>
          <w:color w:val="000000"/>
          <w:sz w:val="28"/>
          <w:szCs w:val="28"/>
        </w:rPr>
        <w:t xml:space="preserve">- привлечение жителей к участию в решении проблем благоустройства </w:t>
      </w:r>
      <w:r w:rsidRPr="00922817">
        <w:rPr>
          <w:color w:val="000000"/>
          <w:sz w:val="28"/>
          <w:szCs w:val="28"/>
        </w:rPr>
        <w:t>населенных пунктов;</w:t>
      </w:r>
    </w:p>
    <w:p w:rsidR="0005456D" w:rsidRDefault="0005456D" w:rsidP="00E002A0">
      <w:pPr>
        <w:widowControl w:val="0"/>
        <w:autoSpaceDE w:val="0"/>
        <w:autoSpaceDN w:val="0"/>
        <w:adjustRightInd w:val="0"/>
        <w:spacing w:line="360" w:lineRule="auto"/>
        <w:ind w:firstLine="540"/>
        <w:jc w:val="both"/>
        <w:rPr>
          <w:sz w:val="28"/>
          <w:szCs w:val="28"/>
        </w:rPr>
      </w:pPr>
      <w:r w:rsidRPr="00F91C2E">
        <w:rPr>
          <w:sz w:val="28"/>
          <w:szCs w:val="28"/>
        </w:rPr>
        <w:t>- создание условий для устойчивого развития территории сельск</w:t>
      </w:r>
      <w:r>
        <w:rPr>
          <w:sz w:val="28"/>
          <w:szCs w:val="28"/>
        </w:rPr>
        <w:t>ого</w:t>
      </w:r>
      <w:r w:rsidRPr="00F91C2E">
        <w:rPr>
          <w:sz w:val="28"/>
          <w:szCs w:val="28"/>
        </w:rPr>
        <w:t xml:space="preserve"> поселени</w:t>
      </w:r>
      <w:r>
        <w:rPr>
          <w:sz w:val="28"/>
          <w:szCs w:val="28"/>
        </w:rPr>
        <w:t>я;</w:t>
      </w:r>
    </w:p>
    <w:p w:rsidR="0005456D" w:rsidRPr="00F91C2E" w:rsidRDefault="0005456D" w:rsidP="00E002A0">
      <w:pPr>
        <w:widowControl w:val="0"/>
        <w:autoSpaceDE w:val="0"/>
        <w:autoSpaceDN w:val="0"/>
        <w:adjustRightInd w:val="0"/>
        <w:spacing w:line="360" w:lineRule="auto"/>
        <w:ind w:firstLine="540"/>
        <w:jc w:val="both"/>
        <w:rPr>
          <w:sz w:val="28"/>
          <w:szCs w:val="28"/>
        </w:rPr>
      </w:pPr>
      <w:r w:rsidRPr="00F91C2E">
        <w:rPr>
          <w:sz w:val="28"/>
          <w:szCs w:val="28"/>
        </w:rPr>
        <w:t>- создание условий для реализации пространственных интересов муниципальн</w:t>
      </w:r>
      <w:r>
        <w:rPr>
          <w:sz w:val="28"/>
          <w:szCs w:val="28"/>
        </w:rPr>
        <w:t>ого</w:t>
      </w:r>
      <w:r w:rsidRPr="00F91C2E">
        <w:rPr>
          <w:sz w:val="28"/>
          <w:szCs w:val="28"/>
        </w:rPr>
        <w:t xml:space="preserve"> образовани</w:t>
      </w:r>
      <w:r>
        <w:rPr>
          <w:sz w:val="28"/>
          <w:szCs w:val="28"/>
        </w:rPr>
        <w:t>я</w:t>
      </w:r>
      <w:r w:rsidRPr="00F91C2E">
        <w:rPr>
          <w:sz w:val="28"/>
          <w:szCs w:val="28"/>
        </w:rPr>
        <w:t xml:space="preserve"> и населения </w:t>
      </w:r>
      <w:r>
        <w:rPr>
          <w:sz w:val="28"/>
          <w:szCs w:val="28"/>
        </w:rPr>
        <w:t xml:space="preserve">сельского поселения </w:t>
      </w:r>
      <w:r w:rsidRPr="00F91C2E">
        <w:rPr>
          <w:sz w:val="28"/>
          <w:szCs w:val="28"/>
        </w:rPr>
        <w:t>с учетом требований безопасности жизнедеятельности, экологического и санитарного благополучия;</w:t>
      </w:r>
    </w:p>
    <w:p w:rsidR="0005456D" w:rsidRPr="00F91C2E" w:rsidRDefault="0005456D" w:rsidP="00E002A0">
      <w:pPr>
        <w:widowControl w:val="0"/>
        <w:autoSpaceDE w:val="0"/>
        <w:autoSpaceDN w:val="0"/>
        <w:adjustRightInd w:val="0"/>
        <w:spacing w:line="360" w:lineRule="auto"/>
        <w:ind w:firstLine="540"/>
        <w:jc w:val="both"/>
        <w:rPr>
          <w:sz w:val="28"/>
          <w:szCs w:val="28"/>
        </w:rPr>
      </w:pPr>
      <w:r w:rsidRPr="00F91C2E">
        <w:rPr>
          <w:sz w:val="28"/>
          <w:szCs w:val="28"/>
        </w:rPr>
        <w:t>- создание условий для повышения инвестиционной привлекательности;</w:t>
      </w:r>
    </w:p>
    <w:p w:rsidR="0005456D" w:rsidRPr="00F91C2E" w:rsidRDefault="0005456D" w:rsidP="00E002A0">
      <w:pPr>
        <w:widowControl w:val="0"/>
        <w:autoSpaceDE w:val="0"/>
        <w:autoSpaceDN w:val="0"/>
        <w:adjustRightInd w:val="0"/>
        <w:spacing w:line="360" w:lineRule="auto"/>
        <w:ind w:firstLine="540"/>
        <w:jc w:val="both"/>
        <w:rPr>
          <w:sz w:val="28"/>
          <w:szCs w:val="28"/>
        </w:rPr>
      </w:pPr>
      <w:r w:rsidRPr="00F91C2E">
        <w:rPr>
          <w:sz w:val="28"/>
          <w:szCs w:val="28"/>
        </w:rPr>
        <w:t xml:space="preserve">- мониторинг, актуализация и комплексный анализ градостроительной документации </w:t>
      </w:r>
      <w:r>
        <w:rPr>
          <w:sz w:val="28"/>
          <w:szCs w:val="28"/>
        </w:rPr>
        <w:t>сельского поселения</w:t>
      </w:r>
      <w:r w:rsidRPr="00F91C2E">
        <w:rPr>
          <w:sz w:val="28"/>
          <w:szCs w:val="28"/>
        </w:rPr>
        <w:t>;</w:t>
      </w:r>
    </w:p>
    <w:p w:rsidR="0005456D" w:rsidRPr="00F91C2E" w:rsidRDefault="0005456D" w:rsidP="00E002A0">
      <w:pPr>
        <w:widowControl w:val="0"/>
        <w:autoSpaceDE w:val="0"/>
        <w:autoSpaceDN w:val="0"/>
        <w:adjustRightInd w:val="0"/>
        <w:spacing w:line="360" w:lineRule="auto"/>
        <w:ind w:firstLine="540"/>
        <w:jc w:val="both"/>
        <w:rPr>
          <w:sz w:val="28"/>
          <w:szCs w:val="28"/>
        </w:rPr>
      </w:pPr>
      <w:r w:rsidRPr="00F91C2E">
        <w:rPr>
          <w:sz w:val="28"/>
          <w:szCs w:val="28"/>
        </w:rPr>
        <w:t>- стимулирование жилищного и коммунального строительства, деловой активности и производства, торговли, туризма и отдыха;</w:t>
      </w:r>
    </w:p>
    <w:p w:rsidR="0005456D" w:rsidRDefault="0005456D" w:rsidP="00E002A0">
      <w:pPr>
        <w:widowControl w:val="0"/>
        <w:autoSpaceDE w:val="0"/>
        <w:autoSpaceDN w:val="0"/>
        <w:adjustRightInd w:val="0"/>
        <w:spacing w:line="360" w:lineRule="auto"/>
        <w:ind w:firstLine="540"/>
        <w:jc w:val="both"/>
        <w:rPr>
          <w:sz w:val="28"/>
          <w:szCs w:val="28"/>
        </w:rPr>
      </w:pPr>
      <w:r w:rsidRPr="00F91C2E">
        <w:rPr>
          <w:sz w:val="28"/>
          <w:szCs w:val="28"/>
        </w:rPr>
        <w:t xml:space="preserve">-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w:t>
      </w:r>
      <w:r>
        <w:rPr>
          <w:sz w:val="28"/>
          <w:szCs w:val="28"/>
        </w:rPr>
        <w:t>сельского поселения</w:t>
      </w:r>
      <w:r w:rsidRPr="00F91C2E">
        <w:rPr>
          <w:sz w:val="28"/>
          <w:szCs w:val="28"/>
        </w:rPr>
        <w:t xml:space="preserve"> посредством установ</w:t>
      </w:r>
      <w:r>
        <w:rPr>
          <w:sz w:val="28"/>
          <w:szCs w:val="28"/>
        </w:rPr>
        <w:t>ления границ населенных пунктов;</w:t>
      </w:r>
    </w:p>
    <w:p w:rsidR="0005456D" w:rsidRPr="00F91C2E" w:rsidRDefault="0005456D" w:rsidP="00E002A0">
      <w:pPr>
        <w:autoSpaceDE w:val="0"/>
        <w:autoSpaceDN w:val="0"/>
        <w:adjustRightInd w:val="0"/>
        <w:spacing w:line="360" w:lineRule="auto"/>
        <w:ind w:firstLine="540"/>
        <w:jc w:val="both"/>
        <w:rPr>
          <w:sz w:val="28"/>
          <w:szCs w:val="28"/>
        </w:rPr>
      </w:pPr>
      <w:r w:rsidRPr="00F91C2E">
        <w:rPr>
          <w:sz w:val="28"/>
          <w:szCs w:val="28"/>
        </w:rPr>
        <w:t xml:space="preserve">- подготовка документации по планировке территорий </w:t>
      </w:r>
      <w:r>
        <w:rPr>
          <w:sz w:val="28"/>
          <w:szCs w:val="28"/>
        </w:rPr>
        <w:t xml:space="preserve">сельского </w:t>
      </w:r>
      <w:r w:rsidRPr="00F91C2E">
        <w:rPr>
          <w:sz w:val="28"/>
          <w:szCs w:val="28"/>
        </w:rPr>
        <w:t>поселени</w:t>
      </w:r>
      <w:r>
        <w:rPr>
          <w:sz w:val="28"/>
          <w:szCs w:val="28"/>
        </w:rPr>
        <w:t>я</w:t>
      </w:r>
      <w:r w:rsidRPr="00F91C2E">
        <w:rPr>
          <w:sz w:val="28"/>
          <w:szCs w:val="28"/>
        </w:rPr>
        <w:t>;</w:t>
      </w:r>
    </w:p>
    <w:p w:rsidR="0005456D" w:rsidRPr="00F91C2E" w:rsidRDefault="0005456D" w:rsidP="00E002A0">
      <w:pPr>
        <w:autoSpaceDE w:val="0"/>
        <w:autoSpaceDN w:val="0"/>
        <w:adjustRightInd w:val="0"/>
        <w:spacing w:line="360" w:lineRule="auto"/>
        <w:ind w:firstLine="540"/>
        <w:jc w:val="both"/>
        <w:rPr>
          <w:sz w:val="28"/>
          <w:szCs w:val="28"/>
        </w:rPr>
      </w:pPr>
      <w:r w:rsidRPr="00F91C2E">
        <w:rPr>
          <w:sz w:val="28"/>
          <w:szCs w:val="28"/>
        </w:rPr>
        <w:t xml:space="preserve">- установление границ населенных пунктов </w:t>
      </w:r>
      <w:r>
        <w:rPr>
          <w:sz w:val="28"/>
          <w:szCs w:val="28"/>
        </w:rPr>
        <w:t>Россошанского сельского поселения Репьевского муниципального района</w:t>
      </w:r>
      <w:r w:rsidRPr="00F91C2E">
        <w:rPr>
          <w:sz w:val="28"/>
          <w:szCs w:val="28"/>
        </w:rPr>
        <w:t>;</w:t>
      </w:r>
    </w:p>
    <w:p w:rsidR="0005456D" w:rsidRPr="00F91C2E" w:rsidRDefault="0005456D" w:rsidP="00E002A0">
      <w:pPr>
        <w:autoSpaceDE w:val="0"/>
        <w:autoSpaceDN w:val="0"/>
        <w:adjustRightInd w:val="0"/>
        <w:spacing w:line="360" w:lineRule="auto"/>
        <w:ind w:firstLine="540"/>
        <w:jc w:val="both"/>
        <w:rPr>
          <w:sz w:val="28"/>
          <w:szCs w:val="28"/>
        </w:rPr>
      </w:pPr>
      <w:r w:rsidRPr="00F91C2E">
        <w:rPr>
          <w:sz w:val="28"/>
          <w:szCs w:val="28"/>
        </w:rPr>
        <w:t xml:space="preserve">-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w:t>
      </w:r>
      <w:r>
        <w:rPr>
          <w:sz w:val="28"/>
          <w:szCs w:val="28"/>
        </w:rPr>
        <w:t>сельского поселения.</w:t>
      </w:r>
    </w:p>
    <w:p w:rsidR="0005456D" w:rsidRPr="00A638FD" w:rsidRDefault="0005456D" w:rsidP="00016302">
      <w:pPr>
        <w:spacing w:line="360" w:lineRule="auto"/>
        <w:ind w:firstLine="709"/>
        <w:jc w:val="both"/>
        <w:rPr>
          <w:sz w:val="28"/>
          <w:szCs w:val="28"/>
        </w:rPr>
      </w:pPr>
      <w:r w:rsidRPr="00922817">
        <w:rPr>
          <w:color w:val="000000"/>
          <w:sz w:val="28"/>
          <w:szCs w:val="28"/>
        </w:rPr>
        <w:lastRenderedPageBreak/>
        <w:t>Сведения о показателях (индикаторах) муниципальной программы</w:t>
      </w:r>
      <w:r>
        <w:rPr>
          <w:sz w:val="28"/>
          <w:szCs w:val="28"/>
        </w:rPr>
        <w:t xml:space="preserve">, </w:t>
      </w:r>
      <w:r w:rsidRPr="00922817">
        <w:rPr>
          <w:sz w:val="28"/>
          <w:szCs w:val="28"/>
        </w:rPr>
        <w:t>подпрограмм муниципальной программы и их значени</w:t>
      </w:r>
      <w:r>
        <w:rPr>
          <w:sz w:val="28"/>
          <w:szCs w:val="28"/>
        </w:rPr>
        <w:t xml:space="preserve">ях приведены в приложении №1 к </w:t>
      </w:r>
      <w:r w:rsidRPr="00922817">
        <w:rPr>
          <w:sz w:val="28"/>
          <w:szCs w:val="28"/>
        </w:rPr>
        <w:t>муниципальной программе.</w:t>
      </w:r>
    </w:p>
    <w:p w:rsidR="0005456D" w:rsidRPr="00016302" w:rsidRDefault="0005456D" w:rsidP="00016302">
      <w:pPr>
        <w:spacing w:line="360" w:lineRule="auto"/>
        <w:ind w:firstLine="709"/>
        <w:jc w:val="both"/>
        <w:rPr>
          <w:bCs/>
          <w:sz w:val="28"/>
          <w:szCs w:val="28"/>
        </w:rPr>
      </w:pPr>
      <w:r w:rsidRPr="00016302">
        <w:rPr>
          <w:bCs/>
          <w:sz w:val="28"/>
          <w:szCs w:val="28"/>
        </w:rPr>
        <w:t>Социально-экономическая эффективность муниципальной программы обеспечивается концентрацией финансовых и материальных ресурсов для улучшения социально-бытовых условий, качества жизни населения поселения.</w:t>
      </w:r>
    </w:p>
    <w:p w:rsidR="0005456D" w:rsidRPr="006D513C" w:rsidRDefault="0005456D" w:rsidP="00E002A0">
      <w:pPr>
        <w:spacing w:line="360" w:lineRule="auto"/>
        <w:ind w:firstLine="709"/>
        <w:jc w:val="both"/>
        <w:rPr>
          <w:sz w:val="28"/>
          <w:szCs w:val="28"/>
        </w:rPr>
      </w:pPr>
      <w:r w:rsidRPr="002240C2">
        <w:rPr>
          <w:sz w:val="28"/>
          <w:szCs w:val="28"/>
        </w:rPr>
        <w:t>Срок реализации программы 2</w:t>
      </w:r>
      <w:r w:rsidR="00934B15">
        <w:rPr>
          <w:sz w:val="28"/>
          <w:szCs w:val="28"/>
        </w:rPr>
        <w:t>020-2028</w:t>
      </w:r>
      <w:r w:rsidRPr="002240C2">
        <w:rPr>
          <w:sz w:val="28"/>
          <w:szCs w:val="28"/>
        </w:rPr>
        <w:t xml:space="preserve"> годы, реализация муниципальной программы не предусматривает разделения на этапы.</w:t>
      </w:r>
    </w:p>
    <w:p w:rsidR="0005456D" w:rsidRDefault="0005456D" w:rsidP="00E002A0">
      <w:pPr>
        <w:autoSpaceDE w:val="0"/>
        <w:autoSpaceDN w:val="0"/>
        <w:adjustRightInd w:val="0"/>
        <w:jc w:val="center"/>
        <w:outlineLvl w:val="1"/>
        <w:rPr>
          <w:b/>
          <w:bCs/>
          <w:kern w:val="2"/>
          <w:sz w:val="28"/>
          <w:szCs w:val="28"/>
        </w:rPr>
      </w:pPr>
      <w:r w:rsidRPr="00996B0A">
        <w:rPr>
          <w:b/>
          <w:bCs/>
          <w:kern w:val="2"/>
          <w:sz w:val="28"/>
          <w:szCs w:val="28"/>
        </w:rPr>
        <w:t>4. Обоснование выделения подпрограмм, обобщенная характеристика</w:t>
      </w:r>
    </w:p>
    <w:p w:rsidR="0005456D" w:rsidRPr="00C751A1" w:rsidRDefault="0005456D" w:rsidP="00E002A0">
      <w:pPr>
        <w:autoSpaceDE w:val="0"/>
        <w:autoSpaceDN w:val="0"/>
        <w:adjustRightInd w:val="0"/>
        <w:jc w:val="center"/>
        <w:outlineLvl w:val="1"/>
        <w:rPr>
          <w:b/>
          <w:bCs/>
          <w:kern w:val="2"/>
          <w:sz w:val="28"/>
          <w:szCs w:val="28"/>
        </w:rPr>
      </w:pPr>
      <w:r w:rsidRPr="00996B0A">
        <w:rPr>
          <w:b/>
          <w:bCs/>
          <w:kern w:val="2"/>
          <w:sz w:val="28"/>
          <w:szCs w:val="28"/>
        </w:rPr>
        <w:t xml:space="preserve"> основных мероприятий.</w:t>
      </w:r>
    </w:p>
    <w:p w:rsidR="0005456D" w:rsidRPr="00492E1D" w:rsidRDefault="0005456D" w:rsidP="00E002A0">
      <w:pPr>
        <w:autoSpaceDE w:val="0"/>
        <w:autoSpaceDN w:val="0"/>
        <w:adjustRightInd w:val="0"/>
        <w:spacing w:line="360" w:lineRule="auto"/>
        <w:ind w:firstLine="709"/>
        <w:jc w:val="both"/>
        <w:rPr>
          <w:sz w:val="28"/>
          <w:szCs w:val="28"/>
        </w:rPr>
      </w:pPr>
      <w:r w:rsidRPr="00492E1D">
        <w:rPr>
          <w:sz w:val="28"/>
          <w:szCs w:val="28"/>
        </w:rPr>
        <w:t xml:space="preserve">Для достижения заявленных целей и решения поставленных задач в рамках настоящей муниципальной программы </w:t>
      </w:r>
      <w:r w:rsidR="002A135C">
        <w:rPr>
          <w:sz w:val="28"/>
          <w:szCs w:val="28"/>
        </w:rPr>
        <w:t>предусмотрена реализация двух</w:t>
      </w:r>
      <w:r>
        <w:rPr>
          <w:sz w:val="28"/>
          <w:szCs w:val="28"/>
        </w:rPr>
        <w:t xml:space="preserve"> </w:t>
      </w:r>
      <w:r w:rsidRPr="00492E1D">
        <w:rPr>
          <w:sz w:val="28"/>
          <w:szCs w:val="28"/>
        </w:rPr>
        <w:t>подпрограмм:</w:t>
      </w:r>
    </w:p>
    <w:p w:rsidR="0005456D" w:rsidRPr="00492E1D" w:rsidRDefault="0005456D" w:rsidP="00F74041">
      <w:pPr>
        <w:numPr>
          <w:ilvl w:val="0"/>
          <w:numId w:val="21"/>
        </w:numPr>
        <w:spacing w:after="200" w:line="360" w:lineRule="auto"/>
        <w:jc w:val="both"/>
        <w:rPr>
          <w:sz w:val="28"/>
          <w:szCs w:val="28"/>
        </w:rPr>
      </w:pPr>
      <w:r w:rsidRPr="00492E1D">
        <w:rPr>
          <w:sz w:val="28"/>
          <w:szCs w:val="28"/>
        </w:rPr>
        <w:t>Подпрограмма «Создание условий для обеспечения качественными услугами ЖКХ населения сельского поселения» муниципальной программы Россошанского с</w:t>
      </w:r>
      <w:r>
        <w:rPr>
          <w:sz w:val="28"/>
          <w:szCs w:val="28"/>
        </w:rPr>
        <w:t>ельского поселения</w:t>
      </w:r>
      <w:r w:rsidRPr="00492E1D">
        <w:rPr>
          <w:sz w:val="28"/>
          <w:szCs w:val="28"/>
        </w:rPr>
        <w:t xml:space="preserve"> «Обеспечение доступным и комфортным жильем и коммунальными услугами </w:t>
      </w:r>
      <w:r>
        <w:rPr>
          <w:sz w:val="28"/>
          <w:szCs w:val="28"/>
        </w:rPr>
        <w:t xml:space="preserve">населения сельского поселения" </w:t>
      </w:r>
      <w:r w:rsidRPr="00492E1D">
        <w:rPr>
          <w:sz w:val="28"/>
          <w:szCs w:val="28"/>
        </w:rPr>
        <w:t xml:space="preserve">» </w:t>
      </w:r>
    </w:p>
    <w:p w:rsidR="0005456D" w:rsidRPr="00492E1D" w:rsidRDefault="0005456D" w:rsidP="00E002A0">
      <w:pPr>
        <w:spacing w:line="360" w:lineRule="auto"/>
        <w:jc w:val="both"/>
        <w:rPr>
          <w:color w:val="1E1E1E"/>
          <w:sz w:val="28"/>
          <w:szCs w:val="28"/>
        </w:rPr>
      </w:pPr>
      <w:r w:rsidRPr="00492E1D">
        <w:rPr>
          <w:color w:val="1E1E1E"/>
          <w:sz w:val="28"/>
          <w:szCs w:val="28"/>
        </w:rPr>
        <w:t xml:space="preserve"> - повышение доступности жилья и качества жилищного обеспечения населения;</w:t>
      </w:r>
    </w:p>
    <w:p w:rsidR="0005456D" w:rsidRPr="00492E1D" w:rsidRDefault="0005456D" w:rsidP="00E002A0">
      <w:pPr>
        <w:spacing w:line="360" w:lineRule="auto"/>
        <w:jc w:val="both"/>
        <w:rPr>
          <w:color w:val="1E1E1E"/>
          <w:sz w:val="28"/>
          <w:szCs w:val="28"/>
        </w:rPr>
      </w:pPr>
      <w:r w:rsidRPr="00492E1D">
        <w:rPr>
          <w:color w:val="1E1E1E"/>
          <w:sz w:val="28"/>
          <w:szCs w:val="28"/>
        </w:rPr>
        <w:t> -обеспечение комфортной среды обитания и жизнедеятельности;</w:t>
      </w:r>
    </w:p>
    <w:p w:rsidR="0005456D" w:rsidRPr="00492E1D" w:rsidRDefault="0005456D" w:rsidP="00E002A0">
      <w:pPr>
        <w:spacing w:line="360" w:lineRule="auto"/>
        <w:jc w:val="both"/>
        <w:rPr>
          <w:color w:val="1E1E1E"/>
          <w:sz w:val="28"/>
          <w:szCs w:val="28"/>
        </w:rPr>
      </w:pPr>
      <w:r w:rsidRPr="00492E1D">
        <w:rPr>
          <w:color w:val="1E1E1E"/>
          <w:sz w:val="28"/>
          <w:szCs w:val="28"/>
        </w:rPr>
        <w:t>-повышение качества и надежности предоставления жилищно-коммунальных услуг населению;</w:t>
      </w:r>
    </w:p>
    <w:p w:rsidR="0005456D" w:rsidRPr="00492E1D" w:rsidRDefault="0005456D" w:rsidP="00E002A0">
      <w:pPr>
        <w:spacing w:line="360" w:lineRule="auto"/>
        <w:jc w:val="both"/>
        <w:rPr>
          <w:sz w:val="28"/>
          <w:szCs w:val="28"/>
        </w:rPr>
      </w:pPr>
      <w:r w:rsidRPr="00492E1D">
        <w:rPr>
          <w:sz w:val="28"/>
          <w:szCs w:val="28"/>
        </w:rPr>
        <w:t>-улучшение архитектурного облика Россош</w:t>
      </w:r>
      <w:r>
        <w:rPr>
          <w:sz w:val="28"/>
          <w:szCs w:val="28"/>
        </w:rPr>
        <w:t xml:space="preserve">анского сельского поселения; </w:t>
      </w:r>
      <w:r w:rsidRPr="00492E1D">
        <w:rPr>
          <w:sz w:val="28"/>
          <w:szCs w:val="28"/>
        </w:rPr>
        <w:br/>
        <w:t xml:space="preserve">- повышение уровня жизни населения;    </w:t>
      </w:r>
    </w:p>
    <w:p w:rsidR="0005456D" w:rsidRPr="00492E1D" w:rsidRDefault="0005456D" w:rsidP="00E002A0">
      <w:pPr>
        <w:pStyle w:val="af1"/>
        <w:widowControl w:val="0"/>
        <w:autoSpaceDE w:val="0"/>
        <w:autoSpaceDN w:val="0"/>
        <w:adjustRightInd w:val="0"/>
        <w:spacing w:after="0" w:line="360" w:lineRule="auto"/>
        <w:ind w:left="0"/>
        <w:jc w:val="both"/>
        <w:rPr>
          <w:rFonts w:ascii="Times New Roman" w:hAnsi="Times New Roman"/>
          <w:sz w:val="28"/>
          <w:szCs w:val="28"/>
        </w:rPr>
      </w:pPr>
      <w:r w:rsidRPr="002A135C">
        <w:rPr>
          <w:rFonts w:ascii="Times New Roman" w:hAnsi="Times New Roman"/>
          <w:bCs/>
          <w:sz w:val="28"/>
          <w:szCs w:val="28"/>
        </w:rPr>
        <w:t>2.</w:t>
      </w:r>
      <w:r w:rsidR="00F74041">
        <w:rPr>
          <w:rFonts w:ascii="Times New Roman" w:hAnsi="Times New Roman"/>
          <w:bCs/>
          <w:sz w:val="28"/>
          <w:szCs w:val="28"/>
        </w:rPr>
        <w:t xml:space="preserve"> </w:t>
      </w:r>
      <w:r w:rsidR="002A135C" w:rsidRPr="002A135C">
        <w:rPr>
          <w:rFonts w:ascii="Times New Roman" w:hAnsi="Times New Roman"/>
          <w:bCs/>
          <w:sz w:val="28"/>
          <w:szCs w:val="28"/>
        </w:rPr>
        <w:t>Подпрограмма</w:t>
      </w:r>
      <w:r w:rsidR="002A135C">
        <w:rPr>
          <w:rFonts w:ascii="Times New Roman" w:hAnsi="Times New Roman"/>
          <w:b/>
          <w:bCs/>
          <w:sz w:val="28"/>
          <w:szCs w:val="28"/>
        </w:rPr>
        <w:t xml:space="preserve"> </w:t>
      </w:r>
      <w:r w:rsidRPr="00492E1D">
        <w:rPr>
          <w:rFonts w:ascii="Times New Roman" w:hAnsi="Times New Roman"/>
          <w:sz w:val="28"/>
          <w:szCs w:val="28"/>
        </w:rPr>
        <w:t>" Комплексное</w:t>
      </w:r>
      <w:r>
        <w:rPr>
          <w:rFonts w:ascii="Times New Roman" w:hAnsi="Times New Roman"/>
          <w:sz w:val="28"/>
          <w:szCs w:val="28"/>
        </w:rPr>
        <w:t xml:space="preserve"> благоустройство Россошанского </w:t>
      </w:r>
      <w:r w:rsidRPr="00492E1D">
        <w:rPr>
          <w:rFonts w:ascii="Times New Roman" w:hAnsi="Times New Roman"/>
          <w:sz w:val="28"/>
          <w:szCs w:val="28"/>
        </w:rPr>
        <w:t>сельского поселения"</w:t>
      </w:r>
    </w:p>
    <w:p w:rsidR="0005456D" w:rsidRPr="00492E1D" w:rsidRDefault="0005456D" w:rsidP="00E002A0">
      <w:pPr>
        <w:autoSpaceDE w:val="0"/>
        <w:autoSpaceDN w:val="0"/>
        <w:adjustRightInd w:val="0"/>
        <w:spacing w:line="360" w:lineRule="auto"/>
        <w:jc w:val="both"/>
        <w:rPr>
          <w:sz w:val="28"/>
          <w:szCs w:val="28"/>
        </w:rPr>
      </w:pPr>
      <w:r>
        <w:rPr>
          <w:sz w:val="28"/>
          <w:szCs w:val="28"/>
        </w:rPr>
        <w:lastRenderedPageBreak/>
        <w:t xml:space="preserve">   </w:t>
      </w:r>
      <w:r w:rsidRPr="00492E1D">
        <w:rPr>
          <w:sz w:val="28"/>
          <w:szCs w:val="28"/>
        </w:rPr>
        <w:t>– благоустройство братских могил №373 (с. Россошь) и №391 (с. Одинцовка);</w:t>
      </w:r>
    </w:p>
    <w:p w:rsidR="0005456D" w:rsidRPr="00492E1D" w:rsidRDefault="0005456D" w:rsidP="00E002A0">
      <w:pPr>
        <w:autoSpaceDE w:val="0"/>
        <w:autoSpaceDN w:val="0"/>
        <w:adjustRightInd w:val="0"/>
        <w:spacing w:line="360" w:lineRule="auto"/>
        <w:ind w:firstLine="540"/>
        <w:jc w:val="both"/>
        <w:rPr>
          <w:sz w:val="28"/>
          <w:szCs w:val="28"/>
        </w:rPr>
      </w:pPr>
      <w:r w:rsidRPr="00492E1D">
        <w:rPr>
          <w:sz w:val="28"/>
          <w:szCs w:val="28"/>
        </w:rPr>
        <w:t xml:space="preserve">- благоустройство парка в с. Россошь  </w:t>
      </w:r>
    </w:p>
    <w:p w:rsidR="0005456D" w:rsidRDefault="0005456D" w:rsidP="00E002A0">
      <w:pPr>
        <w:autoSpaceDE w:val="0"/>
        <w:autoSpaceDN w:val="0"/>
        <w:adjustRightInd w:val="0"/>
        <w:spacing w:line="360" w:lineRule="auto"/>
        <w:ind w:firstLine="700"/>
        <w:jc w:val="both"/>
        <w:rPr>
          <w:sz w:val="28"/>
          <w:szCs w:val="28"/>
        </w:rPr>
      </w:pPr>
      <w:r w:rsidRPr="00492E1D">
        <w:rPr>
          <w:sz w:val="28"/>
          <w:szCs w:val="28"/>
        </w:rPr>
        <w:t>- организация</w:t>
      </w:r>
      <w:r>
        <w:rPr>
          <w:sz w:val="28"/>
          <w:szCs w:val="28"/>
        </w:rPr>
        <w:t xml:space="preserve"> работ</w:t>
      </w:r>
      <w:r w:rsidRPr="00492E1D">
        <w:rPr>
          <w:sz w:val="28"/>
          <w:szCs w:val="28"/>
        </w:rPr>
        <w:t xml:space="preserve"> по оборудованию и благоустройству пляжа в с. Россошь </w:t>
      </w:r>
    </w:p>
    <w:p w:rsidR="0005456D" w:rsidRDefault="0005456D" w:rsidP="009F5A98">
      <w:pPr>
        <w:spacing w:line="360" w:lineRule="auto"/>
        <w:rPr>
          <w:sz w:val="28"/>
          <w:szCs w:val="28"/>
        </w:rPr>
      </w:pPr>
      <w:r>
        <w:rPr>
          <w:sz w:val="28"/>
          <w:szCs w:val="28"/>
        </w:rPr>
        <w:t xml:space="preserve">           - о</w:t>
      </w:r>
      <w:r w:rsidRPr="00C35CC6">
        <w:rPr>
          <w:sz w:val="28"/>
          <w:szCs w:val="28"/>
        </w:rPr>
        <w:t>беспеч</w:t>
      </w:r>
      <w:r>
        <w:rPr>
          <w:sz w:val="28"/>
          <w:szCs w:val="28"/>
        </w:rPr>
        <w:t xml:space="preserve">ение гражданам </w:t>
      </w:r>
      <w:r w:rsidRPr="00C35CC6">
        <w:rPr>
          <w:sz w:val="28"/>
          <w:szCs w:val="28"/>
        </w:rPr>
        <w:t>возможност</w:t>
      </w:r>
      <w:r>
        <w:rPr>
          <w:sz w:val="28"/>
          <w:szCs w:val="28"/>
        </w:rPr>
        <w:t xml:space="preserve">и </w:t>
      </w:r>
      <w:r w:rsidRPr="00C35CC6">
        <w:rPr>
          <w:sz w:val="28"/>
          <w:szCs w:val="28"/>
        </w:rPr>
        <w:t xml:space="preserve">участия в общественных </w:t>
      </w:r>
      <w:r>
        <w:rPr>
          <w:sz w:val="28"/>
          <w:szCs w:val="28"/>
        </w:rPr>
        <w:t>работах;</w:t>
      </w:r>
    </w:p>
    <w:p w:rsidR="0005456D" w:rsidRPr="00C35CC6" w:rsidRDefault="0005456D" w:rsidP="009F5A98">
      <w:pPr>
        <w:spacing w:line="360" w:lineRule="auto"/>
        <w:rPr>
          <w:sz w:val="28"/>
          <w:szCs w:val="28"/>
        </w:rPr>
      </w:pPr>
      <w:r>
        <w:rPr>
          <w:sz w:val="28"/>
          <w:szCs w:val="28"/>
        </w:rPr>
        <w:t xml:space="preserve">          -  устройство тротуаров в с. Россошь.</w:t>
      </w:r>
    </w:p>
    <w:p w:rsidR="0005456D" w:rsidRDefault="0005456D" w:rsidP="00E002A0">
      <w:pPr>
        <w:widowControl w:val="0"/>
        <w:autoSpaceDE w:val="0"/>
        <w:autoSpaceDN w:val="0"/>
        <w:adjustRightInd w:val="0"/>
        <w:spacing w:line="360" w:lineRule="auto"/>
        <w:ind w:firstLine="540"/>
        <w:jc w:val="both"/>
        <w:rPr>
          <w:sz w:val="28"/>
          <w:szCs w:val="28"/>
        </w:rPr>
      </w:pPr>
      <w:r w:rsidRPr="00F91C2E">
        <w:rPr>
          <w:sz w:val="28"/>
          <w:szCs w:val="28"/>
        </w:rPr>
        <w:t>- создание условий для устойчивого развития территории сельск</w:t>
      </w:r>
      <w:r>
        <w:rPr>
          <w:sz w:val="28"/>
          <w:szCs w:val="28"/>
        </w:rPr>
        <w:t xml:space="preserve">ого </w:t>
      </w:r>
      <w:r w:rsidRPr="00F91C2E">
        <w:rPr>
          <w:sz w:val="28"/>
          <w:szCs w:val="28"/>
        </w:rPr>
        <w:t>поселени</w:t>
      </w:r>
      <w:r>
        <w:rPr>
          <w:sz w:val="28"/>
          <w:szCs w:val="28"/>
        </w:rPr>
        <w:t>я;</w:t>
      </w:r>
    </w:p>
    <w:p w:rsidR="0005456D" w:rsidRPr="00F91C2E" w:rsidRDefault="0005456D" w:rsidP="00E002A0">
      <w:pPr>
        <w:widowControl w:val="0"/>
        <w:autoSpaceDE w:val="0"/>
        <w:autoSpaceDN w:val="0"/>
        <w:adjustRightInd w:val="0"/>
        <w:spacing w:line="360" w:lineRule="auto"/>
        <w:ind w:firstLine="540"/>
        <w:jc w:val="both"/>
        <w:rPr>
          <w:sz w:val="28"/>
          <w:szCs w:val="28"/>
        </w:rPr>
      </w:pPr>
      <w:r w:rsidRPr="00F91C2E">
        <w:rPr>
          <w:sz w:val="28"/>
          <w:szCs w:val="28"/>
        </w:rPr>
        <w:t>- создание условий для реализации пространственных интересов муниципальн</w:t>
      </w:r>
      <w:r>
        <w:rPr>
          <w:sz w:val="28"/>
          <w:szCs w:val="28"/>
        </w:rPr>
        <w:t>ого</w:t>
      </w:r>
      <w:r w:rsidRPr="00F91C2E">
        <w:rPr>
          <w:sz w:val="28"/>
          <w:szCs w:val="28"/>
        </w:rPr>
        <w:t xml:space="preserve"> образовани</w:t>
      </w:r>
      <w:r>
        <w:rPr>
          <w:sz w:val="28"/>
          <w:szCs w:val="28"/>
        </w:rPr>
        <w:t>я</w:t>
      </w:r>
      <w:r w:rsidRPr="00F91C2E">
        <w:rPr>
          <w:sz w:val="28"/>
          <w:szCs w:val="28"/>
        </w:rPr>
        <w:t xml:space="preserve"> и населения </w:t>
      </w:r>
      <w:r>
        <w:rPr>
          <w:sz w:val="28"/>
          <w:szCs w:val="28"/>
        </w:rPr>
        <w:t xml:space="preserve">сельского поселения </w:t>
      </w:r>
      <w:r w:rsidRPr="00F91C2E">
        <w:rPr>
          <w:sz w:val="28"/>
          <w:szCs w:val="28"/>
        </w:rPr>
        <w:t>с учетом требований безопасности жизнедеятельности, экологического и санитарного благополучия;</w:t>
      </w:r>
    </w:p>
    <w:p w:rsidR="0005456D" w:rsidRPr="00F91C2E" w:rsidRDefault="0005456D" w:rsidP="00E002A0">
      <w:pPr>
        <w:widowControl w:val="0"/>
        <w:autoSpaceDE w:val="0"/>
        <w:autoSpaceDN w:val="0"/>
        <w:adjustRightInd w:val="0"/>
        <w:spacing w:line="360" w:lineRule="auto"/>
        <w:ind w:firstLine="540"/>
        <w:jc w:val="both"/>
        <w:rPr>
          <w:sz w:val="28"/>
          <w:szCs w:val="28"/>
        </w:rPr>
      </w:pPr>
      <w:r w:rsidRPr="00F91C2E">
        <w:rPr>
          <w:sz w:val="28"/>
          <w:szCs w:val="28"/>
        </w:rPr>
        <w:t>- создание условий для повышения инвестиционной привлекательности;</w:t>
      </w:r>
    </w:p>
    <w:p w:rsidR="0005456D" w:rsidRPr="00F91C2E" w:rsidRDefault="0005456D" w:rsidP="00E002A0">
      <w:pPr>
        <w:widowControl w:val="0"/>
        <w:autoSpaceDE w:val="0"/>
        <w:autoSpaceDN w:val="0"/>
        <w:adjustRightInd w:val="0"/>
        <w:spacing w:line="360" w:lineRule="auto"/>
        <w:ind w:firstLine="540"/>
        <w:jc w:val="both"/>
        <w:rPr>
          <w:sz w:val="28"/>
          <w:szCs w:val="28"/>
        </w:rPr>
      </w:pPr>
      <w:r w:rsidRPr="00F91C2E">
        <w:rPr>
          <w:sz w:val="28"/>
          <w:szCs w:val="28"/>
        </w:rPr>
        <w:t xml:space="preserve">- мониторинг, актуализация и комплексный анализ градостроительной документации </w:t>
      </w:r>
      <w:r>
        <w:rPr>
          <w:sz w:val="28"/>
          <w:szCs w:val="28"/>
        </w:rPr>
        <w:t>сельского поселения</w:t>
      </w:r>
      <w:r w:rsidRPr="00F91C2E">
        <w:rPr>
          <w:sz w:val="28"/>
          <w:szCs w:val="28"/>
        </w:rPr>
        <w:t>;</w:t>
      </w:r>
    </w:p>
    <w:p w:rsidR="0005456D" w:rsidRPr="00F91C2E" w:rsidRDefault="0005456D" w:rsidP="00E002A0">
      <w:pPr>
        <w:widowControl w:val="0"/>
        <w:autoSpaceDE w:val="0"/>
        <w:autoSpaceDN w:val="0"/>
        <w:adjustRightInd w:val="0"/>
        <w:spacing w:line="360" w:lineRule="auto"/>
        <w:ind w:firstLine="540"/>
        <w:jc w:val="both"/>
        <w:rPr>
          <w:sz w:val="28"/>
          <w:szCs w:val="28"/>
        </w:rPr>
      </w:pPr>
      <w:r w:rsidRPr="00F91C2E">
        <w:rPr>
          <w:sz w:val="28"/>
          <w:szCs w:val="28"/>
        </w:rPr>
        <w:t>- стимулирование жилищного и коммунального строительства, деловой активности и производства, торговли, туризма и отдыха;</w:t>
      </w:r>
    </w:p>
    <w:p w:rsidR="0005456D" w:rsidRDefault="0005456D" w:rsidP="00E002A0">
      <w:pPr>
        <w:widowControl w:val="0"/>
        <w:autoSpaceDE w:val="0"/>
        <w:autoSpaceDN w:val="0"/>
        <w:adjustRightInd w:val="0"/>
        <w:spacing w:line="360" w:lineRule="auto"/>
        <w:ind w:firstLine="540"/>
        <w:jc w:val="both"/>
        <w:rPr>
          <w:sz w:val="28"/>
          <w:szCs w:val="28"/>
        </w:rPr>
      </w:pPr>
      <w:r w:rsidRPr="00F91C2E">
        <w:rPr>
          <w:sz w:val="28"/>
          <w:szCs w:val="28"/>
        </w:rPr>
        <w:t xml:space="preserve">-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w:t>
      </w:r>
      <w:r>
        <w:rPr>
          <w:sz w:val="28"/>
          <w:szCs w:val="28"/>
        </w:rPr>
        <w:t>сельского поселения</w:t>
      </w:r>
      <w:r w:rsidRPr="00F91C2E">
        <w:rPr>
          <w:sz w:val="28"/>
          <w:szCs w:val="28"/>
        </w:rPr>
        <w:t xml:space="preserve"> посредством установ</w:t>
      </w:r>
      <w:r>
        <w:rPr>
          <w:sz w:val="28"/>
          <w:szCs w:val="28"/>
        </w:rPr>
        <w:t>ления границ населенных пунктов;</w:t>
      </w:r>
    </w:p>
    <w:p w:rsidR="0005456D" w:rsidRPr="00F91C2E" w:rsidRDefault="0005456D" w:rsidP="00E002A0">
      <w:pPr>
        <w:autoSpaceDE w:val="0"/>
        <w:autoSpaceDN w:val="0"/>
        <w:adjustRightInd w:val="0"/>
        <w:spacing w:line="360" w:lineRule="auto"/>
        <w:ind w:firstLine="540"/>
        <w:jc w:val="both"/>
        <w:rPr>
          <w:sz w:val="28"/>
          <w:szCs w:val="28"/>
        </w:rPr>
      </w:pPr>
      <w:r w:rsidRPr="00F91C2E">
        <w:rPr>
          <w:sz w:val="28"/>
          <w:szCs w:val="28"/>
        </w:rPr>
        <w:t xml:space="preserve">- подготовка документации по планировке территорий </w:t>
      </w:r>
      <w:r>
        <w:rPr>
          <w:sz w:val="28"/>
          <w:szCs w:val="28"/>
        </w:rPr>
        <w:t xml:space="preserve">сельского </w:t>
      </w:r>
      <w:r w:rsidRPr="00F91C2E">
        <w:rPr>
          <w:sz w:val="28"/>
          <w:szCs w:val="28"/>
        </w:rPr>
        <w:t>поселени</w:t>
      </w:r>
      <w:r>
        <w:rPr>
          <w:sz w:val="28"/>
          <w:szCs w:val="28"/>
        </w:rPr>
        <w:t>я</w:t>
      </w:r>
      <w:r w:rsidRPr="00F91C2E">
        <w:rPr>
          <w:sz w:val="28"/>
          <w:szCs w:val="28"/>
        </w:rPr>
        <w:t>;</w:t>
      </w:r>
    </w:p>
    <w:p w:rsidR="0005456D" w:rsidRPr="00F91C2E" w:rsidRDefault="0005456D" w:rsidP="00E002A0">
      <w:pPr>
        <w:autoSpaceDE w:val="0"/>
        <w:autoSpaceDN w:val="0"/>
        <w:adjustRightInd w:val="0"/>
        <w:spacing w:line="360" w:lineRule="auto"/>
        <w:ind w:firstLine="540"/>
        <w:jc w:val="both"/>
        <w:rPr>
          <w:sz w:val="28"/>
          <w:szCs w:val="28"/>
        </w:rPr>
      </w:pPr>
      <w:r w:rsidRPr="00F91C2E">
        <w:rPr>
          <w:sz w:val="28"/>
          <w:szCs w:val="28"/>
        </w:rPr>
        <w:t xml:space="preserve">- установление границ населенных пунктов </w:t>
      </w:r>
      <w:r>
        <w:rPr>
          <w:sz w:val="28"/>
          <w:szCs w:val="28"/>
        </w:rPr>
        <w:t>Россошанского сельского поселения Репьевского муниципального района</w:t>
      </w:r>
      <w:r w:rsidRPr="00F91C2E">
        <w:rPr>
          <w:sz w:val="28"/>
          <w:szCs w:val="28"/>
        </w:rPr>
        <w:t>;</w:t>
      </w:r>
    </w:p>
    <w:p w:rsidR="0005456D" w:rsidRPr="00F91C2E" w:rsidRDefault="0005456D" w:rsidP="00E002A0">
      <w:pPr>
        <w:autoSpaceDE w:val="0"/>
        <w:autoSpaceDN w:val="0"/>
        <w:adjustRightInd w:val="0"/>
        <w:spacing w:line="360" w:lineRule="auto"/>
        <w:ind w:firstLine="540"/>
        <w:jc w:val="both"/>
        <w:rPr>
          <w:sz w:val="28"/>
          <w:szCs w:val="28"/>
        </w:rPr>
      </w:pPr>
      <w:r w:rsidRPr="00F91C2E">
        <w:rPr>
          <w:sz w:val="28"/>
          <w:szCs w:val="28"/>
        </w:rPr>
        <w:lastRenderedPageBreak/>
        <w:t xml:space="preserve">-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w:t>
      </w:r>
      <w:r>
        <w:rPr>
          <w:sz w:val="28"/>
          <w:szCs w:val="28"/>
        </w:rPr>
        <w:t>сельского поселения.</w:t>
      </w:r>
    </w:p>
    <w:p w:rsidR="0005456D" w:rsidRPr="00B03102" w:rsidRDefault="0005456D" w:rsidP="00E002A0">
      <w:pPr>
        <w:autoSpaceDE w:val="0"/>
        <w:autoSpaceDN w:val="0"/>
        <w:adjustRightInd w:val="0"/>
        <w:spacing w:line="360" w:lineRule="auto"/>
        <w:ind w:firstLine="700"/>
        <w:jc w:val="both"/>
        <w:rPr>
          <w:b/>
          <w:bCs/>
          <w:sz w:val="28"/>
          <w:szCs w:val="28"/>
        </w:rPr>
      </w:pPr>
    </w:p>
    <w:p w:rsidR="0005456D" w:rsidRPr="00996B0A" w:rsidRDefault="0005456D" w:rsidP="00E002A0">
      <w:pPr>
        <w:autoSpaceDE w:val="0"/>
        <w:autoSpaceDN w:val="0"/>
        <w:adjustRightInd w:val="0"/>
        <w:spacing w:line="360" w:lineRule="auto"/>
        <w:ind w:firstLine="540"/>
        <w:jc w:val="center"/>
        <w:rPr>
          <w:b/>
          <w:bCs/>
          <w:color w:val="000000"/>
          <w:sz w:val="28"/>
          <w:szCs w:val="28"/>
        </w:rPr>
      </w:pPr>
      <w:r w:rsidRPr="00996B0A">
        <w:rPr>
          <w:b/>
          <w:bCs/>
          <w:color w:val="000000"/>
          <w:sz w:val="28"/>
          <w:szCs w:val="28"/>
        </w:rPr>
        <w:t>5. Финансовое обеспечение муниципальной программы.</w:t>
      </w:r>
    </w:p>
    <w:p w:rsidR="0005456D" w:rsidRPr="00996B0A" w:rsidRDefault="00934B15" w:rsidP="00E002A0">
      <w:pPr>
        <w:pStyle w:val="ConsPlusNormal"/>
        <w:spacing w:line="360" w:lineRule="auto"/>
        <w:ind w:firstLine="700"/>
        <w:jc w:val="both"/>
        <w:rPr>
          <w:rFonts w:ascii="Times New Roman" w:hAnsi="Times New Roman"/>
          <w:sz w:val="28"/>
          <w:szCs w:val="28"/>
        </w:rPr>
      </w:pPr>
      <w:r>
        <w:rPr>
          <w:rFonts w:ascii="Times New Roman" w:hAnsi="Times New Roman"/>
          <w:sz w:val="28"/>
          <w:szCs w:val="28"/>
        </w:rPr>
        <w:t>В 2020-2028</w:t>
      </w:r>
      <w:r w:rsidR="0005456D" w:rsidRPr="00996B0A">
        <w:rPr>
          <w:rFonts w:ascii="Times New Roman" w:hAnsi="Times New Roman"/>
          <w:sz w:val="28"/>
          <w:szCs w:val="28"/>
        </w:rPr>
        <w:t xml:space="preserve"> г.г. реализацию мероприятий программы предполагае</w:t>
      </w:r>
      <w:r w:rsidR="0005456D">
        <w:rPr>
          <w:rFonts w:ascii="Times New Roman" w:hAnsi="Times New Roman"/>
          <w:sz w:val="28"/>
          <w:szCs w:val="28"/>
        </w:rPr>
        <w:t>тся осуществить за счет средств</w:t>
      </w:r>
      <w:r w:rsidR="0005456D" w:rsidRPr="00996B0A">
        <w:rPr>
          <w:rFonts w:ascii="Times New Roman" w:hAnsi="Times New Roman"/>
          <w:sz w:val="28"/>
          <w:szCs w:val="28"/>
        </w:rPr>
        <w:t xml:space="preserve"> </w:t>
      </w:r>
      <w:r w:rsidR="00F05DF9">
        <w:rPr>
          <w:rFonts w:ascii="Times New Roman" w:hAnsi="Times New Roman"/>
          <w:sz w:val="28"/>
          <w:szCs w:val="28"/>
        </w:rPr>
        <w:t>федерального, областного бюджетов, б</w:t>
      </w:r>
      <w:r w:rsidR="0005456D" w:rsidRPr="00996B0A">
        <w:rPr>
          <w:rFonts w:ascii="Times New Roman" w:hAnsi="Times New Roman"/>
          <w:sz w:val="28"/>
          <w:szCs w:val="28"/>
        </w:rPr>
        <w:t xml:space="preserve">юджета </w:t>
      </w:r>
      <w:r w:rsidR="0005456D">
        <w:rPr>
          <w:rFonts w:ascii="Times New Roman" w:hAnsi="Times New Roman"/>
          <w:sz w:val="28"/>
          <w:szCs w:val="28"/>
        </w:rPr>
        <w:t>Россошанского</w:t>
      </w:r>
      <w:r w:rsidR="00F05DF9">
        <w:rPr>
          <w:rFonts w:ascii="Times New Roman" w:hAnsi="Times New Roman"/>
          <w:sz w:val="28"/>
          <w:szCs w:val="28"/>
        </w:rPr>
        <w:t xml:space="preserve"> сельского поселения и внебюджетных источников. </w:t>
      </w:r>
      <w:r w:rsidR="0005456D" w:rsidRPr="00996B0A">
        <w:rPr>
          <w:rFonts w:ascii="Times New Roman" w:hAnsi="Times New Roman"/>
          <w:sz w:val="28"/>
          <w:szCs w:val="28"/>
        </w:rPr>
        <w:t xml:space="preserve"> </w:t>
      </w:r>
    </w:p>
    <w:p w:rsidR="0005456D" w:rsidRPr="00996B0A" w:rsidRDefault="0005456D" w:rsidP="00E002A0">
      <w:pPr>
        <w:pStyle w:val="ConsPlusNormal"/>
        <w:spacing w:line="360" w:lineRule="auto"/>
        <w:ind w:firstLine="700"/>
        <w:jc w:val="both"/>
        <w:rPr>
          <w:rFonts w:ascii="Times New Roman" w:hAnsi="Times New Roman"/>
          <w:color w:val="000000"/>
          <w:sz w:val="28"/>
          <w:szCs w:val="28"/>
        </w:rPr>
      </w:pPr>
      <w:r>
        <w:rPr>
          <w:rFonts w:ascii="Times New Roman" w:hAnsi="Times New Roman"/>
          <w:sz w:val="28"/>
          <w:szCs w:val="28"/>
        </w:rPr>
        <w:t>Расходы</w:t>
      </w:r>
      <w:r w:rsidRPr="00996B0A">
        <w:rPr>
          <w:rFonts w:ascii="Times New Roman" w:hAnsi="Times New Roman"/>
          <w:sz w:val="28"/>
          <w:szCs w:val="28"/>
        </w:rPr>
        <w:t xml:space="preserve"> бюджета сель</w:t>
      </w:r>
      <w:r>
        <w:rPr>
          <w:rFonts w:ascii="Times New Roman" w:hAnsi="Times New Roman"/>
          <w:sz w:val="28"/>
          <w:szCs w:val="28"/>
        </w:rPr>
        <w:t xml:space="preserve">ского поселения на реализацию программы, а также финансовое обеспечение и </w:t>
      </w:r>
      <w:r w:rsidRPr="00996B0A">
        <w:rPr>
          <w:rFonts w:ascii="Times New Roman" w:hAnsi="Times New Roman"/>
          <w:sz w:val="28"/>
          <w:szCs w:val="28"/>
        </w:rPr>
        <w:t>прогнозная</w:t>
      </w:r>
      <w:r>
        <w:rPr>
          <w:rFonts w:ascii="Times New Roman" w:hAnsi="Times New Roman"/>
          <w:sz w:val="28"/>
          <w:szCs w:val="28"/>
        </w:rPr>
        <w:t xml:space="preserve"> (справочная) оценка расходов приведены</w:t>
      </w:r>
      <w:r w:rsidRPr="00996B0A">
        <w:rPr>
          <w:rFonts w:ascii="Times New Roman" w:hAnsi="Times New Roman"/>
          <w:sz w:val="28"/>
          <w:szCs w:val="28"/>
        </w:rPr>
        <w:t xml:space="preserve"> в </w:t>
      </w:r>
      <w:r>
        <w:rPr>
          <w:rFonts w:ascii="Times New Roman" w:hAnsi="Times New Roman"/>
          <w:color w:val="000000"/>
          <w:sz w:val="28"/>
          <w:szCs w:val="28"/>
        </w:rPr>
        <w:t xml:space="preserve">приложениях </w:t>
      </w:r>
      <w:r w:rsidRPr="00996B0A">
        <w:rPr>
          <w:rFonts w:ascii="Times New Roman" w:hAnsi="Times New Roman"/>
          <w:color w:val="000000"/>
          <w:sz w:val="28"/>
          <w:szCs w:val="28"/>
        </w:rPr>
        <w:t>2 и 3.</w:t>
      </w:r>
    </w:p>
    <w:p w:rsidR="0005456D" w:rsidRPr="00996B0A" w:rsidRDefault="0005456D" w:rsidP="00E002A0">
      <w:pPr>
        <w:spacing w:line="360" w:lineRule="auto"/>
        <w:jc w:val="both"/>
        <w:rPr>
          <w:sz w:val="28"/>
          <w:szCs w:val="28"/>
        </w:rPr>
      </w:pPr>
    </w:p>
    <w:p w:rsidR="0005456D" w:rsidRPr="00996B0A" w:rsidRDefault="0005456D" w:rsidP="00E002A0">
      <w:pPr>
        <w:jc w:val="center"/>
        <w:rPr>
          <w:b/>
          <w:bCs/>
          <w:sz w:val="28"/>
          <w:szCs w:val="28"/>
        </w:rPr>
      </w:pPr>
      <w:r w:rsidRPr="00996B0A">
        <w:rPr>
          <w:b/>
          <w:bCs/>
          <w:sz w:val="28"/>
          <w:szCs w:val="28"/>
        </w:rPr>
        <w:t>6. Анализ рисков реализации муниципальной</w:t>
      </w:r>
    </w:p>
    <w:p w:rsidR="0005456D" w:rsidRPr="00996B0A" w:rsidRDefault="0005456D" w:rsidP="00E002A0">
      <w:pPr>
        <w:jc w:val="center"/>
        <w:rPr>
          <w:b/>
          <w:bCs/>
          <w:sz w:val="28"/>
          <w:szCs w:val="28"/>
        </w:rPr>
      </w:pPr>
      <w:r w:rsidRPr="00996B0A">
        <w:rPr>
          <w:b/>
          <w:bCs/>
          <w:sz w:val="28"/>
          <w:szCs w:val="28"/>
        </w:rPr>
        <w:t>программы и описание мер управления рисками реализации</w:t>
      </w:r>
    </w:p>
    <w:p w:rsidR="0005456D" w:rsidRPr="00996B0A" w:rsidRDefault="0005456D" w:rsidP="00E002A0">
      <w:pPr>
        <w:jc w:val="center"/>
        <w:rPr>
          <w:b/>
          <w:bCs/>
          <w:sz w:val="28"/>
          <w:szCs w:val="28"/>
        </w:rPr>
      </w:pPr>
      <w:r w:rsidRPr="00996B0A">
        <w:rPr>
          <w:b/>
          <w:bCs/>
          <w:sz w:val="28"/>
          <w:szCs w:val="28"/>
        </w:rPr>
        <w:t>муниципальной программы</w:t>
      </w:r>
    </w:p>
    <w:p w:rsidR="0005456D" w:rsidRPr="00996B0A" w:rsidRDefault="0005456D" w:rsidP="00E002A0">
      <w:pPr>
        <w:spacing w:line="360" w:lineRule="auto"/>
        <w:ind w:firstLine="700"/>
        <w:jc w:val="both"/>
        <w:rPr>
          <w:sz w:val="28"/>
          <w:szCs w:val="28"/>
        </w:rPr>
      </w:pPr>
      <w:r w:rsidRPr="00996B0A">
        <w:rPr>
          <w:sz w:val="28"/>
          <w:szCs w:val="28"/>
        </w:rPr>
        <w:t xml:space="preserve">Риск неуспешной реализации муниципальной программы при исключении форс-мажорных обстоятельств, оценивается как минимальный. </w:t>
      </w:r>
    </w:p>
    <w:p w:rsidR="0005456D" w:rsidRPr="00996B0A" w:rsidRDefault="0005456D" w:rsidP="00E002A0">
      <w:pPr>
        <w:widowControl w:val="0"/>
        <w:autoSpaceDE w:val="0"/>
        <w:autoSpaceDN w:val="0"/>
        <w:adjustRightInd w:val="0"/>
        <w:spacing w:line="360" w:lineRule="auto"/>
        <w:ind w:firstLine="700"/>
        <w:jc w:val="both"/>
        <w:rPr>
          <w:sz w:val="28"/>
          <w:szCs w:val="28"/>
        </w:rPr>
      </w:pPr>
      <w:r w:rsidRPr="00996B0A">
        <w:rPr>
          <w:sz w:val="28"/>
          <w:szCs w:val="28"/>
        </w:rPr>
        <w:t>Выделяются следующие риски, на минимизацию которых направлены планируемые муниципал</w:t>
      </w:r>
      <w:r>
        <w:rPr>
          <w:sz w:val="28"/>
          <w:szCs w:val="28"/>
        </w:rPr>
        <w:t xml:space="preserve">ьной программой мероприятия и меры по управлению рисками в рамках реализации </w:t>
      </w:r>
      <w:r w:rsidRPr="00996B0A">
        <w:rPr>
          <w:sz w:val="28"/>
          <w:szCs w:val="28"/>
        </w:rPr>
        <w:t xml:space="preserve">программы: </w:t>
      </w:r>
    </w:p>
    <w:p w:rsidR="0005456D" w:rsidRPr="00996B0A" w:rsidRDefault="0005456D" w:rsidP="00E002A0">
      <w:pPr>
        <w:widowControl w:val="0"/>
        <w:autoSpaceDE w:val="0"/>
        <w:autoSpaceDN w:val="0"/>
        <w:adjustRightInd w:val="0"/>
        <w:spacing w:line="360" w:lineRule="auto"/>
        <w:ind w:firstLine="540"/>
        <w:jc w:val="both"/>
        <w:rPr>
          <w:sz w:val="28"/>
          <w:szCs w:val="28"/>
        </w:rPr>
      </w:pPr>
      <w:r w:rsidRPr="00996B0A">
        <w:rPr>
          <w:sz w:val="28"/>
          <w:szCs w:val="28"/>
        </w:rPr>
        <w:t xml:space="preserve">Операционные риски, связанные с ошибками управления реализацией муниципальной программы, неготовности организационной инфраструктуры к решению задач, поставленных муниципальной программой, что может привести к нецелевому и/или неэффективному использованию бюджетных средств, невыполнению ряда мероприятий муниципальной программы или задержке в их выполнении. </w:t>
      </w:r>
    </w:p>
    <w:p w:rsidR="0005456D" w:rsidRPr="00996B0A" w:rsidRDefault="0005456D" w:rsidP="00E002A0">
      <w:pPr>
        <w:widowControl w:val="0"/>
        <w:autoSpaceDE w:val="0"/>
        <w:autoSpaceDN w:val="0"/>
        <w:adjustRightInd w:val="0"/>
        <w:spacing w:line="360" w:lineRule="auto"/>
        <w:ind w:firstLine="540"/>
        <w:jc w:val="both"/>
        <w:rPr>
          <w:sz w:val="28"/>
          <w:szCs w:val="28"/>
        </w:rPr>
      </w:pPr>
      <w:r w:rsidRPr="00996B0A">
        <w:rPr>
          <w:sz w:val="28"/>
          <w:szCs w:val="28"/>
        </w:rPr>
        <w:t>Риск финансового обеспечения, который связан с финансированием муниципальной программы в неполном объеме. Однако, учитывая формируемую практику программного бюджетирования в части обеспе</w:t>
      </w:r>
      <w:r>
        <w:rPr>
          <w:sz w:val="28"/>
          <w:szCs w:val="28"/>
        </w:rPr>
        <w:t xml:space="preserve">чения реализации муниципальной </w:t>
      </w:r>
      <w:r w:rsidRPr="00996B0A">
        <w:rPr>
          <w:sz w:val="28"/>
          <w:szCs w:val="28"/>
        </w:rPr>
        <w:t xml:space="preserve">программы за счет средств бюджета риск сбоев в </w:t>
      </w:r>
      <w:r w:rsidRPr="00996B0A">
        <w:rPr>
          <w:sz w:val="28"/>
          <w:szCs w:val="28"/>
        </w:rPr>
        <w:lastRenderedPageBreak/>
        <w:t>реализации муниципальной программы по причине недофинансирования можно считать умеренным.</w:t>
      </w:r>
    </w:p>
    <w:p w:rsidR="0005456D" w:rsidRPr="00996B0A" w:rsidRDefault="0005456D" w:rsidP="00E002A0">
      <w:pPr>
        <w:widowControl w:val="0"/>
        <w:autoSpaceDE w:val="0"/>
        <w:autoSpaceDN w:val="0"/>
        <w:adjustRightInd w:val="0"/>
        <w:spacing w:line="360" w:lineRule="auto"/>
        <w:ind w:firstLine="540"/>
        <w:jc w:val="both"/>
        <w:rPr>
          <w:sz w:val="28"/>
          <w:szCs w:val="28"/>
        </w:rPr>
      </w:pPr>
      <w:r w:rsidRPr="00996B0A">
        <w:rPr>
          <w:sz w:val="28"/>
          <w:szCs w:val="28"/>
        </w:rPr>
        <w:t>Реализации муниципальной программы также угрожают сле</w:t>
      </w:r>
      <w:r>
        <w:rPr>
          <w:sz w:val="28"/>
          <w:szCs w:val="28"/>
        </w:rPr>
        <w:t>дующие</w:t>
      </w:r>
      <w:r w:rsidRPr="00996B0A">
        <w:rPr>
          <w:sz w:val="28"/>
          <w:szCs w:val="28"/>
        </w:rPr>
        <w:t xml:space="preserve"> риски, которые связаны с изменениями внешней среды, и которыми невозможно управлять в рамках реализации муниципальной программы:</w:t>
      </w:r>
    </w:p>
    <w:p w:rsidR="0005456D" w:rsidRPr="00996B0A" w:rsidRDefault="0005456D" w:rsidP="00E002A0">
      <w:pPr>
        <w:widowControl w:val="0"/>
        <w:autoSpaceDE w:val="0"/>
        <w:autoSpaceDN w:val="0"/>
        <w:adjustRightInd w:val="0"/>
        <w:spacing w:line="360" w:lineRule="auto"/>
        <w:ind w:firstLine="540"/>
        <w:jc w:val="both"/>
        <w:rPr>
          <w:sz w:val="28"/>
          <w:szCs w:val="28"/>
        </w:rPr>
      </w:pPr>
      <w:r w:rsidRPr="00996B0A">
        <w:rPr>
          <w:sz w:val="28"/>
          <w:szCs w:val="28"/>
        </w:rPr>
        <w:t>а) риск ухудшения состояния э</w:t>
      </w:r>
      <w:r>
        <w:rPr>
          <w:sz w:val="28"/>
          <w:szCs w:val="28"/>
        </w:rPr>
        <w:t xml:space="preserve">кономики, что может привести к </w:t>
      </w:r>
      <w:r w:rsidRPr="00996B0A">
        <w:rPr>
          <w:sz w:val="28"/>
          <w:szCs w:val="28"/>
        </w:rPr>
        <w:t>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муниципальной программы может быть качественно оценен как высокий;</w:t>
      </w:r>
    </w:p>
    <w:p w:rsidR="0005456D" w:rsidRPr="00996B0A" w:rsidRDefault="0005456D" w:rsidP="00E002A0">
      <w:pPr>
        <w:widowControl w:val="0"/>
        <w:autoSpaceDE w:val="0"/>
        <w:autoSpaceDN w:val="0"/>
        <w:adjustRightInd w:val="0"/>
        <w:spacing w:line="360" w:lineRule="auto"/>
        <w:ind w:firstLine="540"/>
        <w:jc w:val="both"/>
        <w:rPr>
          <w:sz w:val="28"/>
          <w:szCs w:val="28"/>
        </w:rPr>
      </w:pPr>
      <w:r w:rsidRPr="00996B0A">
        <w:rPr>
          <w:sz w:val="28"/>
          <w:szCs w:val="28"/>
        </w:rPr>
        <w:t>б) риск возникновения обстоятельств непреодолимой силы, в том числе природных и техногенных катастроф и катаклизмов, что может потребовать концентрации бюджетных средств на преодоление последствий таких катастроф. На качественном уровн</w:t>
      </w:r>
      <w:r>
        <w:rPr>
          <w:sz w:val="28"/>
          <w:szCs w:val="28"/>
        </w:rPr>
        <w:t xml:space="preserve">е такой риск для муниципальной </w:t>
      </w:r>
      <w:r w:rsidRPr="00996B0A">
        <w:rPr>
          <w:sz w:val="28"/>
          <w:szCs w:val="28"/>
        </w:rPr>
        <w:t>программы можно оценить как умеренный.</w:t>
      </w:r>
    </w:p>
    <w:p w:rsidR="0005456D" w:rsidRPr="00996B0A" w:rsidRDefault="0005456D" w:rsidP="00E002A0">
      <w:pPr>
        <w:widowControl w:val="0"/>
        <w:autoSpaceDE w:val="0"/>
        <w:autoSpaceDN w:val="0"/>
        <w:adjustRightInd w:val="0"/>
        <w:spacing w:line="360" w:lineRule="auto"/>
        <w:ind w:firstLine="540"/>
        <w:jc w:val="both"/>
        <w:rPr>
          <w:sz w:val="28"/>
          <w:szCs w:val="28"/>
        </w:rPr>
      </w:pPr>
      <w:r w:rsidRPr="00996B0A">
        <w:rPr>
          <w:sz w:val="28"/>
          <w:szCs w:val="28"/>
        </w:rPr>
        <w:t xml:space="preserve">При реализации цели и задач муниципальной программы должны осуществляться меры, направленные на предотвращение негативного воздействия рисков и повышение уровня гарантированности достижения </w:t>
      </w:r>
      <w:r>
        <w:rPr>
          <w:sz w:val="28"/>
          <w:szCs w:val="28"/>
        </w:rPr>
        <w:t xml:space="preserve">предусмотренных в ней конечных </w:t>
      </w:r>
      <w:r w:rsidRPr="00996B0A">
        <w:rPr>
          <w:sz w:val="28"/>
          <w:szCs w:val="28"/>
        </w:rPr>
        <w:t xml:space="preserve">результатов. </w:t>
      </w:r>
    </w:p>
    <w:p w:rsidR="0005456D" w:rsidRPr="00996B0A" w:rsidRDefault="0005456D" w:rsidP="00E002A0">
      <w:pPr>
        <w:widowControl w:val="0"/>
        <w:autoSpaceDE w:val="0"/>
        <w:autoSpaceDN w:val="0"/>
        <w:adjustRightInd w:val="0"/>
        <w:spacing w:line="360" w:lineRule="auto"/>
        <w:ind w:firstLine="540"/>
        <w:jc w:val="both"/>
        <w:rPr>
          <w:sz w:val="28"/>
          <w:szCs w:val="28"/>
        </w:rPr>
      </w:pPr>
      <w:r w:rsidRPr="00996B0A">
        <w:rPr>
          <w:sz w:val="28"/>
          <w:szCs w:val="28"/>
        </w:rPr>
        <w:t xml:space="preserve">Снизить риски возможно за счет </w:t>
      </w:r>
      <w:r>
        <w:rPr>
          <w:sz w:val="28"/>
          <w:szCs w:val="28"/>
        </w:rPr>
        <w:t>оптимизации финансовых расходов</w:t>
      </w:r>
      <w:r w:rsidRPr="00996B0A">
        <w:rPr>
          <w:sz w:val="28"/>
          <w:szCs w:val="28"/>
        </w:rPr>
        <w:t>.</w:t>
      </w:r>
    </w:p>
    <w:p w:rsidR="0005456D" w:rsidRPr="00996B0A" w:rsidRDefault="0005456D" w:rsidP="00E002A0">
      <w:pPr>
        <w:widowControl w:val="0"/>
        <w:autoSpaceDE w:val="0"/>
        <w:autoSpaceDN w:val="0"/>
        <w:adjustRightInd w:val="0"/>
        <w:spacing w:line="360" w:lineRule="auto"/>
        <w:ind w:firstLine="540"/>
        <w:jc w:val="both"/>
        <w:rPr>
          <w:sz w:val="28"/>
          <w:szCs w:val="28"/>
        </w:rPr>
      </w:pPr>
      <w:r w:rsidRPr="00996B0A">
        <w:rPr>
          <w:sz w:val="28"/>
          <w:szCs w:val="28"/>
        </w:rPr>
        <w:t>Управление рисками реализации муниципальной программы, должно соответствовать задачам и полномочиям существующих органов муниципальной власти и организаций, задействованных в реализации муниципальной программы.</w:t>
      </w:r>
    </w:p>
    <w:p w:rsidR="0005456D" w:rsidRPr="00996B0A" w:rsidRDefault="0005456D" w:rsidP="00E002A0">
      <w:pPr>
        <w:widowControl w:val="0"/>
        <w:autoSpaceDE w:val="0"/>
        <w:autoSpaceDN w:val="0"/>
        <w:adjustRightInd w:val="0"/>
        <w:spacing w:line="360" w:lineRule="auto"/>
        <w:jc w:val="center"/>
        <w:outlineLvl w:val="1"/>
        <w:rPr>
          <w:b/>
          <w:bCs/>
          <w:color w:val="000000"/>
          <w:sz w:val="28"/>
          <w:szCs w:val="28"/>
        </w:rPr>
      </w:pPr>
      <w:r w:rsidRPr="00996B0A">
        <w:rPr>
          <w:b/>
          <w:bCs/>
          <w:color w:val="000000"/>
          <w:sz w:val="28"/>
          <w:szCs w:val="28"/>
        </w:rPr>
        <w:t>7. Оценка эффективности реализации муниципальной программы</w:t>
      </w:r>
    </w:p>
    <w:p w:rsidR="0005456D" w:rsidRPr="00996B0A" w:rsidRDefault="0005456D" w:rsidP="00E002A0">
      <w:pPr>
        <w:spacing w:line="360" w:lineRule="auto"/>
        <w:ind w:firstLine="700"/>
        <w:jc w:val="both"/>
        <w:rPr>
          <w:sz w:val="28"/>
          <w:szCs w:val="28"/>
        </w:rPr>
      </w:pPr>
      <w:r w:rsidRPr="00996B0A">
        <w:rPr>
          <w:sz w:val="28"/>
          <w:szCs w:val="28"/>
        </w:rPr>
        <w:t xml:space="preserve">Эффективность муниципальной программы оценивается путем сопоставления плановых и фактических значений показателей, результатов, </w:t>
      </w:r>
      <w:r w:rsidRPr="00996B0A">
        <w:rPr>
          <w:sz w:val="28"/>
          <w:szCs w:val="28"/>
        </w:rPr>
        <w:lastRenderedPageBreak/>
        <w:t>объемов расходов с учетом реализовавшихся рисков и изменения условий в основных направлениях благоустройства.</w:t>
      </w:r>
    </w:p>
    <w:p w:rsidR="0005456D" w:rsidRPr="00996B0A" w:rsidRDefault="0005456D" w:rsidP="00E002A0">
      <w:pPr>
        <w:spacing w:line="360" w:lineRule="auto"/>
        <w:ind w:firstLine="700"/>
        <w:jc w:val="both"/>
        <w:rPr>
          <w:sz w:val="28"/>
          <w:szCs w:val="28"/>
        </w:rPr>
      </w:pPr>
      <w:r w:rsidRPr="00996B0A">
        <w:rPr>
          <w:sz w:val="28"/>
          <w:szCs w:val="28"/>
        </w:rPr>
        <w:t>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05456D" w:rsidRPr="00996B0A" w:rsidRDefault="0005456D" w:rsidP="00E002A0">
      <w:pPr>
        <w:spacing w:line="360" w:lineRule="auto"/>
        <w:ind w:firstLine="700"/>
        <w:jc w:val="both"/>
        <w:rPr>
          <w:sz w:val="28"/>
          <w:szCs w:val="28"/>
        </w:rPr>
      </w:pPr>
      <w:r w:rsidRPr="00996B0A">
        <w:rPr>
          <w:sz w:val="28"/>
          <w:szCs w:val="28"/>
        </w:rPr>
        <w:t>Оценка эффективности реализации муниципальной программы проводится на основе:</w:t>
      </w:r>
    </w:p>
    <w:p w:rsidR="0005456D" w:rsidRPr="00996B0A" w:rsidRDefault="0005456D" w:rsidP="00E002A0">
      <w:pPr>
        <w:spacing w:line="360" w:lineRule="auto"/>
        <w:jc w:val="both"/>
        <w:rPr>
          <w:sz w:val="28"/>
          <w:szCs w:val="28"/>
        </w:rPr>
      </w:pPr>
      <w:r w:rsidRPr="00996B0A">
        <w:rPr>
          <w:sz w:val="28"/>
          <w:szCs w:val="28"/>
        </w:rPr>
        <w:t>1)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w:t>
      </w:r>
      <w:r>
        <w:rPr>
          <w:sz w:val="28"/>
          <w:szCs w:val="28"/>
        </w:rPr>
        <w:t xml:space="preserve">аммы и их плановых значений по </w:t>
      </w:r>
      <w:r w:rsidRPr="00996B0A">
        <w:rPr>
          <w:sz w:val="28"/>
          <w:szCs w:val="28"/>
        </w:rPr>
        <w:t>формуле:</w:t>
      </w:r>
    </w:p>
    <w:p w:rsidR="0005456D" w:rsidRPr="00996B0A" w:rsidRDefault="002D54E6" w:rsidP="00E002A0">
      <w:pPr>
        <w:spacing w:line="360" w:lineRule="auto"/>
        <w:jc w:val="both"/>
        <w:rPr>
          <w:sz w:val="28"/>
          <w:szCs w:val="28"/>
        </w:rPr>
      </w:pPr>
      <w:r>
        <w:rPr>
          <w:noProof/>
          <w:position w:val="-14"/>
          <w:sz w:val="28"/>
          <w:szCs w:val="28"/>
        </w:rPr>
        <w:pict>
          <v:shape id="Рисунок 44" o:spid="_x0000_i1025" type="#_x0000_t75" style="width:92.95pt;height:10.45pt;visibility:visible">
            <v:imagedata r:id="rId11" o:title=""/>
          </v:shape>
        </w:pict>
      </w:r>
      <w:r w:rsidR="0005456D" w:rsidRPr="00996B0A">
        <w:rPr>
          <w:sz w:val="28"/>
          <w:szCs w:val="28"/>
        </w:rPr>
        <w:t>,</w:t>
      </w:r>
    </w:p>
    <w:p w:rsidR="0005456D" w:rsidRPr="00996B0A" w:rsidRDefault="0005456D" w:rsidP="00E002A0">
      <w:pPr>
        <w:spacing w:line="360" w:lineRule="auto"/>
        <w:jc w:val="both"/>
        <w:rPr>
          <w:sz w:val="28"/>
          <w:szCs w:val="28"/>
        </w:rPr>
      </w:pPr>
      <w:r w:rsidRPr="00996B0A">
        <w:rPr>
          <w:sz w:val="28"/>
          <w:szCs w:val="28"/>
        </w:rPr>
        <w:t>где:</w:t>
      </w:r>
    </w:p>
    <w:p w:rsidR="0005456D" w:rsidRPr="00996B0A" w:rsidRDefault="002D54E6" w:rsidP="00E002A0">
      <w:pPr>
        <w:spacing w:line="360" w:lineRule="auto"/>
        <w:jc w:val="both"/>
        <w:rPr>
          <w:sz w:val="28"/>
          <w:szCs w:val="28"/>
        </w:rPr>
      </w:pPr>
      <w:r>
        <w:rPr>
          <w:noProof/>
          <w:position w:val="-12"/>
          <w:sz w:val="28"/>
          <w:szCs w:val="28"/>
        </w:rPr>
        <w:pict>
          <v:shape id="Рисунок 43" o:spid="_x0000_i1026" type="#_x0000_t75" style="width:9.15pt;height:9.15pt;visibility:visible">
            <v:imagedata r:id="rId12" o:title=""/>
          </v:shape>
        </w:pict>
      </w:r>
      <w:r w:rsidR="0005456D" w:rsidRPr="00996B0A">
        <w:rPr>
          <w:sz w:val="28"/>
          <w:szCs w:val="28"/>
        </w:rPr>
        <w:t xml:space="preserve"> - степень достижения целей (решения задач);</w:t>
      </w:r>
    </w:p>
    <w:p w:rsidR="0005456D" w:rsidRPr="00996B0A" w:rsidRDefault="002D54E6" w:rsidP="00E002A0">
      <w:pPr>
        <w:spacing w:line="360" w:lineRule="auto"/>
        <w:jc w:val="both"/>
        <w:rPr>
          <w:sz w:val="28"/>
          <w:szCs w:val="28"/>
        </w:rPr>
      </w:pPr>
      <w:r>
        <w:rPr>
          <w:noProof/>
          <w:position w:val="-14"/>
          <w:sz w:val="28"/>
          <w:szCs w:val="28"/>
        </w:rPr>
        <w:pict>
          <v:shape id="Рисунок 42" o:spid="_x0000_i1027" type="#_x0000_t75" style="width:9.15pt;height:10.45pt;visibility:visible">
            <v:imagedata r:id="rId13" o:title=""/>
          </v:shape>
        </w:pict>
      </w:r>
      <w:r w:rsidR="0005456D" w:rsidRPr="00996B0A">
        <w:rPr>
          <w:sz w:val="28"/>
          <w:szCs w:val="28"/>
        </w:rPr>
        <w:t xml:space="preserve"> - фактическое значение индикатора (показателя) муниципальной программы;</w:t>
      </w:r>
    </w:p>
    <w:p w:rsidR="0005456D" w:rsidRPr="00996B0A" w:rsidRDefault="002D54E6" w:rsidP="00E002A0">
      <w:pPr>
        <w:spacing w:line="360" w:lineRule="auto"/>
        <w:jc w:val="both"/>
        <w:rPr>
          <w:sz w:val="28"/>
          <w:szCs w:val="28"/>
        </w:rPr>
      </w:pPr>
      <w:r>
        <w:rPr>
          <w:noProof/>
          <w:position w:val="-12"/>
          <w:sz w:val="28"/>
          <w:szCs w:val="28"/>
        </w:rPr>
        <w:pict>
          <v:shape id="Рисунок 41" o:spid="_x0000_i1028" type="#_x0000_t75" style="width:9.15pt;height:9.15pt;visibility:visible">
            <v:imagedata r:id="rId14" o:title=""/>
          </v:shape>
        </w:pict>
      </w:r>
      <w:r w:rsidR="0005456D" w:rsidRPr="00996B0A">
        <w:rPr>
          <w:sz w:val="28"/>
          <w:szCs w:val="28"/>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05456D" w:rsidRPr="00996B0A" w:rsidRDefault="002D54E6" w:rsidP="00E002A0">
      <w:pPr>
        <w:spacing w:line="360" w:lineRule="auto"/>
        <w:jc w:val="both"/>
        <w:rPr>
          <w:sz w:val="28"/>
          <w:szCs w:val="28"/>
        </w:rPr>
      </w:pPr>
      <w:r>
        <w:rPr>
          <w:noProof/>
          <w:position w:val="-14"/>
          <w:sz w:val="28"/>
          <w:szCs w:val="28"/>
        </w:rPr>
        <w:pict>
          <v:shape id="Рисунок 40" o:spid="_x0000_i1029" type="#_x0000_t75" style="width:92.95pt;height:10.45pt;visibility:visible">
            <v:imagedata r:id="rId15" o:title=""/>
          </v:shape>
        </w:pict>
      </w:r>
      <w:r w:rsidR="0005456D" w:rsidRPr="00996B0A">
        <w:rPr>
          <w:sz w:val="28"/>
          <w:szCs w:val="28"/>
        </w:rPr>
        <w:t xml:space="preserve"> (для индикаторов (показателей), желаемой тенденцией развития которых является снижение значений);</w:t>
      </w:r>
    </w:p>
    <w:p w:rsidR="0005456D" w:rsidRPr="00996B0A" w:rsidRDefault="0005456D" w:rsidP="00E002A0">
      <w:pPr>
        <w:spacing w:line="360" w:lineRule="auto"/>
        <w:jc w:val="both"/>
        <w:rPr>
          <w:sz w:val="28"/>
          <w:szCs w:val="28"/>
        </w:rPr>
      </w:pPr>
      <w:r w:rsidRPr="00996B0A">
        <w:rPr>
          <w:sz w:val="28"/>
          <w:szCs w:val="28"/>
        </w:rPr>
        <w:t>2)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  по формуле:</w:t>
      </w:r>
    </w:p>
    <w:p w:rsidR="0005456D" w:rsidRPr="00996B0A" w:rsidRDefault="002D54E6" w:rsidP="00E002A0">
      <w:pPr>
        <w:spacing w:line="360" w:lineRule="auto"/>
        <w:jc w:val="both"/>
        <w:rPr>
          <w:sz w:val="28"/>
          <w:szCs w:val="28"/>
        </w:rPr>
      </w:pPr>
      <w:r>
        <w:rPr>
          <w:noProof/>
          <w:position w:val="-14"/>
          <w:sz w:val="28"/>
          <w:szCs w:val="28"/>
        </w:rPr>
        <w:pict>
          <v:shape id="Рисунок 39" o:spid="_x0000_i1030" type="#_x0000_t75" style="width:97.55pt;height:10.45pt;visibility:visible">
            <v:imagedata r:id="rId16" o:title=""/>
          </v:shape>
        </w:pict>
      </w:r>
      <w:r w:rsidR="0005456D" w:rsidRPr="00996B0A">
        <w:rPr>
          <w:sz w:val="28"/>
          <w:szCs w:val="28"/>
        </w:rPr>
        <w:t>,</w:t>
      </w:r>
    </w:p>
    <w:p w:rsidR="0005456D" w:rsidRPr="00996B0A" w:rsidRDefault="0005456D" w:rsidP="00E002A0">
      <w:pPr>
        <w:spacing w:line="360" w:lineRule="auto"/>
        <w:jc w:val="both"/>
        <w:rPr>
          <w:sz w:val="28"/>
          <w:szCs w:val="28"/>
        </w:rPr>
      </w:pPr>
      <w:r w:rsidRPr="00996B0A">
        <w:rPr>
          <w:sz w:val="28"/>
          <w:szCs w:val="28"/>
        </w:rPr>
        <w:lastRenderedPageBreak/>
        <w:t>где:</w:t>
      </w:r>
    </w:p>
    <w:p w:rsidR="0005456D" w:rsidRPr="00996B0A" w:rsidRDefault="002D54E6" w:rsidP="00E002A0">
      <w:pPr>
        <w:spacing w:line="360" w:lineRule="auto"/>
        <w:jc w:val="both"/>
        <w:rPr>
          <w:sz w:val="28"/>
          <w:szCs w:val="28"/>
        </w:rPr>
      </w:pPr>
      <w:r>
        <w:rPr>
          <w:noProof/>
          <w:position w:val="-14"/>
          <w:sz w:val="28"/>
          <w:szCs w:val="28"/>
        </w:rPr>
        <w:pict>
          <v:shape id="Рисунок 38" o:spid="_x0000_i1031" type="#_x0000_t75" style="width:10.45pt;height:10.45pt;visibility:visible">
            <v:imagedata r:id="rId17" o:title=""/>
          </v:shape>
        </w:pict>
      </w:r>
      <w:r w:rsidR="0005456D" w:rsidRPr="00996B0A">
        <w:rPr>
          <w:sz w:val="28"/>
          <w:szCs w:val="28"/>
        </w:rPr>
        <w:t xml:space="preserve"> - уровень финансирования реализации основных мероприятий муниципальной программы;</w:t>
      </w:r>
    </w:p>
    <w:p w:rsidR="0005456D" w:rsidRPr="00996B0A" w:rsidRDefault="002D54E6" w:rsidP="00E002A0">
      <w:pPr>
        <w:spacing w:line="360" w:lineRule="auto"/>
        <w:jc w:val="both"/>
        <w:rPr>
          <w:sz w:val="28"/>
          <w:szCs w:val="28"/>
        </w:rPr>
      </w:pPr>
      <w:r>
        <w:rPr>
          <w:noProof/>
          <w:position w:val="-14"/>
          <w:sz w:val="28"/>
          <w:szCs w:val="28"/>
        </w:rPr>
        <w:pict>
          <v:shape id="Рисунок 37" o:spid="_x0000_i1032" type="#_x0000_t75" style="width:9.15pt;height:10.45pt;visibility:visible">
            <v:imagedata r:id="rId18" o:title=""/>
          </v:shape>
        </w:pict>
      </w:r>
      <w:r w:rsidR="0005456D" w:rsidRPr="00996B0A">
        <w:rPr>
          <w:sz w:val="28"/>
          <w:szCs w:val="28"/>
        </w:rPr>
        <w:t xml:space="preserve"> - фактический объем финансовых ресурсов, направленный на реализацию мероприятий муниципальной программы;</w:t>
      </w:r>
    </w:p>
    <w:p w:rsidR="0005456D" w:rsidRPr="00996B0A" w:rsidRDefault="002D54E6" w:rsidP="00E002A0">
      <w:pPr>
        <w:spacing w:line="360" w:lineRule="auto"/>
        <w:jc w:val="both"/>
        <w:rPr>
          <w:sz w:val="28"/>
          <w:szCs w:val="28"/>
        </w:rPr>
      </w:pPr>
      <w:r>
        <w:rPr>
          <w:noProof/>
          <w:position w:val="-12"/>
          <w:sz w:val="28"/>
          <w:szCs w:val="28"/>
        </w:rPr>
        <w:pict>
          <v:shape id="Рисунок 36" o:spid="_x0000_i1033" type="#_x0000_t75" style="width:10.45pt;height:9.15pt;visibility:visible">
            <v:imagedata r:id="rId19" o:title=""/>
          </v:shape>
        </w:pict>
      </w:r>
      <w:r w:rsidR="0005456D" w:rsidRPr="00996B0A">
        <w:rPr>
          <w:sz w:val="28"/>
          <w:szCs w:val="28"/>
        </w:rPr>
        <w:t xml:space="preserve"> - плановый объем финансовых ресурсов на соответс</w:t>
      </w:r>
      <w:r w:rsidR="0005456D">
        <w:rPr>
          <w:sz w:val="28"/>
          <w:szCs w:val="28"/>
        </w:rPr>
        <w:t xml:space="preserve">твующий отчетный период. </w:t>
      </w:r>
    </w:p>
    <w:p w:rsidR="0005456D" w:rsidRPr="00996B0A" w:rsidRDefault="0005456D" w:rsidP="00E002A0">
      <w:pPr>
        <w:widowControl w:val="0"/>
        <w:autoSpaceDE w:val="0"/>
        <w:autoSpaceDN w:val="0"/>
        <w:adjustRightInd w:val="0"/>
        <w:spacing w:line="360" w:lineRule="auto"/>
        <w:ind w:firstLine="709"/>
        <w:jc w:val="both"/>
        <w:rPr>
          <w:sz w:val="28"/>
          <w:szCs w:val="28"/>
        </w:rPr>
      </w:pPr>
      <w:r w:rsidRPr="00996B0A">
        <w:rPr>
          <w:sz w:val="28"/>
          <w:szCs w:val="28"/>
        </w:rPr>
        <w:t>Муниципальная программа считается реализуемой с высоким уровнем эффективности, если:</w:t>
      </w:r>
    </w:p>
    <w:p w:rsidR="0005456D" w:rsidRPr="00996B0A" w:rsidRDefault="0005456D" w:rsidP="00E002A0">
      <w:pPr>
        <w:widowControl w:val="0"/>
        <w:autoSpaceDE w:val="0"/>
        <w:autoSpaceDN w:val="0"/>
        <w:adjustRightInd w:val="0"/>
        <w:spacing w:line="360" w:lineRule="auto"/>
        <w:ind w:firstLine="709"/>
        <w:jc w:val="both"/>
        <w:rPr>
          <w:sz w:val="28"/>
          <w:szCs w:val="28"/>
        </w:rPr>
      </w:pPr>
      <w:r w:rsidRPr="00996B0A">
        <w:rPr>
          <w:sz w:val="28"/>
          <w:szCs w:val="28"/>
        </w:rPr>
        <w:t>- значения 90%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05456D" w:rsidRPr="00996B0A" w:rsidRDefault="0005456D" w:rsidP="00E002A0">
      <w:pPr>
        <w:widowControl w:val="0"/>
        <w:autoSpaceDE w:val="0"/>
        <w:autoSpaceDN w:val="0"/>
        <w:adjustRightInd w:val="0"/>
        <w:spacing w:line="360" w:lineRule="auto"/>
        <w:ind w:firstLine="709"/>
        <w:jc w:val="both"/>
        <w:rPr>
          <w:sz w:val="28"/>
          <w:szCs w:val="28"/>
        </w:rPr>
      </w:pPr>
      <w:r w:rsidRPr="00996B0A">
        <w:rPr>
          <w:sz w:val="28"/>
          <w:szCs w:val="28"/>
        </w:rPr>
        <w:t xml:space="preserve">- уровень финансирования реализации мероприятий муниципальной программы </w:t>
      </w:r>
      <w:r w:rsidR="002D54E6">
        <w:rPr>
          <w:noProof/>
          <w:position w:val="-14"/>
          <w:sz w:val="28"/>
          <w:szCs w:val="28"/>
        </w:rPr>
        <w:pict>
          <v:shape id="Рисунок 35" o:spid="_x0000_i1034" type="#_x0000_t75" style="width:26.2pt;height:10.45pt;visibility:visible">
            <v:imagedata r:id="rId20" o:title=""/>
          </v:shape>
        </w:pict>
      </w:r>
      <w:r w:rsidRPr="00996B0A">
        <w:rPr>
          <w:sz w:val="28"/>
          <w:szCs w:val="28"/>
        </w:rPr>
        <w:t xml:space="preserve"> составил не менее 90%.</w:t>
      </w:r>
    </w:p>
    <w:p w:rsidR="0005456D" w:rsidRPr="00996B0A" w:rsidRDefault="0005456D" w:rsidP="00E002A0">
      <w:pPr>
        <w:widowControl w:val="0"/>
        <w:autoSpaceDE w:val="0"/>
        <w:autoSpaceDN w:val="0"/>
        <w:adjustRightInd w:val="0"/>
        <w:spacing w:line="360" w:lineRule="auto"/>
        <w:ind w:firstLine="709"/>
        <w:jc w:val="both"/>
        <w:rPr>
          <w:sz w:val="28"/>
          <w:szCs w:val="28"/>
        </w:rPr>
      </w:pPr>
      <w:r w:rsidRPr="00996B0A">
        <w:rPr>
          <w:sz w:val="28"/>
          <w:szCs w:val="28"/>
        </w:rPr>
        <w:t>Муниципальная программа считается реализуемой с удовлетворительным уровнем эффективности, если:</w:t>
      </w:r>
    </w:p>
    <w:p w:rsidR="0005456D" w:rsidRPr="00996B0A" w:rsidRDefault="0005456D" w:rsidP="00E002A0">
      <w:pPr>
        <w:widowControl w:val="0"/>
        <w:autoSpaceDE w:val="0"/>
        <w:autoSpaceDN w:val="0"/>
        <w:adjustRightInd w:val="0"/>
        <w:spacing w:line="360" w:lineRule="auto"/>
        <w:ind w:firstLine="709"/>
        <w:jc w:val="both"/>
        <w:rPr>
          <w:sz w:val="28"/>
          <w:szCs w:val="28"/>
        </w:rPr>
      </w:pPr>
      <w:r w:rsidRPr="00996B0A">
        <w:rPr>
          <w:sz w:val="28"/>
          <w:szCs w:val="28"/>
        </w:rPr>
        <w:t>- значения 70%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05456D" w:rsidRPr="00996B0A" w:rsidRDefault="0005456D" w:rsidP="00E002A0">
      <w:pPr>
        <w:widowControl w:val="0"/>
        <w:autoSpaceDE w:val="0"/>
        <w:autoSpaceDN w:val="0"/>
        <w:adjustRightInd w:val="0"/>
        <w:spacing w:line="360" w:lineRule="auto"/>
        <w:ind w:firstLine="709"/>
        <w:jc w:val="both"/>
        <w:rPr>
          <w:sz w:val="28"/>
          <w:szCs w:val="28"/>
        </w:rPr>
      </w:pPr>
      <w:r w:rsidRPr="00996B0A">
        <w:rPr>
          <w:sz w:val="28"/>
          <w:szCs w:val="28"/>
        </w:rPr>
        <w:t xml:space="preserve">- уровень финансирования реализации основных мероприятий муниципальной программы </w:t>
      </w:r>
      <w:r w:rsidR="002D54E6">
        <w:rPr>
          <w:noProof/>
          <w:position w:val="-14"/>
          <w:sz w:val="28"/>
          <w:szCs w:val="28"/>
        </w:rPr>
        <w:pict>
          <v:shape id="Рисунок 34" o:spid="_x0000_i1035" type="#_x0000_t75" style="width:26.2pt;height:10.45pt;visibility:visible">
            <v:imagedata r:id="rId20" o:title=""/>
          </v:shape>
        </w:pict>
      </w:r>
      <w:r w:rsidRPr="00996B0A">
        <w:rPr>
          <w:sz w:val="28"/>
          <w:szCs w:val="28"/>
        </w:rPr>
        <w:t xml:space="preserve"> составил не менее 70%.</w:t>
      </w:r>
    </w:p>
    <w:p w:rsidR="0005456D" w:rsidRPr="00C84E57" w:rsidRDefault="0005456D" w:rsidP="00E002A0">
      <w:pPr>
        <w:widowControl w:val="0"/>
        <w:autoSpaceDE w:val="0"/>
        <w:autoSpaceDN w:val="0"/>
        <w:adjustRightInd w:val="0"/>
        <w:spacing w:line="360" w:lineRule="auto"/>
        <w:ind w:firstLine="709"/>
        <w:jc w:val="both"/>
        <w:rPr>
          <w:sz w:val="28"/>
          <w:szCs w:val="28"/>
        </w:rPr>
      </w:pPr>
      <w:r w:rsidRPr="00996B0A">
        <w:rPr>
          <w:sz w:val="28"/>
          <w:szCs w:val="28"/>
        </w:rPr>
        <w:t xml:space="preserve">Если реализация муниципальной программы не отвечает приведенным выше критериям, уровень эффективности ее реализации признается неудовлетворительным. </w:t>
      </w:r>
    </w:p>
    <w:p w:rsidR="0005456D" w:rsidRDefault="0005456D" w:rsidP="00E002A0">
      <w:pPr>
        <w:jc w:val="center"/>
        <w:rPr>
          <w:b/>
          <w:bCs/>
          <w:sz w:val="28"/>
          <w:szCs w:val="28"/>
        </w:rPr>
      </w:pPr>
      <w:r w:rsidRPr="00F42A04">
        <w:rPr>
          <w:b/>
          <w:bCs/>
          <w:sz w:val="28"/>
          <w:szCs w:val="28"/>
        </w:rPr>
        <w:t>8. Подпро</w:t>
      </w:r>
      <w:r>
        <w:rPr>
          <w:b/>
          <w:bCs/>
          <w:sz w:val="28"/>
          <w:szCs w:val="28"/>
        </w:rPr>
        <w:t>граммы муниципальной программы.</w:t>
      </w:r>
    </w:p>
    <w:p w:rsidR="0005456D" w:rsidRPr="00F42A04" w:rsidRDefault="0005456D" w:rsidP="00E002A0">
      <w:pPr>
        <w:jc w:val="center"/>
        <w:rPr>
          <w:b/>
          <w:bCs/>
          <w:sz w:val="28"/>
          <w:szCs w:val="28"/>
        </w:rPr>
      </w:pPr>
    </w:p>
    <w:p w:rsidR="0005456D" w:rsidRDefault="0005456D" w:rsidP="00E002A0">
      <w:pPr>
        <w:ind w:firstLine="700"/>
        <w:jc w:val="both"/>
        <w:rPr>
          <w:b/>
          <w:bCs/>
          <w:sz w:val="28"/>
          <w:szCs w:val="28"/>
        </w:rPr>
      </w:pPr>
      <w:r w:rsidRPr="00F42A04">
        <w:rPr>
          <w:b/>
          <w:bCs/>
          <w:sz w:val="28"/>
          <w:szCs w:val="28"/>
        </w:rPr>
        <w:t>8.1</w:t>
      </w:r>
      <w:r w:rsidR="00EC1D73">
        <w:rPr>
          <w:b/>
          <w:bCs/>
          <w:sz w:val="28"/>
          <w:szCs w:val="28"/>
        </w:rPr>
        <w:t xml:space="preserve"> </w:t>
      </w:r>
      <w:r w:rsidRPr="00F42A04">
        <w:rPr>
          <w:b/>
          <w:bCs/>
          <w:sz w:val="28"/>
          <w:szCs w:val="28"/>
        </w:rPr>
        <w:t xml:space="preserve">Подпрограмма «Создание условий для обеспечения качественными услугами ЖКХ населения сельского поселения» </w:t>
      </w:r>
    </w:p>
    <w:p w:rsidR="0005456D" w:rsidRDefault="0005456D" w:rsidP="00E002A0">
      <w:pPr>
        <w:rPr>
          <w:b/>
          <w:bCs/>
          <w:kern w:val="2"/>
          <w:sz w:val="28"/>
          <w:szCs w:val="28"/>
        </w:rPr>
      </w:pPr>
    </w:p>
    <w:p w:rsidR="0005456D" w:rsidRPr="0033453F" w:rsidRDefault="0005456D" w:rsidP="00E002A0">
      <w:pPr>
        <w:jc w:val="center"/>
        <w:rPr>
          <w:b/>
          <w:bCs/>
          <w:kern w:val="2"/>
          <w:sz w:val="28"/>
          <w:szCs w:val="28"/>
        </w:rPr>
      </w:pPr>
      <w:r w:rsidRPr="0033453F">
        <w:rPr>
          <w:b/>
          <w:bCs/>
          <w:kern w:val="2"/>
          <w:sz w:val="28"/>
          <w:szCs w:val="28"/>
        </w:rPr>
        <w:t>8.1.1.ПАСПОРТ</w:t>
      </w:r>
    </w:p>
    <w:p w:rsidR="0005456D" w:rsidRPr="0033453F" w:rsidRDefault="0005456D" w:rsidP="00E002A0">
      <w:pPr>
        <w:autoSpaceDE w:val="0"/>
        <w:autoSpaceDN w:val="0"/>
        <w:adjustRightInd w:val="0"/>
        <w:jc w:val="center"/>
        <w:rPr>
          <w:b/>
          <w:bCs/>
          <w:kern w:val="2"/>
          <w:sz w:val="28"/>
          <w:szCs w:val="28"/>
        </w:rPr>
      </w:pPr>
      <w:r w:rsidRPr="0033453F">
        <w:rPr>
          <w:b/>
          <w:bCs/>
          <w:kern w:val="2"/>
          <w:sz w:val="28"/>
          <w:szCs w:val="28"/>
        </w:rPr>
        <w:lastRenderedPageBreak/>
        <w:t xml:space="preserve">подпрограммы </w:t>
      </w:r>
      <w:r>
        <w:rPr>
          <w:b/>
          <w:bCs/>
          <w:kern w:val="2"/>
          <w:sz w:val="28"/>
          <w:szCs w:val="28"/>
        </w:rPr>
        <w:t>Россошанского</w:t>
      </w:r>
      <w:r w:rsidRPr="0033453F">
        <w:rPr>
          <w:b/>
          <w:bCs/>
          <w:spacing w:val="-6"/>
          <w:sz w:val="28"/>
          <w:szCs w:val="28"/>
        </w:rPr>
        <w:t xml:space="preserve"> сельского поселения</w:t>
      </w:r>
    </w:p>
    <w:p w:rsidR="0005456D" w:rsidRPr="0033453F" w:rsidRDefault="0005456D" w:rsidP="00E002A0">
      <w:pPr>
        <w:autoSpaceDE w:val="0"/>
        <w:autoSpaceDN w:val="0"/>
        <w:adjustRightInd w:val="0"/>
        <w:jc w:val="center"/>
        <w:rPr>
          <w:b/>
          <w:bCs/>
          <w:sz w:val="28"/>
          <w:szCs w:val="28"/>
        </w:rPr>
      </w:pPr>
      <w:r w:rsidRPr="0033453F">
        <w:rPr>
          <w:b/>
          <w:bCs/>
          <w:sz w:val="28"/>
          <w:szCs w:val="28"/>
          <w:lang w:eastAsia="ar-SA"/>
        </w:rPr>
        <w:t>«</w:t>
      </w:r>
      <w:r w:rsidRPr="00F42A04">
        <w:rPr>
          <w:b/>
          <w:bCs/>
          <w:sz w:val="28"/>
          <w:szCs w:val="28"/>
        </w:rPr>
        <w:t>Создание условий для обеспечения качественными услугами ЖКХ населения сельского поселения</w:t>
      </w:r>
      <w:r w:rsidRPr="0033453F">
        <w:rPr>
          <w:b/>
          <w:bCs/>
          <w:sz w:val="28"/>
          <w:szCs w:val="28"/>
          <w:lang w:eastAsia="ar-SA"/>
        </w:rPr>
        <w:t>»</w:t>
      </w:r>
    </w:p>
    <w:tbl>
      <w:tblPr>
        <w:tblW w:w="93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5740"/>
      </w:tblGrid>
      <w:tr w:rsidR="0005456D" w:rsidRPr="0018100C">
        <w:trPr>
          <w:trHeight w:val="702"/>
        </w:trPr>
        <w:tc>
          <w:tcPr>
            <w:tcW w:w="3560" w:type="dxa"/>
          </w:tcPr>
          <w:p w:rsidR="0005456D" w:rsidRPr="00A638FD" w:rsidRDefault="0005456D" w:rsidP="004F2AA7">
            <w:pPr>
              <w:jc w:val="both"/>
              <w:rPr>
                <w:sz w:val="28"/>
                <w:szCs w:val="28"/>
              </w:rPr>
            </w:pPr>
            <w:r w:rsidRPr="00A638FD">
              <w:rPr>
                <w:sz w:val="28"/>
                <w:szCs w:val="28"/>
              </w:rPr>
              <w:t>Исполнитель муниципальной подпрограммы</w:t>
            </w:r>
          </w:p>
        </w:tc>
        <w:tc>
          <w:tcPr>
            <w:tcW w:w="5740" w:type="dxa"/>
          </w:tcPr>
          <w:p w:rsidR="0005456D" w:rsidRPr="00A638FD" w:rsidRDefault="0005456D" w:rsidP="004F2AA7">
            <w:pPr>
              <w:jc w:val="both"/>
              <w:rPr>
                <w:sz w:val="28"/>
                <w:szCs w:val="28"/>
              </w:rPr>
            </w:pPr>
            <w:r w:rsidRPr="00A638FD">
              <w:rPr>
                <w:sz w:val="28"/>
                <w:szCs w:val="28"/>
              </w:rPr>
              <w:t>Администрация Россошанского сельского поселения</w:t>
            </w:r>
          </w:p>
        </w:tc>
      </w:tr>
      <w:tr w:rsidR="0005456D" w:rsidRPr="0018100C">
        <w:trPr>
          <w:trHeight w:val="702"/>
        </w:trPr>
        <w:tc>
          <w:tcPr>
            <w:tcW w:w="3560" w:type="dxa"/>
          </w:tcPr>
          <w:p w:rsidR="0005456D" w:rsidRPr="00A638FD" w:rsidRDefault="0005456D" w:rsidP="004F2AA7">
            <w:pPr>
              <w:jc w:val="both"/>
              <w:rPr>
                <w:sz w:val="28"/>
                <w:szCs w:val="28"/>
              </w:rPr>
            </w:pPr>
            <w:r w:rsidRPr="00A638FD">
              <w:rPr>
                <w:sz w:val="28"/>
                <w:szCs w:val="28"/>
              </w:rPr>
              <w:t>Основные разработчики муниципальной подпрограммы</w:t>
            </w:r>
          </w:p>
        </w:tc>
        <w:tc>
          <w:tcPr>
            <w:tcW w:w="5740" w:type="dxa"/>
          </w:tcPr>
          <w:p w:rsidR="0005456D" w:rsidRPr="00A638FD" w:rsidRDefault="0005456D" w:rsidP="004F2AA7">
            <w:pPr>
              <w:jc w:val="both"/>
              <w:rPr>
                <w:sz w:val="28"/>
                <w:szCs w:val="28"/>
              </w:rPr>
            </w:pPr>
            <w:r w:rsidRPr="00A638FD">
              <w:rPr>
                <w:sz w:val="28"/>
                <w:szCs w:val="28"/>
              </w:rPr>
              <w:t>Администрация Россошанского сельского поселения</w:t>
            </w:r>
          </w:p>
        </w:tc>
      </w:tr>
      <w:tr w:rsidR="0005456D" w:rsidRPr="0018100C">
        <w:trPr>
          <w:trHeight w:val="648"/>
        </w:trPr>
        <w:tc>
          <w:tcPr>
            <w:tcW w:w="3560" w:type="dxa"/>
          </w:tcPr>
          <w:p w:rsidR="0005456D" w:rsidRPr="00A638FD" w:rsidRDefault="0005456D" w:rsidP="004F2AA7">
            <w:pPr>
              <w:ind w:right="-49" w:hanging="8"/>
              <w:jc w:val="both"/>
              <w:rPr>
                <w:sz w:val="28"/>
                <w:szCs w:val="28"/>
                <w:highlight w:val="yellow"/>
              </w:rPr>
            </w:pPr>
            <w:r w:rsidRPr="00A638FD">
              <w:rPr>
                <w:sz w:val="28"/>
                <w:szCs w:val="28"/>
              </w:rPr>
              <w:t>Основные мероприятия подпрограммы муниципальной программы</w:t>
            </w:r>
          </w:p>
        </w:tc>
        <w:tc>
          <w:tcPr>
            <w:tcW w:w="5740" w:type="dxa"/>
          </w:tcPr>
          <w:p w:rsidR="007535BA" w:rsidRDefault="007535BA" w:rsidP="004F2AA7">
            <w:pPr>
              <w:rPr>
                <w:color w:val="1E1E1E"/>
                <w:sz w:val="28"/>
                <w:szCs w:val="28"/>
              </w:rPr>
            </w:pPr>
            <w:r>
              <w:rPr>
                <w:color w:val="1E1E1E"/>
                <w:sz w:val="28"/>
                <w:szCs w:val="28"/>
              </w:rPr>
              <w:t>-</w:t>
            </w:r>
            <w:r w:rsidR="00DE4E42">
              <w:rPr>
                <w:color w:val="1E1E1E"/>
                <w:sz w:val="28"/>
                <w:szCs w:val="28"/>
              </w:rPr>
              <w:t>реализация муниципальных функций в сфере обеспечения и проведения капитального ремонта общего имущества в многоквартирных домах Россошанского сельского поселения</w:t>
            </w:r>
          </w:p>
          <w:p w:rsidR="0005456D" w:rsidRPr="00A638FD" w:rsidRDefault="0005456D" w:rsidP="004F2AA7">
            <w:pPr>
              <w:rPr>
                <w:color w:val="1E1E1E"/>
                <w:sz w:val="28"/>
                <w:szCs w:val="28"/>
              </w:rPr>
            </w:pPr>
            <w:r w:rsidRPr="00A638FD">
              <w:rPr>
                <w:color w:val="1E1E1E"/>
                <w:sz w:val="28"/>
                <w:szCs w:val="28"/>
              </w:rPr>
              <w:t>-обеспечение жильем категорий граждан в соответствии с федеральным законодательством и законодательством Воронежской области, предоставление государственной поддержки молодым семьям на приобретение жилья;</w:t>
            </w:r>
          </w:p>
          <w:p w:rsidR="0005456D" w:rsidRPr="00A638FD" w:rsidRDefault="0005456D" w:rsidP="004F2AA7">
            <w:pPr>
              <w:jc w:val="both"/>
              <w:rPr>
                <w:sz w:val="28"/>
                <w:szCs w:val="28"/>
                <w:highlight w:val="yellow"/>
              </w:rPr>
            </w:pPr>
          </w:p>
        </w:tc>
      </w:tr>
      <w:tr w:rsidR="0005456D" w:rsidRPr="0018100C">
        <w:trPr>
          <w:trHeight w:val="648"/>
        </w:trPr>
        <w:tc>
          <w:tcPr>
            <w:tcW w:w="3560" w:type="dxa"/>
          </w:tcPr>
          <w:p w:rsidR="0005456D" w:rsidRPr="00A638FD" w:rsidRDefault="0005456D" w:rsidP="004F2AA7">
            <w:pPr>
              <w:ind w:right="-49" w:hanging="8"/>
              <w:jc w:val="both"/>
              <w:rPr>
                <w:sz w:val="28"/>
                <w:szCs w:val="28"/>
              </w:rPr>
            </w:pPr>
            <w:r w:rsidRPr="00A638FD">
              <w:rPr>
                <w:sz w:val="28"/>
                <w:szCs w:val="28"/>
              </w:rPr>
              <w:t>Цель подпрограммы муниципальной программы</w:t>
            </w:r>
          </w:p>
        </w:tc>
        <w:tc>
          <w:tcPr>
            <w:tcW w:w="5740" w:type="dxa"/>
          </w:tcPr>
          <w:p w:rsidR="00DE4E42" w:rsidRDefault="00DE4E42" w:rsidP="004F2AA7">
            <w:pPr>
              <w:rPr>
                <w:sz w:val="28"/>
                <w:szCs w:val="28"/>
              </w:rPr>
            </w:pPr>
            <w:r>
              <w:rPr>
                <w:sz w:val="28"/>
                <w:szCs w:val="28"/>
              </w:rPr>
              <w:t>- р</w:t>
            </w:r>
            <w:r w:rsidRPr="00DE4E42">
              <w:rPr>
                <w:sz w:val="28"/>
                <w:szCs w:val="28"/>
              </w:rPr>
              <w:t xml:space="preserve">еализация муниципальных функций в сфере обеспечения проведения капитального ремонта общего имущества в многоквартирных домах </w:t>
            </w:r>
            <w:r>
              <w:rPr>
                <w:sz w:val="28"/>
                <w:szCs w:val="28"/>
              </w:rPr>
              <w:t>Россошанского</w:t>
            </w:r>
            <w:r w:rsidRPr="00DE4E42">
              <w:rPr>
                <w:sz w:val="28"/>
                <w:szCs w:val="28"/>
              </w:rPr>
              <w:t xml:space="preserve"> сельского поселения. </w:t>
            </w:r>
          </w:p>
          <w:p w:rsidR="00DE4E42" w:rsidRPr="00DE4E42" w:rsidRDefault="00DE4E42" w:rsidP="004F2AA7">
            <w:pPr>
              <w:rPr>
                <w:color w:val="1E1E1E"/>
                <w:sz w:val="28"/>
                <w:szCs w:val="28"/>
              </w:rPr>
            </w:pPr>
            <w:r>
              <w:rPr>
                <w:sz w:val="28"/>
                <w:szCs w:val="28"/>
              </w:rPr>
              <w:t>- с</w:t>
            </w:r>
            <w:r w:rsidRPr="00DE4E42">
              <w:rPr>
                <w:sz w:val="28"/>
                <w:szCs w:val="28"/>
              </w:rPr>
              <w:t>оздание безопасных и благоприятных условий проживания граждан.</w:t>
            </w:r>
          </w:p>
          <w:p w:rsidR="0005456D" w:rsidRPr="00A638FD" w:rsidRDefault="0005456D" w:rsidP="004F2AA7">
            <w:pPr>
              <w:rPr>
                <w:color w:val="1E1E1E"/>
                <w:sz w:val="28"/>
                <w:szCs w:val="28"/>
              </w:rPr>
            </w:pPr>
            <w:r w:rsidRPr="00A638FD">
              <w:rPr>
                <w:color w:val="1E1E1E"/>
                <w:sz w:val="28"/>
                <w:szCs w:val="28"/>
              </w:rPr>
              <w:t>-повышение качества и надежности предоставления жилищно-коммунальных услуг населению;</w:t>
            </w:r>
          </w:p>
          <w:p w:rsidR="0005456D" w:rsidRPr="00A638FD" w:rsidRDefault="0005456D" w:rsidP="004F2AA7">
            <w:pPr>
              <w:jc w:val="both"/>
              <w:rPr>
                <w:sz w:val="28"/>
                <w:szCs w:val="28"/>
              </w:rPr>
            </w:pPr>
          </w:p>
        </w:tc>
      </w:tr>
      <w:tr w:rsidR="0005456D" w:rsidRPr="0018100C">
        <w:trPr>
          <w:trHeight w:val="648"/>
        </w:trPr>
        <w:tc>
          <w:tcPr>
            <w:tcW w:w="3560" w:type="dxa"/>
          </w:tcPr>
          <w:p w:rsidR="0005456D" w:rsidRPr="00A638FD" w:rsidRDefault="0005456D" w:rsidP="004F2AA7">
            <w:pPr>
              <w:jc w:val="both"/>
              <w:rPr>
                <w:sz w:val="28"/>
                <w:szCs w:val="28"/>
              </w:rPr>
            </w:pPr>
            <w:r w:rsidRPr="00A638FD">
              <w:rPr>
                <w:sz w:val="28"/>
                <w:szCs w:val="28"/>
              </w:rPr>
              <w:t xml:space="preserve">Задачи подпрограммы муниципальной программы </w:t>
            </w:r>
          </w:p>
        </w:tc>
        <w:tc>
          <w:tcPr>
            <w:tcW w:w="5740" w:type="dxa"/>
          </w:tcPr>
          <w:p w:rsidR="0005456D" w:rsidRPr="00A638FD" w:rsidRDefault="0005456D" w:rsidP="004F2AA7">
            <w:pPr>
              <w:jc w:val="both"/>
              <w:rPr>
                <w:sz w:val="28"/>
                <w:szCs w:val="28"/>
              </w:rPr>
            </w:pPr>
            <w:r w:rsidRPr="00A638FD">
              <w:rPr>
                <w:sz w:val="28"/>
                <w:szCs w:val="28"/>
              </w:rPr>
              <w:t xml:space="preserve">- повышение уровня жизни населения;    </w:t>
            </w:r>
            <w:r w:rsidRPr="00A638FD">
              <w:rPr>
                <w:sz w:val="28"/>
                <w:szCs w:val="28"/>
              </w:rPr>
              <w:br/>
              <w:t xml:space="preserve">- создание комфортных условий проживания и отдыха граждан;                                     - </w:t>
            </w:r>
          </w:p>
          <w:p w:rsidR="0005456D" w:rsidRPr="00DE4E42" w:rsidRDefault="009D4043" w:rsidP="004F2AA7">
            <w:pPr>
              <w:jc w:val="both"/>
              <w:rPr>
                <w:sz w:val="28"/>
                <w:szCs w:val="28"/>
              </w:rPr>
            </w:pPr>
            <w:r>
              <w:rPr>
                <w:sz w:val="28"/>
                <w:szCs w:val="28"/>
              </w:rPr>
              <w:t>-</w:t>
            </w:r>
            <w:r w:rsidR="00DE4E42" w:rsidRPr="00DE4E42">
              <w:rPr>
                <w:sz w:val="28"/>
                <w:szCs w:val="28"/>
              </w:rPr>
              <w:t xml:space="preserve">капитальный ремонт общего имущества в многоквартирных домах </w:t>
            </w:r>
            <w:r w:rsidR="00DE4E42">
              <w:rPr>
                <w:sz w:val="28"/>
                <w:szCs w:val="28"/>
              </w:rPr>
              <w:t>Россошанского</w:t>
            </w:r>
            <w:r w:rsidR="00DE4E42" w:rsidRPr="00DE4E42">
              <w:rPr>
                <w:sz w:val="28"/>
                <w:szCs w:val="28"/>
              </w:rPr>
              <w:t xml:space="preserve"> сельского поселения;</w:t>
            </w:r>
          </w:p>
        </w:tc>
      </w:tr>
      <w:tr w:rsidR="0005456D" w:rsidRPr="0018100C">
        <w:trPr>
          <w:trHeight w:val="1391"/>
        </w:trPr>
        <w:tc>
          <w:tcPr>
            <w:tcW w:w="3560" w:type="dxa"/>
          </w:tcPr>
          <w:p w:rsidR="0005456D" w:rsidRPr="00A638FD" w:rsidRDefault="0005456D" w:rsidP="004F2AA7">
            <w:pPr>
              <w:jc w:val="both"/>
              <w:rPr>
                <w:sz w:val="28"/>
                <w:szCs w:val="28"/>
              </w:rPr>
            </w:pPr>
            <w:r w:rsidRPr="00A638FD">
              <w:rPr>
                <w:sz w:val="28"/>
                <w:szCs w:val="28"/>
              </w:rPr>
              <w:t xml:space="preserve">Целевые индикаторы и показатели муниципальной подпрограммы </w:t>
            </w:r>
          </w:p>
        </w:tc>
        <w:tc>
          <w:tcPr>
            <w:tcW w:w="5740" w:type="dxa"/>
          </w:tcPr>
          <w:p w:rsidR="00DE4E42" w:rsidRPr="000054F7" w:rsidRDefault="000054F7" w:rsidP="004F2AA7">
            <w:pPr>
              <w:jc w:val="both"/>
              <w:rPr>
                <w:sz w:val="28"/>
                <w:szCs w:val="28"/>
              </w:rPr>
            </w:pPr>
            <w:r>
              <w:rPr>
                <w:sz w:val="28"/>
                <w:szCs w:val="28"/>
              </w:rPr>
              <w:t>- д</w:t>
            </w:r>
            <w:r w:rsidRPr="000054F7">
              <w:rPr>
                <w:kern w:val="2"/>
                <w:sz w:val="28"/>
                <w:szCs w:val="28"/>
              </w:rPr>
              <w:t>оля многоквартирных домов, в отношении которых произведен ремонт (капитальный ремонт, реконструкция)</w:t>
            </w:r>
          </w:p>
          <w:p w:rsidR="0005456D" w:rsidRPr="00A638FD" w:rsidRDefault="0005456D" w:rsidP="004F2AA7">
            <w:pPr>
              <w:jc w:val="both"/>
              <w:rPr>
                <w:sz w:val="28"/>
                <w:szCs w:val="28"/>
              </w:rPr>
            </w:pPr>
            <w:r w:rsidRPr="00A638FD">
              <w:rPr>
                <w:sz w:val="28"/>
                <w:szCs w:val="28"/>
              </w:rPr>
              <w:t>- улучшение архитектурного облика</w:t>
            </w:r>
            <w:r w:rsidRPr="00A638FD">
              <w:rPr>
                <w:sz w:val="28"/>
                <w:szCs w:val="28"/>
              </w:rPr>
              <w:br/>
              <w:t xml:space="preserve">Россошанского сельского поселения;    </w:t>
            </w:r>
            <w:r w:rsidRPr="00A638FD">
              <w:rPr>
                <w:sz w:val="28"/>
                <w:szCs w:val="28"/>
              </w:rPr>
              <w:br/>
            </w:r>
            <w:r w:rsidRPr="00A638FD">
              <w:rPr>
                <w:sz w:val="28"/>
                <w:szCs w:val="28"/>
              </w:rPr>
              <w:lastRenderedPageBreak/>
              <w:t xml:space="preserve">- повышение уровня жизни населения;    </w:t>
            </w:r>
            <w:r w:rsidRPr="00A638FD">
              <w:rPr>
                <w:sz w:val="28"/>
                <w:szCs w:val="28"/>
              </w:rPr>
              <w:br/>
              <w:t xml:space="preserve">- создание комфортных условий проживания и отдыха граждан;                                     </w:t>
            </w:r>
          </w:p>
          <w:p w:rsidR="0005456D" w:rsidRPr="00A638FD" w:rsidRDefault="0005456D" w:rsidP="004F2AA7">
            <w:pPr>
              <w:rPr>
                <w:sz w:val="28"/>
                <w:szCs w:val="28"/>
              </w:rPr>
            </w:pPr>
          </w:p>
        </w:tc>
      </w:tr>
      <w:tr w:rsidR="0005456D" w:rsidRPr="0018100C">
        <w:trPr>
          <w:trHeight w:val="648"/>
        </w:trPr>
        <w:tc>
          <w:tcPr>
            <w:tcW w:w="3560" w:type="dxa"/>
          </w:tcPr>
          <w:p w:rsidR="0005456D" w:rsidRPr="00A638FD" w:rsidRDefault="0005456D" w:rsidP="004F2AA7">
            <w:pPr>
              <w:jc w:val="both"/>
              <w:rPr>
                <w:sz w:val="28"/>
                <w:szCs w:val="28"/>
                <w:highlight w:val="yellow"/>
              </w:rPr>
            </w:pPr>
            <w:r w:rsidRPr="00A638FD">
              <w:rPr>
                <w:sz w:val="28"/>
                <w:szCs w:val="28"/>
              </w:rPr>
              <w:lastRenderedPageBreak/>
              <w:t>Этапы и сроки реализации муниципальной подпрограммы</w:t>
            </w:r>
          </w:p>
        </w:tc>
        <w:tc>
          <w:tcPr>
            <w:tcW w:w="5740" w:type="dxa"/>
          </w:tcPr>
          <w:p w:rsidR="0005456D" w:rsidRPr="00034A2C" w:rsidRDefault="0005456D" w:rsidP="004F2AA7">
            <w:pPr>
              <w:pStyle w:val="ConsPlusNormal"/>
              <w:ind w:firstLine="0"/>
              <w:rPr>
                <w:rFonts w:ascii="Times New Roman" w:hAnsi="Times New Roman"/>
                <w:sz w:val="28"/>
                <w:szCs w:val="28"/>
              </w:rPr>
            </w:pPr>
            <w:r w:rsidRPr="00034A2C">
              <w:rPr>
                <w:rFonts w:ascii="Times New Roman" w:hAnsi="Times New Roman"/>
                <w:sz w:val="28"/>
                <w:szCs w:val="28"/>
              </w:rPr>
              <w:t>Срок р</w:t>
            </w:r>
            <w:r w:rsidR="00934B15">
              <w:rPr>
                <w:rFonts w:ascii="Times New Roman" w:hAnsi="Times New Roman"/>
                <w:sz w:val="28"/>
                <w:szCs w:val="28"/>
              </w:rPr>
              <w:t>еализации программы: 2020 – 2028</w:t>
            </w:r>
            <w:r w:rsidRPr="00034A2C">
              <w:rPr>
                <w:rFonts w:ascii="Times New Roman" w:hAnsi="Times New Roman"/>
                <w:sz w:val="28"/>
                <w:szCs w:val="28"/>
              </w:rPr>
              <w:t xml:space="preserve"> годы</w:t>
            </w:r>
          </w:p>
        </w:tc>
      </w:tr>
      <w:tr w:rsidR="0005456D" w:rsidRPr="0018100C">
        <w:trPr>
          <w:trHeight w:val="648"/>
        </w:trPr>
        <w:tc>
          <w:tcPr>
            <w:tcW w:w="3560" w:type="dxa"/>
          </w:tcPr>
          <w:p w:rsidR="0005456D" w:rsidRPr="00A638FD" w:rsidRDefault="0005456D" w:rsidP="004F2AA7">
            <w:pPr>
              <w:jc w:val="both"/>
              <w:rPr>
                <w:sz w:val="28"/>
                <w:szCs w:val="28"/>
              </w:rPr>
            </w:pPr>
            <w:r w:rsidRPr="00A638FD">
              <w:rPr>
                <w:sz w:val="28"/>
                <w:szCs w:val="28"/>
              </w:rPr>
              <w:t xml:space="preserve">Объемы и источники финансирования муниципальной подпрограммы (в действующих ценах каждого года реализации муниципальной подпрограммы) </w:t>
            </w:r>
          </w:p>
        </w:tc>
        <w:tc>
          <w:tcPr>
            <w:tcW w:w="5740" w:type="dxa"/>
          </w:tcPr>
          <w:p w:rsidR="0005456D" w:rsidRPr="00A638FD" w:rsidRDefault="0005456D" w:rsidP="004F2AA7">
            <w:pPr>
              <w:rPr>
                <w:sz w:val="28"/>
                <w:szCs w:val="28"/>
              </w:rPr>
            </w:pPr>
            <w:r w:rsidRPr="00A638FD">
              <w:rPr>
                <w:sz w:val="28"/>
                <w:szCs w:val="28"/>
              </w:rPr>
              <w:t>Средства бюджета Россош</w:t>
            </w:r>
            <w:r w:rsidR="00934B15">
              <w:rPr>
                <w:sz w:val="28"/>
                <w:szCs w:val="28"/>
              </w:rPr>
              <w:t>анского сельского поселени</w:t>
            </w:r>
            <w:r w:rsidR="002A135C">
              <w:rPr>
                <w:sz w:val="28"/>
                <w:szCs w:val="28"/>
              </w:rPr>
              <w:t>я 35,1</w:t>
            </w:r>
            <w:r w:rsidRPr="00A638FD">
              <w:rPr>
                <w:sz w:val="28"/>
                <w:szCs w:val="28"/>
              </w:rPr>
              <w:t xml:space="preserve"> тыс. рубл</w:t>
            </w:r>
            <w:r w:rsidR="007535BA">
              <w:rPr>
                <w:sz w:val="28"/>
                <w:szCs w:val="28"/>
              </w:rPr>
              <w:t xml:space="preserve">ей, в том числе: </w:t>
            </w:r>
            <w:r w:rsidR="007535BA">
              <w:rPr>
                <w:sz w:val="28"/>
                <w:szCs w:val="28"/>
              </w:rPr>
              <w:br/>
              <w:t xml:space="preserve">2020 год – 3,9 тыс. рублей, </w:t>
            </w:r>
            <w:r w:rsidR="007535BA">
              <w:rPr>
                <w:sz w:val="28"/>
                <w:szCs w:val="28"/>
              </w:rPr>
              <w:br/>
              <w:t>2021 год – 3,9 тыс. рублей,</w:t>
            </w:r>
            <w:r w:rsidR="007535BA">
              <w:rPr>
                <w:sz w:val="28"/>
                <w:szCs w:val="28"/>
              </w:rPr>
              <w:br/>
              <w:t>2022 год – 3,9</w:t>
            </w:r>
            <w:r w:rsidRPr="00A638FD">
              <w:rPr>
                <w:sz w:val="28"/>
                <w:szCs w:val="28"/>
              </w:rPr>
              <w:t xml:space="preserve"> тыс. рублей, </w:t>
            </w:r>
          </w:p>
          <w:p w:rsidR="0005456D" w:rsidRPr="00A638FD" w:rsidRDefault="007535BA" w:rsidP="004F2AA7">
            <w:pPr>
              <w:rPr>
                <w:sz w:val="28"/>
                <w:szCs w:val="28"/>
              </w:rPr>
            </w:pPr>
            <w:r>
              <w:rPr>
                <w:sz w:val="28"/>
                <w:szCs w:val="28"/>
              </w:rPr>
              <w:t>2023 год – 3,9</w:t>
            </w:r>
            <w:r w:rsidR="0005456D" w:rsidRPr="00A638FD">
              <w:rPr>
                <w:sz w:val="28"/>
                <w:szCs w:val="28"/>
              </w:rPr>
              <w:t xml:space="preserve"> тыс. рублей,</w:t>
            </w:r>
          </w:p>
          <w:p w:rsidR="0005456D" w:rsidRPr="00A638FD" w:rsidRDefault="00934B15" w:rsidP="004F2AA7">
            <w:pPr>
              <w:rPr>
                <w:sz w:val="28"/>
                <w:szCs w:val="28"/>
              </w:rPr>
            </w:pPr>
            <w:r>
              <w:rPr>
                <w:sz w:val="28"/>
                <w:szCs w:val="28"/>
              </w:rPr>
              <w:t>2024</w:t>
            </w:r>
            <w:r w:rsidR="0005456D">
              <w:rPr>
                <w:sz w:val="28"/>
                <w:szCs w:val="28"/>
              </w:rPr>
              <w:t xml:space="preserve"> год - 3</w:t>
            </w:r>
            <w:r w:rsidR="007535BA">
              <w:rPr>
                <w:sz w:val="28"/>
                <w:szCs w:val="28"/>
              </w:rPr>
              <w:t>,9</w:t>
            </w:r>
            <w:r w:rsidR="0005456D" w:rsidRPr="00A638FD">
              <w:rPr>
                <w:sz w:val="28"/>
                <w:szCs w:val="28"/>
              </w:rPr>
              <w:t xml:space="preserve"> тыс. рублей,</w:t>
            </w:r>
          </w:p>
          <w:p w:rsidR="0005456D" w:rsidRDefault="00934B15" w:rsidP="004F2AA7">
            <w:pPr>
              <w:pStyle w:val="ConsPlusCell"/>
              <w:rPr>
                <w:sz w:val="28"/>
                <w:szCs w:val="28"/>
              </w:rPr>
            </w:pPr>
            <w:r>
              <w:rPr>
                <w:sz w:val="28"/>
                <w:szCs w:val="28"/>
              </w:rPr>
              <w:t>2025</w:t>
            </w:r>
            <w:r w:rsidR="0005456D">
              <w:rPr>
                <w:sz w:val="28"/>
                <w:szCs w:val="28"/>
              </w:rPr>
              <w:t xml:space="preserve"> год- 3</w:t>
            </w:r>
            <w:r w:rsidR="007535BA">
              <w:rPr>
                <w:sz w:val="28"/>
                <w:szCs w:val="28"/>
              </w:rPr>
              <w:t>,9</w:t>
            </w:r>
            <w:r w:rsidR="0005456D" w:rsidRPr="00A638FD">
              <w:rPr>
                <w:sz w:val="28"/>
                <w:szCs w:val="28"/>
              </w:rPr>
              <w:t xml:space="preserve"> тыс. рублей</w:t>
            </w:r>
            <w:r w:rsidR="0005456D">
              <w:rPr>
                <w:sz w:val="28"/>
                <w:szCs w:val="28"/>
              </w:rPr>
              <w:t>,</w:t>
            </w:r>
          </w:p>
          <w:p w:rsidR="0005456D" w:rsidRDefault="00934B15" w:rsidP="004F2AA7">
            <w:pPr>
              <w:pStyle w:val="ConsPlusCell"/>
              <w:rPr>
                <w:sz w:val="28"/>
                <w:szCs w:val="28"/>
              </w:rPr>
            </w:pPr>
            <w:r>
              <w:rPr>
                <w:sz w:val="28"/>
                <w:szCs w:val="28"/>
              </w:rPr>
              <w:t>2026</w:t>
            </w:r>
            <w:r w:rsidR="007535BA">
              <w:rPr>
                <w:sz w:val="28"/>
                <w:szCs w:val="28"/>
              </w:rPr>
              <w:t xml:space="preserve"> год – 3,9</w:t>
            </w:r>
            <w:r w:rsidR="0005456D">
              <w:rPr>
                <w:sz w:val="28"/>
                <w:szCs w:val="28"/>
              </w:rPr>
              <w:t xml:space="preserve"> тыс. рублей.</w:t>
            </w:r>
          </w:p>
          <w:p w:rsidR="00934B15" w:rsidRDefault="007535BA" w:rsidP="004F2AA7">
            <w:pPr>
              <w:pStyle w:val="ConsPlusCell"/>
              <w:rPr>
                <w:sz w:val="28"/>
                <w:szCs w:val="28"/>
              </w:rPr>
            </w:pPr>
            <w:r>
              <w:rPr>
                <w:sz w:val="28"/>
                <w:szCs w:val="28"/>
              </w:rPr>
              <w:t>2027 год – 3,9</w:t>
            </w:r>
            <w:r w:rsidR="00934B15">
              <w:rPr>
                <w:sz w:val="28"/>
                <w:szCs w:val="28"/>
              </w:rPr>
              <w:t xml:space="preserve"> тыс. рублей,</w:t>
            </w:r>
          </w:p>
          <w:p w:rsidR="00934B15" w:rsidRPr="00A638FD" w:rsidRDefault="007535BA" w:rsidP="004F2AA7">
            <w:pPr>
              <w:pStyle w:val="ConsPlusCell"/>
              <w:rPr>
                <w:sz w:val="28"/>
                <w:szCs w:val="28"/>
                <w:highlight w:val="yellow"/>
              </w:rPr>
            </w:pPr>
            <w:r>
              <w:rPr>
                <w:sz w:val="28"/>
                <w:szCs w:val="28"/>
              </w:rPr>
              <w:t>2028 год – 3,9</w:t>
            </w:r>
            <w:r w:rsidR="00934B15">
              <w:rPr>
                <w:sz w:val="28"/>
                <w:szCs w:val="28"/>
              </w:rPr>
              <w:t xml:space="preserve"> тыс. рублей</w:t>
            </w:r>
          </w:p>
        </w:tc>
      </w:tr>
      <w:tr w:rsidR="0005456D" w:rsidRPr="0018100C">
        <w:trPr>
          <w:trHeight w:val="648"/>
        </w:trPr>
        <w:tc>
          <w:tcPr>
            <w:tcW w:w="3560" w:type="dxa"/>
          </w:tcPr>
          <w:p w:rsidR="0005456D" w:rsidRPr="00A638FD" w:rsidRDefault="0005456D" w:rsidP="004F2AA7">
            <w:pPr>
              <w:jc w:val="both"/>
              <w:rPr>
                <w:sz w:val="28"/>
                <w:szCs w:val="28"/>
                <w:highlight w:val="yellow"/>
              </w:rPr>
            </w:pPr>
            <w:r w:rsidRPr="00A638FD">
              <w:rPr>
                <w:sz w:val="28"/>
                <w:szCs w:val="28"/>
              </w:rPr>
              <w:t xml:space="preserve">Ожидаемые непосредственные результаты реализации подпрограммы муниципальной программы </w:t>
            </w:r>
          </w:p>
        </w:tc>
        <w:tc>
          <w:tcPr>
            <w:tcW w:w="5740" w:type="dxa"/>
          </w:tcPr>
          <w:p w:rsidR="0005456D" w:rsidRPr="00A638FD" w:rsidRDefault="0005456D" w:rsidP="004F2AA7">
            <w:pPr>
              <w:rPr>
                <w:color w:val="1E1E1E"/>
                <w:sz w:val="28"/>
                <w:szCs w:val="28"/>
              </w:rPr>
            </w:pPr>
            <w:r w:rsidRPr="00A638FD">
              <w:rPr>
                <w:color w:val="1E1E1E"/>
                <w:sz w:val="28"/>
                <w:szCs w:val="28"/>
              </w:rPr>
              <w:t>Создание безопасной и комфортной среды проживания и жизнедеятельности человека;</w:t>
            </w:r>
          </w:p>
          <w:p w:rsidR="0005456D" w:rsidRPr="00A638FD" w:rsidRDefault="0005456D" w:rsidP="004F2AA7">
            <w:pPr>
              <w:rPr>
                <w:color w:val="1E1E1E"/>
                <w:sz w:val="28"/>
                <w:szCs w:val="28"/>
              </w:rPr>
            </w:pPr>
            <w:r w:rsidRPr="00A638FD">
              <w:rPr>
                <w:color w:val="1E1E1E"/>
                <w:sz w:val="28"/>
                <w:szCs w:val="28"/>
              </w:rPr>
              <w:t>создание условий для улучшения демографической ситуации,</w:t>
            </w:r>
          </w:p>
          <w:p w:rsidR="0005456D" w:rsidRPr="00A638FD" w:rsidRDefault="0005456D" w:rsidP="004F2AA7">
            <w:pPr>
              <w:rPr>
                <w:color w:val="1E1E1E"/>
                <w:sz w:val="28"/>
                <w:szCs w:val="28"/>
              </w:rPr>
            </w:pPr>
            <w:r w:rsidRPr="00A638FD">
              <w:rPr>
                <w:color w:val="1E1E1E"/>
                <w:sz w:val="28"/>
                <w:szCs w:val="28"/>
              </w:rPr>
              <w:t>повышение удовлетворенности населения   Россошанского сельского поселения уровнем жилищно-коммунального обслуживания.</w:t>
            </w:r>
          </w:p>
          <w:p w:rsidR="0005456D" w:rsidRPr="00A638FD" w:rsidRDefault="0005456D" w:rsidP="004F2AA7">
            <w:pPr>
              <w:rPr>
                <w:sz w:val="28"/>
                <w:szCs w:val="28"/>
              </w:rPr>
            </w:pPr>
          </w:p>
        </w:tc>
      </w:tr>
    </w:tbl>
    <w:p w:rsidR="0005456D" w:rsidRDefault="0005456D" w:rsidP="00E002A0">
      <w:pPr>
        <w:jc w:val="center"/>
        <w:rPr>
          <w:b/>
          <w:bCs/>
          <w:sz w:val="28"/>
          <w:szCs w:val="28"/>
        </w:rPr>
      </w:pPr>
    </w:p>
    <w:p w:rsidR="0005456D" w:rsidRDefault="0005456D" w:rsidP="00E002A0">
      <w:pPr>
        <w:jc w:val="center"/>
        <w:rPr>
          <w:b/>
          <w:bCs/>
          <w:sz w:val="28"/>
          <w:szCs w:val="28"/>
        </w:rPr>
      </w:pPr>
      <w:r w:rsidRPr="00513268">
        <w:rPr>
          <w:b/>
          <w:bCs/>
          <w:sz w:val="28"/>
          <w:szCs w:val="28"/>
        </w:rPr>
        <w:t>8.1.2. Характеристика сферы реализации подпрограммы «</w:t>
      </w:r>
      <w:r w:rsidRPr="00F42A04">
        <w:rPr>
          <w:b/>
          <w:bCs/>
          <w:sz w:val="28"/>
          <w:szCs w:val="28"/>
        </w:rPr>
        <w:t>Создание условий для обеспечения качественными услугами ЖКХ населения сельского поселения</w:t>
      </w:r>
      <w:r w:rsidRPr="00513268">
        <w:rPr>
          <w:b/>
          <w:bCs/>
          <w:sz w:val="28"/>
          <w:szCs w:val="28"/>
        </w:rPr>
        <w:t>», описание основных проблем в указанной сфере и прогноз ее развития.</w:t>
      </w:r>
    </w:p>
    <w:p w:rsidR="000054F7" w:rsidRDefault="000054F7" w:rsidP="00E002A0">
      <w:pPr>
        <w:jc w:val="center"/>
        <w:rPr>
          <w:b/>
          <w:bCs/>
          <w:sz w:val="28"/>
          <w:szCs w:val="28"/>
        </w:rPr>
      </w:pPr>
    </w:p>
    <w:p w:rsidR="000054F7" w:rsidRPr="000054F7" w:rsidRDefault="000054F7" w:rsidP="000054F7">
      <w:pPr>
        <w:ind w:firstLine="567"/>
        <w:jc w:val="both"/>
        <w:rPr>
          <w:sz w:val="28"/>
          <w:szCs w:val="28"/>
        </w:rPr>
      </w:pPr>
      <w:r w:rsidRPr="000054F7">
        <w:rPr>
          <w:bCs/>
          <w:sz w:val="28"/>
          <w:szCs w:val="28"/>
        </w:rPr>
        <w:t xml:space="preserve">Подпрограмма </w:t>
      </w:r>
      <w:r w:rsidRPr="000054F7">
        <w:rPr>
          <w:sz w:val="28"/>
          <w:szCs w:val="28"/>
        </w:rPr>
        <w:t xml:space="preserve">«Создание условий для обеспечения качественными услугами ЖКХ населения сельского поселения» </w:t>
      </w:r>
      <w:r w:rsidRPr="000054F7">
        <w:rPr>
          <w:bCs/>
          <w:sz w:val="28"/>
          <w:szCs w:val="28"/>
        </w:rPr>
        <w:t xml:space="preserve">включает в себя комплекс мероприятий повышающих надежность функционирования жилищно-коммунальных систем жизнеобеспечения, а также обеспечивающих комфортные и безопасные условия проживания людей. </w:t>
      </w:r>
    </w:p>
    <w:p w:rsidR="000054F7" w:rsidRPr="000054F7" w:rsidRDefault="000054F7" w:rsidP="000054F7">
      <w:pPr>
        <w:ind w:firstLine="567"/>
        <w:jc w:val="both"/>
        <w:rPr>
          <w:bCs/>
          <w:sz w:val="28"/>
          <w:szCs w:val="28"/>
        </w:rPr>
      </w:pPr>
      <w:r w:rsidRPr="000054F7">
        <w:rPr>
          <w:bCs/>
          <w:sz w:val="28"/>
          <w:szCs w:val="28"/>
        </w:rPr>
        <w:t>Подпрограмма предусматривает решение задач ликвидации сверхнормативного износа основных фондов, внедрение ресурсосберегающих технологий, разработку и</w:t>
      </w:r>
      <w:r w:rsidRPr="000054F7">
        <w:rPr>
          <w:bCs/>
        </w:rPr>
        <w:t xml:space="preserve"> </w:t>
      </w:r>
      <w:r w:rsidRPr="000054F7">
        <w:rPr>
          <w:bCs/>
          <w:sz w:val="28"/>
          <w:szCs w:val="28"/>
        </w:rPr>
        <w:t>широкое внедрение мер по стимулированию эффективного и рационального хозяйствования для решения задач надежного и устойчивого обслуживания потребителей.</w:t>
      </w:r>
    </w:p>
    <w:p w:rsidR="000054F7" w:rsidRPr="00A22240" w:rsidRDefault="000054F7" w:rsidP="000054F7">
      <w:pPr>
        <w:ind w:firstLine="567"/>
        <w:jc w:val="both"/>
        <w:rPr>
          <w:sz w:val="28"/>
          <w:szCs w:val="28"/>
        </w:rPr>
      </w:pPr>
      <w:r w:rsidRPr="000054F7">
        <w:rPr>
          <w:sz w:val="28"/>
          <w:szCs w:val="28"/>
        </w:rPr>
        <w:lastRenderedPageBreak/>
        <w:t xml:space="preserve">Мероприятия по капитальному ремонту общего имущества в многоквартирных домах разработаны для решения задач по обеспечению безопасного и комфортного проживания граждан, устранению сверхнормативного износа объектов жилищного фонда, повышению качества жилищно-коммунальных услуг, предоставляемых гражданам. Недостаточное выделение средств на капитальный ремонт жилищного фонда поселения и, в связи с этим, несвоевременное проведение работ по замене основных конструктивных элементов зданий, приводит к ветшанию жилищного фонда. Такие строения </w:t>
      </w:r>
      <w:r w:rsidRPr="00A22240">
        <w:rPr>
          <w:sz w:val="28"/>
          <w:szCs w:val="28"/>
        </w:rPr>
        <w:t xml:space="preserve">ухудшают внешний облик населенных пунктов поселения, создают неблагоприятные условия для проживания граждан, сдерживают развитие инженерной инфраструктуры, понижают инвестиционную привлекательность территории поселения. </w:t>
      </w:r>
    </w:p>
    <w:p w:rsidR="000054F7" w:rsidRPr="000054F7" w:rsidRDefault="000054F7" w:rsidP="000054F7">
      <w:pPr>
        <w:ind w:firstLine="567"/>
        <w:jc w:val="both"/>
      </w:pPr>
      <w:r w:rsidRPr="00A22240">
        <w:rPr>
          <w:sz w:val="28"/>
          <w:szCs w:val="28"/>
        </w:rPr>
        <w:t>Подпрограмма отвечает интересам жителей Россошанского сельского поселения Репьевского муниципального района и позволит сформировать рыночные механизмы функционирования жилищно-коммунальной инфраструктуры и условия для привлечения инвестиций.</w:t>
      </w:r>
      <w:r w:rsidRPr="000054F7">
        <w:t xml:space="preserve"> </w:t>
      </w:r>
    </w:p>
    <w:p w:rsidR="000054F7" w:rsidRPr="00513268" w:rsidRDefault="000054F7" w:rsidP="00E002A0">
      <w:pPr>
        <w:jc w:val="center"/>
        <w:rPr>
          <w:b/>
          <w:bCs/>
          <w:sz w:val="28"/>
          <w:szCs w:val="28"/>
        </w:rPr>
      </w:pPr>
    </w:p>
    <w:p w:rsidR="0005456D" w:rsidRPr="00A22240" w:rsidRDefault="0005456D" w:rsidP="00A22240">
      <w:pPr>
        <w:ind w:firstLine="709"/>
        <w:jc w:val="both"/>
        <w:rPr>
          <w:sz w:val="28"/>
          <w:szCs w:val="28"/>
        </w:rPr>
      </w:pPr>
      <w:r w:rsidRPr="00996B0A">
        <w:rPr>
          <w:sz w:val="28"/>
          <w:szCs w:val="28"/>
        </w:rPr>
        <w:t>В соответствии со статьей 14 Федерального за</w:t>
      </w:r>
      <w:r>
        <w:rPr>
          <w:sz w:val="28"/>
          <w:szCs w:val="28"/>
        </w:rPr>
        <w:t xml:space="preserve">кона от 06.10.2003 №131-ФЗ «Об общих принципах организации местного самоуправления в Российской Федерации» </w:t>
      </w:r>
      <w:r w:rsidRPr="00996B0A">
        <w:rPr>
          <w:sz w:val="28"/>
          <w:szCs w:val="28"/>
        </w:rPr>
        <w:t>целесообразно использовать программн</w:t>
      </w:r>
      <w:r w:rsidR="00A22240">
        <w:rPr>
          <w:sz w:val="28"/>
          <w:szCs w:val="28"/>
        </w:rPr>
        <w:t>о-целевой метод решения  вопросов повышения уровня и качества</w:t>
      </w:r>
      <w:r w:rsidRPr="00996B0A">
        <w:rPr>
          <w:sz w:val="28"/>
          <w:szCs w:val="28"/>
        </w:rPr>
        <w:t xml:space="preserve"> жизни населения </w:t>
      </w:r>
      <w:r>
        <w:rPr>
          <w:sz w:val="28"/>
          <w:szCs w:val="28"/>
        </w:rPr>
        <w:t>Россошанского</w:t>
      </w:r>
      <w:r w:rsidRPr="00996B0A">
        <w:rPr>
          <w:sz w:val="28"/>
          <w:szCs w:val="28"/>
        </w:rPr>
        <w:t xml:space="preserve"> сельского поселения</w:t>
      </w:r>
      <w:r w:rsidR="00A22240">
        <w:rPr>
          <w:sz w:val="28"/>
          <w:szCs w:val="28"/>
        </w:rPr>
        <w:t>, которые</w:t>
      </w:r>
      <w:r w:rsidRPr="00996B0A">
        <w:rPr>
          <w:sz w:val="28"/>
          <w:szCs w:val="28"/>
        </w:rPr>
        <w:t xml:space="preserve"> являются приоритетными социально-эк</w:t>
      </w:r>
      <w:r>
        <w:rPr>
          <w:sz w:val="28"/>
          <w:szCs w:val="28"/>
        </w:rPr>
        <w:t xml:space="preserve">ономическими задачами развития </w:t>
      </w:r>
      <w:r w:rsidRPr="00996B0A">
        <w:rPr>
          <w:sz w:val="28"/>
          <w:szCs w:val="28"/>
        </w:rPr>
        <w:t>сел</w:t>
      </w:r>
      <w:r>
        <w:rPr>
          <w:sz w:val="28"/>
          <w:szCs w:val="28"/>
        </w:rPr>
        <w:t xml:space="preserve">ьского поселения. </w:t>
      </w:r>
      <w:r w:rsidR="00A22240">
        <w:rPr>
          <w:sz w:val="28"/>
          <w:szCs w:val="28"/>
        </w:rPr>
        <w:t>Требуется ф</w:t>
      </w:r>
      <w:r>
        <w:rPr>
          <w:sz w:val="28"/>
          <w:szCs w:val="28"/>
        </w:rPr>
        <w:t xml:space="preserve">ормирование </w:t>
      </w:r>
      <w:r w:rsidRPr="00996B0A">
        <w:rPr>
          <w:sz w:val="28"/>
          <w:szCs w:val="28"/>
        </w:rPr>
        <w:t>совр</w:t>
      </w:r>
      <w:r>
        <w:rPr>
          <w:sz w:val="28"/>
          <w:szCs w:val="28"/>
        </w:rPr>
        <w:t xml:space="preserve">еменной сельской инфраструктуры и </w:t>
      </w:r>
      <w:r w:rsidRPr="00BC4C2E">
        <w:rPr>
          <w:color w:val="1E1E1E"/>
          <w:sz w:val="28"/>
          <w:szCs w:val="28"/>
        </w:rPr>
        <w:t>повышение качества и надежности предоставления жилищ</w:t>
      </w:r>
      <w:r w:rsidR="00A22240">
        <w:rPr>
          <w:color w:val="1E1E1E"/>
          <w:sz w:val="28"/>
          <w:szCs w:val="28"/>
        </w:rPr>
        <w:t>но-коммунальных услуг населению в сельском поселении.</w:t>
      </w:r>
    </w:p>
    <w:p w:rsidR="0005456D" w:rsidRDefault="0005456D" w:rsidP="00E002A0">
      <w:pPr>
        <w:spacing w:line="360" w:lineRule="auto"/>
        <w:ind w:firstLine="709"/>
        <w:jc w:val="both"/>
        <w:rPr>
          <w:b/>
          <w:bCs/>
          <w:kern w:val="2"/>
          <w:sz w:val="28"/>
          <w:szCs w:val="28"/>
        </w:rPr>
      </w:pPr>
    </w:p>
    <w:p w:rsidR="0005456D" w:rsidRPr="00513268" w:rsidRDefault="0005456D" w:rsidP="00E002A0">
      <w:pPr>
        <w:ind w:firstLine="709"/>
        <w:jc w:val="center"/>
        <w:rPr>
          <w:b/>
          <w:bCs/>
          <w:sz w:val="28"/>
          <w:szCs w:val="28"/>
        </w:rPr>
      </w:pPr>
      <w:r w:rsidRPr="00513268">
        <w:rPr>
          <w:b/>
          <w:bCs/>
          <w:kern w:val="2"/>
          <w:sz w:val="28"/>
          <w:szCs w:val="28"/>
        </w:rPr>
        <w:t xml:space="preserve">8.1.3.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w:t>
      </w:r>
      <w:r w:rsidRPr="00513268">
        <w:rPr>
          <w:b/>
          <w:bCs/>
          <w:sz w:val="28"/>
          <w:szCs w:val="28"/>
        </w:rPr>
        <w:t xml:space="preserve"> описание основных ожидаемых конечных результатов подпрограммы муниципальной программы, сроков и этапов реализации подпрограммы муниципальной программы.</w:t>
      </w:r>
    </w:p>
    <w:p w:rsidR="0005456D" w:rsidRDefault="0005456D" w:rsidP="00E002A0">
      <w:pPr>
        <w:widowControl w:val="0"/>
        <w:snapToGrid w:val="0"/>
        <w:jc w:val="both"/>
        <w:rPr>
          <w:color w:val="000000"/>
          <w:sz w:val="28"/>
          <w:szCs w:val="28"/>
        </w:rPr>
      </w:pPr>
    </w:p>
    <w:p w:rsidR="00E27F0F" w:rsidRPr="00E27F0F" w:rsidRDefault="00E27F0F" w:rsidP="00E27F0F">
      <w:pPr>
        <w:ind w:firstLine="567"/>
        <w:jc w:val="both"/>
        <w:rPr>
          <w:sz w:val="28"/>
          <w:szCs w:val="28"/>
        </w:rPr>
      </w:pPr>
      <w:r w:rsidRPr="00E27F0F">
        <w:rPr>
          <w:sz w:val="28"/>
          <w:szCs w:val="28"/>
        </w:rPr>
        <w:t>Одним из приоритетов муниципальной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05456D" w:rsidRDefault="00E27F0F" w:rsidP="00E27F0F">
      <w:pPr>
        <w:rPr>
          <w:sz w:val="28"/>
          <w:szCs w:val="28"/>
        </w:rPr>
      </w:pPr>
      <w:r>
        <w:rPr>
          <w:color w:val="000000"/>
          <w:sz w:val="28"/>
          <w:szCs w:val="28"/>
        </w:rPr>
        <w:t xml:space="preserve">         </w:t>
      </w:r>
      <w:r w:rsidRPr="00E27F0F">
        <w:rPr>
          <w:sz w:val="28"/>
          <w:szCs w:val="28"/>
        </w:rPr>
        <w:t>Основной целью подпрограммы является формирование и реализация комплекса мероприятий по развитию систем коммунальной инфраструктуры, обеспечивающих потребности соц</w:t>
      </w:r>
      <w:r>
        <w:rPr>
          <w:sz w:val="28"/>
          <w:szCs w:val="28"/>
        </w:rPr>
        <w:t>иально-экономического развития</w:t>
      </w:r>
      <w:r w:rsidRPr="00E27F0F">
        <w:rPr>
          <w:sz w:val="28"/>
          <w:szCs w:val="28"/>
        </w:rPr>
        <w:t>, создание комфортных и</w:t>
      </w:r>
      <w:r w:rsidR="00F82B4C">
        <w:rPr>
          <w:sz w:val="28"/>
          <w:szCs w:val="28"/>
        </w:rPr>
        <w:t xml:space="preserve"> безопасных условий проживания населения Россошанского сельского поселения</w:t>
      </w:r>
      <w:r w:rsidRPr="00E27F0F">
        <w:rPr>
          <w:sz w:val="28"/>
          <w:szCs w:val="28"/>
        </w:rPr>
        <w:t xml:space="preserve">, устранение износа объектов жилого фонда, озеленение территории в целях снижения негативного воздействия на окружающую </w:t>
      </w:r>
      <w:r w:rsidRPr="00E27F0F">
        <w:rPr>
          <w:sz w:val="28"/>
          <w:szCs w:val="28"/>
        </w:rPr>
        <w:lastRenderedPageBreak/>
        <w:t>природную среду, выполнение работ по комплексному благоустройству территории поселения.</w:t>
      </w:r>
    </w:p>
    <w:p w:rsidR="00F82B4C" w:rsidRPr="00F82B4C" w:rsidRDefault="00F82B4C" w:rsidP="00F82B4C">
      <w:pPr>
        <w:ind w:firstLine="567"/>
        <w:jc w:val="both"/>
        <w:rPr>
          <w:sz w:val="28"/>
          <w:szCs w:val="28"/>
        </w:rPr>
      </w:pPr>
      <w:r w:rsidRPr="00F82B4C">
        <w:rPr>
          <w:sz w:val="28"/>
          <w:szCs w:val="28"/>
        </w:rPr>
        <w:t>Для достижения этой цели необходимо решить следующие задачи:</w:t>
      </w:r>
    </w:p>
    <w:p w:rsidR="0005456D" w:rsidRDefault="00F82B4C" w:rsidP="00F82B4C">
      <w:pPr>
        <w:ind w:firstLine="567"/>
        <w:jc w:val="both"/>
        <w:rPr>
          <w:sz w:val="28"/>
          <w:szCs w:val="28"/>
        </w:rPr>
      </w:pPr>
      <w:r w:rsidRPr="00F82B4C">
        <w:rPr>
          <w:sz w:val="28"/>
          <w:szCs w:val="28"/>
        </w:rPr>
        <w:t xml:space="preserve">- капитальный ремонт многоквартирных домов </w:t>
      </w:r>
      <w:r>
        <w:rPr>
          <w:sz w:val="28"/>
          <w:szCs w:val="28"/>
        </w:rPr>
        <w:t>Россошанского</w:t>
      </w:r>
      <w:r w:rsidRPr="00F82B4C">
        <w:rPr>
          <w:sz w:val="28"/>
          <w:szCs w:val="28"/>
        </w:rPr>
        <w:t xml:space="preserve"> сельского поселения. </w:t>
      </w:r>
    </w:p>
    <w:p w:rsidR="00F82B4C" w:rsidRDefault="0005456D" w:rsidP="00E27F0F">
      <w:pPr>
        <w:rPr>
          <w:sz w:val="28"/>
          <w:szCs w:val="28"/>
        </w:rPr>
      </w:pPr>
      <w:r w:rsidRPr="00423861">
        <w:rPr>
          <w:sz w:val="28"/>
          <w:szCs w:val="28"/>
        </w:rPr>
        <w:t xml:space="preserve">- </w:t>
      </w:r>
      <w:r>
        <w:rPr>
          <w:sz w:val="28"/>
          <w:szCs w:val="28"/>
        </w:rPr>
        <w:t>п</w:t>
      </w:r>
      <w:r w:rsidRPr="00423861">
        <w:rPr>
          <w:sz w:val="28"/>
          <w:szCs w:val="28"/>
        </w:rPr>
        <w:t>овыш</w:t>
      </w:r>
      <w:r>
        <w:rPr>
          <w:sz w:val="28"/>
          <w:szCs w:val="28"/>
        </w:rPr>
        <w:t xml:space="preserve">ение уровня жизни населения; </w:t>
      </w:r>
      <w:r w:rsidRPr="00423861">
        <w:rPr>
          <w:sz w:val="28"/>
          <w:szCs w:val="28"/>
        </w:rPr>
        <w:br/>
        <w:t>- создание комфортных усло</w:t>
      </w:r>
      <w:r w:rsidR="00F82B4C">
        <w:rPr>
          <w:sz w:val="28"/>
          <w:szCs w:val="28"/>
        </w:rPr>
        <w:t>вий проживания и отдыха граждан.</w:t>
      </w:r>
      <w:r w:rsidRPr="00423861">
        <w:rPr>
          <w:sz w:val="28"/>
          <w:szCs w:val="28"/>
        </w:rPr>
        <w:t xml:space="preserve"> </w:t>
      </w:r>
    </w:p>
    <w:p w:rsidR="00F82B4C" w:rsidRPr="00F82B4C" w:rsidRDefault="0005456D" w:rsidP="00F82B4C">
      <w:pPr>
        <w:rPr>
          <w:sz w:val="28"/>
          <w:szCs w:val="28"/>
        </w:rPr>
      </w:pPr>
      <w:r w:rsidRPr="00423861">
        <w:rPr>
          <w:sz w:val="28"/>
          <w:szCs w:val="28"/>
        </w:rPr>
        <w:t xml:space="preserve">     </w:t>
      </w:r>
      <w:r w:rsidR="00F82B4C" w:rsidRPr="00F82B4C">
        <w:rPr>
          <w:sz w:val="28"/>
          <w:szCs w:val="28"/>
        </w:rPr>
        <w:t>Конечные результаты реализации подпрограммы позволят:</w:t>
      </w:r>
    </w:p>
    <w:p w:rsidR="0005456D" w:rsidRPr="00423861" w:rsidRDefault="00F82B4C" w:rsidP="00F82B4C">
      <w:pPr>
        <w:ind w:firstLine="567"/>
        <w:jc w:val="both"/>
        <w:rPr>
          <w:sz w:val="28"/>
          <w:szCs w:val="28"/>
        </w:rPr>
      </w:pPr>
      <w:r w:rsidRPr="00F82B4C">
        <w:rPr>
          <w:sz w:val="28"/>
          <w:szCs w:val="28"/>
        </w:rPr>
        <w:t xml:space="preserve">- повысить комфортность условий проживания населения на территории </w:t>
      </w:r>
      <w:r>
        <w:rPr>
          <w:sz w:val="28"/>
          <w:szCs w:val="28"/>
        </w:rPr>
        <w:t>Россошанского</w:t>
      </w:r>
      <w:r w:rsidRPr="00F82B4C">
        <w:rPr>
          <w:sz w:val="28"/>
          <w:szCs w:val="28"/>
        </w:rPr>
        <w:t xml:space="preserve"> сельского поселения Репьевского муниципального района за счет повышения качества предоставляемых жилищно-коммунальных услуг с одновременным </w:t>
      </w:r>
      <w:r>
        <w:rPr>
          <w:sz w:val="28"/>
          <w:szCs w:val="28"/>
        </w:rPr>
        <w:t>снижением нерациональных затрат.</w:t>
      </w:r>
    </w:p>
    <w:p w:rsidR="0005456D" w:rsidRPr="00996B0A" w:rsidRDefault="0005456D" w:rsidP="00E27F0F">
      <w:pPr>
        <w:ind w:firstLine="709"/>
        <w:jc w:val="both"/>
        <w:rPr>
          <w:sz w:val="28"/>
          <w:szCs w:val="28"/>
        </w:rPr>
      </w:pPr>
      <w:r w:rsidRPr="00996B0A">
        <w:rPr>
          <w:color w:val="000000"/>
          <w:sz w:val="28"/>
          <w:szCs w:val="28"/>
        </w:rPr>
        <w:t xml:space="preserve">Сведения о показателях (индикаторах) муниципальной </w:t>
      </w:r>
      <w:r>
        <w:rPr>
          <w:color w:val="000000"/>
          <w:sz w:val="28"/>
          <w:szCs w:val="28"/>
        </w:rPr>
        <w:t>под</w:t>
      </w:r>
      <w:r w:rsidRPr="00996B0A">
        <w:rPr>
          <w:color w:val="000000"/>
          <w:sz w:val="28"/>
          <w:szCs w:val="28"/>
        </w:rPr>
        <w:t>программы</w:t>
      </w:r>
      <w:r>
        <w:rPr>
          <w:color w:val="000000"/>
          <w:sz w:val="28"/>
          <w:szCs w:val="28"/>
        </w:rPr>
        <w:t xml:space="preserve"> </w:t>
      </w:r>
      <w:r w:rsidRPr="00996B0A">
        <w:rPr>
          <w:sz w:val="28"/>
          <w:szCs w:val="28"/>
        </w:rPr>
        <w:t>и их значени</w:t>
      </w:r>
      <w:r>
        <w:rPr>
          <w:sz w:val="28"/>
          <w:szCs w:val="28"/>
        </w:rPr>
        <w:t xml:space="preserve">ях приведены в </w:t>
      </w:r>
      <w:r w:rsidRPr="00EC1D73">
        <w:rPr>
          <w:sz w:val="28"/>
          <w:szCs w:val="28"/>
        </w:rPr>
        <w:t>приложении №1</w:t>
      </w:r>
      <w:r>
        <w:rPr>
          <w:sz w:val="28"/>
          <w:szCs w:val="28"/>
        </w:rPr>
        <w:t xml:space="preserve"> к </w:t>
      </w:r>
      <w:r w:rsidRPr="00996B0A">
        <w:rPr>
          <w:sz w:val="28"/>
          <w:szCs w:val="28"/>
        </w:rPr>
        <w:t xml:space="preserve">муниципальной программе. </w:t>
      </w:r>
    </w:p>
    <w:p w:rsidR="0005456D" w:rsidRPr="00996B0A" w:rsidRDefault="0005456D" w:rsidP="00E27F0F">
      <w:pPr>
        <w:widowControl w:val="0"/>
        <w:snapToGrid w:val="0"/>
        <w:jc w:val="both"/>
        <w:rPr>
          <w:color w:val="000000"/>
          <w:sz w:val="28"/>
          <w:szCs w:val="28"/>
        </w:rPr>
      </w:pPr>
      <w:r>
        <w:rPr>
          <w:sz w:val="28"/>
          <w:szCs w:val="28"/>
        </w:rPr>
        <w:t xml:space="preserve">Социально-экономическая эффективность муниципальной подпрограммы обеспечивается </w:t>
      </w:r>
      <w:r w:rsidRPr="00996B0A">
        <w:rPr>
          <w:sz w:val="28"/>
          <w:szCs w:val="28"/>
        </w:rPr>
        <w:t>концентраци</w:t>
      </w:r>
      <w:r>
        <w:rPr>
          <w:sz w:val="28"/>
          <w:szCs w:val="28"/>
        </w:rPr>
        <w:t>ей финансовых и материальных ресурсов</w:t>
      </w:r>
      <w:r w:rsidRPr="00996B0A">
        <w:rPr>
          <w:sz w:val="28"/>
          <w:szCs w:val="28"/>
        </w:rPr>
        <w:t xml:space="preserve"> для </w:t>
      </w:r>
      <w:r>
        <w:rPr>
          <w:color w:val="000000"/>
          <w:sz w:val="28"/>
          <w:szCs w:val="28"/>
        </w:rPr>
        <w:t>создания комфортных условий для массового отдыха населения у воды</w:t>
      </w:r>
      <w:r w:rsidRPr="00996B0A">
        <w:rPr>
          <w:color w:val="000000"/>
          <w:sz w:val="28"/>
          <w:szCs w:val="28"/>
        </w:rPr>
        <w:t>;</w:t>
      </w:r>
    </w:p>
    <w:p w:rsidR="0005456D" w:rsidRDefault="0005456D" w:rsidP="00E27F0F">
      <w:pPr>
        <w:ind w:firstLine="709"/>
        <w:jc w:val="both"/>
        <w:rPr>
          <w:sz w:val="28"/>
          <w:szCs w:val="28"/>
        </w:rPr>
      </w:pPr>
      <w:r w:rsidRPr="00996B0A">
        <w:rPr>
          <w:sz w:val="28"/>
          <w:szCs w:val="28"/>
        </w:rPr>
        <w:t xml:space="preserve">Срок реализации </w:t>
      </w:r>
      <w:r w:rsidR="00934B15">
        <w:rPr>
          <w:sz w:val="28"/>
          <w:szCs w:val="28"/>
        </w:rPr>
        <w:t>подпрограммы 2020-2028</w:t>
      </w:r>
      <w:r w:rsidRPr="00996B0A">
        <w:rPr>
          <w:sz w:val="28"/>
          <w:szCs w:val="28"/>
        </w:rPr>
        <w:t xml:space="preserve"> годы, реализация муниципальной </w:t>
      </w:r>
      <w:r>
        <w:rPr>
          <w:sz w:val="28"/>
          <w:szCs w:val="28"/>
        </w:rPr>
        <w:t>под</w:t>
      </w:r>
      <w:r w:rsidRPr="00996B0A">
        <w:rPr>
          <w:sz w:val="28"/>
          <w:szCs w:val="28"/>
        </w:rPr>
        <w:t>программы не предусматривает разделения на этапы.</w:t>
      </w:r>
    </w:p>
    <w:p w:rsidR="00F82B4C" w:rsidRPr="00996B0A" w:rsidRDefault="00F82B4C" w:rsidP="00E27F0F">
      <w:pPr>
        <w:ind w:firstLine="709"/>
        <w:jc w:val="both"/>
        <w:rPr>
          <w:sz w:val="28"/>
          <w:szCs w:val="28"/>
        </w:rPr>
      </w:pPr>
    </w:p>
    <w:p w:rsidR="0005456D" w:rsidRPr="00513268" w:rsidRDefault="0005456D" w:rsidP="00E002A0">
      <w:pPr>
        <w:widowControl w:val="0"/>
        <w:autoSpaceDE w:val="0"/>
        <w:autoSpaceDN w:val="0"/>
        <w:adjustRightInd w:val="0"/>
        <w:spacing w:line="360" w:lineRule="auto"/>
        <w:jc w:val="center"/>
        <w:outlineLvl w:val="1"/>
        <w:rPr>
          <w:b/>
          <w:bCs/>
          <w:sz w:val="28"/>
          <w:szCs w:val="28"/>
        </w:rPr>
      </w:pPr>
      <w:r w:rsidRPr="00513268">
        <w:rPr>
          <w:b/>
          <w:bCs/>
          <w:kern w:val="2"/>
          <w:sz w:val="28"/>
          <w:szCs w:val="28"/>
        </w:rPr>
        <w:t>8.1.4.</w:t>
      </w:r>
      <w:r w:rsidRPr="00513268">
        <w:rPr>
          <w:b/>
          <w:bCs/>
          <w:sz w:val="28"/>
          <w:szCs w:val="28"/>
        </w:rPr>
        <w:t xml:space="preserve"> Характеристика основных мероприятий подпрограммы «</w:t>
      </w:r>
      <w:r w:rsidRPr="00F42A04">
        <w:rPr>
          <w:b/>
          <w:bCs/>
          <w:sz w:val="28"/>
          <w:szCs w:val="28"/>
        </w:rPr>
        <w:t>Создание условий для обеспечения качественными услугами ЖКХ населения сельского поселения</w:t>
      </w:r>
      <w:r w:rsidRPr="00513268">
        <w:rPr>
          <w:b/>
          <w:bCs/>
          <w:sz w:val="28"/>
          <w:szCs w:val="28"/>
        </w:rPr>
        <w:t>»,</w:t>
      </w:r>
    </w:p>
    <w:p w:rsidR="0005456D" w:rsidRPr="00A638FD" w:rsidRDefault="0005456D" w:rsidP="00F82B4C">
      <w:pPr>
        <w:autoSpaceDE w:val="0"/>
        <w:autoSpaceDN w:val="0"/>
        <w:adjustRightInd w:val="0"/>
        <w:ind w:firstLine="567"/>
        <w:jc w:val="both"/>
        <w:rPr>
          <w:sz w:val="28"/>
          <w:szCs w:val="28"/>
        </w:rPr>
      </w:pPr>
      <w:r w:rsidRPr="00281BF8">
        <w:rPr>
          <w:sz w:val="28"/>
          <w:szCs w:val="28"/>
        </w:rPr>
        <w:t>Главн</w:t>
      </w:r>
      <w:r>
        <w:rPr>
          <w:sz w:val="28"/>
          <w:szCs w:val="28"/>
        </w:rPr>
        <w:t>ой</w:t>
      </w:r>
      <w:r w:rsidRPr="00281BF8">
        <w:rPr>
          <w:sz w:val="28"/>
          <w:szCs w:val="28"/>
        </w:rPr>
        <w:t xml:space="preserve"> цель преобразований жилищно-коммунального сектора российской экономики декларируется просто и предельно понятно: создание условий для приведения жилищного фонда в состояние, обеспечивающее комфортные условия проживания граждан и обеспечение качественного, надежного и доступного предоставления </w:t>
      </w:r>
      <w:r>
        <w:rPr>
          <w:sz w:val="28"/>
          <w:szCs w:val="28"/>
        </w:rPr>
        <w:t xml:space="preserve">им жилищно-коммунальных услуг. </w:t>
      </w:r>
    </w:p>
    <w:p w:rsidR="0005456D" w:rsidRDefault="0005456D" w:rsidP="00F82B4C">
      <w:pPr>
        <w:widowControl w:val="0"/>
        <w:autoSpaceDE w:val="0"/>
        <w:autoSpaceDN w:val="0"/>
        <w:adjustRightInd w:val="0"/>
        <w:ind w:firstLine="700"/>
        <w:jc w:val="both"/>
        <w:rPr>
          <w:sz w:val="28"/>
          <w:szCs w:val="28"/>
        </w:rPr>
      </w:pPr>
      <w:r w:rsidRPr="001C178D">
        <w:rPr>
          <w:sz w:val="28"/>
          <w:szCs w:val="28"/>
        </w:rPr>
        <w:t xml:space="preserve">Для реализации поставленных целей и решения задач подпрограммы, достижения планируемых значений показателей и индикаторов предусмотрено выполнение основного мероприятия: </w:t>
      </w:r>
    </w:p>
    <w:p w:rsidR="0005456D" w:rsidRPr="001C178D" w:rsidRDefault="0005456D" w:rsidP="00F82B4C">
      <w:pPr>
        <w:widowControl w:val="0"/>
        <w:autoSpaceDE w:val="0"/>
        <w:autoSpaceDN w:val="0"/>
        <w:adjustRightInd w:val="0"/>
        <w:ind w:firstLine="700"/>
        <w:jc w:val="both"/>
        <w:rPr>
          <w:color w:val="000000"/>
          <w:sz w:val="28"/>
          <w:szCs w:val="28"/>
        </w:rPr>
      </w:pPr>
      <w:r>
        <w:rPr>
          <w:sz w:val="28"/>
          <w:szCs w:val="28"/>
        </w:rPr>
        <w:t>- проведение капитального ремонта общего имущества в домах муниципального жилищного фонда.</w:t>
      </w:r>
    </w:p>
    <w:p w:rsidR="0005456D" w:rsidRPr="00513268" w:rsidRDefault="0005456D" w:rsidP="00E002A0">
      <w:pPr>
        <w:autoSpaceDE w:val="0"/>
        <w:autoSpaceDN w:val="0"/>
        <w:adjustRightInd w:val="0"/>
        <w:spacing w:line="360" w:lineRule="auto"/>
        <w:ind w:firstLine="540"/>
        <w:jc w:val="center"/>
        <w:rPr>
          <w:b/>
          <w:bCs/>
          <w:sz w:val="28"/>
          <w:szCs w:val="28"/>
        </w:rPr>
      </w:pPr>
      <w:r w:rsidRPr="00513268">
        <w:rPr>
          <w:b/>
          <w:bCs/>
          <w:sz w:val="28"/>
          <w:szCs w:val="28"/>
        </w:rPr>
        <w:t>8.1.5. Основные меры муниципального и правового регулирования подпрограммы.</w:t>
      </w:r>
    </w:p>
    <w:p w:rsidR="0005456D" w:rsidRPr="00BF2547" w:rsidRDefault="0005456D" w:rsidP="00672B1B">
      <w:pPr>
        <w:pStyle w:val="af1"/>
        <w:spacing w:after="0" w:line="240" w:lineRule="auto"/>
        <w:ind w:left="0" w:firstLine="851"/>
        <w:jc w:val="both"/>
        <w:rPr>
          <w:rFonts w:ascii="Times New Roman" w:hAnsi="Times New Roman"/>
          <w:sz w:val="28"/>
          <w:szCs w:val="28"/>
        </w:rPr>
      </w:pPr>
      <w:r w:rsidRPr="00BF2547">
        <w:rPr>
          <w:rFonts w:ascii="Times New Roman" w:hAnsi="Times New Roman"/>
          <w:sz w:val="28"/>
          <w:szCs w:val="28"/>
        </w:rPr>
        <w:t>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 финансовой и социальной по</w:t>
      </w:r>
      <w:r>
        <w:rPr>
          <w:rFonts w:ascii="Times New Roman" w:hAnsi="Times New Roman"/>
          <w:sz w:val="28"/>
          <w:szCs w:val="28"/>
        </w:rPr>
        <w:t xml:space="preserve">литики, от принимаемых мер </w:t>
      </w:r>
      <w:r w:rsidRPr="00BF2547">
        <w:rPr>
          <w:rFonts w:ascii="Times New Roman" w:hAnsi="Times New Roman"/>
          <w:sz w:val="28"/>
          <w:szCs w:val="28"/>
        </w:rPr>
        <w:t>по совершенствованию и выравниванию социально-экономического развития поселения.</w:t>
      </w:r>
    </w:p>
    <w:p w:rsidR="0005456D" w:rsidRPr="00BF2547" w:rsidRDefault="0005456D" w:rsidP="00672B1B">
      <w:pPr>
        <w:pStyle w:val="af1"/>
        <w:spacing w:after="0" w:line="240" w:lineRule="auto"/>
        <w:ind w:left="0" w:firstLine="851"/>
        <w:jc w:val="both"/>
        <w:rPr>
          <w:rFonts w:ascii="Times New Roman" w:hAnsi="Times New Roman"/>
          <w:sz w:val="28"/>
          <w:szCs w:val="28"/>
        </w:rPr>
      </w:pPr>
      <w:r w:rsidRPr="00BF2547">
        <w:rPr>
          <w:rFonts w:ascii="Times New Roman" w:hAnsi="Times New Roman"/>
          <w:sz w:val="28"/>
          <w:szCs w:val="28"/>
        </w:rPr>
        <w:lastRenderedPageBreak/>
        <w:t>Комплексное управление реализацией Подпрограммы осуществ</w:t>
      </w:r>
      <w:r>
        <w:rPr>
          <w:rFonts w:ascii="Times New Roman" w:hAnsi="Times New Roman"/>
          <w:sz w:val="28"/>
          <w:szCs w:val="28"/>
        </w:rPr>
        <w:t>ляет ответственный исполнитель под</w:t>
      </w:r>
      <w:r w:rsidRPr="00BF2547">
        <w:rPr>
          <w:rFonts w:ascii="Times New Roman" w:hAnsi="Times New Roman"/>
          <w:sz w:val="28"/>
          <w:szCs w:val="28"/>
        </w:rPr>
        <w:t>прогр</w:t>
      </w:r>
      <w:r>
        <w:rPr>
          <w:rFonts w:ascii="Times New Roman" w:hAnsi="Times New Roman"/>
          <w:sz w:val="28"/>
          <w:szCs w:val="28"/>
        </w:rPr>
        <w:t>аммы – администрация Россошанского</w:t>
      </w:r>
      <w:r w:rsidRPr="00BF2547">
        <w:rPr>
          <w:rFonts w:ascii="Times New Roman" w:hAnsi="Times New Roman"/>
          <w:sz w:val="28"/>
          <w:szCs w:val="28"/>
        </w:rPr>
        <w:t xml:space="preserve"> сельского поселения.</w:t>
      </w:r>
    </w:p>
    <w:p w:rsidR="0005456D" w:rsidRPr="00BF2547" w:rsidRDefault="0005456D" w:rsidP="00672B1B">
      <w:pPr>
        <w:pStyle w:val="af1"/>
        <w:spacing w:after="0" w:line="240" w:lineRule="auto"/>
        <w:ind w:left="0" w:firstLine="851"/>
        <w:jc w:val="both"/>
        <w:rPr>
          <w:rFonts w:ascii="Times New Roman" w:hAnsi="Times New Roman"/>
          <w:sz w:val="28"/>
          <w:szCs w:val="28"/>
        </w:rPr>
      </w:pPr>
      <w:r>
        <w:rPr>
          <w:rFonts w:ascii="Times New Roman" w:hAnsi="Times New Roman"/>
          <w:sz w:val="28"/>
          <w:szCs w:val="28"/>
        </w:rPr>
        <w:t>Ответственный исполнитель под</w:t>
      </w:r>
      <w:r w:rsidRPr="00BF2547">
        <w:rPr>
          <w:rFonts w:ascii="Times New Roman" w:hAnsi="Times New Roman"/>
          <w:sz w:val="28"/>
          <w:szCs w:val="28"/>
        </w:rPr>
        <w:t>программы несет ответственность за реализацию и конечные результаты Подпрограммы, рациона</w:t>
      </w:r>
      <w:r>
        <w:rPr>
          <w:rFonts w:ascii="Times New Roman" w:hAnsi="Times New Roman"/>
          <w:sz w:val="28"/>
          <w:szCs w:val="28"/>
        </w:rPr>
        <w:t xml:space="preserve">льное использование выделяемых </w:t>
      </w:r>
      <w:r w:rsidRPr="00BF2547">
        <w:rPr>
          <w:rFonts w:ascii="Times New Roman" w:hAnsi="Times New Roman"/>
          <w:sz w:val="28"/>
          <w:szCs w:val="28"/>
        </w:rPr>
        <w:t>на ее выполнение финансовых средств.</w:t>
      </w:r>
    </w:p>
    <w:p w:rsidR="0005456D" w:rsidRPr="00BF2547" w:rsidRDefault="0005456D" w:rsidP="00672B1B">
      <w:pPr>
        <w:pStyle w:val="af1"/>
        <w:spacing w:after="0" w:line="240" w:lineRule="auto"/>
        <w:ind w:left="0" w:firstLine="851"/>
        <w:jc w:val="both"/>
        <w:rPr>
          <w:rFonts w:ascii="Times New Roman" w:hAnsi="Times New Roman"/>
          <w:sz w:val="28"/>
          <w:szCs w:val="28"/>
        </w:rPr>
      </w:pPr>
      <w:r w:rsidRPr="00BF2547">
        <w:rPr>
          <w:rFonts w:ascii="Times New Roman" w:hAnsi="Times New Roman"/>
          <w:sz w:val="28"/>
          <w:szCs w:val="28"/>
        </w:rPr>
        <w:t>Ответственный исполни</w:t>
      </w:r>
      <w:r>
        <w:rPr>
          <w:rFonts w:ascii="Times New Roman" w:hAnsi="Times New Roman"/>
          <w:sz w:val="28"/>
          <w:szCs w:val="28"/>
        </w:rPr>
        <w:t>тель под</w:t>
      </w:r>
      <w:r w:rsidRPr="00BF2547">
        <w:rPr>
          <w:rFonts w:ascii="Times New Roman" w:hAnsi="Times New Roman"/>
          <w:sz w:val="28"/>
          <w:szCs w:val="28"/>
        </w:rPr>
        <w:t>программы в рамках своей компетенции:</w:t>
      </w:r>
    </w:p>
    <w:p w:rsidR="0005456D" w:rsidRPr="00BF2547" w:rsidRDefault="0005456D" w:rsidP="00672B1B">
      <w:pPr>
        <w:pStyle w:val="msolistparagraphbullet2gif"/>
        <w:numPr>
          <w:ilvl w:val="0"/>
          <w:numId w:val="16"/>
        </w:numPr>
        <w:spacing w:before="0" w:beforeAutospacing="0" w:after="0" w:afterAutospacing="0"/>
        <w:ind w:left="0" w:firstLine="851"/>
        <w:jc w:val="both"/>
        <w:rPr>
          <w:sz w:val="28"/>
          <w:szCs w:val="28"/>
        </w:rPr>
      </w:pPr>
      <w:r w:rsidRPr="00BF2547">
        <w:rPr>
          <w:sz w:val="28"/>
          <w:szCs w:val="28"/>
        </w:rPr>
        <w:t>определяет наиболее эффективные формы и методы организации работ по реализации Подпрограммы;</w:t>
      </w:r>
    </w:p>
    <w:p w:rsidR="0005456D" w:rsidRPr="00BF2547" w:rsidRDefault="0005456D" w:rsidP="00672B1B">
      <w:pPr>
        <w:pStyle w:val="msolistparagraphbullet2gif"/>
        <w:numPr>
          <w:ilvl w:val="0"/>
          <w:numId w:val="16"/>
        </w:numPr>
        <w:spacing w:before="0" w:beforeAutospacing="0" w:after="0" w:afterAutospacing="0"/>
        <w:ind w:left="0" w:firstLine="851"/>
        <w:jc w:val="both"/>
        <w:rPr>
          <w:sz w:val="28"/>
          <w:szCs w:val="28"/>
        </w:rPr>
      </w:pPr>
      <w:r w:rsidRPr="00BF2547">
        <w:rPr>
          <w:sz w:val="28"/>
          <w:szCs w:val="28"/>
        </w:rPr>
        <w:t>проводит согласование объемов финансирования на очередной финансовый год и на весь период реализации Подпрограммы;</w:t>
      </w:r>
    </w:p>
    <w:p w:rsidR="0005456D" w:rsidRPr="00BF2547" w:rsidRDefault="0005456D" w:rsidP="00672B1B">
      <w:pPr>
        <w:pStyle w:val="msolistparagraphbullet2gif"/>
        <w:numPr>
          <w:ilvl w:val="0"/>
          <w:numId w:val="16"/>
        </w:numPr>
        <w:spacing w:before="0" w:beforeAutospacing="0" w:after="0" w:afterAutospacing="0"/>
        <w:ind w:left="0" w:firstLine="851"/>
        <w:jc w:val="both"/>
        <w:rPr>
          <w:sz w:val="28"/>
          <w:szCs w:val="28"/>
        </w:rPr>
      </w:pPr>
      <w:r w:rsidRPr="00BF2547">
        <w:rPr>
          <w:sz w:val="28"/>
          <w:szCs w:val="28"/>
        </w:rPr>
        <w:t>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w:t>
      </w:r>
    </w:p>
    <w:p w:rsidR="0005456D" w:rsidRPr="00BF2547" w:rsidRDefault="0005456D" w:rsidP="00672B1B">
      <w:pPr>
        <w:pStyle w:val="msolistparagraphbullet2gif"/>
        <w:numPr>
          <w:ilvl w:val="0"/>
          <w:numId w:val="16"/>
        </w:numPr>
        <w:spacing w:before="0" w:beforeAutospacing="0" w:after="0" w:afterAutospacing="0"/>
        <w:ind w:left="0" w:firstLine="851"/>
        <w:jc w:val="both"/>
        <w:rPr>
          <w:sz w:val="28"/>
          <w:szCs w:val="28"/>
        </w:rPr>
      </w:pPr>
      <w:r w:rsidRPr="00BF2547">
        <w:rPr>
          <w:sz w:val="28"/>
          <w:szCs w:val="28"/>
        </w:rPr>
        <w:t>утверждает распределение выделяемых средств бюджета поселения по соответствующим подпрограммным мероприятиям и статьям расходов, целевые показатели. При изменении объемов финансирования Подпрограммы корректирует объемы и виды выполняемых работ на очередной финансов</w:t>
      </w:r>
      <w:r>
        <w:rPr>
          <w:sz w:val="28"/>
          <w:szCs w:val="28"/>
        </w:rPr>
        <w:t xml:space="preserve">ый год, определяет приоритеты, </w:t>
      </w:r>
      <w:r w:rsidRPr="00BF2547">
        <w:rPr>
          <w:sz w:val="28"/>
          <w:szCs w:val="28"/>
        </w:rPr>
        <w:t>принимает меры по обеспечению выполнения Подпрограммы;</w:t>
      </w:r>
    </w:p>
    <w:p w:rsidR="0005456D" w:rsidRPr="00BF2547" w:rsidRDefault="0005456D" w:rsidP="00672B1B">
      <w:pPr>
        <w:pStyle w:val="msolistparagraphbullet2gif"/>
        <w:numPr>
          <w:ilvl w:val="0"/>
          <w:numId w:val="16"/>
        </w:numPr>
        <w:spacing w:before="0" w:beforeAutospacing="0" w:after="0" w:afterAutospacing="0"/>
        <w:ind w:left="0" w:firstLine="851"/>
        <w:jc w:val="both"/>
        <w:rPr>
          <w:sz w:val="28"/>
          <w:szCs w:val="28"/>
        </w:rPr>
      </w:pPr>
      <w:r w:rsidRPr="00BF2547">
        <w:rPr>
          <w:sz w:val="28"/>
          <w:szCs w:val="28"/>
        </w:rPr>
        <w:t>обеспечивает контроль за реализацией Подпрограммы, включающий в себя контроль за эффективностью использования выделяемых финансовых средств, контроль за качеством реализации мероприятий путем экспертных оценок, контроль за соблюдением сроков реализации мероприятий;</w:t>
      </w:r>
    </w:p>
    <w:p w:rsidR="0005456D" w:rsidRPr="00BF2547" w:rsidRDefault="0005456D" w:rsidP="00672B1B">
      <w:pPr>
        <w:pStyle w:val="msolistparagraphbullet2gif"/>
        <w:numPr>
          <w:ilvl w:val="0"/>
          <w:numId w:val="16"/>
        </w:numPr>
        <w:spacing w:before="0" w:beforeAutospacing="0" w:after="0" w:afterAutospacing="0"/>
        <w:ind w:left="0" w:firstLine="851"/>
        <w:jc w:val="both"/>
        <w:rPr>
          <w:sz w:val="28"/>
          <w:szCs w:val="28"/>
        </w:rPr>
      </w:pPr>
      <w:r w:rsidRPr="00BF2547">
        <w:rPr>
          <w:sz w:val="28"/>
          <w:szCs w:val="28"/>
        </w:rPr>
        <w:t>в рамках своей компетенции обеспечивает контроль за целевым использованием выделяемых бюджетных средств;</w:t>
      </w:r>
    </w:p>
    <w:p w:rsidR="0005456D" w:rsidRPr="00BF2547" w:rsidRDefault="0005456D" w:rsidP="00672B1B">
      <w:pPr>
        <w:pStyle w:val="msolistparagraphbullet2gif"/>
        <w:numPr>
          <w:ilvl w:val="0"/>
          <w:numId w:val="16"/>
        </w:numPr>
        <w:spacing w:before="0" w:beforeAutospacing="0" w:after="0" w:afterAutospacing="0"/>
        <w:ind w:left="0" w:firstLine="851"/>
        <w:jc w:val="both"/>
        <w:rPr>
          <w:sz w:val="28"/>
          <w:szCs w:val="28"/>
        </w:rPr>
      </w:pPr>
      <w:r w:rsidRPr="00BF2547">
        <w:rPr>
          <w:sz w:val="28"/>
          <w:szCs w:val="28"/>
        </w:rPr>
        <w:t>осуществляет сбор и систематизацию статистической и аналитической информации о ходе выполнения подпрограммных мероприятий;</w:t>
      </w:r>
    </w:p>
    <w:p w:rsidR="0005456D" w:rsidRPr="00BF2547" w:rsidRDefault="0005456D" w:rsidP="00672B1B">
      <w:pPr>
        <w:pStyle w:val="msolistparagraphbullet2gif"/>
        <w:numPr>
          <w:ilvl w:val="0"/>
          <w:numId w:val="16"/>
        </w:numPr>
        <w:spacing w:before="0" w:beforeAutospacing="0" w:after="0" w:afterAutospacing="0"/>
        <w:ind w:left="0" w:firstLine="851"/>
        <w:jc w:val="both"/>
        <w:rPr>
          <w:sz w:val="28"/>
          <w:szCs w:val="28"/>
        </w:rPr>
      </w:pPr>
      <w:r w:rsidRPr="00BF2547">
        <w:rPr>
          <w:sz w:val="28"/>
          <w:szCs w:val="28"/>
        </w:rPr>
        <w:t>проводит мониторинг результатов реализации подпрограммных мероприятий, подготавливает в установленном порядке и предоставляет отчеты о реализации Подпрограммы, эффективности использования бюджетных средств;</w:t>
      </w:r>
    </w:p>
    <w:p w:rsidR="0005456D" w:rsidRPr="00BF2547" w:rsidRDefault="0005456D" w:rsidP="00672B1B">
      <w:pPr>
        <w:pStyle w:val="msolistparagraphbullet2gif"/>
        <w:numPr>
          <w:ilvl w:val="0"/>
          <w:numId w:val="16"/>
        </w:numPr>
        <w:spacing w:before="0" w:beforeAutospacing="0" w:after="0" w:afterAutospacing="0"/>
        <w:ind w:left="0" w:firstLine="851"/>
        <w:jc w:val="both"/>
        <w:rPr>
          <w:sz w:val="28"/>
          <w:szCs w:val="28"/>
        </w:rPr>
      </w:pPr>
      <w:r w:rsidRPr="00BF2547">
        <w:rPr>
          <w:sz w:val="28"/>
          <w:szCs w:val="28"/>
        </w:rPr>
        <w:t>организует внедрение и обеспечение использования информационных технологий в целях управления реализацией Подпрограммы;</w:t>
      </w:r>
    </w:p>
    <w:p w:rsidR="0005456D" w:rsidRPr="00BF2547" w:rsidRDefault="0005456D" w:rsidP="00672B1B">
      <w:pPr>
        <w:pStyle w:val="msolistparagraphbullet2gif"/>
        <w:numPr>
          <w:ilvl w:val="0"/>
          <w:numId w:val="16"/>
        </w:numPr>
        <w:spacing w:before="0" w:beforeAutospacing="0" w:after="0" w:afterAutospacing="0"/>
        <w:ind w:left="0" w:firstLine="851"/>
        <w:jc w:val="both"/>
        <w:rPr>
          <w:sz w:val="28"/>
          <w:szCs w:val="28"/>
        </w:rPr>
      </w:pPr>
      <w:r w:rsidRPr="00BF2547">
        <w:rPr>
          <w:sz w:val="28"/>
          <w:szCs w:val="28"/>
        </w:rPr>
        <w:t>координирует разработку проектов нормативных правовых актов по вопросам реализации Подпрограммы;</w:t>
      </w:r>
    </w:p>
    <w:p w:rsidR="0005456D" w:rsidRPr="00BF2547" w:rsidRDefault="0005456D" w:rsidP="00672B1B">
      <w:pPr>
        <w:pStyle w:val="msolistparagraphbullet2gif"/>
        <w:numPr>
          <w:ilvl w:val="0"/>
          <w:numId w:val="16"/>
        </w:numPr>
        <w:spacing w:before="0" w:beforeAutospacing="0" w:after="0" w:afterAutospacing="0"/>
        <w:ind w:left="0" w:firstLine="851"/>
        <w:jc w:val="both"/>
        <w:rPr>
          <w:sz w:val="28"/>
          <w:szCs w:val="28"/>
        </w:rPr>
      </w:pPr>
      <w:r>
        <w:rPr>
          <w:sz w:val="28"/>
          <w:szCs w:val="28"/>
        </w:rPr>
        <w:t>вносит в установленном порядке</w:t>
      </w:r>
      <w:r w:rsidRPr="00BF2547">
        <w:rPr>
          <w:sz w:val="28"/>
          <w:szCs w:val="28"/>
        </w:rPr>
        <w:t xml:space="preserve"> предложения, связанные с корректировкой Подпрограммы.</w:t>
      </w:r>
    </w:p>
    <w:p w:rsidR="0005456D" w:rsidRPr="00BF2547" w:rsidRDefault="0005456D" w:rsidP="00672B1B">
      <w:pPr>
        <w:pStyle w:val="af1"/>
        <w:spacing w:after="0" w:line="240" w:lineRule="auto"/>
        <w:ind w:left="0" w:firstLine="851"/>
        <w:jc w:val="both"/>
        <w:rPr>
          <w:rFonts w:ascii="Times New Roman" w:hAnsi="Times New Roman"/>
          <w:sz w:val="28"/>
          <w:szCs w:val="28"/>
        </w:rPr>
      </w:pPr>
      <w:r w:rsidRPr="00BF2547">
        <w:rPr>
          <w:rFonts w:ascii="Times New Roman" w:hAnsi="Times New Roman"/>
          <w:sz w:val="28"/>
          <w:szCs w:val="28"/>
        </w:rPr>
        <w:lastRenderedPageBreak/>
        <w:t>Ответственный исполните</w:t>
      </w:r>
      <w:r>
        <w:rPr>
          <w:rFonts w:ascii="Times New Roman" w:hAnsi="Times New Roman"/>
          <w:sz w:val="28"/>
          <w:szCs w:val="28"/>
        </w:rPr>
        <w:t xml:space="preserve">ль </w:t>
      </w:r>
      <w:r w:rsidRPr="00BF2547">
        <w:rPr>
          <w:rFonts w:ascii="Times New Roman" w:hAnsi="Times New Roman"/>
          <w:sz w:val="28"/>
          <w:szCs w:val="28"/>
        </w:rPr>
        <w:t>программы в своей работе руководствуются Конституцией Российской Федерации, федеральными законами, постановлениями Правительства Российской Федерации, нормативными правовыми актами Российской Федерации и Воронежской области, муниципальными правовыми актами.</w:t>
      </w:r>
    </w:p>
    <w:p w:rsidR="0005456D" w:rsidRDefault="0005456D" w:rsidP="00672B1B">
      <w:pPr>
        <w:pStyle w:val="af1"/>
        <w:spacing w:after="0" w:line="240" w:lineRule="auto"/>
        <w:ind w:left="0" w:firstLine="851"/>
        <w:jc w:val="both"/>
        <w:rPr>
          <w:rFonts w:ascii="Times New Roman" w:hAnsi="Times New Roman"/>
          <w:sz w:val="28"/>
          <w:szCs w:val="28"/>
        </w:rPr>
      </w:pPr>
      <w:r w:rsidRPr="00BF2547">
        <w:rPr>
          <w:rFonts w:ascii="Times New Roman" w:hAnsi="Times New Roman"/>
          <w:sz w:val="28"/>
          <w:szCs w:val="28"/>
        </w:rPr>
        <w:t>Осуществление контроля реализации Подпрограммы обеспечит своевременное и полное выполнение подпрограммных мероприятий, а также эффективное и целевое и</w:t>
      </w:r>
      <w:r>
        <w:rPr>
          <w:rFonts w:ascii="Times New Roman" w:hAnsi="Times New Roman"/>
          <w:sz w:val="28"/>
          <w:szCs w:val="28"/>
        </w:rPr>
        <w:t>спользование бюджетных средств.</w:t>
      </w:r>
    </w:p>
    <w:p w:rsidR="0005456D" w:rsidRPr="00A638FD" w:rsidRDefault="0005456D" w:rsidP="00672B1B">
      <w:pPr>
        <w:pStyle w:val="af1"/>
        <w:spacing w:after="0" w:line="240" w:lineRule="auto"/>
        <w:ind w:left="0"/>
        <w:jc w:val="both"/>
        <w:rPr>
          <w:rFonts w:ascii="Times New Roman" w:hAnsi="Times New Roman"/>
          <w:sz w:val="28"/>
          <w:szCs w:val="28"/>
        </w:rPr>
      </w:pPr>
    </w:p>
    <w:p w:rsidR="0005456D" w:rsidRPr="00513268" w:rsidRDefault="0005456D" w:rsidP="00672B1B">
      <w:pPr>
        <w:autoSpaceDE w:val="0"/>
        <w:autoSpaceDN w:val="0"/>
        <w:adjustRightInd w:val="0"/>
        <w:ind w:firstLine="540"/>
        <w:jc w:val="center"/>
        <w:rPr>
          <w:b/>
          <w:bCs/>
          <w:sz w:val="28"/>
          <w:szCs w:val="28"/>
        </w:rPr>
      </w:pPr>
      <w:r w:rsidRPr="00513268">
        <w:rPr>
          <w:b/>
          <w:bCs/>
          <w:sz w:val="28"/>
          <w:szCs w:val="28"/>
        </w:rPr>
        <w:t>8.1.6.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05456D" w:rsidRPr="00BF2547" w:rsidRDefault="0005456D" w:rsidP="00672B1B">
      <w:pPr>
        <w:tabs>
          <w:tab w:val="left" w:pos="0"/>
        </w:tabs>
        <w:ind w:firstLine="700"/>
        <w:jc w:val="both"/>
        <w:rPr>
          <w:sz w:val="28"/>
          <w:szCs w:val="28"/>
        </w:rPr>
      </w:pPr>
      <w:r w:rsidRPr="00BF2547">
        <w:rPr>
          <w:sz w:val="28"/>
          <w:szCs w:val="28"/>
        </w:rPr>
        <w:t xml:space="preserve">В рамках </w:t>
      </w:r>
      <w:r w:rsidRPr="00BF2547">
        <w:rPr>
          <w:kern w:val="2"/>
          <w:sz w:val="28"/>
          <w:szCs w:val="28"/>
        </w:rPr>
        <w:t xml:space="preserve">подпрограммы </w:t>
      </w:r>
      <w:r>
        <w:rPr>
          <w:sz w:val="28"/>
          <w:szCs w:val="28"/>
        </w:rPr>
        <w:t>«Создание условий для обеспечения качественными услугами ЖКХ населения сельского поселения</w:t>
      </w:r>
      <w:r w:rsidRPr="004B2FF4">
        <w:rPr>
          <w:sz w:val="28"/>
          <w:szCs w:val="28"/>
        </w:rPr>
        <w:t xml:space="preserve">» </w:t>
      </w:r>
      <w:r w:rsidRPr="00BF2547">
        <w:rPr>
          <w:sz w:val="28"/>
          <w:szCs w:val="28"/>
        </w:rPr>
        <w:t>мун</w:t>
      </w:r>
      <w:r>
        <w:rPr>
          <w:sz w:val="28"/>
          <w:szCs w:val="28"/>
        </w:rPr>
        <w:t>иципальной программы Россошанского</w:t>
      </w:r>
      <w:r w:rsidRPr="00BF2547">
        <w:rPr>
          <w:sz w:val="28"/>
          <w:szCs w:val="28"/>
        </w:rPr>
        <w:t xml:space="preserve"> сельского поселения «</w:t>
      </w:r>
      <w:r w:rsidRPr="004B2FF4">
        <w:rPr>
          <w:kern w:val="28"/>
          <w:sz w:val="28"/>
          <w:szCs w:val="28"/>
        </w:rPr>
        <w:t>Обеспечение доступным и комфортным жильем и коммунальными услугами населения сельского поселения</w:t>
      </w:r>
      <w:r w:rsidRPr="00BF2547">
        <w:rPr>
          <w:sz w:val="28"/>
          <w:szCs w:val="28"/>
        </w:rPr>
        <w:t>» на</w:t>
      </w:r>
      <w:r w:rsidR="00934B15">
        <w:rPr>
          <w:sz w:val="28"/>
          <w:szCs w:val="28"/>
        </w:rPr>
        <w:t xml:space="preserve"> 2020-2028</w:t>
      </w:r>
      <w:r>
        <w:rPr>
          <w:sz w:val="28"/>
          <w:szCs w:val="28"/>
        </w:rPr>
        <w:t xml:space="preserve"> годы участие</w:t>
      </w:r>
      <w:r w:rsidRPr="00BF2547">
        <w:rPr>
          <w:sz w:val="28"/>
          <w:szCs w:val="28"/>
        </w:rPr>
        <w:t xml:space="preserve"> общественных, научных и иных организаций, а также внебюджетных фондов, юридических и физических лиц не предусмотрено.</w:t>
      </w:r>
    </w:p>
    <w:p w:rsidR="0005456D" w:rsidRPr="004B2FF4" w:rsidRDefault="0005456D" w:rsidP="00672B1B">
      <w:pPr>
        <w:ind w:firstLine="709"/>
        <w:jc w:val="center"/>
        <w:rPr>
          <w:b/>
          <w:bCs/>
          <w:color w:val="000000"/>
          <w:sz w:val="28"/>
          <w:szCs w:val="28"/>
        </w:rPr>
      </w:pPr>
      <w:r w:rsidRPr="004B2FF4">
        <w:rPr>
          <w:b/>
          <w:bCs/>
          <w:color w:val="000000"/>
          <w:sz w:val="28"/>
          <w:szCs w:val="28"/>
        </w:rPr>
        <w:t xml:space="preserve">8.1.7. Финансовое обеспечение реализации </w:t>
      </w:r>
      <w:r>
        <w:rPr>
          <w:b/>
          <w:bCs/>
          <w:sz w:val="28"/>
          <w:szCs w:val="28"/>
        </w:rPr>
        <w:t>подпрограммы</w:t>
      </w:r>
      <w:r w:rsidRPr="004B2FF4">
        <w:rPr>
          <w:b/>
          <w:bCs/>
          <w:sz w:val="28"/>
          <w:szCs w:val="28"/>
        </w:rPr>
        <w:t>.</w:t>
      </w:r>
    </w:p>
    <w:p w:rsidR="0005456D" w:rsidRPr="00513268" w:rsidRDefault="0005456D" w:rsidP="00672B1B">
      <w:pPr>
        <w:autoSpaceDE w:val="0"/>
        <w:autoSpaceDN w:val="0"/>
        <w:adjustRightInd w:val="0"/>
        <w:ind w:firstLine="540"/>
        <w:jc w:val="both"/>
        <w:rPr>
          <w:color w:val="000000"/>
          <w:sz w:val="28"/>
          <w:szCs w:val="28"/>
        </w:rPr>
      </w:pPr>
      <w:r w:rsidRPr="00513268">
        <w:rPr>
          <w:color w:val="000000"/>
          <w:sz w:val="28"/>
          <w:szCs w:val="28"/>
        </w:rPr>
        <w:t xml:space="preserve">Финансирование мероприятий подпрограммы </w:t>
      </w:r>
      <w:r w:rsidRPr="004B2FF4">
        <w:rPr>
          <w:sz w:val="28"/>
          <w:szCs w:val="28"/>
        </w:rPr>
        <w:t>«</w:t>
      </w:r>
      <w:r>
        <w:rPr>
          <w:sz w:val="28"/>
          <w:szCs w:val="28"/>
        </w:rPr>
        <w:t>Создание условий для обеспечения качественными услугами ЖКХ населения сельского поселения</w:t>
      </w:r>
      <w:r w:rsidRPr="00513268">
        <w:rPr>
          <w:sz w:val="28"/>
          <w:szCs w:val="28"/>
        </w:rPr>
        <w:t>»</w:t>
      </w:r>
      <w:r w:rsidRPr="00513268">
        <w:rPr>
          <w:color w:val="000000"/>
          <w:sz w:val="28"/>
          <w:szCs w:val="28"/>
        </w:rPr>
        <w:t xml:space="preserve"> муниципальной программы осуществляется за счет средств бюджета </w:t>
      </w:r>
      <w:r>
        <w:rPr>
          <w:color w:val="000000"/>
          <w:sz w:val="28"/>
          <w:szCs w:val="28"/>
        </w:rPr>
        <w:t>Россошанского</w:t>
      </w:r>
      <w:r w:rsidRPr="00513268">
        <w:rPr>
          <w:color w:val="000000"/>
          <w:sz w:val="28"/>
          <w:szCs w:val="28"/>
        </w:rPr>
        <w:t xml:space="preserve"> сельского поселения. </w:t>
      </w:r>
    </w:p>
    <w:p w:rsidR="0005456D" w:rsidRPr="00513268" w:rsidRDefault="0005456D" w:rsidP="00672B1B">
      <w:pPr>
        <w:autoSpaceDE w:val="0"/>
        <w:autoSpaceDN w:val="0"/>
        <w:adjustRightInd w:val="0"/>
        <w:ind w:firstLine="540"/>
        <w:jc w:val="both"/>
        <w:rPr>
          <w:sz w:val="28"/>
          <w:szCs w:val="28"/>
        </w:rPr>
      </w:pPr>
      <w:r w:rsidRPr="00513268">
        <w:rPr>
          <w:sz w:val="28"/>
          <w:szCs w:val="28"/>
        </w:rPr>
        <w:t>Объемы финансирования подпрограммы подлежат ежегодному уточнению в рамках бюджетного цикла.</w:t>
      </w:r>
    </w:p>
    <w:p w:rsidR="0005456D" w:rsidRPr="00513268" w:rsidRDefault="0005456D" w:rsidP="00672B1B">
      <w:pPr>
        <w:widowControl w:val="0"/>
        <w:autoSpaceDE w:val="0"/>
        <w:autoSpaceDN w:val="0"/>
        <w:adjustRightInd w:val="0"/>
        <w:ind w:firstLine="720"/>
        <w:jc w:val="both"/>
        <w:outlineLvl w:val="1"/>
        <w:rPr>
          <w:sz w:val="28"/>
          <w:szCs w:val="28"/>
        </w:rPr>
      </w:pPr>
      <w:r w:rsidRPr="00513268">
        <w:rPr>
          <w:sz w:val="28"/>
          <w:szCs w:val="28"/>
        </w:rPr>
        <w:t xml:space="preserve">Ресурсное обеспечение подпрограммы за счет средств бюджета </w:t>
      </w:r>
      <w:r>
        <w:rPr>
          <w:sz w:val="28"/>
          <w:szCs w:val="28"/>
        </w:rPr>
        <w:t>Россошанского</w:t>
      </w:r>
      <w:r w:rsidRPr="00513268">
        <w:rPr>
          <w:color w:val="000000"/>
          <w:sz w:val="28"/>
          <w:szCs w:val="28"/>
        </w:rPr>
        <w:t xml:space="preserve"> сельского поселения</w:t>
      </w:r>
      <w:r w:rsidRPr="00513268">
        <w:rPr>
          <w:sz w:val="28"/>
          <w:szCs w:val="28"/>
        </w:rPr>
        <w:t xml:space="preserve"> в разрезе основных мероприятий по годам реализации муниципальной программы представлено в </w:t>
      </w:r>
      <w:hyperlink r:id="rId21" w:history="1">
        <w:r w:rsidRPr="00513268">
          <w:rPr>
            <w:sz w:val="28"/>
            <w:szCs w:val="28"/>
          </w:rPr>
          <w:t>приложениях №</w:t>
        </w:r>
      </w:hyperlink>
      <w:r w:rsidRPr="00513268">
        <w:rPr>
          <w:sz w:val="28"/>
          <w:szCs w:val="28"/>
        </w:rPr>
        <w:t xml:space="preserve"> 2,3 к настоящей муниципальной программе.</w:t>
      </w:r>
    </w:p>
    <w:p w:rsidR="0005456D" w:rsidRPr="00513268" w:rsidRDefault="0005456D" w:rsidP="00672B1B">
      <w:pPr>
        <w:widowControl w:val="0"/>
        <w:autoSpaceDE w:val="0"/>
        <w:autoSpaceDN w:val="0"/>
        <w:adjustRightInd w:val="0"/>
        <w:ind w:firstLine="720"/>
        <w:jc w:val="center"/>
        <w:outlineLvl w:val="1"/>
        <w:rPr>
          <w:b/>
          <w:bCs/>
          <w:sz w:val="28"/>
          <w:szCs w:val="28"/>
        </w:rPr>
      </w:pPr>
      <w:r w:rsidRPr="00513268">
        <w:rPr>
          <w:b/>
          <w:bCs/>
          <w:sz w:val="28"/>
          <w:szCs w:val="28"/>
        </w:rPr>
        <w:t>8.1.8. Анализ рисков реализации подпрограммы и описание мер управления рисками реализации подпрограммы.</w:t>
      </w:r>
    </w:p>
    <w:p w:rsidR="0005456D" w:rsidRPr="00513268" w:rsidRDefault="0005456D" w:rsidP="00672B1B">
      <w:pPr>
        <w:ind w:firstLine="700"/>
        <w:jc w:val="both"/>
        <w:rPr>
          <w:sz w:val="28"/>
          <w:szCs w:val="28"/>
        </w:rPr>
      </w:pPr>
      <w:r w:rsidRPr="00513268">
        <w:rPr>
          <w:sz w:val="28"/>
          <w:szCs w:val="28"/>
        </w:rPr>
        <w:t xml:space="preserve">Риск неуспешной реализации муниципальной </w:t>
      </w:r>
      <w:r>
        <w:rPr>
          <w:sz w:val="28"/>
          <w:szCs w:val="28"/>
        </w:rPr>
        <w:t>под</w:t>
      </w:r>
      <w:r w:rsidRPr="00513268">
        <w:rPr>
          <w:sz w:val="28"/>
          <w:szCs w:val="28"/>
        </w:rPr>
        <w:t xml:space="preserve">программы, при исключении форс-мажорных обстоятельств, оценивается как минимальный. </w:t>
      </w:r>
    </w:p>
    <w:p w:rsidR="0005456D" w:rsidRPr="00513268" w:rsidRDefault="0005456D" w:rsidP="00672B1B">
      <w:pPr>
        <w:widowControl w:val="0"/>
        <w:autoSpaceDE w:val="0"/>
        <w:autoSpaceDN w:val="0"/>
        <w:adjustRightInd w:val="0"/>
        <w:ind w:firstLine="700"/>
        <w:jc w:val="both"/>
        <w:rPr>
          <w:sz w:val="28"/>
          <w:szCs w:val="28"/>
        </w:rPr>
      </w:pPr>
      <w:r w:rsidRPr="00513268">
        <w:rPr>
          <w:sz w:val="28"/>
          <w:szCs w:val="28"/>
        </w:rPr>
        <w:t>Выделяются следующие риски, на минимизацию которых направлены планируемые муници</w:t>
      </w:r>
      <w:r>
        <w:rPr>
          <w:sz w:val="28"/>
          <w:szCs w:val="28"/>
        </w:rPr>
        <w:t>пальной программой мероприятия и меры</w:t>
      </w:r>
      <w:r w:rsidRPr="00513268">
        <w:rPr>
          <w:sz w:val="28"/>
          <w:szCs w:val="28"/>
        </w:rPr>
        <w:t xml:space="preserve"> по управлению </w:t>
      </w:r>
      <w:r>
        <w:rPr>
          <w:sz w:val="28"/>
          <w:szCs w:val="28"/>
        </w:rPr>
        <w:t xml:space="preserve">рисками в рамках реализации </w:t>
      </w:r>
      <w:r w:rsidRPr="00513268">
        <w:rPr>
          <w:sz w:val="28"/>
          <w:szCs w:val="28"/>
        </w:rPr>
        <w:t xml:space="preserve">подпрограммы: </w:t>
      </w:r>
    </w:p>
    <w:p w:rsidR="0005456D" w:rsidRPr="00513268" w:rsidRDefault="0005456D" w:rsidP="00672B1B">
      <w:pPr>
        <w:widowControl w:val="0"/>
        <w:autoSpaceDE w:val="0"/>
        <w:autoSpaceDN w:val="0"/>
        <w:adjustRightInd w:val="0"/>
        <w:ind w:firstLine="540"/>
        <w:jc w:val="both"/>
        <w:rPr>
          <w:sz w:val="28"/>
          <w:szCs w:val="28"/>
        </w:rPr>
      </w:pPr>
      <w:r w:rsidRPr="00513268">
        <w:rPr>
          <w:sz w:val="28"/>
          <w:szCs w:val="28"/>
        </w:rPr>
        <w:t xml:space="preserve">Операционные риски, связанные с ошибками управления реализацией муниципальной </w:t>
      </w:r>
      <w:r>
        <w:rPr>
          <w:sz w:val="28"/>
          <w:szCs w:val="28"/>
        </w:rPr>
        <w:t>под</w:t>
      </w:r>
      <w:r w:rsidRPr="00513268">
        <w:rPr>
          <w:sz w:val="28"/>
          <w:szCs w:val="28"/>
        </w:rPr>
        <w:t xml:space="preserve">программы, неготовности организационной инфраструктуры к решению задач, поставленных муниципальной </w:t>
      </w:r>
      <w:r>
        <w:rPr>
          <w:sz w:val="28"/>
          <w:szCs w:val="28"/>
        </w:rPr>
        <w:t>под</w:t>
      </w:r>
      <w:r w:rsidRPr="00513268">
        <w:rPr>
          <w:sz w:val="28"/>
          <w:szCs w:val="28"/>
        </w:rPr>
        <w:t xml:space="preserve">программой, что может привести к нецелевому и/или неэффективному использованию бюджетных средств, невыполнению ряда мероприятий </w:t>
      </w:r>
      <w:r w:rsidRPr="00513268">
        <w:rPr>
          <w:sz w:val="28"/>
          <w:szCs w:val="28"/>
        </w:rPr>
        <w:lastRenderedPageBreak/>
        <w:t xml:space="preserve">муниципальной </w:t>
      </w:r>
      <w:r>
        <w:rPr>
          <w:sz w:val="28"/>
          <w:szCs w:val="28"/>
        </w:rPr>
        <w:t>под</w:t>
      </w:r>
      <w:r w:rsidRPr="00513268">
        <w:rPr>
          <w:sz w:val="28"/>
          <w:szCs w:val="28"/>
        </w:rPr>
        <w:t xml:space="preserve">программы или задержке в их выполнении. </w:t>
      </w:r>
    </w:p>
    <w:p w:rsidR="0005456D" w:rsidRPr="00513268" w:rsidRDefault="0005456D" w:rsidP="00672B1B">
      <w:pPr>
        <w:widowControl w:val="0"/>
        <w:autoSpaceDE w:val="0"/>
        <w:autoSpaceDN w:val="0"/>
        <w:adjustRightInd w:val="0"/>
        <w:ind w:firstLine="540"/>
        <w:jc w:val="both"/>
        <w:rPr>
          <w:sz w:val="28"/>
          <w:szCs w:val="28"/>
        </w:rPr>
      </w:pPr>
      <w:r w:rsidRPr="00513268">
        <w:rPr>
          <w:sz w:val="28"/>
          <w:szCs w:val="28"/>
        </w:rPr>
        <w:t xml:space="preserve">Риск финансового обеспечения, который связан с финансированием муниципальной </w:t>
      </w:r>
      <w:r>
        <w:rPr>
          <w:sz w:val="28"/>
          <w:szCs w:val="28"/>
        </w:rPr>
        <w:t>под</w:t>
      </w:r>
      <w:r w:rsidRPr="00513268">
        <w:rPr>
          <w:sz w:val="28"/>
          <w:szCs w:val="28"/>
        </w:rPr>
        <w:t xml:space="preserve">программы в неполном объеме. Однако, учитывая формируемую практику программного бюджетирования в части обеспечения реализации муниципальной  </w:t>
      </w:r>
      <w:r>
        <w:rPr>
          <w:sz w:val="28"/>
          <w:szCs w:val="28"/>
        </w:rPr>
        <w:t>под</w:t>
      </w:r>
      <w:r w:rsidRPr="00513268">
        <w:rPr>
          <w:sz w:val="28"/>
          <w:szCs w:val="28"/>
        </w:rPr>
        <w:t>программы за счет средств бюджета риск сбоев в реализации муниципальной подпрограммы по причине недофинансирования можно считать умеренным.</w:t>
      </w:r>
    </w:p>
    <w:p w:rsidR="0005456D" w:rsidRPr="00513268" w:rsidRDefault="0005456D" w:rsidP="00672B1B">
      <w:pPr>
        <w:widowControl w:val="0"/>
        <w:autoSpaceDE w:val="0"/>
        <w:autoSpaceDN w:val="0"/>
        <w:adjustRightInd w:val="0"/>
        <w:ind w:firstLine="540"/>
        <w:jc w:val="both"/>
        <w:rPr>
          <w:sz w:val="28"/>
          <w:szCs w:val="28"/>
        </w:rPr>
      </w:pPr>
      <w:r w:rsidRPr="00513268">
        <w:rPr>
          <w:sz w:val="28"/>
          <w:szCs w:val="28"/>
        </w:rPr>
        <w:t xml:space="preserve">Реализации муниципальной </w:t>
      </w:r>
      <w:r>
        <w:rPr>
          <w:sz w:val="28"/>
          <w:szCs w:val="28"/>
        </w:rPr>
        <w:t>под</w:t>
      </w:r>
      <w:r w:rsidRPr="00513268">
        <w:rPr>
          <w:sz w:val="28"/>
          <w:szCs w:val="28"/>
        </w:rPr>
        <w:t>прог</w:t>
      </w:r>
      <w:r>
        <w:rPr>
          <w:sz w:val="28"/>
          <w:szCs w:val="28"/>
        </w:rPr>
        <w:t xml:space="preserve">раммы также угрожают следующие </w:t>
      </w:r>
      <w:r w:rsidRPr="00513268">
        <w:rPr>
          <w:sz w:val="28"/>
          <w:szCs w:val="28"/>
        </w:rPr>
        <w:t>риски, которые связаны с изменениями внешней среды и которыми невозможно управлять в рамках реализации муниципальной подпрограммы:</w:t>
      </w:r>
    </w:p>
    <w:p w:rsidR="0005456D" w:rsidRPr="00513268" w:rsidRDefault="0005456D" w:rsidP="00672B1B">
      <w:pPr>
        <w:widowControl w:val="0"/>
        <w:autoSpaceDE w:val="0"/>
        <w:autoSpaceDN w:val="0"/>
        <w:adjustRightInd w:val="0"/>
        <w:ind w:firstLine="540"/>
        <w:jc w:val="both"/>
        <w:rPr>
          <w:sz w:val="28"/>
          <w:szCs w:val="28"/>
        </w:rPr>
      </w:pPr>
      <w:r w:rsidRPr="00513268">
        <w:rPr>
          <w:sz w:val="28"/>
          <w:szCs w:val="28"/>
        </w:rPr>
        <w:t>а) риск ухудшения состояния э</w:t>
      </w:r>
      <w:r>
        <w:rPr>
          <w:sz w:val="28"/>
          <w:szCs w:val="28"/>
        </w:rPr>
        <w:t xml:space="preserve">кономики, что может привести к </w:t>
      </w:r>
      <w:r w:rsidRPr="00513268">
        <w:rPr>
          <w:sz w:val="28"/>
          <w:szCs w:val="28"/>
        </w:rPr>
        <w:t>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муниципальной подпрограммы может быть качественно оценен как высокий;</w:t>
      </w:r>
    </w:p>
    <w:p w:rsidR="0005456D" w:rsidRPr="00513268" w:rsidRDefault="0005456D" w:rsidP="00672B1B">
      <w:pPr>
        <w:widowControl w:val="0"/>
        <w:autoSpaceDE w:val="0"/>
        <w:autoSpaceDN w:val="0"/>
        <w:adjustRightInd w:val="0"/>
        <w:ind w:firstLine="540"/>
        <w:jc w:val="both"/>
        <w:rPr>
          <w:sz w:val="28"/>
          <w:szCs w:val="28"/>
        </w:rPr>
      </w:pPr>
      <w:r w:rsidRPr="00513268">
        <w:rPr>
          <w:sz w:val="28"/>
          <w:szCs w:val="28"/>
        </w:rPr>
        <w:t>б) риск возникновения обстоятельств непреодолимой силы, в том числе природных и техногенных катастроф и катаклизмов, что может потребовать концентрации бюджетных средств на преодоление последствий таких катастроф. На качественном уровне такой риск для муниципальной подпрограммы можно оценить как умеренный.</w:t>
      </w:r>
    </w:p>
    <w:p w:rsidR="0005456D" w:rsidRPr="00513268" w:rsidRDefault="0005456D" w:rsidP="00672B1B">
      <w:pPr>
        <w:widowControl w:val="0"/>
        <w:autoSpaceDE w:val="0"/>
        <w:autoSpaceDN w:val="0"/>
        <w:adjustRightInd w:val="0"/>
        <w:ind w:firstLine="540"/>
        <w:jc w:val="both"/>
        <w:rPr>
          <w:sz w:val="28"/>
          <w:szCs w:val="28"/>
        </w:rPr>
      </w:pPr>
      <w:r w:rsidRPr="00513268">
        <w:rPr>
          <w:sz w:val="28"/>
          <w:szCs w:val="28"/>
        </w:rPr>
        <w:t xml:space="preserve">При реализации цели и задач муниципальной подпрограммы должны осуществляться меры, направленные на предотвращение негативного воздействия рисков и повышение уровня гарантированности достижения </w:t>
      </w:r>
      <w:r>
        <w:rPr>
          <w:sz w:val="28"/>
          <w:szCs w:val="28"/>
        </w:rPr>
        <w:t xml:space="preserve">предусмотренных в ней конечных </w:t>
      </w:r>
      <w:r w:rsidRPr="00513268">
        <w:rPr>
          <w:sz w:val="28"/>
          <w:szCs w:val="28"/>
        </w:rPr>
        <w:t xml:space="preserve">результатов. </w:t>
      </w:r>
    </w:p>
    <w:p w:rsidR="0005456D" w:rsidRPr="00513268" w:rsidRDefault="0005456D" w:rsidP="00672B1B">
      <w:pPr>
        <w:widowControl w:val="0"/>
        <w:autoSpaceDE w:val="0"/>
        <w:autoSpaceDN w:val="0"/>
        <w:adjustRightInd w:val="0"/>
        <w:ind w:firstLine="540"/>
        <w:jc w:val="both"/>
        <w:rPr>
          <w:sz w:val="28"/>
          <w:szCs w:val="28"/>
        </w:rPr>
      </w:pPr>
      <w:r w:rsidRPr="00513268">
        <w:rPr>
          <w:sz w:val="28"/>
          <w:szCs w:val="28"/>
        </w:rPr>
        <w:t>Снизить риски возможно за счет оптимизации финансовых расходов.</w:t>
      </w:r>
    </w:p>
    <w:p w:rsidR="0005456D" w:rsidRPr="00513268" w:rsidRDefault="0005456D" w:rsidP="00672B1B">
      <w:pPr>
        <w:widowControl w:val="0"/>
        <w:autoSpaceDE w:val="0"/>
        <w:autoSpaceDN w:val="0"/>
        <w:adjustRightInd w:val="0"/>
        <w:ind w:firstLine="540"/>
        <w:jc w:val="both"/>
        <w:rPr>
          <w:sz w:val="28"/>
          <w:szCs w:val="28"/>
        </w:rPr>
      </w:pPr>
      <w:r w:rsidRPr="00513268">
        <w:rPr>
          <w:sz w:val="28"/>
          <w:szCs w:val="28"/>
        </w:rPr>
        <w:t>Управление рисками реализации муниципальной подпрограммы, должно соответствовать задачам и полномочиям существующих органов муниципальной власти и организаций, задействованных в реализации муниципальной подпрограммы.</w:t>
      </w:r>
    </w:p>
    <w:p w:rsidR="0005456D" w:rsidRPr="00513268" w:rsidRDefault="0005456D" w:rsidP="00672B1B">
      <w:pPr>
        <w:jc w:val="center"/>
        <w:rPr>
          <w:b/>
          <w:bCs/>
          <w:sz w:val="28"/>
          <w:szCs w:val="28"/>
        </w:rPr>
      </w:pPr>
      <w:r w:rsidRPr="00513268">
        <w:rPr>
          <w:b/>
          <w:bCs/>
          <w:sz w:val="28"/>
          <w:szCs w:val="28"/>
        </w:rPr>
        <w:t>8.1.9. Оценка эффективности реализации подпрограммы.</w:t>
      </w:r>
    </w:p>
    <w:p w:rsidR="0005456D" w:rsidRPr="00513268" w:rsidRDefault="0005456D" w:rsidP="00672B1B">
      <w:pPr>
        <w:ind w:firstLine="700"/>
        <w:jc w:val="both"/>
        <w:rPr>
          <w:sz w:val="28"/>
          <w:szCs w:val="28"/>
        </w:rPr>
      </w:pPr>
      <w:r w:rsidRPr="00513268">
        <w:rPr>
          <w:sz w:val="28"/>
          <w:szCs w:val="28"/>
        </w:rPr>
        <w:t>Эффективность муниципальной подпрограммы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благоустройства.</w:t>
      </w:r>
    </w:p>
    <w:p w:rsidR="0005456D" w:rsidRPr="00513268" w:rsidRDefault="0005456D" w:rsidP="00672B1B">
      <w:pPr>
        <w:ind w:firstLine="700"/>
        <w:jc w:val="both"/>
        <w:rPr>
          <w:sz w:val="28"/>
          <w:szCs w:val="28"/>
        </w:rPr>
      </w:pPr>
      <w:r w:rsidRPr="00513268">
        <w:rPr>
          <w:sz w:val="28"/>
          <w:szCs w:val="28"/>
        </w:rPr>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05456D" w:rsidRPr="00513268" w:rsidRDefault="0005456D" w:rsidP="00672B1B">
      <w:pPr>
        <w:ind w:firstLine="700"/>
        <w:jc w:val="both"/>
        <w:rPr>
          <w:sz w:val="28"/>
          <w:szCs w:val="28"/>
        </w:rPr>
      </w:pPr>
      <w:r w:rsidRPr="00513268">
        <w:rPr>
          <w:sz w:val="28"/>
          <w:szCs w:val="28"/>
        </w:rPr>
        <w:t>Оценка эффективности реализации муниципальной подпрограммы проводится на основе:</w:t>
      </w:r>
    </w:p>
    <w:p w:rsidR="0005456D" w:rsidRPr="00513268" w:rsidRDefault="0005456D" w:rsidP="00672B1B">
      <w:pPr>
        <w:jc w:val="both"/>
        <w:rPr>
          <w:sz w:val="28"/>
          <w:szCs w:val="28"/>
        </w:rPr>
      </w:pPr>
      <w:r w:rsidRPr="00513268">
        <w:rPr>
          <w:sz w:val="28"/>
          <w:szCs w:val="28"/>
        </w:rPr>
        <w:lastRenderedPageBreak/>
        <w:t>1)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w:t>
      </w:r>
      <w:r>
        <w:rPr>
          <w:sz w:val="28"/>
          <w:szCs w:val="28"/>
        </w:rPr>
        <w:t>ановых значений по</w:t>
      </w:r>
      <w:r w:rsidRPr="00513268">
        <w:rPr>
          <w:sz w:val="28"/>
          <w:szCs w:val="28"/>
        </w:rPr>
        <w:t xml:space="preserve"> формуле:</w:t>
      </w:r>
    </w:p>
    <w:p w:rsidR="0005456D" w:rsidRPr="00513268" w:rsidRDefault="002D54E6" w:rsidP="00672B1B">
      <w:pPr>
        <w:jc w:val="both"/>
        <w:rPr>
          <w:sz w:val="28"/>
          <w:szCs w:val="28"/>
        </w:rPr>
      </w:pPr>
      <w:r>
        <w:rPr>
          <w:noProof/>
          <w:position w:val="-14"/>
          <w:sz w:val="28"/>
          <w:szCs w:val="28"/>
        </w:rPr>
        <w:pict>
          <v:shape id="Рисунок 33" o:spid="_x0000_i1036" type="#_x0000_t75" style="width:92.95pt;height:10.45pt;visibility:visible">
            <v:imagedata r:id="rId11" o:title=""/>
          </v:shape>
        </w:pict>
      </w:r>
      <w:r w:rsidR="0005456D" w:rsidRPr="00513268">
        <w:rPr>
          <w:sz w:val="28"/>
          <w:szCs w:val="28"/>
        </w:rPr>
        <w:t>,</w:t>
      </w:r>
    </w:p>
    <w:p w:rsidR="0005456D" w:rsidRPr="00513268" w:rsidRDefault="0005456D" w:rsidP="00672B1B">
      <w:pPr>
        <w:jc w:val="both"/>
        <w:rPr>
          <w:sz w:val="28"/>
          <w:szCs w:val="28"/>
        </w:rPr>
      </w:pPr>
      <w:r w:rsidRPr="00513268">
        <w:rPr>
          <w:sz w:val="28"/>
          <w:szCs w:val="28"/>
        </w:rPr>
        <w:t>где:</w:t>
      </w:r>
    </w:p>
    <w:p w:rsidR="0005456D" w:rsidRPr="00513268" w:rsidRDefault="002D54E6" w:rsidP="00672B1B">
      <w:pPr>
        <w:jc w:val="both"/>
        <w:rPr>
          <w:sz w:val="28"/>
          <w:szCs w:val="28"/>
        </w:rPr>
      </w:pPr>
      <w:r>
        <w:rPr>
          <w:noProof/>
          <w:position w:val="-12"/>
          <w:sz w:val="28"/>
          <w:szCs w:val="28"/>
        </w:rPr>
        <w:pict>
          <v:shape id="Рисунок 32" o:spid="_x0000_i1037" type="#_x0000_t75" style="width:9.15pt;height:9.15pt;visibility:visible">
            <v:imagedata r:id="rId12" o:title=""/>
          </v:shape>
        </w:pict>
      </w:r>
      <w:r w:rsidR="0005456D" w:rsidRPr="00513268">
        <w:rPr>
          <w:sz w:val="28"/>
          <w:szCs w:val="28"/>
        </w:rPr>
        <w:t xml:space="preserve"> - степень достижения целей (решения задач);</w:t>
      </w:r>
    </w:p>
    <w:p w:rsidR="0005456D" w:rsidRPr="00513268" w:rsidRDefault="002D54E6" w:rsidP="00672B1B">
      <w:pPr>
        <w:jc w:val="both"/>
        <w:rPr>
          <w:sz w:val="28"/>
          <w:szCs w:val="28"/>
        </w:rPr>
      </w:pPr>
      <w:r>
        <w:rPr>
          <w:noProof/>
          <w:position w:val="-14"/>
          <w:sz w:val="28"/>
          <w:szCs w:val="28"/>
        </w:rPr>
        <w:pict>
          <v:shape id="Рисунок 31" o:spid="_x0000_i1038" type="#_x0000_t75" style="width:9.15pt;height:10.45pt;visibility:visible">
            <v:imagedata r:id="rId13" o:title=""/>
          </v:shape>
        </w:pict>
      </w:r>
      <w:r w:rsidR="0005456D" w:rsidRPr="00513268">
        <w:rPr>
          <w:sz w:val="28"/>
          <w:szCs w:val="28"/>
        </w:rPr>
        <w:t xml:space="preserve"> - фактическое значение индикатора (показателя) муниципальной подпрограммы;</w:t>
      </w:r>
    </w:p>
    <w:p w:rsidR="0005456D" w:rsidRPr="00513268" w:rsidRDefault="002D54E6" w:rsidP="00672B1B">
      <w:pPr>
        <w:jc w:val="both"/>
        <w:rPr>
          <w:sz w:val="28"/>
          <w:szCs w:val="28"/>
        </w:rPr>
      </w:pPr>
      <w:r>
        <w:rPr>
          <w:noProof/>
          <w:position w:val="-12"/>
          <w:sz w:val="28"/>
          <w:szCs w:val="28"/>
        </w:rPr>
        <w:pict>
          <v:shape id="Рисунок 30" o:spid="_x0000_i1039" type="#_x0000_t75" style="width:9.15pt;height:9.15pt;visibility:visible">
            <v:imagedata r:id="rId14" o:title=""/>
          </v:shape>
        </w:pict>
      </w:r>
      <w:r w:rsidR="0005456D" w:rsidRPr="00513268">
        <w:rPr>
          <w:sz w:val="28"/>
          <w:szCs w:val="28"/>
        </w:rPr>
        <w:t xml:space="preserve"> - плановое значение индикатора (показателя) муниципальной подпрограммы (для индикаторов (показателей), желаемой тенденцией развития которых является рост значений) или</w:t>
      </w:r>
    </w:p>
    <w:p w:rsidR="0005456D" w:rsidRPr="00513268" w:rsidRDefault="002D54E6" w:rsidP="00672B1B">
      <w:pPr>
        <w:jc w:val="both"/>
        <w:rPr>
          <w:sz w:val="28"/>
          <w:szCs w:val="28"/>
        </w:rPr>
      </w:pPr>
      <w:r>
        <w:rPr>
          <w:noProof/>
          <w:position w:val="-14"/>
          <w:sz w:val="28"/>
          <w:szCs w:val="28"/>
        </w:rPr>
        <w:pict>
          <v:shape id="Рисунок 29" o:spid="_x0000_i1040" type="#_x0000_t75" style="width:92.95pt;height:10.45pt;visibility:visible">
            <v:imagedata r:id="rId15" o:title=""/>
          </v:shape>
        </w:pict>
      </w:r>
      <w:r w:rsidR="0005456D" w:rsidRPr="00513268">
        <w:rPr>
          <w:sz w:val="28"/>
          <w:szCs w:val="28"/>
        </w:rPr>
        <w:t xml:space="preserve"> (для индикаторов (показателей), желаемой тенденцией развития которых является снижение значений);</w:t>
      </w:r>
    </w:p>
    <w:p w:rsidR="0005456D" w:rsidRPr="00513268" w:rsidRDefault="0005456D" w:rsidP="00672B1B">
      <w:pPr>
        <w:jc w:val="both"/>
        <w:rPr>
          <w:sz w:val="28"/>
          <w:szCs w:val="28"/>
        </w:rPr>
      </w:pPr>
      <w:r w:rsidRPr="00513268">
        <w:rPr>
          <w:sz w:val="28"/>
          <w:szCs w:val="28"/>
        </w:rPr>
        <w:t>2)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  по формуле:</w:t>
      </w:r>
    </w:p>
    <w:p w:rsidR="0005456D" w:rsidRPr="00513268" w:rsidRDefault="002D54E6" w:rsidP="00672B1B">
      <w:pPr>
        <w:jc w:val="both"/>
        <w:rPr>
          <w:sz w:val="28"/>
          <w:szCs w:val="28"/>
        </w:rPr>
      </w:pPr>
      <w:r>
        <w:rPr>
          <w:noProof/>
          <w:position w:val="-14"/>
          <w:sz w:val="28"/>
          <w:szCs w:val="28"/>
        </w:rPr>
        <w:pict>
          <v:shape id="Рисунок 28" o:spid="_x0000_i1041" type="#_x0000_t75" style="width:97.55pt;height:10.45pt;visibility:visible">
            <v:imagedata r:id="rId16" o:title=""/>
          </v:shape>
        </w:pict>
      </w:r>
      <w:r w:rsidR="0005456D" w:rsidRPr="00513268">
        <w:rPr>
          <w:sz w:val="28"/>
          <w:szCs w:val="28"/>
        </w:rPr>
        <w:t>,</w:t>
      </w:r>
    </w:p>
    <w:p w:rsidR="0005456D" w:rsidRPr="00513268" w:rsidRDefault="0005456D" w:rsidP="00672B1B">
      <w:pPr>
        <w:jc w:val="both"/>
        <w:rPr>
          <w:sz w:val="28"/>
          <w:szCs w:val="28"/>
        </w:rPr>
      </w:pPr>
      <w:r w:rsidRPr="00513268">
        <w:rPr>
          <w:sz w:val="28"/>
          <w:szCs w:val="28"/>
        </w:rPr>
        <w:t>где:</w:t>
      </w:r>
    </w:p>
    <w:p w:rsidR="0005456D" w:rsidRPr="00513268" w:rsidRDefault="002D54E6" w:rsidP="00672B1B">
      <w:pPr>
        <w:jc w:val="both"/>
        <w:rPr>
          <w:sz w:val="28"/>
          <w:szCs w:val="28"/>
        </w:rPr>
      </w:pPr>
      <w:r>
        <w:rPr>
          <w:noProof/>
          <w:position w:val="-14"/>
          <w:sz w:val="28"/>
          <w:szCs w:val="28"/>
        </w:rPr>
        <w:pict>
          <v:shape id="Рисунок 27" o:spid="_x0000_i1042" type="#_x0000_t75" style="width:10.45pt;height:10.45pt;visibility:visible">
            <v:imagedata r:id="rId17" o:title=""/>
          </v:shape>
        </w:pict>
      </w:r>
      <w:r w:rsidR="0005456D" w:rsidRPr="00513268">
        <w:rPr>
          <w:sz w:val="28"/>
          <w:szCs w:val="28"/>
        </w:rPr>
        <w:t xml:space="preserve"> - уровень финансирования реализации основных мероприятий муниципальной подпрограммы;</w:t>
      </w:r>
    </w:p>
    <w:p w:rsidR="0005456D" w:rsidRPr="00513268" w:rsidRDefault="002D54E6" w:rsidP="00672B1B">
      <w:pPr>
        <w:jc w:val="both"/>
        <w:rPr>
          <w:sz w:val="28"/>
          <w:szCs w:val="28"/>
        </w:rPr>
      </w:pPr>
      <w:r>
        <w:rPr>
          <w:noProof/>
          <w:position w:val="-14"/>
          <w:sz w:val="28"/>
          <w:szCs w:val="28"/>
        </w:rPr>
        <w:pict>
          <v:shape id="Рисунок 26" o:spid="_x0000_i1043" type="#_x0000_t75" style="width:9.15pt;height:10.45pt;visibility:visible">
            <v:imagedata r:id="rId18" o:title=""/>
          </v:shape>
        </w:pict>
      </w:r>
      <w:r w:rsidR="0005456D" w:rsidRPr="00513268">
        <w:rPr>
          <w:sz w:val="28"/>
          <w:szCs w:val="28"/>
        </w:rPr>
        <w:t xml:space="preserve"> - фактический объем финансовых ресурсов, направленный на реализацию мероприятий муниципальной подпрограммы;</w:t>
      </w:r>
    </w:p>
    <w:p w:rsidR="0005456D" w:rsidRPr="00513268" w:rsidRDefault="002D54E6" w:rsidP="00672B1B">
      <w:pPr>
        <w:jc w:val="both"/>
        <w:rPr>
          <w:sz w:val="28"/>
          <w:szCs w:val="28"/>
        </w:rPr>
      </w:pPr>
      <w:r>
        <w:rPr>
          <w:noProof/>
          <w:position w:val="-12"/>
          <w:sz w:val="28"/>
          <w:szCs w:val="28"/>
        </w:rPr>
        <w:pict>
          <v:shape id="Рисунок 25" o:spid="_x0000_i1044" type="#_x0000_t75" style="width:10.45pt;height:9.15pt;visibility:visible">
            <v:imagedata r:id="rId19" o:title=""/>
          </v:shape>
        </w:pict>
      </w:r>
      <w:r w:rsidR="0005456D" w:rsidRPr="00513268">
        <w:rPr>
          <w:sz w:val="28"/>
          <w:szCs w:val="28"/>
        </w:rPr>
        <w:t xml:space="preserve"> - плановый объем финансовых ресурсов на соответс</w:t>
      </w:r>
      <w:r w:rsidR="0005456D">
        <w:rPr>
          <w:sz w:val="28"/>
          <w:szCs w:val="28"/>
        </w:rPr>
        <w:t>твующий отчетный период.</w:t>
      </w:r>
    </w:p>
    <w:p w:rsidR="0005456D" w:rsidRPr="00513268" w:rsidRDefault="0005456D" w:rsidP="00672B1B">
      <w:pPr>
        <w:widowControl w:val="0"/>
        <w:autoSpaceDE w:val="0"/>
        <w:autoSpaceDN w:val="0"/>
        <w:adjustRightInd w:val="0"/>
        <w:ind w:firstLine="709"/>
        <w:jc w:val="both"/>
        <w:rPr>
          <w:sz w:val="28"/>
          <w:szCs w:val="28"/>
        </w:rPr>
      </w:pPr>
      <w:r w:rsidRPr="00513268">
        <w:rPr>
          <w:sz w:val="28"/>
          <w:szCs w:val="28"/>
        </w:rPr>
        <w:t>Муниципальная подпрограмма считается реализуемой с высоким уровнем эффективности, если:</w:t>
      </w:r>
    </w:p>
    <w:p w:rsidR="0005456D" w:rsidRPr="00513268" w:rsidRDefault="0005456D" w:rsidP="00672B1B">
      <w:pPr>
        <w:widowControl w:val="0"/>
        <w:autoSpaceDE w:val="0"/>
        <w:autoSpaceDN w:val="0"/>
        <w:adjustRightInd w:val="0"/>
        <w:ind w:firstLine="709"/>
        <w:jc w:val="both"/>
        <w:rPr>
          <w:sz w:val="28"/>
          <w:szCs w:val="28"/>
        </w:rPr>
      </w:pPr>
      <w:r w:rsidRPr="00513268">
        <w:rPr>
          <w:sz w:val="28"/>
          <w:szCs w:val="28"/>
        </w:rPr>
        <w:t>- значения 90%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w:t>
      </w:r>
    </w:p>
    <w:p w:rsidR="0005456D" w:rsidRPr="00513268" w:rsidRDefault="0005456D" w:rsidP="00672B1B">
      <w:pPr>
        <w:widowControl w:val="0"/>
        <w:autoSpaceDE w:val="0"/>
        <w:autoSpaceDN w:val="0"/>
        <w:adjustRightInd w:val="0"/>
        <w:ind w:firstLine="709"/>
        <w:jc w:val="both"/>
        <w:rPr>
          <w:sz w:val="28"/>
          <w:szCs w:val="28"/>
        </w:rPr>
      </w:pPr>
      <w:r w:rsidRPr="00513268">
        <w:rPr>
          <w:sz w:val="28"/>
          <w:szCs w:val="28"/>
        </w:rPr>
        <w:t xml:space="preserve">- уровень финансирования реализации мероприятий муниципальной подпрограммы </w:t>
      </w:r>
      <w:r w:rsidR="002D54E6">
        <w:rPr>
          <w:noProof/>
          <w:position w:val="-14"/>
          <w:sz w:val="28"/>
          <w:szCs w:val="28"/>
        </w:rPr>
        <w:pict>
          <v:shape id="Рисунок 24" o:spid="_x0000_i1045" type="#_x0000_t75" style="width:26.2pt;height:10.45pt;visibility:visible">
            <v:imagedata r:id="rId20" o:title=""/>
          </v:shape>
        </w:pict>
      </w:r>
      <w:r w:rsidRPr="00513268">
        <w:rPr>
          <w:sz w:val="28"/>
          <w:szCs w:val="28"/>
        </w:rPr>
        <w:t xml:space="preserve"> составил не менее 90%.</w:t>
      </w:r>
    </w:p>
    <w:p w:rsidR="0005456D" w:rsidRPr="00513268" w:rsidRDefault="0005456D" w:rsidP="00672B1B">
      <w:pPr>
        <w:widowControl w:val="0"/>
        <w:autoSpaceDE w:val="0"/>
        <w:autoSpaceDN w:val="0"/>
        <w:adjustRightInd w:val="0"/>
        <w:ind w:firstLine="709"/>
        <w:jc w:val="both"/>
        <w:rPr>
          <w:sz w:val="28"/>
          <w:szCs w:val="28"/>
        </w:rPr>
      </w:pPr>
      <w:r w:rsidRPr="00513268">
        <w:rPr>
          <w:sz w:val="28"/>
          <w:szCs w:val="28"/>
        </w:rPr>
        <w:t>Муниципальная подпрограмма считается реализуемой с удовлетворительным уровнем эффективности, если:</w:t>
      </w:r>
    </w:p>
    <w:p w:rsidR="0005456D" w:rsidRPr="00513268" w:rsidRDefault="0005456D" w:rsidP="00672B1B">
      <w:pPr>
        <w:widowControl w:val="0"/>
        <w:autoSpaceDE w:val="0"/>
        <w:autoSpaceDN w:val="0"/>
        <w:adjustRightInd w:val="0"/>
        <w:ind w:firstLine="709"/>
        <w:jc w:val="both"/>
        <w:rPr>
          <w:sz w:val="28"/>
          <w:szCs w:val="28"/>
        </w:rPr>
      </w:pPr>
      <w:r w:rsidRPr="00513268">
        <w:rPr>
          <w:sz w:val="28"/>
          <w:szCs w:val="28"/>
        </w:rPr>
        <w:t>- значения 70% и более показате</w:t>
      </w:r>
      <w:r>
        <w:rPr>
          <w:sz w:val="28"/>
          <w:szCs w:val="28"/>
        </w:rPr>
        <w:t xml:space="preserve">лей муниципальной подпрограммы </w:t>
      </w:r>
      <w:r w:rsidRPr="00513268">
        <w:rPr>
          <w:sz w:val="28"/>
          <w:szCs w:val="28"/>
        </w:rPr>
        <w:t>соответствуют установленным интервалам значений для целей отнесения муниципальной подпрограммы к высокому уровню эффективности;</w:t>
      </w:r>
    </w:p>
    <w:p w:rsidR="0005456D" w:rsidRPr="00513268" w:rsidRDefault="0005456D" w:rsidP="00672B1B">
      <w:pPr>
        <w:widowControl w:val="0"/>
        <w:autoSpaceDE w:val="0"/>
        <w:autoSpaceDN w:val="0"/>
        <w:adjustRightInd w:val="0"/>
        <w:ind w:firstLine="709"/>
        <w:jc w:val="both"/>
        <w:rPr>
          <w:sz w:val="28"/>
          <w:szCs w:val="28"/>
        </w:rPr>
      </w:pPr>
      <w:r w:rsidRPr="00513268">
        <w:rPr>
          <w:sz w:val="28"/>
          <w:szCs w:val="28"/>
        </w:rPr>
        <w:t xml:space="preserve">- уровень финансирования реализации основных мероприятий </w:t>
      </w:r>
      <w:r w:rsidRPr="00513268">
        <w:rPr>
          <w:sz w:val="28"/>
          <w:szCs w:val="28"/>
        </w:rPr>
        <w:lastRenderedPageBreak/>
        <w:t xml:space="preserve">муниципальной подпрограммы </w:t>
      </w:r>
      <w:r w:rsidR="002D54E6">
        <w:rPr>
          <w:noProof/>
          <w:position w:val="-14"/>
          <w:sz w:val="28"/>
          <w:szCs w:val="28"/>
        </w:rPr>
        <w:pict>
          <v:shape id="Рисунок 23" o:spid="_x0000_i1046" type="#_x0000_t75" style="width:26.2pt;height:10.45pt;visibility:visible">
            <v:imagedata r:id="rId20" o:title=""/>
          </v:shape>
        </w:pict>
      </w:r>
      <w:r w:rsidRPr="00513268">
        <w:rPr>
          <w:sz w:val="28"/>
          <w:szCs w:val="28"/>
        </w:rPr>
        <w:t xml:space="preserve"> составил не менее 70%.</w:t>
      </w:r>
    </w:p>
    <w:p w:rsidR="0005456D" w:rsidRPr="00776B65" w:rsidRDefault="0005456D" w:rsidP="00672B1B">
      <w:pPr>
        <w:widowControl w:val="0"/>
        <w:autoSpaceDE w:val="0"/>
        <w:autoSpaceDN w:val="0"/>
        <w:adjustRightInd w:val="0"/>
        <w:ind w:firstLine="709"/>
        <w:jc w:val="both"/>
        <w:rPr>
          <w:sz w:val="28"/>
          <w:szCs w:val="28"/>
        </w:rPr>
      </w:pPr>
      <w:r w:rsidRPr="00513268">
        <w:rPr>
          <w:sz w:val="28"/>
          <w:szCs w:val="28"/>
        </w:rPr>
        <w:t>Если реализация муниципальной подпрограммы не отвечает приведенным выше критериям, уровень эффективности ее реализации п</w:t>
      </w:r>
      <w:r>
        <w:rPr>
          <w:sz w:val="28"/>
          <w:szCs w:val="28"/>
        </w:rPr>
        <w:t>ризнается неудовлетворительным.</w:t>
      </w:r>
    </w:p>
    <w:p w:rsidR="0005456D" w:rsidRPr="0033453F" w:rsidRDefault="0005456D" w:rsidP="00E002A0">
      <w:pPr>
        <w:autoSpaceDE w:val="0"/>
        <w:autoSpaceDN w:val="0"/>
        <w:adjustRightInd w:val="0"/>
        <w:jc w:val="center"/>
        <w:rPr>
          <w:b/>
          <w:bCs/>
          <w:kern w:val="2"/>
          <w:sz w:val="28"/>
          <w:szCs w:val="28"/>
        </w:rPr>
      </w:pPr>
      <w:r>
        <w:rPr>
          <w:b/>
          <w:bCs/>
          <w:kern w:val="2"/>
          <w:sz w:val="28"/>
          <w:szCs w:val="28"/>
        </w:rPr>
        <w:t xml:space="preserve">8.2 </w:t>
      </w:r>
      <w:r w:rsidRPr="0033453F">
        <w:rPr>
          <w:b/>
          <w:bCs/>
          <w:kern w:val="2"/>
          <w:sz w:val="28"/>
          <w:szCs w:val="28"/>
        </w:rPr>
        <w:t>Подпрограмм</w:t>
      </w:r>
      <w:r>
        <w:rPr>
          <w:b/>
          <w:bCs/>
          <w:kern w:val="2"/>
          <w:sz w:val="28"/>
          <w:szCs w:val="28"/>
        </w:rPr>
        <w:t>а Россошанского</w:t>
      </w:r>
      <w:r w:rsidRPr="0033453F">
        <w:rPr>
          <w:b/>
          <w:bCs/>
          <w:spacing w:val="-6"/>
          <w:sz w:val="28"/>
          <w:szCs w:val="28"/>
        </w:rPr>
        <w:t xml:space="preserve"> сельского поселения</w:t>
      </w:r>
    </w:p>
    <w:p w:rsidR="0005456D" w:rsidRDefault="0005456D" w:rsidP="00E002A0">
      <w:pPr>
        <w:autoSpaceDE w:val="0"/>
        <w:autoSpaceDN w:val="0"/>
        <w:adjustRightInd w:val="0"/>
        <w:jc w:val="center"/>
        <w:rPr>
          <w:b/>
          <w:bCs/>
          <w:sz w:val="28"/>
          <w:szCs w:val="28"/>
          <w:lang w:eastAsia="ar-SA"/>
        </w:rPr>
      </w:pPr>
      <w:r w:rsidRPr="0033453F">
        <w:rPr>
          <w:b/>
          <w:bCs/>
          <w:sz w:val="28"/>
          <w:szCs w:val="28"/>
          <w:lang w:eastAsia="ar-SA"/>
        </w:rPr>
        <w:t>«Комплек</w:t>
      </w:r>
      <w:r>
        <w:rPr>
          <w:b/>
          <w:bCs/>
          <w:sz w:val="28"/>
          <w:szCs w:val="28"/>
          <w:lang w:eastAsia="ar-SA"/>
        </w:rPr>
        <w:t>сное благоустройство Россошанского</w:t>
      </w:r>
      <w:r w:rsidRPr="0033453F">
        <w:rPr>
          <w:b/>
          <w:bCs/>
          <w:sz w:val="28"/>
          <w:szCs w:val="28"/>
          <w:lang w:eastAsia="ar-SA"/>
        </w:rPr>
        <w:t xml:space="preserve"> сельского поселения»</w:t>
      </w:r>
    </w:p>
    <w:p w:rsidR="0005456D" w:rsidRDefault="0005456D" w:rsidP="00E002A0">
      <w:pPr>
        <w:jc w:val="center"/>
        <w:rPr>
          <w:b/>
          <w:bCs/>
          <w:kern w:val="2"/>
          <w:sz w:val="28"/>
          <w:szCs w:val="28"/>
        </w:rPr>
      </w:pPr>
    </w:p>
    <w:p w:rsidR="0005456D" w:rsidRPr="0033453F" w:rsidRDefault="0005456D" w:rsidP="00E002A0">
      <w:pPr>
        <w:jc w:val="center"/>
        <w:rPr>
          <w:b/>
          <w:bCs/>
          <w:kern w:val="2"/>
          <w:sz w:val="28"/>
          <w:szCs w:val="28"/>
        </w:rPr>
      </w:pPr>
      <w:r w:rsidRPr="0033453F">
        <w:rPr>
          <w:b/>
          <w:bCs/>
          <w:kern w:val="2"/>
          <w:sz w:val="28"/>
          <w:szCs w:val="28"/>
        </w:rPr>
        <w:t>8.</w:t>
      </w:r>
      <w:r>
        <w:rPr>
          <w:b/>
          <w:bCs/>
          <w:kern w:val="2"/>
          <w:sz w:val="28"/>
          <w:szCs w:val="28"/>
        </w:rPr>
        <w:t>2</w:t>
      </w:r>
      <w:r w:rsidRPr="0033453F">
        <w:rPr>
          <w:b/>
          <w:bCs/>
          <w:kern w:val="2"/>
          <w:sz w:val="28"/>
          <w:szCs w:val="28"/>
        </w:rPr>
        <w:t>.1.ПАСПОРТ</w:t>
      </w:r>
    </w:p>
    <w:p w:rsidR="0005456D" w:rsidRPr="0033453F" w:rsidRDefault="0005456D" w:rsidP="00E002A0">
      <w:pPr>
        <w:autoSpaceDE w:val="0"/>
        <w:autoSpaceDN w:val="0"/>
        <w:adjustRightInd w:val="0"/>
        <w:jc w:val="center"/>
        <w:rPr>
          <w:b/>
          <w:bCs/>
          <w:kern w:val="2"/>
          <w:sz w:val="28"/>
          <w:szCs w:val="28"/>
        </w:rPr>
      </w:pPr>
      <w:r>
        <w:rPr>
          <w:b/>
          <w:bCs/>
          <w:kern w:val="2"/>
          <w:sz w:val="28"/>
          <w:szCs w:val="28"/>
        </w:rPr>
        <w:t>П</w:t>
      </w:r>
      <w:r w:rsidRPr="0033453F">
        <w:rPr>
          <w:b/>
          <w:bCs/>
          <w:kern w:val="2"/>
          <w:sz w:val="28"/>
          <w:szCs w:val="28"/>
        </w:rPr>
        <w:t>одпрограмм</w:t>
      </w:r>
      <w:r w:rsidR="007535BA">
        <w:rPr>
          <w:b/>
          <w:bCs/>
          <w:kern w:val="2"/>
          <w:sz w:val="28"/>
          <w:szCs w:val="28"/>
        </w:rPr>
        <w:t>а</w:t>
      </w:r>
      <w:r>
        <w:rPr>
          <w:b/>
          <w:bCs/>
          <w:kern w:val="2"/>
          <w:sz w:val="28"/>
          <w:szCs w:val="28"/>
        </w:rPr>
        <w:t xml:space="preserve"> Россошанского</w:t>
      </w:r>
      <w:r w:rsidRPr="0033453F">
        <w:rPr>
          <w:b/>
          <w:bCs/>
          <w:spacing w:val="-6"/>
          <w:sz w:val="28"/>
          <w:szCs w:val="28"/>
        </w:rPr>
        <w:t xml:space="preserve"> сельского поселения</w:t>
      </w:r>
    </w:p>
    <w:p w:rsidR="0005456D" w:rsidRDefault="0005456D" w:rsidP="00E002A0">
      <w:pPr>
        <w:autoSpaceDE w:val="0"/>
        <w:autoSpaceDN w:val="0"/>
        <w:adjustRightInd w:val="0"/>
        <w:jc w:val="center"/>
        <w:rPr>
          <w:b/>
          <w:bCs/>
          <w:sz w:val="28"/>
          <w:szCs w:val="28"/>
          <w:lang w:eastAsia="ar-SA"/>
        </w:rPr>
      </w:pPr>
      <w:r w:rsidRPr="0033453F">
        <w:rPr>
          <w:b/>
          <w:bCs/>
          <w:sz w:val="28"/>
          <w:szCs w:val="28"/>
          <w:lang w:eastAsia="ar-SA"/>
        </w:rPr>
        <w:t>«Комплек</w:t>
      </w:r>
      <w:r>
        <w:rPr>
          <w:b/>
          <w:bCs/>
          <w:sz w:val="28"/>
          <w:szCs w:val="28"/>
          <w:lang w:eastAsia="ar-SA"/>
        </w:rPr>
        <w:t>сное благоустройство Россошанского</w:t>
      </w:r>
      <w:r w:rsidRPr="0033453F">
        <w:rPr>
          <w:b/>
          <w:bCs/>
          <w:sz w:val="28"/>
          <w:szCs w:val="28"/>
          <w:lang w:eastAsia="ar-SA"/>
        </w:rPr>
        <w:t xml:space="preserve"> сельского поселения»</w:t>
      </w:r>
    </w:p>
    <w:p w:rsidR="0005456D" w:rsidRPr="00B03102" w:rsidRDefault="0005456D" w:rsidP="00E002A0">
      <w:pPr>
        <w:autoSpaceDE w:val="0"/>
        <w:autoSpaceDN w:val="0"/>
        <w:adjustRightInd w:val="0"/>
        <w:jc w:val="center"/>
        <w:rPr>
          <w:b/>
          <w:bCs/>
          <w:sz w:val="28"/>
          <w:szCs w:val="28"/>
        </w:rPr>
      </w:pPr>
    </w:p>
    <w:tbl>
      <w:tblPr>
        <w:tblW w:w="93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5740"/>
      </w:tblGrid>
      <w:tr w:rsidR="0005456D" w:rsidRPr="0018100C">
        <w:trPr>
          <w:trHeight w:val="702"/>
        </w:trPr>
        <w:tc>
          <w:tcPr>
            <w:tcW w:w="3560" w:type="dxa"/>
          </w:tcPr>
          <w:p w:rsidR="0005456D" w:rsidRPr="00B62783" w:rsidRDefault="0005456D" w:rsidP="004F2AA7">
            <w:pPr>
              <w:jc w:val="both"/>
              <w:rPr>
                <w:sz w:val="28"/>
                <w:szCs w:val="28"/>
              </w:rPr>
            </w:pPr>
            <w:r w:rsidRPr="00B62783">
              <w:rPr>
                <w:sz w:val="28"/>
                <w:szCs w:val="28"/>
              </w:rPr>
              <w:t>Исполнитель муниципальной подпрограммы</w:t>
            </w:r>
          </w:p>
        </w:tc>
        <w:tc>
          <w:tcPr>
            <w:tcW w:w="5740" w:type="dxa"/>
          </w:tcPr>
          <w:p w:rsidR="0005456D" w:rsidRPr="00B62783" w:rsidRDefault="0005456D" w:rsidP="004F2AA7">
            <w:pPr>
              <w:jc w:val="both"/>
              <w:rPr>
                <w:sz w:val="28"/>
                <w:szCs w:val="28"/>
              </w:rPr>
            </w:pPr>
            <w:r w:rsidRPr="00B62783">
              <w:rPr>
                <w:sz w:val="28"/>
                <w:szCs w:val="28"/>
              </w:rPr>
              <w:t>Администрация Россошанского сельского поселения</w:t>
            </w:r>
          </w:p>
        </w:tc>
      </w:tr>
      <w:tr w:rsidR="0005456D" w:rsidRPr="0018100C">
        <w:trPr>
          <w:trHeight w:val="702"/>
        </w:trPr>
        <w:tc>
          <w:tcPr>
            <w:tcW w:w="3560" w:type="dxa"/>
          </w:tcPr>
          <w:p w:rsidR="0005456D" w:rsidRPr="00B62783" w:rsidRDefault="0005456D" w:rsidP="004F2AA7">
            <w:pPr>
              <w:jc w:val="both"/>
              <w:rPr>
                <w:sz w:val="28"/>
                <w:szCs w:val="28"/>
              </w:rPr>
            </w:pPr>
            <w:r w:rsidRPr="00B62783">
              <w:rPr>
                <w:sz w:val="28"/>
                <w:szCs w:val="28"/>
              </w:rPr>
              <w:t>Основные разработчики муниципальной подпрограммы</w:t>
            </w:r>
          </w:p>
        </w:tc>
        <w:tc>
          <w:tcPr>
            <w:tcW w:w="5740" w:type="dxa"/>
          </w:tcPr>
          <w:p w:rsidR="0005456D" w:rsidRPr="00B62783" w:rsidRDefault="0005456D" w:rsidP="004F2AA7">
            <w:pPr>
              <w:jc w:val="both"/>
              <w:rPr>
                <w:sz w:val="28"/>
                <w:szCs w:val="28"/>
              </w:rPr>
            </w:pPr>
            <w:r w:rsidRPr="00B62783">
              <w:rPr>
                <w:sz w:val="28"/>
                <w:szCs w:val="28"/>
              </w:rPr>
              <w:t>Администрация Россошанского сельского поселения</w:t>
            </w:r>
          </w:p>
        </w:tc>
      </w:tr>
      <w:tr w:rsidR="0005456D" w:rsidRPr="0018100C">
        <w:trPr>
          <w:trHeight w:val="648"/>
        </w:trPr>
        <w:tc>
          <w:tcPr>
            <w:tcW w:w="3560" w:type="dxa"/>
          </w:tcPr>
          <w:p w:rsidR="0005456D" w:rsidRPr="00B62783" w:rsidRDefault="0005456D" w:rsidP="004F2AA7">
            <w:pPr>
              <w:ind w:right="-49" w:hanging="8"/>
              <w:jc w:val="both"/>
              <w:rPr>
                <w:sz w:val="28"/>
                <w:szCs w:val="28"/>
                <w:highlight w:val="yellow"/>
              </w:rPr>
            </w:pPr>
            <w:r w:rsidRPr="00B62783">
              <w:rPr>
                <w:sz w:val="28"/>
                <w:szCs w:val="28"/>
              </w:rPr>
              <w:t>Основные мероприятия подпрограммы муниципальной программы</w:t>
            </w:r>
          </w:p>
        </w:tc>
        <w:tc>
          <w:tcPr>
            <w:tcW w:w="5740" w:type="dxa"/>
          </w:tcPr>
          <w:p w:rsidR="0005456D" w:rsidRDefault="00F82B4C" w:rsidP="00F82B4C">
            <w:pPr>
              <w:autoSpaceDE w:val="0"/>
              <w:autoSpaceDN w:val="0"/>
              <w:adjustRightInd w:val="0"/>
              <w:jc w:val="both"/>
              <w:rPr>
                <w:sz w:val="28"/>
                <w:szCs w:val="28"/>
              </w:rPr>
            </w:pPr>
            <w:r>
              <w:rPr>
                <w:sz w:val="28"/>
                <w:szCs w:val="28"/>
              </w:rPr>
              <w:t>-ф</w:t>
            </w:r>
            <w:r w:rsidRPr="00F82B4C">
              <w:rPr>
                <w:sz w:val="28"/>
                <w:szCs w:val="28"/>
              </w:rPr>
              <w:t>инансовое обеспечение выполнения других расходных обязательств</w:t>
            </w:r>
            <w:r>
              <w:rPr>
                <w:sz w:val="28"/>
                <w:szCs w:val="28"/>
              </w:rPr>
              <w:t>;</w:t>
            </w:r>
          </w:p>
          <w:p w:rsidR="00F82B4C" w:rsidRDefault="00F82B4C" w:rsidP="00F82B4C">
            <w:pPr>
              <w:autoSpaceDE w:val="0"/>
              <w:autoSpaceDN w:val="0"/>
              <w:adjustRightInd w:val="0"/>
              <w:jc w:val="both"/>
              <w:rPr>
                <w:sz w:val="28"/>
                <w:szCs w:val="28"/>
              </w:rPr>
            </w:pPr>
            <w:r>
              <w:rPr>
                <w:sz w:val="28"/>
                <w:szCs w:val="28"/>
              </w:rPr>
              <w:t>-благоустройство территорий муниципальных образований</w:t>
            </w:r>
            <w:r w:rsidR="008F5793">
              <w:rPr>
                <w:sz w:val="28"/>
                <w:szCs w:val="28"/>
              </w:rPr>
              <w:t>;</w:t>
            </w:r>
          </w:p>
          <w:p w:rsidR="008F5793" w:rsidRPr="00F82B4C" w:rsidRDefault="008F5793" w:rsidP="00F82B4C">
            <w:pPr>
              <w:autoSpaceDE w:val="0"/>
              <w:autoSpaceDN w:val="0"/>
              <w:adjustRightInd w:val="0"/>
              <w:jc w:val="both"/>
              <w:rPr>
                <w:sz w:val="28"/>
                <w:szCs w:val="28"/>
              </w:rPr>
            </w:pPr>
            <w:r>
              <w:rPr>
                <w:sz w:val="28"/>
                <w:szCs w:val="28"/>
              </w:rPr>
              <w:t>- расходы на мероприятия по развитию градостроительной деятельности</w:t>
            </w:r>
          </w:p>
        </w:tc>
      </w:tr>
      <w:tr w:rsidR="0005456D" w:rsidRPr="0018100C">
        <w:trPr>
          <w:trHeight w:val="648"/>
        </w:trPr>
        <w:tc>
          <w:tcPr>
            <w:tcW w:w="3560" w:type="dxa"/>
          </w:tcPr>
          <w:p w:rsidR="0005456D" w:rsidRPr="00B62783" w:rsidRDefault="0005456D" w:rsidP="004F2AA7">
            <w:pPr>
              <w:ind w:right="-49" w:hanging="8"/>
              <w:jc w:val="both"/>
              <w:rPr>
                <w:sz w:val="28"/>
                <w:szCs w:val="28"/>
              </w:rPr>
            </w:pPr>
            <w:r w:rsidRPr="00B62783">
              <w:rPr>
                <w:sz w:val="28"/>
                <w:szCs w:val="28"/>
              </w:rPr>
              <w:t>Цель подпрограммы муниципальной программы</w:t>
            </w:r>
          </w:p>
        </w:tc>
        <w:tc>
          <w:tcPr>
            <w:tcW w:w="5740" w:type="dxa"/>
          </w:tcPr>
          <w:p w:rsidR="0005456D" w:rsidRPr="00B62783" w:rsidRDefault="0005456D" w:rsidP="004F2AA7">
            <w:pPr>
              <w:rPr>
                <w:sz w:val="28"/>
                <w:szCs w:val="28"/>
              </w:rPr>
            </w:pPr>
            <w:r w:rsidRPr="00B62783">
              <w:rPr>
                <w:sz w:val="28"/>
                <w:szCs w:val="28"/>
              </w:rPr>
              <w:t>- совершенствование системы комплексного благоустройства Россошанского сельского поселения;</w:t>
            </w:r>
          </w:p>
          <w:p w:rsidR="0005456D" w:rsidRPr="00B62783" w:rsidRDefault="0005456D" w:rsidP="004F2AA7">
            <w:pPr>
              <w:jc w:val="both"/>
              <w:rPr>
                <w:sz w:val="28"/>
                <w:szCs w:val="28"/>
              </w:rPr>
            </w:pPr>
            <w:r w:rsidRPr="00B62783">
              <w:rPr>
                <w:sz w:val="28"/>
                <w:szCs w:val="28"/>
              </w:rPr>
              <w:t>- привлечение жителей к участию в решении проблем благоустройства населенных пунктов Россошанского сельского поселения;</w:t>
            </w:r>
          </w:p>
          <w:p w:rsidR="0005456D" w:rsidRPr="00B62783" w:rsidRDefault="0005456D" w:rsidP="004F2AA7">
            <w:pPr>
              <w:jc w:val="both"/>
              <w:rPr>
                <w:sz w:val="28"/>
                <w:szCs w:val="28"/>
              </w:rPr>
            </w:pPr>
            <w:r w:rsidRPr="00B62783">
              <w:rPr>
                <w:sz w:val="28"/>
                <w:szCs w:val="28"/>
              </w:rPr>
              <w:t>- проведение работ по ремонту, восстановлению и благоустройству  территорий военно-мемориальных объектов, расположенных на территории Россошанского сельского поселения;</w:t>
            </w:r>
          </w:p>
          <w:p w:rsidR="0005456D" w:rsidRDefault="0005456D" w:rsidP="004F2AA7">
            <w:pPr>
              <w:jc w:val="both"/>
              <w:rPr>
                <w:color w:val="000000"/>
                <w:sz w:val="28"/>
                <w:szCs w:val="28"/>
              </w:rPr>
            </w:pPr>
            <w:r w:rsidRPr="00B62783">
              <w:rPr>
                <w:color w:val="000000"/>
                <w:sz w:val="28"/>
                <w:szCs w:val="28"/>
              </w:rPr>
              <w:t>- благоустройство и озеленение территории  сельского поселения</w:t>
            </w:r>
            <w:r>
              <w:rPr>
                <w:color w:val="000000"/>
                <w:sz w:val="28"/>
                <w:szCs w:val="28"/>
              </w:rPr>
              <w:t>;</w:t>
            </w:r>
          </w:p>
          <w:p w:rsidR="0005456D" w:rsidRPr="00B62783" w:rsidRDefault="0005456D" w:rsidP="004F2AA7">
            <w:pPr>
              <w:widowControl w:val="0"/>
              <w:rPr>
                <w:sz w:val="28"/>
                <w:szCs w:val="28"/>
              </w:rPr>
            </w:pPr>
            <w:r>
              <w:rPr>
                <w:sz w:val="28"/>
                <w:szCs w:val="28"/>
              </w:rPr>
              <w:t>- проведение мероприятий по благоустройству парка</w:t>
            </w:r>
            <w:r w:rsidR="009613B7">
              <w:rPr>
                <w:sz w:val="28"/>
                <w:szCs w:val="28"/>
              </w:rPr>
              <w:t xml:space="preserve"> и сквера</w:t>
            </w:r>
            <w:r>
              <w:rPr>
                <w:sz w:val="28"/>
                <w:szCs w:val="28"/>
              </w:rPr>
              <w:t xml:space="preserve"> в с. Россошь;</w:t>
            </w:r>
          </w:p>
          <w:p w:rsidR="0005456D" w:rsidRPr="00B62783" w:rsidRDefault="0005456D" w:rsidP="004F2AA7">
            <w:pPr>
              <w:jc w:val="both"/>
              <w:rPr>
                <w:sz w:val="28"/>
                <w:szCs w:val="28"/>
              </w:rPr>
            </w:pPr>
            <w:r w:rsidRPr="00B62783">
              <w:rPr>
                <w:sz w:val="28"/>
                <w:szCs w:val="28"/>
              </w:rPr>
              <w:t>- проведение комплекса работ по благоустройству пляжа, приведение его в соответствие с санитарными нормами;</w:t>
            </w:r>
          </w:p>
          <w:p w:rsidR="0005456D" w:rsidRDefault="0005456D" w:rsidP="004F2AA7">
            <w:pPr>
              <w:rPr>
                <w:sz w:val="28"/>
                <w:szCs w:val="28"/>
              </w:rPr>
            </w:pPr>
            <w:r w:rsidRPr="00B62783">
              <w:rPr>
                <w:sz w:val="28"/>
                <w:szCs w:val="28"/>
              </w:rPr>
              <w:t>- создание новых объектов индустрии отдыха;</w:t>
            </w:r>
          </w:p>
          <w:p w:rsidR="0005456D" w:rsidRPr="00B62783" w:rsidRDefault="0005456D" w:rsidP="004F2AA7">
            <w:pPr>
              <w:rPr>
                <w:sz w:val="28"/>
                <w:szCs w:val="28"/>
              </w:rPr>
            </w:pPr>
            <w:r>
              <w:rPr>
                <w:sz w:val="28"/>
                <w:szCs w:val="28"/>
              </w:rPr>
              <w:lastRenderedPageBreak/>
              <w:t>- улучшение условий культурного досуга, а также создание возможностей для активного детского и семейного отдыха;</w:t>
            </w:r>
          </w:p>
          <w:p w:rsidR="0005456D" w:rsidRDefault="0005456D" w:rsidP="004F2AA7">
            <w:pPr>
              <w:jc w:val="both"/>
              <w:rPr>
                <w:sz w:val="28"/>
                <w:szCs w:val="28"/>
              </w:rPr>
            </w:pPr>
            <w:r w:rsidRPr="00B62783">
              <w:rPr>
                <w:sz w:val="28"/>
                <w:szCs w:val="28"/>
              </w:rPr>
              <w:t>- улучшение эстетического облика реки Потудань в с.Россошь</w:t>
            </w:r>
            <w:r>
              <w:rPr>
                <w:sz w:val="28"/>
                <w:szCs w:val="28"/>
              </w:rPr>
              <w:t>;</w:t>
            </w:r>
          </w:p>
          <w:p w:rsidR="0005456D" w:rsidRDefault="0005456D" w:rsidP="009F5A98">
            <w:pPr>
              <w:jc w:val="both"/>
              <w:rPr>
                <w:sz w:val="28"/>
                <w:szCs w:val="28"/>
              </w:rPr>
            </w:pPr>
            <w:r>
              <w:rPr>
                <w:sz w:val="28"/>
                <w:szCs w:val="28"/>
              </w:rPr>
              <w:t>- содействие занятости населения;</w:t>
            </w:r>
          </w:p>
          <w:p w:rsidR="0005456D" w:rsidRPr="00E002A0" w:rsidRDefault="0005456D" w:rsidP="009F5A98">
            <w:pPr>
              <w:tabs>
                <w:tab w:val="left" w:pos="4678"/>
              </w:tabs>
              <w:jc w:val="both"/>
              <w:rPr>
                <w:sz w:val="28"/>
                <w:szCs w:val="28"/>
              </w:rPr>
            </w:pPr>
            <w:r w:rsidRPr="00E002A0">
              <w:rPr>
                <w:sz w:val="28"/>
                <w:szCs w:val="28"/>
              </w:rPr>
              <w:t>- приведение улично-дорожной сети в соответствие с потребительскими требованиями на длительный период по критериям безопасности движения, долговечности и эксплуатационной надежности;</w:t>
            </w:r>
          </w:p>
          <w:p w:rsidR="0005456D" w:rsidRPr="00B62783" w:rsidRDefault="0005456D" w:rsidP="009F5A98">
            <w:pPr>
              <w:jc w:val="both"/>
              <w:rPr>
                <w:sz w:val="28"/>
                <w:szCs w:val="28"/>
              </w:rPr>
            </w:pPr>
            <w:r w:rsidRPr="00E002A0">
              <w:rPr>
                <w:sz w:val="28"/>
                <w:szCs w:val="28"/>
              </w:rPr>
              <w:t>-обеспечение охраны жизни, здоровья граждан и имущества,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w:t>
            </w:r>
          </w:p>
        </w:tc>
      </w:tr>
      <w:tr w:rsidR="0005456D" w:rsidRPr="0018100C">
        <w:trPr>
          <w:trHeight w:val="648"/>
        </w:trPr>
        <w:tc>
          <w:tcPr>
            <w:tcW w:w="3560" w:type="dxa"/>
          </w:tcPr>
          <w:p w:rsidR="0005456D" w:rsidRPr="00B62783" w:rsidRDefault="0005456D" w:rsidP="004F2AA7">
            <w:pPr>
              <w:jc w:val="both"/>
              <w:rPr>
                <w:sz w:val="28"/>
                <w:szCs w:val="28"/>
              </w:rPr>
            </w:pPr>
            <w:r w:rsidRPr="00B62783">
              <w:rPr>
                <w:sz w:val="28"/>
                <w:szCs w:val="28"/>
              </w:rPr>
              <w:lastRenderedPageBreak/>
              <w:t xml:space="preserve">Задачи подпрограммы муниципальной программы </w:t>
            </w:r>
          </w:p>
        </w:tc>
        <w:tc>
          <w:tcPr>
            <w:tcW w:w="5740" w:type="dxa"/>
          </w:tcPr>
          <w:p w:rsidR="0005456D" w:rsidRPr="00B62783" w:rsidRDefault="0005456D" w:rsidP="004F2AA7">
            <w:pPr>
              <w:jc w:val="both"/>
              <w:rPr>
                <w:sz w:val="28"/>
                <w:szCs w:val="28"/>
              </w:rPr>
            </w:pPr>
            <w:r w:rsidRPr="00B62783">
              <w:rPr>
                <w:sz w:val="28"/>
                <w:szCs w:val="28"/>
              </w:rPr>
              <w:t>- увеличение объема зеленых насаждений;</w:t>
            </w:r>
          </w:p>
          <w:p w:rsidR="0005456D" w:rsidRPr="00B62783" w:rsidRDefault="0005456D" w:rsidP="004F2AA7">
            <w:pPr>
              <w:jc w:val="both"/>
              <w:rPr>
                <w:sz w:val="28"/>
                <w:szCs w:val="28"/>
              </w:rPr>
            </w:pPr>
            <w:r w:rsidRPr="00B62783">
              <w:rPr>
                <w:sz w:val="28"/>
                <w:szCs w:val="28"/>
              </w:rPr>
              <w:t>- обеспечение разнообразия оформления парка Россошанского сельского поселения;</w:t>
            </w:r>
          </w:p>
          <w:p w:rsidR="0005456D" w:rsidRPr="00B62783" w:rsidRDefault="0005456D" w:rsidP="004F2AA7">
            <w:pPr>
              <w:suppressAutoHyphens/>
              <w:ind w:right="-29"/>
              <w:jc w:val="both"/>
              <w:rPr>
                <w:sz w:val="28"/>
                <w:szCs w:val="28"/>
              </w:rPr>
            </w:pPr>
            <w:r w:rsidRPr="00B62783">
              <w:rPr>
                <w:sz w:val="28"/>
                <w:szCs w:val="28"/>
              </w:rPr>
              <w:t>- своевременная санитарная обрезка деревьев;</w:t>
            </w:r>
          </w:p>
          <w:p w:rsidR="0005456D" w:rsidRPr="00B62783" w:rsidRDefault="0005456D" w:rsidP="004F2AA7">
            <w:pPr>
              <w:autoSpaceDE w:val="0"/>
              <w:autoSpaceDN w:val="0"/>
              <w:adjustRightInd w:val="0"/>
              <w:jc w:val="both"/>
              <w:rPr>
                <w:sz w:val="28"/>
                <w:szCs w:val="28"/>
              </w:rPr>
            </w:pPr>
            <w:r w:rsidRPr="00B62783">
              <w:rPr>
                <w:color w:val="000000"/>
                <w:sz w:val="28"/>
                <w:szCs w:val="28"/>
              </w:rPr>
              <w:t>- ликвидация несанкционированных свалок, вывоз мусора, скашивание сорной растительности;</w:t>
            </w:r>
          </w:p>
          <w:p w:rsidR="0005456D" w:rsidRPr="00B62783" w:rsidRDefault="0005456D" w:rsidP="004F2AA7">
            <w:pPr>
              <w:rPr>
                <w:sz w:val="28"/>
                <w:szCs w:val="28"/>
              </w:rPr>
            </w:pPr>
            <w:r w:rsidRPr="00B62783">
              <w:rPr>
                <w:sz w:val="28"/>
                <w:szCs w:val="28"/>
              </w:rPr>
              <w:t>- проведение комплекса работ по благоустройству пляжа;</w:t>
            </w:r>
          </w:p>
          <w:p w:rsidR="0005456D" w:rsidRPr="00B62783" w:rsidRDefault="0005456D" w:rsidP="004F2AA7">
            <w:pPr>
              <w:jc w:val="both"/>
              <w:rPr>
                <w:sz w:val="28"/>
                <w:szCs w:val="28"/>
              </w:rPr>
            </w:pPr>
            <w:r w:rsidRPr="00B62783">
              <w:rPr>
                <w:sz w:val="28"/>
                <w:szCs w:val="28"/>
              </w:rPr>
              <w:t>- привлечение жителей к участию в решении проблем благоустройства населенных пунктов Россошанского сельского поселения;</w:t>
            </w:r>
          </w:p>
          <w:p w:rsidR="0005456D" w:rsidRDefault="0005456D" w:rsidP="004F2AA7">
            <w:pPr>
              <w:jc w:val="both"/>
              <w:rPr>
                <w:sz w:val="28"/>
                <w:szCs w:val="28"/>
              </w:rPr>
            </w:pPr>
            <w:r w:rsidRPr="00B62783">
              <w:rPr>
                <w:sz w:val="28"/>
                <w:szCs w:val="28"/>
              </w:rPr>
              <w:t>- проведение работ по ремонту, восстановлению и благоустройству  территорий военно-мемориальных объектов, расположенных на территории Россошанского сельского поселения;</w:t>
            </w:r>
          </w:p>
          <w:p w:rsidR="0005456D" w:rsidRDefault="0005456D" w:rsidP="004F2AA7">
            <w:pPr>
              <w:jc w:val="both"/>
              <w:rPr>
                <w:sz w:val="28"/>
                <w:szCs w:val="28"/>
              </w:rPr>
            </w:pPr>
            <w:r>
              <w:rPr>
                <w:sz w:val="28"/>
                <w:szCs w:val="28"/>
              </w:rPr>
              <w:t>- проведение мероприятий по благоустройству парка в с. Россошь;</w:t>
            </w:r>
          </w:p>
          <w:p w:rsidR="0005456D" w:rsidRDefault="0005456D" w:rsidP="004F2AA7">
            <w:pPr>
              <w:jc w:val="both"/>
              <w:rPr>
                <w:sz w:val="28"/>
                <w:szCs w:val="28"/>
              </w:rPr>
            </w:pPr>
            <w:r>
              <w:rPr>
                <w:sz w:val="28"/>
                <w:szCs w:val="28"/>
              </w:rPr>
              <w:t>- социальная поддержка безработных граждан;</w:t>
            </w:r>
          </w:p>
          <w:p w:rsidR="0005456D" w:rsidRPr="009C1539" w:rsidRDefault="0005456D" w:rsidP="002F304C">
            <w:pPr>
              <w:tabs>
                <w:tab w:val="left" w:pos="4678"/>
              </w:tabs>
              <w:jc w:val="both"/>
              <w:rPr>
                <w:sz w:val="28"/>
                <w:szCs w:val="28"/>
              </w:rPr>
            </w:pPr>
            <w:r w:rsidRPr="009C1539">
              <w:rPr>
                <w:sz w:val="28"/>
                <w:szCs w:val="28"/>
              </w:rPr>
              <w:t xml:space="preserve">- содействие освоению и развитию территории поселения, решению социальных проблем </w:t>
            </w:r>
            <w:r>
              <w:rPr>
                <w:sz w:val="28"/>
                <w:szCs w:val="28"/>
              </w:rPr>
              <w:t xml:space="preserve">сельского </w:t>
            </w:r>
            <w:r w:rsidRPr="009C1539">
              <w:rPr>
                <w:sz w:val="28"/>
                <w:szCs w:val="28"/>
              </w:rPr>
              <w:t>населения;</w:t>
            </w:r>
          </w:p>
          <w:p w:rsidR="0005456D" w:rsidRPr="00B62783" w:rsidRDefault="0005456D" w:rsidP="002F304C">
            <w:pPr>
              <w:jc w:val="both"/>
              <w:rPr>
                <w:sz w:val="28"/>
                <w:szCs w:val="28"/>
              </w:rPr>
            </w:pPr>
            <w:r w:rsidRPr="009C1539">
              <w:rPr>
                <w:sz w:val="28"/>
                <w:szCs w:val="28"/>
              </w:rPr>
              <w:lastRenderedPageBreak/>
              <w:t>- сокращение дорожно-транспортных происшествий</w:t>
            </w:r>
            <w:r>
              <w:rPr>
                <w:sz w:val="28"/>
                <w:szCs w:val="28"/>
              </w:rPr>
              <w:t>.</w:t>
            </w:r>
          </w:p>
        </w:tc>
      </w:tr>
      <w:tr w:rsidR="0005456D" w:rsidRPr="0018100C">
        <w:trPr>
          <w:trHeight w:val="1391"/>
        </w:trPr>
        <w:tc>
          <w:tcPr>
            <w:tcW w:w="3560" w:type="dxa"/>
          </w:tcPr>
          <w:p w:rsidR="0005456D" w:rsidRPr="00B62783" w:rsidRDefault="0005456D" w:rsidP="004F2AA7">
            <w:pPr>
              <w:jc w:val="both"/>
              <w:rPr>
                <w:sz w:val="28"/>
                <w:szCs w:val="28"/>
              </w:rPr>
            </w:pPr>
            <w:r w:rsidRPr="00B62783">
              <w:rPr>
                <w:sz w:val="28"/>
                <w:szCs w:val="28"/>
              </w:rPr>
              <w:lastRenderedPageBreak/>
              <w:t xml:space="preserve">Целевые индикаторы и показатели муниципальной подпрограммы </w:t>
            </w:r>
          </w:p>
        </w:tc>
        <w:tc>
          <w:tcPr>
            <w:tcW w:w="5740" w:type="dxa"/>
          </w:tcPr>
          <w:p w:rsidR="0005456D" w:rsidRPr="00C66290" w:rsidRDefault="0005456D" w:rsidP="004F2AA7">
            <w:pPr>
              <w:rPr>
                <w:color w:val="1E1E1E"/>
                <w:sz w:val="28"/>
                <w:szCs w:val="28"/>
              </w:rPr>
            </w:pPr>
            <w:r w:rsidRPr="009A445B">
              <w:rPr>
                <w:color w:val="000000"/>
                <w:kern w:val="2"/>
                <w:sz w:val="28"/>
                <w:szCs w:val="28"/>
              </w:rPr>
              <w:t xml:space="preserve">исполнение расходных обязательств по содержанию мест захоронения, % </w:t>
            </w:r>
          </w:p>
          <w:p w:rsidR="0005456D" w:rsidRDefault="0005456D" w:rsidP="004F2AA7">
            <w:pPr>
              <w:jc w:val="both"/>
              <w:rPr>
                <w:sz w:val="28"/>
                <w:szCs w:val="28"/>
              </w:rPr>
            </w:pPr>
            <w:r w:rsidRPr="00957824">
              <w:rPr>
                <w:kern w:val="2"/>
                <w:sz w:val="28"/>
                <w:szCs w:val="28"/>
              </w:rPr>
              <w:t xml:space="preserve">исполнение расходных обязательств по организации благоустройства парка в селе Россошь, % </w:t>
            </w:r>
          </w:p>
          <w:p w:rsidR="0005456D" w:rsidRPr="00C66290" w:rsidRDefault="0005456D" w:rsidP="004F2AA7">
            <w:pPr>
              <w:jc w:val="both"/>
              <w:rPr>
                <w:sz w:val="28"/>
                <w:szCs w:val="28"/>
              </w:rPr>
            </w:pPr>
            <w:r w:rsidRPr="009A445B">
              <w:rPr>
                <w:color w:val="000000"/>
                <w:kern w:val="2"/>
                <w:sz w:val="28"/>
                <w:szCs w:val="28"/>
              </w:rPr>
              <w:t>исполнение расходных обязательств по организации прочего благоустройства, %</w:t>
            </w:r>
          </w:p>
          <w:p w:rsidR="0005456D" w:rsidRDefault="0005456D" w:rsidP="004F2AA7">
            <w:pPr>
              <w:rPr>
                <w:sz w:val="28"/>
                <w:szCs w:val="28"/>
              </w:rPr>
            </w:pPr>
            <w:r>
              <w:rPr>
                <w:sz w:val="28"/>
                <w:szCs w:val="28"/>
              </w:rPr>
              <w:t xml:space="preserve">обустройство территории пляжа с. Россошь </w:t>
            </w:r>
          </w:p>
          <w:p w:rsidR="0005456D" w:rsidRDefault="0005456D" w:rsidP="004F2AA7">
            <w:pPr>
              <w:jc w:val="both"/>
              <w:rPr>
                <w:sz w:val="28"/>
                <w:szCs w:val="28"/>
              </w:rPr>
            </w:pPr>
            <w:r w:rsidRPr="00957824">
              <w:rPr>
                <w:kern w:val="2"/>
                <w:sz w:val="28"/>
                <w:szCs w:val="28"/>
              </w:rPr>
              <w:t xml:space="preserve">исполнение расходных обязательств по организации </w:t>
            </w:r>
            <w:r>
              <w:rPr>
                <w:kern w:val="2"/>
                <w:sz w:val="28"/>
                <w:szCs w:val="28"/>
              </w:rPr>
              <w:t>содействию занятости населения</w:t>
            </w:r>
            <w:r w:rsidRPr="00957824">
              <w:rPr>
                <w:kern w:val="2"/>
                <w:sz w:val="28"/>
                <w:szCs w:val="28"/>
              </w:rPr>
              <w:t xml:space="preserve">, % </w:t>
            </w:r>
          </w:p>
          <w:p w:rsidR="0005456D" w:rsidRDefault="0005456D" w:rsidP="004F2AA7">
            <w:pPr>
              <w:rPr>
                <w:sz w:val="28"/>
                <w:szCs w:val="28"/>
              </w:rPr>
            </w:pPr>
            <w:r>
              <w:rPr>
                <w:sz w:val="28"/>
                <w:szCs w:val="28"/>
              </w:rPr>
              <w:t>обустройство территории парка в</w:t>
            </w:r>
            <w:r w:rsidR="009D4043">
              <w:rPr>
                <w:sz w:val="28"/>
                <w:szCs w:val="28"/>
              </w:rPr>
              <w:t xml:space="preserve"> </w:t>
            </w:r>
            <w:r>
              <w:rPr>
                <w:sz w:val="28"/>
                <w:szCs w:val="28"/>
              </w:rPr>
              <w:t xml:space="preserve">с. Россошь </w:t>
            </w:r>
          </w:p>
          <w:p w:rsidR="0005456D" w:rsidRDefault="0005456D" w:rsidP="002F304C">
            <w:pPr>
              <w:rPr>
                <w:sz w:val="28"/>
                <w:szCs w:val="28"/>
              </w:rPr>
            </w:pPr>
            <w:r w:rsidRPr="00A638FD">
              <w:rPr>
                <w:sz w:val="28"/>
                <w:szCs w:val="28"/>
              </w:rPr>
              <w:t>- создание комфортных условий проживания и отдыха граждан</w:t>
            </w:r>
            <w:r>
              <w:rPr>
                <w:sz w:val="28"/>
                <w:szCs w:val="28"/>
              </w:rPr>
              <w:t>;</w:t>
            </w:r>
          </w:p>
          <w:p w:rsidR="0005456D" w:rsidRPr="007353C8" w:rsidRDefault="0005456D" w:rsidP="002F304C">
            <w:pPr>
              <w:rPr>
                <w:sz w:val="28"/>
                <w:szCs w:val="28"/>
              </w:rPr>
            </w:pPr>
            <w:r w:rsidRPr="007353C8">
              <w:rPr>
                <w:kern w:val="2"/>
                <w:sz w:val="28"/>
                <w:szCs w:val="28"/>
              </w:rPr>
              <w:t xml:space="preserve">исполнение расходных обязательств по </w:t>
            </w:r>
            <w:r w:rsidRPr="007353C8">
              <w:rPr>
                <w:sz w:val="28"/>
                <w:szCs w:val="28"/>
              </w:rPr>
              <w:t>устройству тротуаров на территории Россошанского сельского поселения,%.</w:t>
            </w:r>
          </w:p>
        </w:tc>
      </w:tr>
      <w:tr w:rsidR="0005456D" w:rsidRPr="0018100C">
        <w:trPr>
          <w:trHeight w:val="648"/>
        </w:trPr>
        <w:tc>
          <w:tcPr>
            <w:tcW w:w="3560" w:type="dxa"/>
          </w:tcPr>
          <w:p w:rsidR="0005456D" w:rsidRPr="00B62783" w:rsidRDefault="0005456D" w:rsidP="004F2AA7">
            <w:pPr>
              <w:jc w:val="both"/>
              <w:rPr>
                <w:sz w:val="28"/>
                <w:szCs w:val="28"/>
                <w:highlight w:val="yellow"/>
              </w:rPr>
            </w:pPr>
            <w:r w:rsidRPr="00B62783">
              <w:rPr>
                <w:sz w:val="28"/>
                <w:szCs w:val="28"/>
              </w:rPr>
              <w:t>Этапы и сроки реализации муниципальной подпрограммы</w:t>
            </w:r>
          </w:p>
        </w:tc>
        <w:tc>
          <w:tcPr>
            <w:tcW w:w="5740" w:type="dxa"/>
          </w:tcPr>
          <w:p w:rsidR="0005456D" w:rsidRPr="00034A2C" w:rsidRDefault="0005456D" w:rsidP="004F2AA7">
            <w:pPr>
              <w:pStyle w:val="ConsPlusNormal"/>
              <w:ind w:firstLine="0"/>
              <w:rPr>
                <w:rFonts w:ascii="Times New Roman" w:hAnsi="Times New Roman"/>
                <w:sz w:val="28"/>
                <w:szCs w:val="28"/>
              </w:rPr>
            </w:pPr>
            <w:r w:rsidRPr="00034A2C">
              <w:rPr>
                <w:rFonts w:ascii="Times New Roman" w:hAnsi="Times New Roman"/>
                <w:sz w:val="28"/>
                <w:szCs w:val="28"/>
              </w:rPr>
              <w:t>Срок р</w:t>
            </w:r>
            <w:r w:rsidR="00426BDE">
              <w:rPr>
                <w:rFonts w:ascii="Times New Roman" w:hAnsi="Times New Roman"/>
                <w:sz w:val="28"/>
                <w:szCs w:val="28"/>
              </w:rPr>
              <w:t>еализации программы: 2020 – 2028</w:t>
            </w:r>
            <w:r w:rsidRPr="00034A2C">
              <w:rPr>
                <w:rFonts w:ascii="Times New Roman" w:hAnsi="Times New Roman"/>
                <w:sz w:val="28"/>
                <w:szCs w:val="28"/>
              </w:rPr>
              <w:t xml:space="preserve"> годы.</w:t>
            </w:r>
          </w:p>
          <w:p w:rsidR="0005456D" w:rsidRPr="00B62783" w:rsidRDefault="0005456D" w:rsidP="004F2AA7">
            <w:pPr>
              <w:jc w:val="both"/>
              <w:rPr>
                <w:sz w:val="28"/>
                <w:szCs w:val="28"/>
                <w:highlight w:val="yellow"/>
              </w:rPr>
            </w:pPr>
          </w:p>
        </w:tc>
      </w:tr>
      <w:tr w:rsidR="0005456D" w:rsidRPr="0018100C">
        <w:trPr>
          <w:trHeight w:val="648"/>
        </w:trPr>
        <w:tc>
          <w:tcPr>
            <w:tcW w:w="3560" w:type="dxa"/>
          </w:tcPr>
          <w:p w:rsidR="0005456D" w:rsidRPr="00B62783" w:rsidRDefault="0005456D" w:rsidP="004F2AA7">
            <w:pPr>
              <w:jc w:val="both"/>
              <w:rPr>
                <w:sz w:val="28"/>
                <w:szCs w:val="28"/>
              </w:rPr>
            </w:pPr>
            <w:r w:rsidRPr="00B62783">
              <w:rPr>
                <w:sz w:val="28"/>
                <w:szCs w:val="28"/>
              </w:rPr>
              <w:t xml:space="preserve">Объемы и источники финансирования муниципальной подпрограммы (в действующих ценах каждого года реализации муниципальной подпрограммы) </w:t>
            </w:r>
          </w:p>
        </w:tc>
        <w:tc>
          <w:tcPr>
            <w:tcW w:w="5740" w:type="dxa"/>
          </w:tcPr>
          <w:p w:rsidR="007E1B81" w:rsidRDefault="0005456D" w:rsidP="007E1B81">
            <w:pPr>
              <w:rPr>
                <w:sz w:val="28"/>
                <w:szCs w:val="28"/>
              </w:rPr>
            </w:pPr>
            <w:r w:rsidRPr="007E1B81">
              <w:rPr>
                <w:sz w:val="28"/>
                <w:szCs w:val="28"/>
              </w:rPr>
              <w:t xml:space="preserve">Средства </w:t>
            </w:r>
            <w:r w:rsidR="009D4043" w:rsidRPr="007E1B81">
              <w:rPr>
                <w:sz w:val="28"/>
                <w:szCs w:val="28"/>
              </w:rPr>
              <w:t xml:space="preserve"> в сумме 5248,71</w:t>
            </w:r>
            <w:r w:rsidRPr="007E1B81">
              <w:rPr>
                <w:sz w:val="28"/>
                <w:szCs w:val="28"/>
              </w:rPr>
              <w:t xml:space="preserve"> тыс. рублей, в т</w:t>
            </w:r>
            <w:r w:rsidR="007E1B81">
              <w:rPr>
                <w:sz w:val="28"/>
                <w:szCs w:val="28"/>
              </w:rPr>
              <w:t>ом числе по годам:</w:t>
            </w:r>
            <w:r w:rsidR="009613B7" w:rsidRPr="007E1B81">
              <w:rPr>
                <w:sz w:val="28"/>
                <w:szCs w:val="28"/>
              </w:rPr>
              <w:t xml:space="preserve"> </w:t>
            </w:r>
            <w:r w:rsidR="009613B7" w:rsidRPr="007E1B81">
              <w:rPr>
                <w:sz w:val="28"/>
                <w:szCs w:val="28"/>
              </w:rPr>
              <w:br/>
            </w:r>
            <w:r w:rsidR="007E1B81">
              <w:rPr>
                <w:sz w:val="28"/>
                <w:szCs w:val="28"/>
              </w:rPr>
              <w:t>2020 год – 1439,11</w:t>
            </w:r>
            <w:r w:rsidR="007E1B81" w:rsidRPr="00AF3F91">
              <w:rPr>
                <w:sz w:val="28"/>
                <w:szCs w:val="28"/>
              </w:rPr>
              <w:t xml:space="preserve"> тыс. рублей,</w:t>
            </w:r>
            <w:r w:rsidR="007E1B81">
              <w:rPr>
                <w:sz w:val="28"/>
                <w:szCs w:val="28"/>
              </w:rPr>
              <w:t xml:space="preserve"> в том числе: средства федерального бюджета – 606,02 тыс. рублей,</w:t>
            </w:r>
          </w:p>
          <w:p w:rsidR="007E1B81" w:rsidRDefault="007E1B81" w:rsidP="007E1B81">
            <w:pPr>
              <w:jc w:val="both"/>
              <w:rPr>
                <w:sz w:val="28"/>
                <w:szCs w:val="28"/>
              </w:rPr>
            </w:pPr>
            <w:r>
              <w:rPr>
                <w:sz w:val="28"/>
                <w:szCs w:val="28"/>
              </w:rPr>
              <w:t>средства областного бюджета – 106,94 тыс. руб.,</w:t>
            </w:r>
          </w:p>
          <w:p w:rsidR="007E1B81" w:rsidRDefault="007E1B81" w:rsidP="007E1B81">
            <w:pPr>
              <w:jc w:val="both"/>
              <w:rPr>
                <w:sz w:val="28"/>
                <w:szCs w:val="28"/>
              </w:rPr>
            </w:pPr>
            <w:r>
              <w:rPr>
                <w:sz w:val="28"/>
                <w:szCs w:val="28"/>
              </w:rPr>
              <w:t>средства  местного бюджета  – 605,07 тыс. рублей;</w:t>
            </w:r>
          </w:p>
          <w:p w:rsidR="007E1B81" w:rsidRDefault="007E1B81" w:rsidP="007E1B81">
            <w:pPr>
              <w:rPr>
                <w:sz w:val="28"/>
                <w:szCs w:val="28"/>
              </w:rPr>
            </w:pPr>
            <w:r>
              <w:rPr>
                <w:sz w:val="28"/>
                <w:szCs w:val="28"/>
              </w:rPr>
              <w:t>средства внебюджетных источников – 121,08 тыс. рублей.</w:t>
            </w:r>
            <w:r w:rsidRPr="00AF3F91">
              <w:rPr>
                <w:sz w:val="28"/>
                <w:szCs w:val="28"/>
              </w:rPr>
              <w:t xml:space="preserve"> </w:t>
            </w:r>
            <w:r w:rsidRPr="00AF3F91">
              <w:rPr>
                <w:sz w:val="28"/>
                <w:szCs w:val="28"/>
              </w:rPr>
              <w:br/>
              <w:t>20</w:t>
            </w:r>
            <w:r>
              <w:rPr>
                <w:sz w:val="28"/>
                <w:szCs w:val="28"/>
              </w:rPr>
              <w:t>21год - 1816,0 тыс. рублей, в том числе: средства областного бюджета – 1500,0 тыс. руб.,</w:t>
            </w:r>
          </w:p>
          <w:p w:rsidR="007E1B81" w:rsidRPr="00AF3F91" w:rsidRDefault="007E1B81" w:rsidP="007E1B81">
            <w:pPr>
              <w:rPr>
                <w:sz w:val="28"/>
                <w:szCs w:val="28"/>
              </w:rPr>
            </w:pPr>
            <w:r>
              <w:rPr>
                <w:sz w:val="28"/>
                <w:szCs w:val="28"/>
              </w:rPr>
              <w:t>средства  местного бюджета  – 316,0 тыс. руб.</w:t>
            </w:r>
            <w:r>
              <w:rPr>
                <w:sz w:val="28"/>
                <w:szCs w:val="28"/>
              </w:rPr>
              <w:br/>
              <w:t>2022 год -  средства местного бюджета  284,8 тыс. рублей</w:t>
            </w:r>
            <w:r w:rsidRPr="00AF3F91">
              <w:rPr>
                <w:sz w:val="28"/>
                <w:szCs w:val="28"/>
              </w:rPr>
              <w:t xml:space="preserve"> </w:t>
            </w:r>
          </w:p>
          <w:p w:rsidR="007E1B81" w:rsidRPr="00AF3F91" w:rsidRDefault="007E1B81" w:rsidP="007E1B81">
            <w:pPr>
              <w:jc w:val="both"/>
              <w:rPr>
                <w:sz w:val="28"/>
                <w:szCs w:val="28"/>
              </w:rPr>
            </w:pPr>
            <w:r>
              <w:rPr>
                <w:sz w:val="28"/>
                <w:szCs w:val="28"/>
              </w:rPr>
              <w:t>2023 год – средства местного бюджета  284,8 тыс. рублей</w:t>
            </w:r>
            <w:r w:rsidRPr="00AF3F91">
              <w:rPr>
                <w:sz w:val="28"/>
                <w:szCs w:val="28"/>
              </w:rPr>
              <w:t xml:space="preserve"> </w:t>
            </w:r>
          </w:p>
          <w:p w:rsidR="007E1B81" w:rsidRPr="00AF3F91" w:rsidRDefault="007E1B81" w:rsidP="007E1B81">
            <w:pPr>
              <w:jc w:val="both"/>
              <w:rPr>
                <w:sz w:val="28"/>
                <w:szCs w:val="28"/>
              </w:rPr>
            </w:pPr>
            <w:r>
              <w:rPr>
                <w:sz w:val="28"/>
                <w:szCs w:val="28"/>
              </w:rPr>
              <w:t>2024 год – средства местного бюджета  284,8 тыс. рублей</w:t>
            </w:r>
          </w:p>
          <w:p w:rsidR="007E1B81" w:rsidRDefault="007E1B81" w:rsidP="007E1B81">
            <w:pPr>
              <w:jc w:val="both"/>
              <w:rPr>
                <w:sz w:val="28"/>
                <w:szCs w:val="28"/>
              </w:rPr>
            </w:pPr>
            <w:r>
              <w:rPr>
                <w:sz w:val="28"/>
                <w:szCs w:val="28"/>
              </w:rPr>
              <w:lastRenderedPageBreak/>
              <w:t>2025 год – средства местного бюджета 284,8 тыс. рублей</w:t>
            </w:r>
          </w:p>
          <w:p w:rsidR="007E1B81" w:rsidRPr="00AF3F91" w:rsidRDefault="007E1B81" w:rsidP="007E1B81">
            <w:pPr>
              <w:jc w:val="both"/>
              <w:rPr>
                <w:sz w:val="28"/>
                <w:szCs w:val="28"/>
              </w:rPr>
            </w:pPr>
            <w:r>
              <w:rPr>
                <w:sz w:val="28"/>
                <w:szCs w:val="28"/>
              </w:rPr>
              <w:t>2026 год – средства местного бюджета 284,8 тыс. рублей</w:t>
            </w:r>
          </w:p>
          <w:p w:rsidR="007E1B81" w:rsidRPr="00934B15" w:rsidRDefault="007E1B81" w:rsidP="007E1B81">
            <w:pPr>
              <w:jc w:val="both"/>
              <w:rPr>
                <w:sz w:val="28"/>
                <w:szCs w:val="28"/>
              </w:rPr>
            </w:pPr>
            <w:r w:rsidRPr="00934B15">
              <w:rPr>
                <w:sz w:val="28"/>
                <w:szCs w:val="28"/>
              </w:rPr>
              <w:t xml:space="preserve">2027 год – </w:t>
            </w:r>
            <w:r>
              <w:rPr>
                <w:sz w:val="28"/>
                <w:szCs w:val="28"/>
              </w:rPr>
              <w:t>средства местного бюджета 284,8 тыс. рублей</w:t>
            </w:r>
          </w:p>
          <w:p w:rsidR="007E1B81" w:rsidRPr="009D4043" w:rsidRDefault="007E1B81" w:rsidP="007E1B81">
            <w:pPr>
              <w:rPr>
                <w:sz w:val="28"/>
                <w:szCs w:val="28"/>
              </w:rPr>
            </w:pPr>
            <w:r>
              <w:rPr>
                <w:sz w:val="28"/>
                <w:szCs w:val="28"/>
              </w:rPr>
              <w:t>2028 год – средства местного бюджета 284,8 тыс. рублей</w:t>
            </w:r>
          </w:p>
          <w:p w:rsidR="00426BDE" w:rsidRPr="009D4043" w:rsidRDefault="00426BDE" w:rsidP="00426BDE">
            <w:pPr>
              <w:pStyle w:val="ConsPlusCell"/>
              <w:rPr>
                <w:sz w:val="28"/>
                <w:szCs w:val="28"/>
                <w:highlight w:val="yellow"/>
              </w:rPr>
            </w:pPr>
          </w:p>
        </w:tc>
      </w:tr>
      <w:tr w:rsidR="0005456D" w:rsidRPr="0018100C">
        <w:trPr>
          <w:trHeight w:val="648"/>
        </w:trPr>
        <w:tc>
          <w:tcPr>
            <w:tcW w:w="3560" w:type="dxa"/>
          </w:tcPr>
          <w:p w:rsidR="0005456D" w:rsidRPr="00B62783" w:rsidRDefault="0005456D" w:rsidP="004F2AA7">
            <w:pPr>
              <w:rPr>
                <w:sz w:val="28"/>
                <w:szCs w:val="28"/>
                <w:highlight w:val="yellow"/>
              </w:rPr>
            </w:pPr>
            <w:r w:rsidRPr="00B62783">
              <w:rPr>
                <w:sz w:val="28"/>
                <w:szCs w:val="28"/>
              </w:rPr>
              <w:lastRenderedPageBreak/>
              <w:t xml:space="preserve">Ожидаемые непосредственные результаты реализации подпрограммы муниципальной программы </w:t>
            </w:r>
          </w:p>
        </w:tc>
        <w:tc>
          <w:tcPr>
            <w:tcW w:w="5740" w:type="dxa"/>
          </w:tcPr>
          <w:p w:rsidR="009613B7" w:rsidRDefault="0005456D" w:rsidP="004F2AA7">
            <w:pPr>
              <w:jc w:val="both"/>
              <w:rPr>
                <w:sz w:val="28"/>
                <w:szCs w:val="28"/>
              </w:rPr>
            </w:pPr>
            <w:r>
              <w:rPr>
                <w:sz w:val="28"/>
                <w:szCs w:val="28"/>
              </w:rPr>
              <w:t xml:space="preserve"> - приведение </w:t>
            </w:r>
            <w:r w:rsidRPr="00B62783">
              <w:rPr>
                <w:sz w:val="28"/>
                <w:szCs w:val="28"/>
              </w:rPr>
              <w:t>внешнего облика военно-мемориальных объектов, расположенных на территории Ро</w:t>
            </w:r>
            <w:r w:rsidR="009613B7">
              <w:rPr>
                <w:sz w:val="28"/>
                <w:szCs w:val="28"/>
              </w:rPr>
              <w:t>ссошанского сельского поселения</w:t>
            </w:r>
            <w:r w:rsidRPr="00B62783">
              <w:rPr>
                <w:sz w:val="28"/>
                <w:szCs w:val="28"/>
              </w:rPr>
              <w:t xml:space="preserve"> в  надлежащее состояние и создание условий по их сохранности</w:t>
            </w:r>
          </w:p>
          <w:p w:rsidR="0005456D" w:rsidRPr="00B62783" w:rsidRDefault="0005456D" w:rsidP="004F2AA7">
            <w:pPr>
              <w:jc w:val="both"/>
              <w:rPr>
                <w:sz w:val="28"/>
                <w:szCs w:val="28"/>
              </w:rPr>
            </w:pPr>
            <w:r w:rsidRPr="00B62783">
              <w:rPr>
                <w:sz w:val="28"/>
                <w:szCs w:val="28"/>
              </w:rPr>
              <w:t xml:space="preserve"> - создание новых объектов индустрии отдыха;</w:t>
            </w:r>
          </w:p>
          <w:p w:rsidR="0005456D" w:rsidRPr="00B62783" w:rsidRDefault="0005456D" w:rsidP="004F2AA7">
            <w:pPr>
              <w:rPr>
                <w:sz w:val="28"/>
                <w:szCs w:val="28"/>
              </w:rPr>
            </w:pPr>
            <w:r w:rsidRPr="00B62783">
              <w:rPr>
                <w:sz w:val="28"/>
                <w:szCs w:val="28"/>
              </w:rPr>
              <w:t xml:space="preserve">- создание комфортных условий </w:t>
            </w:r>
            <w:r>
              <w:rPr>
                <w:sz w:val="28"/>
                <w:szCs w:val="28"/>
              </w:rPr>
              <w:t>для массового отдыха населения</w:t>
            </w:r>
            <w:r w:rsidR="009613B7">
              <w:rPr>
                <w:sz w:val="28"/>
                <w:szCs w:val="28"/>
              </w:rPr>
              <w:t>;</w:t>
            </w:r>
          </w:p>
          <w:p w:rsidR="0005456D" w:rsidRPr="00B62783" w:rsidRDefault="009613B7" w:rsidP="004F2AA7">
            <w:pPr>
              <w:rPr>
                <w:sz w:val="28"/>
                <w:szCs w:val="28"/>
              </w:rPr>
            </w:pPr>
            <w:r>
              <w:rPr>
                <w:sz w:val="28"/>
                <w:szCs w:val="28"/>
              </w:rPr>
              <w:t>-у</w:t>
            </w:r>
            <w:r w:rsidR="0005456D" w:rsidRPr="00B62783">
              <w:rPr>
                <w:sz w:val="28"/>
                <w:szCs w:val="28"/>
              </w:rPr>
              <w:t>лучшения внешнего облика реки Потудань</w:t>
            </w:r>
            <w:r>
              <w:rPr>
                <w:sz w:val="28"/>
                <w:szCs w:val="28"/>
              </w:rPr>
              <w:t>;</w:t>
            </w:r>
          </w:p>
          <w:p w:rsidR="0005456D" w:rsidRPr="00B62783" w:rsidRDefault="009613B7" w:rsidP="004F2AA7">
            <w:pPr>
              <w:rPr>
                <w:sz w:val="28"/>
                <w:szCs w:val="28"/>
              </w:rPr>
            </w:pPr>
            <w:r>
              <w:rPr>
                <w:sz w:val="28"/>
                <w:szCs w:val="28"/>
              </w:rPr>
              <w:t>-у</w:t>
            </w:r>
            <w:r w:rsidR="0005456D" w:rsidRPr="00B62783">
              <w:rPr>
                <w:sz w:val="28"/>
                <w:szCs w:val="28"/>
              </w:rPr>
              <w:t>лучшение эстетического вида пляжа</w:t>
            </w:r>
            <w:r>
              <w:rPr>
                <w:sz w:val="28"/>
                <w:szCs w:val="28"/>
              </w:rPr>
              <w:t>. улучшение санитарно-гигиенических условий его использования;</w:t>
            </w:r>
          </w:p>
          <w:p w:rsidR="0005456D" w:rsidRPr="00B62783" w:rsidRDefault="009613B7" w:rsidP="004F2AA7">
            <w:pPr>
              <w:rPr>
                <w:sz w:val="28"/>
                <w:szCs w:val="28"/>
              </w:rPr>
            </w:pPr>
            <w:r>
              <w:rPr>
                <w:sz w:val="28"/>
                <w:szCs w:val="28"/>
              </w:rPr>
              <w:t>- у</w:t>
            </w:r>
            <w:r w:rsidR="0005456D" w:rsidRPr="00B62783">
              <w:rPr>
                <w:sz w:val="28"/>
                <w:szCs w:val="28"/>
              </w:rPr>
              <w:t>величение посещаемости населением пляжа в купальный сезон</w:t>
            </w:r>
            <w:r>
              <w:rPr>
                <w:sz w:val="28"/>
                <w:szCs w:val="28"/>
              </w:rPr>
              <w:t>;</w:t>
            </w:r>
          </w:p>
          <w:p w:rsidR="0005456D" w:rsidRPr="00B62783" w:rsidRDefault="009613B7" w:rsidP="004F2AA7">
            <w:pPr>
              <w:rPr>
                <w:sz w:val="28"/>
                <w:szCs w:val="28"/>
              </w:rPr>
            </w:pPr>
            <w:r>
              <w:rPr>
                <w:sz w:val="28"/>
                <w:szCs w:val="28"/>
              </w:rPr>
              <w:t>-у</w:t>
            </w:r>
            <w:r w:rsidR="0005456D" w:rsidRPr="00B62783">
              <w:rPr>
                <w:sz w:val="28"/>
                <w:szCs w:val="28"/>
              </w:rPr>
              <w:t>меньшение</w:t>
            </w:r>
            <w:r w:rsidR="0005456D">
              <w:rPr>
                <w:sz w:val="28"/>
                <w:szCs w:val="28"/>
              </w:rPr>
              <w:t xml:space="preserve"> уров</w:t>
            </w:r>
            <w:r w:rsidR="0005456D" w:rsidRPr="00B62783">
              <w:rPr>
                <w:sz w:val="28"/>
                <w:szCs w:val="28"/>
              </w:rPr>
              <w:t>ня травматизма населения во время купания на реке</w:t>
            </w:r>
            <w:r>
              <w:rPr>
                <w:sz w:val="28"/>
                <w:szCs w:val="28"/>
              </w:rPr>
              <w:t>;</w:t>
            </w:r>
          </w:p>
          <w:p w:rsidR="0005456D" w:rsidRPr="00B62783" w:rsidRDefault="009613B7" w:rsidP="004F2AA7">
            <w:pPr>
              <w:rPr>
                <w:sz w:val="28"/>
                <w:szCs w:val="28"/>
              </w:rPr>
            </w:pPr>
            <w:r>
              <w:rPr>
                <w:sz w:val="28"/>
                <w:szCs w:val="28"/>
              </w:rPr>
              <w:t>-у</w:t>
            </w:r>
            <w:r w:rsidR="0005456D" w:rsidRPr="00B62783">
              <w:rPr>
                <w:sz w:val="28"/>
                <w:szCs w:val="28"/>
              </w:rPr>
              <w:t>лучшение эстетического вида</w:t>
            </w:r>
            <w:r w:rsidR="0005456D">
              <w:rPr>
                <w:sz w:val="28"/>
                <w:szCs w:val="28"/>
              </w:rPr>
              <w:t xml:space="preserve"> парка в с. Россошь</w:t>
            </w:r>
            <w:r>
              <w:rPr>
                <w:sz w:val="28"/>
                <w:szCs w:val="28"/>
              </w:rPr>
              <w:t>;</w:t>
            </w:r>
          </w:p>
          <w:p w:rsidR="0005456D" w:rsidRPr="009A445B" w:rsidRDefault="009613B7" w:rsidP="004F2AA7">
            <w:pPr>
              <w:jc w:val="both"/>
              <w:rPr>
                <w:sz w:val="28"/>
                <w:szCs w:val="28"/>
              </w:rPr>
            </w:pPr>
            <w:r>
              <w:rPr>
                <w:sz w:val="28"/>
                <w:szCs w:val="28"/>
              </w:rPr>
              <w:t>- с</w:t>
            </w:r>
            <w:r w:rsidR="0005456D" w:rsidRPr="009A445B">
              <w:rPr>
                <w:sz w:val="28"/>
                <w:szCs w:val="28"/>
              </w:rPr>
              <w:t>оздание комфортных условий для массового отдыха населения</w:t>
            </w:r>
          </w:p>
          <w:p w:rsidR="0005456D" w:rsidRPr="00C35CC6" w:rsidRDefault="009613B7" w:rsidP="004F2AA7">
            <w:pPr>
              <w:rPr>
                <w:sz w:val="28"/>
                <w:szCs w:val="28"/>
              </w:rPr>
            </w:pPr>
            <w:r>
              <w:rPr>
                <w:sz w:val="28"/>
                <w:szCs w:val="28"/>
              </w:rPr>
              <w:t>- о</w:t>
            </w:r>
            <w:r w:rsidR="0005456D" w:rsidRPr="00C35CC6">
              <w:rPr>
                <w:sz w:val="28"/>
                <w:szCs w:val="28"/>
              </w:rPr>
              <w:t>беспеч</w:t>
            </w:r>
            <w:r w:rsidR="0005456D">
              <w:rPr>
                <w:sz w:val="28"/>
                <w:szCs w:val="28"/>
              </w:rPr>
              <w:t xml:space="preserve">ение гражданам </w:t>
            </w:r>
            <w:r w:rsidR="0005456D" w:rsidRPr="00C35CC6">
              <w:rPr>
                <w:sz w:val="28"/>
                <w:szCs w:val="28"/>
              </w:rPr>
              <w:t>возможност</w:t>
            </w:r>
            <w:r w:rsidR="0005456D">
              <w:rPr>
                <w:sz w:val="28"/>
                <w:szCs w:val="28"/>
              </w:rPr>
              <w:t xml:space="preserve">и </w:t>
            </w:r>
            <w:r w:rsidR="0005456D" w:rsidRPr="00C35CC6">
              <w:rPr>
                <w:sz w:val="28"/>
                <w:szCs w:val="28"/>
              </w:rPr>
              <w:t xml:space="preserve">участия в общественных </w:t>
            </w:r>
            <w:r w:rsidR="0005456D">
              <w:rPr>
                <w:sz w:val="28"/>
                <w:szCs w:val="28"/>
              </w:rPr>
              <w:t>работах</w:t>
            </w:r>
          </w:p>
          <w:p w:rsidR="0005456D" w:rsidRDefault="0005456D" w:rsidP="004F2AA7">
            <w:pPr>
              <w:rPr>
                <w:sz w:val="28"/>
                <w:szCs w:val="28"/>
              </w:rPr>
            </w:pPr>
            <w:r w:rsidRPr="00C35CC6">
              <w:rPr>
                <w:sz w:val="28"/>
                <w:szCs w:val="28"/>
              </w:rPr>
              <w:t xml:space="preserve"> </w:t>
            </w:r>
            <w:r w:rsidR="009613B7">
              <w:rPr>
                <w:sz w:val="28"/>
                <w:szCs w:val="28"/>
              </w:rPr>
              <w:t>-о</w:t>
            </w:r>
            <w:r w:rsidRPr="00C35CC6">
              <w:rPr>
                <w:sz w:val="28"/>
                <w:szCs w:val="28"/>
              </w:rPr>
              <w:t>каза</w:t>
            </w:r>
            <w:r>
              <w:rPr>
                <w:sz w:val="28"/>
                <w:szCs w:val="28"/>
              </w:rPr>
              <w:t>ние</w:t>
            </w:r>
            <w:r w:rsidRPr="00C35CC6">
              <w:rPr>
                <w:sz w:val="28"/>
                <w:szCs w:val="28"/>
              </w:rPr>
              <w:t xml:space="preserve"> содействи</w:t>
            </w:r>
            <w:r>
              <w:rPr>
                <w:sz w:val="28"/>
                <w:szCs w:val="28"/>
              </w:rPr>
              <w:t>я</w:t>
            </w:r>
            <w:r w:rsidRPr="00C35CC6">
              <w:rPr>
                <w:sz w:val="28"/>
                <w:szCs w:val="28"/>
              </w:rPr>
              <w:t xml:space="preserve"> в трудоустройстве граждан.</w:t>
            </w:r>
          </w:p>
          <w:p w:rsidR="0005456D" w:rsidRPr="00B62783" w:rsidRDefault="009613B7" w:rsidP="009613B7">
            <w:pPr>
              <w:rPr>
                <w:sz w:val="28"/>
                <w:szCs w:val="28"/>
                <w:highlight w:val="yellow"/>
              </w:rPr>
            </w:pPr>
            <w:r>
              <w:rPr>
                <w:sz w:val="28"/>
                <w:szCs w:val="28"/>
              </w:rPr>
              <w:t>-у</w:t>
            </w:r>
            <w:r w:rsidR="0005456D" w:rsidRPr="00350EE0">
              <w:rPr>
                <w:sz w:val="28"/>
                <w:szCs w:val="28"/>
              </w:rPr>
              <w:t>лучшение эксплуатационного состояния  покрытия тротуаров, благоустроенности территории поселения и качества жизни населения Россошанского сельского поселения.</w:t>
            </w:r>
          </w:p>
        </w:tc>
      </w:tr>
    </w:tbl>
    <w:p w:rsidR="0005456D" w:rsidRDefault="0005456D" w:rsidP="00E002A0">
      <w:pPr>
        <w:jc w:val="center"/>
        <w:rPr>
          <w:b/>
          <w:bCs/>
          <w:sz w:val="28"/>
          <w:szCs w:val="28"/>
        </w:rPr>
      </w:pPr>
    </w:p>
    <w:p w:rsidR="0005456D" w:rsidRPr="00513268" w:rsidRDefault="0005456D" w:rsidP="00E002A0">
      <w:pPr>
        <w:jc w:val="center"/>
        <w:rPr>
          <w:b/>
          <w:bCs/>
          <w:sz w:val="28"/>
          <w:szCs w:val="28"/>
        </w:rPr>
      </w:pPr>
      <w:r w:rsidRPr="00513268">
        <w:rPr>
          <w:b/>
          <w:bCs/>
          <w:sz w:val="28"/>
          <w:szCs w:val="28"/>
        </w:rPr>
        <w:t>8.</w:t>
      </w:r>
      <w:r>
        <w:rPr>
          <w:b/>
          <w:bCs/>
          <w:sz w:val="28"/>
          <w:szCs w:val="28"/>
        </w:rPr>
        <w:t>2</w:t>
      </w:r>
      <w:r w:rsidRPr="00513268">
        <w:rPr>
          <w:b/>
          <w:bCs/>
          <w:sz w:val="28"/>
          <w:szCs w:val="28"/>
        </w:rPr>
        <w:t>.2. Характеристика сферы реализации подпрограммы «Комплек</w:t>
      </w:r>
      <w:r>
        <w:rPr>
          <w:b/>
          <w:bCs/>
          <w:sz w:val="28"/>
          <w:szCs w:val="28"/>
        </w:rPr>
        <w:t>сное благоустройство Россошанского</w:t>
      </w:r>
      <w:r w:rsidRPr="00513268">
        <w:rPr>
          <w:b/>
          <w:bCs/>
          <w:sz w:val="28"/>
          <w:szCs w:val="28"/>
        </w:rPr>
        <w:t xml:space="preserve"> сельского поселения», описание основных проблем в указанной сфере и прогноз ее развития.</w:t>
      </w:r>
    </w:p>
    <w:p w:rsidR="0005456D" w:rsidRPr="00A92194" w:rsidRDefault="0005456D" w:rsidP="00672B1B">
      <w:pPr>
        <w:ind w:firstLine="709"/>
        <w:jc w:val="both"/>
        <w:rPr>
          <w:sz w:val="28"/>
          <w:szCs w:val="28"/>
        </w:rPr>
      </w:pPr>
      <w:r w:rsidRPr="00A92194">
        <w:rPr>
          <w:sz w:val="28"/>
          <w:szCs w:val="28"/>
        </w:rPr>
        <w:lastRenderedPageBreak/>
        <w:t>В соответствии со статьей 14 Федерального закона от 06.10.2003 №131-ФЗ «Об общих принципах организации местного самоуправления в Российской Федерации» к вопросам местного значения поселения относятся:</w:t>
      </w:r>
    </w:p>
    <w:p w:rsidR="0005456D" w:rsidRPr="00A92194" w:rsidRDefault="0005456D" w:rsidP="00672B1B">
      <w:pPr>
        <w:ind w:firstLine="709"/>
        <w:jc w:val="both"/>
        <w:rPr>
          <w:sz w:val="28"/>
          <w:szCs w:val="28"/>
        </w:rPr>
      </w:pPr>
      <w:r w:rsidRPr="00A92194">
        <w:rPr>
          <w:color w:val="494949"/>
          <w:sz w:val="28"/>
          <w:szCs w:val="28"/>
        </w:rPr>
        <w:t>- организация ритуальных услуг и содержание мест захоронения;</w:t>
      </w:r>
    </w:p>
    <w:p w:rsidR="0005456D" w:rsidRPr="00A92194" w:rsidRDefault="0005456D" w:rsidP="00672B1B">
      <w:pPr>
        <w:ind w:firstLine="709"/>
        <w:jc w:val="both"/>
        <w:rPr>
          <w:sz w:val="28"/>
          <w:szCs w:val="28"/>
        </w:rPr>
      </w:pPr>
      <w:r w:rsidRPr="00A92194">
        <w:rPr>
          <w:sz w:val="28"/>
          <w:szCs w:val="28"/>
        </w:rPr>
        <w:t>- создание условий массового отдыха жителей поселения и организация благоустройства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5456D" w:rsidRPr="00A92194" w:rsidRDefault="0005456D" w:rsidP="00672B1B">
      <w:pPr>
        <w:ind w:firstLine="709"/>
        <w:jc w:val="both"/>
        <w:rPr>
          <w:sz w:val="28"/>
          <w:szCs w:val="28"/>
        </w:rPr>
      </w:pPr>
      <w:r w:rsidRPr="00A92194">
        <w:rPr>
          <w:sz w:val="28"/>
          <w:szCs w:val="28"/>
        </w:rPr>
        <w:t xml:space="preserve">- </w:t>
      </w:r>
      <w:r w:rsidRPr="00A92194">
        <w:rPr>
          <w:color w:val="494949"/>
          <w:sz w:val="28"/>
          <w:szCs w:val="28"/>
        </w:rPr>
        <w:t>осуществление мероприятий по обеспечению безопасности людей на водных объектах, охране их жизни и здоровья</w:t>
      </w:r>
      <w:r w:rsidR="00943563">
        <w:rPr>
          <w:color w:val="494949"/>
          <w:sz w:val="28"/>
          <w:szCs w:val="28"/>
        </w:rPr>
        <w:t>.</w:t>
      </w:r>
    </w:p>
    <w:p w:rsidR="0005456D" w:rsidRPr="00A92194" w:rsidRDefault="0005456D" w:rsidP="00672B1B">
      <w:pPr>
        <w:ind w:firstLine="709"/>
        <w:jc w:val="both"/>
        <w:rPr>
          <w:sz w:val="28"/>
          <w:szCs w:val="28"/>
        </w:rPr>
      </w:pPr>
      <w:r w:rsidRPr="00A92194">
        <w:rPr>
          <w:sz w:val="28"/>
          <w:szCs w:val="28"/>
        </w:rPr>
        <w:t xml:space="preserve">Таким образом, целесообразно использовать программно-целевой метод решения данных вопросов. </w:t>
      </w:r>
    </w:p>
    <w:p w:rsidR="0005456D" w:rsidRDefault="0005456D" w:rsidP="00672B1B">
      <w:pPr>
        <w:ind w:firstLine="709"/>
        <w:jc w:val="both"/>
        <w:rPr>
          <w:sz w:val="28"/>
          <w:szCs w:val="28"/>
        </w:rPr>
      </w:pPr>
      <w:r w:rsidRPr="00A92194">
        <w:rPr>
          <w:sz w:val="28"/>
          <w:szCs w:val="28"/>
        </w:rPr>
        <w:t>Повышение уровня и качества жизни населения Россошанского сельского поселения являются приоритетными социально-экономическими задачами развития сельского поселения. Формирование современной сельской инфраструктуры и благоустройство мест общего пользования территории поселения - важная социальная задача. В данной сфере можно выделить следующие проблемы.</w:t>
      </w:r>
    </w:p>
    <w:p w:rsidR="0005456D" w:rsidRDefault="0005456D" w:rsidP="00672B1B">
      <w:pPr>
        <w:ind w:firstLine="709"/>
        <w:jc w:val="both"/>
        <w:rPr>
          <w:sz w:val="28"/>
          <w:szCs w:val="28"/>
        </w:rPr>
      </w:pPr>
      <w:r>
        <w:rPr>
          <w:sz w:val="28"/>
          <w:szCs w:val="28"/>
        </w:rPr>
        <w:t>Одним из факторов, формирующим положительный имидж сельского поселения, является наличие благоприятных, комфортных, безопасных и доступных условий для массового отдыха населения.</w:t>
      </w:r>
    </w:p>
    <w:p w:rsidR="0005456D" w:rsidRDefault="0005456D" w:rsidP="00672B1B">
      <w:pPr>
        <w:ind w:firstLine="709"/>
        <w:jc w:val="both"/>
        <w:rPr>
          <w:sz w:val="28"/>
          <w:szCs w:val="28"/>
        </w:rPr>
      </w:pPr>
      <w:r>
        <w:rPr>
          <w:sz w:val="28"/>
          <w:szCs w:val="28"/>
        </w:rPr>
        <w:t>Парки относятся к такому типу социально-культурных институтов, главными функциями которых являются организация массового отдыха и развлечений, проведение информационно-просветительной и физкультурно-оздоровительной работы среди населения сельского поселения.</w:t>
      </w:r>
    </w:p>
    <w:p w:rsidR="0005456D" w:rsidRDefault="0005456D" w:rsidP="00672B1B">
      <w:pPr>
        <w:ind w:firstLine="709"/>
        <w:jc w:val="both"/>
        <w:rPr>
          <w:sz w:val="28"/>
          <w:szCs w:val="28"/>
        </w:rPr>
      </w:pPr>
    </w:p>
    <w:p w:rsidR="0005456D" w:rsidRDefault="0005456D" w:rsidP="00672B1B">
      <w:pPr>
        <w:ind w:firstLine="777"/>
        <w:jc w:val="both"/>
        <w:rPr>
          <w:color w:val="000000"/>
          <w:sz w:val="28"/>
          <w:szCs w:val="28"/>
        </w:rPr>
      </w:pPr>
      <w:r w:rsidRPr="00873DB7">
        <w:rPr>
          <w:color w:val="000000"/>
          <w:sz w:val="28"/>
          <w:szCs w:val="28"/>
        </w:rPr>
        <w:t>В решении вопроса по благоустр</w:t>
      </w:r>
      <w:r>
        <w:rPr>
          <w:color w:val="000000"/>
          <w:sz w:val="28"/>
          <w:szCs w:val="28"/>
        </w:rPr>
        <w:t xml:space="preserve">ойству и озеленению территории </w:t>
      </w:r>
      <w:r w:rsidRPr="00873DB7">
        <w:rPr>
          <w:color w:val="000000"/>
          <w:sz w:val="28"/>
          <w:szCs w:val="28"/>
        </w:rPr>
        <w:t>сельского поселения необходим систематический уход за существующими насаждениями: вырезка поросли, уборка аварийных и старых деревьев, подсадка саженцев. Систематическое скашивание сорной растительности на</w:t>
      </w:r>
      <w:r>
        <w:rPr>
          <w:color w:val="000000"/>
          <w:sz w:val="28"/>
          <w:szCs w:val="28"/>
        </w:rPr>
        <w:t xml:space="preserve"> территории сельского поселения, уборка обочин дорог местного  значения, полос отвода ЛЭП, уборка мусора и сухой растительности. </w:t>
      </w:r>
      <w:r w:rsidRPr="00873DB7">
        <w:rPr>
          <w:color w:val="000000"/>
          <w:sz w:val="28"/>
          <w:szCs w:val="28"/>
        </w:rPr>
        <w:t>Ликвидация несанкционированных свалок.</w:t>
      </w:r>
    </w:p>
    <w:p w:rsidR="0005456D" w:rsidRPr="00650D87" w:rsidRDefault="0005456D" w:rsidP="00672B1B">
      <w:pPr>
        <w:ind w:firstLine="777"/>
        <w:jc w:val="both"/>
        <w:rPr>
          <w:color w:val="000000"/>
          <w:sz w:val="28"/>
          <w:szCs w:val="28"/>
        </w:rPr>
      </w:pPr>
      <w:r>
        <w:rPr>
          <w:color w:val="000000"/>
          <w:sz w:val="28"/>
          <w:szCs w:val="28"/>
        </w:rPr>
        <w:t>Для этих видов работ существует организация оплачиваемых общественных работ по благоустройству территории сельского поселения для граждан, зарегистрированных в ГКУ ВО Центр занятости населения Репьевского района, а также по договорам подряда.</w:t>
      </w:r>
    </w:p>
    <w:p w:rsidR="0005456D" w:rsidRPr="00873DB7" w:rsidRDefault="0005456D" w:rsidP="00672B1B">
      <w:pPr>
        <w:pStyle w:val="ConsPlusNormal"/>
        <w:ind w:firstLine="540"/>
        <w:jc w:val="both"/>
        <w:rPr>
          <w:rFonts w:ascii="Times New Roman" w:hAnsi="Times New Roman"/>
          <w:sz w:val="28"/>
          <w:szCs w:val="28"/>
        </w:rPr>
      </w:pPr>
      <w:r w:rsidRPr="00873DB7">
        <w:rPr>
          <w:rFonts w:ascii="Times New Roman" w:hAnsi="Times New Roman"/>
          <w:color w:val="000000"/>
          <w:sz w:val="28"/>
          <w:szCs w:val="28"/>
        </w:rPr>
        <w:t xml:space="preserve">На территории Россошанского сельского поселения находится шесть кладбищ и </w:t>
      </w:r>
      <w:r w:rsidRPr="00873DB7">
        <w:rPr>
          <w:rFonts w:ascii="Times New Roman" w:hAnsi="Times New Roman"/>
          <w:sz w:val="28"/>
          <w:szCs w:val="28"/>
        </w:rPr>
        <w:t xml:space="preserve"> 2 воинских захоронения</w:t>
      </w:r>
      <w:r w:rsidRPr="00873DB7">
        <w:rPr>
          <w:rFonts w:ascii="Times New Roman" w:hAnsi="Times New Roman"/>
          <w:color w:val="000000"/>
          <w:sz w:val="28"/>
          <w:szCs w:val="28"/>
        </w:rPr>
        <w:t xml:space="preserve">. Места захоронения требуют постоянного ухода. Для поддержания кладбищ и воинских захоронений в надлежащем состоянии необходимо организовывать подвоз песка, устанавливать ограждения и </w:t>
      </w:r>
      <w:r>
        <w:rPr>
          <w:rFonts w:ascii="Times New Roman" w:hAnsi="Times New Roman"/>
          <w:sz w:val="28"/>
          <w:szCs w:val="28"/>
        </w:rPr>
        <w:t>улучшать внешний облик</w:t>
      </w:r>
      <w:r w:rsidRPr="00873DB7">
        <w:rPr>
          <w:rFonts w:ascii="Times New Roman" w:hAnsi="Times New Roman"/>
          <w:sz w:val="28"/>
          <w:szCs w:val="28"/>
        </w:rPr>
        <w:t xml:space="preserve"> военно-мемориальных объектов, увековечивающих память погибших при защите Отечества.</w:t>
      </w:r>
    </w:p>
    <w:p w:rsidR="0005456D" w:rsidRPr="00873DB7" w:rsidRDefault="0005456D" w:rsidP="00672B1B">
      <w:pPr>
        <w:pStyle w:val="ConsPlusNormal"/>
        <w:ind w:firstLine="540"/>
        <w:jc w:val="both"/>
        <w:rPr>
          <w:rFonts w:ascii="Times New Roman" w:hAnsi="Times New Roman"/>
          <w:sz w:val="28"/>
          <w:szCs w:val="28"/>
        </w:rPr>
      </w:pPr>
      <w:r>
        <w:rPr>
          <w:rFonts w:ascii="Times New Roman" w:hAnsi="Times New Roman"/>
          <w:sz w:val="28"/>
          <w:szCs w:val="28"/>
          <w:lang w:eastAsia="en-US"/>
        </w:rPr>
        <w:lastRenderedPageBreak/>
        <w:t>Отсутствие контейнеров для мусора</w:t>
      </w:r>
      <w:r w:rsidRPr="00873DB7">
        <w:rPr>
          <w:rFonts w:ascii="Times New Roman" w:hAnsi="Times New Roman"/>
          <w:sz w:val="28"/>
          <w:szCs w:val="28"/>
          <w:lang w:eastAsia="en-US"/>
        </w:rPr>
        <w:t xml:space="preserve"> п</w:t>
      </w:r>
      <w:r>
        <w:rPr>
          <w:rFonts w:ascii="Times New Roman" w:hAnsi="Times New Roman"/>
          <w:sz w:val="28"/>
          <w:szCs w:val="28"/>
          <w:lang w:eastAsia="en-US"/>
        </w:rPr>
        <w:t>риводит к несанкционированным свалкам возле</w:t>
      </w:r>
      <w:r w:rsidRPr="00873DB7">
        <w:rPr>
          <w:rFonts w:ascii="Times New Roman" w:hAnsi="Times New Roman"/>
          <w:sz w:val="28"/>
          <w:szCs w:val="28"/>
          <w:lang w:eastAsia="en-US"/>
        </w:rPr>
        <w:t xml:space="preserve"> кладбищ, так как существу</w:t>
      </w:r>
      <w:r>
        <w:rPr>
          <w:rFonts w:ascii="Times New Roman" w:hAnsi="Times New Roman"/>
          <w:sz w:val="28"/>
          <w:szCs w:val="28"/>
          <w:lang w:eastAsia="en-US"/>
        </w:rPr>
        <w:t xml:space="preserve">ющих урн недостаточно. </w:t>
      </w:r>
      <w:r w:rsidRPr="00873DB7">
        <w:rPr>
          <w:rFonts w:ascii="Times New Roman" w:hAnsi="Times New Roman"/>
          <w:sz w:val="28"/>
          <w:szCs w:val="28"/>
          <w:lang w:eastAsia="en-US"/>
        </w:rPr>
        <w:t xml:space="preserve">Отсутствие техники в администрации </w:t>
      </w:r>
      <w:r w:rsidRPr="00873DB7">
        <w:rPr>
          <w:rFonts w:ascii="Times New Roman" w:hAnsi="Times New Roman"/>
          <w:color w:val="000000"/>
          <w:sz w:val="28"/>
          <w:szCs w:val="28"/>
        </w:rPr>
        <w:t xml:space="preserve">Россошанского сельского </w:t>
      </w:r>
      <w:r w:rsidRPr="00873DB7">
        <w:rPr>
          <w:rFonts w:ascii="Times New Roman" w:hAnsi="Times New Roman"/>
          <w:sz w:val="28"/>
          <w:szCs w:val="28"/>
        </w:rPr>
        <w:t>поселения</w:t>
      </w:r>
      <w:r w:rsidRPr="00873DB7">
        <w:rPr>
          <w:rFonts w:ascii="Times New Roman" w:hAnsi="Times New Roman"/>
          <w:sz w:val="28"/>
          <w:szCs w:val="28"/>
          <w:lang w:eastAsia="en-US"/>
        </w:rPr>
        <w:t xml:space="preserve"> затрудняет вывоз мусора с территории кладбищ. </w:t>
      </w:r>
    </w:p>
    <w:p w:rsidR="0005456D" w:rsidRPr="00125D1F" w:rsidRDefault="0005456D" w:rsidP="00672B1B">
      <w:pPr>
        <w:autoSpaceDE w:val="0"/>
        <w:autoSpaceDN w:val="0"/>
        <w:adjustRightInd w:val="0"/>
        <w:ind w:firstLine="720"/>
        <w:jc w:val="both"/>
        <w:outlineLvl w:val="1"/>
        <w:rPr>
          <w:sz w:val="28"/>
          <w:szCs w:val="28"/>
        </w:rPr>
      </w:pPr>
      <w:r w:rsidRPr="00125D1F">
        <w:rPr>
          <w:sz w:val="28"/>
          <w:szCs w:val="28"/>
        </w:rPr>
        <w:t>На территории Россошанского сельского поселения расположены 2 пруда и река Потудань. Самой большой популярностью у населения пользуется река Потудань.</w:t>
      </w:r>
    </w:p>
    <w:p w:rsidR="0005456D" w:rsidRPr="00125D1F" w:rsidRDefault="0005456D" w:rsidP="00672B1B">
      <w:pPr>
        <w:autoSpaceDE w:val="0"/>
        <w:autoSpaceDN w:val="0"/>
        <w:adjustRightInd w:val="0"/>
        <w:ind w:firstLine="720"/>
        <w:jc w:val="both"/>
        <w:outlineLvl w:val="1"/>
        <w:rPr>
          <w:sz w:val="28"/>
          <w:szCs w:val="28"/>
        </w:rPr>
      </w:pPr>
      <w:r w:rsidRPr="00125D1F">
        <w:rPr>
          <w:sz w:val="28"/>
          <w:szCs w:val="28"/>
        </w:rPr>
        <w:t xml:space="preserve">Река Потудань используется жителями поселения как центр отдыха и рыбной ловли, площадка для проведения культурно-массовых мероприятий. </w:t>
      </w:r>
    </w:p>
    <w:p w:rsidR="0005456D" w:rsidRPr="00873DB7" w:rsidRDefault="0005456D" w:rsidP="00672B1B">
      <w:pPr>
        <w:ind w:firstLine="700"/>
        <w:jc w:val="both"/>
        <w:rPr>
          <w:sz w:val="28"/>
          <w:szCs w:val="28"/>
        </w:rPr>
      </w:pPr>
      <w:r w:rsidRPr="00873DB7">
        <w:rPr>
          <w:sz w:val="28"/>
          <w:szCs w:val="28"/>
        </w:rPr>
        <w:t>На фоне возрастающих потребностей населения в развитии современных форм досуга, для безопасного отдыха населе</w:t>
      </w:r>
      <w:r w:rsidR="00943563">
        <w:rPr>
          <w:sz w:val="28"/>
          <w:szCs w:val="28"/>
        </w:rPr>
        <w:t>ния необходимо оборудовать пляж</w:t>
      </w:r>
      <w:r w:rsidRPr="00873DB7">
        <w:rPr>
          <w:sz w:val="28"/>
          <w:szCs w:val="28"/>
        </w:rPr>
        <w:t xml:space="preserve"> </w:t>
      </w:r>
      <w:r w:rsidR="009D4043">
        <w:rPr>
          <w:sz w:val="28"/>
          <w:szCs w:val="28"/>
        </w:rPr>
        <w:t xml:space="preserve">отвечающий </w:t>
      </w:r>
      <w:r w:rsidRPr="00873DB7">
        <w:rPr>
          <w:sz w:val="28"/>
          <w:szCs w:val="28"/>
        </w:rPr>
        <w:t>современным техническим, социальным и эстетическим требованиям.</w:t>
      </w:r>
    </w:p>
    <w:p w:rsidR="0005456D" w:rsidRDefault="0005456D" w:rsidP="00672B1B">
      <w:pPr>
        <w:ind w:firstLine="709"/>
        <w:jc w:val="both"/>
        <w:rPr>
          <w:sz w:val="28"/>
          <w:szCs w:val="28"/>
        </w:rPr>
      </w:pPr>
      <w:r w:rsidRPr="00A92194">
        <w:rPr>
          <w:sz w:val="28"/>
          <w:szCs w:val="28"/>
        </w:rPr>
        <w:t>Проблема создания условий массового отдыха жителей поселения и организация благоустройства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требует планирования в среднесрочной перспективе, системного подхода, решения организационных задач и может быть решена только за счет бюджетного финансирования</w:t>
      </w:r>
      <w:r>
        <w:rPr>
          <w:sz w:val="28"/>
          <w:szCs w:val="28"/>
        </w:rPr>
        <w:t xml:space="preserve"> разного уровня</w:t>
      </w:r>
      <w:r w:rsidRPr="00A92194">
        <w:rPr>
          <w:sz w:val="28"/>
          <w:szCs w:val="28"/>
        </w:rPr>
        <w:t>.</w:t>
      </w:r>
    </w:p>
    <w:p w:rsidR="0005456D" w:rsidRPr="00A92194" w:rsidRDefault="00DB7458" w:rsidP="00672B1B">
      <w:pPr>
        <w:tabs>
          <w:tab w:val="left" w:pos="4678"/>
        </w:tabs>
        <w:spacing w:after="200"/>
        <w:jc w:val="both"/>
        <w:rPr>
          <w:sz w:val="28"/>
          <w:szCs w:val="28"/>
          <w:lang w:eastAsia="en-US"/>
        </w:rPr>
      </w:pPr>
      <w:r>
        <w:rPr>
          <w:sz w:val="28"/>
          <w:szCs w:val="28"/>
        </w:rPr>
        <w:t xml:space="preserve">           </w:t>
      </w:r>
      <w:r w:rsidR="00943563">
        <w:rPr>
          <w:sz w:val="28"/>
          <w:szCs w:val="28"/>
        </w:rPr>
        <w:t>В настоящее время по улице Центральная в с. Россошь</w:t>
      </w:r>
      <w:r w:rsidR="0005456D">
        <w:rPr>
          <w:sz w:val="28"/>
          <w:szCs w:val="28"/>
        </w:rPr>
        <w:t xml:space="preserve"> </w:t>
      </w:r>
      <w:r w:rsidR="000C55FA">
        <w:rPr>
          <w:sz w:val="28"/>
          <w:szCs w:val="28"/>
        </w:rPr>
        <w:t>частично (2 км) проложены тротуары, на оставшейся части улицы (0,385 км) необходимо обустроить тротуар, так как проезжая часть является автомобильной дорогой регионального значения «Репьевка-Россошь-Одинцовка» и люди вынужде</w:t>
      </w:r>
      <w:r w:rsidR="0051750A">
        <w:rPr>
          <w:sz w:val="28"/>
          <w:szCs w:val="28"/>
        </w:rPr>
        <w:t>ны двигаться практически по прое</w:t>
      </w:r>
      <w:r w:rsidR="000C55FA">
        <w:rPr>
          <w:sz w:val="28"/>
          <w:szCs w:val="28"/>
        </w:rPr>
        <w:t xml:space="preserve">зжей части, особенно в весеннюю распутицу и в непогоду. Так же на ул. Центральной  с. Россошь </w:t>
      </w:r>
      <w:r w:rsidR="000C55FA" w:rsidRPr="00F369C0">
        <w:rPr>
          <w:sz w:val="28"/>
          <w:szCs w:val="28"/>
        </w:rPr>
        <w:t xml:space="preserve">расположены социально-значимые объекты: </w:t>
      </w:r>
      <w:r w:rsidR="000C55FA">
        <w:rPr>
          <w:sz w:val="28"/>
          <w:szCs w:val="28"/>
        </w:rPr>
        <w:t xml:space="preserve">Россошанская средняя школа, </w:t>
      </w:r>
      <w:r w:rsidR="000C55FA" w:rsidRPr="00F369C0">
        <w:rPr>
          <w:sz w:val="28"/>
          <w:szCs w:val="28"/>
        </w:rPr>
        <w:t xml:space="preserve"> администрация </w:t>
      </w:r>
      <w:r w:rsidR="000C55FA">
        <w:rPr>
          <w:sz w:val="28"/>
          <w:szCs w:val="28"/>
        </w:rPr>
        <w:t>Россошанского</w:t>
      </w:r>
      <w:r w:rsidR="000C55FA" w:rsidRPr="00F369C0">
        <w:rPr>
          <w:sz w:val="28"/>
          <w:szCs w:val="28"/>
        </w:rPr>
        <w:t xml:space="preserve"> сельского поселения, </w:t>
      </w:r>
      <w:r w:rsidR="000C55FA">
        <w:rPr>
          <w:sz w:val="28"/>
          <w:szCs w:val="28"/>
        </w:rPr>
        <w:t>ФАП</w:t>
      </w:r>
      <w:r w:rsidR="000C55FA" w:rsidRPr="00F369C0">
        <w:rPr>
          <w:sz w:val="28"/>
          <w:szCs w:val="28"/>
        </w:rPr>
        <w:t xml:space="preserve">, </w:t>
      </w:r>
      <w:r w:rsidR="000C55FA">
        <w:rPr>
          <w:sz w:val="28"/>
          <w:szCs w:val="28"/>
        </w:rPr>
        <w:t xml:space="preserve">сельский Дом культуры, место массового отдыха населения – парк, магазины. </w:t>
      </w:r>
      <w:r w:rsidR="0005456D" w:rsidRPr="009C1539">
        <w:rPr>
          <w:sz w:val="28"/>
          <w:szCs w:val="28"/>
        </w:rPr>
        <w:t>Приведение улично-дорожной сети в соответствие с потребительскими требованиями на длительный период по критериям безопасности движения, долговечности и эксплуатационной надежности</w:t>
      </w:r>
      <w:r w:rsidR="0005456D">
        <w:rPr>
          <w:sz w:val="28"/>
          <w:szCs w:val="28"/>
        </w:rPr>
        <w:t xml:space="preserve"> обеспечит </w:t>
      </w:r>
      <w:r w:rsidR="0005456D" w:rsidRPr="009C1539">
        <w:rPr>
          <w:sz w:val="28"/>
          <w:szCs w:val="28"/>
        </w:rPr>
        <w:t>охран</w:t>
      </w:r>
      <w:r w:rsidR="0005456D">
        <w:rPr>
          <w:sz w:val="28"/>
          <w:szCs w:val="28"/>
        </w:rPr>
        <w:t>у</w:t>
      </w:r>
      <w:r w:rsidR="0005456D" w:rsidRPr="009C1539">
        <w:rPr>
          <w:sz w:val="28"/>
          <w:szCs w:val="28"/>
        </w:rPr>
        <w:t xml:space="preserve"> жизни, здоровья граждан и имущества, </w:t>
      </w:r>
      <w:r w:rsidR="000C55FA">
        <w:rPr>
          <w:sz w:val="28"/>
          <w:szCs w:val="28"/>
        </w:rPr>
        <w:t>обеспечит гарантию</w:t>
      </w:r>
      <w:r w:rsidR="0005456D" w:rsidRPr="009C1539">
        <w:rPr>
          <w:sz w:val="28"/>
          <w:szCs w:val="28"/>
        </w:rPr>
        <w:t xml:space="preserve">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w:t>
      </w:r>
      <w:r w:rsidR="0005456D">
        <w:rPr>
          <w:sz w:val="28"/>
          <w:szCs w:val="28"/>
        </w:rPr>
        <w:t>безопасности дорожного движения.</w:t>
      </w:r>
    </w:p>
    <w:p w:rsidR="0005456D" w:rsidRDefault="0005456D" w:rsidP="00672B1B">
      <w:pPr>
        <w:ind w:firstLine="709"/>
        <w:jc w:val="center"/>
        <w:rPr>
          <w:b/>
          <w:bCs/>
          <w:sz w:val="28"/>
          <w:szCs w:val="28"/>
        </w:rPr>
      </w:pPr>
      <w:r w:rsidRPr="00A92194">
        <w:rPr>
          <w:b/>
          <w:bCs/>
          <w:kern w:val="2"/>
          <w:sz w:val="28"/>
          <w:szCs w:val="28"/>
        </w:rPr>
        <w:t>8.</w:t>
      </w:r>
      <w:r>
        <w:rPr>
          <w:b/>
          <w:bCs/>
          <w:kern w:val="2"/>
          <w:sz w:val="28"/>
          <w:szCs w:val="28"/>
        </w:rPr>
        <w:t>2</w:t>
      </w:r>
      <w:r w:rsidRPr="00A92194">
        <w:rPr>
          <w:b/>
          <w:bCs/>
          <w:kern w:val="2"/>
          <w:sz w:val="28"/>
          <w:szCs w:val="28"/>
        </w:rPr>
        <w:t xml:space="preserve">.3.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w:t>
      </w:r>
      <w:r w:rsidRPr="00A92194">
        <w:rPr>
          <w:b/>
          <w:bCs/>
          <w:sz w:val="28"/>
          <w:szCs w:val="28"/>
        </w:rPr>
        <w:t xml:space="preserve"> описание основных ожидаемых конечных результатов подпрограммы муниципальной программы, сроков и этапов реализации подпрограммы муниципальной программы.</w:t>
      </w:r>
    </w:p>
    <w:p w:rsidR="000C55FA" w:rsidRPr="00A92194" w:rsidRDefault="000C55FA" w:rsidP="00672B1B">
      <w:pPr>
        <w:ind w:firstLine="709"/>
        <w:jc w:val="center"/>
        <w:rPr>
          <w:b/>
          <w:bCs/>
          <w:sz w:val="28"/>
          <w:szCs w:val="28"/>
        </w:rPr>
      </w:pPr>
    </w:p>
    <w:p w:rsidR="0005456D" w:rsidRPr="00A92194" w:rsidRDefault="0005456D" w:rsidP="00672B1B">
      <w:pPr>
        <w:widowControl w:val="0"/>
        <w:snapToGrid w:val="0"/>
        <w:jc w:val="both"/>
        <w:rPr>
          <w:color w:val="000000"/>
          <w:sz w:val="28"/>
          <w:szCs w:val="28"/>
        </w:rPr>
      </w:pPr>
    </w:p>
    <w:p w:rsidR="0005456D" w:rsidRPr="00A92194" w:rsidRDefault="0005456D" w:rsidP="00672B1B">
      <w:pPr>
        <w:widowControl w:val="0"/>
        <w:snapToGrid w:val="0"/>
        <w:ind w:firstLine="700"/>
        <w:jc w:val="both"/>
        <w:rPr>
          <w:color w:val="000000"/>
          <w:sz w:val="28"/>
          <w:szCs w:val="28"/>
        </w:rPr>
      </w:pPr>
      <w:r w:rsidRPr="00A92194">
        <w:rPr>
          <w:color w:val="000000"/>
          <w:sz w:val="28"/>
          <w:szCs w:val="28"/>
        </w:rPr>
        <w:t xml:space="preserve">Основной целью подпрограммы является совершенствование системы </w:t>
      </w:r>
      <w:r w:rsidRPr="00A92194">
        <w:rPr>
          <w:color w:val="000000"/>
          <w:sz w:val="28"/>
          <w:szCs w:val="28"/>
        </w:rPr>
        <w:lastRenderedPageBreak/>
        <w:t>комплексного благоустройства Россошанского сельского поселения:</w:t>
      </w:r>
    </w:p>
    <w:p w:rsidR="0005456D" w:rsidRPr="00A92194" w:rsidRDefault="0005456D" w:rsidP="00672B1B">
      <w:pPr>
        <w:widowControl w:val="0"/>
        <w:snapToGrid w:val="0"/>
        <w:jc w:val="both"/>
        <w:rPr>
          <w:color w:val="000000"/>
          <w:sz w:val="28"/>
          <w:szCs w:val="28"/>
        </w:rPr>
      </w:pPr>
      <w:r w:rsidRPr="00A92194">
        <w:rPr>
          <w:color w:val="000000"/>
          <w:sz w:val="28"/>
          <w:szCs w:val="28"/>
        </w:rPr>
        <w:t xml:space="preserve">- </w:t>
      </w:r>
      <w:r w:rsidRPr="00A92194">
        <w:rPr>
          <w:sz w:val="28"/>
          <w:szCs w:val="28"/>
        </w:rPr>
        <w:t xml:space="preserve">благоустройство </w:t>
      </w:r>
      <w:r>
        <w:rPr>
          <w:sz w:val="28"/>
          <w:szCs w:val="28"/>
        </w:rPr>
        <w:t>пляжа на реке Потудань</w:t>
      </w:r>
      <w:r w:rsidRPr="00A92194">
        <w:rPr>
          <w:sz w:val="28"/>
          <w:szCs w:val="28"/>
        </w:rPr>
        <w:t>;</w:t>
      </w:r>
    </w:p>
    <w:p w:rsidR="0005456D" w:rsidRPr="00A92194" w:rsidRDefault="0005456D" w:rsidP="00672B1B">
      <w:pPr>
        <w:widowControl w:val="0"/>
        <w:snapToGrid w:val="0"/>
        <w:jc w:val="both"/>
        <w:rPr>
          <w:color w:val="000000"/>
          <w:sz w:val="28"/>
          <w:szCs w:val="28"/>
        </w:rPr>
      </w:pPr>
      <w:r w:rsidRPr="00A92194">
        <w:rPr>
          <w:color w:val="000000"/>
          <w:sz w:val="28"/>
          <w:szCs w:val="28"/>
        </w:rPr>
        <w:t xml:space="preserve">- приведение в надлежащее санитарное состояние и создание комфортных условий для массового отдыха населения </w:t>
      </w:r>
      <w:r>
        <w:rPr>
          <w:color w:val="000000"/>
          <w:sz w:val="28"/>
          <w:szCs w:val="28"/>
        </w:rPr>
        <w:t xml:space="preserve">на </w:t>
      </w:r>
      <w:r w:rsidRPr="00A92194">
        <w:rPr>
          <w:color w:val="000000"/>
          <w:sz w:val="28"/>
          <w:szCs w:val="28"/>
        </w:rPr>
        <w:t>пляж</w:t>
      </w:r>
      <w:r>
        <w:rPr>
          <w:color w:val="000000"/>
          <w:sz w:val="28"/>
          <w:szCs w:val="28"/>
        </w:rPr>
        <w:t>е;</w:t>
      </w:r>
    </w:p>
    <w:p w:rsidR="0005456D" w:rsidRPr="00A92194" w:rsidRDefault="0005456D" w:rsidP="00672B1B">
      <w:pPr>
        <w:jc w:val="both"/>
        <w:rPr>
          <w:sz w:val="28"/>
          <w:szCs w:val="28"/>
        </w:rPr>
      </w:pPr>
      <w:r>
        <w:rPr>
          <w:sz w:val="28"/>
          <w:szCs w:val="28"/>
        </w:rPr>
        <w:t xml:space="preserve"> -приведение</w:t>
      </w:r>
      <w:r w:rsidRPr="00A92194">
        <w:rPr>
          <w:sz w:val="28"/>
          <w:szCs w:val="28"/>
        </w:rPr>
        <w:t xml:space="preserve"> внешнего облика военно-мемориальных объектов, расположенных на территории Россошанского се</w:t>
      </w:r>
      <w:r>
        <w:rPr>
          <w:sz w:val="28"/>
          <w:szCs w:val="28"/>
        </w:rPr>
        <w:t xml:space="preserve">льского поселения, в </w:t>
      </w:r>
      <w:r w:rsidRPr="00A92194">
        <w:rPr>
          <w:sz w:val="28"/>
          <w:szCs w:val="28"/>
        </w:rPr>
        <w:t>надлежащее состояние и создание условий по их сохранности;</w:t>
      </w:r>
    </w:p>
    <w:p w:rsidR="0005456D" w:rsidRPr="00A92194" w:rsidRDefault="0005456D" w:rsidP="00672B1B">
      <w:pPr>
        <w:jc w:val="both"/>
        <w:rPr>
          <w:sz w:val="28"/>
          <w:szCs w:val="28"/>
        </w:rPr>
      </w:pPr>
      <w:r>
        <w:rPr>
          <w:sz w:val="28"/>
          <w:szCs w:val="28"/>
        </w:rPr>
        <w:t xml:space="preserve"> - </w:t>
      </w:r>
      <w:r w:rsidRPr="00A92194">
        <w:rPr>
          <w:sz w:val="28"/>
          <w:szCs w:val="28"/>
        </w:rPr>
        <w:t>создание наиболее благоприятной и комфортной среды обитания жителей Россошанского сельского поселения, а также максимально возможное снижение экологического загрязнения Россошанского сельского поселения путем озеленения его территорий.</w:t>
      </w:r>
    </w:p>
    <w:p w:rsidR="0005456D" w:rsidRDefault="0005456D" w:rsidP="00672B1B">
      <w:pPr>
        <w:widowControl w:val="0"/>
        <w:autoSpaceDE w:val="0"/>
        <w:autoSpaceDN w:val="0"/>
        <w:adjustRightInd w:val="0"/>
        <w:ind w:firstLine="540"/>
        <w:jc w:val="both"/>
        <w:rPr>
          <w:sz w:val="28"/>
          <w:szCs w:val="28"/>
        </w:rPr>
      </w:pPr>
      <w:r w:rsidRPr="00A92194">
        <w:rPr>
          <w:sz w:val="28"/>
          <w:szCs w:val="28"/>
        </w:rPr>
        <w:t>Задачами подпрограммы являются:</w:t>
      </w:r>
    </w:p>
    <w:p w:rsidR="0005456D" w:rsidRPr="00650D87" w:rsidRDefault="0005456D" w:rsidP="00672B1B">
      <w:pPr>
        <w:autoSpaceDE w:val="0"/>
        <w:autoSpaceDN w:val="0"/>
        <w:adjustRightInd w:val="0"/>
        <w:jc w:val="both"/>
        <w:rPr>
          <w:color w:val="000000"/>
          <w:sz w:val="28"/>
          <w:szCs w:val="28"/>
        </w:rPr>
      </w:pPr>
      <w:r w:rsidRPr="00A92194">
        <w:rPr>
          <w:color w:val="000000"/>
          <w:sz w:val="28"/>
          <w:szCs w:val="28"/>
        </w:rPr>
        <w:t xml:space="preserve">- проведение комплекса работ по благоустройству </w:t>
      </w:r>
      <w:r>
        <w:rPr>
          <w:color w:val="000000"/>
          <w:sz w:val="28"/>
          <w:szCs w:val="28"/>
        </w:rPr>
        <w:t>парка в с. Россошь</w:t>
      </w:r>
      <w:r w:rsidRPr="00A92194">
        <w:rPr>
          <w:color w:val="000000"/>
          <w:sz w:val="28"/>
          <w:szCs w:val="28"/>
        </w:rPr>
        <w:t xml:space="preserve">, </w:t>
      </w:r>
    </w:p>
    <w:p w:rsidR="0005456D" w:rsidRPr="00A92194" w:rsidRDefault="0005456D" w:rsidP="00672B1B">
      <w:pPr>
        <w:autoSpaceDE w:val="0"/>
        <w:autoSpaceDN w:val="0"/>
        <w:adjustRightInd w:val="0"/>
        <w:jc w:val="both"/>
        <w:rPr>
          <w:color w:val="000000"/>
          <w:sz w:val="28"/>
          <w:szCs w:val="28"/>
        </w:rPr>
      </w:pPr>
      <w:r w:rsidRPr="00A92194">
        <w:rPr>
          <w:color w:val="000000"/>
          <w:sz w:val="28"/>
          <w:szCs w:val="28"/>
        </w:rPr>
        <w:t xml:space="preserve">- проведение комплекса работ по благоустройству пляжа, </w:t>
      </w:r>
    </w:p>
    <w:p w:rsidR="0005456D" w:rsidRPr="00A92194" w:rsidRDefault="0005456D" w:rsidP="00672B1B">
      <w:pPr>
        <w:autoSpaceDE w:val="0"/>
        <w:autoSpaceDN w:val="0"/>
        <w:adjustRightInd w:val="0"/>
        <w:jc w:val="both"/>
        <w:rPr>
          <w:color w:val="000000"/>
          <w:sz w:val="28"/>
          <w:szCs w:val="28"/>
        </w:rPr>
      </w:pPr>
      <w:r w:rsidRPr="00A92194">
        <w:rPr>
          <w:color w:val="000000"/>
          <w:sz w:val="28"/>
          <w:szCs w:val="28"/>
        </w:rPr>
        <w:t>- создание новых объектов индустрии отдыха</w:t>
      </w:r>
    </w:p>
    <w:p w:rsidR="0005456D" w:rsidRPr="00A92194" w:rsidRDefault="0005456D" w:rsidP="00672B1B">
      <w:pPr>
        <w:jc w:val="both"/>
        <w:rPr>
          <w:sz w:val="28"/>
          <w:szCs w:val="28"/>
        </w:rPr>
      </w:pPr>
      <w:r w:rsidRPr="00A92194">
        <w:rPr>
          <w:sz w:val="28"/>
          <w:szCs w:val="28"/>
        </w:rPr>
        <w:t>- проведение работ по ремонту, восстановлению и благоустройс</w:t>
      </w:r>
      <w:r>
        <w:rPr>
          <w:sz w:val="28"/>
          <w:szCs w:val="28"/>
        </w:rPr>
        <w:t xml:space="preserve">тву </w:t>
      </w:r>
      <w:r w:rsidRPr="00A92194">
        <w:rPr>
          <w:sz w:val="28"/>
          <w:szCs w:val="28"/>
        </w:rPr>
        <w:t>территорий военно-мемориальных объектов, расположенных на территории Россошанского сельского поселения;</w:t>
      </w:r>
    </w:p>
    <w:p w:rsidR="0005456D" w:rsidRPr="00A92194" w:rsidRDefault="0005456D" w:rsidP="00672B1B">
      <w:pPr>
        <w:jc w:val="both"/>
        <w:rPr>
          <w:sz w:val="28"/>
          <w:szCs w:val="28"/>
        </w:rPr>
      </w:pPr>
      <w:r w:rsidRPr="00A92194">
        <w:rPr>
          <w:color w:val="000000"/>
          <w:sz w:val="28"/>
          <w:szCs w:val="28"/>
        </w:rPr>
        <w:t xml:space="preserve"> - </w:t>
      </w:r>
      <w:r w:rsidRPr="00A92194">
        <w:rPr>
          <w:sz w:val="28"/>
          <w:szCs w:val="28"/>
        </w:rPr>
        <w:t>создание условий  для устойчивого развития территории Россошанского сельского поселения, эффективной планировки его территории, сохранения окружающей среды;</w:t>
      </w:r>
    </w:p>
    <w:p w:rsidR="0005456D" w:rsidRPr="00A92194" w:rsidRDefault="0005456D" w:rsidP="00672B1B">
      <w:pPr>
        <w:jc w:val="both"/>
        <w:rPr>
          <w:sz w:val="28"/>
          <w:szCs w:val="28"/>
        </w:rPr>
      </w:pPr>
      <w:r w:rsidRPr="00A92194">
        <w:rPr>
          <w:sz w:val="28"/>
          <w:szCs w:val="28"/>
        </w:rPr>
        <w:t>- увеличение объема зеленых насаждений;</w:t>
      </w:r>
    </w:p>
    <w:p w:rsidR="0005456D" w:rsidRPr="00A92194" w:rsidRDefault="0005456D" w:rsidP="00672B1B">
      <w:pPr>
        <w:jc w:val="both"/>
        <w:rPr>
          <w:sz w:val="28"/>
          <w:szCs w:val="28"/>
        </w:rPr>
      </w:pPr>
      <w:r w:rsidRPr="00A92194">
        <w:rPr>
          <w:sz w:val="28"/>
          <w:szCs w:val="28"/>
        </w:rPr>
        <w:t>- обеспечение разнообразия оформления парка Россошанского сельского поселения;</w:t>
      </w:r>
    </w:p>
    <w:p w:rsidR="0005456D" w:rsidRPr="00A92194" w:rsidRDefault="0005456D" w:rsidP="00672B1B">
      <w:pPr>
        <w:suppressAutoHyphens/>
        <w:ind w:right="-29" w:firstLine="170"/>
        <w:jc w:val="both"/>
        <w:rPr>
          <w:sz w:val="28"/>
          <w:szCs w:val="28"/>
        </w:rPr>
      </w:pPr>
      <w:r w:rsidRPr="00A92194">
        <w:rPr>
          <w:sz w:val="28"/>
          <w:szCs w:val="28"/>
        </w:rPr>
        <w:t>- своевременная санитарная обрезка деревьев;</w:t>
      </w:r>
    </w:p>
    <w:p w:rsidR="0005456D" w:rsidRPr="00A92194" w:rsidRDefault="0005456D" w:rsidP="00672B1B">
      <w:pPr>
        <w:jc w:val="both"/>
        <w:rPr>
          <w:sz w:val="28"/>
          <w:szCs w:val="28"/>
        </w:rPr>
      </w:pPr>
      <w:r w:rsidRPr="00A92194">
        <w:rPr>
          <w:sz w:val="28"/>
          <w:szCs w:val="28"/>
        </w:rPr>
        <w:t>- улучшение санитарно-гигиенических условий;</w:t>
      </w:r>
    </w:p>
    <w:p w:rsidR="0005456D" w:rsidRPr="00A92194" w:rsidRDefault="0005456D" w:rsidP="00672B1B">
      <w:pPr>
        <w:autoSpaceDE w:val="0"/>
        <w:autoSpaceDN w:val="0"/>
        <w:adjustRightInd w:val="0"/>
        <w:jc w:val="both"/>
        <w:rPr>
          <w:sz w:val="28"/>
          <w:szCs w:val="28"/>
        </w:rPr>
      </w:pPr>
      <w:r w:rsidRPr="00A92194">
        <w:rPr>
          <w:sz w:val="28"/>
          <w:szCs w:val="28"/>
        </w:rPr>
        <w:t>- создание мест массового  отдыха населения</w:t>
      </w:r>
    </w:p>
    <w:p w:rsidR="0005456D" w:rsidRPr="00A92194" w:rsidRDefault="0005456D" w:rsidP="00672B1B">
      <w:pPr>
        <w:autoSpaceDE w:val="0"/>
        <w:autoSpaceDN w:val="0"/>
        <w:adjustRightInd w:val="0"/>
        <w:jc w:val="both"/>
        <w:rPr>
          <w:sz w:val="28"/>
          <w:szCs w:val="28"/>
        </w:rPr>
      </w:pPr>
      <w:r w:rsidRPr="00A92194">
        <w:rPr>
          <w:color w:val="000000"/>
          <w:sz w:val="28"/>
          <w:szCs w:val="28"/>
        </w:rPr>
        <w:t>- ликвидация несанкционированных свалок, вывоз мусора, скашивание сорной растительности</w:t>
      </w:r>
    </w:p>
    <w:p w:rsidR="0005456D" w:rsidRDefault="0005456D" w:rsidP="00672B1B">
      <w:pPr>
        <w:rPr>
          <w:sz w:val="28"/>
          <w:szCs w:val="28"/>
        </w:rPr>
      </w:pPr>
      <w:r>
        <w:rPr>
          <w:sz w:val="28"/>
          <w:szCs w:val="28"/>
        </w:rPr>
        <w:t>-  о</w:t>
      </w:r>
      <w:r w:rsidRPr="00C35CC6">
        <w:rPr>
          <w:sz w:val="28"/>
          <w:szCs w:val="28"/>
        </w:rPr>
        <w:t>беспеч</w:t>
      </w:r>
      <w:r>
        <w:rPr>
          <w:sz w:val="28"/>
          <w:szCs w:val="28"/>
        </w:rPr>
        <w:t xml:space="preserve">ение гражданам </w:t>
      </w:r>
      <w:r w:rsidRPr="00C35CC6">
        <w:rPr>
          <w:sz w:val="28"/>
          <w:szCs w:val="28"/>
        </w:rPr>
        <w:t>возможност</w:t>
      </w:r>
      <w:r>
        <w:rPr>
          <w:sz w:val="28"/>
          <w:szCs w:val="28"/>
        </w:rPr>
        <w:t xml:space="preserve">и </w:t>
      </w:r>
      <w:r w:rsidRPr="00C35CC6">
        <w:rPr>
          <w:sz w:val="28"/>
          <w:szCs w:val="28"/>
        </w:rPr>
        <w:t xml:space="preserve">участия в общественных </w:t>
      </w:r>
      <w:r>
        <w:rPr>
          <w:sz w:val="28"/>
          <w:szCs w:val="28"/>
        </w:rPr>
        <w:t>работах</w:t>
      </w:r>
    </w:p>
    <w:p w:rsidR="0005456D" w:rsidRPr="00423861" w:rsidRDefault="0005456D" w:rsidP="00672B1B">
      <w:pPr>
        <w:rPr>
          <w:sz w:val="28"/>
          <w:szCs w:val="28"/>
        </w:rPr>
      </w:pPr>
      <w:r>
        <w:rPr>
          <w:sz w:val="28"/>
          <w:szCs w:val="28"/>
        </w:rPr>
        <w:t>-  о</w:t>
      </w:r>
      <w:r w:rsidRPr="00C35CC6">
        <w:rPr>
          <w:sz w:val="28"/>
          <w:szCs w:val="28"/>
        </w:rPr>
        <w:t>каза</w:t>
      </w:r>
      <w:r>
        <w:rPr>
          <w:sz w:val="28"/>
          <w:szCs w:val="28"/>
        </w:rPr>
        <w:t>ние</w:t>
      </w:r>
      <w:r w:rsidRPr="00C35CC6">
        <w:rPr>
          <w:sz w:val="28"/>
          <w:szCs w:val="28"/>
        </w:rPr>
        <w:t xml:space="preserve"> содействи</w:t>
      </w:r>
      <w:r>
        <w:rPr>
          <w:sz w:val="28"/>
          <w:szCs w:val="28"/>
        </w:rPr>
        <w:t>я</w:t>
      </w:r>
      <w:r w:rsidRPr="00C35CC6">
        <w:rPr>
          <w:sz w:val="28"/>
          <w:szCs w:val="28"/>
        </w:rPr>
        <w:t xml:space="preserve"> в трудоус</w:t>
      </w:r>
      <w:r>
        <w:rPr>
          <w:sz w:val="28"/>
          <w:szCs w:val="28"/>
        </w:rPr>
        <w:t>тройстве граждан</w:t>
      </w:r>
    </w:p>
    <w:p w:rsidR="0005456D" w:rsidRPr="00A92194" w:rsidRDefault="0005456D" w:rsidP="00672B1B">
      <w:pPr>
        <w:widowControl w:val="0"/>
        <w:jc w:val="both"/>
        <w:rPr>
          <w:color w:val="000000"/>
          <w:sz w:val="28"/>
          <w:szCs w:val="28"/>
        </w:rPr>
      </w:pPr>
      <w:r>
        <w:rPr>
          <w:sz w:val="28"/>
          <w:szCs w:val="28"/>
        </w:rPr>
        <w:t xml:space="preserve">- </w:t>
      </w:r>
      <w:r w:rsidRPr="009C1539">
        <w:rPr>
          <w:sz w:val="28"/>
          <w:szCs w:val="28"/>
        </w:rPr>
        <w:t xml:space="preserve">содействие освоению и развитию территории поселения, решению социальных проблем </w:t>
      </w:r>
      <w:r>
        <w:rPr>
          <w:sz w:val="28"/>
          <w:szCs w:val="28"/>
        </w:rPr>
        <w:t xml:space="preserve">сельского </w:t>
      </w:r>
      <w:r w:rsidRPr="009C1539">
        <w:rPr>
          <w:sz w:val="28"/>
          <w:szCs w:val="28"/>
        </w:rPr>
        <w:t>населения</w:t>
      </w:r>
      <w:r>
        <w:rPr>
          <w:sz w:val="28"/>
          <w:szCs w:val="28"/>
        </w:rPr>
        <w:t>.</w:t>
      </w:r>
    </w:p>
    <w:p w:rsidR="0005456D" w:rsidRPr="00A92194" w:rsidRDefault="0005456D" w:rsidP="00672B1B">
      <w:pPr>
        <w:ind w:firstLine="709"/>
        <w:jc w:val="both"/>
        <w:rPr>
          <w:sz w:val="28"/>
          <w:szCs w:val="28"/>
        </w:rPr>
      </w:pPr>
      <w:r w:rsidRPr="00A92194">
        <w:rPr>
          <w:color w:val="000000"/>
          <w:sz w:val="28"/>
          <w:szCs w:val="28"/>
        </w:rPr>
        <w:t>Сведения о показателях (индикаторах) муниципальной подпрограммы</w:t>
      </w:r>
      <w:r>
        <w:rPr>
          <w:color w:val="000000"/>
          <w:sz w:val="28"/>
          <w:szCs w:val="28"/>
        </w:rPr>
        <w:t xml:space="preserve"> </w:t>
      </w:r>
      <w:r w:rsidRPr="00A92194">
        <w:rPr>
          <w:sz w:val="28"/>
          <w:szCs w:val="28"/>
        </w:rPr>
        <w:t xml:space="preserve">и их значениях приведены в приложении №1 к муниципальной программе. </w:t>
      </w:r>
    </w:p>
    <w:p w:rsidR="0005456D" w:rsidRPr="00A92194" w:rsidRDefault="0005456D" w:rsidP="00672B1B">
      <w:pPr>
        <w:widowControl w:val="0"/>
        <w:snapToGrid w:val="0"/>
        <w:jc w:val="both"/>
        <w:rPr>
          <w:color w:val="000000"/>
          <w:sz w:val="28"/>
          <w:szCs w:val="28"/>
        </w:rPr>
      </w:pPr>
      <w:r w:rsidRPr="00A92194">
        <w:rPr>
          <w:sz w:val="28"/>
          <w:szCs w:val="28"/>
        </w:rPr>
        <w:t xml:space="preserve">Социально-экономическая эффективность муниципальной подпрограммы обеспечивается концентрацией финансовых и материальных ресурсов для </w:t>
      </w:r>
      <w:r w:rsidRPr="00A92194">
        <w:rPr>
          <w:color w:val="000000"/>
          <w:sz w:val="28"/>
          <w:szCs w:val="28"/>
        </w:rPr>
        <w:t>создания комфортных условий для</w:t>
      </w:r>
      <w:r w:rsidR="00264567">
        <w:rPr>
          <w:color w:val="000000"/>
          <w:sz w:val="28"/>
          <w:szCs w:val="28"/>
        </w:rPr>
        <w:t xml:space="preserve"> жизни и </w:t>
      </w:r>
      <w:r w:rsidRPr="00A92194">
        <w:rPr>
          <w:color w:val="000000"/>
          <w:sz w:val="28"/>
          <w:szCs w:val="28"/>
        </w:rPr>
        <w:t>ма</w:t>
      </w:r>
      <w:r w:rsidR="00264567">
        <w:rPr>
          <w:color w:val="000000"/>
          <w:sz w:val="28"/>
          <w:szCs w:val="28"/>
        </w:rPr>
        <w:t>ссового отдыха населения сельского поселения.</w:t>
      </w:r>
    </w:p>
    <w:p w:rsidR="0005456D" w:rsidRPr="00A92194" w:rsidRDefault="0005456D" w:rsidP="00672B1B">
      <w:pPr>
        <w:ind w:firstLine="709"/>
        <w:jc w:val="both"/>
        <w:rPr>
          <w:sz w:val="28"/>
          <w:szCs w:val="28"/>
        </w:rPr>
      </w:pPr>
      <w:r w:rsidRPr="00A92194">
        <w:rPr>
          <w:sz w:val="28"/>
          <w:szCs w:val="28"/>
        </w:rPr>
        <w:t>С</w:t>
      </w:r>
      <w:r w:rsidR="00264567">
        <w:rPr>
          <w:sz w:val="28"/>
          <w:szCs w:val="28"/>
        </w:rPr>
        <w:t>рок реализации подпрограммы 2020-2028</w:t>
      </w:r>
      <w:r w:rsidRPr="00A92194">
        <w:rPr>
          <w:sz w:val="28"/>
          <w:szCs w:val="28"/>
        </w:rPr>
        <w:t xml:space="preserve"> годы, реализация муниципальной подпрограммы </w:t>
      </w:r>
      <w:r w:rsidR="00264567">
        <w:rPr>
          <w:sz w:val="28"/>
          <w:szCs w:val="28"/>
        </w:rPr>
        <w:t xml:space="preserve"> не </w:t>
      </w:r>
      <w:r w:rsidRPr="00A92194">
        <w:rPr>
          <w:sz w:val="28"/>
          <w:szCs w:val="28"/>
        </w:rPr>
        <w:t>предусматривает разделения на этапы.</w:t>
      </w:r>
    </w:p>
    <w:p w:rsidR="0005456D" w:rsidRPr="009D4043" w:rsidRDefault="0005456D" w:rsidP="00672B1B">
      <w:pPr>
        <w:widowControl w:val="0"/>
        <w:autoSpaceDE w:val="0"/>
        <w:autoSpaceDN w:val="0"/>
        <w:adjustRightInd w:val="0"/>
        <w:jc w:val="center"/>
        <w:outlineLvl w:val="1"/>
        <w:rPr>
          <w:b/>
          <w:bCs/>
          <w:sz w:val="28"/>
          <w:szCs w:val="28"/>
        </w:rPr>
      </w:pPr>
      <w:r w:rsidRPr="009D4043">
        <w:rPr>
          <w:b/>
          <w:bCs/>
          <w:kern w:val="2"/>
          <w:sz w:val="28"/>
          <w:szCs w:val="28"/>
        </w:rPr>
        <w:t>8.2.4.</w:t>
      </w:r>
      <w:r w:rsidRPr="009D4043">
        <w:rPr>
          <w:b/>
          <w:bCs/>
          <w:sz w:val="28"/>
          <w:szCs w:val="28"/>
        </w:rPr>
        <w:t xml:space="preserve"> Характеристика основных мероприятий подпрограммы «Комплексное благоустройство Россошанского сельского поселения»</w:t>
      </w:r>
    </w:p>
    <w:p w:rsidR="0005456D" w:rsidRPr="009D4043" w:rsidRDefault="0005456D" w:rsidP="00672B1B">
      <w:pPr>
        <w:widowControl w:val="0"/>
        <w:autoSpaceDE w:val="0"/>
        <w:autoSpaceDN w:val="0"/>
        <w:adjustRightInd w:val="0"/>
        <w:jc w:val="center"/>
        <w:outlineLvl w:val="1"/>
        <w:rPr>
          <w:b/>
          <w:bCs/>
          <w:sz w:val="28"/>
          <w:szCs w:val="28"/>
        </w:rPr>
      </w:pPr>
    </w:p>
    <w:p w:rsidR="0005456D" w:rsidRPr="009D4043" w:rsidRDefault="0005456D" w:rsidP="00672B1B">
      <w:pPr>
        <w:widowControl w:val="0"/>
        <w:autoSpaceDE w:val="0"/>
        <w:autoSpaceDN w:val="0"/>
        <w:adjustRightInd w:val="0"/>
        <w:ind w:firstLine="700"/>
        <w:jc w:val="both"/>
        <w:rPr>
          <w:color w:val="000000"/>
          <w:sz w:val="28"/>
          <w:szCs w:val="28"/>
        </w:rPr>
      </w:pPr>
      <w:r w:rsidRPr="009D4043">
        <w:rPr>
          <w:sz w:val="28"/>
          <w:szCs w:val="28"/>
        </w:rPr>
        <w:t xml:space="preserve">Для реализации поставленных целей и решения задач подпрограммы, достижения планируемых значений показателей и индикаторов предусмотрено выполнение основного мероприятия: </w:t>
      </w:r>
    </w:p>
    <w:p w:rsidR="009D4043" w:rsidRPr="009D4043" w:rsidRDefault="0005456D" w:rsidP="00672B1B">
      <w:pPr>
        <w:autoSpaceDE w:val="0"/>
        <w:autoSpaceDN w:val="0"/>
        <w:adjustRightInd w:val="0"/>
        <w:ind w:firstLine="700"/>
        <w:jc w:val="both"/>
        <w:rPr>
          <w:sz w:val="28"/>
          <w:szCs w:val="28"/>
        </w:rPr>
      </w:pPr>
      <w:r w:rsidRPr="009D4043">
        <w:rPr>
          <w:sz w:val="28"/>
          <w:szCs w:val="28"/>
        </w:rPr>
        <w:t>-</w:t>
      </w:r>
      <w:r w:rsidR="009D4043" w:rsidRPr="009D4043">
        <w:rPr>
          <w:sz w:val="28"/>
          <w:szCs w:val="28"/>
        </w:rPr>
        <w:t xml:space="preserve"> Финансовое обеспечение выполнения других расходных обязательств</w:t>
      </w:r>
      <w:r w:rsidR="009729AC">
        <w:rPr>
          <w:sz w:val="28"/>
          <w:szCs w:val="28"/>
        </w:rPr>
        <w:t>.</w:t>
      </w:r>
    </w:p>
    <w:p w:rsidR="0005456D" w:rsidRDefault="009D4043" w:rsidP="00672B1B">
      <w:pPr>
        <w:jc w:val="both"/>
        <w:rPr>
          <w:sz w:val="28"/>
          <w:szCs w:val="28"/>
        </w:rPr>
      </w:pPr>
      <w:r w:rsidRPr="00E82193">
        <w:rPr>
          <w:color w:val="000000"/>
          <w:sz w:val="28"/>
          <w:szCs w:val="28"/>
        </w:rPr>
        <w:t xml:space="preserve"> </w:t>
      </w:r>
      <w:r w:rsidR="0005456D" w:rsidRPr="00E82193">
        <w:rPr>
          <w:color w:val="000000"/>
          <w:sz w:val="28"/>
          <w:szCs w:val="28"/>
        </w:rPr>
        <w:t xml:space="preserve">По данному мероприятию планируется: </w:t>
      </w:r>
      <w:r w:rsidR="00E82193">
        <w:rPr>
          <w:sz w:val="28"/>
          <w:szCs w:val="28"/>
        </w:rPr>
        <w:t xml:space="preserve"> </w:t>
      </w:r>
      <w:r w:rsidR="00E82193" w:rsidRPr="00A92194">
        <w:rPr>
          <w:sz w:val="28"/>
          <w:szCs w:val="28"/>
        </w:rPr>
        <w:t>органи</w:t>
      </w:r>
      <w:r w:rsidR="00E82193">
        <w:rPr>
          <w:sz w:val="28"/>
          <w:szCs w:val="28"/>
        </w:rPr>
        <w:t>зация прочего благоустройства,</w:t>
      </w:r>
      <w:r w:rsidR="00E82193">
        <w:rPr>
          <w:color w:val="000000"/>
          <w:sz w:val="28"/>
          <w:szCs w:val="28"/>
        </w:rPr>
        <w:t xml:space="preserve"> </w:t>
      </w:r>
      <w:r w:rsidR="00E82193" w:rsidRPr="00A92194">
        <w:rPr>
          <w:color w:val="000000"/>
          <w:sz w:val="28"/>
          <w:szCs w:val="28"/>
        </w:rPr>
        <w:t>ликвидация несанкционированных свалок, вывоз мусора</w:t>
      </w:r>
      <w:r w:rsidR="00E82193" w:rsidRPr="00A92194">
        <w:rPr>
          <w:sz w:val="28"/>
          <w:szCs w:val="28"/>
        </w:rPr>
        <w:t>,</w:t>
      </w:r>
      <w:r w:rsidR="00E82193" w:rsidRPr="00A92194">
        <w:rPr>
          <w:color w:val="000000"/>
          <w:sz w:val="28"/>
          <w:szCs w:val="28"/>
        </w:rPr>
        <w:t xml:space="preserve"> с</w:t>
      </w:r>
      <w:r w:rsidR="00E82193">
        <w:rPr>
          <w:color w:val="000000"/>
          <w:sz w:val="28"/>
          <w:szCs w:val="28"/>
        </w:rPr>
        <w:t>кашивание сорной растительности,</w:t>
      </w:r>
      <w:r w:rsidR="00E82193" w:rsidRPr="00E82193">
        <w:rPr>
          <w:sz w:val="28"/>
          <w:szCs w:val="28"/>
        </w:rPr>
        <w:t xml:space="preserve"> </w:t>
      </w:r>
      <w:r w:rsidR="00E82193" w:rsidRPr="00692408">
        <w:rPr>
          <w:sz w:val="28"/>
          <w:szCs w:val="28"/>
        </w:rPr>
        <w:t>проведение работ по вырубке деревьев и кустарников, выращивание и уход за посадка</w:t>
      </w:r>
      <w:r w:rsidR="00E82193">
        <w:rPr>
          <w:sz w:val="28"/>
          <w:szCs w:val="28"/>
        </w:rPr>
        <w:t>ми, уборка территории поселения</w:t>
      </w:r>
      <w:r w:rsidR="00E82193" w:rsidRPr="00692408">
        <w:rPr>
          <w:sz w:val="28"/>
          <w:szCs w:val="28"/>
        </w:rPr>
        <w:t>, обочин дорог местного значения, мест отдыха от мусора, сухой растительности</w:t>
      </w:r>
      <w:r w:rsidR="00E82193">
        <w:rPr>
          <w:sz w:val="28"/>
          <w:szCs w:val="28"/>
        </w:rPr>
        <w:t>.</w:t>
      </w:r>
    </w:p>
    <w:p w:rsidR="009729AC" w:rsidRPr="00E82193" w:rsidRDefault="009729AC" w:rsidP="00672B1B">
      <w:pPr>
        <w:jc w:val="both"/>
        <w:rPr>
          <w:sz w:val="28"/>
          <w:szCs w:val="28"/>
        </w:rPr>
      </w:pPr>
      <w:r>
        <w:rPr>
          <w:sz w:val="28"/>
          <w:szCs w:val="28"/>
        </w:rPr>
        <w:t xml:space="preserve"> По мероприятию активной политики занятости населения обеспечивается возможность гражданам участвовать в общественных работах по благоустройству территории сельского поселения.</w:t>
      </w:r>
    </w:p>
    <w:p w:rsidR="00E82193" w:rsidRDefault="0005456D" w:rsidP="00672B1B">
      <w:pPr>
        <w:autoSpaceDE w:val="0"/>
        <w:autoSpaceDN w:val="0"/>
        <w:adjustRightInd w:val="0"/>
        <w:ind w:firstLine="700"/>
        <w:jc w:val="both"/>
        <w:rPr>
          <w:color w:val="000000"/>
          <w:sz w:val="28"/>
          <w:szCs w:val="28"/>
        </w:rPr>
      </w:pPr>
      <w:r w:rsidRPr="00431B5B">
        <w:rPr>
          <w:color w:val="000000"/>
          <w:sz w:val="28"/>
          <w:szCs w:val="28"/>
        </w:rPr>
        <w:t xml:space="preserve">- </w:t>
      </w:r>
      <w:r w:rsidR="00E82193">
        <w:rPr>
          <w:color w:val="000000"/>
          <w:sz w:val="28"/>
          <w:szCs w:val="28"/>
        </w:rPr>
        <w:t>Благоустройство территорий муниципальных образований.</w:t>
      </w:r>
    </w:p>
    <w:p w:rsidR="0005456D" w:rsidRPr="00E82193" w:rsidRDefault="00E82193" w:rsidP="00672B1B">
      <w:pPr>
        <w:autoSpaceDE w:val="0"/>
        <w:autoSpaceDN w:val="0"/>
        <w:adjustRightInd w:val="0"/>
        <w:jc w:val="both"/>
        <w:rPr>
          <w:color w:val="000000"/>
          <w:sz w:val="28"/>
          <w:szCs w:val="28"/>
        </w:rPr>
      </w:pPr>
      <w:r w:rsidRPr="00E82193">
        <w:rPr>
          <w:color w:val="000000"/>
          <w:sz w:val="28"/>
          <w:szCs w:val="28"/>
        </w:rPr>
        <w:t xml:space="preserve"> </w:t>
      </w:r>
      <w:r w:rsidRPr="00A92194">
        <w:rPr>
          <w:color w:val="000000"/>
          <w:sz w:val="28"/>
          <w:szCs w:val="28"/>
        </w:rPr>
        <w:t>По данному мероприятию планируется:</w:t>
      </w:r>
      <w:r>
        <w:rPr>
          <w:color w:val="000000"/>
          <w:sz w:val="28"/>
          <w:szCs w:val="28"/>
        </w:rPr>
        <w:t xml:space="preserve"> </w:t>
      </w:r>
      <w:r>
        <w:rPr>
          <w:sz w:val="28"/>
          <w:szCs w:val="28"/>
        </w:rPr>
        <w:t>устройство тротуаров по ул. Центральная в с. Россошь протяженностью 0,385 км.,</w:t>
      </w:r>
      <w:r w:rsidR="0005456D" w:rsidRPr="00A92194">
        <w:rPr>
          <w:sz w:val="28"/>
          <w:szCs w:val="28"/>
        </w:rPr>
        <w:t xml:space="preserve"> проведение работ по ремонту, восстановлению и благоустройству  территорий военно-мемориальных объектов, расположенных на территории Ро</w:t>
      </w:r>
      <w:r w:rsidR="007E1B81">
        <w:rPr>
          <w:sz w:val="28"/>
          <w:szCs w:val="28"/>
        </w:rPr>
        <w:t>ссошанского сельского поселения.</w:t>
      </w:r>
    </w:p>
    <w:p w:rsidR="0005456D" w:rsidRPr="00A92194" w:rsidRDefault="0005456D" w:rsidP="00672B1B">
      <w:pPr>
        <w:autoSpaceDE w:val="0"/>
        <w:autoSpaceDN w:val="0"/>
        <w:adjustRightInd w:val="0"/>
        <w:jc w:val="both"/>
        <w:rPr>
          <w:sz w:val="28"/>
          <w:szCs w:val="28"/>
        </w:rPr>
      </w:pPr>
    </w:p>
    <w:p w:rsidR="0005456D" w:rsidRPr="00A92194" w:rsidRDefault="0005456D" w:rsidP="00672B1B">
      <w:pPr>
        <w:autoSpaceDE w:val="0"/>
        <w:autoSpaceDN w:val="0"/>
        <w:adjustRightInd w:val="0"/>
        <w:ind w:firstLine="540"/>
        <w:jc w:val="center"/>
        <w:rPr>
          <w:b/>
          <w:bCs/>
          <w:sz w:val="28"/>
          <w:szCs w:val="28"/>
        </w:rPr>
      </w:pPr>
      <w:r w:rsidRPr="00A92194">
        <w:rPr>
          <w:b/>
          <w:bCs/>
          <w:sz w:val="28"/>
          <w:szCs w:val="28"/>
        </w:rPr>
        <w:t>8.</w:t>
      </w:r>
      <w:r>
        <w:rPr>
          <w:b/>
          <w:bCs/>
          <w:sz w:val="28"/>
          <w:szCs w:val="28"/>
        </w:rPr>
        <w:t>2</w:t>
      </w:r>
      <w:r w:rsidRPr="00A92194">
        <w:rPr>
          <w:b/>
          <w:bCs/>
          <w:sz w:val="28"/>
          <w:szCs w:val="28"/>
        </w:rPr>
        <w:t>.5. Основные меры муниципального и правового регулирования подпрограммы.</w:t>
      </w:r>
    </w:p>
    <w:p w:rsidR="0005456D" w:rsidRPr="00A92194" w:rsidRDefault="0005456D" w:rsidP="00672B1B">
      <w:pPr>
        <w:pStyle w:val="af1"/>
        <w:spacing w:after="0" w:line="240" w:lineRule="auto"/>
        <w:ind w:left="0" w:firstLine="851"/>
        <w:jc w:val="both"/>
        <w:rPr>
          <w:rFonts w:ascii="Times New Roman" w:hAnsi="Times New Roman"/>
          <w:sz w:val="28"/>
          <w:szCs w:val="28"/>
        </w:rPr>
      </w:pPr>
      <w:r w:rsidRPr="00A92194">
        <w:rPr>
          <w:rFonts w:ascii="Times New Roman" w:hAnsi="Times New Roman"/>
          <w:sz w:val="28"/>
          <w:szCs w:val="28"/>
        </w:rPr>
        <w:t>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 финансовой и социальной политики, от принимаемых мер по совершенствованию и выравниванию социально-экономического развития поселения.</w:t>
      </w:r>
    </w:p>
    <w:p w:rsidR="0005456D" w:rsidRPr="00A92194" w:rsidRDefault="0005456D" w:rsidP="00672B1B">
      <w:pPr>
        <w:pStyle w:val="af1"/>
        <w:spacing w:after="0" w:line="240" w:lineRule="auto"/>
        <w:ind w:left="0" w:firstLine="851"/>
        <w:jc w:val="both"/>
        <w:rPr>
          <w:rFonts w:ascii="Times New Roman" w:hAnsi="Times New Roman"/>
          <w:sz w:val="28"/>
          <w:szCs w:val="28"/>
        </w:rPr>
      </w:pPr>
      <w:r w:rsidRPr="00A92194">
        <w:rPr>
          <w:rFonts w:ascii="Times New Roman" w:hAnsi="Times New Roman"/>
          <w:sz w:val="28"/>
          <w:szCs w:val="28"/>
        </w:rPr>
        <w:t>Комплексное управление реализацией Подпрограммы осуществляет ответственный исполнитель подпрограммы – администрация Россошанского сельского поселения.</w:t>
      </w:r>
    </w:p>
    <w:p w:rsidR="0005456D" w:rsidRPr="00A92194" w:rsidRDefault="0005456D" w:rsidP="00672B1B">
      <w:pPr>
        <w:pStyle w:val="af1"/>
        <w:spacing w:after="0" w:line="240" w:lineRule="auto"/>
        <w:ind w:left="0" w:firstLine="851"/>
        <w:jc w:val="both"/>
        <w:rPr>
          <w:rFonts w:ascii="Times New Roman" w:hAnsi="Times New Roman"/>
          <w:sz w:val="28"/>
          <w:szCs w:val="28"/>
        </w:rPr>
      </w:pPr>
      <w:r w:rsidRPr="00A92194">
        <w:rPr>
          <w:rFonts w:ascii="Times New Roman" w:hAnsi="Times New Roman"/>
          <w:sz w:val="28"/>
          <w:szCs w:val="28"/>
        </w:rPr>
        <w:t>Ответственный исполнитель подпрограммы несет ответственность за реализацию и конечные результаты Подпрограммы, рациональное использование выделяемых на ее выполнение финансовых средств.</w:t>
      </w:r>
    </w:p>
    <w:p w:rsidR="0005456D" w:rsidRPr="00A92194" w:rsidRDefault="0005456D" w:rsidP="00672B1B">
      <w:pPr>
        <w:pStyle w:val="af1"/>
        <w:spacing w:after="0" w:line="240" w:lineRule="auto"/>
        <w:ind w:left="0" w:firstLine="851"/>
        <w:jc w:val="both"/>
        <w:rPr>
          <w:rFonts w:ascii="Times New Roman" w:hAnsi="Times New Roman"/>
          <w:sz w:val="28"/>
          <w:szCs w:val="28"/>
        </w:rPr>
      </w:pPr>
      <w:r w:rsidRPr="00A92194">
        <w:rPr>
          <w:rFonts w:ascii="Times New Roman" w:hAnsi="Times New Roman"/>
          <w:sz w:val="28"/>
          <w:szCs w:val="28"/>
        </w:rPr>
        <w:t>Ответственный исполнитель подпрограммы в рамках своей компетенции:</w:t>
      </w:r>
    </w:p>
    <w:p w:rsidR="0005456D" w:rsidRPr="00A92194" w:rsidRDefault="0005456D" w:rsidP="00672B1B">
      <w:pPr>
        <w:pStyle w:val="msolistparagraphbullet2gif"/>
        <w:numPr>
          <w:ilvl w:val="0"/>
          <w:numId w:val="16"/>
        </w:numPr>
        <w:spacing w:before="0" w:beforeAutospacing="0" w:after="0" w:afterAutospacing="0"/>
        <w:ind w:left="0" w:firstLine="851"/>
        <w:jc w:val="both"/>
        <w:rPr>
          <w:sz w:val="28"/>
          <w:szCs w:val="28"/>
        </w:rPr>
      </w:pPr>
      <w:r w:rsidRPr="00A92194">
        <w:rPr>
          <w:sz w:val="28"/>
          <w:szCs w:val="28"/>
        </w:rPr>
        <w:t>определяет наиболее эффективные формы и методы организации работ по реализации Подпрограммы;</w:t>
      </w:r>
    </w:p>
    <w:p w:rsidR="0005456D" w:rsidRPr="00A92194" w:rsidRDefault="0005456D" w:rsidP="00672B1B">
      <w:pPr>
        <w:pStyle w:val="msolistparagraphbullet2gif"/>
        <w:numPr>
          <w:ilvl w:val="0"/>
          <w:numId w:val="16"/>
        </w:numPr>
        <w:spacing w:before="0" w:beforeAutospacing="0" w:after="0" w:afterAutospacing="0"/>
        <w:ind w:left="0" w:firstLine="851"/>
        <w:jc w:val="both"/>
        <w:rPr>
          <w:sz w:val="28"/>
          <w:szCs w:val="28"/>
        </w:rPr>
      </w:pPr>
      <w:r w:rsidRPr="00A92194">
        <w:rPr>
          <w:sz w:val="28"/>
          <w:szCs w:val="28"/>
        </w:rPr>
        <w:t>проводит согласование объемов финансирования на очередной финансовый год и на весь период реализации Подпрограммы;</w:t>
      </w:r>
    </w:p>
    <w:p w:rsidR="0005456D" w:rsidRPr="00A92194" w:rsidRDefault="0005456D" w:rsidP="00672B1B">
      <w:pPr>
        <w:pStyle w:val="msolistparagraphbullet2gif"/>
        <w:numPr>
          <w:ilvl w:val="0"/>
          <w:numId w:val="16"/>
        </w:numPr>
        <w:spacing w:before="0" w:beforeAutospacing="0" w:after="0" w:afterAutospacing="0"/>
        <w:ind w:left="0" w:firstLine="851"/>
        <w:jc w:val="both"/>
        <w:rPr>
          <w:sz w:val="28"/>
          <w:szCs w:val="28"/>
        </w:rPr>
      </w:pPr>
      <w:r w:rsidRPr="00A92194">
        <w:rPr>
          <w:sz w:val="28"/>
          <w:szCs w:val="28"/>
        </w:rPr>
        <w:t>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w:t>
      </w:r>
    </w:p>
    <w:p w:rsidR="0005456D" w:rsidRPr="00A92194" w:rsidRDefault="0005456D" w:rsidP="00672B1B">
      <w:pPr>
        <w:pStyle w:val="msolistparagraphbullet2gif"/>
        <w:numPr>
          <w:ilvl w:val="0"/>
          <w:numId w:val="16"/>
        </w:numPr>
        <w:spacing w:before="0" w:beforeAutospacing="0" w:after="0" w:afterAutospacing="0"/>
        <w:ind w:left="0" w:firstLine="851"/>
        <w:jc w:val="both"/>
        <w:rPr>
          <w:sz w:val="28"/>
          <w:szCs w:val="28"/>
        </w:rPr>
      </w:pPr>
      <w:r w:rsidRPr="00A92194">
        <w:rPr>
          <w:sz w:val="28"/>
          <w:szCs w:val="28"/>
        </w:rPr>
        <w:lastRenderedPageBreak/>
        <w:t>утверждает распределение выделяемых средств бюджета поселения по соответствующим подпрограммным мероприятиям и статьям расходов, целевые показатели. При изменении объемов финансирования Подпрограммы корректирует объемы и виды выполняемых работ на очередной финансовый год, определяет приоритеты, принимает меры по обеспечению выполнения Подпрограммы;</w:t>
      </w:r>
    </w:p>
    <w:p w:rsidR="0005456D" w:rsidRPr="00A92194" w:rsidRDefault="0005456D" w:rsidP="00672B1B">
      <w:pPr>
        <w:pStyle w:val="msolistparagraphbullet2gif"/>
        <w:numPr>
          <w:ilvl w:val="0"/>
          <w:numId w:val="16"/>
        </w:numPr>
        <w:spacing w:before="0" w:beforeAutospacing="0" w:after="0" w:afterAutospacing="0"/>
        <w:ind w:left="0" w:firstLine="851"/>
        <w:jc w:val="both"/>
        <w:rPr>
          <w:sz w:val="28"/>
          <w:szCs w:val="28"/>
        </w:rPr>
      </w:pPr>
      <w:r w:rsidRPr="00A92194">
        <w:rPr>
          <w:sz w:val="28"/>
          <w:szCs w:val="28"/>
        </w:rPr>
        <w:t>обеспечивает контроль за реализацией Подпрограммы, включающий в себя контроль за эффективностью использования выделяемых финансовых средств, контроль за качеством реализации мероприятий путем экспертных оценок, контроль за соблюдением сроков реализации мероприятий;</w:t>
      </w:r>
    </w:p>
    <w:p w:rsidR="0005456D" w:rsidRPr="00A92194" w:rsidRDefault="0005456D" w:rsidP="00672B1B">
      <w:pPr>
        <w:pStyle w:val="msolistparagraphbullet2gif"/>
        <w:numPr>
          <w:ilvl w:val="0"/>
          <w:numId w:val="16"/>
        </w:numPr>
        <w:spacing w:before="0" w:beforeAutospacing="0" w:after="0" w:afterAutospacing="0"/>
        <w:ind w:left="0" w:firstLine="851"/>
        <w:jc w:val="both"/>
        <w:rPr>
          <w:sz w:val="28"/>
          <w:szCs w:val="28"/>
        </w:rPr>
      </w:pPr>
      <w:r w:rsidRPr="00A92194">
        <w:rPr>
          <w:sz w:val="28"/>
          <w:szCs w:val="28"/>
        </w:rPr>
        <w:t>в рамках своей компетенции обеспечивает контроль за целевым использованием выделяемых бюджетных средств;</w:t>
      </w:r>
    </w:p>
    <w:p w:rsidR="0005456D" w:rsidRPr="00A92194" w:rsidRDefault="0005456D" w:rsidP="00672B1B">
      <w:pPr>
        <w:pStyle w:val="msolistparagraphbullet2gif"/>
        <w:numPr>
          <w:ilvl w:val="0"/>
          <w:numId w:val="16"/>
        </w:numPr>
        <w:spacing w:before="0" w:beforeAutospacing="0" w:after="0" w:afterAutospacing="0"/>
        <w:ind w:left="0" w:firstLine="851"/>
        <w:jc w:val="both"/>
        <w:rPr>
          <w:sz w:val="28"/>
          <w:szCs w:val="28"/>
        </w:rPr>
      </w:pPr>
      <w:r w:rsidRPr="00A92194">
        <w:rPr>
          <w:sz w:val="28"/>
          <w:szCs w:val="28"/>
        </w:rPr>
        <w:t>осуществляет сбор и систематизацию статистической и аналитической информации о ходе выполнения подпрограммных мероприятий;</w:t>
      </w:r>
    </w:p>
    <w:p w:rsidR="0005456D" w:rsidRPr="00A92194" w:rsidRDefault="0005456D" w:rsidP="00672B1B">
      <w:pPr>
        <w:pStyle w:val="msolistparagraphbullet2gif"/>
        <w:numPr>
          <w:ilvl w:val="0"/>
          <w:numId w:val="16"/>
        </w:numPr>
        <w:spacing w:before="0" w:beforeAutospacing="0" w:after="0" w:afterAutospacing="0"/>
        <w:ind w:left="0" w:firstLine="851"/>
        <w:jc w:val="both"/>
        <w:rPr>
          <w:sz w:val="28"/>
          <w:szCs w:val="28"/>
        </w:rPr>
      </w:pPr>
      <w:r w:rsidRPr="00A92194">
        <w:rPr>
          <w:sz w:val="28"/>
          <w:szCs w:val="28"/>
        </w:rPr>
        <w:t>проводит мониторинг результатов реализации подпрограммных мероприятий, подготавливает в установленном порядке и предоставляет отчеты о реализации Подпрограммы, эффективности использования бюджетных средств;</w:t>
      </w:r>
    </w:p>
    <w:p w:rsidR="0005456D" w:rsidRPr="00A92194" w:rsidRDefault="0005456D" w:rsidP="00672B1B">
      <w:pPr>
        <w:pStyle w:val="msolistparagraphbullet2gif"/>
        <w:numPr>
          <w:ilvl w:val="0"/>
          <w:numId w:val="16"/>
        </w:numPr>
        <w:spacing w:before="0" w:beforeAutospacing="0" w:after="0" w:afterAutospacing="0"/>
        <w:ind w:left="0" w:firstLine="851"/>
        <w:jc w:val="both"/>
        <w:rPr>
          <w:sz w:val="28"/>
          <w:szCs w:val="28"/>
        </w:rPr>
      </w:pPr>
      <w:r w:rsidRPr="00A92194">
        <w:rPr>
          <w:sz w:val="28"/>
          <w:szCs w:val="28"/>
        </w:rPr>
        <w:t>организует внедрение и обеспечение использования информационных технологий в целях управления реализацией Подпрограммы;</w:t>
      </w:r>
    </w:p>
    <w:p w:rsidR="0005456D" w:rsidRPr="00A92194" w:rsidRDefault="0005456D" w:rsidP="00672B1B">
      <w:pPr>
        <w:pStyle w:val="msolistparagraphbullet2gif"/>
        <w:numPr>
          <w:ilvl w:val="0"/>
          <w:numId w:val="16"/>
        </w:numPr>
        <w:spacing w:before="0" w:beforeAutospacing="0" w:after="0" w:afterAutospacing="0"/>
        <w:ind w:left="0" w:firstLine="851"/>
        <w:jc w:val="both"/>
        <w:rPr>
          <w:sz w:val="28"/>
          <w:szCs w:val="28"/>
        </w:rPr>
      </w:pPr>
      <w:r w:rsidRPr="00A92194">
        <w:rPr>
          <w:sz w:val="28"/>
          <w:szCs w:val="28"/>
        </w:rPr>
        <w:t>координирует разработку проектов нормативных правовых актов по вопросам реализации Подпрограммы;</w:t>
      </w:r>
    </w:p>
    <w:p w:rsidR="0005456D" w:rsidRPr="00A92194" w:rsidRDefault="0005456D" w:rsidP="00672B1B">
      <w:pPr>
        <w:pStyle w:val="msolistparagraphbullet2gif"/>
        <w:numPr>
          <w:ilvl w:val="0"/>
          <w:numId w:val="16"/>
        </w:numPr>
        <w:spacing w:before="0" w:beforeAutospacing="0" w:after="0" w:afterAutospacing="0"/>
        <w:ind w:left="0" w:firstLine="851"/>
        <w:jc w:val="both"/>
        <w:rPr>
          <w:sz w:val="28"/>
          <w:szCs w:val="28"/>
        </w:rPr>
      </w:pPr>
      <w:r w:rsidRPr="00A92194">
        <w:rPr>
          <w:sz w:val="28"/>
          <w:szCs w:val="28"/>
        </w:rPr>
        <w:t>вносит в установленном порядке предложения, связанные с корректировкой Подпрограммы.</w:t>
      </w:r>
    </w:p>
    <w:p w:rsidR="0005456D" w:rsidRPr="00A92194" w:rsidRDefault="0005456D" w:rsidP="00672B1B">
      <w:pPr>
        <w:pStyle w:val="af1"/>
        <w:spacing w:after="0" w:line="240" w:lineRule="auto"/>
        <w:ind w:left="0" w:firstLine="851"/>
        <w:jc w:val="both"/>
        <w:rPr>
          <w:rFonts w:ascii="Times New Roman" w:hAnsi="Times New Roman"/>
          <w:sz w:val="28"/>
          <w:szCs w:val="28"/>
        </w:rPr>
      </w:pPr>
      <w:r w:rsidRPr="00A92194">
        <w:rPr>
          <w:rFonts w:ascii="Times New Roman" w:hAnsi="Times New Roman"/>
          <w:sz w:val="28"/>
          <w:szCs w:val="28"/>
        </w:rPr>
        <w:t>Ответственный исполнитель программы в своей работе руководствуются Конституцией Российской Федерации, федеральными законами, постановлениями Правительства Российской Федерации, нормативными правовыми актами Российской Федерации и Воронежской области, муниципальными правовыми актами.</w:t>
      </w:r>
    </w:p>
    <w:p w:rsidR="0005456D" w:rsidRPr="00A92194" w:rsidRDefault="0005456D" w:rsidP="00672B1B">
      <w:pPr>
        <w:pStyle w:val="af1"/>
        <w:spacing w:after="0" w:line="240" w:lineRule="auto"/>
        <w:ind w:left="0" w:firstLine="851"/>
        <w:jc w:val="both"/>
        <w:rPr>
          <w:rFonts w:ascii="Times New Roman" w:hAnsi="Times New Roman"/>
          <w:sz w:val="28"/>
          <w:szCs w:val="28"/>
        </w:rPr>
      </w:pPr>
      <w:r w:rsidRPr="00A92194">
        <w:rPr>
          <w:rFonts w:ascii="Times New Roman" w:hAnsi="Times New Roman"/>
          <w:sz w:val="28"/>
          <w:szCs w:val="28"/>
        </w:rPr>
        <w:t>Осуществление контроля реализации Подпрограммы обеспечит своевременное и полное выполнение подпрограммных мероприятий, а также эффективное и целевое использование бюджетных средств.</w:t>
      </w:r>
    </w:p>
    <w:p w:rsidR="0005456D" w:rsidRPr="00A92194" w:rsidRDefault="0005456D" w:rsidP="00672B1B">
      <w:pPr>
        <w:autoSpaceDE w:val="0"/>
        <w:autoSpaceDN w:val="0"/>
        <w:adjustRightInd w:val="0"/>
        <w:ind w:firstLine="540"/>
        <w:jc w:val="center"/>
        <w:rPr>
          <w:b/>
          <w:bCs/>
          <w:sz w:val="28"/>
          <w:szCs w:val="28"/>
        </w:rPr>
      </w:pPr>
    </w:p>
    <w:p w:rsidR="0005456D" w:rsidRPr="00A92194" w:rsidRDefault="0005456D" w:rsidP="00672B1B">
      <w:pPr>
        <w:autoSpaceDE w:val="0"/>
        <w:autoSpaceDN w:val="0"/>
        <w:adjustRightInd w:val="0"/>
        <w:ind w:firstLine="539"/>
        <w:jc w:val="center"/>
        <w:rPr>
          <w:b/>
          <w:bCs/>
          <w:sz w:val="28"/>
          <w:szCs w:val="28"/>
        </w:rPr>
      </w:pPr>
      <w:r w:rsidRPr="00A92194">
        <w:rPr>
          <w:b/>
          <w:bCs/>
          <w:sz w:val="28"/>
          <w:szCs w:val="28"/>
        </w:rPr>
        <w:t>8.</w:t>
      </w:r>
      <w:r>
        <w:rPr>
          <w:b/>
          <w:bCs/>
          <w:sz w:val="28"/>
          <w:szCs w:val="28"/>
        </w:rPr>
        <w:t>2</w:t>
      </w:r>
      <w:r w:rsidRPr="00A92194">
        <w:rPr>
          <w:b/>
          <w:bCs/>
          <w:sz w:val="28"/>
          <w:szCs w:val="28"/>
        </w:rPr>
        <w:t>.6.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05456D" w:rsidRPr="00A92194" w:rsidRDefault="0005456D" w:rsidP="00672B1B">
      <w:pPr>
        <w:tabs>
          <w:tab w:val="left" w:pos="0"/>
        </w:tabs>
        <w:ind w:firstLine="697"/>
        <w:jc w:val="both"/>
        <w:rPr>
          <w:sz w:val="28"/>
          <w:szCs w:val="28"/>
        </w:rPr>
      </w:pPr>
      <w:r w:rsidRPr="00A92194">
        <w:rPr>
          <w:sz w:val="28"/>
          <w:szCs w:val="28"/>
        </w:rPr>
        <w:t xml:space="preserve">В рамках </w:t>
      </w:r>
      <w:r w:rsidRPr="00A92194">
        <w:rPr>
          <w:kern w:val="2"/>
          <w:sz w:val="28"/>
          <w:szCs w:val="28"/>
        </w:rPr>
        <w:t xml:space="preserve">подпрограммы </w:t>
      </w:r>
      <w:r w:rsidRPr="00A92194">
        <w:rPr>
          <w:sz w:val="28"/>
          <w:szCs w:val="28"/>
        </w:rPr>
        <w:t xml:space="preserve">«Комплексное благоустройство Россошанского сельского поселения» муниципальной программы </w:t>
      </w:r>
      <w:r w:rsidRPr="00A92194">
        <w:rPr>
          <w:sz w:val="28"/>
          <w:szCs w:val="28"/>
        </w:rPr>
        <w:lastRenderedPageBreak/>
        <w:t>Россошанского сельского поселения «</w:t>
      </w:r>
      <w:r w:rsidRPr="00A92194">
        <w:rPr>
          <w:kern w:val="28"/>
          <w:sz w:val="28"/>
          <w:szCs w:val="28"/>
        </w:rPr>
        <w:t>Обеспечение доступным и комфортным жильем и коммунальными услугами населения сельского поселения</w:t>
      </w:r>
      <w:r w:rsidR="00E9368E">
        <w:rPr>
          <w:sz w:val="28"/>
          <w:szCs w:val="28"/>
        </w:rPr>
        <w:t>» на 2020-2028</w:t>
      </w:r>
      <w:r w:rsidRPr="00A92194">
        <w:rPr>
          <w:sz w:val="28"/>
          <w:szCs w:val="28"/>
        </w:rPr>
        <w:t xml:space="preserve"> годы </w:t>
      </w:r>
      <w:r w:rsidR="00EC1D73">
        <w:rPr>
          <w:sz w:val="28"/>
          <w:szCs w:val="28"/>
        </w:rPr>
        <w:t>предусмотрено участие юридических и физических лиц в различных формах, в том числе в форме денежных средств, трудового участия, предоставления помещений и технических средств. Участие общественных, научных и иных организаций не предусмотрено.</w:t>
      </w:r>
    </w:p>
    <w:p w:rsidR="0005456D" w:rsidRPr="00A92194" w:rsidRDefault="0005456D" w:rsidP="00672B1B">
      <w:pPr>
        <w:ind w:firstLine="709"/>
        <w:jc w:val="center"/>
        <w:rPr>
          <w:b/>
          <w:bCs/>
          <w:color w:val="000000"/>
          <w:sz w:val="28"/>
          <w:szCs w:val="28"/>
        </w:rPr>
      </w:pPr>
      <w:r w:rsidRPr="00A92194">
        <w:rPr>
          <w:b/>
          <w:bCs/>
          <w:color w:val="000000"/>
          <w:sz w:val="28"/>
          <w:szCs w:val="28"/>
        </w:rPr>
        <w:t>8.</w:t>
      </w:r>
      <w:r>
        <w:rPr>
          <w:b/>
          <w:bCs/>
          <w:color w:val="000000"/>
          <w:sz w:val="28"/>
          <w:szCs w:val="28"/>
        </w:rPr>
        <w:t>2</w:t>
      </w:r>
      <w:r w:rsidRPr="00A92194">
        <w:rPr>
          <w:b/>
          <w:bCs/>
          <w:color w:val="000000"/>
          <w:sz w:val="28"/>
          <w:szCs w:val="28"/>
        </w:rPr>
        <w:t xml:space="preserve">.7. Финансовое обеспечение реализации </w:t>
      </w:r>
      <w:r w:rsidRPr="00A92194">
        <w:rPr>
          <w:b/>
          <w:bCs/>
          <w:sz w:val="28"/>
          <w:szCs w:val="28"/>
        </w:rPr>
        <w:t>подпрограммы.</w:t>
      </w:r>
    </w:p>
    <w:p w:rsidR="0005456D" w:rsidRPr="00A92194" w:rsidRDefault="0005456D" w:rsidP="00672B1B">
      <w:pPr>
        <w:autoSpaceDE w:val="0"/>
        <w:autoSpaceDN w:val="0"/>
        <w:adjustRightInd w:val="0"/>
        <w:ind w:firstLine="540"/>
        <w:jc w:val="both"/>
        <w:rPr>
          <w:color w:val="000000"/>
          <w:sz w:val="28"/>
          <w:szCs w:val="28"/>
        </w:rPr>
      </w:pPr>
      <w:r w:rsidRPr="00A92194">
        <w:rPr>
          <w:color w:val="000000"/>
          <w:sz w:val="28"/>
          <w:szCs w:val="28"/>
        </w:rPr>
        <w:t xml:space="preserve">Финансирование мероприятий подпрограммы </w:t>
      </w:r>
      <w:r w:rsidRPr="00A92194">
        <w:rPr>
          <w:sz w:val="28"/>
          <w:szCs w:val="28"/>
        </w:rPr>
        <w:t>«Комплексное благоустройство Россошанского сельского поселения»</w:t>
      </w:r>
      <w:r w:rsidRPr="00A92194">
        <w:rPr>
          <w:color w:val="000000"/>
          <w:sz w:val="28"/>
          <w:szCs w:val="28"/>
        </w:rPr>
        <w:t xml:space="preserve"> муниципальной программы осуществляется за счет средств</w:t>
      </w:r>
      <w:r w:rsidR="00EC1D73">
        <w:rPr>
          <w:color w:val="000000"/>
          <w:sz w:val="28"/>
          <w:szCs w:val="28"/>
        </w:rPr>
        <w:t xml:space="preserve"> федерального, областного бюджетов, </w:t>
      </w:r>
      <w:r w:rsidRPr="00A92194">
        <w:rPr>
          <w:color w:val="000000"/>
          <w:sz w:val="28"/>
          <w:szCs w:val="28"/>
        </w:rPr>
        <w:t>бюджета Ро</w:t>
      </w:r>
      <w:r w:rsidR="00EC1D73">
        <w:rPr>
          <w:color w:val="000000"/>
          <w:sz w:val="28"/>
          <w:szCs w:val="28"/>
        </w:rPr>
        <w:t>ссошанского сельского поселения и внебюджетных источников.</w:t>
      </w:r>
      <w:r w:rsidRPr="00A92194">
        <w:rPr>
          <w:color w:val="000000"/>
          <w:sz w:val="28"/>
          <w:szCs w:val="28"/>
        </w:rPr>
        <w:t xml:space="preserve"> </w:t>
      </w:r>
    </w:p>
    <w:p w:rsidR="0005456D" w:rsidRPr="00A92194" w:rsidRDefault="0005456D" w:rsidP="00672B1B">
      <w:pPr>
        <w:autoSpaceDE w:val="0"/>
        <w:autoSpaceDN w:val="0"/>
        <w:adjustRightInd w:val="0"/>
        <w:ind w:firstLine="540"/>
        <w:jc w:val="both"/>
        <w:rPr>
          <w:sz w:val="28"/>
          <w:szCs w:val="28"/>
        </w:rPr>
      </w:pPr>
      <w:r w:rsidRPr="00A92194">
        <w:rPr>
          <w:sz w:val="28"/>
          <w:szCs w:val="28"/>
        </w:rPr>
        <w:t>Объемы финансирования подпрограммы подлежат ежегодному уточнению в рамках бюджетного цикла.</w:t>
      </w:r>
    </w:p>
    <w:p w:rsidR="0005456D" w:rsidRPr="00A92194" w:rsidRDefault="0005456D" w:rsidP="00672B1B">
      <w:pPr>
        <w:widowControl w:val="0"/>
        <w:autoSpaceDE w:val="0"/>
        <w:autoSpaceDN w:val="0"/>
        <w:adjustRightInd w:val="0"/>
        <w:ind w:firstLine="720"/>
        <w:jc w:val="both"/>
        <w:outlineLvl w:val="1"/>
        <w:rPr>
          <w:sz w:val="28"/>
          <w:szCs w:val="28"/>
        </w:rPr>
      </w:pPr>
      <w:r w:rsidRPr="00A92194">
        <w:rPr>
          <w:sz w:val="28"/>
          <w:szCs w:val="28"/>
        </w:rPr>
        <w:t>Ресурсное обеспечение подпрограммы за счет средств бюджета Россошанского</w:t>
      </w:r>
      <w:r w:rsidRPr="00A92194">
        <w:rPr>
          <w:color w:val="000000"/>
          <w:sz w:val="28"/>
          <w:szCs w:val="28"/>
        </w:rPr>
        <w:t xml:space="preserve"> сельского поселения</w:t>
      </w:r>
      <w:r w:rsidRPr="00A92194">
        <w:rPr>
          <w:sz w:val="28"/>
          <w:szCs w:val="28"/>
        </w:rPr>
        <w:t xml:space="preserve"> в разрезе основных мероприятий по годам реализации муниципальной программы представлено в </w:t>
      </w:r>
      <w:hyperlink r:id="rId22" w:history="1">
        <w:r w:rsidRPr="00A92194">
          <w:rPr>
            <w:sz w:val="28"/>
            <w:szCs w:val="28"/>
          </w:rPr>
          <w:t>приложениях №</w:t>
        </w:r>
      </w:hyperlink>
      <w:r w:rsidRPr="00A92194">
        <w:rPr>
          <w:sz w:val="28"/>
          <w:szCs w:val="28"/>
        </w:rPr>
        <w:t xml:space="preserve"> 2,3 к настоящей муниципальной программе.</w:t>
      </w:r>
    </w:p>
    <w:p w:rsidR="0005456D" w:rsidRPr="00A92194" w:rsidRDefault="0005456D" w:rsidP="00672B1B">
      <w:pPr>
        <w:widowControl w:val="0"/>
        <w:autoSpaceDE w:val="0"/>
        <w:autoSpaceDN w:val="0"/>
        <w:adjustRightInd w:val="0"/>
        <w:ind w:firstLine="720"/>
        <w:jc w:val="center"/>
        <w:outlineLvl w:val="1"/>
        <w:rPr>
          <w:b/>
          <w:bCs/>
          <w:sz w:val="28"/>
          <w:szCs w:val="28"/>
        </w:rPr>
      </w:pPr>
      <w:r w:rsidRPr="00A92194">
        <w:rPr>
          <w:b/>
          <w:bCs/>
          <w:sz w:val="28"/>
          <w:szCs w:val="28"/>
        </w:rPr>
        <w:t>8.</w:t>
      </w:r>
      <w:r>
        <w:rPr>
          <w:b/>
          <w:bCs/>
          <w:sz w:val="28"/>
          <w:szCs w:val="28"/>
        </w:rPr>
        <w:t>2</w:t>
      </w:r>
      <w:r w:rsidRPr="00A92194">
        <w:rPr>
          <w:b/>
          <w:bCs/>
          <w:sz w:val="28"/>
          <w:szCs w:val="28"/>
        </w:rPr>
        <w:t>.8. Анализ рисков реализации подпрограммы и описание мер управления рисками реализации подпрограммы.</w:t>
      </w:r>
    </w:p>
    <w:p w:rsidR="0005456D" w:rsidRPr="00A92194" w:rsidRDefault="0005456D" w:rsidP="00672B1B">
      <w:pPr>
        <w:ind w:firstLine="700"/>
        <w:jc w:val="both"/>
        <w:rPr>
          <w:sz w:val="28"/>
          <w:szCs w:val="28"/>
        </w:rPr>
      </w:pPr>
      <w:r w:rsidRPr="00A92194">
        <w:rPr>
          <w:sz w:val="28"/>
          <w:szCs w:val="28"/>
        </w:rPr>
        <w:t xml:space="preserve">Риск неуспешной реализации муниципальной подпрограммы, при исключении форс-мажорных обстоятельств, оценивается как минимальный. </w:t>
      </w:r>
    </w:p>
    <w:p w:rsidR="0005456D" w:rsidRPr="00A92194" w:rsidRDefault="0005456D" w:rsidP="00672B1B">
      <w:pPr>
        <w:widowControl w:val="0"/>
        <w:autoSpaceDE w:val="0"/>
        <w:autoSpaceDN w:val="0"/>
        <w:adjustRightInd w:val="0"/>
        <w:ind w:firstLine="700"/>
        <w:jc w:val="both"/>
        <w:rPr>
          <w:sz w:val="28"/>
          <w:szCs w:val="28"/>
        </w:rPr>
      </w:pPr>
      <w:r w:rsidRPr="00A92194">
        <w:rPr>
          <w:sz w:val="28"/>
          <w:szCs w:val="28"/>
        </w:rPr>
        <w:t xml:space="preserve">Выделяются следующие риски, на минимизацию которых направлены планируемые муниципальной программой мероприятия и меры по управлению рисками в рамках реализации подпрограммы: </w:t>
      </w:r>
    </w:p>
    <w:p w:rsidR="0005456D" w:rsidRPr="00A92194" w:rsidRDefault="0005456D" w:rsidP="00672B1B">
      <w:pPr>
        <w:widowControl w:val="0"/>
        <w:autoSpaceDE w:val="0"/>
        <w:autoSpaceDN w:val="0"/>
        <w:adjustRightInd w:val="0"/>
        <w:ind w:firstLine="540"/>
        <w:jc w:val="both"/>
        <w:rPr>
          <w:sz w:val="28"/>
          <w:szCs w:val="28"/>
        </w:rPr>
      </w:pPr>
      <w:r w:rsidRPr="00A92194">
        <w:rPr>
          <w:sz w:val="28"/>
          <w:szCs w:val="28"/>
        </w:rPr>
        <w:t xml:space="preserve">Операционные риски, связанные с ошибками управления реализацией муниципальной подпрограммы, неготовности организационной инфраструктуры к решению задач, поставленных муниципальной подпрограммой, что может привести к нецелевому и/или неэффективному использованию бюджетных средств, невыполнению ряда мероприятий муниципальной подпрограммы или задержке в их выполнении. </w:t>
      </w:r>
    </w:p>
    <w:p w:rsidR="0005456D" w:rsidRPr="00A92194" w:rsidRDefault="0005456D" w:rsidP="00672B1B">
      <w:pPr>
        <w:widowControl w:val="0"/>
        <w:autoSpaceDE w:val="0"/>
        <w:autoSpaceDN w:val="0"/>
        <w:adjustRightInd w:val="0"/>
        <w:ind w:firstLine="540"/>
        <w:jc w:val="both"/>
        <w:rPr>
          <w:sz w:val="28"/>
          <w:szCs w:val="28"/>
        </w:rPr>
      </w:pPr>
      <w:r w:rsidRPr="00A92194">
        <w:rPr>
          <w:sz w:val="28"/>
          <w:szCs w:val="28"/>
        </w:rPr>
        <w:t>Риск финансового обеспечения, который связан с финансированием муниципальной подпрограммы в неполном объеме. Однако, учитывая формируемую практику программного бюджетирования в части обеспечения реализации муниципальной  подпрограммы за счет средств бюджета риск сбоев в реализации муниципальной подпрограммы по причине недофинансирования можно считать умеренным.</w:t>
      </w:r>
    </w:p>
    <w:p w:rsidR="0005456D" w:rsidRPr="00A92194" w:rsidRDefault="0005456D" w:rsidP="00672B1B">
      <w:pPr>
        <w:widowControl w:val="0"/>
        <w:autoSpaceDE w:val="0"/>
        <w:autoSpaceDN w:val="0"/>
        <w:adjustRightInd w:val="0"/>
        <w:ind w:firstLine="540"/>
        <w:jc w:val="both"/>
        <w:rPr>
          <w:sz w:val="28"/>
          <w:szCs w:val="28"/>
        </w:rPr>
      </w:pPr>
      <w:r w:rsidRPr="00A92194">
        <w:rPr>
          <w:sz w:val="28"/>
          <w:szCs w:val="28"/>
        </w:rPr>
        <w:t>Реализации муниципальной подпрограммы также угрожают следующие риски, которые связаны с изменениями внешней среды и которыми невозможно управлять в рамках реализации муниципальной подпрограммы:</w:t>
      </w:r>
    </w:p>
    <w:p w:rsidR="0005456D" w:rsidRPr="00A92194" w:rsidRDefault="0005456D" w:rsidP="00672B1B">
      <w:pPr>
        <w:widowControl w:val="0"/>
        <w:autoSpaceDE w:val="0"/>
        <w:autoSpaceDN w:val="0"/>
        <w:adjustRightInd w:val="0"/>
        <w:ind w:firstLine="540"/>
        <w:jc w:val="both"/>
        <w:rPr>
          <w:sz w:val="28"/>
          <w:szCs w:val="28"/>
        </w:rPr>
      </w:pPr>
      <w:r w:rsidRPr="00A92194">
        <w:rPr>
          <w:sz w:val="28"/>
          <w:szCs w:val="28"/>
        </w:rPr>
        <w:t xml:space="preserve">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w:t>
      </w:r>
      <w:r w:rsidRPr="00A92194">
        <w:rPr>
          <w:sz w:val="28"/>
          <w:szCs w:val="28"/>
        </w:rPr>
        <w:lastRenderedPageBreak/>
        <w:t>снижению темпов экономического роста и доходов населения. Такой риск для реализации муниципальной подпрограммы может быть качественно оценен как высокий;</w:t>
      </w:r>
    </w:p>
    <w:p w:rsidR="0005456D" w:rsidRPr="00A92194" w:rsidRDefault="0005456D" w:rsidP="00672B1B">
      <w:pPr>
        <w:widowControl w:val="0"/>
        <w:autoSpaceDE w:val="0"/>
        <w:autoSpaceDN w:val="0"/>
        <w:adjustRightInd w:val="0"/>
        <w:ind w:firstLine="540"/>
        <w:jc w:val="both"/>
        <w:rPr>
          <w:sz w:val="28"/>
          <w:szCs w:val="28"/>
        </w:rPr>
      </w:pPr>
      <w:r w:rsidRPr="00A92194">
        <w:rPr>
          <w:sz w:val="28"/>
          <w:szCs w:val="28"/>
        </w:rPr>
        <w:t>б) риск возникновения обстоятельств непреодолимой силы, в том числе природных и техногенных катастроф и катаклизмов, что может потребовать концентрации бюджетных средств на преодоление последствий таких катастроф. На качественном уровне такой риск для муниципальной подпрограммы можно оценить как умеренный.</w:t>
      </w:r>
    </w:p>
    <w:p w:rsidR="0005456D" w:rsidRPr="00A92194" w:rsidRDefault="0005456D" w:rsidP="00672B1B">
      <w:pPr>
        <w:widowControl w:val="0"/>
        <w:autoSpaceDE w:val="0"/>
        <w:autoSpaceDN w:val="0"/>
        <w:adjustRightInd w:val="0"/>
        <w:ind w:firstLine="540"/>
        <w:jc w:val="both"/>
        <w:rPr>
          <w:sz w:val="28"/>
          <w:szCs w:val="28"/>
        </w:rPr>
      </w:pPr>
      <w:r w:rsidRPr="00A92194">
        <w:rPr>
          <w:sz w:val="28"/>
          <w:szCs w:val="28"/>
        </w:rPr>
        <w:t xml:space="preserve">При реализации цели и задач муниципальной подпрограммы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05456D" w:rsidRPr="00A92194" w:rsidRDefault="0005456D" w:rsidP="00672B1B">
      <w:pPr>
        <w:widowControl w:val="0"/>
        <w:autoSpaceDE w:val="0"/>
        <w:autoSpaceDN w:val="0"/>
        <w:adjustRightInd w:val="0"/>
        <w:ind w:firstLine="540"/>
        <w:jc w:val="both"/>
        <w:rPr>
          <w:sz w:val="28"/>
          <w:szCs w:val="28"/>
        </w:rPr>
      </w:pPr>
      <w:r w:rsidRPr="00A92194">
        <w:rPr>
          <w:sz w:val="28"/>
          <w:szCs w:val="28"/>
        </w:rPr>
        <w:t>Снизить риски возможно за счет оптимизации финансовых расходов.</w:t>
      </w:r>
    </w:p>
    <w:p w:rsidR="0005456D" w:rsidRPr="00A92194" w:rsidRDefault="0005456D" w:rsidP="00672B1B">
      <w:pPr>
        <w:widowControl w:val="0"/>
        <w:autoSpaceDE w:val="0"/>
        <w:autoSpaceDN w:val="0"/>
        <w:adjustRightInd w:val="0"/>
        <w:ind w:firstLine="540"/>
        <w:jc w:val="both"/>
        <w:rPr>
          <w:sz w:val="28"/>
          <w:szCs w:val="28"/>
        </w:rPr>
      </w:pPr>
      <w:r w:rsidRPr="00A92194">
        <w:rPr>
          <w:sz w:val="28"/>
          <w:szCs w:val="28"/>
        </w:rPr>
        <w:t>Управление рисками реализации муниципальной подпрограммы, должно соответствовать задачам и полномочиям существующих органов муниципальной власти и организаций, задействованных в реализации муниципальной подпрограммы.</w:t>
      </w:r>
    </w:p>
    <w:p w:rsidR="0005456D" w:rsidRPr="00A92194" w:rsidRDefault="0005456D" w:rsidP="00672B1B">
      <w:pPr>
        <w:jc w:val="center"/>
        <w:rPr>
          <w:b/>
          <w:bCs/>
          <w:sz w:val="28"/>
          <w:szCs w:val="28"/>
        </w:rPr>
      </w:pPr>
      <w:r w:rsidRPr="00A92194">
        <w:rPr>
          <w:b/>
          <w:bCs/>
          <w:sz w:val="28"/>
          <w:szCs w:val="28"/>
        </w:rPr>
        <w:t>8.</w:t>
      </w:r>
      <w:r>
        <w:rPr>
          <w:b/>
          <w:bCs/>
          <w:sz w:val="28"/>
          <w:szCs w:val="28"/>
        </w:rPr>
        <w:t>2</w:t>
      </w:r>
      <w:r w:rsidRPr="00A92194">
        <w:rPr>
          <w:b/>
          <w:bCs/>
          <w:sz w:val="28"/>
          <w:szCs w:val="28"/>
        </w:rPr>
        <w:t>.9. Оценка эффективности реализации подпрограммы.</w:t>
      </w:r>
    </w:p>
    <w:p w:rsidR="0005456D" w:rsidRPr="00A92194" w:rsidRDefault="0005456D" w:rsidP="00672B1B">
      <w:pPr>
        <w:ind w:firstLine="700"/>
        <w:jc w:val="both"/>
        <w:rPr>
          <w:sz w:val="28"/>
          <w:szCs w:val="28"/>
        </w:rPr>
      </w:pPr>
      <w:r w:rsidRPr="00A92194">
        <w:rPr>
          <w:sz w:val="28"/>
          <w:szCs w:val="28"/>
        </w:rPr>
        <w:t>Эффективность муниципальной подпрограммы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благоустройства.</w:t>
      </w:r>
    </w:p>
    <w:p w:rsidR="0005456D" w:rsidRPr="00A92194" w:rsidRDefault="0005456D" w:rsidP="00672B1B">
      <w:pPr>
        <w:ind w:firstLine="700"/>
        <w:jc w:val="both"/>
        <w:rPr>
          <w:sz w:val="28"/>
          <w:szCs w:val="28"/>
        </w:rPr>
      </w:pPr>
      <w:r w:rsidRPr="00A92194">
        <w:rPr>
          <w:sz w:val="28"/>
          <w:szCs w:val="28"/>
        </w:rPr>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05456D" w:rsidRPr="00A92194" w:rsidRDefault="0005456D" w:rsidP="00672B1B">
      <w:pPr>
        <w:ind w:firstLine="700"/>
        <w:jc w:val="both"/>
        <w:rPr>
          <w:sz w:val="28"/>
          <w:szCs w:val="28"/>
        </w:rPr>
      </w:pPr>
      <w:r w:rsidRPr="00A92194">
        <w:rPr>
          <w:sz w:val="28"/>
          <w:szCs w:val="28"/>
        </w:rPr>
        <w:t>Оценка эффективности реализации муниципальной подпрограммы проводится на основе:</w:t>
      </w:r>
    </w:p>
    <w:p w:rsidR="0005456D" w:rsidRPr="00A92194" w:rsidRDefault="0005456D" w:rsidP="00672B1B">
      <w:pPr>
        <w:jc w:val="both"/>
        <w:rPr>
          <w:sz w:val="28"/>
          <w:szCs w:val="28"/>
        </w:rPr>
      </w:pPr>
      <w:r w:rsidRPr="00A92194">
        <w:rPr>
          <w:sz w:val="28"/>
          <w:szCs w:val="28"/>
        </w:rPr>
        <w:t>1)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формуле:</w:t>
      </w:r>
    </w:p>
    <w:p w:rsidR="0005456D" w:rsidRPr="00A92194" w:rsidRDefault="002D54E6" w:rsidP="00672B1B">
      <w:pPr>
        <w:jc w:val="both"/>
        <w:rPr>
          <w:sz w:val="28"/>
          <w:szCs w:val="28"/>
        </w:rPr>
      </w:pPr>
      <w:r>
        <w:rPr>
          <w:noProof/>
          <w:position w:val="-14"/>
          <w:sz w:val="28"/>
          <w:szCs w:val="28"/>
        </w:rPr>
        <w:pict>
          <v:shape id="Рисунок 22" o:spid="_x0000_i1047" type="#_x0000_t75" style="width:92.95pt;height:10.45pt;visibility:visible">
            <v:imagedata r:id="rId11" o:title=""/>
          </v:shape>
        </w:pict>
      </w:r>
      <w:r w:rsidR="0005456D" w:rsidRPr="00A92194">
        <w:rPr>
          <w:sz w:val="28"/>
          <w:szCs w:val="28"/>
        </w:rPr>
        <w:t>,</w:t>
      </w:r>
    </w:p>
    <w:p w:rsidR="0005456D" w:rsidRPr="00A92194" w:rsidRDefault="0005456D" w:rsidP="00672B1B">
      <w:pPr>
        <w:jc w:val="both"/>
        <w:rPr>
          <w:sz w:val="28"/>
          <w:szCs w:val="28"/>
        </w:rPr>
      </w:pPr>
      <w:r w:rsidRPr="00A92194">
        <w:rPr>
          <w:sz w:val="28"/>
          <w:szCs w:val="28"/>
        </w:rPr>
        <w:t>где:</w:t>
      </w:r>
    </w:p>
    <w:p w:rsidR="0005456D" w:rsidRPr="00A92194" w:rsidRDefault="002D54E6" w:rsidP="00672B1B">
      <w:pPr>
        <w:jc w:val="both"/>
        <w:rPr>
          <w:sz w:val="28"/>
          <w:szCs w:val="28"/>
        </w:rPr>
      </w:pPr>
      <w:r>
        <w:rPr>
          <w:noProof/>
          <w:position w:val="-12"/>
          <w:sz w:val="28"/>
          <w:szCs w:val="28"/>
        </w:rPr>
        <w:pict>
          <v:shape id="Рисунок 21" o:spid="_x0000_i1048" type="#_x0000_t75" style="width:9.15pt;height:9.15pt;visibility:visible">
            <v:imagedata r:id="rId12" o:title=""/>
          </v:shape>
        </w:pict>
      </w:r>
      <w:r w:rsidR="0005456D" w:rsidRPr="00A92194">
        <w:rPr>
          <w:sz w:val="28"/>
          <w:szCs w:val="28"/>
        </w:rPr>
        <w:t xml:space="preserve"> - степень достижения целей (решения задач);</w:t>
      </w:r>
    </w:p>
    <w:p w:rsidR="0005456D" w:rsidRPr="00A92194" w:rsidRDefault="002D54E6" w:rsidP="00672B1B">
      <w:pPr>
        <w:jc w:val="both"/>
        <w:rPr>
          <w:sz w:val="28"/>
          <w:szCs w:val="28"/>
        </w:rPr>
      </w:pPr>
      <w:r>
        <w:rPr>
          <w:noProof/>
          <w:position w:val="-14"/>
          <w:sz w:val="28"/>
          <w:szCs w:val="28"/>
        </w:rPr>
        <w:pict>
          <v:shape id="Рисунок 20" o:spid="_x0000_i1049" type="#_x0000_t75" style="width:9.15pt;height:10.45pt;visibility:visible">
            <v:imagedata r:id="rId13" o:title=""/>
          </v:shape>
        </w:pict>
      </w:r>
      <w:r w:rsidR="0005456D" w:rsidRPr="00A92194">
        <w:rPr>
          <w:sz w:val="28"/>
          <w:szCs w:val="28"/>
        </w:rPr>
        <w:t xml:space="preserve"> - фактическое значение индикатора (показателя) муниципальной подпрограммы;</w:t>
      </w:r>
    </w:p>
    <w:p w:rsidR="0005456D" w:rsidRPr="00A92194" w:rsidRDefault="002D54E6" w:rsidP="00672B1B">
      <w:pPr>
        <w:jc w:val="both"/>
        <w:rPr>
          <w:sz w:val="28"/>
          <w:szCs w:val="28"/>
        </w:rPr>
      </w:pPr>
      <w:r>
        <w:rPr>
          <w:noProof/>
          <w:position w:val="-12"/>
          <w:sz w:val="28"/>
          <w:szCs w:val="28"/>
        </w:rPr>
        <w:pict>
          <v:shape id="Рисунок 19" o:spid="_x0000_i1050" type="#_x0000_t75" style="width:9.15pt;height:9.15pt;visibility:visible">
            <v:imagedata r:id="rId14" o:title=""/>
          </v:shape>
        </w:pict>
      </w:r>
      <w:r w:rsidR="0005456D" w:rsidRPr="00A92194">
        <w:rPr>
          <w:sz w:val="28"/>
          <w:szCs w:val="28"/>
        </w:rPr>
        <w:t xml:space="preserve"> - плановое значение индикатора (показателя) муниципальной подпрограммы (для индикаторов (показателей), желаемой тенденцией развития которых является рост значений) или</w:t>
      </w:r>
    </w:p>
    <w:p w:rsidR="0005456D" w:rsidRPr="00A92194" w:rsidRDefault="002D54E6" w:rsidP="00672B1B">
      <w:pPr>
        <w:jc w:val="both"/>
        <w:rPr>
          <w:sz w:val="28"/>
          <w:szCs w:val="28"/>
        </w:rPr>
      </w:pPr>
      <w:r>
        <w:rPr>
          <w:noProof/>
          <w:position w:val="-14"/>
          <w:sz w:val="28"/>
          <w:szCs w:val="28"/>
        </w:rPr>
        <w:lastRenderedPageBreak/>
        <w:pict>
          <v:shape id="Рисунок 18" o:spid="_x0000_i1051" type="#_x0000_t75" style="width:92.95pt;height:10.45pt;visibility:visible">
            <v:imagedata r:id="rId15" o:title=""/>
          </v:shape>
        </w:pict>
      </w:r>
      <w:r w:rsidR="0005456D" w:rsidRPr="00A92194">
        <w:rPr>
          <w:sz w:val="28"/>
          <w:szCs w:val="28"/>
        </w:rPr>
        <w:t xml:space="preserve"> (для индикаторов (показателей), желаемой тенденцией развития которых является снижение значений);</w:t>
      </w:r>
    </w:p>
    <w:p w:rsidR="0005456D" w:rsidRPr="00A92194" w:rsidRDefault="0005456D" w:rsidP="00672B1B">
      <w:pPr>
        <w:jc w:val="both"/>
        <w:rPr>
          <w:sz w:val="28"/>
          <w:szCs w:val="28"/>
        </w:rPr>
      </w:pPr>
      <w:r w:rsidRPr="00A92194">
        <w:rPr>
          <w:sz w:val="28"/>
          <w:szCs w:val="28"/>
        </w:rPr>
        <w:t>2)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  по формуле:</w:t>
      </w:r>
    </w:p>
    <w:p w:rsidR="0005456D" w:rsidRPr="00A92194" w:rsidRDefault="002D54E6" w:rsidP="00672B1B">
      <w:pPr>
        <w:jc w:val="both"/>
        <w:rPr>
          <w:sz w:val="28"/>
          <w:szCs w:val="28"/>
        </w:rPr>
      </w:pPr>
      <w:r>
        <w:rPr>
          <w:noProof/>
          <w:position w:val="-14"/>
          <w:sz w:val="28"/>
          <w:szCs w:val="28"/>
        </w:rPr>
        <w:pict>
          <v:shape id="Рисунок 17" o:spid="_x0000_i1052" type="#_x0000_t75" style="width:97.55pt;height:10.45pt;visibility:visible">
            <v:imagedata r:id="rId16" o:title=""/>
          </v:shape>
        </w:pict>
      </w:r>
      <w:r w:rsidR="0005456D" w:rsidRPr="00A92194">
        <w:rPr>
          <w:sz w:val="28"/>
          <w:szCs w:val="28"/>
        </w:rPr>
        <w:t>,</w:t>
      </w:r>
    </w:p>
    <w:p w:rsidR="0005456D" w:rsidRPr="00A92194" w:rsidRDefault="0005456D" w:rsidP="00672B1B">
      <w:pPr>
        <w:jc w:val="both"/>
        <w:rPr>
          <w:sz w:val="28"/>
          <w:szCs w:val="28"/>
        </w:rPr>
      </w:pPr>
      <w:r w:rsidRPr="00A92194">
        <w:rPr>
          <w:sz w:val="28"/>
          <w:szCs w:val="28"/>
        </w:rPr>
        <w:t>где:</w:t>
      </w:r>
    </w:p>
    <w:p w:rsidR="0005456D" w:rsidRPr="00A92194" w:rsidRDefault="002D54E6" w:rsidP="00672B1B">
      <w:pPr>
        <w:jc w:val="both"/>
        <w:rPr>
          <w:sz w:val="28"/>
          <w:szCs w:val="28"/>
        </w:rPr>
      </w:pPr>
      <w:r>
        <w:rPr>
          <w:noProof/>
          <w:position w:val="-14"/>
          <w:sz w:val="28"/>
          <w:szCs w:val="28"/>
        </w:rPr>
        <w:pict>
          <v:shape id="Рисунок 16" o:spid="_x0000_i1053" type="#_x0000_t75" style="width:10.45pt;height:10.45pt;visibility:visible">
            <v:imagedata r:id="rId17" o:title=""/>
          </v:shape>
        </w:pict>
      </w:r>
      <w:r w:rsidR="0005456D" w:rsidRPr="00A92194">
        <w:rPr>
          <w:sz w:val="28"/>
          <w:szCs w:val="28"/>
        </w:rPr>
        <w:t xml:space="preserve"> - уровень финансирования реализации основных мероприятий муниципальной подпрограммы;</w:t>
      </w:r>
    </w:p>
    <w:p w:rsidR="0005456D" w:rsidRPr="00A92194" w:rsidRDefault="002D54E6" w:rsidP="00672B1B">
      <w:pPr>
        <w:jc w:val="both"/>
        <w:rPr>
          <w:sz w:val="28"/>
          <w:szCs w:val="28"/>
        </w:rPr>
      </w:pPr>
      <w:r>
        <w:rPr>
          <w:noProof/>
          <w:position w:val="-14"/>
          <w:sz w:val="28"/>
          <w:szCs w:val="28"/>
        </w:rPr>
        <w:pict>
          <v:shape id="Рисунок 15" o:spid="_x0000_i1054" type="#_x0000_t75" style="width:9.15pt;height:10.45pt;visibility:visible">
            <v:imagedata r:id="rId18" o:title=""/>
          </v:shape>
        </w:pict>
      </w:r>
      <w:r w:rsidR="0005456D" w:rsidRPr="00A92194">
        <w:rPr>
          <w:sz w:val="28"/>
          <w:szCs w:val="28"/>
        </w:rPr>
        <w:t xml:space="preserve"> - фактический объем финансовых ресурсов, направленный на реализацию мероприятий муниципальной подпрограммы;</w:t>
      </w:r>
    </w:p>
    <w:p w:rsidR="0005456D" w:rsidRPr="00A92194" w:rsidRDefault="002D54E6" w:rsidP="00672B1B">
      <w:pPr>
        <w:jc w:val="both"/>
        <w:rPr>
          <w:sz w:val="28"/>
          <w:szCs w:val="28"/>
        </w:rPr>
      </w:pPr>
      <w:r>
        <w:rPr>
          <w:noProof/>
          <w:position w:val="-12"/>
          <w:sz w:val="28"/>
          <w:szCs w:val="28"/>
        </w:rPr>
        <w:pict>
          <v:shape id="Рисунок 14" o:spid="_x0000_i1055" type="#_x0000_t75" style="width:10.45pt;height:9.15pt;visibility:visible">
            <v:imagedata r:id="rId19" o:title=""/>
          </v:shape>
        </w:pict>
      </w:r>
      <w:r w:rsidR="0005456D" w:rsidRPr="00A92194">
        <w:rPr>
          <w:sz w:val="28"/>
          <w:szCs w:val="28"/>
        </w:rPr>
        <w:t xml:space="preserve"> - плановый объем финансовых ресурсов на соответствующий отчетный период.</w:t>
      </w:r>
    </w:p>
    <w:p w:rsidR="0005456D" w:rsidRPr="00A92194" w:rsidRDefault="0005456D" w:rsidP="00672B1B">
      <w:pPr>
        <w:widowControl w:val="0"/>
        <w:autoSpaceDE w:val="0"/>
        <w:autoSpaceDN w:val="0"/>
        <w:adjustRightInd w:val="0"/>
        <w:ind w:firstLine="709"/>
        <w:jc w:val="both"/>
        <w:rPr>
          <w:sz w:val="28"/>
          <w:szCs w:val="28"/>
        </w:rPr>
      </w:pPr>
      <w:r w:rsidRPr="00A92194">
        <w:rPr>
          <w:sz w:val="28"/>
          <w:szCs w:val="28"/>
        </w:rPr>
        <w:t>Муниципальная подпрограмма считается реализуемой с высоким уровнем эффективности, если:</w:t>
      </w:r>
    </w:p>
    <w:p w:rsidR="0005456D" w:rsidRPr="00A92194" w:rsidRDefault="0005456D" w:rsidP="00672B1B">
      <w:pPr>
        <w:widowControl w:val="0"/>
        <w:autoSpaceDE w:val="0"/>
        <w:autoSpaceDN w:val="0"/>
        <w:adjustRightInd w:val="0"/>
        <w:ind w:firstLine="709"/>
        <w:jc w:val="both"/>
        <w:rPr>
          <w:sz w:val="28"/>
          <w:szCs w:val="28"/>
        </w:rPr>
      </w:pPr>
      <w:r w:rsidRPr="00A92194">
        <w:rPr>
          <w:sz w:val="28"/>
          <w:szCs w:val="28"/>
        </w:rPr>
        <w:t>- значения 90%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w:t>
      </w:r>
    </w:p>
    <w:p w:rsidR="0005456D" w:rsidRPr="00A92194" w:rsidRDefault="0005456D" w:rsidP="00672B1B">
      <w:pPr>
        <w:widowControl w:val="0"/>
        <w:autoSpaceDE w:val="0"/>
        <w:autoSpaceDN w:val="0"/>
        <w:adjustRightInd w:val="0"/>
        <w:ind w:firstLine="709"/>
        <w:jc w:val="both"/>
        <w:rPr>
          <w:sz w:val="28"/>
          <w:szCs w:val="28"/>
        </w:rPr>
      </w:pPr>
      <w:r w:rsidRPr="00A92194">
        <w:rPr>
          <w:sz w:val="28"/>
          <w:szCs w:val="28"/>
        </w:rPr>
        <w:t xml:space="preserve">- уровень финансирования реализации мероприятий муниципальной подпрограммы </w:t>
      </w:r>
      <w:r w:rsidR="002D54E6">
        <w:rPr>
          <w:noProof/>
          <w:position w:val="-14"/>
          <w:sz w:val="28"/>
          <w:szCs w:val="28"/>
        </w:rPr>
        <w:pict>
          <v:shape id="Рисунок 13" o:spid="_x0000_i1056" type="#_x0000_t75" style="width:26.2pt;height:10.45pt;visibility:visible">
            <v:imagedata r:id="rId20" o:title=""/>
          </v:shape>
        </w:pict>
      </w:r>
      <w:r w:rsidRPr="00A92194">
        <w:rPr>
          <w:sz w:val="28"/>
          <w:szCs w:val="28"/>
        </w:rPr>
        <w:t xml:space="preserve"> составил не менее 90%.</w:t>
      </w:r>
    </w:p>
    <w:p w:rsidR="0005456D" w:rsidRPr="00A92194" w:rsidRDefault="0005456D" w:rsidP="00672B1B">
      <w:pPr>
        <w:widowControl w:val="0"/>
        <w:autoSpaceDE w:val="0"/>
        <w:autoSpaceDN w:val="0"/>
        <w:adjustRightInd w:val="0"/>
        <w:ind w:firstLine="709"/>
        <w:jc w:val="both"/>
        <w:rPr>
          <w:sz w:val="28"/>
          <w:szCs w:val="28"/>
        </w:rPr>
      </w:pPr>
      <w:r w:rsidRPr="00A92194">
        <w:rPr>
          <w:sz w:val="28"/>
          <w:szCs w:val="28"/>
        </w:rPr>
        <w:t>Муниципальная подпрограмма считается реализуемой с удовлетворительным уровнем эффективности, если:</w:t>
      </w:r>
    </w:p>
    <w:p w:rsidR="0005456D" w:rsidRPr="00A92194" w:rsidRDefault="0005456D" w:rsidP="00672B1B">
      <w:pPr>
        <w:widowControl w:val="0"/>
        <w:autoSpaceDE w:val="0"/>
        <w:autoSpaceDN w:val="0"/>
        <w:adjustRightInd w:val="0"/>
        <w:ind w:firstLine="709"/>
        <w:jc w:val="both"/>
        <w:rPr>
          <w:sz w:val="28"/>
          <w:szCs w:val="28"/>
        </w:rPr>
      </w:pPr>
      <w:r w:rsidRPr="00A92194">
        <w:rPr>
          <w:sz w:val="28"/>
          <w:szCs w:val="28"/>
        </w:rPr>
        <w:t>- значения 70%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w:t>
      </w:r>
    </w:p>
    <w:p w:rsidR="0005456D" w:rsidRPr="00A92194" w:rsidRDefault="0005456D" w:rsidP="00672B1B">
      <w:pPr>
        <w:widowControl w:val="0"/>
        <w:autoSpaceDE w:val="0"/>
        <w:autoSpaceDN w:val="0"/>
        <w:adjustRightInd w:val="0"/>
        <w:ind w:firstLine="709"/>
        <w:jc w:val="both"/>
        <w:rPr>
          <w:sz w:val="28"/>
          <w:szCs w:val="28"/>
        </w:rPr>
      </w:pPr>
      <w:r w:rsidRPr="00A92194">
        <w:rPr>
          <w:sz w:val="28"/>
          <w:szCs w:val="28"/>
        </w:rPr>
        <w:t xml:space="preserve">- уровень финансирования реализации основных мероприятий муниципальной подпрограммы </w:t>
      </w:r>
      <w:r w:rsidR="002D54E6">
        <w:rPr>
          <w:noProof/>
          <w:position w:val="-14"/>
          <w:sz w:val="28"/>
          <w:szCs w:val="28"/>
        </w:rPr>
        <w:pict>
          <v:shape id="Рисунок 12" o:spid="_x0000_i1057" type="#_x0000_t75" style="width:26.2pt;height:10.45pt;visibility:visible">
            <v:imagedata r:id="rId20" o:title=""/>
          </v:shape>
        </w:pict>
      </w:r>
      <w:r w:rsidRPr="00A92194">
        <w:rPr>
          <w:sz w:val="28"/>
          <w:szCs w:val="28"/>
        </w:rPr>
        <w:t xml:space="preserve"> составил не менее 70%.</w:t>
      </w:r>
    </w:p>
    <w:p w:rsidR="0005456D" w:rsidRDefault="0005456D" w:rsidP="00672B1B">
      <w:pPr>
        <w:widowControl w:val="0"/>
        <w:autoSpaceDE w:val="0"/>
        <w:autoSpaceDN w:val="0"/>
        <w:adjustRightInd w:val="0"/>
        <w:ind w:firstLine="709"/>
        <w:rPr>
          <w:sz w:val="28"/>
          <w:szCs w:val="28"/>
        </w:rPr>
      </w:pPr>
      <w:r w:rsidRPr="00A92194">
        <w:rPr>
          <w:sz w:val="28"/>
          <w:szCs w:val="28"/>
        </w:rPr>
        <w:t>Если реализация муниципальной подпрограммы не отвечает приведенным выше критериям, уровень эффективности ее реализации признается неудовлетворительным</w:t>
      </w:r>
      <w:r>
        <w:rPr>
          <w:sz w:val="28"/>
          <w:szCs w:val="28"/>
        </w:rPr>
        <w:t>.</w:t>
      </w:r>
    </w:p>
    <w:p w:rsidR="0005456D" w:rsidRDefault="0005456D" w:rsidP="00672B1B">
      <w:pPr>
        <w:widowControl w:val="0"/>
        <w:autoSpaceDE w:val="0"/>
        <w:autoSpaceDN w:val="0"/>
        <w:adjustRightInd w:val="0"/>
        <w:ind w:firstLine="709"/>
        <w:rPr>
          <w:sz w:val="28"/>
          <w:szCs w:val="28"/>
        </w:rPr>
      </w:pPr>
    </w:p>
    <w:p w:rsidR="0005456D" w:rsidRPr="009A7599" w:rsidRDefault="0005456D" w:rsidP="00672B1B">
      <w:pPr>
        <w:rPr>
          <w:vanish/>
        </w:rPr>
      </w:pPr>
    </w:p>
    <w:p w:rsidR="0005456D" w:rsidRPr="00D01AC8" w:rsidRDefault="0005456D" w:rsidP="00672B1B">
      <w:pPr>
        <w:tabs>
          <w:tab w:val="left" w:pos="1816"/>
        </w:tabs>
        <w:ind w:right="-2"/>
        <w:rPr>
          <w:b/>
          <w:bCs/>
          <w:sz w:val="28"/>
          <w:szCs w:val="28"/>
        </w:rPr>
        <w:sectPr w:rsidR="0005456D" w:rsidRPr="00D01AC8" w:rsidSect="00724E27">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701" w:left="1985" w:header="340" w:footer="567" w:gutter="0"/>
          <w:cols w:space="708"/>
          <w:docGrid w:linePitch="360"/>
        </w:sectPr>
      </w:pPr>
    </w:p>
    <w:p w:rsidR="0005456D" w:rsidRPr="009A3371" w:rsidRDefault="0005456D" w:rsidP="00E002A0">
      <w:pPr>
        <w:tabs>
          <w:tab w:val="left" w:pos="9585"/>
        </w:tabs>
      </w:pPr>
    </w:p>
    <w:p w:rsidR="0005456D" w:rsidRPr="009A3371" w:rsidRDefault="0005456D" w:rsidP="00E002A0">
      <w:pPr>
        <w:suppressAutoHyphens/>
        <w:ind w:left="10080"/>
        <w:jc w:val="right"/>
        <w:rPr>
          <w:kern w:val="2"/>
          <w:lang w:eastAsia="ar-SA"/>
        </w:rPr>
      </w:pPr>
      <w:r w:rsidRPr="009A3371">
        <w:rPr>
          <w:kern w:val="2"/>
          <w:lang w:eastAsia="ar-SA"/>
        </w:rPr>
        <w:t>Приложение 1</w:t>
      </w:r>
    </w:p>
    <w:p w:rsidR="0005456D" w:rsidRPr="009A3371" w:rsidRDefault="0005456D" w:rsidP="00E002A0">
      <w:pPr>
        <w:suppressAutoHyphens/>
        <w:rPr>
          <w:kern w:val="2"/>
          <w:lang w:eastAsia="ar-SA"/>
        </w:rPr>
      </w:pPr>
    </w:p>
    <w:p w:rsidR="0005456D" w:rsidRDefault="0005456D" w:rsidP="00E002A0">
      <w:pPr>
        <w:suppressAutoHyphens/>
        <w:ind w:right="-596"/>
        <w:jc w:val="center"/>
        <w:rPr>
          <w:kern w:val="2"/>
          <w:lang w:eastAsia="ar-SA"/>
        </w:rPr>
      </w:pPr>
      <w:r>
        <w:rPr>
          <w:kern w:val="2"/>
          <w:lang w:eastAsia="ar-SA"/>
        </w:rPr>
        <w:t xml:space="preserve">СВЕДЕНИЯ </w:t>
      </w:r>
    </w:p>
    <w:p w:rsidR="0005456D" w:rsidRDefault="0005456D" w:rsidP="00E002A0">
      <w:pPr>
        <w:suppressAutoHyphens/>
        <w:jc w:val="center"/>
        <w:rPr>
          <w:kern w:val="2"/>
          <w:lang w:eastAsia="ar-SA"/>
        </w:rPr>
      </w:pPr>
      <w:r>
        <w:rPr>
          <w:kern w:val="2"/>
          <w:lang w:eastAsia="ar-SA"/>
        </w:rPr>
        <w:t>о показателях (индикаторах) муниципальной программы Россошанского сельского поселения</w:t>
      </w:r>
    </w:p>
    <w:p w:rsidR="0005456D" w:rsidRDefault="0005456D" w:rsidP="00E002A0">
      <w:pPr>
        <w:suppressAutoHyphens/>
        <w:jc w:val="center"/>
      </w:pPr>
      <w:r>
        <w:t>«Обеспечение доступным и комфортным жильем и коммунальными услугами населе</w:t>
      </w:r>
      <w:r w:rsidR="00E9368E">
        <w:t>ния сельского поселения» на 2020-2028</w:t>
      </w:r>
      <w:r>
        <w:t xml:space="preserve"> годы</w:t>
      </w:r>
    </w:p>
    <w:p w:rsidR="0005456D" w:rsidRDefault="0005456D" w:rsidP="00E002A0">
      <w:pPr>
        <w:suppressAutoHyphens/>
        <w:jc w:val="center"/>
      </w:pPr>
    </w:p>
    <w:tbl>
      <w:tblPr>
        <w:tblW w:w="152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079"/>
        <w:gridCol w:w="4211"/>
        <w:gridCol w:w="594"/>
        <w:gridCol w:w="1484"/>
        <w:gridCol w:w="7"/>
        <w:gridCol w:w="11"/>
        <w:gridCol w:w="1258"/>
        <w:gridCol w:w="23"/>
        <w:gridCol w:w="686"/>
        <w:gridCol w:w="28"/>
        <w:gridCol w:w="114"/>
        <w:gridCol w:w="708"/>
        <w:gridCol w:w="33"/>
        <w:gridCol w:w="676"/>
        <w:gridCol w:w="38"/>
        <w:gridCol w:w="696"/>
        <w:gridCol w:w="13"/>
        <w:gridCol w:w="554"/>
        <w:gridCol w:w="13"/>
        <w:gridCol w:w="129"/>
        <w:gridCol w:w="585"/>
        <w:gridCol w:w="29"/>
        <w:gridCol w:w="65"/>
        <w:gridCol w:w="761"/>
        <w:gridCol w:w="572"/>
        <w:gridCol w:w="137"/>
        <w:gridCol w:w="577"/>
        <w:gridCol w:w="134"/>
      </w:tblGrid>
      <w:tr w:rsidR="0005456D" w:rsidTr="004B1804">
        <w:trPr>
          <w:gridAfter w:val="1"/>
          <w:wAfter w:w="134" w:type="dxa"/>
        </w:trPr>
        <w:tc>
          <w:tcPr>
            <w:tcW w:w="1079" w:type="dxa"/>
            <w:vMerge w:val="restart"/>
          </w:tcPr>
          <w:p w:rsidR="0005456D" w:rsidRDefault="0005456D" w:rsidP="004F2AA7">
            <w:pPr>
              <w:autoSpaceDE w:val="0"/>
              <w:autoSpaceDN w:val="0"/>
              <w:adjustRightInd w:val="0"/>
              <w:jc w:val="center"/>
              <w:rPr>
                <w:kern w:val="2"/>
              </w:rPr>
            </w:pPr>
            <w:r>
              <w:rPr>
                <w:kern w:val="2"/>
              </w:rPr>
              <w:t>№</w:t>
            </w:r>
          </w:p>
          <w:p w:rsidR="0005456D" w:rsidRDefault="0005456D" w:rsidP="004F2AA7">
            <w:pPr>
              <w:autoSpaceDE w:val="0"/>
              <w:autoSpaceDN w:val="0"/>
              <w:adjustRightInd w:val="0"/>
              <w:jc w:val="center"/>
              <w:rPr>
                <w:kern w:val="2"/>
              </w:rPr>
            </w:pPr>
            <w:r>
              <w:rPr>
                <w:kern w:val="2"/>
              </w:rPr>
              <w:t>п/п</w:t>
            </w:r>
          </w:p>
        </w:tc>
        <w:tc>
          <w:tcPr>
            <w:tcW w:w="4211" w:type="dxa"/>
            <w:vMerge w:val="restart"/>
          </w:tcPr>
          <w:p w:rsidR="0005456D" w:rsidRDefault="0005456D" w:rsidP="004F2AA7">
            <w:pPr>
              <w:autoSpaceDE w:val="0"/>
              <w:autoSpaceDN w:val="0"/>
              <w:adjustRightInd w:val="0"/>
              <w:jc w:val="center"/>
              <w:rPr>
                <w:kern w:val="2"/>
              </w:rPr>
            </w:pPr>
            <w:r>
              <w:rPr>
                <w:kern w:val="2"/>
              </w:rPr>
              <w:t>Наименование показателя (индикатора)</w:t>
            </w:r>
          </w:p>
          <w:p w:rsidR="0005456D" w:rsidRDefault="0005456D" w:rsidP="004F2AA7">
            <w:pPr>
              <w:autoSpaceDE w:val="0"/>
              <w:autoSpaceDN w:val="0"/>
              <w:adjustRightInd w:val="0"/>
              <w:jc w:val="center"/>
              <w:rPr>
                <w:kern w:val="2"/>
              </w:rPr>
            </w:pPr>
          </w:p>
        </w:tc>
        <w:tc>
          <w:tcPr>
            <w:tcW w:w="2085" w:type="dxa"/>
            <w:gridSpan w:val="3"/>
            <w:vMerge w:val="restart"/>
          </w:tcPr>
          <w:p w:rsidR="0005456D" w:rsidRDefault="0005456D" w:rsidP="004F2AA7">
            <w:pPr>
              <w:autoSpaceDE w:val="0"/>
              <w:autoSpaceDN w:val="0"/>
              <w:adjustRightInd w:val="0"/>
              <w:jc w:val="center"/>
              <w:rPr>
                <w:kern w:val="2"/>
              </w:rPr>
            </w:pPr>
            <w:r>
              <w:rPr>
                <w:kern w:val="2"/>
              </w:rPr>
              <w:t>Пункт Федерального плана статистических работ</w:t>
            </w:r>
          </w:p>
        </w:tc>
        <w:tc>
          <w:tcPr>
            <w:tcW w:w="1269" w:type="dxa"/>
            <w:gridSpan w:val="2"/>
            <w:vMerge w:val="restart"/>
          </w:tcPr>
          <w:p w:rsidR="0005456D" w:rsidRDefault="0005456D" w:rsidP="004F2AA7">
            <w:pPr>
              <w:autoSpaceDE w:val="0"/>
              <w:autoSpaceDN w:val="0"/>
              <w:adjustRightInd w:val="0"/>
              <w:jc w:val="center"/>
              <w:rPr>
                <w:kern w:val="2"/>
              </w:rPr>
            </w:pPr>
            <w:r>
              <w:rPr>
                <w:kern w:val="2"/>
              </w:rPr>
              <w:t>Единица измерения</w:t>
            </w:r>
          </w:p>
        </w:tc>
        <w:tc>
          <w:tcPr>
            <w:tcW w:w="6437" w:type="dxa"/>
            <w:gridSpan w:val="20"/>
          </w:tcPr>
          <w:p w:rsidR="0005456D" w:rsidRDefault="0005456D" w:rsidP="004F2AA7">
            <w:pPr>
              <w:suppressAutoHyphens/>
              <w:autoSpaceDE w:val="0"/>
              <w:autoSpaceDN w:val="0"/>
              <w:adjustRightInd w:val="0"/>
              <w:jc w:val="center"/>
              <w:rPr>
                <w:kern w:val="2"/>
                <w:lang w:eastAsia="ar-SA"/>
              </w:rPr>
            </w:pPr>
            <w:r>
              <w:rPr>
                <w:kern w:val="2"/>
                <w:lang w:eastAsia="ar-SA"/>
              </w:rPr>
              <w:t>Значения показателя (индикатора) по годам реализации государственной программы</w:t>
            </w:r>
          </w:p>
        </w:tc>
      </w:tr>
      <w:tr w:rsidR="006C458C" w:rsidTr="004B1804">
        <w:trPr>
          <w:gridAfter w:val="1"/>
          <w:wAfter w:w="134" w:type="dxa"/>
        </w:trPr>
        <w:tc>
          <w:tcPr>
            <w:tcW w:w="1079" w:type="dxa"/>
            <w:vMerge/>
            <w:vAlign w:val="center"/>
          </w:tcPr>
          <w:p w:rsidR="00B6664F" w:rsidRDefault="00B6664F" w:rsidP="004F2AA7">
            <w:pPr>
              <w:rPr>
                <w:kern w:val="2"/>
              </w:rPr>
            </w:pPr>
          </w:p>
        </w:tc>
        <w:tc>
          <w:tcPr>
            <w:tcW w:w="4211" w:type="dxa"/>
            <w:vMerge/>
            <w:vAlign w:val="center"/>
          </w:tcPr>
          <w:p w:rsidR="00B6664F" w:rsidRDefault="00B6664F" w:rsidP="004F2AA7">
            <w:pPr>
              <w:rPr>
                <w:kern w:val="2"/>
              </w:rPr>
            </w:pPr>
          </w:p>
        </w:tc>
        <w:tc>
          <w:tcPr>
            <w:tcW w:w="2085" w:type="dxa"/>
            <w:gridSpan w:val="3"/>
            <w:vMerge/>
            <w:vAlign w:val="center"/>
          </w:tcPr>
          <w:p w:rsidR="00B6664F" w:rsidRDefault="00B6664F" w:rsidP="004F2AA7">
            <w:pPr>
              <w:rPr>
                <w:kern w:val="2"/>
              </w:rPr>
            </w:pPr>
          </w:p>
        </w:tc>
        <w:tc>
          <w:tcPr>
            <w:tcW w:w="1269" w:type="dxa"/>
            <w:gridSpan w:val="2"/>
            <w:vMerge/>
            <w:vAlign w:val="center"/>
          </w:tcPr>
          <w:p w:rsidR="00B6664F" w:rsidRDefault="00B6664F" w:rsidP="004F2AA7">
            <w:pPr>
              <w:rPr>
                <w:kern w:val="2"/>
              </w:rPr>
            </w:pPr>
          </w:p>
        </w:tc>
        <w:tc>
          <w:tcPr>
            <w:tcW w:w="851" w:type="dxa"/>
            <w:gridSpan w:val="4"/>
          </w:tcPr>
          <w:p w:rsidR="00B6664F" w:rsidRDefault="00B6664F" w:rsidP="004F2AA7">
            <w:pPr>
              <w:autoSpaceDE w:val="0"/>
              <w:autoSpaceDN w:val="0"/>
              <w:adjustRightInd w:val="0"/>
              <w:jc w:val="center"/>
              <w:rPr>
                <w:kern w:val="2"/>
              </w:rPr>
            </w:pPr>
            <w:r>
              <w:rPr>
                <w:kern w:val="2"/>
              </w:rPr>
              <w:t>2020</w:t>
            </w:r>
          </w:p>
          <w:p w:rsidR="00B6664F" w:rsidRDefault="00B6664F" w:rsidP="004F2AA7">
            <w:pPr>
              <w:autoSpaceDE w:val="0"/>
              <w:autoSpaceDN w:val="0"/>
              <w:adjustRightInd w:val="0"/>
              <w:jc w:val="center"/>
              <w:rPr>
                <w:kern w:val="2"/>
              </w:rPr>
            </w:pPr>
            <w:r>
              <w:rPr>
                <w:kern w:val="2"/>
              </w:rPr>
              <w:t>год</w:t>
            </w:r>
          </w:p>
        </w:tc>
        <w:tc>
          <w:tcPr>
            <w:tcW w:w="708" w:type="dxa"/>
          </w:tcPr>
          <w:p w:rsidR="00B6664F" w:rsidRDefault="00B6664F" w:rsidP="004F2AA7">
            <w:pPr>
              <w:autoSpaceDE w:val="0"/>
              <w:autoSpaceDN w:val="0"/>
              <w:adjustRightInd w:val="0"/>
              <w:jc w:val="center"/>
              <w:rPr>
                <w:kern w:val="2"/>
              </w:rPr>
            </w:pPr>
            <w:r>
              <w:rPr>
                <w:kern w:val="2"/>
              </w:rPr>
              <w:t>2021</w:t>
            </w:r>
          </w:p>
          <w:p w:rsidR="00B6664F" w:rsidRDefault="00B6664F" w:rsidP="004F2AA7">
            <w:pPr>
              <w:autoSpaceDE w:val="0"/>
              <w:autoSpaceDN w:val="0"/>
              <w:adjustRightInd w:val="0"/>
              <w:jc w:val="center"/>
              <w:rPr>
                <w:kern w:val="2"/>
              </w:rPr>
            </w:pPr>
            <w:r>
              <w:rPr>
                <w:kern w:val="2"/>
              </w:rPr>
              <w:t>год</w:t>
            </w:r>
          </w:p>
        </w:tc>
        <w:tc>
          <w:tcPr>
            <w:tcW w:w="709" w:type="dxa"/>
            <w:gridSpan w:val="2"/>
          </w:tcPr>
          <w:p w:rsidR="00B6664F" w:rsidRDefault="00B6664F" w:rsidP="004F2AA7">
            <w:pPr>
              <w:autoSpaceDE w:val="0"/>
              <w:autoSpaceDN w:val="0"/>
              <w:adjustRightInd w:val="0"/>
              <w:jc w:val="center"/>
              <w:rPr>
                <w:kern w:val="2"/>
              </w:rPr>
            </w:pPr>
            <w:r>
              <w:rPr>
                <w:kern w:val="2"/>
              </w:rPr>
              <w:t>2022</w:t>
            </w:r>
          </w:p>
          <w:p w:rsidR="00B6664F" w:rsidRDefault="00B6664F" w:rsidP="004F2AA7">
            <w:pPr>
              <w:autoSpaceDE w:val="0"/>
              <w:autoSpaceDN w:val="0"/>
              <w:adjustRightInd w:val="0"/>
              <w:jc w:val="center"/>
              <w:rPr>
                <w:kern w:val="2"/>
              </w:rPr>
            </w:pPr>
            <w:r>
              <w:rPr>
                <w:kern w:val="2"/>
              </w:rPr>
              <w:t>год</w:t>
            </w:r>
          </w:p>
        </w:tc>
        <w:tc>
          <w:tcPr>
            <w:tcW w:w="734" w:type="dxa"/>
            <w:gridSpan w:val="2"/>
          </w:tcPr>
          <w:p w:rsidR="00B6664F" w:rsidRDefault="00B6664F" w:rsidP="004F2AA7">
            <w:pPr>
              <w:autoSpaceDE w:val="0"/>
              <w:autoSpaceDN w:val="0"/>
              <w:adjustRightInd w:val="0"/>
              <w:jc w:val="center"/>
              <w:rPr>
                <w:kern w:val="2"/>
              </w:rPr>
            </w:pPr>
            <w:r>
              <w:rPr>
                <w:kern w:val="2"/>
              </w:rPr>
              <w:t xml:space="preserve">2023 </w:t>
            </w:r>
          </w:p>
          <w:p w:rsidR="00B6664F" w:rsidRDefault="00B6664F" w:rsidP="004F2AA7">
            <w:pPr>
              <w:autoSpaceDE w:val="0"/>
              <w:autoSpaceDN w:val="0"/>
              <w:adjustRightInd w:val="0"/>
              <w:jc w:val="center"/>
              <w:rPr>
                <w:kern w:val="2"/>
              </w:rPr>
            </w:pPr>
            <w:r>
              <w:rPr>
                <w:kern w:val="2"/>
              </w:rPr>
              <w:t xml:space="preserve"> год</w:t>
            </w:r>
          </w:p>
        </w:tc>
        <w:tc>
          <w:tcPr>
            <w:tcW w:w="709" w:type="dxa"/>
            <w:gridSpan w:val="4"/>
          </w:tcPr>
          <w:p w:rsidR="00B6664F" w:rsidRDefault="00B6664F" w:rsidP="004F2AA7">
            <w:pPr>
              <w:autoSpaceDE w:val="0"/>
              <w:autoSpaceDN w:val="0"/>
              <w:adjustRightInd w:val="0"/>
              <w:jc w:val="center"/>
              <w:rPr>
                <w:kern w:val="2"/>
              </w:rPr>
            </w:pPr>
            <w:r>
              <w:rPr>
                <w:kern w:val="2"/>
              </w:rPr>
              <w:t>2024</w:t>
            </w:r>
          </w:p>
          <w:p w:rsidR="00B6664F" w:rsidRDefault="00B6664F" w:rsidP="004F2AA7">
            <w:pPr>
              <w:autoSpaceDE w:val="0"/>
              <w:autoSpaceDN w:val="0"/>
              <w:adjustRightInd w:val="0"/>
              <w:jc w:val="center"/>
              <w:rPr>
                <w:kern w:val="2"/>
              </w:rPr>
            </w:pPr>
            <w:r>
              <w:rPr>
                <w:kern w:val="2"/>
              </w:rPr>
              <w:t>год</w:t>
            </w:r>
          </w:p>
        </w:tc>
        <w:tc>
          <w:tcPr>
            <w:tcW w:w="585" w:type="dxa"/>
          </w:tcPr>
          <w:p w:rsidR="006E6CD8" w:rsidRDefault="001C4491" w:rsidP="004F2AA7">
            <w:pPr>
              <w:autoSpaceDE w:val="0"/>
              <w:autoSpaceDN w:val="0"/>
              <w:adjustRightInd w:val="0"/>
              <w:jc w:val="center"/>
              <w:rPr>
                <w:kern w:val="2"/>
              </w:rPr>
            </w:pPr>
            <w:r>
              <w:rPr>
                <w:kern w:val="2"/>
              </w:rPr>
              <w:t>2025</w:t>
            </w:r>
          </w:p>
          <w:p w:rsidR="00B6664F" w:rsidRPr="006E6CD8" w:rsidRDefault="006E6CD8" w:rsidP="006E6CD8">
            <w:r>
              <w:t>год</w:t>
            </w:r>
          </w:p>
        </w:tc>
        <w:tc>
          <w:tcPr>
            <w:tcW w:w="855" w:type="dxa"/>
            <w:gridSpan w:val="3"/>
          </w:tcPr>
          <w:p w:rsidR="006E6CD8" w:rsidRDefault="001C4491" w:rsidP="004F2AA7">
            <w:pPr>
              <w:autoSpaceDE w:val="0"/>
              <w:autoSpaceDN w:val="0"/>
              <w:adjustRightInd w:val="0"/>
              <w:jc w:val="center"/>
              <w:rPr>
                <w:kern w:val="2"/>
              </w:rPr>
            </w:pPr>
            <w:r>
              <w:rPr>
                <w:kern w:val="2"/>
              </w:rPr>
              <w:t>2026</w:t>
            </w:r>
          </w:p>
          <w:p w:rsidR="00B6664F" w:rsidRPr="006E6CD8" w:rsidRDefault="006E6CD8" w:rsidP="006E6CD8">
            <w:r>
              <w:t>год</w:t>
            </w:r>
          </w:p>
        </w:tc>
        <w:tc>
          <w:tcPr>
            <w:tcW w:w="709" w:type="dxa"/>
            <w:gridSpan w:val="2"/>
          </w:tcPr>
          <w:p w:rsidR="006E6CD8" w:rsidRDefault="001C4491" w:rsidP="004F2AA7">
            <w:pPr>
              <w:autoSpaceDE w:val="0"/>
              <w:autoSpaceDN w:val="0"/>
              <w:adjustRightInd w:val="0"/>
              <w:jc w:val="center"/>
              <w:rPr>
                <w:kern w:val="2"/>
              </w:rPr>
            </w:pPr>
            <w:r>
              <w:rPr>
                <w:kern w:val="2"/>
              </w:rPr>
              <w:t>2027</w:t>
            </w:r>
          </w:p>
          <w:p w:rsidR="00B6664F" w:rsidRPr="006E6CD8" w:rsidRDefault="006E6CD8" w:rsidP="006E6CD8">
            <w:r>
              <w:t>год</w:t>
            </w:r>
          </w:p>
        </w:tc>
        <w:tc>
          <w:tcPr>
            <w:tcW w:w="577" w:type="dxa"/>
          </w:tcPr>
          <w:p w:rsidR="006E6CD8" w:rsidRDefault="001C4491" w:rsidP="004F2AA7">
            <w:pPr>
              <w:autoSpaceDE w:val="0"/>
              <w:autoSpaceDN w:val="0"/>
              <w:adjustRightInd w:val="0"/>
              <w:jc w:val="center"/>
              <w:rPr>
                <w:kern w:val="2"/>
              </w:rPr>
            </w:pPr>
            <w:r>
              <w:rPr>
                <w:kern w:val="2"/>
              </w:rPr>
              <w:t>2028</w:t>
            </w:r>
          </w:p>
          <w:p w:rsidR="00B6664F" w:rsidRPr="006E6CD8" w:rsidRDefault="006E6CD8" w:rsidP="006E6CD8">
            <w:r>
              <w:t>год</w:t>
            </w:r>
          </w:p>
        </w:tc>
      </w:tr>
      <w:tr w:rsidR="006C458C" w:rsidTr="004B1804">
        <w:trPr>
          <w:tblHeader/>
        </w:trPr>
        <w:tc>
          <w:tcPr>
            <w:tcW w:w="1079" w:type="dxa"/>
          </w:tcPr>
          <w:p w:rsidR="00B6664F" w:rsidRDefault="00B6664F" w:rsidP="004F2AA7">
            <w:pPr>
              <w:autoSpaceDE w:val="0"/>
              <w:autoSpaceDN w:val="0"/>
              <w:adjustRightInd w:val="0"/>
              <w:jc w:val="center"/>
              <w:rPr>
                <w:kern w:val="2"/>
              </w:rPr>
            </w:pPr>
            <w:r>
              <w:rPr>
                <w:kern w:val="2"/>
              </w:rPr>
              <w:t>1</w:t>
            </w:r>
          </w:p>
        </w:tc>
        <w:tc>
          <w:tcPr>
            <w:tcW w:w="4211" w:type="dxa"/>
          </w:tcPr>
          <w:p w:rsidR="00B6664F" w:rsidRDefault="00B6664F" w:rsidP="004F2AA7">
            <w:pPr>
              <w:autoSpaceDE w:val="0"/>
              <w:autoSpaceDN w:val="0"/>
              <w:adjustRightInd w:val="0"/>
              <w:jc w:val="center"/>
              <w:rPr>
                <w:kern w:val="2"/>
              </w:rPr>
            </w:pPr>
            <w:r>
              <w:rPr>
                <w:kern w:val="2"/>
              </w:rPr>
              <w:t>2</w:t>
            </w:r>
          </w:p>
        </w:tc>
        <w:tc>
          <w:tcPr>
            <w:tcW w:w="2085" w:type="dxa"/>
            <w:gridSpan w:val="3"/>
          </w:tcPr>
          <w:p w:rsidR="00B6664F" w:rsidRDefault="00B6664F" w:rsidP="004F2AA7">
            <w:pPr>
              <w:autoSpaceDE w:val="0"/>
              <w:autoSpaceDN w:val="0"/>
              <w:adjustRightInd w:val="0"/>
              <w:jc w:val="center"/>
              <w:rPr>
                <w:kern w:val="2"/>
              </w:rPr>
            </w:pPr>
            <w:r>
              <w:rPr>
                <w:kern w:val="2"/>
              </w:rPr>
              <w:t>3</w:t>
            </w:r>
          </w:p>
        </w:tc>
        <w:tc>
          <w:tcPr>
            <w:tcW w:w="1269" w:type="dxa"/>
            <w:gridSpan w:val="2"/>
          </w:tcPr>
          <w:p w:rsidR="00B6664F" w:rsidRDefault="00B6664F" w:rsidP="004F2AA7">
            <w:pPr>
              <w:autoSpaceDE w:val="0"/>
              <w:autoSpaceDN w:val="0"/>
              <w:adjustRightInd w:val="0"/>
              <w:jc w:val="center"/>
              <w:rPr>
                <w:kern w:val="2"/>
              </w:rPr>
            </w:pPr>
            <w:r>
              <w:rPr>
                <w:kern w:val="2"/>
              </w:rPr>
              <w:t>4</w:t>
            </w:r>
          </w:p>
        </w:tc>
        <w:tc>
          <w:tcPr>
            <w:tcW w:w="851" w:type="dxa"/>
            <w:gridSpan w:val="4"/>
          </w:tcPr>
          <w:p w:rsidR="00B6664F" w:rsidRDefault="00B6664F" w:rsidP="004F2AA7">
            <w:pPr>
              <w:autoSpaceDE w:val="0"/>
              <w:autoSpaceDN w:val="0"/>
              <w:adjustRightInd w:val="0"/>
              <w:jc w:val="center"/>
              <w:rPr>
                <w:kern w:val="2"/>
              </w:rPr>
            </w:pPr>
            <w:r>
              <w:rPr>
                <w:kern w:val="2"/>
              </w:rPr>
              <w:t>5</w:t>
            </w:r>
          </w:p>
        </w:tc>
        <w:tc>
          <w:tcPr>
            <w:tcW w:w="708" w:type="dxa"/>
          </w:tcPr>
          <w:p w:rsidR="00B6664F" w:rsidRDefault="00B6664F" w:rsidP="004F2AA7">
            <w:pPr>
              <w:autoSpaceDE w:val="0"/>
              <w:autoSpaceDN w:val="0"/>
              <w:adjustRightInd w:val="0"/>
              <w:jc w:val="center"/>
              <w:rPr>
                <w:kern w:val="2"/>
              </w:rPr>
            </w:pPr>
            <w:r>
              <w:rPr>
                <w:kern w:val="2"/>
              </w:rPr>
              <w:t>6</w:t>
            </w:r>
          </w:p>
        </w:tc>
        <w:tc>
          <w:tcPr>
            <w:tcW w:w="709" w:type="dxa"/>
            <w:gridSpan w:val="2"/>
          </w:tcPr>
          <w:p w:rsidR="00B6664F" w:rsidRDefault="00B6664F" w:rsidP="004F2AA7">
            <w:pPr>
              <w:autoSpaceDE w:val="0"/>
              <w:autoSpaceDN w:val="0"/>
              <w:adjustRightInd w:val="0"/>
              <w:jc w:val="center"/>
              <w:rPr>
                <w:kern w:val="2"/>
              </w:rPr>
            </w:pPr>
            <w:r>
              <w:rPr>
                <w:kern w:val="2"/>
              </w:rPr>
              <w:t>7</w:t>
            </w:r>
          </w:p>
        </w:tc>
        <w:tc>
          <w:tcPr>
            <w:tcW w:w="734" w:type="dxa"/>
            <w:gridSpan w:val="2"/>
          </w:tcPr>
          <w:p w:rsidR="00B6664F" w:rsidRDefault="00B6664F" w:rsidP="004F2AA7">
            <w:pPr>
              <w:autoSpaceDE w:val="0"/>
              <w:autoSpaceDN w:val="0"/>
              <w:adjustRightInd w:val="0"/>
              <w:jc w:val="center"/>
              <w:rPr>
                <w:kern w:val="2"/>
              </w:rPr>
            </w:pPr>
            <w:r>
              <w:rPr>
                <w:kern w:val="2"/>
              </w:rPr>
              <w:t>8</w:t>
            </w:r>
          </w:p>
        </w:tc>
        <w:tc>
          <w:tcPr>
            <w:tcW w:w="709" w:type="dxa"/>
            <w:gridSpan w:val="4"/>
          </w:tcPr>
          <w:p w:rsidR="00B6664F" w:rsidRDefault="00B6664F" w:rsidP="004F2AA7">
            <w:pPr>
              <w:autoSpaceDE w:val="0"/>
              <w:autoSpaceDN w:val="0"/>
              <w:adjustRightInd w:val="0"/>
              <w:jc w:val="center"/>
              <w:rPr>
                <w:kern w:val="2"/>
              </w:rPr>
            </w:pPr>
            <w:r>
              <w:rPr>
                <w:kern w:val="2"/>
              </w:rPr>
              <w:t>9</w:t>
            </w:r>
          </w:p>
        </w:tc>
        <w:tc>
          <w:tcPr>
            <w:tcW w:w="585" w:type="dxa"/>
          </w:tcPr>
          <w:p w:rsidR="00B6664F" w:rsidRDefault="008C7348" w:rsidP="004F2AA7">
            <w:pPr>
              <w:autoSpaceDE w:val="0"/>
              <w:autoSpaceDN w:val="0"/>
              <w:adjustRightInd w:val="0"/>
              <w:jc w:val="center"/>
              <w:rPr>
                <w:kern w:val="2"/>
              </w:rPr>
            </w:pPr>
            <w:r>
              <w:rPr>
                <w:kern w:val="2"/>
              </w:rPr>
              <w:t>10</w:t>
            </w:r>
          </w:p>
        </w:tc>
        <w:tc>
          <w:tcPr>
            <w:tcW w:w="855" w:type="dxa"/>
            <w:gridSpan w:val="3"/>
          </w:tcPr>
          <w:p w:rsidR="00B6664F" w:rsidRDefault="008C7348" w:rsidP="004F2AA7">
            <w:pPr>
              <w:autoSpaceDE w:val="0"/>
              <w:autoSpaceDN w:val="0"/>
              <w:adjustRightInd w:val="0"/>
              <w:jc w:val="center"/>
              <w:rPr>
                <w:kern w:val="2"/>
              </w:rPr>
            </w:pPr>
            <w:r>
              <w:rPr>
                <w:kern w:val="2"/>
              </w:rPr>
              <w:t>11</w:t>
            </w:r>
          </w:p>
        </w:tc>
        <w:tc>
          <w:tcPr>
            <w:tcW w:w="709" w:type="dxa"/>
            <w:gridSpan w:val="2"/>
          </w:tcPr>
          <w:p w:rsidR="00B6664F" w:rsidRDefault="008C7348" w:rsidP="004F2AA7">
            <w:pPr>
              <w:autoSpaceDE w:val="0"/>
              <w:autoSpaceDN w:val="0"/>
              <w:adjustRightInd w:val="0"/>
              <w:jc w:val="center"/>
              <w:rPr>
                <w:kern w:val="2"/>
              </w:rPr>
            </w:pPr>
            <w:r>
              <w:rPr>
                <w:kern w:val="2"/>
              </w:rPr>
              <w:t>12</w:t>
            </w:r>
          </w:p>
        </w:tc>
        <w:tc>
          <w:tcPr>
            <w:tcW w:w="577" w:type="dxa"/>
          </w:tcPr>
          <w:p w:rsidR="00B6664F" w:rsidRDefault="008C7348" w:rsidP="004F2AA7">
            <w:pPr>
              <w:autoSpaceDE w:val="0"/>
              <w:autoSpaceDN w:val="0"/>
              <w:adjustRightInd w:val="0"/>
              <w:jc w:val="center"/>
              <w:rPr>
                <w:kern w:val="2"/>
              </w:rPr>
            </w:pPr>
            <w:r>
              <w:rPr>
                <w:kern w:val="2"/>
              </w:rPr>
              <w:t>13</w:t>
            </w:r>
          </w:p>
        </w:tc>
        <w:tc>
          <w:tcPr>
            <w:tcW w:w="134" w:type="dxa"/>
            <w:tcBorders>
              <w:top w:val="nil"/>
              <w:right w:val="nil"/>
            </w:tcBorders>
          </w:tcPr>
          <w:p w:rsidR="00B6664F" w:rsidRDefault="00B6664F" w:rsidP="004F2AA7">
            <w:pPr>
              <w:autoSpaceDE w:val="0"/>
              <w:autoSpaceDN w:val="0"/>
              <w:adjustRightInd w:val="0"/>
              <w:jc w:val="center"/>
              <w:rPr>
                <w:kern w:val="2"/>
              </w:rPr>
            </w:pPr>
          </w:p>
        </w:tc>
      </w:tr>
      <w:tr w:rsidR="0005456D" w:rsidTr="004B1804">
        <w:trPr>
          <w:gridAfter w:val="1"/>
          <w:wAfter w:w="134" w:type="dxa"/>
        </w:trPr>
        <w:tc>
          <w:tcPr>
            <w:tcW w:w="1079" w:type="dxa"/>
          </w:tcPr>
          <w:p w:rsidR="0005456D" w:rsidRDefault="0005456D" w:rsidP="004F2AA7">
            <w:pPr>
              <w:autoSpaceDE w:val="0"/>
              <w:autoSpaceDN w:val="0"/>
              <w:adjustRightInd w:val="0"/>
              <w:jc w:val="center"/>
              <w:rPr>
                <w:kern w:val="2"/>
              </w:rPr>
            </w:pPr>
          </w:p>
        </w:tc>
        <w:tc>
          <w:tcPr>
            <w:tcW w:w="14002" w:type="dxa"/>
            <w:gridSpan w:val="26"/>
            <w:tcBorders>
              <w:right w:val="nil"/>
            </w:tcBorders>
          </w:tcPr>
          <w:p w:rsidR="0005456D" w:rsidRDefault="0005456D" w:rsidP="004F2AA7">
            <w:pPr>
              <w:autoSpaceDE w:val="0"/>
              <w:autoSpaceDN w:val="0"/>
              <w:adjustRightInd w:val="0"/>
              <w:jc w:val="center"/>
              <w:rPr>
                <w:kern w:val="2"/>
              </w:rPr>
            </w:pPr>
            <w:r>
              <w:rPr>
                <w:kern w:val="2"/>
              </w:rPr>
              <w:t>Муниципальная программа «Обеспечение доступным и комфортным жильем и коммунальными услугами населе</w:t>
            </w:r>
            <w:r w:rsidR="00714755">
              <w:rPr>
                <w:kern w:val="2"/>
              </w:rPr>
              <w:t>ния сельского поселения» на 2020-2028</w:t>
            </w:r>
            <w:r>
              <w:rPr>
                <w:kern w:val="2"/>
              </w:rPr>
              <w:t xml:space="preserve"> годы</w:t>
            </w:r>
          </w:p>
        </w:tc>
      </w:tr>
      <w:tr w:rsidR="0005456D" w:rsidTr="004B1804">
        <w:trPr>
          <w:gridAfter w:val="1"/>
          <w:wAfter w:w="134" w:type="dxa"/>
        </w:trPr>
        <w:tc>
          <w:tcPr>
            <w:tcW w:w="1079" w:type="dxa"/>
          </w:tcPr>
          <w:p w:rsidR="0005456D" w:rsidRDefault="0005456D" w:rsidP="004F2AA7">
            <w:pPr>
              <w:autoSpaceDE w:val="0"/>
              <w:autoSpaceDN w:val="0"/>
              <w:adjustRightInd w:val="0"/>
              <w:jc w:val="center"/>
              <w:rPr>
                <w:kern w:val="2"/>
              </w:rPr>
            </w:pPr>
            <w:r>
              <w:rPr>
                <w:kern w:val="2"/>
              </w:rPr>
              <w:t>1.</w:t>
            </w:r>
          </w:p>
        </w:tc>
        <w:tc>
          <w:tcPr>
            <w:tcW w:w="14002" w:type="dxa"/>
            <w:gridSpan w:val="26"/>
            <w:tcBorders>
              <w:bottom w:val="nil"/>
              <w:right w:val="nil"/>
            </w:tcBorders>
          </w:tcPr>
          <w:p w:rsidR="0005456D" w:rsidRDefault="0005456D" w:rsidP="004F2AA7">
            <w:pPr>
              <w:suppressAutoHyphens/>
              <w:jc w:val="center"/>
              <w:rPr>
                <w:kern w:val="2"/>
                <w:lang w:eastAsia="ar-SA"/>
              </w:rPr>
            </w:pPr>
            <w:r>
              <w:rPr>
                <w:kern w:val="2"/>
                <w:lang w:eastAsia="ar-SA"/>
              </w:rPr>
              <w:t xml:space="preserve">Подпрограмма 1 «Создание условий для обеспечения качественными услугами ЖКХ населения сельского поселения» </w:t>
            </w:r>
          </w:p>
        </w:tc>
      </w:tr>
      <w:tr w:rsidR="0005456D" w:rsidTr="004B1804">
        <w:trPr>
          <w:gridAfter w:val="1"/>
          <w:wAfter w:w="134" w:type="dxa"/>
          <w:trHeight w:val="495"/>
        </w:trPr>
        <w:tc>
          <w:tcPr>
            <w:tcW w:w="1079" w:type="dxa"/>
          </w:tcPr>
          <w:p w:rsidR="0005456D" w:rsidRDefault="0005456D" w:rsidP="004F2AA7">
            <w:pPr>
              <w:autoSpaceDE w:val="0"/>
              <w:autoSpaceDN w:val="0"/>
              <w:adjustRightInd w:val="0"/>
              <w:jc w:val="center"/>
              <w:rPr>
                <w:kern w:val="2"/>
              </w:rPr>
            </w:pPr>
            <w:r>
              <w:rPr>
                <w:kern w:val="2"/>
              </w:rPr>
              <w:t>1.1</w:t>
            </w:r>
          </w:p>
        </w:tc>
        <w:tc>
          <w:tcPr>
            <w:tcW w:w="14002" w:type="dxa"/>
            <w:gridSpan w:val="26"/>
          </w:tcPr>
          <w:p w:rsidR="0005456D" w:rsidRDefault="0005456D" w:rsidP="004F2AA7">
            <w:pPr>
              <w:autoSpaceDE w:val="0"/>
              <w:autoSpaceDN w:val="0"/>
              <w:adjustRightInd w:val="0"/>
              <w:jc w:val="center"/>
              <w:rPr>
                <w:kern w:val="2"/>
              </w:rPr>
            </w:pPr>
          </w:p>
          <w:p w:rsidR="0005456D" w:rsidRDefault="0005456D" w:rsidP="004F2AA7">
            <w:pPr>
              <w:suppressAutoHyphens/>
              <w:jc w:val="center"/>
              <w:rPr>
                <w:lang w:eastAsia="ar-SA"/>
              </w:rPr>
            </w:pPr>
            <w:r>
              <w:rPr>
                <w:lang w:eastAsia="ar-SA"/>
              </w:rPr>
              <w:t xml:space="preserve">Основное мероприятие «Реализация муниципальных функций в сфере обеспечения проведения капитального ремонта общего имущества в многоквартирных домах» </w:t>
            </w:r>
          </w:p>
        </w:tc>
      </w:tr>
      <w:tr w:rsidR="00B6664F" w:rsidTr="004B1804">
        <w:trPr>
          <w:gridAfter w:val="1"/>
          <w:wAfter w:w="134" w:type="dxa"/>
          <w:trHeight w:val="705"/>
        </w:trPr>
        <w:tc>
          <w:tcPr>
            <w:tcW w:w="1079" w:type="dxa"/>
          </w:tcPr>
          <w:p w:rsidR="00B6664F" w:rsidRDefault="00B6664F" w:rsidP="004F2AA7">
            <w:pPr>
              <w:autoSpaceDE w:val="0"/>
              <w:autoSpaceDN w:val="0"/>
              <w:adjustRightInd w:val="0"/>
              <w:jc w:val="center"/>
              <w:rPr>
                <w:kern w:val="2"/>
              </w:rPr>
            </w:pPr>
          </w:p>
        </w:tc>
        <w:tc>
          <w:tcPr>
            <w:tcW w:w="4805" w:type="dxa"/>
            <w:gridSpan w:val="2"/>
          </w:tcPr>
          <w:p w:rsidR="00B6664F" w:rsidRDefault="00B6664F" w:rsidP="004F2AA7">
            <w:pPr>
              <w:autoSpaceDE w:val="0"/>
              <w:autoSpaceDN w:val="0"/>
              <w:adjustRightInd w:val="0"/>
              <w:jc w:val="both"/>
            </w:pPr>
            <w:r>
              <w:t>Исполнение расходных обязательств по реализации муниципальных функций в сфере обеспечения проведения капитального ремонта</w:t>
            </w:r>
          </w:p>
        </w:tc>
        <w:tc>
          <w:tcPr>
            <w:tcW w:w="1484" w:type="dxa"/>
          </w:tcPr>
          <w:p w:rsidR="00B6664F" w:rsidRDefault="00B6664F" w:rsidP="004F2AA7">
            <w:pPr>
              <w:autoSpaceDE w:val="0"/>
              <w:autoSpaceDN w:val="0"/>
              <w:adjustRightInd w:val="0"/>
              <w:jc w:val="center"/>
              <w:rPr>
                <w:kern w:val="2"/>
              </w:rPr>
            </w:pPr>
          </w:p>
        </w:tc>
        <w:tc>
          <w:tcPr>
            <w:tcW w:w="1276" w:type="dxa"/>
            <w:gridSpan w:val="3"/>
            <w:vAlign w:val="center"/>
          </w:tcPr>
          <w:p w:rsidR="00B6664F" w:rsidRDefault="00B6664F" w:rsidP="004F2AA7">
            <w:pPr>
              <w:autoSpaceDE w:val="0"/>
              <w:autoSpaceDN w:val="0"/>
              <w:adjustRightInd w:val="0"/>
              <w:jc w:val="center"/>
              <w:rPr>
                <w:kern w:val="2"/>
              </w:rPr>
            </w:pPr>
          </w:p>
          <w:p w:rsidR="00B6664F" w:rsidRDefault="00B6664F" w:rsidP="001E619B">
            <w:pPr>
              <w:autoSpaceDE w:val="0"/>
              <w:autoSpaceDN w:val="0"/>
              <w:adjustRightInd w:val="0"/>
              <w:rPr>
                <w:kern w:val="2"/>
              </w:rPr>
            </w:pPr>
            <w:r>
              <w:rPr>
                <w:kern w:val="2"/>
              </w:rPr>
              <w:t>проценты</w:t>
            </w:r>
          </w:p>
        </w:tc>
        <w:tc>
          <w:tcPr>
            <w:tcW w:w="709" w:type="dxa"/>
            <w:gridSpan w:val="2"/>
            <w:vAlign w:val="center"/>
          </w:tcPr>
          <w:p w:rsidR="00B6664F" w:rsidRDefault="00AB0981" w:rsidP="001E619B">
            <w:pPr>
              <w:suppressAutoHyphens/>
              <w:jc w:val="center"/>
              <w:rPr>
                <w:kern w:val="2"/>
                <w:lang w:eastAsia="ar-SA"/>
              </w:rPr>
            </w:pPr>
            <w:r>
              <w:rPr>
                <w:kern w:val="2"/>
                <w:lang w:eastAsia="ar-SA"/>
              </w:rPr>
              <w:t>100</w:t>
            </w:r>
          </w:p>
        </w:tc>
        <w:tc>
          <w:tcPr>
            <w:tcW w:w="850" w:type="dxa"/>
            <w:gridSpan w:val="3"/>
            <w:vAlign w:val="center"/>
          </w:tcPr>
          <w:p w:rsidR="00B6664F" w:rsidRDefault="00AB0981" w:rsidP="004F2AA7">
            <w:pPr>
              <w:suppressAutoHyphens/>
              <w:jc w:val="center"/>
              <w:rPr>
                <w:kern w:val="2"/>
                <w:lang w:eastAsia="ar-SA"/>
              </w:rPr>
            </w:pPr>
            <w:r>
              <w:rPr>
                <w:kern w:val="2"/>
                <w:lang w:eastAsia="ar-SA"/>
              </w:rPr>
              <w:t>100</w:t>
            </w:r>
          </w:p>
        </w:tc>
        <w:tc>
          <w:tcPr>
            <w:tcW w:w="709" w:type="dxa"/>
            <w:gridSpan w:val="2"/>
            <w:vAlign w:val="center"/>
          </w:tcPr>
          <w:p w:rsidR="00B6664F" w:rsidRDefault="00AB0981" w:rsidP="004F2AA7">
            <w:pPr>
              <w:suppressAutoHyphens/>
              <w:jc w:val="center"/>
              <w:rPr>
                <w:kern w:val="2"/>
                <w:lang w:eastAsia="ar-SA"/>
              </w:rPr>
            </w:pPr>
            <w:r>
              <w:rPr>
                <w:kern w:val="2"/>
                <w:lang w:eastAsia="ar-SA"/>
              </w:rPr>
              <w:t>100</w:t>
            </w:r>
          </w:p>
        </w:tc>
        <w:tc>
          <w:tcPr>
            <w:tcW w:w="734" w:type="dxa"/>
            <w:gridSpan w:val="2"/>
            <w:vAlign w:val="center"/>
          </w:tcPr>
          <w:p w:rsidR="00B6664F" w:rsidRDefault="00AB0981" w:rsidP="004F2AA7">
            <w:pPr>
              <w:suppressAutoHyphens/>
              <w:jc w:val="center"/>
              <w:rPr>
                <w:kern w:val="2"/>
                <w:lang w:eastAsia="ar-SA"/>
              </w:rPr>
            </w:pPr>
            <w:r>
              <w:rPr>
                <w:kern w:val="2"/>
                <w:lang w:eastAsia="ar-SA"/>
              </w:rPr>
              <w:t>100</w:t>
            </w:r>
          </w:p>
        </w:tc>
        <w:tc>
          <w:tcPr>
            <w:tcW w:w="567" w:type="dxa"/>
            <w:gridSpan w:val="2"/>
            <w:vAlign w:val="center"/>
          </w:tcPr>
          <w:p w:rsidR="00B6664F" w:rsidRDefault="00AB0981" w:rsidP="004F2AA7">
            <w:pPr>
              <w:suppressAutoHyphens/>
              <w:jc w:val="center"/>
              <w:rPr>
                <w:kern w:val="2"/>
                <w:lang w:eastAsia="ar-SA"/>
              </w:rPr>
            </w:pPr>
            <w:r>
              <w:rPr>
                <w:kern w:val="2"/>
                <w:lang w:eastAsia="ar-SA"/>
              </w:rPr>
              <w:t>100</w:t>
            </w:r>
          </w:p>
        </w:tc>
        <w:tc>
          <w:tcPr>
            <w:tcW w:w="821" w:type="dxa"/>
            <w:gridSpan w:val="5"/>
            <w:vAlign w:val="center"/>
          </w:tcPr>
          <w:p w:rsidR="00B6664F" w:rsidRDefault="00AB0981" w:rsidP="00B6664F">
            <w:pPr>
              <w:suppressAutoHyphens/>
              <w:jc w:val="center"/>
              <w:rPr>
                <w:kern w:val="2"/>
                <w:lang w:eastAsia="ar-SA"/>
              </w:rPr>
            </w:pPr>
            <w:r>
              <w:rPr>
                <w:kern w:val="2"/>
                <w:lang w:eastAsia="ar-SA"/>
              </w:rPr>
              <w:t>100</w:t>
            </w:r>
          </w:p>
        </w:tc>
        <w:tc>
          <w:tcPr>
            <w:tcW w:w="761" w:type="dxa"/>
            <w:vAlign w:val="center"/>
          </w:tcPr>
          <w:p w:rsidR="00B6664F" w:rsidRDefault="00AB0981" w:rsidP="00B6664F">
            <w:pPr>
              <w:suppressAutoHyphens/>
              <w:jc w:val="center"/>
              <w:rPr>
                <w:kern w:val="2"/>
                <w:lang w:eastAsia="ar-SA"/>
              </w:rPr>
            </w:pPr>
            <w:r>
              <w:rPr>
                <w:kern w:val="2"/>
                <w:lang w:eastAsia="ar-SA"/>
              </w:rPr>
              <w:t>100</w:t>
            </w:r>
          </w:p>
        </w:tc>
        <w:tc>
          <w:tcPr>
            <w:tcW w:w="709" w:type="dxa"/>
            <w:gridSpan w:val="2"/>
            <w:vAlign w:val="center"/>
          </w:tcPr>
          <w:p w:rsidR="00B6664F" w:rsidRDefault="00AB0981" w:rsidP="004F2AA7">
            <w:pPr>
              <w:suppressAutoHyphens/>
              <w:jc w:val="center"/>
              <w:rPr>
                <w:kern w:val="2"/>
                <w:lang w:eastAsia="ar-SA"/>
              </w:rPr>
            </w:pPr>
            <w:r>
              <w:rPr>
                <w:kern w:val="2"/>
                <w:lang w:eastAsia="ar-SA"/>
              </w:rPr>
              <w:t>100</w:t>
            </w:r>
          </w:p>
        </w:tc>
        <w:tc>
          <w:tcPr>
            <w:tcW w:w="577" w:type="dxa"/>
            <w:vAlign w:val="center"/>
          </w:tcPr>
          <w:p w:rsidR="00B6664F" w:rsidRDefault="00AB0981" w:rsidP="004F2AA7">
            <w:pPr>
              <w:suppressAutoHyphens/>
              <w:jc w:val="center"/>
              <w:rPr>
                <w:kern w:val="2"/>
                <w:lang w:eastAsia="ar-SA"/>
              </w:rPr>
            </w:pPr>
            <w:r>
              <w:rPr>
                <w:kern w:val="2"/>
                <w:lang w:eastAsia="ar-SA"/>
              </w:rPr>
              <w:t>100</w:t>
            </w:r>
          </w:p>
        </w:tc>
      </w:tr>
      <w:tr w:rsidR="0005456D" w:rsidTr="004B1804">
        <w:trPr>
          <w:gridAfter w:val="1"/>
          <w:wAfter w:w="134" w:type="dxa"/>
          <w:trHeight w:val="525"/>
        </w:trPr>
        <w:tc>
          <w:tcPr>
            <w:tcW w:w="1079" w:type="dxa"/>
            <w:vAlign w:val="center"/>
          </w:tcPr>
          <w:p w:rsidR="0005456D" w:rsidRDefault="0005456D" w:rsidP="004F2AA7">
            <w:pPr>
              <w:autoSpaceDE w:val="0"/>
              <w:autoSpaceDN w:val="0"/>
              <w:adjustRightInd w:val="0"/>
              <w:jc w:val="center"/>
              <w:rPr>
                <w:kern w:val="2"/>
              </w:rPr>
            </w:pPr>
          </w:p>
          <w:p w:rsidR="0005456D" w:rsidRPr="001F5FE5" w:rsidRDefault="0005456D" w:rsidP="004F2AA7">
            <w:pPr>
              <w:jc w:val="center"/>
            </w:pPr>
            <w:r>
              <w:t>2.</w:t>
            </w:r>
          </w:p>
        </w:tc>
        <w:tc>
          <w:tcPr>
            <w:tcW w:w="14002" w:type="dxa"/>
            <w:gridSpan w:val="26"/>
          </w:tcPr>
          <w:p w:rsidR="0005456D" w:rsidRDefault="0005456D" w:rsidP="004F2AA7">
            <w:pPr>
              <w:autoSpaceDE w:val="0"/>
              <w:autoSpaceDN w:val="0"/>
              <w:adjustRightInd w:val="0"/>
              <w:jc w:val="center"/>
              <w:rPr>
                <w:kern w:val="2"/>
              </w:rPr>
            </w:pPr>
          </w:p>
          <w:p w:rsidR="0005456D" w:rsidRDefault="0005456D" w:rsidP="004F2AA7">
            <w:pPr>
              <w:suppressAutoHyphens/>
              <w:jc w:val="center"/>
              <w:rPr>
                <w:kern w:val="2"/>
                <w:lang w:eastAsia="ar-SA"/>
              </w:rPr>
            </w:pPr>
          </w:p>
          <w:p w:rsidR="0005456D" w:rsidRDefault="0005456D" w:rsidP="004F2AA7">
            <w:pPr>
              <w:suppressAutoHyphens/>
              <w:jc w:val="center"/>
              <w:rPr>
                <w:kern w:val="2"/>
                <w:lang w:eastAsia="ar-SA"/>
              </w:rPr>
            </w:pPr>
            <w:r>
              <w:rPr>
                <w:kern w:val="2"/>
                <w:lang w:eastAsia="ar-SA"/>
              </w:rPr>
              <w:t>Подпрограмма 2 «Комплексное благоустройство Россошанского сельского поселения»</w:t>
            </w:r>
          </w:p>
        </w:tc>
      </w:tr>
      <w:tr w:rsidR="0005456D" w:rsidTr="004B1804">
        <w:trPr>
          <w:gridAfter w:val="1"/>
          <w:wAfter w:w="134" w:type="dxa"/>
          <w:trHeight w:val="525"/>
        </w:trPr>
        <w:tc>
          <w:tcPr>
            <w:tcW w:w="1079" w:type="dxa"/>
          </w:tcPr>
          <w:p w:rsidR="0005456D" w:rsidRDefault="0005456D" w:rsidP="004F2AA7">
            <w:pPr>
              <w:autoSpaceDE w:val="0"/>
              <w:autoSpaceDN w:val="0"/>
              <w:adjustRightInd w:val="0"/>
              <w:jc w:val="center"/>
              <w:rPr>
                <w:kern w:val="2"/>
              </w:rPr>
            </w:pPr>
            <w:r>
              <w:rPr>
                <w:kern w:val="2"/>
              </w:rPr>
              <w:t>2.1</w:t>
            </w:r>
          </w:p>
        </w:tc>
        <w:tc>
          <w:tcPr>
            <w:tcW w:w="14002" w:type="dxa"/>
            <w:gridSpan w:val="26"/>
            <w:tcBorders>
              <w:right w:val="nil"/>
            </w:tcBorders>
          </w:tcPr>
          <w:p w:rsidR="0005456D" w:rsidRDefault="0005456D" w:rsidP="00AB0981">
            <w:pPr>
              <w:suppressAutoHyphens/>
              <w:jc w:val="center"/>
              <w:rPr>
                <w:kern w:val="2"/>
                <w:lang w:eastAsia="ar-SA"/>
              </w:rPr>
            </w:pPr>
            <w:r>
              <w:rPr>
                <w:kern w:val="2"/>
              </w:rPr>
              <w:t>Основное мероприятие «</w:t>
            </w:r>
            <w:r w:rsidR="00AB0981">
              <w:rPr>
                <w:kern w:val="2"/>
              </w:rPr>
              <w:t>Финансовое обеспечение выполнения других расходных обязательств»</w:t>
            </w:r>
          </w:p>
        </w:tc>
      </w:tr>
      <w:tr w:rsidR="004B1804" w:rsidTr="004B1804">
        <w:trPr>
          <w:gridAfter w:val="1"/>
          <w:wAfter w:w="134" w:type="dxa"/>
          <w:trHeight w:val="720"/>
        </w:trPr>
        <w:tc>
          <w:tcPr>
            <w:tcW w:w="1079" w:type="dxa"/>
          </w:tcPr>
          <w:p w:rsidR="00B6664F" w:rsidRDefault="00B6664F" w:rsidP="004F2AA7">
            <w:pPr>
              <w:autoSpaceDE w:val="0"/>
              <w:autoSpaceDN w:val="0"/>
              <w:adjustRightInd w:val="0"/>
              <w:jc w:val="center"/>
              <w:rPr>
                <w:kern w:val="2"/>
              </w:rPr>
            </w:pPr>
          </w:p>
        </w:tc>
        <w:tc>
          <w:tcPr>
            <w:tcW w:w="4805" w:type="dxa"/>
            <w:gridSpan w:val="2"/>
          </w:tcPr>
          <w:p w:rsidR="00B6664F" w:rsidRDefault="00B6664F" w:rsidP="004F2AA7">
            <w:pPr>
              <w:autoSpaceDE w:val="0"/>
              <w:autoSpaceDN w:val="0"/>
              <w:adjustRightInd w:val="0"/>
              <w:jc w:val="both"/>
            </w:pPr>
            <w:r>
              <w:t>Исполнение расходных обязательств по организации благоустройства мест массового отдыха насел</w:t>
            </w:r>
            <w:r w:rsidR="004B1804">
              <w:t>ения сельского поселения</w:t>
            </w:r>
          </w:p>
        </w:tc>
        <w:tc>
          <w:tcPr>
            <w:tcW w:w="1502" w:type="dxa"/>
            <w:gridSpan w:val="3"/>
          </w:tcPr>
          <w:p w:rsidR="00B6664F" w:rsidRDefault="00B6664F" w:rsidP="004F2AA7">
            <w:pPr>
              <w:autoSpaceDE w:val="0"/>
              <w:autoSpaceDN w:val="0"/>
              <w:adjustRightInd w:val="0"/>
              <w:jc w:val="center"/>
              <w:rPr>
                <w:kern w:val="2"/>
              </w:rPr>
            </w:pPr>
          </w:p>
        </w:tc>
        <w:tc>
          <w:tcPr>
            <w:tcW w:w="1281" w:type="dxa"/>
            <w:gridSpan w:val="2"/>
            <w:vAlign w:val="center"/>
          </w:tcPr>
          <w:p w:rsidR="00B6664F" w:rsidRDefault="00B6664F" w:rsidP="001E619B">
            <w:pPr>
              <w:autoSpaceDE w:val="0"/>
              <w:autoSpaceDN w:val="0"/>
              <w:adjustRightInd w:val="0"/>
              <w:rPr>
                <w:kern w:val="2"/>
              </w:rPr>
            </w:pPr>
            <w:r>
              <w:rPr>
                <w:kern w:val="2"/>
              </w:rPr>
              <w:t>проценты</w:t>
            </w:r>
          </w:p>
        </w:tc>
        <w:tc>
          <w:tcPr>
            <w:tcW w:w="714" w:type="dxa"/>
            <w:gridSpan w:val="2"/>
            <w:vAlign w:val="center"/>
          </w:tcPr>
          <w:p w:rsidR="00B6664F" w:rsidRDefault="00AB0981" w:rsidP="001E619B">
            <w:pPr>
              <w:suppressAutoHyphens/>
              <w:jc w:val="center"/>
              <w:rPr>
                <w:kern w:val="2"/>
                <w:lang w:eastAsia="ar-SA"/>
              </w:rPr>
            </w:pPr>
            <w:r>
              <w:rPr>
                <w:kern w:val="2"/>
                <w:lang w:eastAsia="ar-SA"/>
              </w:rPr>
              <w:t>100</w:t>
            </w:r>
          </w:p>
        </w:tc>
        <w:tc>
          <w:tcPr>
            <w:tcW w:w="855" w:type="dxa"/>
            <w:gridSpan w:val="3"/>
            <w:vAlign w:val="center"/>
          </w:tcPr>
          <w:p w:rsidR="00B6664F" w:rsidRDefault="00AB0981" w:rsidP="004F2AA7">
            <w:pPr>
              <w:suppressAutoHyphens/>
              <w:jc w:val="center"/>
              <w:rPr>
                <w:kern w:val="2"/>
                <w:lang w:eastAsia="ar-SA"/>
              </w:rPr>
            </w:pPr>
            <w:r>
              <w:rPr>
                <w:kern w:val="2"/>
                <w:lang w:eastAsia="ar-SA"/>
              </w:rPr>
              <w:t>100</w:t>
            </w:r>
          </w:p>
        </w:tc>
        <w:tc>
          <w:tcPr>
            <w:tcW w:w="714" w:type="dxa"/>
            <w:gridSpan w:val="2"/>
            <w:vAlign w:val="center"/>
          </w:tcPr>
          <w:p w:rsidR="00B6664F" w:rsidRDefault="00AB0981" w:rsidP="004F2AA7">
            <w:pPr>
              <w:suppressAutoHyphens/>
              <w:jc w:val="center"/>
              <w:rPr>
                <w:kern w:val="2"/>
                <w:lang w:eastAsia="ar-SA"/>
              </w:rPr>
            </w:pPr>
            <w:r>
              <w:rPr>
                <w:kern w:val="2"/>
                <w:lang w:eastAsia="ar-SA"/>
              </w:rPr>
              <w:t>100</w:t>
            </w:r>
          </w:p>
        </w:tc>
        <w:tc>
          <w:tcPr>
            <w:tcW w:w="696" w:type="dxa"/>
            <w:vAlign w:val="center"/>
          </w:tcPr>
          <w:p w:rsidR="00B6664F" w:rsidRDefault="00AB0981" w:rsidP="004F2AA7">
            <w:pPr>
              <w:suppressAutoHyphens/>
              <w:jc w:val="center"/>
              <w:rPr>
                <w:kern w:val="2"/>
                <w:lang w:eastAsia="ar-SA"/>
              </w:rPr>
            </w:pPr>
            <w:r>
              <w:rPr>
                <w:kern w:val="2"/>
                <w:lang w:eastAsia="ar-SA"/>
              </w:rPr>
              <w:t>100</w:t>
            </w:r>
          </w:p>
        </w:tc>
        <w:tc>
          <w:tcPr>
            <w:tcW w:w="567" w:type="dxa"/>
            <w:gridSpan w:val="2"/>
            <w:vAlign w:val="center"/>
          </w:tcPr>
          <w:p w:rsidR="00B6664F" w:rsidRDefault="00AB0981" w:rsidP="004F2AA7">
            <w:pPr>
              <w:suppressAutoHyphens/>
              <w:jc w:val="center"/>
              <w:rPr>
                <w:kern w:val="2"/>
                <w:lang w:eastAsia="ar-SA"/>
              </w:rPr>
            </w:pPr>
            <w:r>
              <w:rPr>
                <w:kern w:val="2"/>
                <w:lang w:eastAsia="ar-SA"/>
              </w:rPr>
              <w:t>100</w:t>
            </w:r>
          </w:p>
        </w:tc>
        <w:tc>
          <w:tcPr>
            <w:tcW w:w="756" w:type="dxa"/>
            <w:gridSpan w:val="4"/>
            <w:vAlign w:val="center"/>
          </w:tcPr>
          <w:p w:rsidR="00B6664F" w:rsidRDefault="00AB0981" w:rsidP="00B6664F">
            <w:pPr>
              <w:suppressAutoHyphens/>
              <w:jc w:val="center"/>
              <w:rPr>
                <w:kern w:val="2"/>
                <w:lang w:eastAsia="ar-SA"/>
              </w:rPr>
            </w:pPr>
            <w:r>
              <w:rPr>
                <w:kern w:val="2"/>
                <w:lang w:eastAsia="ar-SA"/>
              </w:rPr>
              <w:t>100</w:t>
            </w:r>
          </w:p>
        </w:tc>
        <w:tc>
          <w:tcPr>
            <w:tcW w:w="826" w:type="dxa"/>
            <w:gridSpan w:val="2"/>
            <w:vAlign w:val="center"/>
          </w:tcPr>
          <w:p w:rsidR="00B6664F" w:rsidRDefault="00AB0981" w:rsidP="00B6664F">
            <w:pPr>
              <w:suppressAutoHyphens/>
              <w:jc w:val="center"/>
              <w:rPr>
                <w:kern w:val="2"/>
                <w:lang w:eastAsia="ar-SA"/>
              </w:rPr>
            </w:pPr>
            <w:r>
              <w:rPr>
                <w:kern w:val="2"/>
                <w:lang w:eastAsia="ar-SA"/>
              </w:rPr>
              <w:t>100</w:t>
            </w:r>
          </w:p>
        </w:tc>
        <w:tc>
          <w:tcPr>
            <w:tcW w:w="709" w:type="dxa"/>
            <w:gridSpan w:val="2"/>
            <w:vAlign w:val="center"/>
          </w:tcPr>
          <w:p w:rsidR="00B6664F" w:rsidRDefault="00AB0981" w:rsidP="004F2AA7">
            <w:pPr>
              <w:suppressAutoHyphens/>
              <w:jc w:val="center"/>
              <w:rPr>
                <w:kern w:val="2"/>
                <w:lang w:eastAsia="ar-SA"/>
              </w:rPr>
            </w:pPr>
            <w:r>
              <w:rPr>
                <w:kern w:val="2"/>
                <w:lang w:eastAsia="ar-SA"/>
              </w:rPr>
              <w:t>100</w:t>
            </w:r>
          </w:p>
        </w:tc>
        <w:tc>
          <w:tcPr>
            <w:tcW w:w="577" w:type="dxa"/>
            <w:vAlign w:val="center"/>
          </w:tcPr>
          <w:p w:rsidR="00B6664F" w:rsidRDefault="00AB0981" w:rsidP="004F2AA7">
            <w:pPr>
              <w:suppressAutoHyphens/>
              <w:jc w:val="center"/>
              <w:rPr>
                <w:kern w:val="2"/>
                <w:lang w:eastAsia="ar-SA"/>
              </w:rPr>
            </w:pPr>
            <w:r>
              <w:rPr>
                <w:kern w:val="2"/>
                <w:lang w:eastAsia="ar-SA"/>
              </w:rPr>
              <w:t>100</w:t>
            </w:r>
          </w:p>
        </w:tc>
      </w:tr>
      <w:tr w:rsidR="0005456D" w:rsidTr="004B1804">
        <w:trPr>
          <w:gridAfter w:val="1"/>
          <w:wAfter w:w="134" w:type="dxa"/>
          <w:trHeight w:val="720"/>
        </w:trPr>
        <w:tc>
          <w:tcPr>
            <w:tcW w:w="1079" w:type="dxa"/>
          </w:tcPr>
          <w:p w:rsidR="0005456D" w:rsidRDefault="0005456D" w:rsidP="004F2AA7">
            <w:pPr>
              <w:autoSpaceDE w:val="0"/>
              <w:autoSpaceDN w:val="0"/>
              <w:adjustRightInd w:val="0"/>
              <w:jc w:val="center"/>
              <w:rPr>
                <w:kern w:val="2"/>
              </w:rPr>
            </w:pPr>
            <w:r>
              <w:rPr>
                <w:kern w:val="2"/>
              </w:rPr>
              <w:lastRenderedPageBreak/>
              <w:t>2.2</w:t>
            </w:r>
          </w:p>
        </w:tc>
        <w:tc>
          <w:tcPr>
            <w:tcW w:w="14002" w:type="dxa"/>
            <w:gridSpan w:val="26"/>
          </w:tcPr>
          <w:p w:rsidR="0005456D" w:rsidRDefault="004B1804" w:rsidP="004F2AA7">
            <w:pPr>
              <w:suppressAutoHyphens/>
              <w:jc w:val="center"/>
              <w:rPr>
                <w:kern w:val="2"/>
                <w:lang w:eastAsia="ar-SA"/>
              </w:rPr>
            </w:pPr>
            <w:r>
              <w:rPr>
                <w:kern w:val="2"/>
                <w:lang w:eastAsia="ar-SA"/>
              </w:rPr>
              <w:t>Основное мероприятие «Благоустройство территорий муниципальных образований</w:t>
            </w:r>
            <w:r w:rsidR="0005456D">
              <w:rPr>
                <w:kern w:val="2"/>
                <w:lang w:eastAsia="ar-SA"/>
              </w:rPr>
              <w:t>»</w:t>
            </w:r>
          </w:p>
        </w:tc>
      </w:tr>
      <w:tr w:rsidR="004B1804" w:rsidTr="004B1804">
        <w:trPr>
          <w:gridAfter w:val="1"/>
          <w:wAfter w:w="134" w:type="dxa"/>
          <w:trHeight w:val="1260"/>
        </w:trPr>
        <w:tc>
          <w:tcPr>
            <w:tcW w:w="1079" w:type="dxa"/>
          </w:tcPr>
          <w:p w:rsidR="00B6664F" w:rsidRDefault="004B1804" w:rsidP="004F2AA7">
            <w:pPr>
              <w:autoSpaceDE w:val="0"/>
              <w:autoSpaceDN w:val="0"/>
              <w:adjustRightInd w:val="0"/>
              <w:jc w:val="center"/>
              <w:rPr>
                <w:kern w:val="2"/>
              </w:rPr>
            </w:pPr>
            <w:r>
              <w:rPr>
                <w:kern w:val="2"/>
              </w:rPr>
              <w:t>2.2.1</w:t>
            </w:r>
          </w:p>
        </w:tc>
        <w:tc>
          <w:tcPr>
            <w:tcW w:w="4805" w:type="dxa"/>
            <w:gridSpan w:val="2"/>
          </w:tcPr>
          <w:p w:rsidR="00B6664F" w:rsidRDefault="00B6664F" w:rsidP="004F2AA7">
            <w:pPr>
              <w:autoSpaceDE w:val="0"/>
              <w:autoSpaceDN w:val="0"/>
              <w:adjustRightInd w:val="0"/>
              <w:jc w:val="both"/>
            </w:pPr>
            <w:r>
              <w:t>Исполнение расходных обязательст</w:t>
            </w:r>
            <w:r w:rsidR="004B1804">
              <w:t>в по устройству тротуара по ул. Центральная с. Россошь</w:t>
            </w:r>
          </w:p>
        </w:tc>
        <w:tc>
          <w:tcPr>
            <w:tcW w:w="1502" w:type="dxa"/>
            <w:gridSpan w:val="3"/>
          </w:tcPr>
          <w:p w:rsidR="00B6664F" w:rsidRDefault="00B6664F" w:rsidP="004F2AA7">
            <w:pPr>
              <w:autoSpaceDE w:val="0"/>
              <w:autoSpaceDN w:val="0"/>
              <w:adjustRightInd w:val="0"/>
              <w:jc w:val="center"/>
              <w:rPr>
                <w:kern w:val="2"/>
              </w:rPr>
            </w:pPr>
          </w:p>
        </w:tc>
        <w:tc>
          <w:tcPr>
            <w:tcW w:w="1281" w:type="dxa"/>
            <w:gridSpan w:val="2"/>
          </w:tcPr>
          <w:p w:rsidR="00B6664F" w:rsidRDefault="00B6664F" w:rsidP="004F2AA7">
            <w:pPr>
              <w:autoSpaceDE w:val="0"/>
              <w:autoSpaceDN w:val="0"/>
              <w:adjustRightInd w:val="0"/>
              <w:jc w:val="center"/>
              <w:rPr>
                <w:kern w:val="2"/>
              </w:rPr>
            </w:pPr>
          </w:p>
          <w:p w:rsidR="00B6664F" w:rsidRDefault="00B6664F" w:rsidP="001E619B">
            <w:pPr>
              <w:autoSpaceDE w:val="0"/>
              <w:autoSpaceDN w:val="0"/>
              <w:adjustRightInd w:val="0"/>
              <w:rPr>
                <w:kern w:val="2"/>
              </w:rPr>
            </w:pPr>
            <w:r>
              <w:rPr>
                <w:kern w:val="2"/>
              </w:rPr>
              <w:t>проценты</w:t>
            </w:r>
          </w:p>
          <w:p w:rsidR="00B6664F" w:rsidRDefault="00B6664F" w:rsidP="004F2AA7">
            <w:pPr>
              <w:autoSpaceDE w:val="0"/>
              <w:autoSpaceDN w:val="0"/>
              <w:adjustRightInd w:val="0"/>
              <w:jc w:val="center"/>
              <w:rPr>
                <w:kern w:val="2"/>
              </w:rPr>
            </w:pPr>
          </w:p>
          <w:p w:rsidR="00B6664F" w:rsidRDefault="00B6664F" w:rsidP="004F2AA7">
            <w:pPr>
              <w:autoSpaceDE w:val="0"/>
              <w:autoSpaceDN w:val="0"/>
              <w:adjustRightInd w:val="0"/>
              <w:rPr>
                <w:kern w:val="2"/>
              </w:rPr>
            </w:pPr>
          </w:p>
        </w:tc>
        <w:tc>
          <w:tcPr>
            <w:tcW w:w="714" w:type="dxa"/>
            <w:gridSpan w:val="2"/>
          </w:tcPr>
          <w:p w:rsidR="00B6664F" w:rsidRDefault="004B1804" w:rsidP="001E619B">
            <w:pPr>
              <w:suppressAutoHyphens/>
              <w:jc w:val="center"/>
              <w:rPr>
                <w:kern w:val="2"/>
                <w:lang w:eastAsia="ar-SA"/>
              </w:rPr>
            </w:pPr>
            <w:r>
              <w:rPr>
                <w:kern w:val="2"/>
                <w:lang w:eastAsia="ar-SA"/>
              </w:rPr>
              <w:t>100</w:t>
            </w:r>
          </w:p>
        </w:tc>
        <w:tc>
          <w:tcPr>
            <w:tcW w:w="855" w:type="dxa"/>
            <w:gridSpan w:val="3"/>
          </w:tcPr>
          <w:p w:rsidR="00B6664F" w:rsidRDefault="004B1804" w:rsidP="001E619B">
            <w:pPr>
              <w:suppressAutoHyphens/>
              <w:jc w:val="center"/>
              <w:rPr>
                <w:kern w:val="2"/>
                <w:lang w:eastAsia="ar-SA"/>
              </w:rPr>
            </w:pPr>
            <w:r>
              <w:rPr>
                <w:kern w:val="2"/>
                <w:lang w:eastAsia="ar-SA"/>
              </w:rPr>
              <w:t>100</w:t>
            </w:r>
          </w:p>
        </w:tc>
        <w:tc>
          <w:tcPr>
            <w:tcW w:w="714" w:type="dxa"/>
            <w:gridSpan w:val="2"/>
          </w:tcPr>
          <w:p w:rsidR="00B6664F" w:rsidRDefault="004B1804" w:rsidP="001E619B">
            <w:pPr>
              <w:suppressAutoHyphens/>
              <w:jc w:val="center"/>
              <w:rPr>
                <w:kern w:val="2"/>
                <w:lang w:eastAsia="ar-SA"/>
              </w:rPr>
            </w:pPr>
            <w:r>
              <w:rPr>
                <w:kern w:val="2"/>
                <w:lang w:eastAsia="ar-SA"/>
              </w:rPr>
              <w:t>100</w:t>
            </w:r>
          </w:p>
        </w:tc>
        <w:tc>
          <w:tcPr>
            <w:tcW w:w="709" w:type="dxa"/>
            <w:gridSpan w:val="2"/>
          </w:tcPr>
          <w:p w:rsidR="00B6664F" w:rsidRDefault="004B1804" w:rsidP="001E619B">
            <w:pPr>
              <w:suppressAutoHyphens/>
              <w:jc w:val="center"/>
              <w:rPr>
                <w:kern w:val="2"/>
                <w:lang w:eastAsia="ar-SA"/>
              </w:rPr>
            </w:pPr>
            <w:r>
              <w:rPr>
                <w:kern w:val="2"/>
                <w:lang w:eastAsia="ar-SA"/>
              </w:rPr>
              <w:t>100</w:t>
            </w:r>
          </w:p>
        </w:tc>
        <w:tc>
          <w:tcPr>
            <w:tcW w:w="567" w:type="dxa"/>
            <w:gridSpan w:val="2"/>
          </w:tcPr>
          <w:p w:rsidR="00B6664F" w:rsidRDefault="004B1804" w:rsidP="001E619B">
            <w:pPr>
              <w:suppressAutoHyphens/>
              <w:jc w:val="center"/>
              <w:rPr>
                <w:kern w:val="2"/>
                <w:lang w:eastAsia="ar-SA"/>
              </w:rPr>
            </w:pPr>
            <w:r>
              <w:rPr>
                <w:kern w:val="2"/>
                <w:lang w:eastAsia="ar-SA"/>
              </w:rPr>
              <w:t>100</w:t>
            </w:r>
          </w:p>
        </w:tc>
        <w:tc>
          <w:tcPr>
            <w:tcW w:w="714" w:type="dxa"/>
            <w:gridSpan w:val="2"/>
          </w:tcPr>
          <w:p w:rsidR="00B6664F" w:rsidRDefault="004B1804" w:rsidP="00B6664F">
            <w:pPr>
              <w:suppressAutoHyphens/>
              <w:jc w:val="center"/>
              <w:rPr>
                <w:kern w:val="2"/>
                <w:lang w:eastAsia="ar-SA"/>
              </w:rPr>
            </w:pPr>
            <w:r>
              <w:rPr>
                <w:kern w:val="2"/>
                <w:lang w:eastAsia="ar-SA"/>
              </w:rPr>
              <w:t>100</w:t>
            </w:r>
          </w:p>
        </w:tc>
        <w:tc>
          <w:tcPr>
            <w:tcW w:w="855" w:type="dxa"/>
            <w:gridSpan w:val="3"/>
          </w:tcPr>
          <w:p w:rsidR="00B6664F" w:rsidRDefault="004B1804" w:rsidP="00B6664F">
            <w:pPr>
              <w:suppressAutoHyphens/>
              <w:jc w:val="center"/>
              <w:rPr>
                <w:kern w:val="2"/>
                <w:lang w:eastAsia="ar-SA"/>
              </w:rPr>
            </w:pPr>
            <w:r>
              <w:rPr>
                <w:kern w:val="2"/>
                <w:lang w:eastAsia="ar-SA"/>
              </w:rPr>
              <w:t>100</w:t>
            </w:r>
          </w:p>
        </w:tc>
        <w:tc>
          <w:tcPr>
            <w:tcW w:w="572" w:type="dxa"/>
          </w:tcPr>
          <w:p w:rsidR="00B6664F" w:rsidRDefault="004B1804" w:rsidP="001E619B">
            <w:pPr>
              <w:suppressAutoHyphens/>
              <w:jc w:val="center"/>
              <w:rPr>
                <w:kern w:val="2"/>
                <w:lang w:eastAsia="ar-SA"/>
              </w:rPr>
            </w:pPr>
            <w:r>
              <w:rPr>
                <w:kern w:val="2"/>
                <w:lang w:eastAsia="ar-SA"/>
              </w:rPr>
              <w:t>100</w:t>
            </w:r>
          </w:p>
        </w:tc>
        <w:tc>
          <w:tcPr>
            <w:tcW w:w="714" w:type="dxa"/>
            <w:gridSpan w:val="2"/>
          </w:tcPr>
          <w:p w:rsidR="00B6664F" w:rsidRDefault="004B1804" w:rsidP="001E619B">
            <w:pPr>
              <w:suppressAutoHyphens/>
              <w:jc w:val="center"/>
              <w:rPr>
                <w:kern w:val="2"/>
                <w:lang w:eastAsia="ar-SA"/>
              </w:rPr>
            </w:pPr>
            <w:r>
              <w:rPr>
                <w:kern w:val="2"/>
                <w:lang w:eastAsia="ar-SA"/>
              </w:rPr>
              <w:t>100</w:t>
            </w:r>
          </w:p>
        </w:tc>
      </w:tr>
      <w:tr w:rsidR="004B1804" w:rsidTr="004B1804">
        <w:trPr>
          <w:gridAfter w:val="1"/>
          <w:wAfter w:w="134" w:type="dxa"/>
          <w:trHeight w:val="1080"/>
        </w:trPr>
        <w:tc>
          <w:tcPr>
            <w:tcW w:w="1079" w:type="dxa"/>
          </w:tcPr>
          <w:p w:rsidR="00B6664F" w:rsidRDefault="004B1804" w:rsidP="004F2AA7">
            <w:pPr>
              <w:autoSpaceDE w:val="0"/>
              <w:autoSpaceDN w:val="0"/>
              <w:adjustRightInd w:val="0"/>
              <w:jc w:val="center"/>
              <w:rPr>
                <w:kern w:val="2"/>
              </w:rPr>
            </w:pPr>
            <w:r>
              <w:rPr>
                <w:kern w:val="2"/>
              </w:rPr>
              <w:t>2.2.3</w:t>
            </w:r>
          </w:p>
        </w:tc>
        <w:tc>
          <w:tcPr>
            <w:tcW w:w="4805" w:type="dxa"/>
            <w:gridSpan w:val="2"/>
          </w:tcPr>
          <w:p w:rsidR="00B6664F" w:rsidRDefault="00B6664F" w:rsidP="004F2AA7">
            <w:pPr>
              <w:suppressAutoHyphens/>
              <w:jc w:val="center"/>
              <w:rPr>
                <w:kern w:val="2"/>
                <w:lang w:eastAsia="ar-SA"/>
              </w:rPr>
            </w:pPr>
            <w:r>
              <w:rPr>
                <w:kern w:val="2"/>
                <w:lang w:eastAsia="ar-SA"/>
              </w:rPr>
              <w:t xml:space="preserve">Исполнение расходных обязательств по организации прочего благоустройства </w:t>
            </w:r>
          </w:p>
          <w:p w:rsidR="00B6664F" w:rsidRDefault="00B6664F" w:rsidP="004F2AA7">
            <w:pPr>
              <w:suppressAutoHyphens/>
              <w:jc w:val="center"/>
              <w:rPr>
                <w:kern w:val="2"/>
                <w:lang w:eastAsia="ar-SA"/>
              </w:rPr>
            </w:pPr>
          </w:p>
        </w:tc>
        <w:tc>
          <w:tcPr>
            <w:tcW w:w="1502" w:type="dxa"/>
            <w:gridSpan w:val="3"/>
          </w:tcPr>
          <w:p w:rsidR="00B6664F" w:rsidRDefault="00B6664F" w:rsidP="004F2AA7">
            <w:pPr>
              <w:suppressAutoHyphens/>
              <w:jc w:val="center"/>
              <w:rPr>
                <w:kern w:val="2"/>
                <w:lang w:eastAsia="ar-SA"/>
              </w:rPr>
            </w:pPr>
          </w:p>
        </w:tc>
        <w:tc>
          <w:tcPr>
            <w:tcW w:w="1281" w:type="dxa"/>
            <w:gridSpan w:val="2"/>
            <w:vAlign w:val="center"/>
          </w:tcPr>
          <w:p w:rsidR="00B6664F" w:rsidRDefault="00B6664F" w:rsidP="004F2AA7">
            <w:pPr>
              <w:suppressAutoHyphens/>
              <w:rPr>
                <w:kern w:val="2"/>
              </w:rPr>
            </w:pPr>
            <w:r>
              <w:rPr>
                <w:kern w:val="2"/>
              </w:rPr>
              <w:t>проценты</w:t>
            </w:r>
          </w:p>
        </w:tc>
        <w:tc>
          <w:tcPr>
            <w:tcW w:w="714" w:type="dxa"/>
            <w:gridSpan w:val="2"/>
          </w:tcPr>
          <w:p w:rsidR="00B6664F" w:rsidRDefault="004B1804" w:rsidP="00724F64">
            <w:pPr>
              <w:suppressAutoHyphens/>
              <w:jc w:val="center"/>
              <w:rPr>
                <w:kern w:val="2"/>
                <w:lang w:eastAsia="ar-SA"/>
              </w:rPr>
            </w:pPr>
            <w:r>
              <w:rPr>
                <w:kern w:val="2"/>
                <w:lang w:eastAsia="ar-SA"/>
              </w:rPr>
              <w:t>100</w:t>
            </w:r>
          </w:p>
        </w:tc>
        <w:tc>
          <w:tcPr>
            <w:tcW w:w="855" w:type="dxa"/>
            <w:gridSpan w:val="3"/>
          </w:tcPr>
          <w:p w:rsidR="00B6664F" w:rsidRDefault="004B1804" w:rsidP="00724F64">
            <w:pPr>
              <w:suppressAutoHyphens/>
              <w:jc w:val="center"/>
              <w:rPr>
                <w:kern w:val="2"/>
                <w:lang w:eastAsia="ar-SA"/>
              </w:rPr>
            </w:pPr>
            <w:r>
              <w:rPr>
                <w:kern w:val="2"/>
                <w:lang w:eastAsia="ar-SA"/>
              </w:rPr>
              <w:t>100</w:t>
            </w:r>
          </w:p>
        </w:tc>
        <w:tc>
          <w:tcPr>
            <w:tcW w:w="714" w:type="dxa"/>
            <w:gridSpan w:val="2"/>
          </w:tcPr>
          <w:p w:rsidR="00B6664F" w:rsidRDefault="004B1804" w:rsidP="00724F64">
            <w:pPr>
              <w:suppressAutoHyphens/>
              <w:jc w:val="center"/>
              <w:rPr>
                <w:kern w:val="2"/>
                <w:lang w:eastAsia="ar-SA"/>
              </w:rPr>
            </w:pPr>
            <w:r>
              <w:rPr>
                <w:kern w:val="2"/>
                <w:lang w:eastAsia="ar-SA"/>
              </w:rPr>
              <w:t>100</w:t>
            </w:r>
          </w:p>
        </w:tc>
        <w:tc>
          <w:tcPr>
            <w:tcW w:w="709" w:type="dxa"/>
            <w:gridSpan w:val="2"/>
          </w:tcPr>
          <w:p w:rsidR="00B6664F" w:rsidRDefault="004B1804" w:rsidP="00724F64">
            <w:pPr>
              <w:suppressAutoHyphens/>
              <w:jc w:val="center"/>
              <w:rPr>
                <w:kern w:val="2"/>
                <w:lang w:eastAsia="ar-SA"/>
              </w:rPr>
            </w:pPr>
            <w:r>
              <w:rPr>
                <w:kern w:val="2"/>
                <w:lang w:eastAsia="ar-SA"/>
              </w:rPr>
              <w:t>100</w:t>
            </w:r>
          </w:p>
        </w:tc>
        <w:tc>
          <w:tcPr>
            <w:tcW w:w="567" w:type="dxa"/>
            <w:gridSpan w:val="2"/>
          </w:tcPr>
          <w:p w:rsidR="00B6664F" w:rsidRDefault="004B1804" w:rsidP="00724F64">
            <w:pPr>
              <w:suppressAutoHyphens/>
              <w:jc w:val="center"/>
              <w:rPr>
                <w:kern w:val="2"/>
                <w:lang w:eastAsia="ar-SA"/>
              </w:rPr>
            </w:pPr>
            <w:r>
              <w:rPr>
                <w:kern w:val="2"/>
                <w:lang w:eastAsia="ar-SA"/>
              </w:rPr>
              <w:t>100</w:t>
            </w:r>
          </w:p>
        </w:tc>
        <w:tc>
          <w:tcPr>
            <w:tcW w:w="714" w:type="dxa"/>
            <w:gridSpan w:val="2"/>
          </w:tcPr>
          <w:p w:rsidR="00B6664F" w:rsidRDefault="004B1804" w:rsidP="00B6664F">
            <w:pPr>
              <w:suppressAutoHyphens/>
              <w:jc w:val="center"/>
              <w:rPr>
                <w:kern w:val="2"/>
                <w:lang w:eastAsia="ar-SA"/>
              </w:rPr>
            </w:pPr>
            <w:r>
              <w:rPr>
                <w:kern w:val="2"/>
                <w:lang w:eastAsia="ar-SA"/>
              </w:rPr>
              <w:t>100</w:t>
            </w:r>
          </w:p>
        </w:tc>
        <w:tc>
          <w:tcPr>
            <w:tcW w:w="855" w:type="dxa"/>
            <w:gridSpan w:val="3"/>
          </w:tcPr>
          <w:p w:rsidR="00B6664F" w:rsidRDefault="004B1804" w:rsidP="00B6664F">
            <w:pPr>
              <w:suppressAutoHyphens/>
              <w:jc w:val="center"/>
              <w:rPr>
                <w:kern w:val="2"/>
                <w:lang w:eastAsia="ar-SA"/>
              </w:rPr>
            </w:pPr>
            <w:r>
              <w:rPr>
                <w:kern w:val="2"/>
                <w:lang w:eastAsia="ar-SA"/>
              </w:rPr>
              <w:t>100</w:t>
            </w:r>
          </w:p>
        </w:tc>
        <w:tc>
          <w:tcPr>
            <w:tcW w:w="572" w:type="dxa"/>
          </w:tcPr>
          <w:p w:rsidR="00B6664F" w:rsidRDefault="004B1804" w:rsidP="00B6664F">
            <w:pPr>
              <w:suppressAutoHyphens/>
              <w:jc w:val="center"/>
              <w:rPr>
                <w:kern w:val="2"/>
                <w:lang w:eastAsia="ar-SA"/>
              </w:rPr>
            </w:pPr>
            <w:r>
              <w:rPr>
                <w:kern w:val="2"/>
                <w:lang w:eastAsia="ar-SA"/>
              </w:rPr>
              <w:t>100</w:t>
            </w:r>
          </w:p>
        </w:tc>
        <w:tc>
          <w:tcPr>
            <w:tcW w:w="714" w:type="dxa"/>
            <w:gridSpan w:val="2"/>
          </w:tcPr>
          <w:p w:rsidR="00B6664F" w:rsidRDefault="004B1804" w:rsidP="00724F64">
            <w:pPr>
              <w:suppressAutoHyphens/>
              <w:jc w:val="center"/>
              <w:rPr>
                <w:kern w:val="2"/>
                <w:lang w:eastAsia="ar-SA"/>
              </w:rPr>
            </w:pPr>
            <w:r>
              <w:rPr>
                <w:kern w:val="2"/>
                <w:lang w:eastAsia="ar-SA"/>
              </w:rPr>
              <w:t>100</w:t>
            </w:r>
          </w:p>
        </w:tc>
      </w:tr>
    </w:tbl>
    <w:p w:rsidR="0005456D" w:rsidRDefault="0005456D" w:rsidP="004B1804">
      <w:pPr>
        <w:tabs>
          <w:tab w:val="left" w:pos="9585"/>
        </w:tabs>
      </w:pPr>
    </w:p>
    <w:p w:rsidR="0005456D" w:rsidRDefault="0005456D" w:rsidP="00724F64">
      <w:pPr>
        <w:tabs>
          <w:tab w:val="left" w:pos="9585"/>
        </w:tabs>
      </w:pPr>
    </w:p>
    <w:p w:rsidR="0005456D" w:rsidRDefault="0005456D" w:rsidP="00E002A0">
      <w:pPr>
        <w:tabs>
          <w:tab w:val="left" w:pos="9585"/>
        </w:tabs>
        <w:jc w:val="right"/>
      </w:pPr>
    </w:p>
    <w:p w:rsidR="0005456D" w:rsidRDefault="0005456D" w:rsidP="00E002A0">
      <w:pPr>
        <w:tabs>
          <w:tab w:val="left" w:pos="9585"/>
        </w:tabs>
        <w:jc w:val="right"/>
      </w:pPr>
      <w:r>
        <w:t>Приложение № 2</w:t>
      </w:r>
    </w:p>
    <w:p w:rsidR="0005456D" w:rsidRDefault="0005456D" w:rsidP="00E002A0">
      <w:pPr>
        <w:tabs>
          <w:tab w:val="left" w:pos="9585"/>
        </w:tabs>
        <w:jc w:val="center"/>
      </w:pPr>
      <w:r>
        <w:t>Расходы бюджета на реализацию муниципальной программы «Обеспечение доступным и комфортным жильем и коммунальными услугами насел</w:t>
      </w:r>
      <w:r w:rsidR="00714755">
        <w:t>ения сельского поселения на 2020-2028</w:t>
      </w:r>
      <w:r>
        <w:t xml:space="preserve"> годы»</w:t>
      </w:r>
    </w:p>
    <w:tbl>
      <w:tblPr>
        <w:tblW w:w="157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0"/>
        <w:gridCol w:w="2409"/>
        <w:gridCol w:w="2127"/>
        <w:gridCol w:w="1134"/>
        <w:gridCol w:w="1134"/>
        <w:gridCol w:w="992"/>
        <w:gridCol w:w="850"/>
        <w:gridCol w:w="851"/>
        <w:gridCol w:w="849"/>
        <w:gridCol w:w="710"/>
        <w:gridCol w:w="709"/>
        <w:gridCol w:w="11"/>
        <w:gridCol w:w="556"/>
        <w:gridCol w:w="9"/>
        <w:gridCol w:w="13"/>
        <w:gridCol w:w="26"/>
        <w:gridCol w:w="618"/>
      </w:tblGrid>
      <w:tr w:rsidR="0005456D" w:rsidTr="001D1F3D">
        <w:trPr>
          <w:trHeight w:val="990"/>
        </w:trPr>
        <w:tc>
          <w:tcPr>
            <w:tcW w:w="2800" w:type="dxa"/>
            <w:vMerge w:val="restart"/>
          </w:tcPr>
          <w:p w:rsidR="0005456D" w:rsidRDefault="0005456D" w:rsidP="004F2AA7">
            <w:pPr>
              <w:tabs>
                <w:tab w:val="left" w:pos="9585"/>
              </w:tabs>
              <w:jc w:val="center"/>
            </w:pPr>
            <w:r>
              <w:t>Статус</w:t>
            </w:r>
          </w:p>
        </w:tc>
        <w:tc>
          <w:tcPr>
            <w:tcW w:w="2409" w:type="dxa"/>
            <w:vMerge w:val="restart"/>
          </w:tcPr>
          <w:p w:rsidR="0005456D" w:rsidRDefault="0005456D" w:rsidP="004F2AA7">
            <w:pPr>
              <w:tabs>
                <w:tab w:val="left" w:pos="9585"/>
              </w:tabs>
              <w:jc w:val="center"/>
            </w:pPr>
            <w:r>
              <w:t>Наименование муниципальной программы, подпрограммы основного мероприятия</w:t>
            </w:r>
          </w:p>
        </w:tc>
        <w:tc>
          <w:tcPr>
            <w:tcW w:w="2127" w:type="dxa"/>
            <w:vMerge w:val="restart"/>
          </w:tcPr>
          <w:p w:rsidR="0005456D" w:rsidRDefault="0005456D" w:rsidP="004F2AA7">
            <w:pPr>
              <w:tabs>
                <w:tab w:val="left" w:pos="9585"/>
              </w:tabs>
              <w:jc w:val="center"/>
            </w:pPr>
            <w:r>
              <w:t>Наименование ответственного исполнителя, исполнителя – главного распорядителя средств бюджета поселения (далее – ГРБС)</w:t>
            </w:r>
          </w:p>
        </w:tc>
        <w:tc>
          <w:tcPr>
            <w:tcW w:w="8462" w:type="dxa"/>
            <w:gridSpan w:val="14"/>
          </w:tcPr>
          <w:p w:rsidR="0005456D" w:rsidRDefault="0005456D" w:rsidP="004F2AA7">
            <w:pPr>
              <w:tabs>
                <w:tab w:val="left" w:pos="9585"/>
              </w:tabs>
              <w:jc w:val="center"/>
            </w:pPr>
            <w:r>
              <w:t xml:space="preserve"> Расходы бюджета Россошанского сельского поселения по годам реализации муниципальной программы (тыс. руб.), годы</w:t>
            </w:r>
          </w:p>
        </w:tc>
      </w:tr>
      <w:tr w:rsidR="0005456D" w:rsidTr="001D1F3D">
        <w:trPr>
          <w:trHeight w:val="689"/>
        </w:trPr>
        <w:tc>
          <w:tcPr>
            <w:tcW w:w="2800" w:type="dxa"/>
            <w:vMerge/>
            <w:vAlign w:val="center"/>
          </w:tcPr>
          <w:p w:rsidR="0005456D" w:rsidRDefault="0005456D" w:rsidP="004F2AA7"/>
        </w:tc>
        <w:tc>
          <w:tcPr>
            <w:tcW w:w="2409" w:type="dxa"/>
            <w:vMerge/>
            <w:vAlign w:val="center"/>
          </w:tcPr>
          <w:p w:rsidR="0005456D" w:rsidRDefault="0005456D" w:rsidP="004F2AA7"/>
        </w:tc>
        <w:tc>
          <w:tcPr>
            <w:tcW w:w="2127" w:type="dxa"/>
            <w:vMerge/>
            <w:vAlign w:val="center"/>
          </w:tcPr>
          <w:p w:rsidR="0005456D" w:rsidRDefault="0005456D" w:rsidP="004F2AA7"/>
        </w:tc>
        <w:tc>
          <w:tcPr>
            <w:tcW w:w="1134" w:type="dxa"/>
            <w:vMerge w:val="restart"/>
          </w:tcPr>
          <w:p w:rsidR="0005456D" w:rsidRDefault="0005456D" w:rsidP="004F2AA7">
            <w:pPr>
              <w:tabs>
                <w:tab w:val="left" w:pos="9585"/>
              </w:tabs>
              <w:jc w:val="center"/>
            </w:pPr>
            <w:r>
              <w:t>Всего</w:t>
            </w:r>
          </w:p>
        </w:tc>
        <w:tc>
          <w:tcPr>
            <w:tcW w:w="7328" w:type="dxa"/>
            <w:gridSpan w:val="13"/>
          </w:tcPr>
          <w:p w:rsidR="0005456D" w:rsidRDefault="0005456D" w:rsidP="004F2AA7">
            <w:pPr>
              <w:tabs>
                <w:tab w:val="left" w:pos="9585"/>
              </w:tabs>
              <w:jc w:val="center"/>
            </w:pPr>
            <w:r>
              <w:t>В том числе по годам реализации муниципальной программы</w:t>
            </w:r>
          </w:p>
        </w:tc>
      </w:tr>
      <w:tr w:rsidR="004D6807" w:rsidTr="001512E2">
        <w:trPr>
          <w:trHeight w:val="530"/>
        </w:trPr>
        <w:tc>
          <w:tcPr>
            <w:tcW w:w="2800" w:type="dxa"/>
            <w:vMerge/>
            <w:vAlign w:val="center"/>
          </w:tcPr>
          <w:p w:rsidR="004D6807" w:rsidRDefault="004D6807" w:rsidP="004F2AA7"/>
        </w:tc>
        <w:tc>
          <w:tcPr>
            <w:tcW w:w="2409" w:type="dxa"/>
            <w:vMerge/>
            <w:vAlign w:val="center"/>
          </w:tcPr>
          <w:p w:rsidR="004D6807" w:rsidRDefault="004D6807" w:rsidP="004F2AA7"/>
        </w:tc>
        <w:tc>
          <w:tcPr>
            <w:tcW w:w="2127" w:type="dxa"/>
            <w:vMerge/>
            <w:vAlign w:val="center"/>
          </w:tcPr>
          <w:p w:rsidR="004D6807" w:rsidRDefault="004D6807" w:rsidP="004F2AA7"/>
        </w:tc>
        <w:tc>
          <w:tcPr>
            <w:tcW w:w="1134" w:type="dxa"/>
            <w:vMerge/>
            <w:vAlign w:val="center"/>
          </w:tcPr>
          <w:p w:rsidR="004D6807" w:rsidRDefault="004D6807" w:rsidP="004F2AA7"/>
        </w:tc>
        <w:tc>
          <w:tcPr>
            <w:tcW w:w="1134" w:type="dxa"/>
          </w:tcPr>
          <w:p w:rsidR="004D6807" w:rsidRDefault="004D6807" w:rsidP="004F2AA7">
            <w:pPr>
              <w:tabs>
                <w:tab w:val="left" w:pos="9585"/>
              </w:tabs>
              <w:jc w:val="center"/>
            </w:pPr>
            <w:r>
              <w:t>2020</w:t>
            </w:r>
          </w:p>
        </w:tc>
        <w:tc>
          <w:tcPr>
            <w:tcW w:w="992" w:type="dxa"/>
          </w:tcPr>
          <w:p w:rsidR="004D6807" w:rsidRDefault="004D6807" w:rsidP="004F2AA7">
            <w:pPr>
              <w:tabs>
                <w:tab w:val="left" w:pos="9585"/>
              </w:tabs>
              <w:jc w:val="center"/>
            </w:pPr>
            <w:r>
              <w:t>2021</w:t>
            </w:r>
          </w:p>
        </w:tc>
        <w:tc>
          <w:tcPr>
            <w:tcW w:w="850" w:type="dxa"/>
          </w:tcPr>
          <w:p w:rsidR="004D6807" w:rsidRDefault="004D6807" w:rsidP="004F2AA7">
            <w:pPr>
              <w:tabs>
                <w:tab w:val="left" w:pos="9585"/>
              </w:tabs>
              <w:jc w:val="center"/>
            </w:pPr>
            <w:r>
              <w:t>2022</w:t>
            </w:r>
          </w:p>
        </w:tc>
        <w:tc>
          <w:tcPr>
            <w:tcW w:w="851" w:type="dxa"/>
          </w:tcPr>
          <w:p w:rsidR="004D6807" w:rsidRDefault="004D6807" w:rsidP="004F2AA7">
            <w:pPr>
              <w:tabs>
                <w:tab w:val="left" w:pos="9585"/>
              </w:tabs>
              <w:jc w:val="center"/>
            </w:pPr>
            <w:r>
              <w:t>2023</w:t>
            </w:r>
          </w:p>
        </w:tc>
        <w:tc>
          <w:tcPr>
            <w:tcW w:w="849" w:type="dxa"/>
          </w:tcPr>
          <w:p w:rsidR="004D6807" w:rsidRDefault="004D6807" w:rsidP="004F2AA7">
            <w:pPr>
              <w:tabs>
                <w:tab w:val="left" w:pos="9585"/>
              </w:tabs>
              <w:jc w:val="center"/>
            </w:pPr>
            <w:r>
              <w:t>2024</w:t>
            </w:r>
          </w:p>
        </w:tc>
        <w:tc>
          <w:tcPr>
            <w:tcW w:w="710" w:type="dxa"/>
            <w:tcBorders>
              <w:right w:val="single" w:sz="4" w:space="0" w:color="auto"/>
            </w:tcBorders>
          </w:tcPr>
          <w:p w:rsidR="004D6807" w:rsidRDefault="004D6807" w:rsidP="004F2AA7">
            <w:pPr>
              <w:tabs>
                <w:tab w:val="left" w:pos="9585"/>
              </w:tabs>
              <w:jc w:val="center"/>
            </w:pPr>
            <w:r>
              <w:t>2025</w:t>
            </w:r>
          </w:p>
        </w:tc>
        <w:tc>
          <w:tcPr>
            <w:tcW w:w="709" w:type="dxa"/>
            <w:tcBorders>
              <w:left w:val="single" w:sz="4" w:space="0" w:color="auto"/>
              <w:right w:val="single" w:sz="4" w:space="0" w:color="auto"/>
            </w:tcBorders>
          </w:tcPr>
          <w:p w:rsidR="004D6807" w:rsidRDefault="004D6807" w:rsidP="00714755">
            <w:pPr>
              <w:tabs>
                <w:tab w:val="left" w:pos="9585"/>
              </w:tabs>
              <w:jc w:val="center"/>
            </w:pPr>
            <w:r>
              <w:t>2026</w:t>
            </w:r>
          </w:p>
        </w:tc>
        <w:tc>
          <w:tcPr>
            <w:tcW w:w="615" w:type="dxa"/>
            <w:gridSpan w:val="5"/>
            <w:tcBorders>
              <w:left w:val="single" w:sz="4" w:space="0" w:color="auto"/>
              <w:right w:val="single" w:sz="4" w:space="0" w:color="auto"/>
            </w:tcBorders>
          </w:tcPr>
          <w:p w:rsidR="004D6807" w:rsidRDefault="008C7348" w:rsidP="004F2AA7">
            <w:pPr>
              <w:tabs>
                <w:tab w:val="left" w:pos="9585"/>
              </w:tabs>
              <w:jc w:val="center"/>
            </w:pPr>
            <w:r>
              <w:t>2027</w:t>
            </w:r>
          </w:p>
        </w:tc>
        <w:tc>
          <w:tcPr>
            <w:tcW w:w="618" w:type="dxa"/>
            <w:tcBorders>
              <w:left w:val="single" w:sz="4" w:space="0" w:color="auto"/>
            </w:tcBorders>
          </w:tcPr>
          <w:p w:rsidR="004D6807" w:rsidRDefault="008C7348" w:rsidP="004F2AA7">
            <w:pPr>
              <w:tabs>
                <w:tab w:val="left" w:pos="9585"/>
              </w:tabs>
              <w:jc w:val="center"/>
            </w:pPr>
            <w:r>
              <w:t>2028</w:t>
            </w:r>
          </w:p>
        </w:tc>
      </w:tr>
      <w:tr w:rsidR="004D6807" w:rsidTr="001512E2">
        <w:tc>
          <w:tcPr>
            <w:tcW w:w="2800" w:type="dxa"/>
          </w:tcPr>
          <w:p w:rsidR="004D6807" w:rsidRDefault="004D6807" w:rsidP="004F2AA7">
            <w:pPr>
              <w:tabs>
                <w:tab w:val="left" w:pos="9585"/>
              </w:tabs>
              <w:jc w:val="center"/>
            </w:pPr>
            <w:r>
              <w:t>1</w:t>
            </w:r>
          </w:p>
        </w:tc>
        <w:tc>
          <w:tcPr>
            <w:tcW w:w="2409" w:type="dxa"/>
          </w:tcPr>
          <w:p w:rsidR="004D6807" w:rsidRDefault="004D6807" w:rsidP="004F2AA7">
            <w:pPr>
              <w:tabs>
                <w:tab w:val="left" w:pos="9585"/>
              </w:tabs>
              <w:jc w:val="center"/>
            </w:pPr>
            <w:r>
              <w:t>2</w:t>
            </w:r>
          </w:p>
        </w:tc>
        <w:tc>
          <w:tcPr>
            <w:tcW w:w="2127" w:type="dxa"/>
          </w:tcPr>
          <w:p w:rsidR="004D6807" w:rsidRDefault="004D6807" w:rsidP="004F2AA7">
            <w:pPr>
              <w:tabs>
                <w:tab w:val="left" w:pos="9585"/>
              </w:tabs>
              <w:jc w:val="center"/>
            </w:pPr>
            <w:r>
              <w:t>3</w:t>
            </w:r>
          </w:p>
        </w:tc>
        <w:tc>
          <w:tcPr>
            <w:tcW w:w="1134" w:type="dxa"/>
          </w:tcPr>
          <w:p w:rsidR="004D6807" w:rsidRDefault="004D6807" w:rsidP="004F2AA7">
            <w:pPr>
              <w:tabs>
                <w:tab w:val="left" w:pos="9585"/>
              </w:tabs>
              <w:jc w:val="center"/>
            </w:pPr>
            <w:r>
              <w:t>4</w:t>
            </w:r>
          </w:p>
        </w:tc>
        <w:tc>
          <w:tcPr>
            <w:tcW w:w="1134" w:type="dxa"/>
          </w:tcPr>
          <w:p w:rsidR="004D6807" w:rsidRDefault="004D6807" w:rsidP="004F2AA7">
            <w:pPr>
              <w:tabs>
                <w:tab w:val="left" w:pos="9585"/>
              </w:tabs>
              <w:jc w:val="center"/>
            </w:pPr>
            <w:r>
              <w:t>5</w:t>
            </w:r>
          </w:p>
        </w:tc>
        <w:tc>
          <w:tcPr>
            <w:tcW w:w="992" w:type="dxa"/>
          </w:tcPr>
          <w:p w:rsidR="004D6807" w:rsidRDefault="004D6807" w:rsidP="004F2AA7">
            <w:pPr>
              <w:tabs>
                <w:tab w:val="left" w:pos="9585"/>
              </w:tabs>
              <w:jc w:val="center"/>
            </w:pPr>
            <w:r>
              <w:t>6</w:t>
            </w:r>
          </w:p>
        </w:tc>
        <w:tc>
          <w:tcPr>
            <w:tcW w:w="850" w:type="dxa"/>
          </w:tcPr>
          <w:p w:rsidR="004D6807" w:rsidRDefault="004D6807" w:rsidP="004F2AA7">
            <w:pPr>
              <w:tabs>
                <w:tab w:val="left" w:pos="9585"/>
              </w:tabs>
              <w:jc w:val="center"/>
            </w:pPr>
            <w:r>
              <w:t>7</w:t>
            </w:r>
          </w:p>
        </w:tc>
        <w:tc>
          <w:tcPr>
            <w:tcW w:w="851" w:type="dxa"/>
          </w:tcPr>
          <w:p w:rsidR="004D6807" w:rsidRDefault="004D6807" w:rsidP="004F2AA7">
            <w:pPr>
              <w:tabs>
                <w:tab w:val="left" w:pos="9585"/>
              </w:tabs>
              <w:jc w:val="center"/>
            </w:pPr>
            <w:r>
              <w:t>8</w:t>
            </w:r>
          </w:p>
        </w:tc>
        <w:tc>
          <w:tcPr>
            <w:tcW w:w="849" w:type="dxa"/>
          </w:tcPr>
          <w:p w:rsidR="004D6807" w:rsidRDefault="004D6807" w:rsidP="004F2AA7">
            <w:pPr>
              <w:tabs>
                <w:tab w:val="left" w:pos="9585"/>
              </w:tabs>
              <w:jc w:val="center"/>
            </w:pPr>
            <w:r>
              <w:t>9</w:t>
            </w:r>
          </w:p>
        </w:tc>
        <w:tc>
          <w:tcPr>
            <w:tcW w:w="710" w:type="dxa"/>
            <w:tcBorders>
              <w:right w:val="single" w:sz="4" w:space="0" w:color="auto"/>
            </w:tcBorders>
          </w:tcPr>
          <w:p w:rsidR="004D6807" w:rsidRDefault="004D6807" w:rsidP="004F2AA7">
            <w:pPr>
              <w:tabs>
                <w:tab w:val="left" w:pos="9585"/>
              </w:tabs>
              <w:jc w:val="center"/>
            </w:pPr>
            <w:r>
              <w:t>10</w:t>
            </w:r>
          </w:p>
        </w:tc>
        <w:tc>
          <w:tcPr>
            <w:tcW w:w="709" w:type="dxa"/>
            <w:tcBorders>
              <w:left w:val="single" w:sz="4" w:space="0" w:color="auto"/>
              <w:right w:val="single" w:sz="4" w:space="0" w:color="auto"/>
            </w:tcBorders>
          </w:tcPr>
          <w:p w:rsidR="004D6807" w:rsidRDefault="008C7348" w:rsidP="00714755">
            <w:pPr>
              <w:tabs>
                <w:tab w:val="left" w:pos="9585"/>
              </w:tabs>
              <w:jc w:val="center"/>
            </w:pPr>
            <w:r>
              <w:t>11</w:t>
            </w:r>
          </w:p>
        </w:tc>
        <w:tc>
          <w:tcPr>
            <w:tcW w:w="615" w:type="dxa"/>
            <w:gridSpan w:val="5"/>
            <w:tcBorders>
              <w:left w:val="single" w:sz="4" w:space="0" w:color="auto"/>
              <w:right w:val="single" w:sz="4" w:space="0" w:color="auto"/>
            </w:tcBorders>
          </w:tcPr>
          <w:p w:rsidR="004D6807" w:rsidRDefault="008C7348" w:rsidP="004F2AA7">
            <w:pPr>
              <w:tabs>
                <w:tab w:val="left" w:pos="9585"/>
              </w:tabs>
              <w:jc w:val="center"/>
            </w:pPr>
            <w:r>
              <w:t>12</w:t>
            </w:r>
          </w:p>
        </w:tc>
        <w:tc>
          <w:tcPr>
            <w:tcW w:w="618" w:type="dxa"/>
            <w:tcBorders>
              <w:left w:val="single" w:sz="4" w:space="0" w:color="auto"/>
            </w:tcBorders>
          </w:tcPr>
          <w:p w:rsidR="004D6807" w:rsidRDefault="008C7348" w:rsidP="004F2AA7">
            <w:pPr>
              <w:tabs>
                <w:tab w:val="left" w:pos="9585"/>
              </w:tabs>
              <w:jc w:val="center"/>
            </w:pPr>
            <w:r>
              <w:t>13</w:t>
            </w:r>
          </w:p>
        </w:tc>
      </w:tr>
      <w:tr w:rsidR="004D6807" w:rsidTr="001512E2">
        <w:trPr>
          <w:trHeight w:val="418"/>
        </w:trPr>
        <w:tc>
          <w:tcPr>
            <w:tcW w:w="2800" w:type="dxa"/>
            <w:vMerge w:val="restart"/>
          </w:tcPr>
          <w:p w:rsidR="004D6807" w:rsidRDefault="004D6807" w:rsidP="004F2AA7">
            <w:pPr>
              <w:tabs>
                <w:tab w:val="left" w:pos="9585"/>
              </w:tabs>
              <w:jc w:val="center"/>
            </w:pPr>
            <w:r>
              <w:t>Муниципальная программа</w:t>
            </w:r>
          </w:p>
        </w:tc>
        <w:tc>
          <w:tcPr>
            <w:tcW w:w="2409" w:type="dxa"/>
            <w:vMerge w:val="restart"/>
          </w:tcPr>
          <w:p w:rsidR="004D6807" w:rsidRDefault="004D6807" w:rsidP="004F2AA7">
            <w:pPr>
              <w:tabs>
                <w:tab w:val="left" w:pos="9585"/>
              </w:tabs>
              <w:jc w:val="center"/>
            </w:pPr>
            <w:r>
              <w:t xml:space="preserve">«Обеспечение доступным и комфортным жильем и коммунальными </w:t>
            </w:r>
            <w:r>
              <w:lastRenderedPageBreak/>
              <w:t>услугами населения сельского поселения</w:t>
            </w:r>
            <w:r w:rsidR="00E37A94">
              <w:t>»</w:t>
            </w:r>
            <w:r>
              <w:t xml:space="preserve"> на 2020-2028</w:t>
            </w:r>
            <w:r w:rsidR="00E37A94">
              <w:t xml:space="preserve"> годы</w:t>
            </w:r>
          </w:p>
        </w:tc>
        <w:tc>
          <w:tcPr>
            <w:tcW w:w="2127" w:type="dxa"/>
          </w:tcPr>
          <w:p w:rsidR="004D6807" w:rsidRDefault="004D6807" w:rsidP="004F2AA7">
            <w:pPr>
              <w:tabs>
                <w:tab w:val="left" w:pos="9585"/>
              </w:tabs>
              <w:jc w:val="center"/>
            </w:pPr>
            <w:r>
              <w:lastRenderedPageBreak/>
              <w:t>всего</w:t>
            </w:r>
          </w:p>
        </w:tc>
        <w:tc>
          <w:tcPr>
            <w:tcW w:w="1134" w:type="dxa"/>
          </w:tcPr>
          <w:p w:rsidR="004D6807" w:rsidRPr="00D74A98" w:rsidRDefault="00751FB0" w:rsidP="004F2AA7">
            <w:pPr>
              <w:tabs>
                <w:tab w:val="left" w:pos="9585"/>
              </w:tabs>
            </w:pPr>
            <w:r>
              <w:t>5283,81</w:t>
            </w:r>
          </w:p>
        </w:tc>
        <w:tc>
          <w:tcPr>
            <w:tcW w:w="1134" w:type="dxa"/>
          </w:tcPr>
          <w:p w:rsidR="004D6807" w:rsidRPr="00C53871" w:rsidRDefault="00751FB0" w:rsidP="00BB357F">
            <w:pPr>
              <w:tabs>
                <w:tab w:val="left" w:pos="9585"/>
              </w:tabs>
            </w:pPr>
            <w:r>
              <w:t>1443,01</w:t>
            </w:r>
          </w:p>
        </w:tc>
        <w:tc>
          <w:tcPr>
            <w:tcW w:w="992" w:type="dxa"/>
          </w:tcPr>
          <w:p w:rsidR="004D6807" w:rsidRPr="00C53871" w:rsidRDefault="00C53871" w:rsidP="004F2AA7">
            <w:pPr>
              <w:tabs>
                <w:tab w:val="left" w:pos="9585"/>
              </w:tabs>
              <w:jc w:val="center"/>
            </w:pPr>
            <w:r w:rsidRPr="00C53871">
              <w:t>1819,9</w:t>
            </w:r>
          </w:p>
        </w:tc>
        <w:tc>
          <w:tcPr>
            <w:tcW w:w="850" w:type="dxa"/>
          </w:tcPr>
          <w:p w:rsidR="004D6807" w:rsidRPr="00C53871" w:rsidRDefault="00C53871" w:rsidP="004F2AA7">
            <w:pPr>
              <w:tabs>
                <w:tab w:val="left" w:pos="9585"/>
              </w:tabs>
              <w:jc w:val="center"/>
            </w:pPr>
            <w:r>
              <w:t>288,7</w:t>
            </w:r>
          </w:p>
        </w:tc>
        <w:tc>
          <w:tcPr>
            <w:tcW w:w="851" w:type="dxa"/>
          </w:tcPr>
          <w:p w:rsidR="004D6807" w:rsidRPr="00C53871" w:rsidRDefault="00C53871" w:rsidP="004F2AA7">
            <w:pPr>
              <w:tabs>
                <w:tab w:val="left" w:pos="9585"/>
              </w:tabs>
              <w:jc w:val="center"/>
            </w:pPr>
            <w:r>
              <w:t>288,7</w:t>
            </w:r>
          </w:p>
        </w:tc>
        <w:tc>
          <w:tcPr>
            <w:tcW w:w="849" w:type="dxa"/>
          </w:tcPr>
          <w:p w:rsidR="004D6807" w:rsidRPr="00C53871" w:rsidRDefault="00C53871" w:rsidP="004F2AA7">
            <w:pPr>
              <w:tabs>
                <w:tab w:val="left" w:pos="9585"/>
              </w:tabs>
              <w:jc w:val="center"/>
            </w:pPr>
            <w:r>
              <w:t>288,7</w:t>
            </w:r>
          </w:p>
        </w:tc>
        <w:tc>
          <w:tcPr>
            <w:tcW w:w="710" w:type="dxa"/>
            <w:tcBorders>
              <w:right w:val="single" w:sz="4" w:space="0" w:color="auto"/>
            </w:tcBorders>
          </w:tcPr>
          <w:p w:rsidR="004D6807" w:rsidRPr="00C53871" w:rsidRDefault="00C53871" w:rsidP="004F2AA7">
            <w:pPr>
              <w:tabs>
                <w:tab w:val="left" w:pos="9585"/>
              </w:tabs>
              <w:jc w:val="center"/>
            </w:pPr>
            <w:r>
              <w:t>288,7</w:t>
            </w:r>
          </w:p>
        </w:tc>
        <w:tc>
          <w:tcPr>
            <w:tcW w:w="709" w:type="dxa"/>
            <w:tcBorders>
              <w:left w:val="single" w:sz="4" w:space="0" w:color="auto"/>
              <w:right w:val="single" w:sz="4" w:space="0" w:color="auto"/>
            </w:tcBorders>
          </w:tcPr>
          <w:p w:rsidR="004D6807" w:rsidRPr="00C53871" w:rsidRDefault="00C53871" w:rsidP="00714755">
            <w:pPr>
              <w:tabs>
                <w:tab w:val="left" w:pos="9585"/>
              </w:tabs>
              <w:jc w:val="center"/>
            </w:pPr>
            <w:r>
              <w:t>288,7</w:t>
            </w:r>
          </w:p>
        </w:tc>
        <w:tc>
          <w:tcPr>
            <w:tcW w:w="615" w:type="dxa"/>
            <w:gridSpan w:val="5"/>
            <w:tcBorders>
              <w:left w:val="single" w:sz="4" w:space="0" w:color="auto"/>
              <w:right w:val="single" w:sz="4" w:space="0" w:color="auto"/>
            </w:tcBorders>
          </w:tcPr>
          <w:p w:rsidR="004D6807" w:rsidRPr="00C53871" w:rsidRDefault="00C53871" w:rsidP="004F2AA7">
            <w:pPr>
              <w:tabs>
                <w:tab w:val="left" w:pos="9585"/>
              </w:tabs>
              <w:jc w:val="center"/>
            </w:pPr>
            <w:r>
              <w:t>288,7</w:t>
            </w:r>
          </w:p>
        </w:tc>
        <w:tc>
          <w:tcPr>
            <w:tcW w:w="618" w:type="dxa"/>
            <w:tcBorders>
              <w:left w:val="single" w:sz="4" w:space="0" w:color="auto"/>
            </w:tcBorders>
          </w:tcPr>
          <w:p w:rsidR="004D6807" w:rsidRPr="00C53871" w:rsidRDefault="00C53871" w:rsidP="004F2AA7">
            <w:pPr>
              <w:tabs>
                <w:tab w:val="left" w:pos="9585"/>
              </w:tabs>
              <w:jc w:val="center"/>
            </w:pPr>
            <w:r>
              <w:t>288,7</w:t>
            </w:r>
          </w:p>
        </w:tc>
      </w:tr>
      <w:tr w:rsidR="004D6807" w:rsidTr="001512E2">
        <w:trPr>
          <w:trHeight w:val="606"/>
        </w:trPr>
        <w:tc>
          <w:tcPr>
            <w:tcW w:w="2800" w:type="dxa"/>
            <w:vMerge/>
            <w:vAlign w:val="center"/>
          </w:tcPr>
          <w:p w:rsidR="004D6807" w:rsidRDefault="004D6807" w:rsidP="004F2AA7"/>
        </w:tc>
        <w:tc>
          <w:tcPr>
            <w:tcW w:w="2409" w:type="dxa"/>
            <w:vMerge/>
            <w:vAlign w:val="center"/>
          </w:tcPr>
          <w:p w:rsidR="004D6807" w:rsidRDefault="004D6807" w:rsidP="004F2AA7"/>
        </w:tc>
        <w:tc>
          <w:tcPr>
            <w:tcW w:w="2127" w:type="dxa"/>
          </w:tcPr>
          <w:p w:rsidR="004D6807" w:rsidRDefault="004D6807" w:rsidP="004F2AA7">
            <w:pPr>
              <w:tabs>
                <w:tab w:val="left" w:pos="9585"/>
              </w:tabs>
              <w:jc w:val="center"/>
            </w:pPr>
            <w:r>
              <w:t>в том числе по ГРБС:</w:t>
            </w:r>
          </w:p>
        </w:tc>
        <w:tc>
          <w:tcPr>
            <w:tcW w:w="1134" w:type="dxa"/>
          </w:tcPr>
          <w:p w:rsidR="004D6807" w:rsidRPr="00714755" w:rsidRDefault="004D6807" w:rsidP="004F2AA7">
            <w:pPr>
              <w:tabs>
                <w:tab w:val="left" w:pos="9585"/>
              </w:tabs>
              <w:jc w:val="center"/>
              <w:rPr>
                <w:highlight w:val="yellow"/>
              </w:rPr>
            </w:pPr>
          </w:p>
        </w:tc>
        <w:tc>
          <w:tcPr>
            <w:tcW w:w="1134" w:type="dxa"/>
          </w:tcPr>
          <w:p w:rsidR="004D6807" w:rsidRPr="00C53871" w:rsidRDefault="004D6807" w:rsidP="004F2AA7">
            <w:pPr>
              <w:tabs>
                <w:tab w:val="left" w:pos="9585"/>
              </w:tabs>
              <w:jc w:val="center"/>
            </w:pPr>
          </w:p>
        </w:tc>
        <w:tc>
          <w:tcPr>
            <w:tcW w:w="992" w:type="dxa"/>
          </w:tcPr>
          <w:p w:rsidR="004D6807" w:rsidRPr="00C53871" w:rsidRDefault="004D6807" w:rsidP="004F2AA7">
            <w:pPr>
              <w:tabs>
                <w:tab w:val="left" w:pos="9585"/>
              </w:tabs>
              <w:jc w:val="center"/>
            </w:pPr>
          </w:p>
        </w:tc>
        <w:tc>
          <w:tcPr>
            <w:tcW w:w="850" w:type="dxa"/>
          </w:tcPr>
          <w:p w:rsidR="004D6807" w:rsidRPr="00C53871" w:rsidRDefault="004D6807" w:rsidP="004F2AA7">
            <w:pPr>
              <w:tabs>
                <w:tab w:val="left" w:pos="9585"/>
              </w:tabs>
              <w:jc w:val="center"/>
            </w:pPr>
          </w:p>
        </w:tc>
        <w:tc>
          <w:tcPr>
            <w:tcW w:w="851" w:type="dxa"/>
          </w:tcPr>
          <w:p w:rsidR="004D6807" w:rsidRPr="00C53871" w:rsidRDefault="004D6807" w:rsidP="004F2AA7">
            <w:pPr>
              <w:tabs>
                <w:tab w:val="left" w:pos="9585"/>
              </w:tabs>
              <w:jc w:val="center"/>
            </w:pPr>
          </w:p>
        </w:tc>
        <w:tc>
          <w:tcPr>
            <w:tcW w:w="849" w:type="dxa"/>
          </w:tcPr>
          <w:p w:rsidR="004D6807" w:rsidRPr="00C53871" w:rsidRDefault="004D6807" w:rsidP="004F2AA7">
            <w:pPr>
              <w:tabs>
                <w:tab w:val="left" w:pos="9585"/>
              </w:tabs>
              <w:jc w:val="center"/>
            </w:pPr>
          </w:p>
        </w:tc>
        <w:tc>
          <w:tcPr>
            <w:tcW w:w="710" w:type="dxa"/>
            <w:tcBorders>
              <w:right w:val="single" w:sz="4" w:space="0" w:color="auto"/>
            </w:tcBorders>
          </w:tcPr>
          <w:p w:rsidR="004D6807" w:rsidRPr="00C53871" w:rsidRDefault="004D6807" w:rsidP="004F2AA7">
            <w:pPr>
              <w:tabs>
                <w:tab w:val="left" w:pos="9585"/>
              </w:tabs>
              <w:jc w:val="center"/>
            </w:pPr>
          </w:p>
        </w:tc>
        <w:tc>
          <w:tcPr>
            <w:tcW w:w="709" w:type="dxa"/>
            <w:tcBorders>
              <w:left w:val="single" w:sz="4" w:space="0" w:color="auto"/>
              <w:right w:val="single" w:sz="4" w:space="0" w:color="auto"/>
            </w:tcBorders>
          </w:tcPr>
          <w:p w:rsidR="004D6807" w:rsidRPr="00C53871" w:rsidRDefault="004D6807" w:rsidP="004F2AA7">
            <w:pPr>
              <w:tabs>
                <w:tab w:val="left" w:pos="9585"/>
              </w:tabs>
              <w:jc w:val="center"/>
            </w:pPr>
          </w:p>
        </w:tc>
        <w:tc>
          <w:tcPr>
            <w:tcW w:w="615" w:type="dxa"/>
            <w:gridSpan w:val="5"/>
            <w:tcBorders>
              <w:left w:val="single" w:sz="4" w:space="0" w:color="auto"/>
              <w:right w:val="single" w:sz="4" w:space="0" w:color="auto"/>
            </w:tcBorders>
          </w:tcPr>
          <w:p w:rsidR="004D6807" w:rsidRPr="00C53871" w:rsidRDefault="004D6807" w:rsidP="004F2AA7">
            <w:pPr>
              <w:tabs>
                <w:tab w:val="left" w:pos="9585"/>
              </w:tabs>
              <w:jc w:val="center"/>
            </w:pPr>
          </w:p>
        </w:tc>
        <w:tc>
          <w:tcPr>
            <w:tcW w:w="618" w:type="dxa"/>
            <w:tcBorders>
              <w:left w:val="single" w:sz="4" w:space="0" w:color="auto"/>
            </w:tcBorders>
          </w:tcPr>
          <w:p w:rsidR="004D6807" w:rsidRPr="00C53871" w:rsidRDefault="004D6807" w:rsidP="004F2AA7">
            <w:pPr>
              <w:tabs>
                <w:tab w:val="left" w:pos="9585"/>
              </w:tabs>
              <w:jc w:val="center"/>
            </w:pPr>
          </w:p>
        </w:tc>
      </w:tr>
      <w:tr w:rsidR="004D6807" w:rsidTr="001512E2">
        <w:trPr>
          <w:trHeight w:val="987"/>
        </w:trPr>
        <w:tc>
          <w:tcPr>
            <w:tcW w:w="2800" w:type="dxa"/>
            <w:vMerge/>
            <w:vAlign w:val="center"/>
          </w:tcPr>
          <w:p w:rsidR="004D6807" w:rsidRDefault="004D6807" w:rsidP="004F2AA7"/>
        </w:tc>
        <w:tc>
          <w:tcPr>
            <w:tcW w:w="2409" w:type="dxa"/>
            <w:vMerge/>
            <w:vAlign w:val="center"/>
          </w:tcPr>
          <w:p w:rsidR="004D6807" w:rsidRDefault="004D6807" w:rsidP="004F2AA7"/>
        </w:tc>
        <w:tc>
          <w:tcPr>
            <w:tcW w:w="2127" w:type="dxa"/>
          </w:tcPr>
          <w:p w:rsidR="004D6807" w:rsidRDefault="004D6807" w:rsidP="004F2AA7">
            <w:pPr>
              <w:tabs>
                <w:tab w:val="left" w:pos="9585"/>
              </w:tabs>
              <w:jc w:val="center"/>
            </w:pPr>
            <w:r>
              <w:t>Администрация Россошанского сельского поселения</w:t>
            </w:r>
          </w:p>
        </w:tc>
        <w:tc>
          <w:tcPr>
            <w:tcW w:w="1134" w:type="dxa"/>
          </w:tcPr>
          <w:p w:rsidR="004D6807" w:rsidRPr="00D74A98" w:rsidRDefault="00751FB0" w:rsidP="00390A6E">
            <w:pPr>
              <w:tabs>
                <w:tab w:val="left" w:pos="9585"/>
              </w:tabs>
            </w:pPr>
            <w:r>
              <w:t>5283,81</w:t>
            </w:r>
          </w:p>
        </w:tc>
        <w:tc>
          <w:tcPr>
            <w:tcW w:w="1134" w:type="dxa"/>
          </w:tcPr>
          <w:p w:rsidR="004D6807" w:rsidRPr="00D74A98" w:rsidRDefault="00751FB0" w:rsidP="00390A6E">
            <w:pPr>
              <w:tabs>
                <w:tab w:val="left" w:pos="9585"/>
              </w:tabs>
              <w:jc w:val="center"/>
            </w:pPr>
            <w:r>
              <w:t>1443,01</w:t>
            </w:r>
          </w:p>
        </w:tc>
        <w:tc>
          <w:tcPr>
            <w:tcW w:w="992" w:type="dxa"/>
          </w:tcPr>
          <w:p w:rsidR="004D6807" w:rsidRPr="00D74A98" w:rsidRDefault="00D74A98" w:rsidP="00390A6E">
            <w:pPr>
              <w:tabs>
                <w:tab w:val="left" w:pos="9585"/>
              </w:tabs>
              <w:jc w:val="center"/>
            </w:pPr>
            <w:r>
              <w:t>1819,9</w:t>
            </w:r>
          </w:p>
        </w:tc>
        <w:tc>
          <w:tcPr>
            <w:tcW w:w="850" w:type="dxa"/>
          </w:tcPr>
          <w:p w:rsidR="004D6807" w:rsidRPr="00D74A98" w:rsidRDefault="00D74A98" w:rsidP="00390A6E">
            <w:pPr>
              <w:tabs>
                <w:tab w:val="left" w:pos="9585"/>
              </w:tabs>
              <w:jc w:val="center"/>
            </w:pPr>
            <w:r>
              <w:t>288,7</w:t>
            </w:r>
          </w:p>
        </w:tc>
        <w:tc>
          <w:tcPr>
            <w:tcW w:w="851" w:type="dxa"/>
          </w:tcPr>
          <w:p w:rsidR="004D6807" w:rsidRPr="00D74A98" w:rsidRDefault="00D74A98" w:rsidP="00390A6E">
            <w:pPr>
              <w:tabs>
                <w:tab w:val="left" w:pos="9585"/>
              </w:tabs>
              <w:jc w:val="center"/>
            </w:pPr>
            <w:r>
              <w:t>288,7</w:t>
            </w:r>
          </w:p>
        </w:tc>
        <w:tc>
          <w:tcPr>
            <w:tcW w:w="849" w:type="dxa"/>
          </w:tcPr>
          <w:p w:rsidR="004D6807" w:rsidRPr="00D74A98" w:rsidRDefault="00D74A98" w:rsidP="00390A6E">
            <w:pPr>
              <w:tabs>
                <w:tab w:val="left" w:pos="9585"/>
              </w:tabs>
              <w:jc w:val="center"/>
            </w:pPr>
            <w:r>
              <w:t>288,7</w:t>
            </w:r>
          </w:p>
        </w:tc>
        <w:tc>
          <w:tcPr>
            <w:tcW w:w="710" w:type="dxa"/>
            <w:tcBorders>
              <w:right w:val="single" w:sz="4" w:space="0" w:color="auto"/>
            </w:tcBorders>
          </w:tcPr>
          <w:p w:rsidR="004D6807" w:rsidRPr="00D74A98" w:rsidRDefault="00D74A98" w:rsidP="00390A6E">
            <w:pPr>
              <w:tabs>
                <w:tab w:val="left" w:pos="9585"/>
              </w:tabs>
              <w:jc w:val="center"/>
            </w:pPr>
            <w:r>
              <w:t>288,7</w:t>
            </w:r>
          </w:p>
        </w:tc>
        <w:tc>
          <w:tcPr>
            <w:tcW w:w="709" w:type="dxa"/>
            <w:tcBorders>
              <w:left w:val="single" w:sz="4" w:space="0" w:color="auto"/>
              <w:right w:val="single" w:sz="4" w:space="0" w:color="auto"/>
            </w:tcBorders>
          </w:tcPr>
          <w:p w:rsidR="004D6807" w:rsidRPr="00D74A98" w:rsidRDefault="00D74A98" w:rsidP="00714755">
            <w:pPr>
              <w:tabs>
                <w:tab w:val="left" w:pos="9585"/>
              </w:tabs>
              <w:jc w:val="center"/>
            </w:pPr>
            <w:r>
              <w:t>288,7</w:t>
            </w:r>
          </w:p>
        </w:tc>
        <w:tc>
          <w:tcPr>
            <w:tcW w:w="615" w:type="dxa"/>
            <w:gridSpan w:val="5"/>
            <w:tcBorders>
              <w:left w:val="single" w:sz="4" w:space="0" w:color="auto"/>
              <w:right w:val="single" w:sz="4" w:space="0" w:color="auto"/>
            </w:tcBorders>
          </w:tcPr>
          <w:p w:rsidR="004D6807" w:rsidRPr="00D74A98" w:rsidRDefault="00D74A98" w:rsidP="00390A6E">
            <w:pPr>
              <w:tabs>
                <w:tab w:val="left" w:pos="9585"/>
              </w:tabs>
              <w:jc w:val="center"/>
            </w:pPr>
            <w:r>
              <w:t>288,7</w:t>
            </w:r>
          </w:p>
        </w:tc>
        <w:tc>
          <w:tcPr>
            <w:tcW w:w="618" w:type="dxa"/>
            <w:tcBorders>
              <w:left w:val="single" w:sz="4" w:space="0" w:color="auto"/>
            </w:tcBorders>
          </w:tcPr>
          <w:p w:rsidR="004D6807" w:rsidRPr="00D74A98" w:rsidRDefault="00D74A98" w:rsidP="00390A6E">
            <w:pPr>
              <w:tabs>
                <w:tab w:val="left" w:pos="9585"/>
              </w:tabs>
              <w:jc w:val="center"/>
            </w:pPr>
            <w:r>
              <w:t>288,7</w:t>
            </w:r>
          </w:p>
        </w:tc>
      </w:tr>
      <w:tr w:rsidR="0005456D" w:rsidTr="001D1F3D">
        <w:tc>
          <w:tcPr>
            <w:tcW w:w="2800" w:type="dxa"/>
          </w:tcPr>
          <w:p w:rsidR="0005456D" w:rsidRDefault="0005456D" w:rsidP="004F2AA7">
            <w:pPr>
              <w:tabs>
                <w:tab w:val="left" w:pos="9585"/>
              </w:tabs>
              <w:jc w:val="center"/>
            </w:pPr>
            <w:r>
              <w:lastRenderedPageBreak/>
              <w:t xml:space="preserve">Подпрограмма 1 </w:t>
            </w:r>
          </w:p>
        </w:tc>
        <w:tc>
          <w:tcPr>
            <w:tcW w:w="11056" w:type="dxa"/>
            <w:gridSpan w:val="9"/>
            <w:tcBorders>
              <w:right w:val="single" w:sz="4" w:space="0" w:color="auto"/>
            </w:tcBorders>
          </w:tcPr>
          <w:p w:rsidR="0005456D" w:rsidRDefault="0005456D" w:rsidP="004F2AA7">
            <w:pPr>
              <w:tabs>
                <w:tab w:val="left" w:pos="9585"/>
              </w:tabs>
              <w:jc w:val="center"/>
            </w:pPr>
            <w:r>
              <w:t>«Создание условий для обеспечения качественными услугами ЖКХ населения сельского поселения»</w:t>
            </w:r>
          </w:p>
        </w:tc>
        <w:tc>
          <w:tcPr>
            <w:tcW w:w="1942" w:type="dxa"/>
            <w:gridSpan w:val="7"/>
            <w:tcBorders>
              <w:left w:val="single" w:sz="4" w:space="0" w:color="auto"/>
            </w:tcBorders>
          </w:tcPr>
          <w:p w:rsidR="0005456D" w:rsidRDefault="0005456D" w:rsidP="00D632C7">
            <w:pPr>
              <w:tabs>
                <w:tab w:val="left" w:pos="9585"/>
              </w:tabs>
              <w:jc w:val="center"/>
            </w:pPr>
          </w:p>
        </w:tc>
      </w:tr>
      <w:tr w:rsidR="004D6807" w:rsidTr="001512E2">
        <w:tc>
          <w:tcPr>
            <w:tcW w:w="2800" w:type="dxa"/>
            <w:vMerge w:val="restart"/>
          </w:tcPr>
          <w:p w:rsidR="004D6807" w:rsidRDefault="004D6807" w:rsidP="004F2AA7">
            <w:pPr>
              <w:tabs>
                <w:tab w:val="left" w:pos="9585"/>
              </w:tabs>
              <w:jc w:val="center"/>
            </w:pPr>
            <w:r>
              <w:t>Основное мероприятие</w:t>
            </w:r>
            <w:r w:rsidR="00C278C2">
              <w:t xml:space="preserve"> 1.1</w:t>
            </w:r>
          </w:p>
        </w:tc>
        <w:tc>
          <w:tcPr>
            <w:tcW w:w="2409" w:type="dxa"/>
            <w:vMerge w:val="restart"/>
          </w:tcPr>
          <w:p w:rsidR="004D6807" w:rsidRDefault="00E37A94" w:rsidP="004F2AA7">
            <w:pPr>
              <w:tabs>
                <w:tab w:val="left" w:pos="9585"/>
              </w:tabs>
              <w:jc w:val="center"/>
            </w:pPr>
            <w:r>
              <w:t>Обеспечение деятельности Фонда капитального ремонта многоквартирных домов Воронежской области»</w:t>
            </w:r>
          </w:p>
        </w:tc>
        <w:tc>
          <w:tcPr>
            <w:tcW w:w="2127" w:type="dxa"/>
          </w:tcPr>
          <w:p w:rsidR="004D6807" w:rsidRDefault="004D6807" w:rsidP="004F2AA7">
            <w:pPr>
              <w:tabs>
                <w:tab w:val="left" w:pos="9585"/>
              </w:tabs>
              <w:jc w:val="center"/>
            </w:pPr>
            <w:r>
              <w:t>всего</w:t>
            </w:r>
          </w:p>
        </w:tc>
        <w:tc>
          <w:tcPr>
            <w:tcW w:w="1134" w:type="dxa"/>
          </w:tcPr>
          <w:p w:rsidR="004D6807" w:rsidRDefault="00C53871" w:rsidP="004F2AA7">
            <w:pPr>
              <w:tabs>
                <w:tab w:val="left" w:pos="9585"/>
              </w:tabs>
              <w:jc w:val="center"/>
            </w:pPr>
            <w:r>
              <w:t>35,1</w:t>
            </w:r>
          </w:p>
        </w:tc>
        <w:tc>
          <w:tcPr>
            <w:tcW w:w="1134" w:type="dxa"/>
          </w:tcPr>
          <w:p w:rsidR="004D6807" w:rsidRDefault="00E37A94" w:rsidP="004F2AA7">
            <w:pPr>
              <w:tabs>
                <w:tab w:val="left" w:pos="9585"/>
              </w:tabs>
              <w:jc w:val="center"/>
            </w:pPr>
            <w:r>
              <w:t>3,9</w:t>
            </w:r>
          </w:p>
        </w:tc>
        <w:tc>
          <w:tcPr>
            <w:tcW w:w="992" w:type="dxa"/>
          </w:tcPr>
          <w:p w:rsidR="004D6807" w:rsidRDefault="00E37A94" w:rsidP="004F2AA7">
            <w:pPr>
              <w:tabs>
                <w:tab w:val="left" w:pos="9585"/>
              </w:tabs>
              <w:jc w:val="center"/>
            </w:pPr>
            <w:r>
              <w:t>3,9</w:t>
            </w:r>
          </w:p>
        </w:tc>
        <w:tc>
          <w:tcPr>
            <w:tcW w:w="850" w:type="dxa"/>
          </w:tcPr>
          <w:p w:rsidR="004D6807" w:rsidRDefault="00E37A94" w:rsidP="004F2AA7">
            <w:pPr>
              <w:tabs>
                <w:tab w:val="left" w:pos="9585"/>
              </w:tabs>
              <w:jc w:val="center"/>
            </w:pPr>
            <w:r>
              <w:t>3,9</w:t>
            </w:r>
          </w:p>
        </w:tc>
        <w:tc>
          <w:tcPr>
            <w:tcW w:w="851" w:type="dxa"/>
          </w:tcPr>
          <w:p w:rsidR="004D6807" w:rsidRDefault="00E37A94" w:rsidP="004F2AA7">
            <w:pPr>
              <w:tabs>
                <w:tab w:val="left" w:pos="9585"/>
              </w:tabs>
              <w:jc w:val="center"/>
            </w:pPr>
            <w:r>
              <w:t>3,9</w:t>
            </w:r>
          </w:p>
        </w:tc>
        <w:tc>
          <w:tcPr>
            <w:tcW w:w="849" w:type="dxa"/>
          </w:tcPr>
          <w:p w:rsidR="004D6807" w:rsidRDefault="00E37A94" w:rsidP="004F2AA7">
            <w:pPr>
              <w:tabs>
                <w:tab w:val="left" w:pos="9585"/>
              </w:tabs>
              <w:jc w:val="center"/>
            </w:pPr>
            <w:r>
              <w:t>3,9</w:t>
            </w:r>
          </w:p>
        </w:tc>
        <w:tc>
          <w:tcPr>
            <w:tcW w:w="710" w:type="dxa"/>
            <w:tcBorders>
              <w:right w:val="single" w:sz="4" w:space="0" w:color="auto"/>
            </w:tcBorders>
          </w:tcPr>
          <w:p w:rsidR="004D6807" w:rsidRDefault="00E37A94" w:rsidP="004F2AA7">
            <w:pPr>
              <w:tabs>
                <w:tab w:val="left" w:pos="9585"/>
              </w:tabs>
              <w:jc w:val="center"/>
            </w:pPr>
            <w:r>
              <w:t>3,9</w:t>
            </w:r>
          </w:p>
        </w:tc>
        <w:tc>
          <w:tcPr>
            <w:tcW w:w="709" w:type="dxa"/>
            <w:tcBorders>
              <w:left w:val="single" w:sz="4" w:space="0" w:color="auto"/>
              <w:right w:val="single" w:sz="4" w:space="0" w:color="auto"/>
            </w:tcBorders>
          </w:tcPr>
          <w:p w:rsidR="004D6807" w:rsidRDefault="00E37A94" w:rsidP="00714755">
            <w:pPr>
              <w:tabs>
                <w:tab w:val="left" w:pos="9585"/>
              </w:tabs>
              <w:jc w:val="center"/>
            </w:pPr>
            <w:r>
              <w:t>3,9</w:t>
            </w:r>
          </w:p>
        </w:tc>
        <w:tc>
          <w:tcPr>
            <w:tcW w:w="576" w:type="dxa"/>
            <w:gridSpan w:val="3"/>
            <w:tcBorders>
              <w:left w:val="single" w:sz="4" w:space="0" w:color="auto"/>
              <w:right w:val="single" w:sz="4" w:space="0" w:color="auto"/>
            </w:tcBorders>
          </w:tcPr>
          <w:p w:rsidR="004D6807" w:rsidRDefault="00E37A94" w:rsidP="004F2AA7">
            <w:pPr>
              <w:tabs>
                <w:tab w:val="left" w:pos="9585"/>
              </w:tabs>
              <w:jc w:val="center"/>
            </w:pPr>
            <w:r>
              <w:t>3,9</w:t>
            </w:r>
          </w:p>
        </w:tc>
        <w:tc>
          <w:tcPr>
            <w:tcW w:w="657" w:type="dxa"/>
            <w:gridSpan w:val="3"/>
            <w:tcBorders>
              <w:left w:val="single" w:sz="4" w:space="0" w:color="auto"/>
            </w:tcBorders>
          </w:tcPr>
          <w:p w:rsidR="004D6807" w:rsidRDefault="00E37A94" w:rsidP="004F2AA7">
            <w:pPr>
              <w:tabs>
                <w:tab w:val="left" w:pos="9585"/>
              </w:tabs>
              <w:jc w:val="center"/>
            </w:pPr>
            <w:r>
              <w:t>3,9</w:t>
            </w:r>
          </w:p>
        </w:tc>
      </w:tr>
      <w:tr w:rsidR="004D6807" w:rsidTr="001512E2">
        <w:tc>
          <w:tcPr>
            <w:tcW w:w="2800" w:type="dxa"/>
            <w:vMerge/>
            <w:vAlign w:val="center"/>
          </w:tcPr>
          <w:p w:rsidR="004D6807" w:rsidRDefault="004D6807" w:rsidP="004F2AA7"/>
        </w:tc>
        <w:tc>
          <w:tcPr>
            <w:tcW w:w="2409" w:type="dxa"/>
            <w:vMerge/>
            <w:vAlign w:val="center"/>
          </w:tcPr>
          <w:p w:rsidR="004D6807" w:rsidRDefault="004D6807" w:rsidP="004F2AA7"/>
        </w:tc>
        <w:tc>
          <w:tcPr>
            <w:tcW w:w="2127" w:type="dxa"/>
          </w:tcPr>
          <w:p w:rsidR="004D6807" w:rsidRDefault="004D6807" w:rsidP="004F2AA7">
            <w:pPr>
              <w:tabs>
                <w:tab w:val="left" w:pos="9585"/>
              </w:tabs>
              <w:jc w:val="center"/>
            </w:pPr>
            <w:r>
              <w:t>в том числе по ГРБС:</w:t>
            </w:r>
          </w:p>
        </w:tc>
        <w:tc>
          <w:tcPr>
            <w:tcW w:w="1134" w:type="dxa"/>
          </w:tcPr>
          <w:p w:rsidR="004D6807" w:rsidRDefault="004D6807" w:rsidP="004F2AA7">
            <w:pPr>
              <w:tabs>
                <w:tab w:val="left" w:pos="9585"/>
              </w:tabs>
              <w:jc w:val="center"/>
            </w:pPr>
          </w:p>
        </w:tc>
        <w:tc>
          <w:tcPr>
            <w:tcW w:w="1134" w:type="dxa"/>
          </w:tcPr>
          <w:p w:rsidR="004D6807" w:rsidRDefault="004D6807" w:rsidP="004F2AA7">
            <w:pPr>
              <w:tabs>
                <w:tab w:val="left" w:pos="9585"/>
              </w:tabs>
              <w:jc w:val="center"/>
            </w:pPr>
          </w:p>
        </w:tc>
        <w:tc>
          <w:tcPr>
            <w:tcW w:w="992" w:type="dxa"/>
          </w:tcPr>
          <w:p w:rsidR="004D6807" w:rsidRDefault="004D6807" w:rsidP="004F2AA7">
            <w:pPr>
              <w:tabs>
                <w:tab w:val="left" w:pos="9585"/>
              </w:tabs>
              <w:jc w:val="center"/>
            </w:pPr>
          </w:p>
        </w:tc>
        <w:tc>
          <w:tcPr>
            <w:tcW w:w="850" w:type="dxa"/>
          </w:tcPr>
          <w:p w:rsidR="004D6807" w:rsidRDefault="004D6807" w:rsidP="004F2AA7">
            <w:pPr>
              <w:tabs>
                <w:tab w:val="left" w:pos="9585"/>
              </w:tabs>
              <w:jc w:val="center"/>
            </w:pPr>
          </w:p>
        </w:tc>
        <w:tc>
          <w:tcPr>
            <w:tcW w:w="851" w:type="dxa"/>
          </w:tcPr>
          <w:p w:rsidR="004D6807" w:rsidRDefault="004D6807" w:rsidP="004F2AA7">
            <w:pPr>
              <w:tabs>
                <w:tab w:val="left" w:pos="9585"/>
              </w:tabs>
              <w:jc w:val="center"/>
            </w:pPr>
          </w:p>
        </w:tc>
        <w:tc>
          <w:tcPr>
            <w:tcW w:w="849" w:type="dxa"/>
          </w:tcPr>
          <w:p w:rsidR="004D6807" w:rsidRDefault="004D6807" w:rsidP="004F2AA7">
            <w:pPr>
              <w:tabs>
                <w:tab w:val="left" w:pos="9585"/>
              </w:tabs>
              <w:jc w:val="center"/>
            </w:pPr>
          </w:p>
        </w:tc>
        <w:tc>
          <w:tcPr>
            <w:tcW w:w="710" w:type="dxa"/>
            <w:tcBorders>
              <w:right w:val="single" w:sz="4" w:space="0" w:color="auto"/>
            </w:tcBorders>
          </w:tcPr>
          <w:p w:rsidR="004D6807" w:rsidRDefault="004D6807" w:rsidP="004F2AA7">
            <w:pPr>
              <w:tabs>
                <w:tab w:val="left" w:pos="9585"/>
              </w:tabs>
              <w:jc w:val="center"/>
            </w:pPr>
          </w:p>
        </w:tc>
        <w:tc>
          <w:tcPr>
            <w:tcW w:w="709" w:type="dxa"/>
            <w:tcBorders>
              <w:left w:val="single" w:sz="4" w:space="0" w:color="auto"/>
              <w:right w:val="single" w:sz="4" w:space="0" w:color="auto"/>
            </w:tcBorders>
          </w:tcPr>
          <w:p w:rsidR="004D6807" w:rsidRDefault="004D6807" w:rsidP="004F2AA7">
            <w:pPr>
              <w:tabs>
                <w:tab w:val="left" w:pos="9585"/>
              </w:tabs>
              <w:jc w:val="center"/>
            </w:pPr>
          </w:p>
        </w:tc>
        <w:tc>
          <w:tcPr>
            <w:tcW w:w="576" w:type="dxa"/>
            <w:gridSpan w:val="3"/>
            <w:tcBorders>
              <w:left w:val="single" w:sz="4" w:space="0" w:color="auto"/>
              <w:right w:val="single" w:sz="4" w:space="0" w:color="auto"/>
            </w:tcBorders>
          </w:tcPr>
          <w:p w:rsidR="004D6807" w:rsidRDefault="004D6807" w:rsidP="004F2AA7">
            <w:pPr>
              <w:tabs>
                <w:tab w:val="left" w:pos="9585"/>
              </w:tabs>
              <w:jc w:val="center"/>
            </w:pPr>
          </w:p>
        </w:tc>
        <w:tc>
          <w:tcPr>
            <w:tcW w:w="657" w:type="dxa"/>
            <w:gridSpan w:val="3"/>
            <w:tcBorders>
              <w:left w:val="single" w:sz="4" w:space="0" w:color="auto"/>
            </w:tcBorders>
          </w:tcPr>
          <w:p w:rsidR="004D6807" w:rsidRDefault="004D6807" w:rsidP="004F2AA7">
            <w:pPr>
              <w:tabs>
                <w:tab w:val="left" w:pos="9585"/>
              </w:tabs>
              <w:jc w:val="center"/>
            </w:pPr>
          </w:p>
        </w:tc>
      </w:tr>
      <w:tr w:rsidR="004D6807" w:rsidTr="001512E2">
        <w:tc>
          <w:tcPr>
            <w:tcW w:w="2800" w:type="dxa"/>
            <w:vMerge/>
            <w:vAlign w:val="center"/>
          </w:tcPr>
          <w:p w:rsidR="004D6807" w:rsidRDefault="004D6807" w:rsidP="004F2AA7"/>
        </w:tc>
        <w:tc>
          <w:tcPr>
            <w:tcW w:w="2409" w:type="dxa"/>
            <w:vMerge/>
            <w:vAlign w:val="center"/>
          </w:tcPr>
          <w:p w:rsidR="004D6807" w:rsidRDefault="004D6807" w:rsidP="004F2AA7"/>
        </w:tc>
        <w:tc>
          <w:tcPr>
            <w:tcW w:w="2127" w:type="dxa"/>
          </w:tcPr>
          <w:p w:rsidR="004D6807" w:rsidRDefault="004D6807" w:rsidP="004F2AA7">
            <w:pPr>
              <w:tabs>
                <w:tab w:val="left" w:pos="9585"/>
              </w:tabs>
              <w:jc w:val="center"/>
            </w:pPr>
            <w:r>
              <w:t>Администрация Россошанского сельского поселения</w:t>
            </w:r>
          </w:p>
        </w:tc>
        <w:tc>
          <w:tcPr>
            <w:tcW w:w="1134" w:type="dxa"/>
          </w:tcPr>
          <w:p w:rsidR="004D6807" w:rsidRDefault="00C53871" w:rsidP="004F2AA7">
            <w:pPr>
              <w:tabs>
                <w:tab w:val="left" w:pos="9585"/>
              </w:tabs>
              <w:jc w:val="center"/>
            </w:pPr>
            <w:r>
              <w:t>35,1</w:t>
            </w:r>
          </w:p>
        </w:tc>
        <w:tc>
          <w:tcPr>
            <w:tcW w:w="1134" w:type="dxa"/>
          </w:tcPr>
          <w:p w:rsidR="004D6807" w:rsidRDefault="00E37A94" w:rsidP="004F2AA7">
            <w:pPr>
              <w:tabs>
                <w:tab w:val="left" w:pos="9585"/>
              </w:tabs>
              <w:jc w:val="center"/>
            </w:pPr>
            <w:r>
              <w:t>3,9</w:t>
            </w:r>
          </w:p>
        </w:tc>
        <w:tc>
          <w:tcPr>
            <w:tcW w:w="992" w:type="dxa"/>
          </w:tcPr>
          <w:p w:rsidR="004D6807" w:rsidRDefault="00E37A94" w:rsidP="004F2AA7">
            <w:pPr>
              <w:tabs>
                <w:tab w:val="left" w:pos="9585"/>
              </w:tabs>
              <w:jc w:val="center"/>
            </w:pPr>
            <w:r>
              <w:t>3,9</w:t>
            </w:r>
          </w:p>
        </w:tc>
        <w:tc>
          <w:tcPr>
            <w:tcW w:w="850" w:type="dxa"/>
          </w:tcPr>
          <w:p w:rsidR="004D6807" w:rsidRDefault="00E37A94" w:rsidP="004F2AA7">
            <w:pPr>
              <w:tabs>
                <w:tab w:val="left" w:pos="9585"/>
              </w:tabs>
              <w:jc w:val="center"/>
            </w:pPr>
            <w:r>
              <w:t>3,9</w:t>
            </w:r>
          </w:p>
        </w:tc>
        <w:tc>
          <w:tcPr>
            <w:tcW w:w="851" w:type="dxa"/>
          </w:tcPr>
          <w:p w:rsidR="004D6807" w:rsidRDefault="00E37A94" w:rsidP="004F2AA7">
            <w:pPr>
              <w:tabs>
                <w:tab w:val="left" w:pos="9585"/>
              </w:tabs>
              <w:jc w:val="center"/>
            </w:pPr>
            <w:r>
              <w:t>3,9</w:t>
            </w:r>
          </w:p>
        </w:tc>
        <w:tc>
          <w:tcPr>
            <w:tcW w:w="849" w:type="dxa"/>
          </w:tcPr>
          <w:p w:rsidR="004D6807" w:rsidRDefault="00E37A94" w:rsidP="004F2AA7">
            <w:pPr>
              <w:tabs>
                <w:tab w:val="left" w:pos="9585"/>
              </w:tabs>
              <w:jc w:val="center"/>
            </w:pPr>
            <w:r>
              <w:t>3,9</w:t>
            </w:r>
          </w:p>
        </w:tc>
        <w:tc>
          <w:tcPr>
            <w:tcW w:w="710" w:type="dxa"/>
            <w:tcBorders>
              <w:right w:val="single" w:sz="4" w:space="0" w:color="auto"/>
            </w:tcBorders>
          </w:tcPr>
          <w:p w:rsidR="004D6807" w:rsidRDefault="00E37A94" w:rsidP="004F2AA7">
            <w:pPr>
              <w:tabs>
                <w:tab w:val="left" w:pos="9585"/>
              </w:tabs>
              <w:jc w:val="center"/>
            </w:pPr>
            <w:r>
              <w:t>3,9</w:t>
            </w:r>
          </w:p>
        </w:tc>
        <w:tc>
          <w:tcPr>
            <w:tcW w:w="709" w:type="dxa"/>
            <w:tcBorders>
              <w:left w:val="single" w:sz="4" w:space="0" w:color="auto"/>
              <w:right w:val="single" w:sz="4" w:space="0" w:color="auto"/>
            </w:tcBorders>
          </w:tcPr>
          <w:p w:rsidR="004D6807" w:rsidRDefault="00E37A94" w:rsidP="00714755">
            <w:pPr>
              <w:tabs>
                <w:tab w:val="left" w:pos="9585"/>
              </w:tabs>
              <w:jc w:val="center"/>
            </w:pPr>
            <w:r>
              <w:t>3,9</w:t>
            </w:r>
          </w:p>
        </w:tc>
        <w:tc>
          <w:tcPr>
            <w:tcW w:w="576" w:type="dxa"/>
            <w:gridSpan w:val="3"/>
            <w:tcBorders>
              <w:left w:val="single" w:sz="4" w:space="0" w:color="auto"/>
              <w:right w:val="single" w:sz="4" w:space="0" w:color="auto"/>
            </w:tcBorders>
          </w:tcPr>
          <w:p w:rsidR="004D6807" w:rsidRDefault="00E37A94" w:rsidP="004F2AA7">
            <w:pPr>
              <w:tabs>
                <w:tab w:val="left" w:pos="9585"/>
              </w:tabs>
              <w:jc w:val="center"/>
            </w:pPr>
            <w:r>
              <w:t>3,9</w:t>
            </w:r>
          </w:p>
        </w:tc>
        <w:tc>
          <w:tcPr>
            <w:tcW w:w="657" w:type="dxa"/>
            <w:gridSpan w:val="3"/>
            <w:tcBorders>
              <w:left w:val="single" w:sz="4" w:space="0" w:color="auto"/>
            </w:tcBorders>
          </w:tcPr>
          <w:p w:rsidR="004D6807" w:rsidRDefault="00E37A94" w:rsidP="004F2AA7">
            <w:pPr>
              <w:tabs>
                <w:tab w:val="left" w:pos="9585"/>
              </w:tabs>
              <w:jc w:val="center"/>
            </w:pPr>
            <w:r>
              <w:t>3,9</w:t>
            </w:r>
          </w:p>
        </w:tc>
      </w:tr>
      <w:tr w:rsidR="006167C4" w:rsidTr="001512E2">
        <w:tc>
          <w:tcPr>
            <w:tcW w:w="2800" w:type="dxa"/>
            <w:vMerge w:val="restart"/>
            <w:vAlign w:val="center"/>
          </w:tcPr>
          <w:p w:rsidR="006167C4" w:rsidRDefault="006167C4" w:rsidP="004F2AA7">
            <w:r>
              <w:t>Мероприятие 1.1</w:t>
            </w:r>
            <w:r w:rsidR="00C278C2">
              <w:t>.1</w:t>
            </w:r>
          </w:p>
        </w:tc>
        <w:tc>
          <w:tcPr>
            <w:tcW w:w="2409" w:type="dxa"/>
            <w:vMerge w:val="restart"/>
          </w:tcPr>
          <w:p w:rsidR="006167C4" w:rsidRPr="00724EA4" w:rsidRDefault="006167C4" w:rsidP="005917AE">
            <w:pPr>
              <w:pStyle w:val="ConsPlusCell"/>
              <w:widowControl/>
              <w:jc w:val="both"/>
              <w:rPr>
                <w:kern w:val="2"/>
              </w:rPr>
            </w:pPr>
            <w:r w:rsidRPr="00724EA4">
              <w:rPr>
                <w:kern w:val="2"/>
              </w:rPr>
              <w:t>Реализация муниципальных функций в сфере обеспечения и проведения капитального ремонта общего имущества в многоквартирных домах (Закупка товаров, работ и услуг для государственных (муниципальных) нужд)</w:t>
            </w:r>
          </w:p>
        </w:tc>
        <w:tc>
          <w:tcPr>
            <w:tcW w:w="2127" w:type="dxa"/>
          </w:tcPr>
          <w:p w:rsidR="006167C4" w:rsidRDefault="006167C4" w:rsidP="004F2AA7">
            <w:pPr>
              <w:tabs>
                <w:tab w:val="left" w:pos="9585"/>
              </w:tabs>
              <w:jc w:val="center"/>
            </w:pPr>
            <w:r>
              <w:t>всего</w:t>
            </w:r>
          </w:p>
        </w:tc>
        <w:tc>
          <w:tcPr>
            <w:tcW w:w="1134" w:type="dxa"/>
          </w:tcPr>
          <w:p w:rsidR="006167C4" w:rsidRDefault="00C53871" w:rsidP="004F2AA7">
            <w:pPr>
              <w:tabs>
                <w:tab w:val="left" w:pos="9585"/>
              </w:tabs>
              <w:jc w:val="center"/>
            </w:pPr>
            <w:r>
              <w:t>35,1</w:t>
            </w:r>
          </w:p>
        </w:tc>
        <w:tc>
          <w:tcPr>
            <w:tcW w:w="1134" w:type="dxa"/>
          </w:tcPr>
          <w:p w:rsidR="006167C4" w:rsidRDefault="006167C4" w:rsidP="004F2AA7">
            <w:pPr>
              <w:tabs>
                <w:tab w:val="left" w:pos="9585"/>
              </w:tabs>
              <w:jc w:val="center"/>
            </w:pPr>
            <w:r>
              <w:t>3,9</w:t>
            </w:r>
          </w:p>
        </w:tc>
        <w:tc>
          <w:tcPr>
            <w:tcW w:w="992" w:type="dxa"/>
          </w:tcPr>
          <w:p w:rsidR="006167C4" w:rsidRDefault="006167C4" w:rsidP="004F2AA7">
            <w:pPr>
              <w:tabs>
                <w:tab w:val="left" w:pos="9585"/>
              </w:tabs>
              <w:jc w:val="center"/>
            </w:pPr>
            <w:r>
              <w:t>3,9</w:t>
            </w:r>
          </w:p>
        </w:tc>
        <w:tc>
          <w:tcPr>
            <w:tcW w:w="850" w:type="dxa"/>
          </w:tcPr>
          <w:p w:rsidR="006167C4" w:rsidRDefault="006167C4" w:rsidP="004F2AA7">
            <w:pPr>
              <w:tabs>
                <w:tab w:val="left" w:pos="9585"/>
              </w:tabs>
              <w:jc w:val="center"/>
            </w:pPr>
            <w:r>
              <w:t>3,9</w:t>
            </w:r>
          </w:p>
        </w:tc>
        <w:tc>
          <w:tcPr>
            <w:tcW w:w="851" w:type="dxa"/>
          </w:tcPr>
          <w:p w:rsidR="006167C4" w:rsidRDefault="006167C4" w:rsidP="004F2AA7">
            <w:pPr>
              <w:tabs>
                <w:tab w:val="left" w:pos="9585"/>
              </w:tabs>
              <w:jc w:val="center"/>
            </w:pPr>
            <w:r>
              <w:t>3,9</w:t>
            </w:r>
          </w:p>
        </w:tc>
        <w:tc>
          <w:tcPr>
            <w:tcW w:w="849" w:type="dxa"/>
          </w:tcPr>
          <w:p w:rsidR="006167C4" w:rsidRDefault="006167C4" w:rsidP="004F2AA7">
            <w:pPr>
              <w:tabs>
                <w:tab w:val="left" w:pos="9585"/>
              </w:tabs>
              <w:jc w:val="center"/>
            </w:pPr>
            <w:r>
              <w:t>3,9</w:t>
            </w:r>
          </w:p>
        </w:tc>
        <w:tc>
          <w:tcPr>
            <w:tcW w:w="710" w:type="dxa"/>
            <w:tcBorders>
              <w:right w:val="single" w:sz="4" w:space="0" w:color="auto"/>
            </w:tcBorders>
          </w:tcPr>
          <w:p w:rsidR="006167C4" w:rsidRDefault="006167C4" w:rsidP="004F2AA7">
            <w:pPr>
              <w:tabs>
                <w:tab w:val="left" w:pos="9585"/>
              </w:tabs>
              <w:jc w:val="center"/>
            </w:pPr>
            <w:r>
              <w:t>3,9</w:t>
            </w:r>
          </w:p>
        </w:tc>
        <w:tc>
          <w:tcPr>
            <w:tcW w:w="709" w:type="dxa"/>
            <w:tcBorders>
              <w:left w:val="single" w:sz="4" w:space="0" w:color="auto"/>
              <w:right w:val="single" w:sz="4" w:space="0" w:color="auto"/>
            </w:tcBorders>
          </w:tcPr>
          <w:p w:rsidR="006167C4" w:rsidRDefault="006167C4" w:rsidP="00714755">
            <w:pPr>
              <w:tabs>
                <w:tab w:val="left" w:pos="9585"/>
              </w:tabs>
              <w:jc w:val="center"/>
            </w:pPr>
            <w:r>
              <w:t>3,9</w:t>
            </w:r>
          </w:p>
        </w:tc>
        <w:tc>
          <w:tcPr>
            <w:tcW w:w="576" w:type="dxa"/>
            <w:gridSpan w:val="3"/>
            <w:tcBorders>
              <w:left w:val="single" w:sz="4" w:space="0" w:color="auto"/>
              <w:right w:val="single" w:sz="4" w:space="0" w:color="auto"/>
            </w:tcBorders>
          </w:tcPr>
          <w:p w:rsidR="006167C4" w:rsidRDefault="006167C4" w:rsidP="004F2AA7">
            <w:pPr>
              <w:tabs>
                <w:tab w:val="left" w:pos="9585"/>
              </w:tabs>
              <w:jc w:val="center"/>
            </w:pPr>
            <w:r>
              <w:t>3,9</w:t>
            </w:r>
          </w:p>
        </w:tc>
        <w:tc>
          <w:tcPr>
            <w:tcW w:w="657" w:type="dxa"/>
            <w:gridSpan w:val="3"/>
            <w:tcBorders>
              <w:left w:val="single" w:sz="4" w:space="0" w:color="auto"/>
            </w:tcBorders>
          </w:tcPr>
          <w:p w:rsidR="006167C4" w:rsidRDefault="006167C4" w:rsidP="004F2AA7">
            <w:pPr>
              <w:tabs>
                <w:tab w:val="left" w:pos="9585"/>
              </w:tabs>
              <w:jc w:val="center"/>
            </w:pPr>
            <w:r>
              <w:t>3,9</w:t>
            </w:r>
          </w:p>
        </w:tc>
      </w:tr>
      <w:tr w:rsidR="006167C4" w:rsidTr="001512E2">
        <w:tc>
          <w:tcPr>
            <w:tcW w:w="2800" w:type="dxa"/>
            <w:vMerge/>
            <w:vAlign w:val="center"/>
          </w:tcPr>
          <w:p w:rsidR="006167C4" w:rsidRDefault="006167C4" w:rsidP="004F2AA7"/>
        </w:tc>
        <w:tc>
          <w:tcPr>
            <w:tcW w:w="2409" w:type="dxa"/>
            <w:vMerge/>
            <w:vAlign w:val="center"/>
          </w:tcPr>
          <w:p w:rsidR="006167C4" w:rsidRDefault="006167C4" w:rsidP="004F2AA7"/>
        </w:tc>
        <w:tc>
          <w:tcPr>
            <w:tcW w:w="2127" w:type="dxa"/>
          </w:tcPr>
          <w:p w:rsidR="006167C4" w:rsidRDefault="006167C4" w:rsidP="004F2AA7">
            <w:pPr>
              <w:tabs>
                <w:tab w:val="left" w:pos="9585"/>
              </w:tabs>
              <w:jc w:val="center"/>
            </w:pPr>
            <w:r>
              <w:t>в том числе по ГРБС:</w:t>
            </w:r>
          </w:p>
        </w:tc>
        <w:tc>
          <w:tcPr>
            <w:tcW w:w="1134" w:type="dxa"/>
          </w:tcPr>
          <w:p w:rsidR="006167C4" w:rsidRDefault="006167C4" w:rsidP="004F2AA7">
            <w:pPr>
              <w:tabs>
                <w:tab w:val="left" w:pos="9585"/>
              </w:tabs>
              <w:jc w:val="center"/>
            </w:pPr>
          </w:p>
        </w:tc>
        <w:tc>
          <w:tcPr>
            <w:tcW w:w="1134" w:type="dxa"/>
          </w:tcPr>
          <w:p w:rsidR="006167C4" w:rsidRDefault="006167C4" w:rsidP="004F2AA7">
            <w:pPr>
              <w:tabs>
                <w:tab w:val="left" w:pos="9585"/>
              </w:tabs>
              <w:jc w:val="center"/>
            </w:pPr>
          </w:p>
        </w:tc>
        <w:tc>
          <w:tcPr>
            <w:tcW w:w="992" w:type="dxa"/>
          </w:tcPr>
          <w:p w:rsidR="006167C4" w:rsidRDefault="006167C4" w:rsidP="004F2AA7">
            <w:pPr>
              <w:tabs>
                <w:tab w:val="left" w:pos="9585"/>
              </w:tabs>
              <w:jc w:val="center"/>
            </w:pPr>
          </w:p>
        </w:tc>
        <w:tc>
          <w:tcPr>
            <w:tcW w:w="850" w:type="dxa"/>
          </w:tcPr>
          <w:p w:rsidR="006167C4" w:rsidRDefault="006167C4" w:rsidP="004F2AA7">
            <w:pPr>
              <w:tabs>
                <w:tab w:val="left" w:pos="9585"/>
              </w:tabs>
              <w:jc w:val="center"/>
            </w:pPr>
          </w:p>
        </w:tc>
        <w:tc>
          <w:tcPr>
            <w:tcW w:w="851" w:type="dxa"/>
          </w:tcPr>
          <w:p w:rsidR="006167C4" w:rsidRDefault="006167C4" w:rsidP="004F2AA7">
            <w:pPr>
              <w:tabs>
                <w:tab w:val="left" w:pos="9585"/>
              </w:tabs>
              <w:jc w:val="center"/>
            </w:pPr>
          </w:p>
        </w:tc>
        <w:tc>
          <w:tcPr>
            <w:tcW w:w="849" w:type="dxa"/>
          </w:tcPr>
          <w:p w:rsidR="006167C4" w:rsidRDefault="006167C4" w:rsidP="004F2AA7">
            <w:pPr>
              <w:tabs>
                <w:tab w:val="left" w:pos="9585"/>
              </w:tabs>
              <w:jc w:val="center"/>
            </w:pPr>
          </w:p>
        </w:tc>
        <w:tc>
          <w:tcPr>
            <w:tcW w:w="710" w:type="dxa"/>
            <w:tcBorders>
              <w:right w:val="single" w:sz="4" w:space="0" w:color="auto"/>
            </w:tcBorders>
          </w:tcPr>
          <w:p w:rsidR="006167C4" w:rsidRDefault="006167C4" w:rsidP="004F2AA7">
            <w:pPr>
              <w:tabs>
                <w:tab w:val="left" w:pos="9585"/>
              </w:tabs>
              <w:jc w:val="center"/>
            </w:pPr>
          </w:p>
        </w:tc>
        <w:tc>
          <w:tcPr>
            <w:tcW w:w="709" w:type="dxa"/>
            <w:tcBorders>
              <w:left w:val="single" w:sz="4" w:space="0" w:color="auto"/>
              <w:right w:val="single" w:sz="4" w:space="0" w:color="auto"/>
            </w:tcBorders>
          </w:tcPr>
          <w:p w:rsidR="006167C4" w:rsidRDefault="006167C4" w:rsidP="00714755">
            <w:pPr>
              <w:tabs>
                <w:tab w:val="left" w:pos="9585"/>
              </w:tabs>
              <w:jc w:val="center"/>
            </w:pPr>
          </w:p>
        </w:tc>
        <w:tc>
          <w:tcPr>
            <w:tcW w:w="576" w:type="dxa"/>
            <w:gridSpan w:val="3"/>
            <w:tcBorders>
              <w:left w:val="single" w:sz="4" w:space="0" w:color="auto"/>
              <w:right w:val="single" w:sz="4" w:space="0" w:color="auto"/>
            </w:tcBorders>
          </w:tcPr>
          <w:p w:rsidR="006167C4" w:rsidRDefault="006167C4" w:rsidP="004F2AA7">
            <w:pPr>
              <w:tabs>
                <w:tab w:val="left" w:pos="9585"/>
              </w:tabs>
              <w:jc w:val="center"/>
            </w:pPr>
          </w:p>
        </w:tc>
        <w:tc>
          <w:tcPr>
            <w:tcW w:w="657" w:type="dxa"/>
            <w:gridSpan w:val="3"/>
            <w:tcBorders>
              <w:left w:val="single" w:sz="4" w:space="0" w:color="auto"/>
            </w:tcBorders>
          </w:tcPr>
          <w:p w:rsidR="006167C4" w:rsidRDefault="006167C4" w:rsidP="004F2AA7">
            <w:pPr>
              <w:tabs>
                <w:tab w:val="left" w:pos="9585"/>
              </w:tabs>
              <w:jc w:val="center"/>
            </w:pPr>
          </w:p>
        </w:tc>
      </w:tr>
      <w:tr w:rsidR="006167C4" w:rsidTr="001512E2">
        <w:tc>
          <w:tcPr>
            <w:tcW w:w="2800" w:type="dxa"/>
            <w:vMerge/>
            <w:vAlign w:val="center"/>
          </w:tcPr>
          <w:p w:rsidR="006167C4" w:rsidRDefault="006167C4" w:rsidP="004F2AA7"/>
        </w:tc>
        <w:tc>
          <w:tcPr>
            <w:tcW w:w="2409" w:type="dxa"/>
            <w:vMerge/>
            <w:vAlign w:val="center"/>
          </w:tcPr>
          <w:p w:rsidR="006167C4" w:rsidRDefault="006167C4" w:rsidP="004F2AA7"/>
        </w:tc>
        <w:tc>
          <w:tcPr>
            <w:tcW w:w="2127" w:type="dxa"/>
          </w:tcPr>
          <w:p w:rsidR="006167C4" w:rsidRDefault="006167C4" w:rsidP="005917AE">
            <w:pPr>
              <w:tabs>
                <w:tab w:val="left" w:pos="9585"/>
              </w:tabs>
              <w:jc w:val="center"/>
            </w:pPr>
            <w:r>
              <w:t>Администрация Россошанского сельского поселения</w:t>
            </w:r>
          </w:p>
        </w:tc>
        <w:tc>
          <w:tcPr>
            <w:tcW w:w="1134" w:type="dxa"/>
          </w:tcPr>
          <w:p w:rsidR="006167C4" w:rsidRDefault="00C53871" w:rsidP="004F2AA7">
            <w:pPr>
              <w:tabs>
                <w:tab w:val="left" w:pos="9585"/>
              </w:tabs>
              <w:jc w:val="center"/>
            </w:pPr>
            <w:r>
              <w:t>35,1</w:t>
            </w:r>
          </w:p>
        </w:tc>
        <w:tc>
          <w:tcPr>
            <w:tcW w:w="1134" w:type="dxa"/>
          </w:tcPr>
          <w:p w:rsidR="006167C4" w:rsidRDefault="006167C4" w:rsidP="004F2AA7">
            <w:pPr>
              <w:tabs>
                <w:tab w:val="left" w:pos="9585"/>
              </w:tabs>
              <w:jc w:val="center"/>
            </w:pPr>
            <w:r>
              <w:t>3,9</w:t>
            </w:r>
          </w:p>
        </w:tc>
        <w:tc>
          <w:tcPr>
            <w:tcW w:w="992" w:type="dxa"/>
          </w:tcPr>
          <w:p w:rsidR="006167C4" w:rsidRDefault="006167C4" w:rsidP="004F2AA7">
            <w:pPr>
              <w:tabs>
                <w:tab w:val="left" w:pos="9585"/>
              </w:tabs>
              <w:jc w:val="center"/>
            </w:pPr>
            <w:r>
              <w:t>3,9</w:t>
            </w:r>
          </w:p>
        </w:tc>
        <w:tc>
          <w:tcPr>
            <w:tcW w:w="850" w:type="dxa"/>
          </w:tcPr>
          <w:p w:rsidR="006167C4" w:rsidRDefault="006167C4" w:rsidP="004F2AA7">
            <w:pPr>
              <w:tabs>
                <w:tab w:val="left" w:pos="9585"/>
              </w:tabs>
              <w:jc w:val="center"/>
            </w:pPr>
            <w:r>
              <w:t>3,9</w:t>
            </w:r>
          </w:p>
        </w:tc>
        <w:tc>
          <w:tcPr>
            <w:tcW w:w="851" w:type="dxa"/>
          </w:tcPr>
          <w:p w:rsidR="006167C4" w:rsidRDefault="006167C4" w:rsidP="004F2AA7">
            <w:pPr>
              <w:tabs>
                <w:tab w:val="left" w:pos="9585"/>
              </w:tabs>
              <w:jc w:val="center"/>
            </w:pPr>
            <w:r>
              <w:t>3,9</w:t>
            </w:r>
          </w:p>
        </w:tc>
        <w:tc>
          <w:tcPr>
            <w:tcW w:w="849" w:type="dxa"/>
          </w:tcPr>
          <w:p w:rsidR="006167C4" w:rsidRDefault="006167C4" w:rsidP="004F2AA7">
            <w:pPr>
              <w:tabs>
                <w:tab w:val="left" w:pos="9585"/>
              </w:tabs>
              <w:jc w:val="center"/>
            </w:pPr>
            <w:r>
              <w:t>3,9</w:t>
            </w:r>
          </w:p>
        </w:tc>
        <w:tc>
          <w:tcPr>
            <w:tcW w:w="710" w:type="dxa"/>
            <w:tcBorders>
              <w:right w:val="single" w:sz="4" w:space="0" w:color="auto"/>
            </w:tcBorders>
          </w:tcPr>
          <w:p w:rsidR="006167C4" w:rsidRDefault="006167C4" w:rsidP="004F2AA7">
            <w:pPr>
              <w:tabs>
                <w:tab w:val="left" w:pos="9585"/>
              </w:tabs>
              <w:jc w:val="center"/>
            </w:pPr>
            <w:r>
              <w:t>3,9</w:t>
            </w:r>
          </w:p>
        </w:tc>
        <w:tc>
          <w:tcPr>
            <w:tcW w:w="709" w:type="dxa"/>
            <w:tcBorders>
              <w:left w:val="single" w:sz="4" w:space="0" w:color="auto"/>
              <w:right w:val="single" w:sz="4" w:space="0" w:color="auto"/>
            </w:tcBorders>
          </w:tcPr>
          <w:p w:rsidR="006167C4" w:rsidRDefault="006167C4" w:rsidP="00714755">
            <w:pPr>
              <w:tabs>
                <w:tab w:val="left" w:pos="9585"/>
              </w:tabs>
              <w:jc w:val="center"/>
            </w:pPr>
            <w:r>
              <w:t>3,9</w:t>
            </w:r>
          </w:p>
        </w:tc>
        <w:tc>
          <w:tcPr>
            <w:tcW w:w="576" w:type="dxa"/>
            <w:gridSpan w:val="3"/>
            <w:tcBorders>
              <w:left w:val="single" w:sz="4" w:space="0" w:color="auto"/>
              <w:right w:val="single" w:sz="4" w:space="0" w:color="auto"/>
            </w:tcBorders>
          </w:tcPr>
          <w:p w:rsidR="006167C4" w:rsidRDefault="006167C4" w:rsidP="004F2AA7">
            <w:pPr>
              <w:tabs>
                <w:tab w:val="left" w:pos="9585"/>
              </w:tabs>
              <w:jc w:val="center"/>
            </w:pPr>
            <w:r>
              <w:t>3,9</w:t>
            </w:r>
          </w:p>
        </w:tc>
        <w:tc>
          <w:tcPr>
            <w:tcW w:w="657" w:type="dxa"/>
            <w:gridSpan w:val="3"/>
            <w:tcBorders>
              <w:left w:val="single" w:sz="4" w:space="0" w:color="auto"/>
            </w:tcBorders>
          </w:tcPr>
          <w:p w:rsidR="006167C4" w:rsidRDefault="006167C4" w:rsidP="004F2AA7">
            <w:pPr>
              <w:tabs>
                <w:tab w:val="left" w:pos="9585"/>
              </w:tabs>
              <w:jc w:val="center"/>
            </w:pPr>
            <w:r>
              <w:t>3,9</w:t>
            </w:r>
          </w:p>
        </w:tc>
      </w:tr>
      <w:tr w:rsidR="00C83283" w:rsidTr="001512E2">
        <w:trPr>
          <w:trHeight w:val="495"/>
        </w:trPr>
        <w:tc>
          <w:tcPr>
            <w:tcW w:w="2800" w:type="dxa"/>
            <w:vMerge w:val="restart"/>
          </w:tcPr>
          <w:p w:rsidR="00C83283" w:rsidRDefault="00C83283" w:rsidP="004F2AA7">
            <w:pPr>
              <w:tabs>
                <w:tab w:val="left" w:pos="9585"/>
              </w:tabs>
              <w:jc w:val="center"/>
            </w:pPr>
            <w:r>
              <w:t>Подпрограмма 2</w:t>
            </w:r>
          </w:p>
        </w:tc>
        <w:tc>
          <w:tcPr>
            <w:tcW w:w="2409" w:type="dxa"/>
            <w:tcBorders>
              <w:bottom w:val="nil"/>
              <w:right w:val="single" w:sz="4" w:space="0" w:color="auto"/>
            </w:tcBorders>
          </w:tcPr>
          <w:p w:rsidR="00C83283" w:rsidRDefault="00C83283" w:rsidP="004F2AA7">
            <w:pPr>
              <w:tabs>
                <w:tab w:val="left" w:pos="9585"/>
              </w:tabs>
              <w:jc w:val="center"/>
            </w:pPr>
          </w:p>
        </w:tc>
        <w:tc>
          <w:tcPr>
            <w:tcW w:w="2127" w:type="dxa"/>
            <w:tcBorders>
              <w:bottom w:val="nil"/>
              <w:right w:val="single" w:sz="4" w:space="0" w:color="auto"/>
            </w:tcBorders>
          </w:tcPr>
          <w:p w:rsidR="00C83283" w:rsidRDefault="00E01585" w:rsidP="004F2AA7">
            <w:pPr>
              <w:tabs>
                <w:tab w:val="left" w:pos="9585"/>
              </w:tabs>
              <w:jc w:val="center"/>
            </w:pPr>
            <w:r>
              <w:t>всего</w:t>
            </w:r>
          </w:p>
        </w:tc>
        <w:tc>
          <w:tcPr>
            <w:tcW w:w="1134" w:type="dxa"/>
            <w:tcBorders>
              <w:bottom w:val="nil"/>
              <w:right w:val="single" w:sz="4" w:space="0" w:color="auto"/>
            </w:tcBorders>
          </w:tcPr>
          <w:p w:rsidR="00C83283" w:rsidRDefault="00D542EA" w:rsidP="004F2AA7">
            <w:pPr>
              <w:tabs>
                <w:tab w:val="left" w:pos="9585"/>
              </w:tabs>
              <w:jc w:val="center"/>
            </w:pPr>
            <w:r>
              <w:t>5248,71</w:t>
            </w:r>
          </w:p>
        </w:tc>
        <w:tc>
          <w:tcPr>
            <w:tcW w:w="1134" w:type="dxa"/>
            <w:tcBorders>
              <w:bottom w:val="nil"/>
              <w:right w:val="single" w:sz="4" w:space="0" w:color="auto"/>
            </w:tcBorders>
          </w:tcPr>
          <w:p w:rsidR="00C83283" w:rsidRDefault="00D542EA" w:rsidP="004F2AA7">
            <w:pPr>
              <w:tabs>
                <w:tab w:val="left" w:pos="9585"/>
              </w:tabs>
              <w:jc w:val="center"/>
            </w:pPr>
            <w:r>
              <w:t>1439,11</w:t>
            </w:r>
          </w:p>
        </w:tc>
        <w:tc>
          <w:tcPr>
            <w:tcW w:w="992" w:type="dxa"/>
            <w:tcBorders>
              <w:bottom w:val="nil"/>
              <w:right w:val="single" w:sz="4" w:space="0" w:color="auto"/>
            </w:tcBorders>
          </w:tcPr>
          <w:p w:rsidR="00C83283" w:rsidRDefault="0095369E" w:rsidP="004F2AA7">
            <w:pPr>
              <w:tabs>
                <w:tab w:val="left" w:pos="9585"/>
              </w:tabs>
              <w:jc w:val="center"/>
            </w:pPr>
            <w:r>
              <w:t>1816,0</w:t>
            </w:r>
          </w:p>
        </w:tc>
        <w:tc>
          <w:tcPr>
            <w:tcW w:w="850" w:type="dxa"/>
            <w:tcBorders>
              <w:bottom w:val="nil"/>
              <w:right w:val="single" w:sz="4" w:space="0" w:color="auto"/>
            </w:tcBorders>
          </w:tcPr>
          <w:p w:rsidR="00C83283" w:rsidRDefault="0095369E" w:rsidP="004F2AA7">
            <w:pPr>
              <w:tabs>
                <w:tab w:val="left" w:pos="9585"/>
              </w:tabs>
              <w:jc w:val="center"/>
            </w:pPr>
            <w:r>
              <w:t>284,8</w:t>
            </w:r>
          </w:p>
        </w:tc>
        <w:tc>
          <w:tcPr>
            <w:tcW w:w="851" w:type="dxa"/>
            <w:tcBorders>
              <w:bottom w:val="nil"/>
              <w:right w:val="single" w:sz="4" w:space="0" w:color="auto"/>
            </w:tcBorders>
          </w:tcPr>
          <w:p w:rsidR="00C83283" w:rsidRDefault="0095369E" w:rsidP="004F2AA7">
            <w:pPr>
              <w:tabs>
                <w:tab w:val="left" w:pos="9585"/>
              </w:tabs>
              <w:jc w:val="center"/>
            </w:pPr>
            <w:r>
              <w:t>284,8</w:t>
            </w:r>
          </w:p>
        </w:tc>
        <w:tc>
          <w:tcPr>
            <w:tcW w:w="849" w:type="dxa"/>
            <w:tcBorders>
              <w:bottom w:val="nil"/>
              <w:right w:val="single" w:sz="4" w:space="0" w:color="auto"/>
            </w:tcBorders>
          </w:tcPr>
          <w:p w:rsidR="00C83283" w:rsidRDefault="0095369E" w:rsidP="004F2AA7">
            <w:pPr>
              <w:tabs>
                <w:tab w:val="left" w:pos="9585"/>
              </w:tabs>
              <w:jc w:val="center"/>
            </w:pPr>
            <w:r>
              <w:t>284,8</w:t>
            </w:r>
          </w:p>
        </w:tc>
        <w:tc>
          <w:tcPr>
            <w:tcW w:w="710" w:type="dxa"/>
            <w:tcBorders>
              <w:bottom w:val="nil"/>
              <w:right w:val="single" w:sz="4" w:space="0" w:color="auto"/>
            </w:tcBorders>
          </w:tcPr>
          <w:p w:rsidR="00C83283" w:rsidRDefault="0095369E" w:rsidP="004F2AA7">
            <w:pPr>
              <w:tabs>
                <w:tab w:val="left" w:pos="9585"/>
              </w:tabs>
              <w:jc w:val="center"/>
            </w:pPr>
            <w:r>
              <w:t>284,8</w:t>
            </w:r>
          </w:p>
        </w:tc>
        <w:tc>
          <w:tcPr>
            <w:tcW w:w="720" w:type="dxa"/>
            <w:gridSpan w:val="2"/>
            <w:tcBorders>
              <w:left w:val="single" w:sz="4" w:space="0" w:color="auto"/>
              <w:right w:val="single" w:sz="4" w:space="0" w:color="auto"/>
            </w:tcBorders>
          </w:tcPr>
          <w:p w:rsidR="00C83283" w:rsidRDefault="0095369E" w:rsidP="00D632C7">
            <w:pPr>
              <w:tabs>
                <w:tab w:val="left" w:pos="9585"/>
              </w:tabs>
              <w:jc w:val="center"/>
            </w:pPr>
            <w:r>
              <w:t>284,8</w:t>
            </w:r>
          </w:p>
        </w:tc>
        <w:tc>
          <w:tcPr>
            <w:tcW w:w="556" w:type="dxa"/>
            <w:tcBorders>
              <w:left w:val="single" w:sz="4" w:space="0" w:color="auto"/>
              <w:right w:val="single" w:sz="4" w:space="0" w:color="auto"/>
            </w:tcBorders>
          </w:tcPr>
          <w:p w:rsidR="00C83283" w:rsidRDefault="0095369E" w:rsidP="00D632C7">
            <w:pPr>
              <w:tabs>
                <w:tab w:val="left" w:pos="9585"/>
              </w:tabs>
              <w:jc w:val="center"/>
            </w:pPr>
            <w:r>
              <w:t>284,8</w:t>
            </w:r>
          </w:p>
        </w:tc>
        <w:tc>
          <w:tcPr>
            <w:tcW w:w="666" w:type="dxa"/>
            <w:gridSpan w:val="4"/>
            <w:tcBorders>
              <w:left w:val="single" w:sz="4" w:space="0" w:color="auto"/>
            </w:tcBorders>
          </w:tcPr>
          <w:p w:rsidR="00C83283" w:rsidRDefault="0095369E" w:rsidP="00D632C7">
            <w:pPr>
              <w:tabs>
                <w:tab w:val="left" w:pos="9585"/>
              </w:tabs>
              <w:jc w:val="center"/>
            </w:pPr>
            <w:r>
              <w:t>284,8</w:t>
            </w:r>
          </w:p>
        </w:tc>
      </w:tr>
      <w:tr w:rsidR="00C83283" w:rsidTr="009729AC">
        <w:trPr>
          <w:trHeight w:val="750"/>
        </w:trPr>
        <w:tc>
          <w:tcPr>
            <w:tcW w:w="2800" w:type="dxa"/>
            <w:vMerge/>
          </w:tcPr>
          <w:p w:rsidR="00C83283" w:rsidRDefault="00C83283" w:rsidP="004F2AA7">
            <w:pPr>
              <w:tabs>
                <w:tab w:val="left" w:pos="9585"/>
              </w:tabs>
              <w:jc w:val="center"/>
            </w:pPr>
          </w:p>
        </w:tc>
        <w:tc>
          <w:tcPr>
            <w:tcW w:w="2409" w:type="dxa"/>
            <w:vMerge w:val="restart"/>
            <w:tcBorders>
              <w:top w:val="nil"/>
              <w:right w:val="single" w:sz="4" w:space="0" w:color="auto"/>
            </w:tcBorders>
          </w:tcPr>
          <w:p w:rsidR="00C83283" w:rsidRPr="00724EA4" w:rsidRDefault="00C83283" w:rsidP="009729AC">
            <w:pPr>
              <w:pStyle w:val="ConsPlusCell"/>
              <w:widowControl/>
              <w:jc w:val="center"/>
            </w:pPr>
            <w:r>
              <w:t xml:space="preserve">«Комплексное благоустройство </w:t>
            </w:r>
            <w:r>
              <w:lastRenderedPageBreak/>
              <w:t>Россошанского сельского поселения»</w:t>
            </w:r>
          </w:p>
        </w:tc>
        <w:tc>
          <w:tcPr>
            <w:tcW w:w="2127" w:type="dxa"/>
            <w:tcBorders>
              <w:left w:val="single" w:sz="4" w:space="0" w:color="auto"/>
              <w:right w:val="single" w:sz="4" w:space="0" w:color="auto"/>
            </w:tcBorders>
          </w:tcPr>
          <w:p w:rsidR="00C83283" w:rsidRDefault="00E01585" w:rsidP="004F2AA7">
            <w:pPr>
              <w:tabs>
                <w:tab w:val="left" w:pos="9585"/>
              </w:tabs>
              <w:jc w:val="center"/>
            </w:pPr>
            <w:r>
              <w:lastRenderedPageBreak/>
              <w:t>в том числе по ГРБС:</w:t>
            </w:r>
          </w:p>
        </w:tc>
        <w:tc>
          <w:tcPr>
            <w:tcW w:w="1134" w:type="dxa"/>
            <w:tcBorders>
              <w:left w:val="single" w:sz="4" w:space="0" w:color="auto"/>
            </w:tcBorders>
          </w:tcPr>
          <w:p w:rsidR="00C83283" w:rsidRDefault="00C83283" w:rsidP="004F2AA7">
            <w:pPr>
              <w:tabs>
                <w:tab w:val="left" w:pos="9585"/>
              </w:tabs>
              <w:jc w:val="center"/>
            </w:pPr>
          </w:p>
        </w:tc>
        <w:tc>
          <w:tcPr>
            <w:tcW w:w="1134" w:type="dxa"/>
            <w:tcBorders>
              <w:right w:val="single" w:sz="4" w:space="0" w:color="auto"/>
            </w:tcBorders>
          </w:tcPr>
          <w:p w:rsidR="00C83283" w:rsidRDefault="00C83283" w:rsidP="004F2AA7">
            <w:pPr>
              <w:tabs>
                <w:tab w:val="left" w:pos="9585"/>
              </w:tabs>
              <w:jc w:val="center"/>
            </w:pPr>
          </w:p>
        </w:tc>
        <w:tc>
          <w:tcPr>
            <w:tcW w:w="992" w:type="dxa"/>
            <w:tcBorders>
              <w:left w:val="single" w:sz="4" w:space="0" w:color="auto"/>
              <w:right w:val="single" w:sz="4" w:space="0" w:color="auto"/>
            </w:tcBorders>
          </w:tcPr>
          <w:p w:rsidR="00C83283" w:rsidRDefault="00C83283" w:rsidP="004F2AA7">
            <w:pPr>
              <w:tabs>
                <w:tab w:val="left" w:pos="9585"/>
              </w:tabs>
              <w:jc w:val="center"/>
            </w:pPr>
          </w:p>
        </w:tc>
        <w:tc>
          <w:tcPr>
            <w:tcW w:w="850" w:type="dxa"/>
            <w:tcBorders>
              <w:top w:val="single" w:sz="4" w:space="0" w:color="auto"/>
              <w:left w:val="single" w:sz="4" w:space="0" w:color="auto"/>
            </w:tcBorders>
          </w:tcPr>
          <w:p w:rsidR="00C83283" w:rsidRDefault="00C83283" w:rsidP="004F2AA7">
            <w:pPr>
              <w:tabs>
                <w:tab w:val="left" w:pos="9585"/>
              </w:tabs>
              <w:jc w:val="center"/>
            </w:pPr>
          </w:p>
        </w:tc>
        <w:tc>
          <w:tcPr>
            <w:tcW w:w="851" w:type="dxa"/>
            <w:tcBorders>
              <w:top w:val="single" w:sz="4" w:space="0" w:color="auto"/>
              <w:right w:val="single" w:sz="4" w:space="0" w:color="auto"/>
            </w:tcBorders>
          </w:tcPr>
          <w:p w:rsidR="00C83283" w:rsidRDefault="00C83283" w:rsidP="004F2AA7">
            <w:pPr>
              <w:tabs>
                <w:tab w:val="left" w:pos="9585"/>
              </w:tabs>
              <w:jc w:val="center"/>
            </w:pPr>
          </w:p>
        </w:tc>
        <w:tc>
          <w:tcPr>
            <w:tcW w:w="849" w:type="dxa"/>
            <w:tcBorders>
              <w:left w:val="single" w:sz="4" w:space="0" w:color="auto"/>
            </w:tcBorders>
          </w:tcPr>
          <w:p w:rsidR="00C83283" w:rsidRDefault="00C83283" w:rsidP="004F2AA7">
            <w:pPr>
              <w:tabs>
                <w:tab w:val="left" w:pos="9585"/>
              </w:tabs>
              <w:jc w:val="center"/>
            </w:pPr>
          </w:p>
        </w:tc>
        <w:tc>
          <w:tcPr>
            <w:tcW w:w="710" w:type="dxa"/>
            <w:tcBorders>
              <w:right w:val="single" w:sz="4" w:space="0" w:color="auto"/>
            </w:tcBorders>
          </w:tcPr>
          <w:p w:rsidR="00C83283" w:rsidRDefault="00C83283" w:rsidP="004F2AA7">
            <w:pPr>
              <w:tabs>
                <w:tab w:val="left" w:pos="9585"/>
              </w:tabs>
              <w:jc w:val="center"/>
            </w:pPr>
          </w:p>
        </w:tc>
        <w:tc>
          <w:tcPr>
            <w:tcW w:w="709" w:type="dxa"/>
            <w:tcBorders>
              <w:left w:val="single" w:sz="4" w:space="0" w:color="auto"/>
              <w:right w:val="single" w:sz="4" w:space="0" w:color="auto"/>
            </w:tcBorders>
          </w:tcPr>
          <w:p w:rsidR="00C83283" w:rsidRDefault="00C83283" w:rsidP="00714755">
            <w:pPr>
              <w:tabs>
                <w:tab w:val="left" w:pos="9585"/>
              </w:tabs>
              <w:jc w:val="center"/>
            </w:pPr>
          </w:p>
        </w:tc>
        <w:tc>
          <w:tcPr>
            <w:tcW w:w="576" w:type="dxa"/>
            <w:gridSpan w:val="3"/>
            <w:tcBorders>
              <w:left w:val="single" w:sz="4" w:space="0" w:color="auto"/>
              <w:right w:val="single" w:sz="4" w:space="0" w:color="auto"/>
            </w:tcBorders>
          </w:tcPr>
          <w:p w:rsidR="00C83283" w:rsidRDefault="00C83283" w:rsidP="004F2AA7">
            <w:pPr>
              <w:tabs>
                <w:tab w:val="left" w:pos="9585"/>
              </w:tabs>
              <w:jc w:val="center"/>
            </w:pPr>
          </w:p>
        </w:tc>
        <w:tc>
          <w:tcPr>
            <w:tcW w:w="657" w:type="dxa"/>
            <w:gridSpan w:val="3"/>
            <w:tcBorders>
              <w:left w:val="single" w:sz="4" w:space="0" w:color="auto"/>
            </w:tcBorders>
          </w:tcPr>
          <w:p w:rsidR="00C83283" w:rsidRDefault="00C83283" w:rsidP="004F2AA7">
            <w:pPr>
              <w:tabs>
                <w:tab w:val="left" w:pos="9585"/>
              </w:tabs>
              <w:jc w:val="center"/>
            </w:pPr>
          </w:p>
        </w:tc>
      </w:tr>
      <w:tr w:rsidR="00E01585" w:rsidTr="001512E2">
        <w:trPr>
          <w:trHeight w:val="750"/>
        </w:trPr>
        <w:tc>
          <w:tcPr>
            <w:tcW w:w="2800" w:type="dxa"/>
            <w:vMerge/>
          </w:tcPr>
          <w:p w:rsidR="00E01585" w:rsidRDefault="00E01585" w:rsidP="004F2AA7">
            <w:pPr>
              <w:tabs>
                <w:tab w:val="left" w:pos="9585"/>
              </w:tabs>
              <w:jc w:val="center"/>
            </w:pPr>
          </w:p>
        </w:tc>
        <w:tc>
          <w:tcPr>
            <w:tcW w:w="2409" w:type="dxa"/>
            <w:vMerge/>
            <w:tcBorders>
              <w:right w:val="single" w:sz="4" w:space="0" w:color="auto"/>
            </w:tcBorders>
          </w:tcPr>
          <w:p w:rsidR="00E01585" w:rsidRPr="00724EA4" w:rsidRDefault="00E01585" w:rsidP="005917AE">
            <w:pPr>
              <w:pStyle w:val="ConsPlusCell"/>
              <w:widowControl/>
              <w:jc w:val="both"/>
            </w:pPr>
          </w:p>
        </w:tc>
        <w:tc>
          <w:tcPr>
            <w:tcW w:w="2127" w:type="dxa"/>
            <w:vMerge w:val="restart"/>
            <w:tcBorders>
              <w:left w:val="single" w:sz="4" w:space="0" w:color="auto"/>
            </w:tcBorders>
          </w:tcPr>
          <w:p w:rsidR="00E01585" w:rsidRDefault="00E01585" w:rsidP="000054F7">
            <w:pPr>
              <w:tabs>
                <w:tab w:val="left" w:pos="9585"/>
              </w:tabs>
              <w:jc w:val="center"/>
            </w:pPr>
            <w:r>
              <w:t>Администрация Россошанского сельского поселения</w:t>
            </w:r>
          </w:p>
        </w:tc>
        <w:tc>
          <w:tcPr>
            <w:tcW w:w="1134" w:type="dxa"/>
          </w:tcPr>
          <w:p w:rsidR="00E01585" w:rsidRDefault="00D542EA" w:rsidP="004F2AA7">
            <w:pPr>
              <w:tabs>
                <w:tab w:val="left" w:pos="9585"/>
              </w:tabs>
              <w:jc w:val="center"/>
            </w:pPr>
            <w:r>
              <w:t>5248,71</w:t>
            </w:r>
          </w:p>
        </w:tc>
        <w:tc>
          <w:tcPr>
            <w:tcW w:w="1134" w:type="dxa"/>
          </w:tcPr>
          <w:p w:rsidR="00E01585" w:rsidRDefault="00D542EA" w:rsidP="004F2AA7">
            <w:pPr>
              <w:tabs>
                <w:tab w:val="left" w:pos="9585"/>
              </w:tabs>
              <w:jc w:val="center"/>
            </w:pPr>
            <w:r>
              <w:t>1439,11</w:t>
            </w:r>
          </w:p>
        </w:tc>
        <w:tc>
          <w:tcPr>
            <w:tcW w:w="992" w:type="dxa"/>
          </w:tcPr>
          <w:p w:rsidR="00E01585" w:rsidRDefault="0095369E" w:rsidP="004F2AA7">
            <w:pPr>
              <w:tabs>
                <w:tab w:val="left" w:pos="9585"/>
              </w:tabs>
              <w:jc w:val="center"/>
            </w:pPr>
            <w:r>
              <w:t>1816,0</w:t>
            </w:r>
          </w:p>
        </w:tc>
        <w:tc>
          <w:tcPr>
            <w:tcW w:w="850" w:type="dxa"/>
            <w:tcBorders>
              <w:top w:val="single" w:sz="4" w:space="0" w:color="auto"/>
            </w:tcBorders>
          </w:tcPr>
          <w:p w:rsidR="00E01585" w:rsidRDefault="0095369E" w:rsidP="004F2AA7">
            <w:pPr>
              <w:tabs>
                <w:tab w:val="left" w:pos="9585"/>
              </w:tabs>
              <w:jc w:val="center"/>
            </w:pPr>
            <w:r>
              <w:t>284,8</w:t>
            </w:r>
          </w:p>
        </w:tc>
        <w:tc>
          <w:tcPr>
            <w:tcW w:w="851" w:type="dxa"/>
            <w:tcBorders>
              <w:top w:val="single" w:sz="4" w:space="0" w:color="auto"/>
            </w:tcBorders>
          </w:tcPr>
          <w:p w:rsidR="00E01585" w:rsidRDefault="0095369E" w:rsidP="004F2AA7">
            <w:pPr>
              <w:tabs>
                <w:tab w:val="left" w:pos="9585"/>
              </w:tabs>
              <w:jc w:val="center"/>
            </w:pPr>
            <w:r>
              <w:t>284,8</w:t>
            </w:r>
          </w:p>
        </w:tc>
        <w:tc>
          <w:tcPr>
            <w:tcW w:w="849" w:type="dxa"/>
          </w:tcPr>
          <w:p w:rsidR="00E01585" w:rsidRDefault="0095369E" w:rsidP="004F2AA7">
            <w:pPr>
              <w:tabs>
                <w:tab w:val="left" w:pos="9585"/>
              </w:tabs>
              <w:jc w:val="center"/>
            </w:pPr>
            <w:r>
              <w:t>284,8</w:t>
            </w:r>
          </w:p>
        </w:tc>
        <w:tc>
          <w:tcPr>
            <w:tcW w:w="710" w:type="dxa"/>
            <w:tcBorders>
              <w:right w:val="single" w:sz="4" w:space="0" w:color="auto"/>
            </w:tcBorders>
          </w:tcPr>
          <w:p w:rsidR="00E01585" w:rsidRDefault="0095369E" w:rsidP="004F2AA7">
            <w:pPr>
              <w:tabs>
                <w:tab w:val="left" w:pos="9585"/>
              </w:tabs>
              <w:jc w:val="center"/>
            </w:pPr>
            <w:r>
              <w:t>284,8</w:t>
            </w:r>
          </w:p>
        </w:tc>
        <w:tc>
          <w:tcPr>
            <w:tcW w:w="709" w:type="dxa"/>
            <w:tcBorders>
              <w:left w:val="single" w:sz="4" w:space="0" w:color="auto"/>
              <w:right w:val="single" w:sz="4" w:space="0" w:color="auto"/>
            </w:tcBorders>
          </w:tcPr>
          <w:p w:rsidR="00E01585" w:rsidRDefault="0095369E" w:rsidP="00714755">
            <w:pPr>
              <w:tabs>
                <w:tab w:val="left" w:pos="9585"/>
              </w:tabs>
              <w:jc w:val="center"/>
            </w:pPr>
            <w:r>
              <w:t>284,8</w:t>
            </w:r>
          </w:p>
        </w:tc>
        <w:tc>
          <w:tcPr>
            <w:tcW w:w="576" w:type="dxa"/>
            <w:gridSpan w:val="3"/>
            <w:tcBorders>
              <w:left w:val="single" w:sz="4" w:space="0" w:color="auto"/>
              <w:right w:val="single" w:sz="4" w:space="0" w:color="auto"/>
            </w:tcBorders>
          </w:tcPr>
          <w:p w:rsidR="00E01585" w:rsidRDefault="0095369E" w:rsidP="004F2AA7">
            <w:pPr>
              <w:tabs>
                <w:tab w:val="left" w:pos="9585"/>
              </w:tabs>
              <w:jc w:val="center"/>
            </w:pPr>
            <w:r>
              <w:t>284,8</w:t>
            </w:r>
          </w:p>
        </w:tc>
        <w:tc>
          <w:tcPr>
            <w:tcW w:w="657" w:type="dxa"/>
            <w:gridSpan w:val="3"/>
            <w:tcBorders>
              <w:left w:val="single" w:sz="4" w:space="0" w:color="auto"/>
            </w:tcBorders>
          </w:tcPr>
          <w:p w:rsidR="00E01585" w:rsidRDefault="0095369E" w:rsidP="004F2AA7">
            <w:pPr>
              <w:tabs>
                <w:tab w:val="left" w:pos="9585"/>
              </w:tabs>
              <w:jc w:val="center"/>
            </w:pPr>
            <w:r>
              <w:t>284,8</w:t>
            </w:r>
          </w:p>
        </w:tc>
      </w:tr>
      <w:tr w:rsidR="00E01585" w:rsidTr="001512E2">
        <w:trPr>
          <w:trHeight w:val="750"/>
        </w:trPr>
        <w:tc>
          <w:tcPr>
            <w:tcW w:w="2800" w:type="dxa"/>
            <w:vMerge/>
          </w:tcPr>
          <w:p w:rsidR="00E01585" w:rsidRDefault="00E01585" w:rsidP="004F2AA7">
            <w:pPr>
              <w:tabs>
                <w:tab w:val="left" w:pos="9585"/>
              </w:tabs>
              <w:jc w:val="center"/>
            </w:pPr>
          </w:p>
        </w:tc>
        <w:tc>
          <w:tcPr>
            <w:tcW w:w="2409" w:type="dxa"/>
            <w:vMerge/>
            <w:tcBorders>
              <w:right w:val="single" w:sz="4" w:space="0" w:color="auto"/>
            </w:tcBorders>
          </w:tcPr>
          <w:p w:rsidR="00E01585" w:rsidRPr="00724EA4" w:rsidRDefault="00E01585" w:rsidP="005917AE">
            <w:pPr>
              <w:pStyle w:val="ConsPlusCell"/>
              <w:widowControl/>
              <w:jc w:val="both"/>
            </w:pPr>
          </w:p>
        </w:tc>
        <w:tc>
          <w:tcPr>
            <w:tcW w:w="2127" w:type="dxa"/>
            <w:vMerge/>
            <w:tcBorders>
              <w:left w:val="single" w:sz="4" w:space="0" w:color="auto"/>
            </w:tcBorders>
          </w:tcPr>
          <w:p w:rsidR="00E01585" w:rsidRDefault="00E01585" w:rsidP="004F2AA7">
            <w:pPr>
              <w:tabs>
                <w:tab w:val="left" w:pos="9585"/>
              </w:tabs>
              <w:jc w:val="center"/>
            </w:pPr>
          </w:p>
        </w:tc>
        <w:tc>
          <w:tcPr>
            <w:tcW w:w="1134" w:type="dxa"/>
          </w:tcPr>
          <w:p w:rsidR="00E01585" w:rsidRDefault="00E01585" w:rsidP="004F2AA7">
            <w:pPr>
              <w:tabs>
                <w:tab w:val="left" w:pos="9585"/>
              </w:tabs>
              <w:jc w:val="center"/>
            </w:pPr>
          </w:p>
        </w:tc>
        <w:tc>
          <w:tcPr>
            <w:tcW w:w="1134" w:type="dxa"/>
          </w:tcPr>
          <w:p w:rsidR="00E01585" w:rsidRDefault="00E01585" w:rsidP="004F2AA7">
            <w:pPr>
              <w:tabs>
                <w:tab w:val="left" w:pos="9585"/>
              </w:tabs>
              <w:jc w:val="center"/>
            </w:pPr>
          </w:p>
        </w:tc>
        <w:tc>
          <w:tcPr>
            <w:tcW w:w="992" w:type="dxa"/>
          </w:tcPr>
          <w:p w:rsidR="00E01585" w:rsidRDefault="00E01585" w:rsidP="004F2AA7">
            <w:pPr>
              <w:tabs>
                <w:tab w:val="left" w:pos="9585"/>
              </w:tabs>
              <w:jc w:val="center"/>
            </w:pPr>
          </w:p>
        </w:tc>
        <w:tc>
          <w:tcPr>
            <w:tcW w:w="850" w:type="dxa"/>
            <w:tcBorders>
              <w:top w:val="single" w:sz="4" w:space="0" w:color="auto"/>
            </w:tcBorders>
          </w:tcPr>
          <w:p w:rsidR="00E01585" w:rsidRDefault="00E01585" w:rsidP="004F2AA7">
            <w:pPr>
              <w:tabs>
                <w:tab w:val="left" w:pos="9585"/>
              </w:tabs>
              <w:jc w:val="center"/>
            </w:pPr>
          </w:p>
        </w:tc>
        <w:tc>
          <w:tcPr>
            <w:tcW w:w="851" w:type="dxa"/>
            <w:tcBorders>
              <w:top w:val="single" w:sz="4" w:space="0" w:color="auto"/>
            </w:tcBorders>
          </w:tcPr>
          <w:p w:rsidR="00E01585" w:rsidRDefault="00E01585" w:rsidP="004F2AA7">
            <w:pPr>
              <w:tabs>
                <w:tab w:val="left" w:pos="9585"/>
              </w:tabs>
              <w:jc w:val="center"/>
            </w:pPr>
          </w:p>
        </w:tc>
        <w:tc>
          <w:tcPr>
            <w:tcW w:w="849" w:type="dxa"/>
          </w:tcPr>
          <w:p w:rsidR="00E01585" w:rsidRDefault="00E01585" w:rsidP="004F2AA7">
            <w:pPr>
              <w:tabs>
                <w:tab w:val="left" w:pos="9585"/>
              </w:tabs>
              <w:jc w:val="center"/>
            </w:pPr>
          </w:p>
        </w:tc>
        <w:tc>
          <w:tcPr>
            <w:tcW w:w="710" w:type="dxa"/>
            <w:tcBorders>
              <w:right w:val="single" w:sz="4" w:space="0" w:color="auto"/>
            </w:tcBorders>
          </w:tcPr>
          <w:p w:rsidR="00E01585" w:rsidRDefault="00E01585" w:rsidP="004F2AA7">
            <w:pPr>
              <w:tabs>
                <w:tab w:val="left" w:pos="9585"/>
              </w:tabs>
              <w:jc w:val="center"/>
            </w:pPr>
          </w:p>
        </w:tc>
        <w:tc>
          <w:tcPr>
            <w:tcW w:w="709" w:type="dxa"/>
            <w:tcBorders>
              <w:left w:val="single" w:sz="4" w:space="0" w:color="auto"/>
              <w:right w:val="single" w:sz="4" w:space="0" w:color="auto"/>
            </w:tcBorders>
          </w:tcPr>
          <w:p w:rsidR="00E01585" w:rsidRDefault="00E01585" w:rsidP="00714755">
            <w:pPr>
              <w:tabs>
                <w:tab w:val="left" w:pos="9585"/>
              </w:tabs>
              <w:jc w:val="center"/>
            </w:pPr>
          </w:p>
        </w:tc>
        <w:tc>
          <w:tcPr>
            <w:tcW w:w="576" w:type="dxa"/>
            <w:gridSpan w:val="3"/>
            <w:tcBorders>
              <w:left w:val="single" w:sz="4" w:space="0" w:color="auto"/>
              <w:right w:val="single" w:sz="4" w:space="0" w:color="auto"/>
            </w:tcBorders>
          </w:tcPr>
          <w:p w:rsidR="00E01585" w:rsidRDefault="00E01585" w:rsidP="004F2AA7">
            <w:pPr>
              <w:tabs>
                <w:tab w:val="left" w:pos="9585"/>
              </w:tabs>
              <w:jc w:val="center"/>
            </w:pPr>
          </w:p>
        </w:tc>
        <w:tc>
          <w:tcPr>
            <w:tcW w:w="657" w:type="dxa"/>
            <w:gridSpan w:val="3"/>
            <w:tcBorders>
              <w:left w:val="single" w:sz="4" w:space="0" w:color="auto"/>
            </w:tcBorders>
          </w:tcPr>
          <w:p w:rsidR="00E01585" w:rsidRDefault="00E01585" w:rsidP="004F2AA7">
            <w:pPr>
              <w:tabs>
                <w:tab w:val="left" w:pos="9585"/>
              </w:tabs>
              <w:jc w:val="center"/>
            </w:pPr>
          </w:p>
        </w:tc>
      </w:tr>
      <w:tr w:rsidR="009D7C06" w:rsidTr="001512E2">
        <w:trPr>
          <w:trHeight w:val="750"/>
        </w:trPr>
        <w:tc>
          <w:tcPr>
            <w:tcW w:w="2800" w:type="dxa"/>
            <w:vMerge w:val="restart"/>
          </w:tcPr>
          <w:p w:rsidR="009D7C06" w:rsidRDefault="009D7C06" w:rsidP="000054F7">
            <w:pPr>
              <w:tabs>
                <w:tab w:val="left" w:pos="9585"/>
              </w:tabs>
              <w:jc w:val="center"/>
            </w:pPr>
            <w:r>
              <w:t>Основное мероприятие 2.1</w:t>
            </w:r>
          </w:p>
        </w:tc>
        <w:tc>
          <w:tcPr>
            <w:tcW w:w="2409" w:type="dxa"/>
            <w:vMerge w:val="restart"/>
          </w:tcPr>
          <w:p w:rsidR="009D7C06" w:rsidRPr="00724EA4" w:rsidRDefault="009D7C06" w:rsidP="005917AE">
            <w:pPr>
              <w:pStyle w:val="ConsPlusCell"/>
              <w:widowControl/>
              <w:jc w:val="both"/>
            </w:pPr>
            <w:r>
              <w:t>Расходы на мероприятия по развитию градостроительной деятельности</w:t>
            </w:r>
          </w:p>
        </w:tc>
        <w:tc>
          <w:tcPr>
            <w:tcW w:w="2127" w:type="dxa"/>
          </w:tcPr>
          <w:p w:rsidR="009D7C06" w:rsidRDefault="009D7C06" w:rsidP="004F2AA7">
            <w:pPr>
              <w:tabs>
                <w:tab w:val="left" w:pos="9585"/>
              </w:tabs>
              <w:jc w:val="center"/>
            </w:pPr>
            <w:r>
              <w:t>всего</w:t>
            </w:r>
          </w:p>
        </w:tc>
        <w:tc>
          <w:tcPr>
            <w:tcW w:w="1134" w:type="dxa"/>
          </w:tcPr>
          <w:p w:rsidR="009D7C06" w:rsidRDefault="009D7C06" w:rsidP="004F2AA7">
            <w:pPr>
              <w:tabs>
                <w:tab w:val="left" w:pos="9585"/>
              </w:tabs>
              <w:jc w:val="center"/>
            </w:pPr>
            <w:r>
              <w:t>0,0</w:t>
            </w:r>
          </w:p>
        </w:tc>
        <w:tc>
          <w:tcPr>
            <w:tcW w:w="1134" w:type="dxa"/>
          </w:tcPr>
          <w:p w:rsidR="009D7C06" w:rsidRDefault="009D7C06" w:rsidP="004F2AA7">
            <w:pPr>
              <w:tabs>
                <w:tab w:val="left" w:pos="9585"/>
              </w:tabs>
              <w:jc w:val="center"/>
            </w:pPr>
            <w:r>
              <w:t>0,0</w:t>
            </w:r>
          </w:p>
        </w:tc>
        <w:tc>
          <w:tcPr>
            <w:tcW w:w="992" w:type="dxa"/>
          </w:tcPr>
          <w:p w:rsidR="009D7C06" w:rsidRDefault="009D7C06" w:rsidP="004F2AA7">
            <w:pPr>
              <w:tabs>
                <w:tab w:val="left" w:pos="9585"/>
              </w:tabs>
              <w:jc w:val="center"/>
            </w:pPr>
            <w:r>
              <w:t>0,0</w:t>
            </w:r>
          </w:p>
        </w:tc>
        <w:tc>
          <w:tcPr>
            <w:tcW w:w="850" w:type="dxa"/>
            <w:tcBorders>
              <w:top w:val="single" w:sz="4" w:space="0" w:color="auto"/>
            </w:tcBorders>
          </w:tcPr>
          <w:p w:rsidR="009D7C06" w:rsidRDefault="009D7C06" w:rsidP="004F2AA7">
            <w:pPr>
              <w:tabs>
                <w:tab w:val="left" w:pos="9585"/>
              </w:tabs>
              <w:jc w:val="center"/>
            </w:pPr>
            <w:r>
              <w:t>0,0</w:t>
            </w:r>
          </w:p>
        </w:tc>
        <w:tc>
          <w:tcPr>
            <w:tcW w:w="851" w:type="dxa"/>
            <w:tcBorders>
              <w:top w:val="single" w:sz="4" w:space="0" w:color="auto"/>
            </w:tcBorders>
          </w:tcPr>
          <w:p w:rsidR="009D7C06" w:rsidRDefault="009D7C06" w:rsidP="004F2AA7">
            <w:pPr>
              <w:tabs>
                <w:tab w:val="left" w:pos="9585"/>
              </w:tabs>
              <w:jc w:val="center"/>
            </w:pPr>
            <w:r>
              <w:t>0,0</w:t>
            </w:r>
          </w:p>
        </w:tc>
        <w:tc>
          <w:tcPr>
            <w:tcW w:w="849" w:type="dxa"/>
          </w:tcPr>
          <w:p w:rsidR="009D7C06" w:rsidRDefault="009D7C06" w:rsidP="004F2AA7">
            <w:pPr>
              <w:tabs>
                <w:tab w:val="left" w:pos="9585"/>
              </w:tabs>
              <w:jc w:val="center"/>
            </w:pPr>
            <w:r>
              <w:t>0,0</w:t>
            </w:r>
          </w:p>
        </w:tc>
        <w:tc>
          <w:tcPr>
            <w:tcW w:w="710" w:type="dxa"/>
            <w:tcBorders>
              <w:right w:val="single" w:sz="4" w:space="0" w:color="auto"/>
            </w:tcBorders>
          </w:tcPr>
          <w:p w:rsidR="009D7C06" w:rsidRDefault="009D7C06" w:rsidP="004F2AA7">
            <w:pPr>
              <w:tabs>
                <w:tab w:val="left" w:pos="9585"/>
              </w:tabs>
              <w:jc w:val="center"/>
            </w:pPr>
            <w:r>
              <w:t>0,0</w:t>
            </w:r>
          </w:p>
        </w:tc>
        <w:tc>
          <w:tcPr>
            <w:tcW w:w="709" w:type="dxa"/>
            <w:tcBorders>
              <w:left w:val="single" w:sz="4" w:space="0" w:color="auto"/>
              <w:right w:val="single" w:sz="4" w:space="0" w:color="auto"/>
            </w:tcBorders>
          </w:tcPr>
          <w:p w:rsidR="009D7C06" w:rsidRDefault="009D7C06" w:rsidP="00714755">
            <w:pPr>
              <w:tabs>
                <w:tab w:val="left" w:pos="9585"/>
              </w:tabs>
              <w:jc w:val="center"/>
            </w:pPr>
            <w:r>
              <w:t>0,0</w:t>
            </w:r>
          </w:p>
        </w:tc>
        <w:tc>
          <w:tcPr>
            <w:tcW w:w="576" w:type="dxa"/>
            <w:gridSpan w:val="3"/>
            <w:tcBorders>
              <w:left w:val="single" w:sz="4" w:space="0" w:color="auto"/>
              <w:right w:val="single" w:sz="4" w:space="0" w:color="auto"/>
            </w:tcBorders>
          </w:tcPr>
          <w:p w:rsidR="009D7C06" w:rsidRDefault="009D7C06" w:rsidP="004F2AA7">
            <w:pPr>
              <w:tabs>
                <w:tab w:val="left" w:pos="9585"/>
              </w:tabs>
              <w:jc w:val="center"/>
            </w:pPr>
            <w:r>
              <w:t>0,0</w:t>
            </w:r>
          </w:p>
        </w:tc>
        <w:tc>
          <w:tcPr>
            <w:tcW w:w="657" w:type="dxa"/>
            <w:gridSpan w:val="3"/>
            <w:tcBorders>
              <w:left w:val="single" w:sz="4" w:space="0" w:color="auto"/>
            </w:tcBorders>
          </w:tcPr>
          <w:p w:rsidR="009D7C06" w:rsidRDefault="009D7C06" w:rsidP="004F2AA7">
            <w:pPr>
              <w:tabs>
                <w:tab w:val="left" w:pos="9585"/>
              </w:tabs>
              <w:jc w:val="center"/>
            </w:pPr>
            <w:r>
              <w:t>0,0</w:t>
            </w:r>
          </w:p>
        </w:tc>
      </w:tr>
      <w:tr w:rsidR="009D7C06" w:rsidTr="001512E2">
        <w:trPr>
          <w:trHeight w:val="750"/>
        </w:trPr>
        <w:tc>
          <w:tcPr>
            <w:tcW w:w="2800" w:type="dxa"/>
            <w:vMerge/>
          </w:tcPr>
          <w:p w:rsidR="009D7C06" w:rsidRDefault="009D7C06" w:rsidP="004F2AA7">
            <w:pPr>
              <w:tabs>
                <w:tab w:val="left" w:pos="9585"/>
              </w:tabs>
              <w:jc w:val="center"/>
            </w:pPr>
          </w:p>
        </w:tc>
        <w:tc>
          <w:tcPr>
            <w:tcW w:w="2409" w:type="dxa"/>
            <w:vMerge/>
          </w:tcPr>
          <w:p w:rsidR="009D7C06" w:rsidRPr="00724EA4" w:rsidRDefault="009D7C06" w:rsidP="005917AE">
            <w:pPr>
              <w:pStyle w:val="ConsPlusCell"/>
              <w:widowControl/>
              <w:jc w:val="both"/>
            </w:pPr>
          </w:p>
        </w:tc>
        <w:tc>
          <w:tcPr>
            <w:tcW w:w="2127" w:type="dxa"/>
          </w:tcPr>
          <w:p w:rsidR="009D7C06" w:rsidRDefault="009D7C06" w:rsidP="000054F7">
            <w:pPr>
              <w:tabs>
                <w:tab w:val="left" w:pos="9585"/>
              </w:tabs>
              <w:jc w:val="center"/>
            </w:pPr>
            <w:r>
              <w:t>в том числе по ГРБС:</w:t>
            </w:r>
          </w:p>
        </w:tc>
        <w:tc>
          <w:tcPr>
            <w:tcW w:w="1134" w:type="dxa"/>
          </w:tcPr>
          <w:p w:rsidR="009D7C06" w:rsidRDefault="009D7C06" w:rsidP="004F2AA7">
            <w:pPr>
              <w:tabs>
                <w:tab w:val="left" w:pos="9585"/>
              </w:tabs>
              <w:jc w:val="center"/>
            </w:pPr>
          </w:p>
        </w:tc>
        <w:tc>
          <w:tcPr>
            <w:tcW w:w="1134" w:type="dxa"/>
          </w:tcPr>
          <w:p w:rsidR="009D7C06" w:rsidRDefault="009D7C06" w:rsidP="004F2AA7">
            <w:pPr>
              <w:tabs>
                <w:tab w:val="left" w:pos="9585"/>
              </w:tabs>
              <w:jc w:val="center"/>
            </w:pPr>
          </w:p>
        </w:tc>
        <w:tc>
          <w:tcPr>
            <w:tcW w:w="992" w:type="dxa"/>
          </w:tcPr>
          <w:p w:rsidR="009D7C06" w:rsidRDefault="009D7C06" w:rsidP="004F2AA7">
            <w:pPr>
              <w:tabs>
                <w:tab w:val="left" w:pos="9585"/>
              </w:tabs>
              <w:jc w:val="center"/>
            </w:pPr>
          </w:p>
        </w:tc>
        <w:tc>
          <w:tcPr>
            <w:tcW w:w="850" w:type="dxa"/>
            <w:tcBorders>
              <w:top w:val="single" w:sz="4" w:space="0" w:color="auto"/>
            </w:tcBorders>
          </w:tcPr>
          <w:p w:rsidR="009D7C06" w:rsidRDefault="009D7C06" w:rsidP="004F2AA7">
            <w:pPr>
              <w:tabs>
                <w:tab w:val="left" w:pos="9585"/>
              </w:tabs>
              <w:jc w:val="center"/>
            </w:pPr>
          </w:p>
        </w:tc>
        <w:tc>
          <w:tcPr>
            <w:tcW w:w="851" w:type="dxa"/>
            <w:tcBorders>
              <w:top w:val="single" w:sz="4" w:space="0" w:color="auto"/>
            </w:tcBorders>
          </w:tcPr>
          <w:p w:rsidR="009D7C06" w:rsidRDefault="009D7C06" w:rsidP="004F2AA7">
            <w:pPr>
              <w:tabs>
                <w:tab w:val="left" w:pos="9585"/>
              </w:tabs>
              <w:jc w:val="center"/>
            </w:pPr>
          </w:p>
        </w:tc>
        <w:tc>
          <w:tcPr>
            <w:tcW w:w="849" w:type="dxa"/>
          </w:tcPr>
          <w:p w:rsidR="009D7C06" w:rsidRDefault="009D7C06" w:rsidP="004F2AA7">
            <w:pPr>
              <w:tabs>
                <w:tab w:val="left" w:pos="9585"/>
              </w:tabs>
              <w:jc w:val="center"/>
            </w:pPr>
          </w:p>
        </w:tc>
        <w:tc>
          <w:tcPr>
            <w:tcW w:w="710" w:type="dxa"/>
            <w:tcBorders>
              <w:right w:val="single" w:sz="4" w:space="0" w:color="auto"/>
            </w:tcBorders>
          </w:tcPr>
          <w:p w:rsidR="009D7C06" w:rsidRDefault="009D7C06" w:rsidP="004F2AA7">
            <w:pPr>
              <w:tabs>
                <w:tab w:val="left" w:pos="9585"/>
              </w:tabs>
              <w:jc w:val="center"/>
            </w:pPr>
          </w:p>
        </w:tc>
        <w:tc>
          <w:tcPr>
            <w:tcW w:w="709" w:type="dxa"/>
            <w:tcBorders>
              <w:left w:val="single" w:sz="4" w:space="0" w:color="auto"/>
              <w:right w:val="single" w:sz="4" w:space="0" w:color="auto"/>
            </w:tcBorders>
          </w:tcPr>
          <w:p w:rsidR="009D7C06" w:rsidRDefault="009D7C06" w:rsidP="00714755">
            <w:pPr>
              <w:tabs>
                <w:tab w:val="left" w:pos="9585"/>
              </w:tabs>
              <w:jc w:val="center"/>
            </w:pPr>
          </w:p>
        </w:tc>
        <w:tc>
          <w:tcPr>
            <w:tcW w:w="576" w:type="dxa"/>
            <w:gridSpan w:val="3"/>
            <w:tcBorders>
              <w:left w:val="single" w:sz="4" w:space="0" w:color="auto"/>
              <w:right w:val="single" w:sz="4" w:space="0" w:color="auto"/>
            </w:tcBorders>
          </w:tcPr>
          <w:p w:rsidR="009D7C06" w:rsidRDefault="009D7C06" w:rsidP="004F2AA7">
            <w:pPr>
              <w:tabs>
                <w:tab w:val="left" w:pos="9585"/>
              </w:tabs>
              <w:jc w:val="center"/>
            </w:pPr>
          </w:p>
        </w:tc>
        <w:tc>
          <w:tcPr>
            <w:tcW w:w="657" w:type="dxa"/>
            <w:gridSpan w:val="3"/>
            <w:tcBorders>
              <w:left w:val="single" w:sz="4" w:space="0" w:color="auto"/>
            </w:tcBorders>
          </w:tcPr>
          <w:p w:rsidR="009D7C06" w:rsidRDefault="009D7C06" w:rsidP="004F2AA7">
            <w:pPr>
              <w:tabs>
                <w:tab w:val="left" w:pos="9585"/>
              </w:tabs>
              <w:jc w:val="center"/>
            </w:pPr>
          </w:p>
        </w:tc>
      </w:tr>
      <w:tr w:rsidR="009D7C06" w:rsidTr="001512E2">
        <w:trPr>
          <w:trHeight w:val="750"/>
        </w:trPr>
        <w:tc>
          <w:tcPr>
            <w:tcW w:w="2800" w:type="dxa"/>
            <w:vMerge/>
          </w:tcPr>
          <w:p w:rsidR="009D7C06" w:rsidRDefault="009D7C06" w:rsidP="004F2AA7">
            <w:pPr>
              <w:tabs>
                <w:tab w:val="left" w:pos="9585"/>
              </w:tabs>
              <w:jc w:val="center"/>
            </w:pPr>
          </w:p>
        </w:tc>
        <w:tc>
          <w:tcPr>
            <w:tcW w:w="2409" w:type="dxa"/>
            <w:vMerge/>
          </w:tcPr>
          <w:p w:rsidR="009D7C06" w:rsidRPr="00724EA4" w:rsidRDefault="009D7C06" w:rsidP="005917AE">
            <w:pPr>
              <w:pStyle w:val="ConsPlusCell"/>
              <w:widowControl/>
              <w:jc w:val="both"/>
            </w:pPr>
          </w:p>
        </w:tc>
        <w:tc>
          <w:tcPr>
            <w:tcW w:w="2127" w:type="dxa"/>
          </w:tcPr>
          <w:p w:rsidR="009D7C06" w:rsidRDefault="009D7C06" w:rsidP="000054F7">
            <w:pPr>
              <w:tabs>
                <w:tab w:val="left" w:pos="9585"/>
              </w:tabs>
              <w:jc w:val="center"/>
            </w:pPr>
            <w:r>
              <w:t>Администрация Россошанского сельского поселения</w:t>
            </w:r>
          </w:p>
        </w:tc>
        <w:tc>
          <w:tcPr>
            <w:tcW w:w="1134" w:type="dxa"/>
          </w:tcPr>
          <w:p w:rsidR="009D7C06" w:rsidRDefault="009D7C06" w:rsidP="004F2AA7">
            <w:pPr>
              <w:tabs>
                <w:tab w:val="left" w:pos="9585"/>
              </w:tabs>
              <w:jc w:val="center"/>
            </w:pPr>
            <w:r>
              <w:t>0,0</w:t>
            </w:r>
          </w:p>
        </w:tc>
        <w:tc>
          <w:tcPr>
            <w:tcW w:w="1134" w:type="dxa"/>
          </w:tcPr>
          <w:p w:rsidR="009D7C06" w:rsidRDefault="009D7C06" w:rsidP="004F2AA7">
            <w:pPr>
              <w:tabs>
                <w:tab w:val="left" w:pos="9585"/>
              </w:tabs>
              <w:jc w:val="center"/>
            </w:pPr>
            <w:r>
              <w:t>0,0</w:t>
            </w:r>
          </w:p>
        </w:tc>
        <w:tc>
          <w:tcPr>
            <w:tcW w:w="992" w:type="dxa"/>
          </w:tcPr>
          <w:p w:rsidR="009D7C06" w:rsidRDefault="009D7C06" w:rsidP="004F2AA7">
            <w:pPr>
              <w:tabs>
                <w:tab w:val="left" w:pos="9585"/>
              </w:tabs>
              <w:jc w:val="center"/>
            </w:pPr>
            <w:r>
              <w:t>0,0</w:t>
            </w:r>
          </w:p>
        </w:tc>
        <w:tc>
          <w:tcPr>
            <w:tcW w:w="850" w:type="dxa"/>
            <w:tcBorders>
              <w:top w:val="single" w:sz="4" w:space="0" w:color="auto"/>
            </w:tcBorders>
          </w:tcPr>
          <w:p w:rsidR="009D7C06" w:rsidRDefault="009D7C06" w:rsidP="004F2AA7">
            <w:pPr>
              <w:tabs>
                <w:tab w:val="left" w:pos="9585"/>
              </w:tabs>
              <w:jc w:val="center"/>
            </w:pPr>
            <w:r>
              <w:t>0,0</w:t>
            </w:r>
          </w:p>
        </w:tc>
        <w:tc>
          <w:tcPr>
            <w:tcW w:w="851" w:type="dxa"/>
            <w:tcBorders>
              <w:top w:val="single" w:sz="4" w:space="0" w:color="auto"/>
            </w:tcBorders>
          </w:tcPr>
          <w:p w:rsidR="009D7C06" w:rsidRDefault="009D7C06" w:rsidP="004F2AA7">
            <w:pPr>
              <w:tabs>
                <w:tab w:val="left" w:pos="9585"/>
              </w:tabs>
              <w:jc w:val="center"/>
            </w:pPr>
            <w:r>
              <w:t>0,0</w:t>
            </w:r>
          </w:p>
        </w:tc>
        <w:tc>
          <w:tcPr>
            <w:tcW w:w="849" w:type="dxa"/>
          </w:tcPr>
          <w:p w:rsidR="009D7C06" w:rsidRDefault="009D7C06" w:rsidP="004F2AA7">
            <w:pPr>
              <w:tabs>
                <w:tab w:val="left" w:pos="9585"/>
              </w:tabs>
              <w:jc w:val="center"/>
            </w:pPr>
            <w:r>
              <w:t>0,0</w:t>
            </w:r>
          </w:p>
        </w:tc>
        <w:tc>
          <w:tcPr>
            <w:tcW w:w="710" w:type="dxa"/>
            <w:tcBorders>
              <w:right w:val="single" w:sz="4" w:space="0" w:color="auto"/>
            </w:tcBorders>
          </w:tcPr>
          <w:p w:rsidR="009D7C06" w:rsidRDefault="009D7C06" w:rsidP="004F2AA7">
            <w:pPr>
              <w:tabs>
                <w:tab w:val="left" w:pos="9585"/>
              </w:tabs>
              <w:jc w:val="center"/>
            </w:pPr>
            <w:r>
              <w:t>0,0</w:t>
            </w:r>
          </w:p>
        </w:tc>
        <w:tc>
          <w:tcPr>
            <w:tcW w:w="709" w:type="dxa"/>
            <w:tcBorders>
              <w:left w:val="single" w:sz="4" w:space="0" w:color="auto"/>
              <w:right w:val="single" w:sz="4" w:space="0" w:color="auto"/>
            </w:tcBorders>
          </w:tcPr>
          <w:p w:rsidR="009D7C06" w:rsidRDefault="009D7C06" w:rsidP="00714755">
            <w:pPr>
              <w:tabs>
                <w:tab w:val="left" w:pos="9585"/>
              </w:tabs>
              <w:jc w:val="center"/>
            </w:pPr>
            <w:r>
              <w:t>0,0</w:t>
            </w:r>
          </w:p>
        </w:tc>
        <w:tc>
          <w:tcPr>
            <w:tcW w:w="576" w:type="dxa"/>
            <w:gridSpan w:val="3"/>
            <w:tcBorders>
              <w:left w:val="single" w:sz="4" w:space="0" w:color="auto"/>
              <w:right w:val="single" w:sz="4" w:space="0" w:color="auto"/>
            </w:tcBorders>
          </w:tcPr>
          <w:p w:rsidR="009D7C06" w:rsidRDefault="009D7C06" w:rsidP="004F2AA7">
            <w:pPr>
              <w:tabs>
                <w:tab w:val="left" w:pos="9585"/>
              </w:tabs>
              <w:jc w:val="center"/>
            </w:pPr>
            <w:r>
              <w:t>0,0</w:t>
            </w:r>
          </w:p>
        </w:tc>
        <w:tc>
          <w:tcPr>
            <w:tcW w:w="657" w:type="dxa"/>
            <w:gridSpan w:val="3"/>
            <w:tcBorders>
              <w:left w:val="single" w:sz="4" w:space="0" w:color="auto"/>
            </w:tcBorders>
          </w:tcPr>
          <w:p w:rsidR="009D7C06" w:rsidRDefault="009D7C06" w:rsidP="004F2AA7">
            <w:pPr>
              <w:tabs>
                <w:tab w:val="left" w:pos="9585"/>
              </w:tabs>
              <w:jc w:val="center"/>
            </w:pPr>
            <w:r>
              <w:t>0,0</w:t>
            </w:r>
          </w:p>
        </w:tc>
      </w:tr>
      <w:tr w:rsidR="009D7C06" w:rsidTr="001512E2">
        <w:trPr>
          <w:trHeight w:val="750"/>
        </w:trPr>
        <w:tc>
          <w:tcPr>
            <w:tcW w:w="2800" w:type="dxa"/>
            <w:vMerge w:val="restart"/>
          </w:tcPr>
          <w:p w:rsidR="009D7C06" w:rsidRDefault="009D7C06" w:rsidP="004F2AA7">
            <w:pPr>
              <w:tabs>
                <w:tab w:val="left" w:pos="9585"/>
              </w:tabs>
              <w:jc w:val="center"/>
            </w:pPr>
            <w:r>
              <w:t>Основное мероприятие 2.2</w:t>
            </w:r>
          </w:p>
        </w:tc>
        <w:tc>
          <w:tcPr>
            <w:tcW w:w="2409" w:type="dxa"/>
            <w:vMerge w:val="restart"/>
          </w:tcPr>
          <w:p w:rsidR="009D7C06" w:rsidRPr="00724EA4" w:rsidRDefault="009D7C06" w:rsidP="005917AE">
            <w:pPr>
              <w:pStyle w:val="ConsPlusCell"/>
              <w:widowControl/>
              <w:jc w:val="both"/>
              <w:rPr>
                <w:kern w:val="2"/>
              </w:rPr>
            </w:pPr>
            <w:r w:rsidRPr="00724EA4">
              <w:t>Финансовое обеспечение выполнения других расходных обязательств (Закупка товаров, работ и услуг для муниципальных нужд)</w:t>
            </w:r>
          </w:p>
        </w:tc>
        <w:tc>
          <w:tcPr>
            <w:tcW w:w="2127" w:type="dxa"/>
          </w:tcPr>
          <w:p w:rsidR="009D7C06" w:rsidRDefault="009D7C06" w:rsidP="004F2AA7">
            <w:pPr>
              <w:tabs>
                <w:tab w:val="left" w:pos="9585"/>
              </w:tabs>
              <w:jc w:val="center"/>
            </w:pPr>
            <w:r>
              <w:t>всего</w:t>
            </w:r>
          </w:p>
        </w:tc>
        <w:tc>
          <w:tcPr>
            <w:tcW w:w="1134" w:type="dxa"/>
          </w:tcPr>
          <w:p w:rsidR="009D7C06" w:rsidRDefault="009D7C06" w:rsidP="004F2AA7">
            <w:pPr>
              <w:tabs>
                <w:tab w:val="left" w:pos="9585"/>
              </w:tabs>
              <w:jc w:val="center"/>
            </w:pPr>
            <w:r>
              <w:t>2730,2</w:t>
            </w:r>
          </w:p>
        </w:tc>
        <w:tc>
          <w:tcPr>
            <w:tcW w:w="1134" w:type="dxa"/>
          </w:tcPr>
          <w:p w:rsidR="009D7C06" w:rsidRDefault="009D7C06" w:rsidP="004F2AA7">
            <w:pPr>
              <w:tabs>
                <w:tab w:val="left" w:pos="9585"/>
              </w:tabs>
              <w:jc w:val="center"/>
            </w:pPr>
            <w:r>
              <w:t>420,6</w:t>
            </w:r>
          </w:p>
        </w:tc>
        <w:tc>
          <w:tcPr>
            <w:tcW w:w="992" w:type="dxa"/>
          </w:tcPr>
          <w:p w:rsidR="009D7C06" w:rsidRDefault="009D7C06" w:rsidP="004F2AA7">
            <w:pPr>
              <w:tabs>
                <w:tab w:val="left" w:pos="9585"/>
              </w:tabs>
              <w:jc w:val="center"/>
            </w:pPr>
            <w:r>
              <w:t>316,0</w:t>
            </w:r>
          </w:p>
        </w:tc>
        <w:tc>
          <w:tcPr>
            <w:tcW w:w="850" w:type="dxa"/>
            <w:tcBorders>
              <w:top w:val="single" w:sz="4" w:space="0" w:color="auto"/>
            </w:tcBorders>
          </w:tcPr>
          <w:p w:rsidR="009D7C06" w:rsidRDefault="009D7C06" w:rsidP="004F2AA7">
            <w:pPr>
              <w:tabs>
                <w:tab w:val="left" w:pos="9585"/>
              </w:tabs>
              <w:jc w:val="center"/>
            </w:pPr>
            <w:r>
              <w:t>284,8</w:t>
            </w:r>
          </w:p>
        </w:tc>
        <w:tc>
          <w:tcPr>
            <w:tcW w:w="851" w:type="dxa"/>
            <w:tcBorders>
              <w:top w:val="single" w:sz="4" w:space="0" w:color="auto"/>
            </w:tcBorders>
          </w:tcPr>
          <w:p w:rsidR="009D7C06" w:rsidRDefault="009D7C06" w:rsidP="004F2AA7">
            <w:pPr>
              <w:tabs>
                <w:tab w:val="left" w:pos="9585"/>
              </w:tabs>
              <w:jc w:val="center"/>
            </w:pPr>
            <w:r>
              <w:t>284,8</w:t>
            </w:r>
          </w:p>
        </w:tc>
        <w:tc>
          <w:tcPr>
            <w:tcW w:w="849" w:type="dxa"/>
          </w:tcPr>
          <w:p w:rsidR="009D7C06" w:rsidRDefault="009D7C06" w:rsidP="004F2AA7">
            <w:pPr>
              <w:tabs>
                <w:tab w:val="left" w:pos="9585"/>
              </w:tabs>
              <w:jc w:val="center"/>
            </w:pPr>
            <w:r>
              <w:t>284,8</w:t>
            </w:r>
          </w:p>
        </w:tc>
        <w:tc>
          <w:tcPr>
            <w:tcW w:w="710" w:type="dxa"/>
            <w:tcBorders>
              <w:right w:val="single" w:sz="4" w:space="0" w:color="auto"/>
            </w:tcBorders>
          </w:tcPr>
          <w:p w:rsidR="009D7C06" w:rsidRDefault="009D7C06" w:rsidP="004F2AA7">
            <w:pPr>
              <w:tabs>
                <w:tab w:val="left" w:pos="9585"/>
              </w:tabs>
              <w:jc w:val="center"/>
            </w:pPr>
            <w:r>
              <w:t>284,8</w:t>
            </w:r>
          </w:p>
        </w:tc>
        <w:tc>
          <w:tcPr>
            <w:tcW w:w="709" w:type="dxa"/>
            <w:tcBorders>
              <w:left w:val="single" w:sz="4" w:space="0" w:color="auto"/>
              <w:right w:val="single" w:sz="4" w:space="0" w:color="auto"/>
            </w:tcBorders>
          </w:tcPr>
          <w:p w:rsidR="009D7C06" w:rsidRDefault="009D7C06" w:rsidP="00714755">
            <w:pPr>
              <w:tabs>
                <w:tab w:val="left" w:pos="9585"/>
              </w:tabs>
              <w:jc w:val="center"/>
            </w:pPr>
            <w:r>
              <w:t>284,8</w:t>
            </w:r>
          </w:p>
        </w:tc>
        <w:tc>
          <w:tcPr>
            <w:tcW w:w="576" w:type="dxa"/>
            <w:gridSpan w:val="3"/>
            <w:tcBorders>
              <w:left w:val="single" w:sz="4" w:space="0" w:color="auto"/>
              <w:right w:val="single" w:sz="4" w:space="0" w:color="auto"/>
            </w:tcBorders>
          </w:tcPr>
          <w:p w:rsidR="009D7C06" w:rsidRDefault="009D7C06" w:rsidP="004F2AA7">
            <w:pPr>
              <w:tabs>
                <w:tab w:val="left" w:pos="9585"/>
              </w:tabs>
              <w:jc w:val="center"/>
            </w:pPr>
            <w:r>
              <w:t>284,8</w:t>
            </w:r>
          </w:p>
        </w:tc>
        <w:tc>
          <w:tcPr>
            <w:tcW w:w="657" w:type="dxa"/>
            <w:gridSpan w:val="3"/>
            <w:tcBorders>
              <w:left w:val="single" w:sz="4" w:space="0" w:color="auto"/>
            </w:tcBorders>
          </w:tcPr>
          <w:p w:rsidR="009D7C06" w:rsidRDefault="009D7C06" w:rsidP="004F2AA7">
            <w:pPr>
              <w:tabs>
                <w:tab w:val="left" w:pos="9585"/>
              </w:tabs>
              <w:jc w:val="center"/>
            </w:pPr>
            <w:r>
              <w:t>284,8</w:t>
            </w:r>
          </w:p>
        </w:tc>
      </w:tr>
      <w:tr w:rsidR="009D7C06" w:rsidTr="001512E2">
        <w:trPr>
          <w:trHeight w:val="750"/>
        </w:trPr>
        <w:tc>
          <w:tcPr>
            <w:tcW w:w="2800" w:type="dxa"/>
            <w:vMerge/>
          </w:tcPr>
          <w:p w:rsidR="009D7C06" w:rsidRDefault="009D7C06" w:rsidP="004F2AA7">
            <w:pPr>
              <w:tabs>
                <w:tab w:val="left" w:pos="9585"/>
              </w:tabs>
              <w:jc w:val="center"/>
            </w:pPr>
          </w:p>
        </w:tc>
        <w:tc>
          <w:tcPr>
            <w:tcW w:w="2409" w:type="dxa"/>
            <w:vMerge/>
          </w:tcPr>
          <w:p w:rsidR="009D7C06" w:rsidRDefault="009D7C06" w:rsidP="004F2AA7">
            <w:pPr>
              <w:tabs>
                <w:tab w:val="left" w:pos="9585"/>
              </w:tabs>
              <w:jc w:val="center"/>
            </w:pPr>
          </w:p>
        </w:tc>
        <w:tc>
          <w:tcPr>
            <w:tcW w:w="2127" w:type="dxa"/>
          </w:tcPr>
          <w:p w:rsidR="009D7C06" w:rsidRDefault="009D7C06" w:rsidP="004F2AA7">
            <w:pPr>
              <w:tabs>
                <w:tab w:val="left" w:pos="9585"/>
              </w:tabs>
              <w:jc w:val="center"/>
            </w:pPr>
            <w:r>
              <w:t>в том числе по ГРБС:</w:t>
            </w:r>
          </w:p>
        </w:tc>
        <w:tc>
          <w:tcPr>
            <w:tcW w:w="1134" w:type="dxa"/>
          </w:tcPr>
          <w:p w:rsidR="009D7C06" w:rsidRDefault="009D7C06" w:rsidP="004F2AA7">
            <w:pPr>
              <w:tabs>
                <w:tab w:val="left" w:pos="9585"/>
              </w:tabs>
              <w:jc w:val="center"/>
            </w:pPr>
          </w:p>
        </w:tc>
        <w:tc>
          <w:tcPr>
            <w:tcW w:w="1134" w:type="dxa"/>
          </w:tcPr>
          <w:p w:rsidR="009D7C06" w:rsidRDefault="009D7C06" w:rsidP="004F2AA7">
            <w:pPr>
              <w:tabs>
                <w:tab w:val="left" w:pos="9585"/>
              </w:tabs>
              <w:jc w:val="center"/>
            </w:pPr>
          </w:p>
        </w:tc>
        <w:tc>
          <w:tcPr>
            <w:tcW w:w="992" w:type="dxa"/>
          </w:tcPr>
          <w:p w:rsidR="009D7C06" w:rsidRDefault="009D7C06" w:rsidP="004F2AA7">
            <w:pPr>
              <w:tabs>
                <w:tab w:val="left" w:pos="9585"/>
              </w:tabs>
              <w:jc w:val="center"/>
            </w:pPr>
          </w:p>
        </w:tc>
        <w:tc>
          <w:tcPr>
            <w:tcW w:w="850" w:type="dxa"/>
            <w:tcBorders>
              <w:top w:val="single" w:sz="4" w:space="0" w:color="auto"/>
            </w:tcBorders>
          </w:tcPr>
          <w:p w:rsidR="009D7C06" w:rsidRDefault="009D7C06" w:rsidP="004F2AA7">
            <w:pPr>
              <w:tabs>
                <w:tab w:val="left" w:pos="9585"/>
              </w:tabs>
              <w:jc w:val="center"/>
            </w:pPr>
          </w:p>
        </w:tc>
        <w:tc>
          <w:tcPr>
            <w:tcW w:w="851" w:type="dxa"/>
            <w:tcBorders>
              <w:top w:val="single" w:sz="4" w:space="0" w:color="auto"/>
            </w:tcBorders>
          </w:tcPr>
          <w:p w:rsidR="009D7C06" w:rsidRDefault="009D7C06" w:rsidP="004F2AA7">
            <w:pPr>
              <w:tabs>
                <w:tab w:val="left" w:pos="9585"/>
              </w:tabs>
              <w:jc w:val="center"/>
            </w:pPr>
          </w:p>
        </w:tc>
        <w:tc>
          <w:tcPr>
            <w:tcW w:w="849" w:type="dxa"/>
          </w:tcPr>
          <w:p w:rsidR="009D7C06" w:rsidRDefault="009D7C06" w:rsidP="004F2AA7">
            <w:pPr>
              <w:tabs>
                <w:tab w:val="left" w:pos="9585"/>
              </w:tabs>
              <w:jc w:val="center"/>
            </w:pPr>
          </w:p>
        </w:tc>
        <w:tc>
          <w:tcPr>
            <w:tcW w:w="710" w:type="dxa"/>
            <w:tcBorders>
              <w:right w:val="single" w:sz="4" w:space="0" w:color="auto"/>
            </w:tcBorders>
          </w:tcPr>
          <w:p w:rsidR="009D7C06" w:rsidRDefault="009D7C06" w:rsidP="004F2AA7">
            <w:pPr>
              <w:tabs>
                <w:tab w:val="left" w:pos="9585"/>
              </w:tabs>
              <w:jc w:val="center"/>
            </w:pPr>
          </w:p>
        </w:tc>
        <w:tc>
          <w:tcPr>
            <w:tcW w:w="709" w:type="dxa"/>
            <w:tcBorders>
              <w:left w:val="single" w:sz="4" w:space="0" w:color="auto"/>
              <w:right w:val="single" w:sz="4" w:space="0" w:color="auto"/>
            </w:tcBorders>
          </w:tcPr>
          <w:p w:rsidR="009D7C06" w:rsidRDefault="009D7C06" w:rsidP="00714755">
            <w:pPr>
              <w:tabs>
                <w:tab w:val="left" w:pos="9585"/>
              </w:tabs>
              <w:jc w:val="center"/>
            </w:pPr>
          </w:p>
        </w:tc>
        <w:tc>
          <w:tcPr>
            <w:tcW w:w="576" w:type="dxa"/>
            <w:gridSpan w:val="3"/>
            <w:tcBorders>
              <w:left w:val="single" w:sz="4" w:space="0" w:color="auto"/>
              <w:right w:val="single" w:sz="4" w:space="0" w:color="auto"/>
            </w:tcBorders>
          </w:tcPr>
          <w:p w:rsidR="009D7C06" w:rsidRDefault="009D7C06" w:rsidP="004F2AA7">
            <w:pPr>
              <w:tabs>
                <w:tab w:val="left" w:pos="9585"/>
              </w:tabs>
              <w:jc w:val="center"/>
            </w:pPr>
          </w:p>
        </w:tc>
        <w:tc>
          <w:tcPr>
            <w:tcW w:w="657" w:type="dxa"/>
            <w:gridSpan w:val="3"/>
            <w:tcBorders>
              <w:left w:val="single" w:sz="4" w:space="0" w:color="auto"/>
            </w:tcBorders>
          </w:tcPr>
          <w:p w:rsidR="009D7C06" w:rsidRDefault="009D7C06" w:rsidP="004F2AA7">
            <w:pPr>
              <w:tabs>
                <w:tab w:val="left" w:pos="9585"/>
              </w:tabs>
              <w:jc w:val="center"/>
            </w:pPr>
          </w:p>
        </w:tc>
      </w:tr>
      <w:tr w:rsidR="009D7C06" w:rsidTr="001512E2">
        <w:trPr>
          <w:trHeight w:val="750"/>
        </w:trPr>
        <w:tc>
          <w:tcPr>
            <w:tcW w:w="2800" w:type="dxa"/>
            <w:vMerge/>
          </w:tcPr>
          <w:p w:rsidR="009D7C06" w:rsidRDefault="009D7C06" w:rsidP="004F2AA7">
            <w:pPr>
              <w:tabs>
                <w:tab w:val="left" w:pos="9585"/>
              </w:tabs>
              <w:jc w:val="center"/>
            </w:pPr>
          </w:p>
        </w:tc>
        <w:tc>
          <w:tcPr>
            <w:tcW w:w="2409" w:type="dxa"/>
            <w:vMerge/>
          </w:tcPr>
          <w:p w:rsidR="009D7C06" w:rsidRDefault="009D7C06" w:rsidP="004F2AA7">
            <w:pPr>
              <w:tabs>
                <w:tab w:val="left" w:pos="9585"/>
              </w:tabs>
              <w:jc w:val="center"/>
            </w:pPr>
          </w:p>
        </w:tc>
        <w:tc>
          <w:tcPr>
            <w:tcW w:w="2127" w:type="dxa"/>
          </w:tcPr>
          <w:p w:rsidR="009D7C06" w:rsidRDefault="009D7C06" w:rsidP="005917AE">
            <w:pPr>
              <w:tabs>
                <w:tab w:val="left" w:pos="9585"/>
              </w:tabs>
              <w:jc w:val="center"/>
            </w:pPr>
            <w:r>
              <w:t>Администрация Россошанского сельского поселения</w:t>
            </w:r>
          </w:p>
        </w:tc>
        <w:tc>
          <w:tcPr>
            <w:tcW w:w="1134" w:type="dxa"/>
          </w:tcPr>
          <w:p w:rsidR="009D7C06" w:rsidRDefault="009D7C06" w:rsidP="004F2AA7">
            <w:pPr>
              <w:tabs>
                <w:tab w:val="left" w:pos="9585"/>
              </w:tabs>
              <w:jc w:val="center"/>
            </w:pPr>
            <w:r>
              <w:t>2730,2</w:t>
            </w:r>
          </w:p>
        </w:tc>
        <w:tc>
          <w:tcPr>
            <w:tcW w:w="1134" w:type="dxa"/>
          </w:tcPr>
          <w:p w:rsidR="009D7C06" w:rsidRDefault="009D7C06" w:rsidP="004F2AA7">
            <w:pPr>
              <w:tabs>
                <w:tab w:val="left" w:pos="9585"/>
              </w:tabs>
              <w:jc w:val="center"/>
            </w:pPr>
            <w:r>
              <w:t>420,6</w:t>
            </w:r>
          </w:p>
        </w:tc>
        <w:tc>
          <w:tcPr>
            <w:tcW w:w="992" w:type="dxa"/>
          </w:tcPr>
          <w:p w:rsidR="009D7C06" w:rsidRDefault="009D7C06" w:rsidP="004F2AA7">
            <w:pPr>
              <w:tabs>
                <w:tab w:val="left" w:pos="9585"/>
              </w:tabs>
              <w:jc w:val="center"/>
            </w:pPr>
            <w:r>
              <w:t>316,0</w:t>
            </w:r>
          </w:p>
        </w:tc>
        <w:tc>
          <w:tcPr>
            <w:tcW w:w="850" w:type="dxa"/>
            <w:tcBorders>
              <w:top w:val="single" w:sz="4" w:space="0" w:color="auto"/>
            </w:tcBorders>
          </w:tcPr>
          <w:p w:rsidR="009D7C06" w:rsidRDefault="009D7C06" w:rsidP="004F2AA7">
            <w:pPr>
              <w:tabs>
                <w:tab w:val="left" w:pos="9585"/>
              </w:tabs>
              <w:jc w:val="center"/>
            </w:pPr>
            <w:r>
              <w:t>284,8</w:t>
            </w:r>
          </w:p>
        </w:tc>
        <w:tc>
          <w:tcPr>
            <w:tcW w:w="851" w:type="dxa"/>
            <w:tcBorders>
              <w:top w:val="single" w:sz="4" w:space="0" w:color="auto"/>
            </w:tcBorders>
          </w:tcPr>
          <w:p w:rsidR="009D7C06" w:rsidRDefault="009D7C06" w:rsidP="004F2AA7">
            <w:pPr>
              <w:tabs>
                <w:tab w:val="left" w:pos="9585"/>
              </w:tabs>
              <w:jc w:val="center"/>
            </w:pPr>
            <w:r>
              <w:t>284,8</w:t>
            </w:r>
          </w:p>
        </w:tc>
        <w:tc>
          <w:tcPr>
            <w:tcW w:w="849" w:type="dxa"/>
          </w:tcPr>
          <w:p w:rsidR="009D7C06" w:rsidRDefault="009D7C06" w:rsidP="004F2AA7">
            <w:pPr>
              <w:tabs>
                <w:tab w:val="left" w:pos="9585"/>
              </w:tabs>
              <w:jc w:val="center"/>
            </w:pPr>
            <w:r>
              <w:t>284,8</w:t>
            </w:r>
          </w:p>
        </w:tc>
        <w:tc>
          <w:tcPr>
            <w:tcW w:w="710" w:type="dxa"/>
            <w:tcBorders>
              <w:right w:val="single" w:sz="4" w:space="0" w:color="auto"/>
            </w:tcBorders>
          </w:tcPr>
          <w:p w:rsidR="009D7C06" w:rsidRDefault="009D7C06" w:rsidP="004F2AA7">
            <w:pPr>
              <w:tabs>
                <w:tab w:val="left" w:pos="9585"/>
              </w:tabs>
              <w:jc w:val="center"/>
            </w:pPr>
            <w:r>
              <w:t>284,8</w:t>
            </w:r>
          </w:p>
        </w:tc>
        <w:tc>
          <w:tcPr>
            <w:tcW w:w="709" w:type="dxa"/>
            <w:tcBorders>
              <w:left w:val="single" w:sz="4" w:space="0" w:color="auto"/>
              <w:right w:val="single" w:sz="4" w:space="0" w:color="auto"/>
            </w:tcBorders>
          </w:tcPr>
          <w:p w:rsidR="009D7C06" w:rsidRDefault="009D7C06" w:rsidP="00714755">
            <w:pPr>
              <w:tabs>
                <w:tab w:val="left" w:pos="9585"/>
              </w:tabs>
              <w:jc w:val="center"/>
            </w:pPr>
            <w:r>
              <w:t>284,8</w:t>
            </w:r>
          </w:p>
        </w:tc>
        <w:tc>
          <w:tcPr>
            <w:tcW w:w="576" w:type="dxa"/>
            <w:gridSpan w:val="3"/>
            <w:tcBorders>
              <w:left w:val="single" w:sz="4" w:space="0" w:color="auto"/>
              <w:right w:val="single" w:sz="4" w:space="0" w:color="auto"/>
            </w:tcBorders>
          </w:tcPr>
          <w:p w:rsidR="009D7C06" w:rsidRDefault="009D7C06" w:rsidP="004F2AA7">
            <w:pPr>
              <w:tabs>
                <w:tab w:val="left" w:pos="9585"/>
              </w:tabs>
              <w:jc w:val="center"/>
            </w:pPr>
            <w:r>
              <w:t>284,8</w:t>
            </w:r>
          </w:p>
        </w:tc>
        <w:tc>
          <w:tcPr>
            <w:tcW w:w="657" w:type="dxa"/>
            <w:gridSpan w:val="3"/>
            <w:tcBorders>
              <w:left w:val="single" w:sz="4" w:space="0" w:color="auto"/>
            </w:tcBorders>
          </w:tcPr>
          <w:p w:rsidR="009D7C06" w:rsidRDefault="009D7C06" w:rsidP="004F2AA7">
            <w:pPr>
              <w:tabs>
                <w:tab w:val="left" w:pos="9585"/>
              </w:tabs>
              <w:jc w:val="center"/>
            </w:pPr>
            <w:r>
              <w:t>284,8</w:t>
            </w:r>
          </w:p>
        </w:tc>
      </w:tr>
      <w:tr w:rsidR="009D7C06" w:rsidTr="001512E2">
        <w:trPr>
          <w:trHeight w:val="750"/>
        </w:trPr>
        <w:tc>
          <w:tcPr>
            <w:tcW w:w="2800" w:type="dxa"/>
            <w:vMerge w:val="restart"/>
          </w:tcPr>
          <w:p w:rsidR="009D7C06" w:rsidRDefault="002B37AC" w:rsidP="00C53871">
            <w:pPr>
              <w:tabs>
                <w:tab w:val="left" w:pos="9585"/>
              </w:tabs>
              <w:jc w:val="center"/>
            </w:pPr>
            <w:r>
              <w:t xml:space="preserve"> Мероприятие 2.2</w:t>
            </w:r>
            <w:r w:rsidR="009D7C06">
              <w:t>.1</w:t>
            </w:r>
          </w:p>
        </w:tc>
        <w:tc>
          <w:tcPr>
            <w:tcW w:w="2409" w:type="dxa"/>
            <w:vMerge w:val="restart"/>
          </w:tcPr>
          <w:p w:rsidR="009D7C06" w:rsidRPr="00724EA4" w:rsidRDefault="009D7C06" w:rsidP="000054F7">
            <w:r w:rsidRPr="00724EA4">
              <w:t xml:space="preserve">Выполнение других расходных обязательств (Закупка товаров, </w:t>
            </w:r>
            <w:r w:rsidRPr="00724EA4">
              <w:lastRenderedPageBreak/>
              <w:t>работ и услуг д</w:t>
            </w:r>
            <w:r>
              <w:t xml:space="preserve">ля обеспечения  муниципальных </w:t>
            </w:r>
            <w:r w:rsidRPr="00724EA4">
              <w:t>нужд)</w:t>
            </w:r>
          </w:p>
        </w:tc>
        <w:tc>
          <w:tcPr>
            <w:tcW w:w="2127" w:type="dxa"/>
          </w:tcPr>
          <w:p w:rsidR="009D7C06" w:rsidRDefault="009D7C06" w:rsidP="004F2AA7">
            <w:pPr>
              <w:tabs>
                <w:tab w:val="left" w:pos="9585"/>
              </w:tabs>
              <w:jc w:val="center"/>
            </w:pPr>
            <w:r>
              <w:lastRenderedPageBreak/>
              <w:t>всего</w:t>
            </w:r>
          </w:p>
        </w:tc>
        <w:tc>
          <w:tcPr>
            <w:tcW w:w="1134" w:type="dxa"/>
          </w:tcPr>
          <w:p w:rsidR="009D7C06" w:rsidRDefault="009D7C06" w:rsidP="004F2AA7">
            <w:pPr>
              <w:tabs>
                <w:tab w:val="left" w:pos="9585"/>
              </w:tabs>
              <w:jc w:val="center"/>
            </w:pPr>
            <w:r>
              <w:t>2730,2</w:t>
            </w:r>
          </w:p>
        </w:tc>
        <w:tc>
          <w:tcPr>
            <w:tcW w:w="1134" w:type="dxa"/>
          </w:tcPr>
          <w:p w:rsidR="009D7C06" w:rsidRDefault="009D7C06" w:rsidP="004F2AA7">
            <w:pPr>
              <w:tabs>
                <w:tab w:val="left" w:pos="9585"/>
              </w:tabs>
              <w:jc w:val="center"/>
            </w:pPr>
            <w:r>
              <w:t>420,6</w:t>
            </w:r>
          </w:p>
        </w:tc>
        <w:tc>
          <w:tcPr>
            <w:tcW w:w="992" w:type="dxa"/>
          </w:tcPr>
          <w:p w:rsidR="009D7C06" w:rsidRDefault="009D7C06" w:rsidP="004F2AA7">
            <w:pPr>
              <w:tabs>
                <w:tab w:val="left" w:pos="9585"/>
              </w:tabs>
              <w:jc w:val="center"/>
            </w:pPr>
            <w:r>
              <w:t>316,0</w:t>
            </w:r>
          </w:p>
        </w:tc>
        <w:tc>
          <w:tcPr>
            <w:tcW w:w="850" w:type="dxa"/>
            <w:tcBorders>
              <w:top w:val="single" w:sz="4" w:space="0" w:color="auto"/>
            </w:tcBorders>
          </w:tcPr>
          <w:p w:rsidR="009D7C06" w:rsidRDefault="009D7C06" w:rsidP="004F2AA7">
            <w:pPr>
              <w:tabs>
                <w:tab w:val="left" w:pos="9585"/>
              </w:tabs>
              <w:jc w:val="center"/>
            </w:pPr>
            <w:r>
              <w:t>284,8</w:t>
            </w:r>
          </w:p>
        </w:tc>
        <w:tc>
          <w:tcPr>
            <w:tcW w:w="851" w:type="dxa"/>
            <w:tcBorders>
              <w:top w:val="single" w:sz="4" w:space="0" w:color="auto"/>
            </w:tcBorders>
          </w:tcPr>
          <w:p w:rsidR="009D7C06" w:rsidRDefault="009D7C06" w:rsidP="004F2AA7">
            <w:pPr>
              <w:tabs>
                <w:tab w:val="left" w:pos="9585"/>
              </w:tabs>
              <w:jc w:val="center"/>
            </w:pPr>
            <w:r>
              <w:t>284,8</w:t>
            </w:r>
          </w:p>
        </w:tc>
        <w:tc>
          <w:tcPr>
            <w:tcW w:w="849" w:type="dxa"/>
          </w:tcPr>
          <w:p w:rsidR="009D7C06" w:rsidRDefault="009D7C06" w:rsidP="004F2AA7">
            <w:pPr>
              <w:tabs>
                <w:tab w:val="left" w:pos="9585"/>
              </w:tabs>
              <w:jc w:val="center"/>
            </w:pPr>
            <w:r>
              <w:t>284,8</w:t>
            </w:r>
          </w:p>
        </w:tc>
        <w:tc>
          <w:tcPr>
            <w:tcW w:w="710" w:type="dxa"/>
            <w:tcBorders>
              <w:right w:val="single" w:sz="4" w:space="0" w:color="auto"/>
            </w:tcBorders>
          </w:tcPr>
          <w:p w:rsidR="009D7C06" w:rsidRDefault="009D7C06" w:rsidP="004F2AA7">
            <w:pPr>
              <w:tabs>
                <w:tab w:val="left" w:pos="9585"/>
              </w:tabs>
              <w:jc w:val="center"/>
            </w:pPr>
            <w:r>
              <w:t>284,8</w:t>
            </w:r>
          </w:p>
        </w:tc>
        <w:tc>
          <w:tcPr>
            <w:tcW w:w="709" w:type="dxa"/>
            <w:tcBorders>
              <w:left w:val="single" w:sz="4" w:space="0" w:color="auto"/>
              <w:right w:val="single" w:sz="4" w:space="0" w:color="auto"/>
            </w:tcBorders>
          </w:tcPr>
          <w:p w:rsidR="009D7C06" w:rsidRDefault="009D7C06" w:rsidP="00714755">
            <w:pPr>
              <w:tabs>
                <w:tab w:val="left" w:pos="9585"/>
              </w:tabs>
              <w:jc w:val="center"/>
            </w:pPr>
            <w:r>
              <w:t>284,8</w:t>
            </w:r>
          </w:p>
        </w:tc>
        <w:tc>
          <w:tcPr>
            <w:tcW w:w="576" w:type="dxa"/>
            <w:gridSpan w:val="3"/>
            <w:tcBorders>
              <w:left w:val="single" w:sz="4" w:space="0" w:color="auto"/>
              <w:right w:val="single" w:sz="4" w:space="0" w:color="auto"/>
            </w:tcBorders>
          </w:tcPr>
          <w:p w:rsidR="009D7C06" w:rsidRDefault="009D7C06" w:rsidP="004F2AA7">
            <w:pPr>
              <w:tabs>
                <w:tab w:val="left" w:pos="9585"/>
              </w:tabs>
              <w:jc w:val="center"/>
            </w:pPr>
            <w:r>
              <w:t>284,8</w:t>
            </w:r>
          </w:p>
        </w:tc>
        <w:tc>
          <w:tcPr>
            <w:tcW w:w="657" w:type="dxa"/>
            <w:gridSpan w:val="3"/>
            <w:tcBorders>
              <w:left w:val="single" w:sz="4" w:space="0" w:color="auto"/>
            </w:tcBorders>
          </w:tcPr>
          <w:p w:rsidR="009D7C06" w:rsidRDefault="009D7C06" w:rsidP="004F2AA7">
            <w:pPr>
              <w:tabs>
                <w:tab w:val="left" w:pos="9585"/>
              </w:tabs>
              <w:jc w:val="center"/>
            </w:pPr>
            <w:r>
              <w:t>284,8</w:t>
            </w:r>
          </w:p>
        </w:tc>
      </w:tr>
      <w:tr w:rsidR="009D7C06" w:rsidTr="001512E2">
        <w:trPr>
          <w:trHeight w:val="510"/>
        </w:trPr>
        <w:tc>
          <w:tcPr>
            <w:tcW w:w="2800" w:type="dxa"/>
            <w:vMerge/>
            <w:vAlign w:val="center"/>
          </w:tcPr>
          <w:p w:rsidR="009D7C06" w:rsidRDefault="009D7C06" w:rsidP="004F2AA7"/>
        </w:tc>
        <w:tc>
          <w:tcPr>
            <w:tcW w:w="2409" w:type="dxa"/>
            <w:vMerge/>
            <w:vAlign w:val="center"/>
          </w:tcPr>
          <w:p w:rsidR="009D7C06" w:rsidRDefault="009D7C06" w:rsidP="004F2AA7"/>
        </w:tc>
        <w:tc>
          <w:tcPr>
            <w:tcW w:w="2127" w:type="dxa"/>
            <w:tcBorders>
              <w:top w:val="single" w:sz="4" w:space="0" w:color="auto"/>
            </w:tcBorders>
          </w:tcPr>
          <w:p w:rsidR="009D7C06" w:rsidRDefault="009D7C06" w:rsidP="004F2AA7">
            <w:pPr>
              <w:tabs>
                <w:tab w:val="left" w:pos="9585"/>
              </w:tabs>
              <w:jc w:val="center"/>
            </w:pPr>
            <w:r>
              <w:t>в том числе по ГРБС:</w:t>
            </w:r>
          </w:p>
        </w:tc>
        <w:tc>
          <w:tcPr>
            <w:tcW w:w="1134" w:type="dxa"/>
            <w:tcBorders>
              <w:top w:val="single" w:sz="4" w:space="0" w:color="auto"/>
            </w:tcBorders>
          </w:tcPr>
          <w:p w:rsidR="009D7C06" w:rsidRDefault="009D7C06" w:rsidP="004F2AA7">
            <w:pPr>
              <w:tabs>
                <w:tab w:val="left" w:pos="9585"/>
              </w:tabs>
              <w:jc w:val="center"/>
            </w:pPr>
          </w:p>
        </w:tc>
        <w:tc>
          <w:tcPr>
            <w:tcW w:w="1134" w:type="dxa"/>
            <w:tcBorders>
              <w:top w:val="single" w:sz="4" w:space="0" w:color="auto"/>
            </w:tcBorders>
          </w:tcPr>
          <w:p w:rsidR="009D7C06" w:rsidRDefault="009D7C06" w:rsidP="004F2AA7">
            <w:pPr>
              <w:tabs>
                <w:tab w:val="left" w:pos="9585"/>
              </w:tabs>
              <w:jc w:val="center"/>
            </w:pPr>
          </w:p>
        </w:tc>
        <w:tc>
          <w:tcPr>
            <w:tcW w:w="992" w:type="dxa"/>
            <w:tcBorders>
              <w:top w:val="single" w:sz="4" w:space="0" w:color="auto"/>
            </w:tcBorders>
          </w:tcPr>
          <w:p w:rsidR="009D7C06" w:rsidRDefault="009D7C06" w:rsidP="004F2AA7">
            <w:pPr>
              <w:tabs>
                <w:tab w:val="left" w:pos="9585"/>
              </w:tabs>
              <w:jc w:val="center"/>
            </w:pPr>
          </w:p>
        </w:tc>
        <w:tc>
          <w:tcPr>
            <w:tcW w:w="850" w:type="dxa"/>
            <w:tcBorders>
              <w:top w:val="single" w:sz="4" w:space="0" w:color="auto"/>
            </w:tcBorders>
          </w:tcPr>
          <w:p w:rsidR="009D7C06" w:rsidRDefault="009D7C06" w:rsidP="004F2AA7">
            <w:pPr>
              <w:tabs>
                <w:tab w:val="left" w:pos="9585"/>
              </w:tabs>
              <w:jc w:val="center"/>
            </w:pPr>
          </w:p>
        </w:tc>
        <w:tc>
          <w:tcPr>
            <w:tcW w:w="851" w:type="dxa"/>
            <w:tcBorders>
              <w:top w:val="single" w:sz="4" w:space="0" w:color="auto"/>
            </w:tcBorders>
          </w:tcPr>
          <w:p w:rsidR="009D7C06" w:rsidRDefault="009D7C06" w:rsidP="004F2AA7">
            <w:pPr>
              <w:tabs>
                <w:tab w:val="left" w:pos="9585"/>
              </w:tabs>
              <w:jc w:val="center"/>
            </w:pPr>
          </w:p>
        </w:tc>
        <w:tc>
          <w:tcPr>
            <w:tcW w:w="849" w:type="dxa"/>
            <w:tcBorders>
              <w:top w:val="single" w:sz="4" w:space="0" w:color="auto"/>
            </w:tcBorders>
          </w:tcPr>
          <w:p w:rsidR="009D7C06" w:rsidRDefault="009D7C06" w:rsidP="004F2AA7">
            <w:pPr>
              <w:tabs>
                <w:tab w:val="left" w:pos="9585"/>
              </w:tabs>
              <w:jc w:val="center"/>
            </w:pPr>
          </w:p>
        </w:tc>
        <w:tc>
          <w:tcPr>
            <w:tcW w:w="710" w:type="dxa"/>
            <w:tcBorders>
              <w:top w:val="single" w:sz="4" w:space="0" w:color="auto"/>
              <w:right w:val="single" w:sz="4" w:space="0" w:color="auto"/>
            </w:tcBorders>
          </w:tcPr>
          <w:p w:rsidR="009D7C06" w:rsidRDefault="009D7C06" w:rsidP="004F2AA7">
            <w:pPr>
              <w:tabs>
                <w:tab w:val="left" w:pos="9585"/>
              </w:tabs>
              <w:jc w:val="center"/>
            </w:pPr>
          </w:p>
        </w:tc>
        <w:tc>
          <w:tcPr>
            <w:tcW w:w="709" w:type="dxa"/>
            <w:tcBorders>
              <w:top w:val="single" w:sz="4" w:space="0" w:color="auto"/>
              <w:left w:val="single" w:sz="4" w:space="0" w:color="auto"/>
              <w:right w:val="single" w:sz="4" w:space="0" w:color="auto"/>
            </w:tcBorders>
          </w:tcPr>
          <w:p w:rsidR="009D7C06" w:rsidRDefault="009D7C06" w:rsidP="004F2AA7">
            <w:pPr>
              <w:tabs>
                <w:tab w:val="left" w:pos="9585"/>
              </w:tabs>
              <w:jc w:val="center"/>
            </w:pPr>
          </w:p>
        </w:tc>
        <w:tc>
          <w:tcPr>
            <w:tcW w:w="576" w:type="dxa"/>
            <w:gridSpan w:val="3"/>
            <w:tcBorders>
              <w:top w:val="single" w:sz="4" w:space="0" w:color="auto"/>
              <w:left w:val="single" w:sz="4" w:space="0" w:color="auto"/>
              <w:right w:val="single" w:sz="4" w:space="0" w:color="auto"/>
            </w:tcBorders>
          </w:tcPr>
          <w:p w:rsidR="009D7C06" w:rsidRDefault="009D7C06" w:rsidP="004F2AA7">
            <w:pPr>
              <w:tabs>
                <w:tab w:val="left" w:pos="9585"/>
              </w:tabs>
              <w:jc w:val="center"/>
            </w:pPr>
          </w:p>
        </w:tc>
        <w:tc>
          <w:tcPr>
            <w:tcW w:w="657" w:type="dxa"/>
            <w:gridSpan w:val="3"/>
            <w:tcBorders>
              <w:top w:val="single" w:sz="4" w:space="0" w:color="auto"/>
              <w:left w:val="single" w:sz="4" w:space="0" w:color="auto"/>
            </w:tcBorders>
          </w:tcPr>
          <w:p w:rsidR="009D7C06" w:rsidRDefault="009D7C06" w:rsidP="004F2AA7">
            <w:pPr>
              <w:tabs>
                <w:tab w:val="left" w:pos="9585"/>
              </w:tabs>
              <w:jc w:val="center"/>
            </w:pPr>
          </w:p>
        </w:tc>
      </w:tr>
      <w:tr w:rsidR="009D7C06" w:rsidTr="001512E2">
        <w:trPr>
          <w:trHeight w:val="1155"/>
        </w:trPr>
        <w:tc>
          <w:tcPr>
            <w:tcW w:w="2800" w:type="dxa"/>
            <w:vMerge/>
            <w:vAlign w:val="center"/>
          </w:tcPr>
          <w:p w:rsidR="009D7C06" w:rsidRDefault="009D7C06" w:rsidP="004F2AA7"/>
        </w:tc>
        <w:tc>
          <w:tcPr>
            <w:tcW w:w="2409" w:type="dxa"/>
            <w:vMerge/>
            <w:vAlign w:val="center"/>
          </w:tcPr>
          <w:p w:rsidR="009D7C06" w:rsidRDefault="009D7C06" w:rsidP="004F2AA7"/>
        </w:tc>
        <w:tc>
          <w:tcPr>
            <w:tcW w:w="2127" w:type="dxa"/>
            <w:tcBorders>
              <w:top w:val="single" w:sz="4" w:space="0" w:color="auto"/>
            </w:tcBorders>
          </w:tcPr>
          <w:p w:rsidR="009D7C06" w:rsidRDefault="009D7C06" w:rsidP="004F2AA7">
            <w:pPr>
              <w:tabs>
                <w:tab w:val="left" w:pos="9585"/>
              </w:tabs>
              <w:jc w:val="center"/>
            </w:pPr>
            <w:r>
              <w:t>Администрация Россошанского сельского поселения</w:t>
            </w:r>
          </w:p>
        </w:tc>
        <w:tc>
          <w:tcPr>
            <w:tcW w:w="1134" w:type="dxa"/>
            <w:tcBorders>
              <w:top w:val="single" w:sz="4" w:space="0" w:color="auto"/>
            </w:tcBorders>
          </w:tcPr>
          <w:p w:rsidR="009D7C06" w:rsidRDefault="00DB7346" w:rsidP="00390A6E">
            <w:pPr>
              <w:tabs>
                <w:tab w:val="left" w:pos="9585"/>
              </w:tabs>
              <w:jc w:val="center"/>
            </w:pPr>
            <w:r>
              <w:t>2730,2</w:t>
            </w:r>
          </w:p>
        </w:tc>
        <w:tc>
          <w:tcPr>
            <w:tcW w:w="1134" w:type="dxa"/>
            <w:tcBorders>
              <w:top w:val="single" w:sz="4" w:space="0" w:color="auto"/>
            </w:tcBorders>
          </w:tcPr>
          <w:p w:rsidR="009D7C06" w:rsidRDefault="00DB7346" w:rsidP="00390A6E">
            <w:pPr>
              <w:tabs>
                <w:tab w:val="left" w:pos="9585"/>
              </w:tabs>
              <w:jc w:val="center"/>
            </w:pPr>
            <w:r>
              <w:t>420,6</w:t>
            </w:r>
          </w:p>
        </w:tc>
        <w:tc>
          <w:tcPr>
            <w:tcW w:w="992" w:type="dxa"/>
            <w:tcBorders>
              <w:top w:val="single" w:sz="4" w:space="0" w:color="auto"/>
            </w:tcBorders>
          </w:tcPr>
          <w:p w:rsidR="009D7C06" w:rsidRDefault="00DB7346" w:rsidP="00390A6E">
            <w:pPr>
              <w:tabs>
                <w:tab w:val="left" w:pos="9585"/>
              </w:tabs>
              <w:jc w:val="center"/>
            </w:pPr>
            <w:r>
              <w:t>316,0</w:t>
            </w:r>
          </w:p>
        </w:tc>
        <w:tc>
          <w:tcPr>
            <w:tcW w:w="850" w:type="dxa"/>
            <w:tcBorders>
              <w:top w:val="single" w:sz="4" w:space="0" w:color="auto"/>
            </w:tcBorders>
          </w:tcPr>
          <w:p w:rsidR="009D7C06" w:rsidRDefault="00DB7346" w:rsidP="00390A6E">
            <w:pPr>
              <w:tabs>
                <w:tab w:val="left" w:pos="9585"/>
              </w:tabs>
              <w:jc w:val="center"/>
            </w:pPr>
            <w:r>
              <w:t>284,8</w:t>
            </w:r>
          </w:p>
        </w:tc>
        <w:tc>
          <w:tcPr>
            <w:tcW w:w="851" w:type="dxa"/>
            <w:tcBorders>
              <w:top w:val="single" w:sz="4" w:space="0" w:color="auto"/>
            </w:tcBorders>
          </w:tcPr>
          <w:p w:rsidR="009D7C06" w:rsidRDefault="00DB7346" w:rsidP="00390A6E">
            <w:pPr>
              <w:tabs>
                <w:tab w:val="left" w:pos="9585"/>
              </w:tabs>
              <w:jc w:val="center"/>
            </w:pPr>
            <w:r>
              <w:t>284,8</w:t>
            </w:r>
          </w:p>
        </w:tc>
        <w:tc>
          <w:tcPr>
            <w:tcW w:w="849" w:type="dxa"/>
            <w:tcBorders>
              <w:top w:val="single" w:sz="4" w:space="0" w:color="auto"/>
            </w:tcBorders>
          </w:tcPr>
          <w:p w:rsidR="009D7C06" w:rsidRDefault="00DB7346" w:rsidP="00390A6E">
            <w:pPr>
              <w:tabs>
                <w:tab w:val="left" w:pos="9585"/>
              </w:tabs>
              <w:jc w:val="center"/>
            </w:pPr>
            <w:r>
              <w:t>284,8</w:t>
            </w:r>
          </w:p>
        </w:tc>
        <w:tc>
          <w:tcPr>
            <w:tcW w:w="710" w:type="dxa"/>
            <w:tcBorders>
              <w:top w:val="single" w:sz="4" w:space="0" w:color="auto"/>
              <w:right w:val="single" w:sz="4" w:space="0" w:color="auto"/>
            </w:tcBorders>
          </w:tcPr>
          <w:p w:rsidR="009D7C06" w:rsidRDefault="00DB7346" w:rsidP="00390A6E">
            <w:pPr>
              <w:tabs>
                <w:tab w:val="left" w:pos="9585"/>
              </w:tabs>
              <w:jc w:val="center"/>
            </w:pPr>
            <w:r>
              <w:t>284,8</w:t>
            </w:r>
          </w:p>
        </w:tc>
        <w:tc>
          <w:tcPr>
            <w:tcW w:w="709" w:type="dxa"/>
            <w:tcBorders>
              <w:top w:val="single" w:sz="4" w:space="0" w:color="auto"/>
              <w:left w:val="single" w:sz="4" w:space="0" w:color="auto"/>
              <w:right w:val="single" w:sz="4" w:space="0" w:color="auto"/>
            </w:tcBorders>
          </w:tcPr>
          <w:p w:rsidR="009D7C06" w:rsidRDefault="00DB7346" w:rsidP="00714755">
            <w:pPr>
              <w:tabs>
                <w:tab w:val="left" w:pos="9585"/>
              </w:tabs>
              <w:jc w:val="center"/>
            </w:pPr>
            <w:r>
              <w:t>284,8</w:t>
            </w:r>
          </w:p>
        </w:tc>
        <w:tc>
          <w:tcPr>
            <w:tcW w:w="576" w:type="dxa"/>
            <w:gridSpan w:val="3"/>
            <w:tcBorders>
              <w:top w:val="single" w:sz="4" w:space="0" w:color="auto"/>
              <w:left w:val="single" w:sz="4" w:space="0" w:color="auto"/>
              <w:right w:val="single" w:sz="4" w:space="0" w:color="auto"/>
            </w:tcBorders>
          </w:tcPr>
          <w:p w:rsidR="009D7C06" w:rsidRDefault="00DB7346" w:rsidP="00390A6E">
            <w:pPr>
              <w:tabs>
                <w:tab w:val="left" w:pos="9585"/>
              </w:tabs>
              <w:jc w:val="center"/>
            </w:pPr>
            <w:r>
              <w:t>284,8</w:t>
            </w:r>
          </w:p>
        </w:tc>
        <w:tc>
          <w:tcPr>
            <w:tcW w:w="657" w:type="dxa"/>
            <w:gridSpan w:val="3"/>
            <w:tcBorders>
              <w:top w:val="single" w:sz="4" w:space="0" w:color="auto"/>
              <w:left w:val="single" w:sz="4" w:space="0" w:color="auto"/>
            </w:tcBorders>
          </w:tcPr>
          <w:p w:rsidR="009D7C06" w:rsidRDefault="00DB7346" w:rsidP="00390A6E">
            <w:pPr>
              <w:tabs>
                <w:tab w:val="left" w:pos="9585"/>
              </w:tabs>
              <w:jc w:val="center"/>
            </w:pPr>
            <w:r>
              <w:t>284,8</w:t>
            </w:r>
          </w:p>
        </w:tc>
      </w:tr>
      <w:tr w:rsidR="002B37AC" w:rsidTr="001512E2">
        <w:trPr>
          <w:trHeight w:val="435"/>
        </w:trPr>
        <w:tc>
          <w:tcPr>
            <w:tcW w:w="2800" w:type="dxa"/>
            <w:vMerge w:val="restart"/>
          </w:tcPr>
          <w:p w:rsidR="002B37AC" w:rsidRDefault="002B37AC" w:rsidP="004F2AA7">
            <w:pPr>
              <w:tabs>
                <w:tab w:val="left" w:pos="9585"/>
              </w:tabs>
              <w:jc w:val="center"/>
            </w:pPr>
            <w:r>
              <w:lastRenderedPageBreak/>
              <w:t>Мероприятие 2.2.2</w:t>
            </w:r>
          </w:p>
        </w:tc>
        <w:tc>
          <w:tcPr>
            <w:tcW w:w="2409" w:type="dxa"/>
            <w:vMerge w:val="restart"/>
          </w:tcPr>
          <w:p w:rsidR="002B37AC" w:rsidRPr="00724EA4" w:rsidRDefault="00E9743C" w:rsidP="00E9743C">
            <w:pPr>
              <w:jc w:val="center"/>
              <w:rPr>
                <w:kern w:val="2"/>
              </w:rPr>
            </w:pPr>
            <w:r>
              <w:t>Мероприятия активной политики занятости населения</w:t>
            </w:r>
          </w:p>
        </w:tc>
        <w:tc>
          <w:tcPr>
            <w:tcW w:w="2127" w:type="dxa"/>
          </w:tcPr>
          <w:p w:rsidR="002B37AC" w:rsidRDefault="002B37AC" w:rsidP="004F2AA7">
            <w:pPr>
              <w:tabs>
                <w:tab w:val="left" w:pos="9585"/>
              </w:tabs>
              <w:jc w:val="center"/>
            </w:pPr>
            <w:r>
              <w:t>всего</w:t>
            </w:r>
          </w:p>
        </w:tc>
        <w:tc>
          <w:tcPr>
            <w:tcW w:w="1134" w:type="dxa"/>
          </w:tcPr>
          <w:p w:rsidR="002B37AC" w:rsidRDefault="002B37AC" w:rsidP="004F2AA7">
            <w:pPr>
              <w:tabs>
                <w:tab w:val="left" w:pos="9585"/>
              </w:tabs>
              <w:jc w:val="center"/>
            </w:pPr>
            <w:r>
              <w:t>0,0</w:t>
            </w:r>
          </w:p>
        </w:tc>
        <w:tc>
          <w:tcPr>
            <w:tcW w:w="1134" w:type="dxa"/>
          </w:tcPr>
          <w:p w:rsidR="002B37AC" w:rsidRDefault="002B37AC" w:rsidP="004F2AA7">
            <w:pPr>
              <w:tabs>
                <w:tab w:val="left" w:pos="9585"/>
              </w:tabs>
              <w:jc w:val="center"/>
            </w:pPr>
            <w:r>
              <w:t>0,0</w:t>
            </w:r>
          </w:p>
        </w:tc>
        <w:tc>
          <w:tcPr>
            <w:tcW w:w="992" w:type="dxa"/>
          </w:tcPr>
          <w:p w:rsidR="002B37AC" w:rsidRDefault="002B37AC" w:rsidP="004F2AA7">
            <w:pPr>
              <w:tabs>
                <w:tab w:val="left" w:pos="9585"/>
              </w:tabs>
              <w:ind w:right="-288"/>
            </w:pPr>
            <w:r>
              <w:t>0,0</w:t>
            </w:r>
          </w:p>
        </w:tc>
        <w:tc>
          <w:tcPr>
            <w:tcW w:w="850" w:type="dxa"/>
          </w:tcPr>
          <w:p w:rsidR="002B37AC" w:rsidRDefault="002B37AC" w:rsidP="002A79B7">
            <w:pPr>
              <w:tabs>
                <w:tab w:val="left" w:pos="9585"/>
              </w:tabs>
              <w:jc w:val="center"/>
            </w:pPr>
            <w:r>
              <w:t>0,0</w:t>
            </w:r>
          </w:p>
        </w:tc>
        <w:tc>
          <w:tcPr>
            <w:tcW w:w="851" w:type="dxa"/>
          </w:tcPr>
          <w:p w:rsidR="002B37AC" w:rsidRDefault="002B37AC" w:rsidP="004F2AA7">
            <w:pPr>
              <w:tabs>
                <w:tab w:val="left" w:pos="9585"/>
              </w:tabs>
              <w:jc w:val="center"/>
            </w:pPr>
            <w:r>
              <w:t>0,0</w:t>
            </w:r>
          </w:p>
        </w:tc>
        <w:tc>
          <w:tcPr>
            <w:tcW w:w="849" w:type="dxa"/>
          </w:tcPr>
          <w:p w:rsidR="002B37AC" w:rsidRDefault="002B37AC" w:rsidP="004F2AA7">
            <w:pPr>
              <w:tabs>
                <w:tab w:val="left" w:pos="9585"/>
              </w:tabs>
              <w:jc w:val="center"/>
            </w:pPr>
            <w:r>
              <w:t>0,0</w:t>
            </w:r>
          </w:p>
        </w:tc>
        <w:tc>
          <w:tcPr>
            <w:tcW w:w="710" w:type="dxa"/>
            <w:tcBorders>
              <w:right w:val="single" w:sz="4" w:space="0" w:color="auto"/>
            </w:tcBorders>
          </w:tcPr>
          <w:p w:rsidR="002B37AC" w:rsidRDefault="002B37AC" w:rsidP="004F2AA7">
            <w:pPr>
              <w:tabs>
                <w:tab w:val="left" w:pos="9585"/>
              </w:tabs>
              <w:jc w:val="center"/>
            </w:pPr>
            <w:r>
              <w:t>0,0</w:t>
            </w:r>
          </w:p>
        </w:tc>
        <w:tc>
          <w:tcPr>
            <w:tcW w:w="709" w:type="dxa"/>
            <w:tcBorders>
              <w:left w:val="single" w:sz="4" w:space="0" w:color="auto"/>
              <w:right w:val="single" w:sz="4" w:space="0" w:color="auto"/>
            </w:tcBorders>
          </w:tcPr>
          <w:p w:rsidR="002B37AC" w:rsidRDefault="002B37AC" w:rsidP="00714755">
            <w:pPr>
              <w:tabs>
                <w:tab w:val="left" w:pos="9585"/>
              </w:tabs>
              <w:jc w:val="center"/>
            </w:pPr>
            <w:r>
              <w:t>0,0</w:t>
            </w:r>
          </w:p>
        </w:tc>
        <w:tc>
          <w:tcPr>
            <w:tcW w:w="576" w:type="dxa"/>
            <w:gridSpan w:val="3"/>
            <w:tcBorders>
              <w:left w:val="single" w:sz="4" w:space="0" w:color="auto"/>
              <w:right w:val="single" w:sz="4" w:space="0" w:color="auto"/>
            </w:tcBorders>
          </w:tcPr>
          <w:p w:rsidR="002B37AC" w:rsidRDefault="002B37AC" w:rsidP="004F2AA7">
            <w:pPr>
              <w:tabs>
                <w:tab w:val="left" w:pos="9585"/>
              </w:tabs>
              <w:jc w:val="center"/>
            </w:pPr>
            <w:r>
              <w:t>0,0</w:t>
            </w:r>
          </w:p>
        </w:tc>
        <w:tc>
          <w:tcPr>
            <w:tcW w:w="657" w:type="dxa"/>
            <w:gridSpan w:val="3"/>
            <w:tcBorders>
              <w:left w:val="single" w:sz="4" w:space="0" w:color="auto"/>
            </w:tcBorders>
          </w:tcPr>
          <w:p w:rsidR="002B37AC" w:rsidRDefault="002B37AC" w:rsidP="004F2AA7">
            <w:pPr>
              <w:tabs>
                <w:tab w:val="left" w:pos="9585"/>
              </w:tabs>
              <w:jc w:val="center"/>
            </w:pPr>
            <w:r>
              <w:t>0,0</w:t>
            </w:r>
          </w:p>
        </w:tc>
      </w:tr>
      <w:tr w:rsidR="002B37AC" w:rsidTr="001512E2">
        <w:trPr>
          <w:trHeight w:val="435"/>
        </w:trPr>
        <w:tc>
          <w:tcPr>
            <w:tcW w:w="2800" w:type="dxa"/>
            <w:vMerge/>
          </w:tcPr>
          <w:p w:rsidR="002B37AC" w:rsidRDefault="002B37AC" w:rsidP="004F2AA7">
            <w:pPr>
              <w:tabs>
                <w:tab w:val="left" w:pos="9585"/>
              </w:tabs>
              <w:jc w:val="center"/>
            </w:pPr>
          </w:p>
        </w:tc>
        <w:tc>
          <w:tcPr>
            <w:tcW w:w="2409" w:type="dxa"/>
            <w:vMerge/>
          </w:tcPr>
          <w:p w:rsidR="002B37AC" w:rsidRDefault="002B37AC" w:rsidP="004F2AA7">
            <w:pPr>
              <w:tabs>
                <w:tab w:val="left" w:pos="9585"/>
              </w:tabs>
              <w:jc w:val="center"/>
            </w:pPr>
          </w:p>
        </w:tc>
        <w:tc>
          <w:tcPr>
            <w:tcW w:w="2127" w:type="dxa"/>
          </w:tcPr>
          <w:p w:rsidR="002B37AC" w:rsidRDefault="002B37AC" w:rsidP="000054F7">
            <w:pPr>
              <w:tabs>
                <w:tab w:val="left" w:pos="9585"/>
              </w:tabs>
              <w:jc w:val="center"/>
            </w:pPr>
            <w:r>
              <w:t>в том числе по ГРБС:</w:t>
            </w:r>
          </w:p>
        </w:tc>
        <w:tc>
          <w:tcPr>
            <w:tcW w:w="1134" w:type="dxa"/>
          </w:tcPr>
          <w:p w:rsidR="002B37AC" w:rsidRDefault="002B37AC" w:rsidP="004F2AA7">
            <w:pPr>
              <w:tabs>
                <w:tab w:val="left" w:pos="9585"/>
              </w:tabs>
              <w:jc w:val="center"/>
            </w:pPr>
          </w:p>
        </w:tc>
        <w:tc>
          <w:tcPr>
            <w:tcW w:w="1134" w:type="dxa"/>
          </w:tcPr>
          <w:p w:rsidR="002B37AC" w:rsidRDefault="002B37AC" w:rsidP="004F2AA7">
            <w:pPr>
              <w:tabs>
                <w:tab w:val="left" w:pos="9585"/>
              </w:tabs>
              <w:jc w:val="center"/>
            </w:pPr>
          </w:p>
        </w:tc>
        <w:tc>
          <w:tcPr>
            <w:tcW w:w="992" w:type="dxa"/>
          </w:tcPr>
          <w:p w:rsidR="002B37AC" w:rsidRDefault="002B37AC" w:rsidP="004F2AA7">
            <w:pPr>
              <w:tabs>
                <w:tab w:val="left" w:pos="9585"/>
              </w:tabs>
              <w:ind w:right="-288"/>
            </w:pPr>
          </w:p>
        </w:tc>
        <w:tc>
          <w:tcPr>
            <w:tcW w:w="850" w:type="dxa"/>
          </w:tcPr>
          <w:p w:rsidR="002B37AC" w:rsidRDefault="002B37AC" w:rsidP="002A79B7">
            <w:pPr>
              <w:tabs>
                <w:tab w:val="left" w:pos="9585"/>
              </w:tabs>
              <w:jc w:val="center"/>
            </w:pPr>
          </w:p>
        </w:tc>
        <w:tc>
          <w:tcPr>
            <w:tcW w:w="851" w:type="dxa"/>
          </w:tcPr>
          <w:p w:rsidR="002B37AC" w:rsidRDefault="002B37AC" w:rsidP="004F2AA7">
            <w:pPr>
              <w:tabs>
                <w:tab w:val="left" w:pos="9585"/>
              </w:tabs>
              <w:jc w:val="center"/>
            </w:pPr>
          </w:p>
        </w:tc>
        <w:tc>
          <w:tcPr>
            <w:tcW w:w="849" w:type="dxa"/>
          </w:tcPr>
          <w:p w:rsidR="002B37AC" w:rsidRDefault="002B37AC" w:rsidP="004F2AA7">
            <w:pPr>
              <w:tabs>
                <w:tab w:val="left" w:pos="9585"/>
              </w:tabs>
              <w:jc w:val="center"/>
            </w:pPr>
          </w:p>
        </w:tc>
        <w:tc>
          <w:tcPr>
            <w:tcW w:w="710" w:type="dxa"/>
            <w:tcBorders>
              <w:right w:val="single" w:sz="4" w:space="0" w:color="auto"/>
            </w:tcBorders>
          </w:tcPr>
          <w:p w:rsidR="002B37AC" w:rsidRDefault="002B37AC" w:rsidP="004F2AA7">
            <w:pPr>
              <w:tabs>
                <w:tab w:val="left" w:pos="9585"/>
              </w:tabs>
              <w:jc w:val="center"/>
            </w:pPr>
          </w:p>
        </w:tc>
        <w:tc>
          <w:tcPr>
            <w:tcW w:w="709" w:type="dxa"/>
            <w:tcBorders>
              <w:left w:val="single" w:sz="4" w:space="0" w:color="auto"/>
              <w:right w:val="single" w:sz="4" w:space="0" w:color="auto"/>
            </w:tcBorders>
          </w:tcPr>
          <w:p w:rsidR="002B37AC" w:rsidRDefault="002B37AC" w:rsidP="00714755">
            <w:pPr>
              <w:tabs>
                <w:tab w:val="left" w:pos="9585"/>
              </w:tabs>
              <w:jc w:val="center"/>
            </w:pPr>
          </w:p>
        </w:tc>
        <w:tc>
          <w:tcPr>
            <w:tcW w:w="576" w:type="dxa"/>
            <w:gridSpan w:val="3"/>
            <w:tcBorders>
              <w:left w:val="single" w:sz="4" w:space="0" w:color="auto"/>
              <w:right w:val="single" w:sz="4" w:space="0" w:color="auto"/>
            </w:tcBorders>
          </w:tcPr>
          <w:p w:rsidR="002B37AC" w:rsidRDefault="002B37AC" w:rsidP="004F2AA7">
            <w:pPr>
              <w:tabs>
                <w:tab w:val="left" w:pos="9585"/>
              </w:tabs>
              <w:jc w:val="center"/>
            </w:pPr>
          </w:p>
        </w:tc>
        <w:tc>
          <w:tcPr>
            <w:tcW w:w="657" w:type="dxa"/>
            <w:gridSpan w:val="3"/>
            <w:tcBorders>
              <w:left w:val="single" w:sz="4" w:space="0" w:color="auto"/>
            </w:tcBorders>
          </w:tcPr>
          <w:p w:rsidR="002B37AC" w:rsidRDefault="002B37AC" w:rsidP="004F2AA7">
            <w:pPr>
              <w:tabs>
                <w:tab w:val="left" w:pos="9585"/>
              </w:tabs>
              <w:jc w:val="center"/>
            </w:pPr>
          </w:p>
        </w:tc>
      </w:tr>
      <w:tr w:rsidR="002B37AC" w:rsidTr="001512E2">
        <w:trPr>
          <w:trHeight w:val="435"/>
        </w:trPr>
        <w:tc>
          <w:tcPr>
            <w:tcW w:w="2800" w:type="dxa"/>
            <w:vMerge/>
          </w:tcPr>
          <w:p w:rsidR="002B37AC" w:rsidRDefault="002B37AC" w:rsidP="004F2AA7">
            <w:pPr>
              <w:tabs>
                <w:tab w:val="left" w:pos="9585"/>
              </w:tabs>
              <w:jc w:val="center"/>
            </w:pPr>
          </w:p>
        </w:tc>
        <w:tc>
          <w:tcPr>
            <w:tcW w:w="2409" w:type="dxa"/>
            <w:vMerge/>
          </w:tcPr>
          <w:p w:rsidR="002B37AC" w:rsidRDefault="002B37AC" w:rsidP="004F2AA7">
            <w:pPr>
              <w:tabs>
                <w:tab w:val="left" w:pos="9585"/>
              </w:tabs>
              <w:jc w:val="center"/>
            </w:pPr>
          </w:p>
        </w:tc>
        <w:tc>
          <w:tcPr>
            <w:tcW w:w="2127" w:type="dxa"/>
          </w:tcPr>
          <w:p w:rsidR="002B37AC" w:rsidRDefault="002B37AC" w:rsidP="000054F7">
            <w:pPr>
              <w:tabs>
                <w:tab w:val="left" w:pos="9585"/>
              </w:tabs>
              <w:jc w:val="center"/>
            </w:pPr>
            <w:r>
              <w:t>Администрация Россошанского сельского поселения</w:t>
            </w:r>
          </w:p>
        </w:tc>
        <w:tc>
          <w:tcPr>
            <w:tcW w:w="1134" w:type="dxa"/>
          </w:tcPr>
          <w:p w:rsidR="002B37AC" w:rsidRDefault="002B37AC" w:rsidP="004F2AA7">
            <w:pPr>
              <w:tabs>
                <w:tab w:val="left" w:pos="9585"/>
              </w:tabs>
              <w:jc w:val="center"/>
            </w:pPr>
            <w:r>
              <w:t>0,0</w:t>
            </w:r>
          </w:p>
        </w:tc>
        <w:tc>
          <w:tcPr>
            <w:tcW w:w="1134" w:type="dxa"/>
          </w:tcPr>
          <w:p w:rsidR="002B37AC" w:rsidRDefault="002B37AC" w:rsidP="004F2AA7">
            <w:pPr>
              <w:tabs>
                <w:tab w:val="left" w:pos="9585"/>
              </w:tabs>
              <w:jc w:val="center"/>
            </w:pPr>
            <w:r>
              <w:t>0,0</w:t>
            </w:r>
          </w:p>
        </w:tc>
        <w:tc>
          <w:tcPr>
            <w:tcW w:w="992" w:type="dxa"/>
          </w:tcPr>
          <w:p w:rsidR="002B37AC" w:rsidRDefault="002B37AC" w:rsidP="004F2AA7">
            <w:pPr>
              <w:tabs>
                <w:tab w:val="left" w:pos="9585"/>
              </w:tabs>
              <w:ind w:right="-288"/>
            </w:pPr>
            <w:r>
              <w:t>0,0</w:t>
            </w:r>
          </w:p>
        </w:tc>
        <w:tc>
          <w:tcPr>
            <w:tcW w:w="850" w:type="dxa"/>
          </w:tcPr>
          <w:p w:rsidR="002B37AC" w:rsidRDefault="002B37AC" w:rsidP="002A79B7">
            <w:pPr>
              <w:tabs>
                <w:tab w:val="left" w:pos="9585"/>
              </w:tabs>
              <w:jc w:val="center"/>
            </w:pPr>
            <w:r>
              <w:t>0,0</w:t>
            </w:r>
          </w:p>
        </w:tc>
        <w:tc>
          <w:tcPr>
            <w:tcW w:w="851" w:type="dxa"/>
          </w:tcPr>
          <w:p w:rsidR="002B37AC" w:rsidRDefault="002B37AC" w:rsidP="004F2AA7">
            <w:pPr>
              <w:tabs>
                <w:tab w:val="left" w:pos="9585"/>
              </w:tabs>
              <w:jc w:val="center"/>
            </w:pPr>
            <w:r>
              <w:t>0,0</w:t>
            </w:r>
          </w:p>
        </w:tc>
        <w:tc>
          <w:tcPr>
            <w:tcW w:w="849" w:type="dxa"/>
          </w:tcPr>
          <w:p w:rsidR="002B37AC" w:rsidRDefault="002B37AC" w:rsidP="004F2AA7">
            <w:pPr>
              <w:tabs>
                <w:tab w:val="left" w:pos="9585"/>
              </w:tabs>
              <w:jc w:val="center"/>
            </w:pPr>
            <w:r>
              <w:t>0,0</w:t>
            </w:r>
          </w:p>
        </w:tc>
        <w:tc>
          <w:tcPr>
            <w:tcW w:w="710" w:type="dxa"/>
            <w:tcBorders>
              <w:right w:val="single" w:sz="4" w:space="0" w:color="auto"/>
            </w:tcBorders>
          </w:tcPr>
          <w:p w:rsidR="002B37AC" w:rsidRDefault="002B37AC" w:rsidP="004F2AA7">
            <w:pPr>
              <w:tabs>
                <w:tab w:val="left" w:pos="9585"/>
              </w:tabs>
              <w:jc w:val="center"/>
            </w:pPr>
            <w:r>
              <w:t>0,0</w:t>
            </w:r>
          </w:p>
        </w:tc>
        <w:tc>
          <w:tcPr>
            <w:tcW w:w="709" w:type="dxa"/>
            <w:tcBorders>
              <w:left w:val="single" w:sz="4" w:space="0" w:color="auto"/>
              <w:right w:val="single" w:sz="4" w:space="0" w:color="auto"/>
            </w:tcBorders>
          </w:tcPr>
          <w:p w:rsidR="002B37AC" w:rsidRDefault="002B37AC" w:rsidP="00714755">
            <w:pPr>
              <w:tabs>
                <w:tab w:val="left" w:pos="9585"/>
              </w:tabs>
              <w:jc w:val="center"/>
            </w:pPr>
            <w:r>
              <w:t>0,0</w:t>
            </w:r>
          </w:p>
        </w:tc>
        <w:tc>
          <w:tcPr>
            <w:tcW w:w="576" w:type="dxa"/>
            <w:gridSpan w:val="3"/>
            <w:tcBorders>
              <w:left w:val="single" w:sz="4" w:space="0" w:color="auto"/>
              <w:right w:val="single" w:sz="4" w:space="0" w:color="auto"/>
            </w:tcBorders>
          </w:tcPr>
          <w:p w:rsidR="002B37AC" w:rsidRDefault="002B37AC" w:rsidP="004F2AA7">
            <w:pPr>
              <w:tabs>
                <w:tab w:val="left" w:pos="9585"/>
              </w:tabs>
              <w:jc w:val="center"/>
            </w:pPr>
            <w:r>
              <w:t>0,0</w:t>
            </w:r>
          </w:p>
        </w:tc>
        <w:tc>
          <w:tcPr>
            <w:tcW w:w="657" w:type="dxa"/>
            <w:gridSpan w:val="3"/>
            <w:tcBorders>
              <w:left w:val="single" w:sz="4" w:space="0" w:color="auto"/>
            </w:tcBorders>
          </w:tcPr>
          <w:p w:rsidR="002B37AC" w:rsidRDefault="002B37AC" w:rsidP="004F2AA7">
            <w:pPr>
              <w:tabs>
                <w:tab w:val="left" w:pos="9585"/>
              </w:tabs>
              <w:jc w:val="center"/>
            </w:pPr>
            <w:r>
              <w:t>0,0</w:t>
            </w:r>
          </w:p>
        </w:tc>
      </w:tr>
      <w:tr w:rsidR="002B37AC" w:rsidTr="001512E2">
        <w:trPr>
          <w:trHeight w:val="435"/>
        </w:trPr>
        <w:tc>
          <w:tcPr>
            <w:tcW w:w="2800" w:type="dxa"/>
            <w:vMerge w:val="restart"/>
          </w:tcPr>
          <w:p w:rsidR="002B37AC" w:rsidRDefault="002B37AC" w:rsidP="004F2AA7">
            <w:pPr>
              <w:tabs>
                <w:tab w:val="left" w:pos="9585"/>
              </w:tabs>
              <w:jc w:val="center"/>
            </w:pPr>
            <w:r>
              <w:t>Основное мероприятие 2.3</w:t>
            </w:r>
          </w:p>
        </w:tc>
        <w:tc>
          <w:tcPr>
            <w:tcW w:w="2409" w:type="dxa"/>
            <w:vMerge w:val="restart"/>
          </w:tcPr>
          <w:p w:rsidR="002B37AC" w:rsidRDefault="002B37AC" w:rsidP="004F2AA7">
            <w:pPr>
              <w:tabs>
                <w:tab w:val="left" w:pos="9585"/>
              </w:tabs>
              <w:jc w:val="center"/>
            </w:pPr>
            <w:r>
              <w:t>Благоустройство территорий муниципальных образований</w:t>
            </w:r>
          </w:p>
        </w:tc>
        <w:tc>
          <w:tcPr>
            <w:tcW w:w="2127" w:type="dxa"/>
          </w:tcPr>
          <w:p w:rsidR="002B37AC" w:rsidRDefault="002B37AC" w:rsidP="004F2AA7">
            <w:pPr>
              <w:tabs>
                <w:tab w:val="left" w:pos="9585"/>
              </w:tabs>
              <w:jc w:val="center"/>
            </w:pPr>
            <w:r>
              <w:t>всего</w:t>
            </w:r>
          </w:p>
        </w:tc>
        <w:tc>
          <w:tcPr>
            <w:tcW w:w="1134" w:type="dxa"/>
          </w:tcPr>
          <w:p w:rsidR="002B37AC" w:rsidRDefault="00D542EA" w:rsidP="004F2AA7">
            <w:pPr>
              <w:tabs>
                <w:tab w:val="left" w:pos="9585"/>
              </w:tabs>
              <w:jc w:val="center"/>
            </w:pPr>
            <w:r>
              <w:t>2518,51</w:t>
            </w:r>
          </w:p>
        </w:tc>
        <w:tc>
          <w:tcPr>
            <w:tcW w:w="1134" w:type="dxa"/>
          </w:tcPr>
          <w:p w:rsidR="002B37AC" w:rsidRDefault="00D542EA" w:rsidP="004F2AA7">
            <w:pPr>
              <w:tabs>
                <w:tab w:val="left" w:pos="9585"/>
              </w:tabs>
              <w:jc w:val="center"/>
            </w:pPr>
            <w:r>
              <w:t>1018,51</w:t>
            </w:r>
          </w:p>
        </w:tc>
        <w:tc>
          <w:tcPr>
            <w:tcW w:w="992" w:type="dxa"/>
          </w:tcPr>
          <w:p w:rsidR="002B37AC" w:rsidRDefault="002B37AC" w:rsidP="004F2AA7">
            <w:pPr>
              <w:tabs>
                <w:tab w:val="left" w:pos="9585"/>
              </w:tabs>
              <w:ind w:right="-288"/>
            </w:pPr>
            <w:r>
              <w:t>1500,0</w:t>
            </w:r>
          </w:p>
        </w:tc>
        <w:tc>
          <w:tcPr>
            <w:tcW w:w="850" w:type="dxa"/>
          </w:tcPr>
          <w:p w:rsidR="002B37AC" w:rsidRDefault="002B37AC" w:rsidP="002A79B7">
            <w:pPr>
              <w:tabs>
                <w:tab w:val="left" w:pos="9585"/>
              </w:tabs>
              <w:jc w:val="center"/>
            </w:pPr>
            <w:r>
              <w:t>0,0</w:t>
            </w:r>
          </w:p>
        </w:tc>
        <w:tc>
          <w:tcPr>
            <w:tcW w:w="851" w:type="dxa"/>
          </w:tcPr>
          <w:p w:rsidR="002B37AC" w:rsidRDefault="002B37AC" w:rsidP="004F2AA7">
            <w:pPr>
              <w:tabs>
                <w:tab w:val="left" w:pos="9585"/>
              </w:tabs>
              <w:jc w:val="center"/>
            </w:pPr>
            <w:r>
              <w:t>0,0</w:t>
            </w:r>
          </w:p>
        </w:tc>
        <w:tc>
          <w:tcPr>
            <w:tcW w:w="849" w:type="dxa"/>
          </w:tcPr>
          <w:p w:rsidR="002B37AC" w:rsidRDefault="002B37AC" w:rsidP="004F2AA7">
            <w:pPr>
              <w:tabs>
                <w:tab w:val="left" w:pos="9585"/>
              </w:tabs>
              <w:jc w:val="center"/>
            </w:pPr>
            <w:r>
              <w:t>0,0</w:t>
            </w:r>
          </w:p>
        </w:tc>
        <w:tc>
          <w:tcPr>
            <w:tcW w:w="710" w:type="dxa"/>
            <w:tcBorders>
              <w:right w:val="single" w:sz="4" w:space="0" w:color="auto"/>
            </w:tcBorders>
          </w:tcPr>
          <w:p w:rsidR="002B37AC" w:rsidRDefault="002B37AC" w:rsidP="004F2AA7">
            <w:pPr>
              <w:tabs>
                <w:tab w:val="left" w:pos="9585"/>
              </w:tabs>
              <w:jc w:val="center"/>
            </w:pPr>
            <w:r>
              <w:t>0,0</w:t>
            </w:r>
          </w:p>
        </w:tc>
        <w:tc>
          <w:tcPr>
            <w:tcW w:w="709" w:type="dxa"/>
            <w:tcBorders>
              <w:left w:val="single" w:sz="4" w:space="0" w:color="auto"/>
              <w:right w:val="single" w:sz="4" w:space="0" w:color="auto"/>
            </w:tcBorders>
          </w:tcPr>
          <w:p w:rsidR="002B37AC" w:rsidRDefault="002B37AC" w:rsidP="00714755">
            <w:pPr>
              <w:tabs>
                <w:tab w:val="left" w:pos="9585"/>
              </w:tabs>
              <w:jc w:val="center"/>
            </w:pPr>
            <w:r>
              <w:t>0,0</w:t>
            </w:r>
          </w:p>
        </w:tc>
        <w:tc>
          <w:tcPr>
            <w:tcW w:w="576" w:type="dxa"/>
            <w:gridSpan w:val="3"/>
            <w:tcBorders>
              <w:left w:val="single" w:sz="4" w:space="0" w:color="auto"/>
              <w:right w:val="single" w:sz="4" w:space="0" w:color="auto"/>
            </w:tcBorders>
          </w:tcPr>
          <w:p w:rsidR="002B37AC" w:rsidRDefault="002B37AC" w:rsidP="004F2AA7">
            <w:pPr>
              <w:tabs>
                <w:tab w:val="left" w:pos="9585"/>
              </w:tabs>
              <w:jc w:val="center"/>
            </w:pPr>
            <w:r>
              <w:t>0,0</w:t>
            </w:r>
          </w:p>
        </w:tc>
        <w:tc>
          <w:tcPr>
            <w:tcW w:w="657" w:type="dxa"/>
            <w:gridSpan w:val="3"/>
            <w:tcBorders>
              <w:left w:val="single" w:sz="4" w:space="0" w:color="auto"/>
            </w:tcBorders>
          </w:tcPr>
          <w:p w:rsidR="002B37AC" w:rsidRDefault="002B37AC" w:rsidP="004F2AA7">
            <w:pPr>
              <w:tabs>
                <w:tab w:val="left" w:pos="9585"/>
              </w:tabs>
              <w:jc w:val="center"/>
            </w:pPr>
            <w:r>
              <w:t>0,0</w:t>
            </w:r>
          </w:p>
        </w:tc>
      </w:tr>
      <w:tr w:rsidR="002B37AC" w:rsidTr="001512E2">
        <w:trPr>
          <w:trHeight w:val="630"/>
        </w:trPr>
        <w:tc>
          <w:tcPr>
            <w:tcW w:w="2800" w:type="dxa"/>
            <w:vMerge/>
            <w:vAlign w:val="center"/>
          </w:tcPr>
          <w:p w:rsidR="002B37AC" w:rsidRDefault="002B37AC" w:rsidP="004F2AA7"/>
        </w:tc>
        <w:tc>
          <w:tcPr>
            <w:tcW w:w="2409" w:type="dxa"/>
            <w:vMerge/>
            <w:vAlign w:val="center"/>
          </w:tcPr>
          <w:p w:rsidR="002B37AC" w:rsidRDefault="002B37AC" w:rsidP="004F2AA7"/>
        </w:tc>
        <w:tc>
          <w:tcPr>
            <w:tcW w:w="2127" w:type="dxa"/>
          </w:tcPr>
          <w:p w:rsidR="002B37AC" w:rsidRDefault="002B37AC" w:rsidP="004F2AA7">
            <w:pPr>
              <w:tabs>
                <w:tab w:val="left" w:pos="9585"/>
              </w:tabs>
              <w:jc w:val="center"/>
            </w:pPr>
            <w:r>
              <w:t>в том числе по ГРБС</w:t>
            </w:r>
          </w:p>
        </w:tc>
        <w:tc>
          <w:tcPr>
            <w:tcW w:w="1134" w:type="dxa"/>
          </w:tcPr>
          <w:p w:rsidR="002B37AC" w:rsidRDefault="002B37AC" w:rsidP="004F2AA7">
            <w:pPr>
              <w:tabs>
                <w:tab w:val="left" w:pos="9585"/>
              </w:tabs>
              <w:jc w:val="center"/>
            </w:pPr>
          </w:p>
        </w:tc>
        <w:tc>
          <w:tcPr>
            <w:tcW w:w="1134" w:type="dxa"/>
          </w:tcPr>
          <w:p w:rsidR="002B37AC" w:rsidRDefault="002B37AC" w:rsidP="004F2AA7">
            <w:pPr>
              <w:tabs>
                <w:tab w:val="left" w:pos="9585"/>
              </w:tabs>
              <w:jc w:val="center"/>
            </w:pPr>
          </w:p>
        </w:tc>
        <w:tc>
          <w:tcPr>
            <w:tcW w:w="992" w:type="dxa"/>
          </w:tcPr>
          <w:p w:rsidR="002B37AC" w:rsidRDefault="002B37AC" w:rsidP="004F2AA7">
            <w:pPr>
              <w:tabs>
                <w:tab w:val="left" w:pos="9585"/>
              </w:tabs>
              <w:jc w:val="center"/>
            </w:pPr>
          </w:p>
        </w:tc>
        <w:tc>
          <w:tcPr>
            <w:tcW w:w="850" w:type="dxa"/>
          </w:tcPr>
          <w:p w:rsidR="002B37AC" w:rsidRDefault="002B37AC" w:rsidP="004F2AA7">
            <w:pPr>
              <w:tabs>
                <w:tab w:val="left" w:pos="9585"/>
              </w:tabs>
              <w:jc w:val="center"/>
            </w:pPr>
          </w:p>
        </w:tc>
        <w:tc>
          <w:tcPr>
            <w:tcW w:w="851" w:type="dxa"/>
          </w:tcPr>
          <w:p w:rsidR="002B37AC" w:rsidRDefault="002B37AC" w:rsidP="004F2AA7">
            <w:pPr>
              <w:tabs>
                <w:tab w:val="left" w:pos="9585"/>
              </w:tabs>
              <w:jc w:val="center"/>
            </w:pPr>
          </w:p>
        </w:tc>
        <w:tc>
          <w:tcPr>
            <w:tcW w:w="849" w:type="dxa"/>
          </w:tcPr>
          <w:p w:rsidR="002B37AC" w:rsidRDefault="002B37AC" w:rsidP="004F2AA7">
            <w:pPr>
              <w:tabs>
                <w:tab w:val="left" w:pos="9585"/>
              </w:tabs>
              <w:jc w:val="center"/>
            </w:pPr>
          </w:p>
        </w:tc>
        <w:tc>
          <w:tcPr>
            <w:tcW w:w="710" w:type="dxa"/>
            <w:tcBorders>
              <w:right w:val="single" w:sz="4" w:space="0" w:color="auto"/>
            </w:tcBorders>
          </w:tcPr>
          <w:p w:rsidR="002B37AC" w:rsidRDefault="002B37AC" w:rsidP="004F2AA7">
            <w:pPr>
              <w:tabs>
                <w:tab w:val="left" w:pos="9585"/>
              </w:tabs>
              <w:jc w:val="center"/>
            </w:pPr>
          </w:p>
        </w:tc>
        <w:tc>
          <w:tcPr>
            <w:tcW w:w="709" w:type="dxa"/>
            <w:tcBorders>
              <w:left w:val="single" w:sz="4" w:space="0" w:color="auto"/>
              <w:right w:val="single" w:sz="4" w:space="0" w:color="auto"/>
            </w:tcBorders>
          </w:tcPr>
          <w:p w:rsidR="002B37AC" w:rsidRDefault="002B37AC" w:rsidP="004F2AA7">
            <w:pPr>
              <w:tabs>
                <w:tab w:val="left" w:pos="9585"/>
              </w:tabs>
              <w:jc w:val="center"/>
            </w:pPr>
          </w:p>
        </w:tc>
        <w:tc>
          <w:tcPr>
            <w:tcW w:w="576" w:type="dxa"/>
            <w:gridSpan w:val="3"/>
            <w:tcBorders>
              <w:left w:val="single" w:sz="4" w:space="0" w:color="auto"/>
              <w:right w:val="single" w:sz="4" w:space="0" w:color="auto"/>
            </w:tcBorders>
          </w:tcPr>
          <w:p w:rsidR="002B37AC" w:rsidRDefault="002B37AC" w:rsidP="004F2AA7">
            <w:pPr>
              <w:tabs>
                <w:tab w:val="left" w:pos="9585"/>
              </w:tabs>
              <w:jc w:val="center"/>
            </w:pPr>
          </w:p>
        </w:tc>
        <w:tc>
          <w:tcPr>
            <w:tcW w:w="657" w:type="dxa"/>
            <w:gridSpan w:val="3"/>
            <w:tcBorders>
              <w:left w:val="single" w:sz="4" w:space="0" w:color="auto"/>
            </w:tcBorders>
          </w:tcPr>
          <w:p w:rsidR="002B37AC" w:rsidRDefault="002B37AC" w:rsidP="004F2AA7">
            <w:pPr>
              <w:tabs>
                <w:tab w:val="left" w:pos="9585"/>
              </w:tabs>
              <w:jc w:val="center"/>
            </w:pPr>
          </w:p>
        </w:tc>
      </w:tr>
      <w:tr w:rsidR="002B37AC" w:rsidTr="001512E2">
        <w:trPr>
          <w:trHeight w:val="585"/>
        </w:trPr>
        <w:tc>
          <w:tcPr>
            <w:tcW w:w="2800" w:type="dxa"/>
            <w:vMerge/>
            <w:vAlign w:val="center"/>
          </w:tcPr>
          <w:p w:rsidR="002B37AC" w:rsidRDefault="002B37AC" w:rsidP="004F2AA7"/>
        </w:tc>
        <w:tc>
          <w:tcPr>
            <w:tcW w:w="2409" w:type="dxa"/>
            <w:vMerge/>
            <w:vAlign w:val="center"/>
          </w:tcPr>
          <w:p w:rsidR="002B37AC" w:rsidRDefault="002B37AC" w:rsidP="004F2AA7"/>
        </w:tc>
        <w:tc>
          <w:tcPr>
            <w:tcW w:w="2127" w:type="dxa"/>
          </w:tcPr>
          <w:p w:rsidR="002B37AC" w:rsidRDefault="002B37AC" w:rsidP="004F2AA7">
            <w:pPr>
              <w:tabs>
                <w:tab w:val="left" w:pos="9585"/>
              </w:tabs>
              <w:jc w:val="center"/>
            </w:pPr>
            <w:r>
              <w:t>Администрация Россошанского сельского поселения</w:t>
            </w:r>
          </w:p>
        </w:tc>
        <w:tc>
          <w:tcPr>
            <w:tcW w:w="1134" w:type="dxa"/>
          </w:tcPr>
          <w:p w:rsidR="002B37AC" w:rsidRDefault="00D542EA" w:rsidP="00390A6E">
            <w:pPr>
              <w:tabs>
                <w:tab w:val="left" w:pos="9585"/>
              </w:tabs>
              <w:jc w:val="center"/>
            </w:pPr>
            <w:r>
              <w:t>2518,51</w:t>
            </w:r>
          </w:p>
        </w:tc>
        <w:tc>
          <w:tcPr>
            <w:tcW w:w="1134" w:type="dxa"/>
          </w:tcPr>
          <w:p w:rsidR="002B37AC" w:rsidRDefault="00D542EA" w:rsidP="00390A6E">
            <w:pPr>
              <w:tabs>
                <w:tab w:val="left" w:pos="9585"/>
              </w:tabs>
              <w:jc w:val="center"/>
            </w:pPr>
            <w:r>
              <w:t>1018,51</w:t>
            </w:r>
          </w:p>
        </w:tc>
        <w:tc>
          <w:tcPr>
            <w:tcW w:w="992" w:type="dxa"/>
          </w:tcPr>
          <w:p w:rsidR="002B37AC" w:rsidRDefault="002B37AC" w:rsidP="00390A6E">
            <w:pPr>
              <w:tabs>
                <w:tab w:val="left" w:pos="9585"/>
              </w:tabs>
              <w:ind w:right="-288"/>
            </w:pPr>
            <w:r>
              <w:t>1500,0</w:t>
            </w:r>
          </w:p>
        </w:tc>
        <w:tc>
          <w:tcPr>
            <w:tcW w:w="850" w:type="dxa"/>
          </w:tcPr>
          <w:p w:rsidR="002B37AC" w:rsidRDefault="002B37AC" w:rsidP="002A79B7">
            <w:pPr>
              <w:tabs>
                <w:tab w:val="left" w:pos="9585"/>
              </w:tabs>
              <w:jc w:val="center"/>
            </w:pPr>
            <w:r>
              <w:t>0,0</w:t>
            </w:r>
          </w:p>
        </w:tc>
        <w:tc>
          <w:tcPr>
            <w:tcW w:w="851" w:type="dxa"/>
          </w:tcPr>
          <w:p w:rsidR="002B37AC" w:rsidRDefault="002B37AC" w:rsidP="00390A6E">
            <w:pPr>
              <w:tabs>
                <w:tab w:val="left" w:pos="9585"/>
              </w:tabs>
              <w:jc w:val="center"/>
            </w:pPr>
            <w:r>
              <w:t>0,0</w:t>
            </w:r>
          </w:p>
        </w:tc>
        <w:tc>
          <w:tcPr>
            <w:tcW w:w="849" w:type="dxa"/>
          </w:tcPr>
          <w:p w:rsidR="002B37AC" w:rsidRDefault="002B37AC" w:rsidP="00390A6E">
            <w:pPr>
              <w:tabs>
                <w:tab w:val="left" w:pos="9585"/>
              </w:tabs>
              <w:jc w:val="center"/>
            </w:pPr>
            <w:r>
              <w:t>0,0</w:t>
            </w:r>
          </w:p>
        </w:tc>
        <w:tc>
          <w:tcPr>
            <w:tcW w:w="710" w:type="dxa"/>
            <w:tcBorders>
              <w:right w:val="single" w:sz="4" w:space="0" w:color="auto"/>
            </w:tcBorders>
          </w:tcPr>
          <w:p w:rsidR="002B37AC" w:rsidRDefault="002B37AC" w:rsidP="00390A6E">
            <w:pPr>
              <w:tabs>
                <w:tab w:val="left" w:pos="9585"/>
              </w:tabs>
              <w:jc w:val="center"/>
            </w:pPr>
            <w:r>
              <w:t>0,0</w:t>
            </w:r>
          </w:p>
        </w:tc>
        <w:tc>
          <w:tcPr>
            <w:tcW w:w="709" w:type="dxa"/>
            <w:tcBorders>
              <w:left w:val="single" w:sz="4" w:space="0" w:color="auto"/>
              <w:right w:val="single" w:sz="4" w:space="0" w:color="auto"/>
            </w:tcBorders>
          </w:tcPr>
          <w:p w:rsidR="002B37AC" w:rsidRDefault="002B37AC" w:rsidP="00714755">
            <w:pPr>
              <w:tabs>
                <w:tab w:val="left" w:pos="9585"/>
              </w:tabs>
              <w:jc w:val="center"/>
            </w:pPr>
            <w:r>
              <w:t>0,0</w:t>
            </w:r>
          </w:p>
        </w:tc>
        <w:tc>
          <w:tcPr>
            <w:tcW w:w="576" w:type="dxa"/>
            <w:gridSpan w:val="3"/>
            <w:tcBorders>
              <w:left w:val="single" w:sz="4" w:space="0" w:color="auto"/>
              <w:right w:val="single" w:sz="4" w:space="0" w:color="auto"/>
            </w:tcBorders>
          </w:tcPr>
          <w:p w:rsidR="002B37AC" w:rsidRDefault="002B37AC" w:rsidP="00390A6E">
            <w:pPr>
              <w:tabs>
                <w:tab w:val="left" w:pos="9585"/>
              </w:tabs>
              <w:jc w:val="center"/>
            </w:pPr>
            <w:r>
              <w:t>0,0</w:t>
            </w:r>
          </w:p>
        </w:tc>
        <w:tc>
          <w:tcPr>
            <w:tcW w:w="657" w:type="dxa"/>
            <w:gridSpan w:val="3"/>
            <w:tcBorders>
              <w:left w:val="single" w:sz="4" w:space="0" w:color="auto"/>
            </w:tcBorders>
          </w:tcPr>
          <w:p w:rsidR="002B37AC" w:rsidRDefault="002B37AC" w:rsidP="00390A6E">
            <w:pPr>
              <w:tabs>
                <w:tab w:val="left" w:pos="9585"/>
              </w:tabs>
              <w:jc w:val="center"/>
            </w:pPr>
            <w:r>
              <w:t>0,0</w:t>
            </w:r>
          </w:p>
        </w:tc>
      </w:tr>
      <w:tr w:rsidR="002B37AC" w:rsidTr="001512E2">
        <w:trPr>
          <w:trHeight w:val="450"/>
        </w:trPr>
        <w:tc>
          <w:tcPr>
            <w:tcW w:w="2800" w:type="dxa"/>
            <w:vMerge w:val="restart"/>
          </w:tcPr>
          <w:p w:rsidR="002B37AC" w:rsidRDefault="002B37AC" w:rsidP="004F2AA7">
            <w:pPr>
              <w:tabs>
                <w:tab w:val="left" w:pos="9585"/>
              </w:tabs>
              <w:jc w:val="center"/>
            </w:pPr>
            <w:r>
              <w:t>Мероприятие 2.3.1</w:t>
            </w:r>
          </w:p>
        </w:tc>
        <w:tc>
          <w:tcPr>
            <w:tcW w:w="2409" w:type="dxa"/>
            <w:vMerge w:val="restart"/>
          </w:tcPr>
          <w:p w:rsidR="002B37AC" w:rsidRDefault="002B37AC" w:rsidP="004F2AA7">
            <w:pPr>
              <w:tabs>
                <w:tab w:val="left" w:pos="9585"/>
              </w:tabs>
              <w:jc w:val="center"/>
            </w:pPr>
            <w:r>
              <w:t xml:space="preserve">Обеспечение комплексного развития сельских территорий </w:t>
            </w:r>
            <w:r w:rsidRPr="00724EA4">
              <w:t>(Закупка товаров, работ и услуг д</w:t>
            </w:r>
            <w:r>
              <w:t xml:space="preserve">ля обеспечения  муниципальных </w:t>
            </w:r>
            <w:r w:rsidRPr="00724EA4">
              <w:t>нужд)</w:t>
            </w:r>
          </w:p>
        </w:tc>
        <w:tc>
          <w:tcPr>
            <w:tcW w:w="2127" w:type="dxa"/>
          </w:tcPr>
          <w:p w:rsidR="002B37AC" w:rsidRDefault="002B37AC" w:rsidP="004F2AA7">
            <w:pPr>
              <w:tabs>
                <w:tab w:val="left" w:pos="9585"/>
              </w:tabs>
              <w:jc w:val="center"/>
            </w:pPr>
            <w:r>
              <w:t>всего</w:t>
            </w:r>
          </w:p>
        </w:tc>
        <w:tc>
          <w:tcPr>
            <w:tcW w:w="1134" w:type="dxa"/>
          </w:tcPr>
          <w:p w:rsidR="002B37AC" w:rsidRDefault="00D542EA" w:rsidP="004F2AA7">
            <w:pPr>
              <w:tabs>
                <w:tab w:val="left" w:pos="9585"/>
              </w:tabs>
              <w:jc w:val="center"/>
            </w:pPr>
            <w:r>
              <w:t>1018,51</w:t>
            </w:r>
          </w:p>
        </w:tc>
        <w:tc>
          <w:tcPr>
            <w:tcW w:w="1134" w:type="dxa"/>
          </w:tcPr>
          <w:p w:rsidR="002B37AC" w:rsidRDefault="00D542EA" w:rsidP="004F2AA7">
            <w:pPr>
              <w:tabs>
                <w:tab w:val="left" w:pos="9585"/>
              </w:tabs>
              <w:jc w:val="center"/>
            </w:pPr>
            <w:r>
              <w:t>1018,51</w:t>
            </w:r>
          </w:p>
        </w:tc>
        <w:tc>
          <w:tcPr>
            <w:tcW w:w="992" w:type="dxa"/>
          </w:tcPr>
          <w:p w:rsidR="002B37AC" w:rsidRDefault="002B37AC" w:rsidP="004F2AA7">
            <w:pPr>
              <w:tabs>
                <w:tab w:val="left" w:pos="9585"/>
              </w:tabs>
              <w:jc w:val="center"/>
            </w:pPr>
            <w:r>
              <w:t>0,0</w:t>
            </w:r>
          </w:p>
        </w:tc>
        <w:tc>
          <w:tcPr>
            <w:tcW w:w="850" w:type="dxa"/>
          </w:tcPr>
          <w:p w:rsidR="002B37AC" w:rsidRDefault="002B37AC" w:rsidP="004F2AA7">
            <w:pPr>
              <w:tabs>
                <w:tab w:val="left" w:pos="9585"/>
              </w:tabs>
              <w:jc w:val="center"/>
            </w:pPr>
            <w:r>
              <w:t>0,0</w:t>
            </w:r>
          </w:p>
        </w:tc>
        <w:tc>
          <w:tcPr>
            <w:tcW w:w="851" w:type="dxa"/>
          </w:tcPr>
          <w:p w:rsidR="002B37AC" w:rsidRDefault="002B37AC" w:rsidP="004F2AA7">
            <w:pPr>
              <w:tabs>
                <w:tab w:val="left" w:pos="9585"/>
              </w:tabs>
              <w:jc w:val="center"/>
            </w:pPr>
            <w:r>
              <w:t>0,0</w:t>
            </w:r>
          </w:p>
        </w:tc>
        <w:tc>
          <w:tcPr>
            <w:tcW w:w="849" w:type="dxa"/>
          </w:tcPr>
          <w:p w:rsidR="002B37AC" w:rsidRDefault="002B37AC" w:rsidP="004F2AA7">
            <w:pPr>
              <w:tabs>
                <w:tab w:val="left" w:pos="9585"/>
              </w:tabs>
              <w:jc w:val="center"/>
            </w:pPr>
            <w:r>
              <w:t>0,0</w:t>
            </w:r>
          </w:p>
        </w:tc>
        <w:tc>
          <w:tcPr>
            <w:tcW w:w="710" w:type="dxa"/>
            <w:tcBorders>
              <w:right w:val="single" w:sz="4" w:space="0" w:color="auto"/>
            </w:tcBorders>
          </w:tcPr>
          <w:p w:rsidR="002B37AC" w:rsidRDefault="002B37AC" w:rsidP="004F2AA7">
            <w:pPr>
              <w:tabs>
                <w:tab w:val="left" w:pos="9585"/>
              </w:tabs>
              <w:jc w:val="center"/>
            </w:pPr>
            <w:r>
              <w:t>0,0</w:t>
            </w:r>
          </w:p>
        </w:tc>
        <w:tc>
          <w:tcPr>
            <w:tcW w:w="709" w:type="dxa"/>
            <w:tcBorders>
              <w:left w:val="single" w:sz="4" w:space="0" w:color="auto"/>
              <w:right w:val="single" w:sz="4" w:space="0" w:color="auto"/>
            </w:tcBorders>
          </w:tcPr>
          <w:p w:rsidR="002B37AC" w:rsidRDefault="002B37AC" w:rsidP="004F2AA7">
            <w:pPr>
              <w:tabs>
                <w:tab w:val="left" w:pos="9585"/>
              </w:tabs>
              <w:jc w:val="center"/>
            </w:pPr>
            <w:r>
              <w:t>0,0</w:t>
            </w:r>
          </w:p>
        </w:tc>
        <w:tc>
          <w:tcPr>
            <w:tcW w:w="576" w:type="dxa"/>
            <w:gridSpan w:val="3"/>
            <w:tcBorders>
              <w:left w:val="single" w:sz="4" w:space="0" w:color="auto"/>
              <w:right w:val="single" w:sz="4" w:space="0" w:color="auto"/>
            </w:tcBorders>
          </w:tcPr>
          <w:p w:rsidR="002B37AC" w:rsidRDefault="002B37AC" w:rsidP="004F2AA7">
            <w:pPr>
              <w:tabs>
                <w:tab w:val="left" w:pos="9585"/>
              </w:tabs>
              <w:jc w:val="center"/>
            </w:pPr>
            <w:r>
              <w:t>0,0</w:t>
            </w:r>
          </w:p>
        </w:tc>
        <w:tc>
          <w:tcPr>
            <w:tcW w:w="657" w:type="dxa"/>
            <w:gridSpan w:val="3"/>
            <w:tcBorders>
              <w:left w:val="single" w:sz="4" w:space="0" w:color="auto"/>
            </w:tcBorders>
          </w:tcPr>
          <w:p w:rsidR="002B37AC" w:rsidRDefault="002B37AC" w:rsidP="004F2AA7">
            <w:pPr>
              <w:tabs>
                <w:tab w:val="left" w:pos="9585"/>
              </w:tabs>
              <w:jc w:val="center"/>
            </w:pPr>
            <w:r>
              <w:t>0,0</w:t>
            </w:r>
          </w:p>
        </w:tc>
      </w:tr>
      <w:tr w:rsidR="002B37AC" w:rsidTr="001512E2">
        <w:trPr>
          <w:trHeight w:val="690"/>
        </w:trPr>
        <w:tc>
          <w:tcPr>
            <w:tcW w:w="2800" w:type="dxa"/>
            <w:vMerge/>
            <w:vAlign w:val="center"/>
          </w:tcPr>
          <w:p w:rsidR="002B37AC" w:rsidRDefault="002B37AC" w:rsidP="004F2AA7"/>
        </w:tc>
        <w:tc>
          <w:tcPr>
            <w:tcW w:w="2409" w:type="dxa"/>
            <w:vMerge/>
            <w:vAlign w:val="center"/>
          </w:tcPr>
          <w:p w:rsidR="002B37AC" w:rsidRDefault="002B37AC" w:rsidP="004F2AA7"/>
        </w:tc>
        <w:tc>
          <w:tcPr>
            <w:tcW w:w="2127" w:type="dxa"/>
          </w:tcPr>
          <w:p w:rsidR="002B37AC" w:rsidRDefault="002B37AC" w:rsidP="004F2AA7">
            <w:pPr>
              <w:tabs>
                <w:tab w:val="left" w:pos="9585"/>
              </w:tabs>
              <w:jc w:val="center"/>
            </w:pPr>
            <w:r>
              <w:t>в том числе ГРБС</w:t>
            </w:r>
          </w:p>
        </w:tc>
        <w:tc>
          <w:tcPr>
            <w:tcW w:w="1134" w:type="dxa"/>
          </w:tcPr>
          <w:p w:rsidR="002B37AC" w:rsidRDefault="002B37AC" w:rsidP="004F2AA7">
            <w:pPr>
              <w:tabs>
                <w:tab w:val="left" w:pos="9585"/>
              </w:tabs>
              <w:jc w:val="center"/>
            </w:pPr>
          </w:p>
        </w:tc>
        <w:tc>
          <w:tcPr>
            <w:tcW w:w="1134" w:type="dxa"/>
          </w:tcPr>
          <w:p w:rsidR="002B37AC" w:rsidRDefault="002B37AC" w:rsidP="004F2AA7">
            <w:pPr>
              <w:tabs>
                <w:tab w:val="left" w:pos="9585"/>
              </w:tabs>
              <w:jc w:val="center"/>
            </w:pPr>
          </w:p>
        </w:tc>
        <w:tc>
          <w:tcPr>
            <w:tcW w:w="992" w:type="dxa"/>
          </w:tcPr>
          <w:p w:rsidR="002B37AC" w:rsidRDefault="002B37AC" w:rsidP="004F2AA7">
            <w:pPr>
              <w:tabs>
                <w:tab w:val="left" w:pos="9585"/>
              </w:tabs>
              <w:jc w:val="center"/>
            </w:pPr>
          </w:p>
        </w:tc>
        <w:tc>
          <w:tcPr>
            <w:tcW w:w="850" w:type="dxa"/>
          </w:tcPr>
          <w:p w:rsidR="002B37AC" w:rsidRDefault="002B37AC" w:rsidP="004F2AA7">
            <w:pPr>
              <w:tabs>
                <w:tab w:val="left" w:pos="9585"/>
              </w:tabs>
              <w:jc w:val="center"/>
            </w:pPr>
          </w:p>
        </w:tc>
        <w:tc>
          <w:tcPr>
            <w:tcW w:w="851" w:type="dxa"/>
          </w:tcPr>
          <w:p w:rsidR="002B37AC" w:rsidRDefault="002B37AC" w:rsidP="004F2AA7">
            <w:pPr>
              <w:tabs>
                <w:tab w:val="left" w:pos="9585"/>
              </w:tabs>
              <w:jc w:val="center"/>
            </w:pPr>
          </w:p>
        </w:tc>
        <w:tc>
          <w:tcPr>
            <w:tcW w:w="849" w:type="dxa"/>
          </w:tcPr>
          <w:p w:rsidR="002B37AC" w:rsidRDefault="002B37AC" w:rsidP="004F2AA7">
            <w:pPr>
              <w:tabs>
                <w:tab w:val="left" w:pos="9585"/>
              </w:tabs>
              <w:jc w:val="center"/>
            </w:pPr>
          </w:p>
        </w:tc>
        <w:tc>
          <w:tcPr>
            <w:tcW w:w="710" w:type="dxa"/>
            <w:tcBorders>
              <w:right w:val="single" w:sz="4" w:space="0" w:color="auto"/>
            </w:tcBorders>
          </w:tcPr>
          <w:p w:rsidR="002B37AC" w:rsidRDefault="002B37AC" w:rsidP="004F2AA7">
            <w:pPr>
              <w:tabs>
                <w:tab w:val="left" w:pos="9585"/>
              </w:tabs>
              <w:jc w:val="center"/>
            </w:pPr>
          </w:p>
        </w:tc>
        <w:tc>
          <w:tcPr>
            <w:tcW w:w="709" w:type="dxa"/>
            <w:tcBorders>
              <w:left w:val="single" w:sz="4" w:space="0" w:color="auto"/>
              <w:right w:val="single" w:sz="4" w:space="0" w:color="auto"/>
            </w:tcBorders>
          </w:tcPr>
          <w:p w:rsidR="002B37AC" w:rsidRDefault="002B37AC" w:rsidP="004F2AA7">
            <w:pPr>
              <w:tabs>
                <w:tab w:val="left" w:pos="9585"/>
              </w:tabs>
              <w:jc w:val="center"/>
            </w:pPr>
          </w:p>
        </w:tc>
        <w:tc>
          <w:tcPr>
            <w:tcW w:w="576" w:type="dxa"/>
            <w:gridSpan w:val="3"/>
            <w:tcBorders>
              <w:left w:val="single" w:sz="4" w:space="0" w:color="auto"/>
              <w:right w:val="single" w:sz="4" w:space="0" w:color="auto"/>
            </w:tcBorders>
          </w:tcPr>
          <w:p w:rsidR="002B37AC" w:rsidRDefault="002B37AC" w:rsidP="004F2AA7">
            <w:pPr>
              <w:tabs>
                <w:tab w:val="left" w:pos="9585"/>
              </w:tabs>
              <w:jc w:val="center"/>
            </w:pPr>
          </w:p>
        </w:tc>
        <w:tc>
          <w:tcPr>
            <w:tcW w:w="657" w:type="dxa"/>
            <w:gridSpan w:val="3"/>
            <w:tcBorders>
              <w:left w:val="single" w:sz="4" w:space="0" w:color="auto"/>
            </w:tcBorders>
          </w:tcPr>
          <w:p w:rsidR="002B37AC" w:rsidRDefault="002B37AC" w:rsidP="004F2AA7">
            <w:pPr>
              <w:tabs>
                <w:tab w:val="left" w:pos="9585"/>
              </w:tabs>
              <w:jc w:val="center"/>
            </w:pPr>
          </w:p>
        </w:tc>
      </w:tr>
      <w:tr w:rsidR="002B37AC" w:rsidTr="001512E2">
        <w:trPr>
          <w:trHeight w:val="585"/>
        </w:trPr>
        <w:tc>
          <w:tcPr>
            <w:tcW w:w="2800" w:type="dxa"/>
            <w:vMerge/>
          </w:tcPr>
          <w:p w:rsidR="002B37AC" w:rsidRDefault="002B37AC" w:rsidP="004F2AA7">
            <w:pPr>
              <w:tabs>
                <w:tab w:val="left" w:pos="9585"/>
              </w:tabs>
              <w:jc w:val="center"/>
            </w:pPr>
          </w:p>
        </w:tc>
        <w:tc>
          <w:tcPr>
            <w:tcW w:w="2409" w:type="dxa"/>
            <w:vMerge/>
          </w:tcPr>
          <w:p w:rsidR="002B37AC" w:rsidRDefault="002B37AC" w:rsidP="004F2AA7">
            <w:pPr>
              <w:tabs>
                <w:tab w:val="left" w:pos="9585"/>
              </w:tabs>
              <w:jc w:val="center"/>
            </w:pPr>
          </w:p>
        </w:tc>
        <w:tc>
          <w:tcPr>
            <w:tcW w:w="2127" w:type="dxa"/>
          </w:tcPr>
          <w:p w:rsidR="002B37AC" w:rsidRDefault="002B37AC" w:rsidP="004F2AA7">
            <w:pPr>
              <w:tabs>
                <w:tab w:val="left" w:pos="9585"/>
              </w:tabs>
              <w:jc w:val="center"/>
            </w:pPr>
            <w:r>
              <w:t>Администрация Россошанского сельского поселения</w:t>
            </w:r>
          </w:p>
        </w:tc>
        <w:tc>
          <w:tcPr>
            <w:tcW w:w="1134" w:type="dxa"/>
          </w:tcPr>
          <w:p w:rsidR="002B37AC" w:rsidRDefault="00D542EA" w:rsidP="00390A6E">
            <w:pPr>
              <w:tabs>
                <w:tab w:val="left" w:pos="9585"/>
              </w:tabs>
              <w:jc w:val="center"/>
            </w:pPr>
            <w:r>
              <w:t>1018,51</w:t>
            </w:r>
          </w:p>
        </w:tc>
        <w:tc>
          <w:tcPr>
            <w:tcW w:w="1134" w:type="dxa"/>
          </w:tcPr>
          <w:p w:rsidR="002B37AC" w:rsidRDefault="00D542EA" w:rsidP="00390A6E">
            <w:pPr>
              <w:tabs>
                <w:tab w:val="left" w:pos="9585"/>
              </w:tabs>
              <w:jc w:val="center"/>
            </w:pPr>
            <w:r>
              <w:t>1018,51</w:t>
            </w:r>
          </w:p>
        </w:tc>
        <w:tc>
          <w:tcPr>
            <w:tcW w:w="992" w:type="dxa"/>
          </w:tcPr>
          <w:p w:rsidR="002B37AC" w:rsidRDefault="002B37AC" w:rsidP="00390A6E">
            <w:pPr>
              <w:tabs>
                <w:tab w:val="left" w:pos="9585"/>
              </w:tabs>
              <w:jc w:val="center"/>
            </w:pPr>
            <w:r>
              <w:t>0,0</w:t>
            </w:r>
          </w:p>
        </w:tc>
        <w:tc>
          <w:tcPr>
            <w:tcW w:w="850" w:type="dxa"/>
          </w:tcPr>
          <w:p w:rsidR="002B37AC" w:rsidRDefault="002B37AC" w:rsidP="00390A6E">
            <w:pPr>
              <w:tabs>
                <w:tab w:val="left" w:pos="9585"/>
              </w:tabs>
              <w:jc w:val="center"/>
            </w:pPr>
            <w:r>
              <w:t>0,0</w:t>
            </w:r>
          </w:p>
        </w:tc>
        <w:tc>
          <w:tcPr>
            <w:tcW w:w="851" w:type="dxa"/>
          </w:tcPr>
          <w:p w:rsidR="002B37AC" w:rsidRDefault="002B37AC" w:rsidP="00390A6E">
            <w:pPr>
              <w:tabs>
                <w:tab w:val="left" w:pos="9585"/>
              </w:tabs>
              <w:jc w:val="center"/>
            </w:pPr>
            <w:r>
              <w:t>0,0</w:t>
            </w:r>
          </w:p>
        </w:tc>
        <w:tc>
          <w:tcPr>
            <w:tcW w:w="849" w:type="dxa"/>
          </w:tcPr>
          <w:p w:rsidR="002B37AC" w:rsidRDefault="002B37AC" w:rsidP="00390A6E">
            <w:pPr>
              <w:tabs>
                <w:tab w:val="left" w:pos="9585"/>
              </w:tabs>
              <w:jc w:val="center"/>
            </w:pPr>
            <w:r>
              <w:t>0,0</w:t>
            </w:r>
          </w:p>
        </w:tc>
        <w:tc>
          <w:tcPr>
            <w:tcW w:w="710" w:type="dxa"/>
            <w:tcBorders>
              <w:right w:val="single" w:sz="4" w:space="0" w:color="auto"/>
            </w:tcBorders>
          </w:tcPr>
          <w:p w:rsidR="002B37AC" w:rsidRDefault="002B37AC" w:rsidP="00390A6E">
            <w:pPr>
              <w:tabs>
                <w:tab w:val="left" w:pos="9585"/>
              </w:tabs>
              <w:jc w:val="center"/>
            </w:pPr>
            <w:r>
              <w:t>0,0</w:t>
            </w:r>
          </w:p>
        </w:tc>
        <w:tc>
          <w:tcPr>
            <w:tcW w:w="709" w:type="dxa"/>
            <w:tcBorders>
              <w:left w:val="single" w:sz="4" w:space="0" w:color="auto"/>
              <w:right w:val="single" w:sz="4" w:space="0" w:color="auto"/>
            </w:tcBorders>
          </w:tcPr>
          <w:p w:rsidR="002B37AC" w:rsidRDefault="002B37AC" w:rsidP="00390A6E">
            <w:pPr>
              <w:tabs>
                <w:tab w:val="left" w:pos="9585"/>
              </w:tabs>
              <w:jc w:val="center"/>
            </w:pPr>
            <w:r>
              <w:t>0,0</w:t>
            </w:r>
          </w:p>
        </w:tc>
        <w:tc>
          <w:tcPr>
            <w:tcW w:w="576" w:type="dxa"/>
            <w:gridSpan w:val="3"/>
            <w:tcBorders>
              <w:left w:val="single" w:sz="4" w:space="0" w:color="auto"/>
              <w:right w:val="single" w:sz="4" w:space="0" w:color="auto"/>
            </w:tcBorders>
          </w:tcPr>
          <w:p w:rsidR="002B37AC" w:rsidRDefault="002B37AC" w:rsidP="00390A6E">
            <w:pPr>
              <w:tabs>
                <w:tab w:val="left" w:pos="9585"/>
              </w:tabs>
              <w:jc w:val="center"/>
            </w:pPr>
            <w:r>
              <w:t>0,0</w:t>
            </w:r>
          </w:p>
        </w:tc>
        <w:tc>
          <w:tcPr>
            <w:tcW w:w="657" w:type="dxa"/>
            <w:gridSpan w:val="3"/>
            <w:tcBorders>
              <w:left w:val="single" w:sz="4" w:space="0" w:color="auto"/>
            </w:tcBorders>
          </w:tcPr>
          <w:p w:rsidR="002B37AC" w:rsidRDefault="002B37AC" w:rsidP="00390A6E">
            <w:pPr>
              <w:tabs>
                <w:tab w:val="left" w:pos="9585"/>
              </w:tabs>
              <w:jc w:val="center"/>
            </w:pPr>
            <w:r>
              <w:t>0,0</w:t>
            </w:r>
          </w:p>
        </w:tc>
      </w:tr>
      <w:tr w:rsidR="002B37AC" w:rsidTr="001512E2">
        <w:trPr>
          <w:trHeight w:val="585"/>
        </w:trPr>
        <w:tc>
          <w:tcPr>
            <w:tcW w:w="2800" w:type="dxa"/>
            <w:vMerge w:val="restart"/>
          </w:tcPr>
          <w:p w:rsidR="002B37AC" w:rsidRDefault="002B37AC" w:rsidP="004F2AA7">
            <w:pPr>
              <w:tabs>
                <w:tab w:val="left" w:pos="9585"/>
              </w:tabs>
              <w:jc w:val="center"/>
            </w:pPr>
            <w:r>
              <w:t>Мероприятие 2.3.2</w:t>
            </w:r>
          </w:p>
        </w:tc>
        <w:tc>
          <w:tcPr>
            <w:tcW w:w="2409" w:type="dxa"/>
            <w:vMerge w:val="restart"/>
          </w:tcPr>
          <w:p w:rsidR="002B37AC" w:rsidRDefault="002B37AC" w:rsidP="004F2AA7">
            <w:pPr>
              <w:tabs>
                <w:tab w:val="left" w:pos="9585"/>
              </w:tabs>
              <w:jc w:val="center"/>
            </w:pPr>
            <w:r>
              <w:t xml:space="preserve">Софинансирование расходов </w:t>
            </w:r>
            <w:r>
              <w:lastRenderedPageBreak/>
              <w:t xml:space="preserve">муниципальных образований на обустройство территорий сельских поселений </w:t>
            </w:r>
            <w:r w:rsidRPr="00724EA4">
              <w:t>(Закупка товаров, работ и услуг д</w:t>
            </w:r>
            <w:r>
              <w:t xml:space="preserve">ля обеспечения  муниципальных </w:t>
            </w:r>
            <w:r w:rsidRPr="00724EA4">
              <w:t>нужд)</w:t>
            </w:r>
            <w:r>
              <w:t xml:space="preserve"> </w:t>
            </w:r>
          </w:p>
        </w:tc>
        <w:tc>
          <w:tcPr>
            <w:tcW w:w="2127" w:type="dxa"/>
          </w:tcPr>
          <w:p w:rsidR="002B37AC" w:rsidRDefault="002B37AC" w:rsidP="004F2AA7">
            <w:pPr>
              <w:tabs>
                <w:tab w:val="left" w:pos="9585"/>
              </w:tabs>
              <w:jc w:val="center"/>
            </w:pPr>
            <w:r>
              <w:lastRenderedPageBreak/>
              <w:t>всего</w:t>
            </w:r>
          </w:p>
        </w:tc>
        <w:tc>
          <w:tcPr>
            <w:tcW w:w="1134" w:type="dxa"/>
          </w:tcPr>
          <w:p w:rsidR="002B37AC" w:rsidRDefault="002B37AC" w:rsidP="004F2AA7">
            <w:pPr>
              <w:tabs>
                <w:tab w:val="left" w:pos="9585"/>
              </w:tabs>
              <w:jc w:val="center"/>
            </w:pPr>
            <w:r>
              <w:t>1500,0</w:t>
            </w:r>
          </w:p>
        </w:tc>
        <w:tc>
          <w:tcPr>
            <w:tcW w:w="1134" w:type="dxa"/>
          </w:tcPr>
          <w:p w:rsidR="002B37AC" w:rsidRDefault="002B37AC" w:rsidP="004F2AA7">
            <w:pPr>
              <w:tabs>
                <w:tab w:val="left" w:pos="9585"/>
              </w:tabs>
              <w:jc w:val="center"/>
            </w:pPr>
            <w:r>
              <w:t>0,0</w:t>
            </w:r>
          </w:p>
        </w:tc>
        <w:tc>
          <w:tcPr>
            <w:tcW w:w="992" w:type="dxa"/>
          </w:tcPr>
          <w:p w:rsidR="002B37AC" w:rsidRDefault="002B37AC" w:rsidP="004F2AA7">
            <w:pPr>
              <w:tabs>
                <w:tab w:val="left" w:pos="9585"/>
              </w:tabs>
              <w:jc w:val="center"/>
            </w:pPr>
            <w:r>
              <w:t>1500,0</w:t>
            </w:r>
          </w:p>
        </w:tc>
        <w:tc>
          <w:tcPr>
            <w:tcW w:w="850" w:type="dxa"/>
          </w:tcPr>
          <w:p w:rsidR="002B37AC" w:rsidRDefault="002B37AC" w:rsidP="004F2AA7">
            <w:pPr>
              <w:tabs>
                <w:tab w:val="left" w:pos="9585"/>
              </w:tabs>
              <w:jc w:val="center"/>
            </w:pPr>
            <w:r>
              <w:t>0,0</w:t>
            </w:r>
          </w:p>
        </w:tc>
        <w:tc>
          <w:tcPr>
            <w:tcW w:w="851" w:type="dxa"/>
          </w:tcPr>
          <w:p w:rsidR="002B37AC" w:rsidRDefault="002B37AC" w:rsidP="004F2AA7">
            <w:pPr>
              <w:tabs>
                <w:tab w:val="left" w:pos="9585"/>
              </w:tabs>
              <w:jc w:val="center"/>
            </w:pPr>
            <w:r>
              <w:t>0,0</w:t>
            </w:r>
          </w:p>
        </w:tc>
        <w:tc>
          <w:tcPr>
            <w:tcW w:w="849" w:type="dxa"/>
          </w:tcPr>
          <w:p w:rsidR="002B37AC" w:rsidRDefault="002B37AC" w:rsidP="004F2AA7">
            <w:pPr>
              <w:tabs>
                <w:tab w:val="left" w:pos="9585"/>
              </w:tabs>
              <w:jc w:val="center"/>
            </w:pPr>
            <w:r>
              <w:t>0,0</w:t>
            </w:r>
          </w:p>
        </w:tc>
        <w:tc>
          <w:tcPr>
            <w:tcW w:w="710" w:type="dxa"/>
            <w:tcBorders>
              <w:right w:val="single" w:sz="4" w:space="0" w:color="auto"/>
            </w:tcBorders>
          </w:tcPr>
          <w:p w:rsidR="002B37AC" w:rsidRDefault="002B37AC" w:rsidP="004F2AA7">
            <w:pPr>
              <w:tabs>
                <w:tab w:val="left" w:pos="9585"/>
              </w:tabs>
              <w:jc w:val="center"/>
            </w:pPr>
            <w:r>
              <w:t>0,0</w:t>
            </w:r>
          </w:p>
        </w:tc>
        <w:tc>
          <w:tcPr>
            <w:tcW w:w="709" w:type="dxa"/>
            <w:tcBorders>
              <w:left w:val="single" w:sz="4" w:space="0" w:color="auto"/>
              <w:right w:val="single" w:sz="4" w:space="0" w:color="auto"/>
            </w:tcBorders>
          </w:tcPr>
          <w:p w:rsidR="002B37AC" w:rsidRDefault="002B37AC" w:rsidP="00714755">
            <w:pPr>
              <w:tabs>
                <w:tab w:val="left" w:pos="9585"/>
              </w:tabs>
              <w:jc w:val="center"/>
            </w:pPr>
            <w:r>
              <w:t>0,0</w:t>
            </w:r>
          </w:p>
        </w:tc>
        <w:tc>
          <w:tcPr>
            <w:tcW w:w="589" w:type="dxa"/>
            <w:gridSpan w:val="4"/>
            <w:tcBorders>
              <w:left w:val="single" w:sz="4" w:space="0" w:color="auto"/>
              <w:right w:val="single" w:sz="4" w:space="0" w:color="auto"/>
            </w:tcBorders>
          </w:tcPr>
          <w:p w:rsidR="002B37AC" w:rsidRDefault="002B37AC" w:rsidP="004F2AA7">
            <w:pPr>
              <w:tabs>
                <w:tab w:val="left" w:pos="9585"/>
              </w:tabs>
              <w:jc w:val="center"/>
            </w:pPr>
            <w:r>
              <w:t>0,0</w:t>
            </w:r>
          </w:p>
        </w:tc>
        <w:tc>
          <w:tcPr>
            <w:tcW w:w="644" w:type="dxa"/>
            <w:gridSpan w:val="2"/>
            <w:tcBorders>
              <w:left w:val="single" w:sz="4" w:space="0" w:color="auto"/>
            </w:tcBorders>
          </w:tcPr>
          <w:p w:rsidR="002B37AC" w:rsidRDefault="002B37AC" w:rsidP="004F2AA7">
            <w:pPr>
              <w:tabs>
                <w:tab w:val="left" w:pos="9585"/>
              </w:tabs>
              <w:jc w:val="center"/>
            </w:pPr>
            <w:r>
              <w:t>0,0</w:t>
            </w:r>
          </w:p>
        </w:tc>
      </w:tr>
      <w:tr w:rsidR="002B37AC" w:rsidTr="001512E2">
        <w:trPr>
          <w:trHeight w:val="585"/>
        </w:trPr>
        <w:tc>
          <w:tcPr>
            <w:tcW w:w="2800" w:type="dxa"/>
            <w:vMerge/>
          </w:tcPr>
          <w:p w:rsidR="002B37AC" w:rsidRDefault="002B37AC" w:rsidP="004F2AA7">
            <w:pPr>
              <w:tabs>
                <w:tab w:val="left" w:pos="9585"/>
              </w:tabs>
              <w:jc w:val="center"/>
            </w:pPr>
          </w:p>
        </w:tc>
        <w:tc>
          <w:tcPr>
            <w:tcW w:w="2409" w:type="dxa"/>
            <w:vMerge/>
          </w:tcPr>
          <w:p w:rsidR="002B37AC" w:rsidRDefault="002B37AC" w:rsidP="004F2AA7">
            <w:pPr>
              <w:tabs>
                <w:tab w:val="left" w:pos="9585"/>
              </w:tabs>
              <w:jc w:val="center"/>
            </w:pPr>
          </w:p>
        </w:tc>
        <w:tc>
          <w:tcPr>
            <w:tcW w:w="2127" w:type="dxa"/>
          </w:tcPr>
          <w:p w:rsidR="002B37AC" w:rsidRDefault="002B37AC" w:rsidP="004F2AA7">
            <w:pPr>
              <w:tabs>
                <w:tab w:val="left" w:pos="9585"/>
              </w:tabs>
              <w:jc w:val="center"/>
            </w:pPr>
            <w:r>
              <w:t>в том числе ГРБС</w:t>
            </w:r>
          </w:p>
        </w:tc>
        <w:tc>
          <w:tcPr>
            <w:tcW w:w="1134" w:type="dxa"/>
          </w:tcPr>
          <w:p w:rsidR="002B37AC" w:rsidRDefault="002B37AC" w:rsidP="004F2AA7">
            <w:pPr>
              <w:tabs>
                <w:tab w:val="left" w:pos="9585"/>
              </w:tabs>
              <w:jc w:val="center"/>
            </w:pPr>
          </w:p>
        </w:tc>
        <w:tc>
          <w:tcPr>
            <w:tcW w:w="1134" w:type="dxa"/>
          </w:tcPr>
          <w:p w:rsidR="002B37AC" w:rsidRDefault="002B37AC" w:rsidP="004F2AA7">
            <w:pPr>
              <w:tabs>
                <w:tab w:val="left" w:pos="9585"/>
              </w:tabs>
              <w:jc w:val="center"/>
            </w:pPr>
          </w:p>
        </w:tc>
        <w:tc>
          <w:tcPr>
            <w:tcW w:w="992" w:type="dxa"/>
          </w:tcPr>
          <w:p w:rsidR="002B37AC" w:rsidRDefault="002B37AC" w:rsidP="004F2AA7">
            <w:pPr>
              <w:tabs>
                <w:tab w:val="left" w:pos="9585"/>
              </w:tabs>
              <w:jc w:val="center"/>
            </w:pPr>
          </w:p>
        </w:tc>
        <w:tc>
          <w:tcPr>
            <w:tcW w:w="850" w:type="dxa"/>
          </w:tcPr>
          <w:p w:rsidR="002B37AC" w:rsidRDefault="002B37AC" w:rsidP="004F2AA7">
            <w:pPr>
              <w:tabs>
                <w:tab w:val="left" w:pos="9585"/>
              </w:tabs>
              <w:jc w:val="center"/>
            </w:pPr>
          </w:p>
        </w:tc>
        <w:tc>
          <w:tcPr>
            <w:tcW w:w="851" w:type="dxa"/>
          </w:tcPr>
          <w:p w:rsidR="002B37AC" w:rsidRDefault="002B37AC" w:rsidP="004F2AA7">
            <w:pPr>
              <w:tabs>
                <w:tab w:val="left" w:pos="9585"/>
              </w:tabs>
              <w:jc w:val="center"/>
            </w:pPr>
          </w:p>
        </w:tc>
        <w:tc>
          <w:tcPr>
            <w:tcW w:w="849" w:type="dxa"/>
          </w:tcPr>
          <w:p w:rsidR="002B37AC" w:rsidRDefault="002B37AC" w:rsidP="004F2AA7">
            <w:pPr>
              <w:tabs>
                <w:tab w:val="left" w:pos="9585"/>
              </w:tabs>
              <w:jc w:val="center"/>
            </w:pPr>
          </w:p>
        </w:tc>
        <w:tc>
          <w:tcPr>
            <w:tcW w:w="710" w:type="dxa"/>
            <w:tcBorders>
              <w:right w:val="single" w:sz="4" w:space="0" w:color="auto"/>
            </w:tcBorders>
          </w:tcPr>
          <w:p w:rsidR="002B37AC" w:rsidRDefault="002B37AC" w:rsidP="004F2AA7">
            <w:pPr>
              <w:tabs>
                <w:tab w:val="left" w:pos="9585"/>
              </w:tabs>
              <w:jc w:val="center"/>
            </w:pPr>
          </w:p>
        </w:tc>
        <w:tc>
          <w:tcPr>
            <w:tcW w:w="709" w:type="dxa"/>
            <w:tcBorders>
              <w:left w:val="single" w:sz="4" w:space="0" w:color="auto"/>
              <w:right w:val="single" w:sz="4" w:space="0" w:color="auto"/>
            </w:tcBorders>
          </w:tcPr>
          <w:p w:rsidR="002B37AC" w:rsidRDefault="002B37AC" w:rsidP="004F2AA7">
            <w:pPr>
              <w:tabs>
                <w:tab w:val="left" w:pos="9585"/>
              </w:tabs>
              <w:jc w:val="center"/>
            </w:pPr>
          </w:p>
        </w:tc>
        <w:tc>
          <w:tcPr>
            <w:tcW w:w="589" w:type="dxa"/>
            <w:gridSpan w:val="4"/>
            <w:tcBorders>
              <w:left w:val="single" w:sz="4" w:space="0" w:color="auto"/>
              <w:right w:val="single" w:sz="4" w:space="0" w:color="auto"/>
            </w:tcBorders>
          </w:tcPr>
          <w:p w:rsidR="002B37AC" w:rsidRDefault="002B37AC" w:rsidP="004F2AA7">
            <w:pPr>
              <w:tabs>
                <w:tab w:val="left" w:pos="9585"/>
              </w:tabs>
              <w:jc w:val="center"/>
            </w:pPr>
          </w:p>
        </w:tc>
        <w:tc>
          <w:tcPr>
            <w:tcW w:w="644" w:type="dxa"/>
            <w:gridSpan w:val="2"/>
            <w:tcBorders>
              <w:left w:val="single" w:sz="4" w:space="0" w:color="auto"/>
            </w:tcBorders>
          </w:tcPr>
          <w:p w:rsidR="002B37AC" w:rsidRDefault="002B37AC" w:rsidP="004F2AA7">
            <w:pPr>
              <w:tabs>
                <w:tab w:val="left" w:pos="9585"/>
              </w:tabs>
              <w:jc w:val="center"/>
            </w:pPr>
          </w:p>
        </w:tc>
      </w:tr>
      <w:tr w:rsidR="002B37AC" w:rsidTr="001512E2">
        <w:trPr>
          <w:trHeight w:val="585"/>
        </w:trPr>
        <w:tc>
          <w:tcPr>
            <w:tcW w:w="2800" w:type="dxa"/>
            <w:vMerge/>
          </w:tcPr>
          <w:p w:rsidR="002B37AC" w:rsidRDefault="002B37AC" w:rsidP="004F2AA7">
            <w:pPr>
              <w:tabs>
                <w:tab w:val="left" w:pos="9585"/>
              </w:tabs>
              <w:jc w:val="center"/>
            </w:pPr>
          </w:p>
        </w:tc>
        <w:tc>
          <w:tcPr>
            <w:tcW w:w="2409" w:type="dxa"/>
            <w:vMerge/>
          </w:tcPr>
          <w:p w:rsidR="002B37AC" w:rsidRDefault="002B37AC" w:rsidP="004F2AA7">
            <w:pPr>
              <w:tabs>
                <w:tab w:val="left" w:pos="9585"/>
              </w:tabs>
              <w:jc w:val="center"/>
            </w:pPr>
          </w:p>
        </w:tc>
        <w:tc>
          <w:tcPr>
            <w:tcW w:w="2127" w:type="dxa"/>
          </w:tcPr>
          <w:p w:rsidR="002B37AC" w:rsidRDefault="002B37AC" w:rsidP="004F2AA7">
            <w:pPr>
              <w:tabs>
                <w:tab w:val="left" w:pos="9585"/>
              </w:tabs>
              <w:jc w:val="center"/>
            </w:pPr>
            <w:r>
              <w:t>Администрация Россошанского сельского поселения</w:t>
            </w:r>
          </w:p>
        </w:tc>
        <w:tc>
          <w:tcPr>
            <w:tcW w:w="1134" w:type="dxa"/>
          </w:tcPr>
          <w:p w:rsidR="002B37AC" w:rsidRDefault="002B37AC" w:rsidP="00390A6E">
            <w:pPr>
              <w:tabs>
                <w:tab w:val="left" w:pos="9585"/>
              </w:tabs>
              <w:jc w:val="center"/>
            </w:pPr>
            <w:r>
              <w:t>1500,0</w:t>
            </w:r>
          </w:p>
        </w:tc>
        <w:tc>
          <w:tcPr>
            <w:tcW w:w="1134" w:type="dxa"/>
          </w:tcPr>
          <w:p w:rsidR="002B37AC" w:rsidRDefault="002B37AC" w:rsidP="00390A6E">
            <w:pPr>
              <w:tabs>
                <w:tab w:val="left" w:pos="9585"/>
              </w:tabs>
              <w:jc w:val="center"/>
            </w:pPr>
            <w:r>
              <w:t>0,0</w:t>
            </w:r>
          </w:p>
        </w:tc>
        <w:tc>
          <w:tcPr>
            <w:tcW w:w="992" w:type="dxa"/>
          </w:tcPr>
          <w:p w:rsidR="002B37AC" w:rsidRDefault="002B37AC" w:rsidP="00390A6E">
            <w:pPr>
              <w:tabs>
                <w:tab w:val="left" w:pos="9585"/>
              </w:tabs>
              <w:jc w:val="center"/>
            </w:pPr>
            <w:r>
              <w:t>1500,0</w:t>
            </w:r>
          </w:p>
        </w:tc>
        <w:tc>
          <w:tcPr>
            <w:tcW w:w="850" w:type="dxa"/>
          </w:tcPr>
          <w:p w:rsidR="002B37AC" w:rsidRDefault="002B37AC" w:rsidP="00390A6E">
            <w:pPr>
              <w:tabs>
                <w:tab w:val="left" w:pos="9585"/>
              </w:tabs>
              <w:jc w:val="center"/>
            </w:pPr>
            <w:r>
              <w:t>0,0</w:t>
            </w:r>
          </w:p>
        </w:tc>
        <w:tc>
          <w:tcPr>
            <w:tcW w:w="851" w:type="dxa"/>
          </w:tcPr>
          <w:p w:rsidR="002B37AC" w:rsidRDefault="002B37AC" w:rsidP="00390A6E">
            <w:pPr>
              <w:tabs>
                <w:tab w:val="left" w:pos="9585"/>
              </w:tabs>
              <w:jc w:val="center"/>
            </w:pPr>
            <w:r>
              <w:t>0,0</w:t>
            </w:r>
          </w:p>
        </w:tc>
        <w:tc>
          <w:tcPr>
            <w:tcW w:w="849" w:type="dxa"/>
          </w:tcPr>
          <w:p w:rsidR="002B37AC" w:rsidRDefault="002B37AC" w:rsidP="00390A6E">
            <w:pPr>
              <w:tabs>
                <w:tab w:val="left" w:pos="9585"/>
              </w:tabs>
              <w:jc w:val="center"/>
            </w:pPr>
            <w:r>
              <w:t>0,0</w:t>
            </w:r>
          </w:p>
        </w:tc>
        <w:tc>
          <w:tcPr>
            <w:tcW w:w="710" w:type="dxa"/>
            <w:tcBorders>
              <w:right w:val="single" w:sz="4" w:space="0" w:color="auto"/>
            </w:tcBorders>
          </w:tcPr>
          <w:p w:rsidR="002B37AC" w:rsidRDefault="002B37AC" w:rsidP="00390A6E">
            <w:pPr>
              <w:tabs>
                <w:tab w:val="left" w:pos="9585"/>
              </w:tabs>
              <w:jc w:val="center"/>
            </w:pPr>
            <w:r>
              <w:t>0,0</w:t>
            </w:r>
          </w:p>
        </w:tc>
        <w:tc>
          <w:tcPr>
            <w:tcW w:w="709" w:type="dxa"/>
            <w:tcBorders>
              <w:left w:val="single" w:sz="4" w:space="0" w:color="auto"/>
              <w:right w:val="single" w:sz="4" w:space="0" w:color="auto"/>
            </w:tcBorders>
          </w:tcPr>
          <w:p w:rsidR="002B37AC" w:rsidRDefault="002B37AC" w:rsidP="00714755">
            <w:pPr>
              <w:tabs>
                <w:tab w:val="left" w:pos="9585"/>
              </w:tabs>
              <w:jc w:val="center"/>
            </w:pPr>
            <w:r>
              <w:t>0,0</w:t>
            </w:r>
          </w:p>
        </w:tc>
        <w:tc>
          <w:tcPr>
            <w:tcW w:w="589" w:type="dxa"/>
            <w:gridSpan w:val="4"/>
            <w:tcBorders>
              <w:left w:val="single" w:sz="4" w:space="0" w:color="auto"/>
              <w:right w:val="single" w:sz="4" w:space="0" w:color="auto"/>
            </w:tcBorders>
          </w:tcPr>
          <w:p w:rsidR="002B37AC" w:rsidRDefault="002B37AC" w:rsidP="00390A6E">
            <w:pPr>
              <w:tabs>
                <w:tab w:val="left" w:pos="9585"/>
              </w:tabs>
              <w:jc w:val="center"/>
            </w:pPr>
            <w:r>
              <w:t>0,0</w:t>
            </w:r>
          </w:p>
        </w:tc>
        <w:tc>
          <w:tcPr>
            <w:tcW w:w="644" w:type="dxa"/>
            <w:gridSpan w:val="2"/>
            <w:tcBorders>
              <w:left w:val="single" w:sz="4" w:space="0" w:color="auto"/>
            </w:tcBorders>
          </w:tcPr>
          <w:p w:rsidR="002B37AC" w:rsidRDefault="002B37AC" w:rsidP="00390A6E">
            <w:pPr>
              <w:tabs>
                <w:tab w:val="left" w:pos="9585"/>
              </w:tabs>
              <w:jc w:val="center"/>
            </w:pPr>
            <w:r>
              <w:t>0,0</w:t>
            </w:r>
          </w:p>
        </w:tc>
      </w:tr>
      <w:tr w:rsidR="002B37AC" w:rsidTr="001512E2">
        <w:trPr>
          <w:trHeight w:val="585"/>
        </w:trPr>
        <w:tc>
          <w:tcPr>
            <w:tcW w:w="2800" w:type="dxa"/>
            <w:vMerge/>
          </w:tcPr>
          <w:p w:rsidR="002B37AC" w:rsidRDefault="002B37AC" w:rsidP="004F2AA7">
            <w:pPr>
              <w:tabs>
                <w:tab w:val="left" w:pos="9585"/>
              </w:tabs>
              <w:jc w:val="center"/>
            </w:pPr>
          </w:p>
        </w:tc>
        <w:tc>
          <w:tcPr>
            <w:tcW w:w="2409" w:type="dxa"/>
            <w:vMerge/>
          </w:tcPr>
          <w:p w:rsidR="002B37AC" w:rsidRDefault="002B37AC" w:rsidP="004F2AA7">
            <w:pPr>
              <w:tabs>
                <w:tab w:val="left" w:pos="9585"/>
              </w:tabs>
              <w:jc w:val="center"/>
            </w:pPr>
          </w:p>
        </w:tc>
        <w:tc>
          <w:tcPr>
            <w:tcW w:w="2127" w:type="dxa"/>
          </w:tcPr>
          <w:p w:rsidR="002B37AC" w:rsidRDefault="002B37AC" w:rsidP="000054F7">
            <w:pPr>
              <w:tabs>
                <w:tab w:val="left" w:pos="9585"/>
              </w:tabs>
              <w:jc w:val="center"/>
            </w:pPr>
            <w:r>
              <w:t>Администрация Россошанского сельского поселения</w:t>
            </w:r>
          </w:p>
        </w:tc>
        <w:tc>
          <w:tcPr>
            <w:tcW w:w="1134" w:type="dxa"/>
          </w:tcPr>
          <w:p w:rsidR="002B37AC" w:rsidRDefault="002B37AC" w:rsidP="00390A6E">
            <w:pPr>
              <w:tabs>
                <w:tab w:val="left" w:pos="9585"/>
              </w:tabs>
              <w:jc w:val="center"/>
            </w:pPr>
            <w:r>
              <w:t>0,0</w:t>
            </w:r>
          </w:p>
        </w:tc>
        <w:tc>
          <w:tcPr>
            <w:tcW w:w="1134" w:type="dxa"/>
          </w:tcPr>
          <w:p w:rsidR="002B37AC" w:rsidRDefault="002B37AC" w:rsidP="00390A6E">
            <w:pPr>
              <w:tabs>
                <w:tab w:val="left" w:pos="9585"/>
              </w:tabs>
              <w:jc w:val="center"/>
            </w:pPr>
            <w:r>
              <w:t>0,0</w:t>
            </w:r>
          </w:p>
        </w:tc>
        <w:tc>
          <w:tcPr>
            <w:tcW w:w="992" w:type="dxa"/>
          </w:tcPr>
          <w:p w:rsidR="002B37AC" w:rsidRDefault="002B37AC" w:rsidP="00390A6E">
            <w:pPr>
              <w:tabs>
                <w:tab w:val="left" w:pos="9585"/>
              </w:tabs>
              <w:jc w:val="center"/>
            </w:pPr>
            <w:r>
              <w:t>0,0</w:t>
            </w:r>
          </w:p>
        </w:tc>
        <w:tc>
          <w:tcPr>
            <w:tcW w:w="850" w:type="dxa"/>
          </w:tcPr>
          <w:p w:rsidR="002B37AC" w:rsidRDefault="002B37AC" w:rsidP="00390A6E">
            <w:pPr>
              <w:tabs>
                <w:tab w:val="left" w:pos="9585"/>
              </w:tabs>
              <w:jc w:val="center"/>
            </w:pPr>
            <w:r>
              <w:t>0,0</w:t>
            </w:r>
          </w:p>
        </w:tc>
        <w:tc>
          <w:tcPr>
            <w:tcW w:w="851" w:type="dxa"/>
          </w:tcPr>
          <w:p w:rsidR="002B37AC" w:rsidRDefault="002B37AC" w:rsidP="00390A6E">
            <w:pPr>
              <w:tabs>
                <w:tab w:val="left" w:pos="9585"/>
              </w:tabs>
              <w:jc w:val="center"/>
            </w:pPr>
            <w:r>
              <w:t>0,0</w:t>
            </w:r>
          </w:p>
        </w:tc>
        <w:tc>
          <w:tcPr>
            <w:tcW w:w="849" w:type="dxa"/>
          </w:tcPr>
          <w:p w:rsidR="002B37AC" w:rsidRDefault="002B37AC" w:rsidP="00390A6E">
            <w:pPr>
              <w:tabs>
                <w:tab w:val="left" w:pos="9585"/>
              </w:tabs>
              <w:jc w:val="center"/>
            </w:pPr>
            <w:r>
              <w:t>0,0</w:t>
            </w:r>
          </w:p>
        </w:tc>
        <w:tc>
          <w:tcPr>
            <w:tcW w:w="710" w:type="dxa"/>
            <w:tcBorders>
              <w:right w:val="single" w:sz="4" w:space="0" w:color="auto"/>
            </w:tcBorders>
          </w:tcPr>
          <w:p w:rsidR="002B37AC" w:rsidRDefault="002B37AC" w:rsidP="00390A6E">
            <w:pPr>
              <w:tabs>
                <w:tab w:val="left" w:pos="9585"/>
              </w:tabs>
              <w:jc w:val="center"/>
            </w:pPr>
            <w:r>
              <w:t>0,0</w:t>
            </w:r>
          </w:p>
        </w:tc>
        <w:tc>
          <w:tcPr>
            <w:tcW w:w="709" w:type="dxa"/>
            <w:tcBorders>
              <w:left w:val="single" w:sz="4" w:space="0" w:color="auto"/>
              <w:right w:val="single" w:sz="4" w:space="0" w:color="auto"/>
            </w:tcBorders>
          </w:tcPr>
          <w:p w:rsidR="002B37AC" w:rsidRDefault="002B37AC" w:rsidP="00714755">
            <w:pPr>
              <w:tabs>
                <w:tab w:val="left" w:pos="9585"/>
              </w:tabs>
              <w:jc w:val="center"/>
            </w:pPr>
            <w:r>
              <w:t>0,0</w:t>
            </w:r>
          </w:p>
        </w:tc>
        <w:tc>
          <w:tcPr>
            <w:tcW w:w="589" w:type="dxa"/>
            <w:gridSpan w:val="4"/>
            <w:tcBorders>
              <w:left w:val="single" w:sz="4" w:space="0" w:color="auto"/>
              <w:right w:val="single" w:sz="4" w:space="0" w:color="auto"/>
            </w:tcBorders>
          </w:tcPr>
          <w:p w:rsidR="002B37AC" w:rsidRDefault="002B37AC" w:rsidP="00390A6E">
            <w:pPr>
              <w:tabs>
                <w:tab w:val="left" w:pos="9585"/>
              </w:tabs>
              <w:jc w:val="center"/>
            </w:pPr>
            <w:r>
              <w:t>0,0</w:t>
            </w:r>
          </w:p>
        </w:tc>
        <w:tc>
          <w:tcPr>
            <w:tcW w:w="644" w:type="dxa"/>
            <w:gridSpan w:val="2"/>
            <w:tcBorders>
              <w:left w:val="single" w:sz="4" w:space="0" w:color="auto"/>
            </w:tcBorders>
          </w:tcPr>
          <w:p w:rsidR="002B37AC" w:rsidRDefault="002B37AC" w:rsidP="00390A6E">
            <w:pPr>
              <w:tabs>
                <w:tab w:val="left" w:pos="9585"/>
              </w:tabs>
              <w:jc w:val="center"/>
            </w:pPr>
            <w:r>
              <w:t>0,0</w:t>
            </w:r>
          </w:p>
        </w:tc>
      </w:tr>
    </w:tbl>
    <w:p w:rsidR="0005456D" w:rsidRDefault="0005456D" w:rsidP="00E002A0">
      <w:pPr>
        <w:tabs>
          <w:tab w:val="left" w:pos="9585"/>
        </w:tabs>
        <w:jc w:val="center"/>
      </w:pPr>
    </w:p>
    <w:p w:rsidR="0005456D" w:rsidRDefault="0005456D" w:rsidP="00E002A0">
      <w:pPr>
        <w:tabs>
          <w:tab w:val="left" w:pos="9585"/>
        </w:tabs>
      </w:pPr>
    </w:p>
    <w:tbl>
      <w:tblPr>
        <w:tblW w:w="28259" w:type="dxa"/>
        <w:tblInd w:w="2" w:type="dxa"/>
        <w:tblLayout w:type="fixed"/>
        <w:tblLook w:val="00A0" w:firstRow="1" w:lastRow="0" w:firstColumn="1" w:lastColumn="0" w:noHBand="0" w:noVBand="0"/>
      </w:tblPr>
      <w:tblGrid>
        <w:gridCol w:w="1941"/>
        <w:gridCol w:w="2405"/>
        <w:gridCol w:w="1430"/>
        <w:gridCol w:w="1134"/>
        <w:gridCol w:w="1109"/>
        <w:gridCol w:w="10"/>
        <w:gridCol w:w="15"/>
        <w:gridCol w:w="983"/>
        <w:gridCol w:w="945"/>
        <w:gridCol w:w="766"/>
        <w:gridCol w:w="850"/>
        <w:gridCol w:w="851"/>
        <w:gridCol w:w="850"/>
        <w:gridCol w:w="851"/>
        <w:gridCol w:w="850"/>
        <w:gridCol w:w="1782"/>
        <w:gridCol w:w="107"/>
        <w:gridCol w:w="1799"/>
        <w:gridCol w:w="214"/>
        <w:gridCol w:w="1693"/>
        <w:gridCol w:w="319"/>
        <w:gridCol w:w="1605"/>
        <w:gridCol w:w="431"/>
        <w:gridCol w:w="1480"/>
        <w:gridCol w:w="1906"/>
        <w:gridCol w:w="1933"/>
      </w:tblGrid>
      <w:tr w:rsidR="0005456D" w:rsidTr="002D6914">
        <w:trPr>
          <w:gridAfter w:val="11"/>
          <w:wAfter w:w="13269" w:type="dxa"/>
          <w:trHeight w:val="80"/>
        </w:trPr>
        <w:tc>
          <w:tcPr>
            <w:tcW w:w="14990" w:type="dxa"/>
            <w:gridSpan w:val="15"/>
            <w:vAlign w:val="center"/>
          </w:tcPr>
          <w:p w:rsidR="0005456D" w:rsidRDefault="0005456D" w:rsidP="004F2AA7">
            <w:pPr>
              <w:rPr>
                <w:color w:val="000000"/>
              </w:rPr>
            </w:pPr>
          </w:p>
          <w:p w:rsidR="0005456D" w:rsidRDefault="0005456D" w:rsidP="004F2AA7">
            <w:pPr>
              <w:rPr>
                <w:color w:val="000000"/>
              </w:rPr>
            </w:pPr>
          </w:p>
          <w:p w:rsidR="0005456D" w:rsidRDefault="0005456D" w:rsidP="004F2AA7">
            <w:pPr>
              <w:rPr>
                <w:color w:val="000000"/>
              </w:rPr>
            </w:pPr>
          </w:p>
          <w:p w:rsidR="0005456D" w:rsidRDefault="0005456D" w:rsidP="004F2AA7">
            <w:pPr>
              <w:rPr>
                <w:color w:val="000000"/>
              </w:rPr>
            </w:pPr>
          </w:p>
          <w:p w:rsidR="0005456D" w:rsidRDefault="0005456D" w:rsidP="004F2AA7">
            <w:pPr>
              <w:jc w:val="right"/>
              <w:rPr>
                <w:color w:val="000000"/>
              </w:rPr>
            </w:pPr>
            <w:r>
              <w:rPr>
                <w:color w:val="000000"/>
              </w:rPr>
              <w:t>Приложение № 3</w:t>
            </w:r>
          </w:p>
          <w:p w:rsidR="00A8464C" w:rsidRDefault="0005456D" w:rsidP="0001285E">
            <w:pPr>
              <w:jc w:val="center"/>
              <w:rPr>
                <w:kern w:val="2"/>
              </w:rPr>
            </w:pPr>
            <w:r>
              <w:rPr>
                <w:color w:val="000000"/>
              </w:rPr>
              <w:t xml:space="preserve">Финансовое обеспечение и прогнозная (справочная) оценка расходов федерального, областного бюджета и бюджета Россошанского сельского поселения, бюджетов внебюджетных фондов, юридических и физических лиц на реализацию муниципальной Программы Россошанского сельского поселения </w:t>
            </w:r>
            <w:r>
              <w:rPr>
                <w:kern w:val="2"/>
              </w:rPr>
              <w:t>«Обеспечение доступным и комфортным жильем и коммунальными услугами населе</w:t>
            </w:r>
            <w:r w:rsidR="0001285E">
              <w:rPr>
                <w:kern w:val="2"/>
              </w:rPr>
              <w:t>ния сельского поселения»</w:t>
            </w:r>
          </w:p>
          <w:p w:rsidR="0005456D" w:rsidRDefault="0001285E" w:rsidP="0001285E">
            <w:pPr>
              <w:jc w:val="center"/>
              <w:rPr>
                <w:kern w:val="2"/>
              </w:rPr>
            </w:pPr>
            <w:r>
              <w:rPr>
                <w:kern w:val="2"/>
              </w:rPr>
              <w:t xml:space="preserve"> на 2020</w:t>
            </w:r>
            <w:r w:rsidR="0005456D">
              <w:rPr>
                <w:kern w:val="2"/>
              </w:rPr>
              <w:t>-202</w:t>
            </w:r>
            <w:r>
              <w:rPr>
                <w:kern w:val="2"/>
              </w:rPr>
              <w:t>8</w:t>
            </w:r>
            <w:r w:rsidR="0005456D">
              <w:rPr>
                <w:kern w:val="2"/>
              </w:rPr>
              <w:t xml:space="preserve"> годы</w:t>
            </w:r>
          </w:p>
        </w:tc>
      </w:tr>
      <w:tr w:rsidR="008D676F" w:rsidTr="00D542EA">
        <w:trPr>
          <w:gridAfter w:val="11"/>
          <w:wAfter w:w="13269" w:type="dxa"/>
          <w:trHeight w:val="315"/>
        </w:trPr>
        <w:tc>
          <w:tcPr>
            <w:tcW w:w="1941" w:type="dxa"/>
            <w:vMerge w:val="restart"/>
            <w:tcBorders>
              <w:top w:val="single" w:sz="4" w:space="0" w:color="auto"/>
              <w:left w:val="single" w:sz="4" w:space="0" w:color="auto"/>
              <w:bottom w:val="single" w:sz="4" w:space="0" w:color="auto"/>
              <w:right w:val="single" w:sz="4" w:space="0" w:color="auto"/>
            </w:tcBorders>
            <w:vAlign w:val="center"/>
          </w:tcPr>
          <w:p w:rsidR="0005456D" w:rsidRDefault="0005456D" w:rsidP="004F2AA7">
            <w:pPr>
              <w:jc w:val="center"/>
            </w:pPr>
            <w:r>
              <w:t>Статус</w:t>
            </w:r>
          </w:p>
        </w:tc>
        <w:tc>
          <w:tcPr>
            <w:tcW w:w="2405" w:type="dxa"/>
            <w:vMerge w:val="restart"/>
            <w:tcBorders>
              <w:top w:val="single" w:sz="4" w:space="0" w:color="auto"/>
              <w:left w:val="single" w:sz="4" w:space="0" w:color="auto"/>
              <w:bottom w:val="single" w:sz="4" w:space="0" w:color="auto"/>
              <w:right w:val="single" w:sz="4" w:space="0" w:color="auto"/>
            </w:tcBorders>
            <w:vAlign w:val="center"/>
          </w:tcPr>
          <w:p w:rsidR="0005456D" w:rsidRDefault="0005456D" w:rsidP="004F2AA7">
            <w:pPr>
              <w:jc w:val="center"/>
              <w:rPr>
                <w:color w:val="000000"/>
              </w:rPr>
            </w:pPr>
            <w:r>
              <w:rPr>
                <w:color w:val="000000"/>
              </w:rPr>
              <w:t xml:space="preserve">Наименование муниципальной программы, подпрограммы, основного мероприятия </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5456D" w:rsidRDefault="0005456D" w:rsidP="004F2AA7">
            <w:pPr>
              <w:jc w:val="center"/>
            </w:pPr>
            <w:r>
              <w:t>Источники ресурсного обеспечения</w:t>
            </w:r>
          </w:p>
        </w:tc>
        <w:tc>
          <w:tcPr>
            <w:tcW w:w="9214" w:type="dxa"/>
            <w:gridSpan w:val="12"/>
            <w:tcBorders>
              <w:top w:val="single" w:sz="4" w:space="0" w:color="auto"/>
              <w:left w:val="nil"/>
              <w:bottom w:val="single" w:sz="4" w:space="0" w:color="auto"/>
              <w:right w:val="single" w:sz="4" w:space="0" w:color="auto"/>
            </w:tcBorders>
            <w:shd w:val="clear" w:color="auto" w:fill="FFFFFF"/>
            <w:vAlign w:val="center"/>
          </w:tcPr>
          <w:p w:rsidR="0005456D" w:rsidRDefault="0005456D" w:rsidP="004F2AA7">
            <w:pPr>
              <w:jc w:val="center"/>
            </w:pPr>
            <w:r>
              <w:t>Оценка расходов, тыс. руб.</w:t>
            </w:r>
          </w:p>
        </w:tc>
      </w:tr>
      <w:tr w:rsidR="008D676F" w:rsidTr="00D542EA">
        <w:trPr>
          <w:gridAfter w:val="3"/>
          <w:wAfter w:w="5319" w:type="dxa"/>
          <w:trHeight w:val="315"/>
        </w:trPr>
        <w:tc>
          <w:tcPr>
            <w:tcW w:w="1941" w:type="dxa"/>
            <w:vMerge/>
            <w:tcBorders>
              <w:top w:val="single" w:sz="4" w:space="0" w:color="auto"/>
              <w:left w:val="single" w:sz="4" w:space="0" w:color="auto"/>
              <w:bottom w:val="single" w:sz="4" w:space="0" w:color="auto"/>
              <w:right w:val="single" w:sz="4" w:space="0" w:color="auto"/>
            </w:tcBorders>
            <w:vAlign w:val="center"/>
          </w:tcPr>
          <w:p w:rsidR="0005456D" w:rsidRDefault="0005456D" w:rsidP="004F2AA7"/>
        </w:tc>
        <w:tc>
          <w:tcPr>
            <w:tcW w:w="2405" w:type="dxa"/>
            <w:vMerge/>
            <w:tcBorders>
              <w:top w:val="single" w:sz="4" w:space="0" w:color="auto"/>
              <w:left w:val="single" w:sz="4" w:space="0" w:color="auto"/>
              <w:bottom w:val="single" w:sz="4" w:space="0" w:color="auto"/>
              <w:right w:val="single" w:sz="4" w:space="0" w:color="auto"/>
            </w:tcBorders>
            <w:vAlign w:val="center"/>
          </w:tcPr>
          <w:p w:rsidR="0005456D" w:rsidRDefault="0005456D" w:rsidP="004F2AA7">
            <w:pPr>
              <w:rPr>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05456D" w:rsidRDefault="0005456D" w:rsidP="004F2AA7"/>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rsidR="0005456D" w:rsidRDefault="0005456D" w:rsidP="004F2AA7">
            <w:pPr>
              <w:jc w:val="center"/>
            </w:pPr>
            <w:r>
              <w:t>Всего</w:t>
            </w:r>
          </w:p>
        </w:tc>
        <w:tc>
          <w:tcPr>
            <w:tcW w:w="8080" w:type="dxa"/>
            <w:gridSpan w:val="11"/>
            <w:tcBorders>
              <w:top w:val="single" w:sz="4" w:space="0" w:color="auto"/>
              <w:left w:val="nil"/>
              <w:bottom w:val="single" w:sz="4" w:space="0" w:color="auto"/>
              <w:right w:val="single" w:sz="4" w:space="0" w:color="auto"/>
            </w:tcBorders>
            <w:shd w:val="clear" w:color="auto" w:fill="FFFFFF"/>
            <w:vAlign w:val="center"/>
          </w:tcPr>
          <w:p w:rsidR="0005456D" w:rsidRDefault="0005456D" w:rsidP="004F2AA7">
            <w:pPr>
              <w:jc w:val="center"/>
            </w:pPr>
            <w:r>
              <w:t>в том числе по годам реализации муниципальной программы</w:t>
            </w:r>
          </w:p>
        </w:tc>
        <w:tc>
          <w:tcPr>
            <w:tcW w:w="1889" w:type="dxa"/>
            <w:gridSpan w:val="2"/>
          </w:tcPr>
          <w:p w:rsidR="0005456D" w:rsidRDefault="0005456D" w:rsidP="004F2AA7"/>
        </w:tc>
        <w:tc>
          <w:tcPr>
            <w:tcW w:w="2013" w:type="dxa"/>
            <w:gridSpan w:val="2"/>
          </w:tcPr>
          <w:p w:rsidR="0005456D" w:rsidRDefault="0005456D" w:rsidP="004F2AA7"/>
        </w:tc>
        <w:tc>
          <w:tcPr>
            <w:tcW w:w="2012" w:type="dxa"/>
            <w:gridSpan w:val="2"/>
          </w:tcPr>
          <w:p w:rsidR="0005456D" w:rsidRDefault="0005456D" w:rsidP="004F2AA7"/>
        </w:tc>
        <w:tc>
          <w:tcPr>
            <w:tcW w:w="2036" w:type="dxa"/>
            <w:gridSpan w:val="2"/>
            <w:tcBorders>
              <w:top w:val="nil"/>
              <w:left w:val="nil"/>
              <w:bottom w:val="single" w:sz="4" w:space="0" w:color="auto"/>
              <w:right w:val="single" w:sz="4" w:space="0" w:color="auto"/>
            </w:tcBorders>
            <w:vAlign w:val="center"/>
          </w:tcPr>
          <w:p w:rsidR="0005456D" w:rsidRDefault="0005456D" w:rsidP="004F2AA7">
            <w:pPr>
              <w:jc w:val="center"/>
            </w:pPr>
            <w:r>
              <w:t>2019</w:t>
            </w:r>
          </w:p>
        </w:tc>
      </w:tr>
      <w:tr w:rsidR="008D676F" w:rsidTr="00D542EA">
        <w:trPr>
          <w:gridAfter w:val="11"/>
          <w:wAfter w:w="13269" w:type="dxa"/>
          <w:trHeight w:val="497"/>
        </w:trPr>
        <w:tc>
          <w:tcPr>
            <w:tcW w:w="1941" w:type="dxa"/>
            <w:vMerge/>
            <w:tcBorders>
              <w:top w:val="single" w:sz="4" w:space="0" w:color="auto"/>
              <w:left w:val="single" w:sz="4" w:space="0" w:color="auto"/>
              <w:bottom w:val="single" w:sz="4" w:space="0" w:color="auto"/>
              <w:right w:val="single" w:sz="4" w:space="0" w:color="auto"/>
            </w:tcBorders>
            <w:vAlign w:val="center"/>
          </w:tcPr>
          <w:p w:rsidR="004974D1" w:rsidRDefault="004974D1" w:rsidP="004F2AA7"/>
        </w:tc>
        <w:tc>
          <w:tcPr>
            <w:tcW w:w="2405" w:type="dxa"/>
            <w:vMerge/>
            <w:tcBorders>
              <w:top w:val="single" w:sz="4" w:space="0" w:color="auto"/>
              <w:left w:val="single" w:sz="4" w:space="0" w:color="auto"/>
              <w:bottom w:val="single" w:sz="4" w:space="0" w:color="auto"/>
              <w:right w:val="single" w:sz="4" w:space="0" w:color="auto"/>
            </w:tcBorders>
            <w:vAlign w:val="center"/>
          </w:tcPr>
          <w:p w:rsidR="004974D1" w:rsidRDefault="004974D1" w:rsidP="004F2AA7">
            <w:pPr>
              <w:rPr>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4974D1" w:rsidRDefault="004974D1" w:rsidP="004F2AA7"/>
        </w:tc>
        <w:tc>
          <w:tcPr>
            <w:tcW w:w="1134" w:type="dxa"/>
            <w:vMerge/>
            <w:tcBorders>
              <w:top w:val="nil"/>
              <w:left w:val="single" w:sz="4" w:space="0" w:color="auto"/>
              <w:bottom w:val="single" w:sz="4" w:space="0" w:color="000000"/>
              <w:right w:val="single" w:sz="4" w:space="0" w:color="auto"/>
            </w:tcBorders>
            <w:vAlign w:val="center"/>
          </w:tcPr>
          <w:p w:rsidR="004974D1" w:rsidRDefault="004974D1" w:rsidP="004F2AA7"/>
        </w:tc>
        <w:tc>
          <w:tcPr>
            <w:tcW w:w="1119" w:type="dxa"/>
            <w:gridSpan w:val="2"/>
            <w:tcBorders>
              <w:top w:val="nil"/>
              <w:left w:val="nil"/>
              <w:bottom w:val="single" w:sz="4" w:space="0" w:color="auto"/>
              <w:right w:val="single" w:sz="4" w:space="0" w:color="auto"/>
            </w:tcBorders>
            <w:vAlign w:val="center"/>
          </w:tcPr>
          <w:p w:rsidR="004974D1" w:rsidRDefault="004974D1" w:rsidP="004F2AA7">
            <w:pPr>
              <w:jc w:val="center"/>
            </w:pPr>
            <w:r>
              <w:t>2020</w:t>
            </w:r>
          </w:p>
        </w:tc>
        <w:tc>
          <w:tcPr>
            <w:tcW w:w="998" w:type="dxa"/>
            <w:gridSpan w:val="2"/>
            <w:tcBorders>
              <w:top w:val="nil"/>
              <w:left w:val="nil"/>
              <w:bottom w:val="single" w:sz="4" w:space="0" w:color="auto"/>
              <w:right w:val="single" w:sz="4" w:space="0" w:color="auto"/>
            </w:tcBorders>
            <w:vAlign w:val="center"/>
          </w:tcPr>
          <w:p w:rsidR="004974D1" w:rsidRDefault="004974D1" w:rsidP="004F2AA7">
            <w:pPr>
              <w:jc w:val="center"/>
            </w:pPr>
            <w:r>
              <w:t>2021</w:t>
            </w:r>
          </w:p>
        </w:tc>
        <w:tc>
          <w:tcPr>
            <w:tcW w:w="945" w:type="dxa"/>
            <w:tcBorders>
              <w:top w:val="nil"/>
              <w:left w:val="nil"/>
              <w:bottom w:val="single" w:sz="4" w:space="0" w:color="auto"/>
              <w:right w:val="single" w:sz="4" w:space="0" w:color="auto"/>
            </w:tcBorders>
            <w:vAlign w:val="center"/>
          </w:tcPr>
          <w:p w:rsidR="004974D1" w:rsidRDefault="004974D1" w:rsidP="004F2AA7">
            <w:pPr>
              <w:jc w:val="center"/>
            </w:pPr>
            <w:r>
              <w:t>2022</w:t>
            </w:r>
          </w:p>
        </w:tc>
        <w:tc>
          <w:tcPr>
            <w:tcW w:w="766" w:type="dxa"/>
            <w:tcBorders>
              <w:top w:val="nil"/>
              <w:left w:val="nil"/>
              <w:bottom w:val="single" w:sz="4" w:space="0" w:color="auto"/>
              <w:right w:val="single" w:sz="4" w:space="0" w:color="auto"/>
            </w:tcBorders>
            <w:vAlign w:val="center"/>
          </w:tcPr>
          <w:p w:rsidR="004974D1" w:rsidRDefault="004974D1" w:rsidP="004F2AA7">
            <w:pPr>
              <w:jc w:val="center"/>
            </w:pPr>
            <w:r>
              <w:t>2023</w:t>
            </w:r>
          </w:p>
        </w:tc>
        <w:tc>
          <w:tcPr>
            <w:tcW w:w="850" w:type="dxa"/>
            <w:tcBorders>
              <w:top w:val="nil"/>
              <w:left w:val="nil"/>
              <w:bottom w:val="single" w:sz="4" w:space="0" w:color="auto"/>
              <w:right w:val="single" w:sz="4" w:space="0" w:color="auto"/>
            </w:tcBorders>
            <w:vAlign w:val="center"/>
          </w:tcPr>
          <w:p w:rsidR="004974D1" w:rsidRDefault="004974D1" w:rsidP="004F2AA7">
            <w:pPr>
              <w:jc w:val="center"/>
            </w:pPr>
            <w:r>
              <w:t>2024</w:t>
            </w:r>
          </w:p>
        </w:tc>
        <w:tc>
          <w:tcPr>
            <w:tcW w:w="851" w:type="dxa"/>
            <w:tcBorders>
              <w:top w:val="nil"/>
              <w:left w:val="nil"/>
              <w:bottom w:val="single" w:sz="4" w:space="0" w:color="auto"/>
              <w:right w:val="single" w:sz="4" w:space="0" w:color="auto"/>
            </w:tcBorders>
            <w:vAlign w:val="center"/>
          </w:tcPr>
          <w:p w:rsidR="004974D1" w:rsidRDefault="004974D1" w:rsidP="004F2AA7">
            <w:pPr>
              <w:jc w:val="center"/>
            </w:pPr>
            <w:r>
              <w:t>2025</w:t>
            </w:r>
          </w:p>
        </w:tc>
        <w:tc>
          <w:tcPr>
            <w:tcW w:w="850" w:type="dxa"/>
            <w:tcBorders>
              <w:top w:val="nil"/>
              <w:left w:val="nil"/>
              <w:bottom w:val="single" w:sz="4" w:space="0" w:color="auto"/>
              <w:right w:val="single" w:sz="4" w:space="0" w:color="auto"/>
            </w:tcBorders>
            <w:vAlign w:val="center"/>
          </w:tcPr>
          <w:p w:rsidR="004974D1" w:rsidRDefault="004974D1" w:rsidP="00B3694C">
            <w:pPr>
              <w:jc w:val="center"/>
            </w:pPr>
            <w:r>
              <w:t>2026</w:t>
            </w:r>
          </w:p>
        </w:tc>
        <w:tc>
          <w:tcPr>
            <w:tcW w:w="851" w:type="dxa"/>
            <w:tcBorders>
              <w:top w:val="nil"/>
              <w:left w:val="nil"/>
              <w:bottom w:val="single" w:sz="4" w:space="0" w:color="auto"/>
              <w:right w:val="single" w:sz="4" w:space="0" w:color="auto"/>
            </w:tcBorders>
            <w:vAlign w:val="center"/>
          </w:tcPr>
          <w:p w:rsidR="004974D1" w:rsidRDefault="002D6914" w:rsidP="00B3694C">
            <w:pPr>
              <w:jc w:val="center"/>
            </w:pPr>
            <w:r>
              <w:t>2027</w:t>
            </w:r>
          </w:p>
        </w:tc>
        <w:tc>
          <w:tcPr>
            <w:tcW w:w="850" w:type="dxa"/>
            <w:tcBorders>
              <w:top w:val="nil"/>
              <w:left w:val="nil"/>
              <w:bottom w:val="single" w:sz="4" w:space="0" w:color="auto"/>
              <w:right w:val="single" w:sz="4" w:space="0" w:color="auto"/>
            </w:tcBorders>
            <w:vAlign w:val="center"/>
          </w:tcPr>
          <w:p w:rsidR="004974D1" w:rsidRDefault="002D6914" w:rsidP="00B3694C">
            <w:pPr>
              <w:jc w:val="center"/>
            </w:pPr>
            <w:r>
              <w:t>2028</w:t>
            </w:r>
          </w:p>
        </w:tc>
      </w:tr>
      <w:tr w:rsidR="00023F5C" w:rsidTr="00D542EA">
        <w:trPr>
          <w:gridAfter w:val="11"/>
          <w:wAfter w:w="13269" w:type="dxa"/>
          <w:trHeight w:val="315"/>
        </w:trPr>
        <w:tc>
          <w:tcPr>
            <w:tcW w:w="1941" w:type="dxa"/>
            <w:tcBorders>
              <w:top w:val="nil"/>
              <w:left w:val="single" w:sz="4" w:space="0" w:color="auto"/>
              <w:bottom w:val="single" w:sz="4" w:space="0" w:color="auto"/>
              <w:right w:val="single" w:sz="4" w:space="0" w:color="auto"/>
            </w:tcBorders>
            <w:shd w:val="clear" w:color="auto" w:fill="FFFFFF"/>
            <w:vAlign w:val="center"/>
          </w:tcPr>
          <w:p w:rsidR="004974D1" w:rsidRDefault="004974D1" w:rsidP="004F2AA7">
            <w:pPr>
              <w:jc w:val="center"/>
            </w:pPr>
            <w:r>
              <w:t>1</w:t>
            </w:r>
          </w:p>
        </w:tc>
        <w:tc>
          <w:tcPr>
            <w:tcW w:w="2405" w:type="dxa"/>
            <w:tcBorders>
              <w:top w:val="nil"/>
              <w:left w:val="nil"/>
              <w:bottom w:val="single" w:sz="4" w:space="0" w:color="auto"/>
              <w:right w:val="single" w:sz="4" w:space="0" w:color="auto"/>
            </w:tcBorders>
            <w:shd w:val="clear" w:color="auto" w:fill="FFFFFF"/>
            <w:vAlign w:val="center"/>
          </w:tcPr>
          <w:p w:rsidR="004974D1" w:rsidRDefault="004974D1" w:rsidP="004F2AA7">
            <w:pPr>
              <w:jc w:val="center"/>
            </w:pPr>
            <w:r>
              <w:t>2</w:t>
            </w:r>
          </w:p>
        </w:tc>
        <w:tc>
          <w:tcPr>
            <w:tcW w:w="1430" w:type="dxa"/>
            <w:tcBorders>
              <w:top w:val="nil"/>
              <w:left w:val="nil"/>
              <w:bottom w:val="single" w:sz="4" w:space="0" w:color="auto"/>
              <w:right w:val="single" w:sz="4" w:space="0" w:color="auto"/>
            </w:tcBorders>
            <w:shd w:val="clear" w:color="auto" w:fill="FFFFFF"/>
            <w:vAlign w:val="center"/>
          </w:tcPr>
          <w:p w:rsidR="004974D1" w:rsidRDefault="004974D1" w:rsidP="004F2AA7">
            <w:pPr>
              <w:jc w:val="center"/>
            </w:pPr>
            <w:r>
              <w:t>3</w:t>
            </w:r>
          </w:p>
        </w:tc>
        <w:tc>
          <w:tcPr>
            <w:tcW w:w="1134" w:type="dxa"/>
            <w:tcBorders>
              <w:top w:val="nil"/>
              <w:left w:val="nil"/>
              <w:bottom w:val="single" w:sz="4" w:space="0" w:color="auto"/>
              <w:right w:val="single" w:sz="4" w:space="0" w:color="auto"/>
            </w:tcBorders>
            <w:shd w:val="clear" w:color="auto" w:fill="FFFFFF"/>
            <w:vAlign w:val="center"/>
          </w:tcPr>
          <w:p w:rsidR="004974D1" w:rsidRDefault="004974D1" w:rsidP="004F2AA7">
            <w:pPr>
              <w:jc w:val="center"/>
            </w:pPr>
            <w:r>
              <w:t>4</w:t>
            </w:r>
          </w:p>
        </w:tc>
        <w:tc>
          <w:tcPr>
            <w:tcW w:w="1119" w:type="dxa"/>
            <w:gridSpan w:val="2"/>
            <w:tcBorders>
              <w:top w:val="nil"/>
              <w:left w:val="nil"/>
              <w:bottom w:val="single" w:sz="4" w:space="0" w:color="auto"/>
              <w:right w:val="single" w:sz="4" w:space="0" w:color="auto"/>
            </w:tcBorders>
            <w:shd w:val="clear" w:color="auto" w:fill="FFFFFF"/>
            <w:vAlign w:val="center"/>
          </w:tcPr>
          <w:p w:rsidR="004974D1" w:rsidRDefault="004974D1" w:rsidP="004F2AA7">
            <w:pPr>
              <w:jc w:val="center"/>
            </w:pPr>
            <w:r>
              <w:t>5</w:t>
            </w:r>
          </w:p>
        </w:tc>
        <w:tc>
          <w:tcPr>
            <w:tcW w:w="998" w:type="dxa"/>
            <w:gridSpan w:val="2"/>
            <w:tcBorders>
              <w:top w:val="nil"/>
              <w:left w:val="nil"/>
              <w:bottom w:val="single" w:sz="4" w:space="0" w:color="auto"/>
              <w:right w:val="single" w:sz="4" w:space="0" w:color="auto"/>
            </w:tcBorders>
            <w:shd w:val="clear" w:color="auto" w:fill="FFFFFF"/>
            <w:vAlign w:val="center"/>
          </w:tcPr>
          <w:p w:rsidR="004974D1" w:rsidRDefault="004974D1" w:rsidP="004F2AA7">
            <w:pPr>
              <w:jc w:val="center"/>
            </w:pPr>
            <w:r>
              <w:t>6</w:t>
            </w:r>
          </w:p>
        </w:tc>
        <w:tc>
          <w:tcPr>
            <w:tcW w:w="945" w:type="dxa"/>
            <w:tcBorders>
              <w:top w:val="nil"/>
              <w:left w:val="nil"/>
              <w:bottom w:val="single" w:sz="4" w:space="0" w:color="auto"/>
              <w:right w:val="single" w:sz="4" w:space="0" w:color="auto"/>
            </w:tcBorders>
            <w:shd w:val="clear" w:color="auto" w:fill="FFFFFF"/>
            <w:vAlign w:val="center"/>
          </w:tcPr>
          <w:p w:rsidR="004974D1" w:rsidRDefault="004974D1" w:rsidP="004F2AA7">
            <w:pPr>
              <w:jc w:val="center"/>
            </w:pPr>
            <w:r>
              <w:t>7</w:t>
            </w:r>
          </w:p>
        </w:tc>
        <w:tc>
          <w:tcPr>
            <w:tcW w:w="766" w:type="dxa"/>
            <w:tcBorders>
              <w:top w:val="nil"/>
              <w:left w:val="nil"/>
              <w:bottom w:val="single" w:sz="4" w:space="0" w:color="auto"/>
              <w:right w:val="single" w:sz="4" w:space="0" w:color="auto"/>
            </w:tcBorders>
            <w:shd w:val="clear" w:color="auto" w:fill="FFFFFF"/>
            <w:vAlign w:val="center"/>
          </w:tcPr>
          <w:p w:rsidR="004974D1" w:rsidRDefault="004974D1" w:rsidP="004F2AA7">
            <w:pPr>
              <w:jc w:val="center"/>
            </w:pPr>
            <w:r>
              <w:t>8</w:t>
            </w:r>
          </w:p>
        </w:tc>
        <w:tc>
          <w:tcPr>
            <w:tcW w:w="850" w:type="dxa"/>
            <w:tcBorders>
              <w:top w:val="nil"/>
              <w:left w:val="nil"/>
              <w:bottom w:val="single" w:sz="4" w:space="0" w:color="auto"/>
              <w:right w:val="single" w:sz="4" w:space="0" w:color="auto"/>
            </w:tcBorders>
            <w:shd w:val="clear" w:color="auto" w:fill="FFFFFF"/>
            <w:vAlign w:val="center"/>
          </w:tcPr>
          <w:p w:rsidR="004974D1" w:rsidRDefault="004974D1" w:rsidP="004F2AA7">
            <w:pPr>
              <w:jc w:val="center"/>
            </w:pPr>
            <w:r>
              <w:t>9</w:t>
            </w:r>
          </w:p>
        </w:tc>
        <w:tc>
          <w:tcPr>
            <w:tcW w:w="851" w:type="dxa"/>
            <w:tcBorders>
              <w:top w:val="nil"/>
              <w:left w:val="nil"/>
              <w:bottom w:val="single" w:sz="4" w:space="0" w:color="auto"/>
              <w:right w:val="single" w:sz="4" w:space="0" w:color="auto"/>
            </w:tcBorders>
            <w:noWrap/>
            <w:vAlign w:val="bottom"/>
          </w:tcPr>
          <w:p w:rsidR="004974D1" w:rsidRDefault="004974D1" w:rsidP="004F2AA7">
            <w:pPr>
              <w:jc w:val="center"/>
            </w:pPr>
            <w:r>
              <w:t>10</w:t>
            </w:r>
          </w:p>
        </w:tc>
        <w:tc>
          <w:tcPr>
            <w:tcW w:w="850" w:type="dxa"/>
            <w:tcBorders>
              <w:top w:val="nil"/>
              <w:left w:val="nil"/>
              <w:bottom w:val="single" w:sz="4" w:space="0" w:color="auto"/>
              <w:right w:val="single" w:sz="4" w:space="0" w:color="auto"/>
            </w:tcBorders>
            <w:noWrap/>
            <w:vAlign w:val="bottom"/>
          </w:tcPr>
          <w:p w:rsidR="004974D1" w:rsidRDefault="002D6914" w:rsidP="004F2AA7">
            <w:pPr>
              <w:jc w:val="center"/>
              <w:rPr>
                <w:color w:val="000000"/>
              </w:rPr>
            </w:pPr>
            <w:r>
              <w:rPr>
                <w:color w:val="000000"/>
              </w:rPr>
              <w:t>11</w:t>
            </w:r>
          </w:p>
        </w:tc>
        <w:tc>
          <w:tcPr>
            <w:tcW w:w="851" w:type="dxa"/>
            <w:tcBorders>
              <w:top w:val="nil"/>
              <w:left w:val="nil"/>
              <w:bottom w:val="single" w:sz="4" w:space="0" w:color="auto"/>
              <w:right w:val="single" w:sz="4" w:space="0" w:color="auto"/>
            </w:tcBorders>
            <w:vAlign w:val="bottom"/>
          </w:tcPr>
          <w:p w:rsidR="004974D1" w:rsidRDefault="002D6914" w:rsidP="004F2AA7">
            <w:pPr>
              <w:jc w:val="center"/>
              <w:rPr>
                <w:color w:val="000000"/>
              </w:rPr>
            </w:pPr>
            <w:r>
              <w:rPr>
                <w:color w:val="000000"/>
              </w:rPr>
              <w:t>12</w:t>
            </w:r>
          </w:p>
        </w:tc>
        <w:tc>
          <w:tcPr>
            <w:tcW w:w="850" w:type="dxa"/>
            <w:tcBorders>
              <w:top w:val="nil"/>
              <w:left w:val="nil"/>
              <w:bottom w:val="single" w:sz="4" w:space="0" w:color="auto"/>
              <w:right w:val="single" w:sz="4" w:space="0" w:color="auto"/>
            </w:tcBorders>
            <w:vAlign w:val="bottom"/>
          </w:tcPr>
          <w:p w:rsidR="004974D1" w:rsidRDefault="002D6914" w:rsidP="004F2AA7">
            <w:pPr>
              <w:jc w:val="center"/>
              <w:rPr>
                <w:color w:val="000000"/>
              </w:rPr>
            </w:pPr>
            <w:r>
              <w:rPr>
                <w:color w:val="000000"/>
              </w:rPr>
              <w:t>13</w:t>
            </w:r>
          </w:p>
        </w:tc>
      </w:tr>
      <w:tr w:rsidR="008D676F" w:rsidTr="00D542EA">
        <w:trPr>
          <w:gridAfter w:val="11"/>
          <w:wAfter w:w="13269" w:type="dxa"/>
          <w:trHeight w:val="315"/>
        </w:trPr>
        <w:tc>
          <w:tcPr>
            <w:tcW w:w="1941" w:type="dxa"/>
            <w:vMerge w:val="restart"/>
            <w:tcBorders>
              <w:top w:val="nil"/>
              <w:left w:val="single" w:sz="4" w:space="0" w:color="auto"/>
              <w:bottom w:val="single" w:sz="4" w:space="0" w:color="auto"/>
              <w:right w:val="single" w:sz="4" w:space="0" w:color="auto"/>
            </w:tcBorders>
          </w:tcPr>
          <w:p w:rsidR="004974D1" w:rsidRDefault="004974D1" w:rsidP="004F2AA7">
            <w:r>
              <w:t>Муниципальная Программа</w:t>
            </w:r>
          </w:p>
        </w:tc>
        <w:tc>
          <w:tcPr>
            <w:tcW w:w="2405" w:type="dxa"/>
            <w:vMerge w:val="restart"/>
            <w:tcBorders>
              <w:top w:val="nil"/>
              <w:left w:val="single" w:sz="4" w:space="0" w:color="auto"/>
              <w:bottom w:val="single" w:sz="4" w:space="0" w:color="000000"/>
              <w:right w:val="single" w:sz="4" w:space="0" w:color="auto"/>
            </w:tcBorders>
          </w:tcPr>
          <w:p w:rsidR="004974D1" w:rsidRDefault="004974D1" w:rsidP="004F2AA7">
            <w:pPr>
              <w:jc w:val="both"/>
            </w:pPr>
            <w:r>
              <w:rPr>
                <w:kern w:val="2"/>
              </w:rPr>
              <w:t xml:space="preserve">«Обеспечение доступным и комфортным жильем и коммунальными </w:t>
            </w:r>
            <w:r>
              <w:rPr>
                <w:kern w:val="2"/>
              </w:rPr>
              <w:lastRenderedPageBreak/>
              <w:t>услугами населения сельского поселения» на 2020-2028 годы</w:t>
            </w:r>
          </w:p>
        </w:tc>
        <w:tc>
          <w:tcPr>
            <w:tcW w:w="1430" w:type="dxa"/>
            <w:tcBorders>
              <w:top w:val="nil"/>
              <w:left w:val="nil"/>
              <w:bottom w:val="single" w:sz="4" w:space="0" w:color="auto"/>
              <w:right w:val="single" w:sz="4" w:space="0" w:color="auto"/>
            </w:tcBorders>
            <w:vAlign w:val="bottom"/>
          </w:tcPr>
          <w:p w:rsidR="004974D1" w:rsidRDefault="004974D1" w:rsidP="004F2AA7">
            <w:pPr>
              <w:rPr>
                <w:color w:val="000000"/>
              </w:rPr>
            </w:pPr>
            <w:r>
              <w:rPr>
                <w:color w:val="000000"/>
              </w:rPr>
              <w:lastRenderedPageBreak/>
              <w:t>всего, в том числе:</w:t>
            </w:r>
          </w:p>
        </w:tc>
        <w:tc>
          <w:tcPr>
            <w:tcW w:w="1134" w:type="dxa"/>
            <w:tcBorders>
              <w:top w:val="nil"/>
              <w:left w:val="nil"/>
              <w:bottom w:val="single" w:sz="4" w:space="0" w:color="auto"/>
              <w:right w:val="single" w:sz="4" w:space="0" w:color="auto"/>
            </w:tcBorders>
          </w:tcPr>
          <w:p w:rsidR="004974D1" w:rsidRDefault="00D542EA" w:rsidP="004F2AA7">
            <w:pPr>
              <w:jc w:val="center"/>
            </w:pPr>
            <w:r>
              <w:t>5283,81</w:t>
            </w:r>
          </w:p>
        </w:tc>
        <w:tc>
          <w:tcPr>
            <w:tcW w:w="1119" w:type="dxa"/>
            <w:gridSpan w:val="2"/>
            <w:tcBorders>
              <w:top w:val="nil"/>
              <w:left w:val="nil"/>
              <w:bottom w:val="single" w:sz="4" w:space="0" w:color="auto"/>
              <w:right w:val="single" w:sz="4" w:space="0" w:color="auto"/>
            </w:tcBorders>
          </w:tcPr>
          <w:p w:rsidR="004974D1" w:rsidRDefault="00D542EA" w:rsidP="004F2AA7">
            <w:pPr>
              <w:jc w:val="right"/>
            </w:pPr>
            <w:r>
              <w:t>1443,01</w:t>
            </w:r>
          </w:p>
        </w:tc>
        <w:tc>
          <w:tcPr>
            <w:tcW w:w="998" w:type="dxa"/>
            <w:gridSpan w:val="2"/>
            <w:tcBorders>
              <w:top w:val="nil"/>
              <w:left w:val="nil"/>
              <w:bottom w:val="single" w:sz="4" w:space="0" w:color="auto"/>
              <w:right w:val="single" w:sz="4" w:space="0" w:color="auto"/>
            </w:tcBorders>
          </w:tcPr>
          <w:p w:rsidR="004974D1" w:rsidRDefault="002D6914" w:rsidP="004F2AA7">
            <w:pPr>
              <w:jc w:val="right"/>
            </w:pPr>
            <w:r>
              <w:t>1819,9</w:t>
            </w:r>
          </w:p>
        </w:tc>
        <w:tc>
          <w:tcPr>
            <w:tcW w:w="945" w:type="dxa"/>
            <w:tcBorders>
              <w:top w:val="nil"/>
              <w:left w:val="nil"/>
              <w:bottom w:val="single" w:sz="4" w:space="0" w:color="auto"/>
              <w:right w:val="single" w:sz="4" w:space="0" w:color="auto"/>
            </w:tcBorders>
          </w:tcPr>
          <w:p w:rsidR="004974D1" w:rsidRDefault="002D6914" w:rsidP="004F2AA7">
            <w:pPr>
              <w:jc w:val="center"/>
            </w:pPr>
            <w:r>
              <w:t>288,7</w:t>
            </w:r>
          </w:p>
        </w:tc>
        <w:tc>
          <w:tcPr>
            <w:tcW w:w="766" w:type="dxa"/>
            <w:tcBorders>
              <w:top w:val="nil"/>
              <w:left w:val="nil"/>
              <w:bottom w:val="single" w:sz="4" w:space="0" w:color="auto"/>
              <w:right w:val="single" w:sz="4" w:space="0" w:color="auto"/>
            </w:tcBorders>
          </w:tcPr>
          <w:p w:rsidR="004974D1" w:rsidRDefault="002D6914" w:rsidP="004F2AA7">
            <w:pPr>
              <w:jc w:val="center"/>
            </w:pPr>
            <w:r>
              <w:t>288,7</w:t>
            </w:r>
          </w:p>
        </w:tc>
        <w:tc>
          <w:tcPr>
            <w:tcW w:w="850" w:type="dxa"/>
            <w:tcBorders>
              <w:top w:val="nil"/>
              <w:left w:val="nil"/>
              <w:bottom w:val="single" w:sz="4" w:space="0" w:color="auto"/>
              <w:right w:val="single" w:sz="4" w:space="0" w:color="auto"/>
            </w:tcBorders>
          </w:tcPr>
          <w:p w:rsidR="004974D1" w:rsidRDefault="002D6914" w:rsidP="004F2AA7">
            <w:pPr>
              <w:jc w:val="center"/>
            </w:pPr>
            <w:r>
              <w:t>288,7</w:t>
            </w:r>
          </w:p>
        </w:tc>
        <w:tc>
          <w:tcPr>
            <w:tcW w:w="851" w:type="dxa"/>
            <w:tcBorders>
              <w:top w:val="nil"/>
              <w:left w:val="nil"/>
              <w:bottom w:val="single" w:sz="4" w:space="0" w:color="auto"/>
              <w:right w:val="single" w:sz="4" w:space="0" w:color="auto"/>
            </w:tcBorders>
          </w:tcPr>
          <w:p w:rsidR="004974D1" w:rsidRDefault="002D6914" w:rsidP="004F2AA7">
            <w:pPr>
              <w:jc w:val="center"/>
            </w:pPr>
            <w:r>
              <w:t>288,7</w:t>
            </w:r>
          </w:p>
        </w:tc>
        <w:tc>
          <w:tcPr>
            <w:tcW w:w="850" w:type="dxa"/>
            <w:tcBorders>
              <w:top w:val="nil"/>
              <w:left w:val="nil"/>
              <w:bottom w:val="single" w:sz="4" w:space="0" w:color="auto"/>
              <w:right w:val="single" w:sz="4" w:space="0" w:color="auto"/>
            </w:tcBorders>
          </w:tcPr>
          <w:p w:rsidR="004974D1" w:rsidRDefault="002D6914" w:rsidP="004F2AA7">
            <w:pPr>
              <w:jc w:val="center"/>
            </w:pPr>
            <w:r>
              <w:t>288,7</w:t>
            </w:r>
          </w:p>
        </w:tc>
        <w:tc>
          <w:tcPr>
            <w:tcW w:w="851" w:type="dxa"/>
            <w:tcBorders>
              <w:top w:val="nil"/>
              <w:left w:val="nil"/>
              <w:bottom w:val="single" w:sz="4" w:space="0" w:color="auto"/>
              <w:right w:val="single" w:sz="4" w:space="0" w:color="auto"/>
            </w:tcBorders>
          </w:tcPr>
          <w:p w:rsidR="004974D1" w:rsidRDefault="002D6914" w:rsidP="004F2AA7">
            <w:pPr>
              <w:jc w:val="center"/>
            </w:pPr>
            <w:r>
              <w:t>288,7</w:t>
            </w:r>
          </w:p>
        </w:tc>
        <w:tc>
          <w:tcPr>
            <w:tcW w:w="850" w:type="dxa"/>
            <w:tcBorders>
              <w:top w:val="nil"/>
              <w:left w:val="nil"/>
              <w:bottom w:val="single" w:sz="4" w:space="0" w:color="auto"/>
              <w:right w:val="single" w:sz="4" w:space="0" w:color="auto"/>
            </w:tcBorders>
          </w:tcPr>
          <w:p w:rsidR="004974D1" w:rsidRDefault="002D6914" w:rsidP="004F2AA7">
            <w:pPr>
              <w:jc w:val="center"/>
            </w:pPr>
            <w:r>
              <w:t>288,7</w:t>
            </w:r>
          </w:p>
        </w:tc>
      </w:tr>
      <w:tr w:rsidR="008D676F" w:rsidTr="00D542EA">
        <w:trPr>
          <w:gridAfter w:val="11"/>
          <w:wAfter w:w="13269" w:type="dxa"/>
          <w:trHeight w:val="315"/>
        </w:trPr>
        <w:tc>
          <w:tcPr>
            <w:tcW w:w="1941" w:type="dxa"/>
            <w:vMerge/>
            <w:tcBorders>
              <w:top w:val="nil"/>
              <w:left w:val="single" w:sz="4" w:space="0" w:color="auto"/>
              <w:bottom w:val="single" w:sz="4" w:space="0" w:color="auto"/>
              <w:right w:val="single" w:sz="4" w:space="0" w:color="auto"/>
            </w:tcBorders>
            <w:vAlign w:val="center"/>
          </w:tcPr>
          <w:p w:rsidR="004974D1" w:rsidRDefault="004974D1" w:rsidP="004F2AA7"/>
        </w:tc>
        <w:tc>
          <w:tcPr>
            <w:tcW w:w="2405" w:type="dxa"/>
            <w:vMerge/>
            <w:tcBorders>
              <w:top w:val="nil"/>
              <w:left w:val="single" w:sz="4" w:space="0" w:color="auto"/>
              <w:bottom w:val="single" w:sz="4" w:space="0" w:color="000000"/>
              <w:right w:val="single" w:sz="4" w:space="0" w:color="auto"/>
            </w:tcBorders>
            <w:vAlign w:val="center"/>
          </w:tcPr>
          <w:p w:rsidR="004974D1" w:rsidRDefault="004974D1" w:rsidP="004F2AA7"/>
        </w:tc>
        <w:tc>
          <w:tcPr>
            <w:tcW w:w="1430" w:type="dxa"/>
            <w:tcBorders>
              <w:top w:val="nil"/>
              <w:left w:val="nil"/>
              <w:bottom w:val="single" w:sz="4" w:space="0" w:color="auto"/>
              <w:right w:val="single" w:sz="4" w:space="0" w:color="auto"/>
            </w:tcBorders>
            <w:vAlign w:val="bottom"/>
          </w:tcPr>
          <w:p w:rsidR="004974D1" w:rsidRDefault="004974D1" w:rsidP="004F2AA7">
            <w:r>
              <w:t xml:space="preserve">федеральный бюджет </w:t>
            </w:r>
          </w:p>
        </w:tc>
        <w:tc>
          <w:tcPr>
            <w:tcW w:w="1134" w:type="dxa"/>
            <w:tcBorders>
              <w:top w:val="nil"/>
              <w:left w:val="nil"/>
              <w:bottom w:val="single" w:sz="4" w:space="0" w:color="auto"/>
              <w:right w:val="single" w:sz="4" w:space="0" w:color="auto"/>
            </w:tcBorders>
            <w:vAlign w:val="bottom"/>
          </w:tcPr>
          <w:p w:rsidR="004974D1" w:rsidRDefault="00D542EA" w:rsidP="00A8464C">
            <w:pPr>
              <w:jc w:val="center"/>
            </w:pPr>
            <w:r>
              <w:t>606,02</w:t>
            </w:r>
          </w:p>
        </w:tc>
        <w:tc>
          <w:tcPr>
            <w:tcW w:w="1119" w:type="dxa"/>
            <w:gridSpan w:val="2"/>
            <w:tcBorders>
              <w:top w:val="nil"/>
              <w:left w:val="nil"/>
              <w:bottom w:val="single" w:sz="4" w:space="0" w:color="auto"/>
              <w:right w:val="single" w:sz="4" w:space="0" w:color="auto"/>
            </w:tcBorders>
            <w:vAlign w:val="bottom"/>
          </w:tcPr>
          <w:p w:rsidR="004974D1" w:rsidRDefault="00D542EA" w:rsidP="00A8464C">
            <w:pPr>
              <w:jc w:val="center"/>
              <w:rPr>
                <w:color w:val="000000"/>
              </w:rPr>
            </w:pPr>
            <w:r>
              <w:rPr>
                <w:color w:val="000000"/>
              </w:rPr>
              <w:t>606,02</w:t>
            </w:r>
          </w:p>
        </w:tc>
        <w:tc>
          <w:tcPr>
            <w:tcW w:w="998" w:type="dxa"/>
            <w:gridSpan w:val="2"/>
            <w:tcBorders>
              <w:top w:val="nil"/>
              <w:left w:val="nil"/>
              <w:bottom w:val="single" w:sz="4" w:space="0" w:color="auto"/>
              <w:right w:val="single" w:sz="4" w:space="0" w:color="auto"/>
            </w:tcBorders>
            <w:vAlign w:val="bottom"/>
          </w:tcPr>
          <w:p w:rsidR="004974D1" w:rsidRDefault="00D542EA" w:rsidP="00A8464C">
            <w:pPr>
              <w:jc w:val="center"/>
              <w:rPr>
                <w:color w:val="000000"/>
              </w:rPr>
            </w:pPr>
            <w:r>
              <w:rPr>
                <w:color w:val="000000"/>
              </w:rPr>
              <w:t>0,0</w:t>
            </w:r>
          </w:p>
        </w:tc>
        <w:tc>
          <w:tcPr>
            <w:tcW w:w="945" w:type="dxa"/>
            <w:tcBorders>
              <w:top w:val="nil"/>
              <w:left w:val="nil"/>
              <w:bottom w:val="single" w:sz="4" w:space="0" w:color="auto"/>
              <w:right w:val="single" w:sz="4" w:space="0" w:color="auto"/>
            </w:tcBorders>
            <w:vAlign w:val="bottom"/>
          </w:tcPr>
          <w:p w:rsidR="004974D1" w:rsidRDefault="00D542EA" w:rsidP="00A8464C">
            <w:pPr>
              <w:jc w:val="center"/>
              <w:rPr>
                <w:color w:val="000000"/>
              </w:rPr>
            </w:pPr>
            <w:r>
              <w:rPr>
                <w:color w:val="000000"/>
              </w:rPr>
              <w:t>0,0</w:t>
            </w:r>
          </w:p>
        </w:tc>
        <w:tc>
          <w:tcPr>
            <w:tcW w:w="766" w:type="dxa"/>
            <w:tcBorders>
              <w:top w:val="nil"/>
              <w:left w:val="nil"/>
              <w:bottom w:val="single" w:sz="4" w:space="0" w:color="auto"/>
              <w:right w:val="single" w:sz="4" w:space="0" w:color="auto"/>
            </w:tcBorders>
            <w:vAlign w:val="bottom"/>
          </w:tcPr>
          <w:p w:rsidR="004974D1" w:rsidRDefault="00D542EA" w:rsidP="00A8464C">
            <w:pPr>
              <w:jc w:val="center"/>
              <w:rPr>
                <w:color w:val="000000"/>
              </w:rPr>
            </w:pPr>
            <w:r>
              <w:rPr>
                <w:color w:val="000000"/>
              </w:rPr>
              <w:t>0,0</w:t>
            </w:r>
          </w:p>
        </w:tc>
        <w:tc>
          <w:tcPr>
            <w:tcW w:w="850" w:type="dxa"/>
            <w:tcBorders>
              <w:top w:val="nil"/>
              <w:left w:val="nil"/>
              <w:bottom w:val="single" w:sz="4" w:space="0" w:color="auto"/>
              <w:right w:val="single" w:sz="4" w:space="0" w:color="auto"/>
            </w:tcBorders>
            <w:vAlign w:val="bottom"/>
          </w:tcPr>
          <w:p w:rsidR="004974D1" w:rsidRDefault="00D542EA" w:rsidP="00A8464C">
            <w:pPr>
              <w:jc w:val="center"/>
              <w:rPr>
                <w:color w:val="000000"/>
              </w:rPr>
            </w:pPr>
            <w:r>
              <w:rPr>
                <w:color w:val="000000"/>
              </w:rPr>
              <w:t>0,0</w:t>
            </w:r>
          </w:p>
        </w:tc>
        <w:tc>
          <w:tcPr>
            <w:tcW w:w="851" w:type="dxa"/>
            <w:tcBorders>
              <w:top w:val="nil"/>
              <w:left w:val="nil"/>
              <w:bottom w:val="single" w:sz="4" w:space="0" w:color="auto"/>
              <w:right w:val="single" w:sz="4" w:space="0" w:color="auto"/>
            </w:tcBorders>
            <w:vAlign w:val="bottom"/>
          </w:tcPr>
          <w:p w:rsidR="004974D1" w:rsidRDefault="00D542EA" w:rsidP="00A8464C">
            <w:pPr>
              <w:jc w:val="center"/>
              <w:rPr>
                <w:color w:val="000000"/>
              </w:rPr>
            </w:pPr>
            <w:r>
              <w:rPr>
                <w:color w:val="000000"/>
              </w:rPr>
              <w:t>0,0</w:t>
            </w:r>
          </w:p>
        </w:tc>
        <w:tc>
          <w:tcPr>
            <w:tcW w:w="850" w:type="dxa"/>
            <w:tcBorders>
              <w:top w:val="nil"/>
              <w:left w:val="nil"/>
              <w:bottom w:val="single" w:sz="4" w:space="0" w:color="auto"/>
              <w:right w:val="single" w:sz="4" w:space="0" w:color="auto"/>
            </w:tcBorders>
            <w:vAlign w:val="bottom"/>
          </w:tcPr>
          <w:p w:rsidR="004974D1" w:rsidRDefault="00D542EA" w:rsidP="00A8464C">
            <w:pPr>
              <w:jc w:val="center"/>
              <w:rPr>
                <w:color w:val="000000"/>
              </w:rPr>
            </w:pPr>
            <w:r>
              <w:rPr>
                <w:color w:val="000000"/>
              </w:rPr>
              <w:t>0,0</w:t>
            </w:r>
          </w:p>
        </w:tc>
        <w:tc>
          <w:tcPr>
            <w:tcW w:w="851" w:type="dxa"/>
            <w:tcBorders>
              <w:top w:val="nil"/>
              <w:left w:val="nil"/>
              <w:bottom w:val="single" w:sz="4" w:space="0" w:color="auto"/>
              <w:right w:val="single" w:sz="4" w:space="0" w:color="auto"/>
            </w:tcBorders>
            <w:vAlign w:val="bottom"/>
          </w:tcPr>
          <w:p w:rsidR="004974D1" w:rsidRDefault="00D542EA" w:rsidP="00A8464C">
            <w:pPr>
              <w:jc w:val="center"/>
              <w:rPr>
                <w:color w:val="000000"/>
              </w:rPr>
            </w:pPr>
            <w:r>
              <w:rPr>
                <w:color w:val="000000"/>
              </w:rPr>
              <w:t>0,0</w:t>
            </w:r>
          </w:p>
        </w:tc>
        <w:tc>
          <w:tcPr>
            <w:tcW w:w="850" w:type="dxa"/>
            <w:tcBorders>
              <w:top w:val="nil"/>
              <w:left w:val="nil"/>
              <w:bottom w:val="single" w:sz="4" w:space="0" w:color="auto"/>
              <w:right w:val="single" w:sz="4" w:space="0" w:color="auto"/>
            </w:tcBorders>
            <w:vAlign w:val="bottom"/>
          </w:tcPr>
          <w:p w:rsidR="004974D1" w:rsidRDefault="00D542EA" w:rsidP="00A8464C">
            <w:pPr>
              <w:jc w:val="center"/>
              <w:rPr>
                <w:color w:val="000000"/>
              </w:rPr>
            </w:pPr>
            <w:r>
              <w:rPr>
                <w:color w:val="000000"/>
              </w:rPr>
              <w:t>0,0</w:t>
            </w:r>
          </w:p>
        </w:tc>
      </w:tr>
      <w:tr w:rsidR="008D676F" w:rsidTr="00D542EA">
        <w:trPr>
          <w:gridAfter w:val="11"/>
          <w:wAfter w:w="13269" w:type="dxa"/>
          <w:trHeight w:val="315"/>
        </w:trPr>
        <w:tc>
          <w:tcPr>
            <w:tcW w:w="1941" w:type="dxa"/>
            <w:vMerge/>
            <w:tcBorders>
              <w:top w:val="nil"/>
              <w:left w:val="single" w:sz="4" w:space="0" w:color="auto"/>
              <w:bottom w:val="single" w:sz="4" w:space="0" w:color="auto"/>
              <w:right w:val="single" w:sz="4" w:space="0" w:color="auto"/>
            </w:tcBorders>
            <w:vAlign w:val="center"/>
          </w:tcPr>
          <w:p w:rsidR="004974D1" w:rsidRDefault="004974D1" w:rsidP="004F2AA7"/>
        </w:tc>
        <w:tc>
          <w:tcPr>
            <w:tcW w:w="2405" w:type="dxa"/>
            <w:vMerge/>
            <w:tcBorders>
              <w:top w:val="nil"/>
              <w:left w:val="single" w:sz="4" w:space="0" w:color="auto"/>
              <w:bottom w:val="single" w:sz="4" w:space="0" w:color="000000"/>
              <w:right w:val="single" w:sz="4" w:space="0" w:color="auto"/>
            </w:tcBorders>
            <w:vAlign w:val="center"/>
          </w:tcPr>
          <w:p w:rsidR="004974D1" w:rsidRDefault="004974D1" w:rsidP="004F2AA7"/>
        </w:tc>
        <w:tc>
          <w:tcPr>
            <w:tcW w:w="1430" w:type="dxa"/>
            <w:tcBorders>
              <w:top w:val="nil"/>
              <w:left w:val="nil"/>
              <w:bottom w:val="single" w:sz="4" w:space="0" w:color="auto"/>
              <w:right w:val="single" w:sz="4" w:space="0" w:color="auto"/>
            </w:tcBorders>
            <w:vAlign w:val="bottom"/>
          </w:tcPr>
          <w:p w:rsidR="004974D1" w:rsidRDefault="004974D1" w:rsidP="004F2AA7">
            <w:r>
              <w:t>областной бюджет</w:t>
            </w:r>
          </w:p>
        </w:tc>
        <w:tc>
          <w:tcPr>
            <w:tcW w:w="1134" w:type="dxa"/>
            <w:tcBorders>
              <w:top w:val="nil"/>
              <w:left w:val="nil"/>
              <w:bottom w:val="single" w:sz="4" w:space="0" w:color="auto"/>
              <w:right w:val="single" w:sz="4" w:space="0" w:color="auto"/>
            </w:tcBorders>
            <w:vAlign w:val="bottom"/>
          </w:tcPr>
          <w:p w:rsidR="004974D1" w:rsidRDefault="00D542EA" w:rsidP="00A8464C">
            <w:pPr>
              <w:jc w:val="center"/>
            </w:pPr>
            <w:r>
              <w:t>1606,94</w:t>
            </w:r>
          </w:p>
        </w:tc>
        <w:tc>
          <w:tcPr>
            <w:tcW w:w="1119" w:type="dxa"/>
            <w:gridSpan w:val="2"/>
            <w:tcBorders>
              <w:top w:val="nil"/>
              <w:left w:val="nil"/>
              <w:bottom w:val="single" w:sz="4" w:space="0" w:color="auto"/>
              <w:right w:val="single" w:sz="4" w:space="0" w:color="auto"/>
            </w:tcBorders>
            <w:vAlign w:val="bottom"/>
          </w:tcPr>
          <w:p w:rsidR="004974D1" w:rsidRDefault="00D542EA" w:rsidP="00A8464C">
            <w:pPr>
              <w:jc w:val="center"/>
              <w:rPr>
                <w:color w:val="000000"/>
              </w:rPr>
            </w:pPr>
            <w:r>
              <w:rPr>
                <w:color w:val="000000"/>
              </w:rPr>
              <w:t>106,94</w:t>
            </w:r>
          </w:p>
        </w:tc>
        <w:tc>
          <w:tcPr>
            <w:tcW w:w="998" w:type="dxa"/>
            <w:gridSpan w:val="2"/>
            <w:tcBorders>
              <w:top w:val="nil"/>
              <w:left w:val="nil"/>
              <w:bottom w:val="single" w:sz="4" w:space="0" w:color="auto"/>
              <w:right w:val="single" w:sz="4" w:space="0" w:color="auto"/>
            </w:tcBorders>
            <w:vAlign w:val="bottom"/>
          </w:tcPr>
          <w:p w:rsidR="004974D1" w:rsidRDefault="003C6C48" w:rsidP="00A8464C">
            <w:pPr>
              <w:jc w:val="center"/>
              <w:rPr>
                <w:color w:val="000000"/>
              </w:rPr>
            </w:pPr>
            <w:r>
              <w:rPr>
                <w:color w:val="000000"/>
              </w:rPr>
              <w:t>1500,0</w:t>
            </w:r>
          </w:p>
        </w:tc>
        <w:tc>
          <w:tcPr>
            <w:tcW w:w="945" w:type="dxa"/>
            <w:tcBorders>
              <w:top w:val="nil"/>
              <w:left w:val="nil"/>
              <w:bottom w:val="single" w:sz="4" w:space="0" w:color="auto"/>
              <w:right w:val="single" w:sz="4" w:space="0" w:color="auto"/>
            </w:tcBorders>
            <w:vAlign w:val="bottom"/>
          </w:tcPr>
          <w:p w:rsidR="004974D1" w:rsidRDefault="00957840" w:rsidP="00A8464C">
            <w:pPr>
              <w:jc w:val="center"/>
              <w:rPr>
                <w:color w:val="000000"/>
              </w:rPr>
            </w:pPr>
            <w:r>
              <w:rPr>
                <w:color w:val="000000"/>
              </w:rPr>
              <w:t>0,0</w:t>
            </w:r>
          </w:p>
        </w:tc>
        <w:tc>
          <w:tcPr>
            <w:tcW w:w="766" w:type="dxa"/>
            <w:tcBorders>
              <w:top w:val="nil"/>
              <w:left w:val="nil"/>
              <w:bottom w:val="single" w:sz="4" w:space="0" w:color="auto"/>
              <w:right w:val="single" w:sz="4" w:space="0" w:color="auto"/>
            </w:tcBorders>
            <w:vAlign w:val="bottom"/>
          </w:tcPr>
          <w:p w:rsidR="004974D1" w:rsidRDefault="00957840" w:rsidP="00A8464C">
            <w:pPr>
              <w:jc w:val="center"/>
              <w:rPr>
                <w:color w:val="000000"/>
              </w:rPr>
            </w:pPr>
            <w:r>
              <w:rPr>
                <w:color w:val="000000"/>
              </w:rPr>
              <w:t>0,0</w:t>
            </w:r>
          </w:p>
        </w:tc>
        <w:tc>
          <w:tcPr>
            <w:tcW w:w="850" w:type="dxa"/>
            <w:tcBorders>
              <w:top w:val="nil"/>
              <w:left w:val="nil"/>
              <w:bottom w:val="single" w:sz="4" w:space="0" w:color="auto"/>
              <w:right w:val="single" w:sz="4" w:space="0" w:color="auto"/>
            </w:tcBorders>
            <w:vAlign w:val="bottom"/>
          </w:tcPr>
          <w:p w:rsidR="004974D1" w:rsidRDefault="00957840" w:rsidP="00A8464C">
            <w:pPr>
              <w:jc w:val="center"/>
              <w:rPr>
                <w:color w:val="000000"/>
              </w:rPr>
            </w:pPr>
            <w:r>
              <w:rPr>
                <w:color w:val="000000"/>
              </w:rPr>
              <w:t>0,0</w:t>
            </w:r>
          </w:p>
        </w:tc>
        <w:tc>
          <w:tcPr>
            <w:tcW w:w="851" w:type="dxa"/>
            <w:tcBorders>
              <w:top w:val="nil"/>
              <w:left w:val="nil"/>
              <w:bottom w:val="single" w:sz="4" w:space="0" w:color="auto"/>
              <w:right w:val="single" w:sz="4" w:space="0" w:color="auto"/>
            </w:tcBorders>
            <w:vAlign w:val="bottom"/>
          </w:tcPr>
          <w:p w:rsidR="004974D1" w:rsidRDefault="00957840" w:rsidP="00A8464C">
            <w:pPr>
              <w:jc w:val="center"/>
              <w:rPr>
                <w:color w:val="000000"/>
              </w:rPr>
            </w:pPr>
            <w:r>
              <w:rPr>
                <w:color w:val="000000"/>
              </w:rPr>
              <w:t>0,0</w:t>
            </w:r>
          </w:p>
        </w:tc>
        <w:tc>
          <w:tcPr>
            <w:tcW w:w="850" w:type="dxa"/>
            <w:tcBorders>
              <w:top w:val="nil"/>
              <w:left w:val="nil"/>
              <w:bottom w:val="single" w:sz="4" w:space="0" w:color="auto"/>
              <w:right w:val="single" w:sz="4" w:space="0" w:color="auto"/>
            </w:tcBorders>
            <w:vAlign w:val="bottom"/>
          </w:tcPr>
          <w:p w:rsidR="004974D1" w:rsidRDefault="00957840" w:rsidP="00A8464C">
            <w:pPr>
              <w:jc w:val="center"/>
              <w:rPr>
                <w:color w:val="000000"/>
              </w:rPr>
            </w:pPr>
            <w:r>
              <w:rPr>
                <w:color w:val="000000"/>
              </w:rPr>
              <w:t>0,0</w:t>
            </w:r>
          </w:p>
        </w:tc>
        <w:tc>
          <w:tcPr>
            <w:tcW w:w="851" w:type="dxa"/>
            <w:tcBorders>
              <w:top w:val="nil"/>
              <w:left w:val="nil"/>
              <w:bottom w:val="single" w:sz="4" w:space="0" w:color="auto"/>
              <w:right w:val="single" w:sz="4" w:space="0" w:color="auto"/>
            </w:tcBorders>
            <w:vAlign w:val="bottom"/>
          </w:tcPr>
          <w:p w:rsidR="004974D1" w:rsidRDefault="00957840" w:rsidP="00A8464C">
            <w:pPr>
              <w:jc w:val="center"/>
              <w:rPr>
                <w:color w:val="000000"/>
              </w:rPr>
            </w:pPr>
            <w:r>
              <w:rPr>
                <w:color w:val="000000"/>
              </w:rPr>
              <w:t>0,0</w:t>
            </w:r>
          </w:p>
        </w:tc>
        <w:tc>
          <w:tcPr>
            <w:tcW w:w="850" w:type="dxa"/>
            <w:tcBorders>
              <w:top w:val="nil"/>
              <w:left w:val="nil"/>
              <w:bottom w:val="single" w:sz="4" w:space="0" w:color="auto"/>
              <w:right w:val="single" w:sz="4" w:space="0" w:color="auto"/>
            </w:tcBorders>
            <w:vAlign w:val="bottom"/>
          </w:tcPr>
          <w:p w:rsidR="004974D1" w:rsidRDefault="00957840" w:rsidP="00A8464C">
            <w:pPr>
              <w:jc w:val="center"/>
              <w:rPr>
                <w:color w:val="000000"/>
              </w:rPr>
            </w:pPr>
            <w:r>
              <w:rPr>
                <w:color w:val="000000"/>
              </w:rPr>
              <w:t>0,0</w:t>
            </w:r>
          </w:p>
        </w:tc>
      </w:tr>
      <w:tr w:rsidR="008D676F" w:rsidTr="00D542EA">
        <w:trPr>
          <w:gridAfter w:val="11"/>
          <w:wAfter w:w="13269" w:type="dxa"/>
          <w:trHeight w:val="315"/>
        </w:trPr>
        <w:tc>
          <w:tcPr>
            <w:tcW w:w="1941" w:type="dxa"/>
            <w:vMerge/>
            <w:tcBorders>
              <w:top w:val="nil"/>
              <w:left w:val="single" w:sz="4" w:space="0" w:color="auto"/>
              <w:bottom w:val="single" w:sz="4" w:space="0" w:color="auto"/>
              <w:right w:val="single" w:sz="4" w:space="0" w:color="auto"/>
            </w:tcBorders>
            <w:vAlign w:val="center"/>
          </w:tcPr>
          <w:p w:rsidR="004974D1" w:rsidRDefault="004974D1" w:rsidP="004F2AA7"/>
        </w:tc>
        <w:tc>
          <w:tcPr>
            <w:tcW w:w="2405" w:type="dxa"/>
            <w:vMerge/>
            <w:tcBorders>
              <w:top w:val="nil"/>
              <w:left w:val="single" w:sz="4" w:space="0" w:color="auto"/>
              <w:bottom w:val="single" w:sz="4" w:space="0" w:color="000000"/>
              <w:right w:val="single" w:sz="4" w:space="0" w:color="auto"/>
            </w:tcBorders>
            <w:vAlign w:val="center"/>
          </w:tcPr>
          <w:p w:rsidR="004974D1" w:rsidRDefault="004974D1" w:rsidP="004F2AA7"/>
        </w:tc>
        <w:tc>
          <w:tcPr>
            <w:tcW w:w="1430" w:type="dxa"/>
            <w:tcBorders>
              <w:top w:val="nil"/>
              <w:left w:val="nil"/>
              <w:bottom w:val="single" w:sz="4" w:space="0" w:color="auto"/>
              <w:right w:val="single" w:sz="4" w:space="0" w:color="auto"/>
            </w:tcBorders>
            <w:vAlign w:val="bottom"/>
          </w:tcPr>
          <w:p w:rsidR="004974D1" w:rsidRDefault="004974D1" w:rsidP="004F2AA7">
            <w:r>
              <w:t>местный бюджет</w:t>
            </w:r>
          </w:p>
        </w:tc>
        <w:tc>
          <w:tcPr>
            <w:tcW w:w="1134" w:type="dxa"/>
            <w:tcBorders>
              <w:top w:val="nil"/>
              <w:left w:val="nil"/>
              <w:bottom w:val="single" w:sz="4" w:space="0" w:color="auto"/>
              <w:right w:val="single" w:sz="4" w:space="0" w:color="auto"/>
            </w:tcBorders>
          </w:tcPr>
          <w:p w:rsidR="004974D1" w:rsidRDefault="00894A1E" w:rsidP="00A8464C">
            <w:pPr>
              <w:jc w:val="center"/>
            </w:pPr>
            <w:r>
              <w:t>2949,77</w:t>
            </w:r>
          </w:p>
        </w:tc>
        <w:tc>
          <w:tcPr>
            <w:tcW w:w="1119" w:type="dxa"/>
            <w:gridSpan w:val="2"/>
            <w:tcBorders>
              <w:top w:val="nil"/>
              <w:left w:val="nil"/>
              <w:bottom w:val="single" w:sz="4" w:space="0" w:color="auto"/>
              <w:right w:val="single" w:sz="4" w:space="0" w:color="auto"/>
            </w:tcBorders>
          </w:tcPr>
          <w:p w:rsidR="004974D1" w:rsidRDefault="00D542EA" w:rsidP="00A8464C">
            <w:pPr>
              <w:jc w:val="center"/>
            </w:pPr>
            <w:r>
              <w:t>608,97</w:t>
            </w:r>
          </w:p>
        </w:tc>
        <w:tc>
          <w:tcPr>
            <w:tcW w:w="998" w:type="dxa"/>
            <w:gridSpan w:val="2"/>
            <w:tcBorders>
              <w:top w:val="nil"/>
              <w:left w:val="nil"/>
              <w:bottom w:val="single" w:sz="4" w:space="0" w:color="auto"/>
              <w:right w:val="single" w:sz="4" w:space="0" w:color="auto"/>
            </w:tcBorders>
          </w:tcPr>
          <w:p w:rsidR="004974D1" w:rsidRDefault="003C6C48" w:rsidP="00A8464C">
            <w:pPr>
              <w:jc w:val="center"/>
            </w:pPr>
            <w:r>
              <w:t>3</w:t>
            </w:r>
            <w:r w:rsidR="002D6914">
              <w:t>19,9</w:t>
            </w:r>
          </w:p>
        </w:tc>
        <w:tc>
          <w:tcPr>
            <w:tcW w:w="945" w:type="dxa"/>
            <w:tcBorders>
              <w:top w:val="nil"/>
              <w:left w:val="nil"/>
              <w:bottom w:val="single" w:sz="4" w:space="0" w:color="auto"/>
              <w:right w:val="single" w:sz="4" w:space="0" w:color="auto"/>
            </w:tcBorders>
          </w:tcPr>
          <w:p w:rsidR="004974D1" w:rsidRDefault="002D6914" w:rsidP="00A8464C">
            <w:pPr>
              <w:jc w:val="center"/>
            </w:pPr>
            <w:r>
              <w:t>288,7</w:t>
            </w:r>
          </w:p>
        </w:tc>
        <w:tc>
          <w:tcPr>
            <w:tcW w:w="766" w:type="dxa"/>
            <w:tcBorders>
              <w:top w:val="nil"/>
              <w:left w:val="nil"/>
              <w:bottom w:val="single" w:sz="4" w:space="0" w:color="auto"/>
              <w:right w:val="single" w:sz="4" w:space="0" w:color="auto"/>
            </w:tcBorders>
          </w:tcPr>
          <w:p w:rsidR="004974D1" w:rsidRDefault="002D6914" w:rsidP="00A8464C">
            <w:pPr>
              <w:jc w:val="center"/>
            </w:pPr>
            <w:r>
              <w:t>288,7</w:t>
            </w:r>
          </w:p>
        </w:tc>
        <w:tc>
          <w:tcPr>
            <w:tcW w:w="850" w:type="dxa"/>
            <w:tcBorders>
              <w:top w:val="nil"/>
              <w:left w:val="nil"/>
              <w:bottom w:val="single" w:sz="4" w:space="0" w:color="auto"/>
              <w:right w:val="single" w:sz="4" w:space="0" w:color="auto"/>
            </w:tcBorders>
          </w:tcPr>
          <w:p w:rsidR="004974D1" w:rsidRDefault="002D6914" w:rsidP="00A8464C">
            <w:pPr>
              <w:jc w:val="center"/>
            </w:pPr>
            <w:r>
              <w:t>288,7</w:t>
            </w:r>
          </w:p>
        </w:tc>
        <w:tc>
          <w:tcPr>
            <w:tcW w:w="851" w:type="dxa"/>
            <w:tcBorders>
              <w:top w:val="nil"/>
              <w:left w:val="nil"/>
              <w:bottom w:val="single" w:sz="4" w:space="0" w:color="auto"/>
              <w:right w:val="single" w:sz="4" w:space="0" w:color="auto"/>
            </w:tcBorders>
          </w:tcPr>
          <w:p w:rsidR="004974D1" w:rsidRDefault="002D6914" w:rsidP="00A8464C">
            <w:pPr>
              <w:jc w:val="center"/>
            </w:pPr>
            <w:r>
              <w:t>288,7</w:t>
            </w:r>
          </w:p>
        </w:tc>
        <w:tc>
          <w:tcPr>
            <w:tcW w:w="850" w:type="dxa"/>
            <w:tcBorders>
              <w:top w:val="nil"/>
              <w:left w:val="nil"/>
              <w:bottom w:val="single" w:sz="4" w:space="0" w:color="auto"/>
              <w:right w:val="single" w:sz="4" w:space="0" w:color="auto"/>
            </w:tcBorders>
          </w:tcPr>
          <w:p w:rsidR="004974D1" w:rsidRDefault="002D6914" w:rsidP="00A8464C">
            <w:pPr>
              <w:jc w:val="center"/>
            </w:pPr>
            <w:r>
              <w:t>288,7</w:t>
            </w:r>
          </w:p>
        </w:tc>
        <w:tc>
          <w:tcPr>
            <w:tcW w:w="851" w:type="dxa"/>
            <w:tcBorders>
              <w:top w:val="nil"/>
              <w:left w:val="nil"/>
              <w:bottom w:val="single" w:sz="4" w:space="0" w:color="auto"/>
              <w:right w:val="single" w:sz="4" w:space="0" w:color="auto"/>
            </w:tcBorders>
          </w:tcPr>
          <w:p w:rsidR="004974D1" w:rsidRDefault="002D6914" w:rsidP="00A8464C">
            <w:pPr>
              <w:jc w:val="center"/>
            </w:pPr>
            <w:r>
              <w:t>288,7</w:t>
            </w:r>
          </w:p>
        </w:tc>
        <w:tc>
          <w:tcPr>
            <w:tcW w:w="850" w:type="dxa"/>
            <w:tcBorders>
              <w:top w:val="nil"/>
              <w:left w:val="nil"/>
              <w:bottom w:val="single" w:sz="4" w:space="0" w:color="auto"/>
              <w:right w:val="single" w:sz="4" w:space="0" w:color="auto"/>
            </w:tcBorders>
          </w:tcPr>
          <w:p w:rsidR="004974D1" w:rsidRDefault="002D6914" w:rsidP="00A8464C">
            <w:pPr>
              <w:jc w:val="center"/>
            </w:pPr>
            <w:r>
              <w:t>288,7</w:t>
            </w:r>
          </w:p>
        </w:tc>
      </w:tr>
      <w:tr w:rsidR="008D676F" w:rsidTr="00D542EA">
        <w:trPr>
          <w:gridAfter w:val="11"/>
          <w:wAfter w:w="13269" w:type="dxa"/>
          <w:trHeight w:val="315"/>
        </w:trPr>
        <w:tc>
          <w:tcPr>
            <w:tcW w:w="1941" w:type="dxa"/>
            <w:vMerge/>
            <w:tcBorders>
              <w:top w:val="nil"/>
              <w:left w:val="single" w:sz="4" w:space="0" w:color="auto"/>
              <w:bottom w:val="single" w:sz="4" w:space="0" w:color="auto"/>
              <w:right w:val="single" w:sz="4" w:space="0" w:color="auto"/>
            </w:tcBorders>
            <w:vAlign w:val="center"/>
          </w:tcPr>
          <w:p w:rsidR="004974D1" w:rsidRDefault="004974D1" w:rsidP="004F2AA7"/>
        </w:tc>
        <w:tc>
          <w:tcPr>
            <w:tcW w:w="2405" w:type="dxa"/>
            <w:vMerge/>
            <w:tcBorders>
              <w:top w:val="nil"/>
              <w:left w:val="single" w:sz="4" w:space="0" w:color="auto"/>
              <w:bottom w:val="single" w:sz="4" w:space="0" w:color="000000"/>
              <w:right w:val="single" w:sz="4" w:space="0" w:color="auto"/>
            </w:tcBorders>
            <w:vAlign w:val="center"/>
          </w:tcPr>
          <w:p w:rsidR="004974D1" w:rsidRDefault="004974D1" w:rsidP="004F2AA7"/>
        </w:tc>
        <w:tc>
          <w:tcPr>
            <w:tcW w:w="1430" w:type="dxa"/>
            <w:tcBorders>
              <w:top w:val="nil"/>
              <w:left w:val="nil"/>
              <w:bottom w:val="single" w:sz="4" w:space="0" w:color="auto"/>
              <w:right w:val="single" w:sz="4" w:space="0" w:color="auto"/>
            </w:tcBorders>
            <w:vAlign w:val="bottom"/>
          </w:tcPr>
          <w:p w:rsidR="004974D1" w:rsidRDefault="004974D1" w:rsidP="004F2AA7">
            <w:pPr>
              <w:rPr>
                <w:color w:val="000000"/>
              </w:rPr>
            </w:pPr>
            <w:r>
              <w:rPr>
                <w:color w:val="000000"/>
              </w:rPr>
              <w:t xml:space="preserve">внебюджетные фонды </w:t>
            </w:r>
          </w:p>
        </w:tc>
        <w:tc>
          <w:tcPr>
            <w:tcW w:w="1134" w:type="dxa"/>
            <w:tcBorders>
              <w:top w:val="nil"/>
              <w:left w:val="nil"/>
              <w:bottom w:val="single" w:sz="4" w:space="0" w:color="auto"/>
              <w:right w:val="single" w:sz="4" w:space="0" w:color="auto"/>
            </w:tcBorders>
            <w:vAlign w:val="bottom"/>
          </w:tcPr>
          <w:p w:rsidR="004974D1" w:rsidRDefault="00D542EA" w:rsidP="004F2AA7">
            <w:pPr>
              <w:jc w:val="right"/>
            </w:pPr>
            <w:r>
              <w:t>121,08</w:t>
            </w:r>
            <w:r w:rsidR="004974D1">
              <w:t> </w:t>
            </w:r>
          </w:p>
        </w:tc>
        <w:tc>
          <w:tcPr>
            <w:tcW w:w="1119" w:type="dxa"/>
            <w:gridSpan w:val="2"/>
            <w:tcBorders>
              <w:top w:val="nil"/>
              <w:left w:val="nil"/>
              <w:bottom w:val="single" w:sz="4" w:space="0" w:color="auto"/>
              <w:right w:val="single" w:sz="4" w:space="0" w:color="auto"/>
            </w:tcBorders>
            <w:vAlign w:val="bottom"/>
          </w:tcPr>
          <w:p w:rsidR="004974D1" w:rsidRDefault="00D542EA" w:rsidP="00F8303A">
            <w:pPr>
              <w:jc w:val="right"/>
              <w:rPr>
                <w:color w:val="000000"/>
              </w:rPr>
            </w:pPr>
            <w:r>
              <w:rPr>
                <w:color w:val="000000"/>
              </w:rPr>
              <w:t>121,08</w:t>
            </w:r>
          </w:p>
        </w:tc>
        <w:tc>
          <w:tcPr>
            <w:tcW w:w="998" w:type="dxa"/>
            <w:gridSpan w:val="2"/>
            <w:tcBorders>
              <w:top w:val="nil"/>
              <w:left w:val="nil"/>
              <w:bottom w:val="single" w:sz="4" w:space="0" w:color="auto"/>
              <w:right w:val="single" w:sz="4" w:space="0" w:color="auto"/>
            </w:tcBorders>
            <w:vAlign w:val="bottom"/>
          </w:tcPr>
          <w:p w:rsidR="004974D1" w:rsidRDefault="00D542EA" w:rsidP="004F2AA7">
            <w:pPr>
              <w:jc w:val="right"/>
              <w:rPr>
                <w:color w:val="000000"/>
              </w:rPr>
            </w:pPr>
            <w:r>
              <w:rPr>
                <w:color w:val="000000"/>
              </w:rPr>
              <w:t>0,0</w:t>
            </w:r>
            <w:r w:rsidR="004974D1">
              <w:rPr>
                <w:color w:val="000000"/>
              </w:rPr>
              <w:t> </w:t>
            </w:r>
          </w:p>
        </w:tc>
        <w:tc>
          <w:tcPr>
            <w:tcW w:w="945" w:type="dxa"/>
            <w:tcBorders>
              <w:top w:val="nil"/>
              <w:left w:val="nil"/>
              <w:bottom w:val="single" w:sz="4" w:space="0" w:color="auto"/>
              <w:right w:val="single" w:sz="4" w:space="0" w:color="auto"/>
            </w:tcBorders>
            <w:vAlign w:val="bottom"/>
          </w:tcPr>
          <w:p w:rsidR="004974D1" w:rsidRDefault="00D542EA" w:rsidP="004F2AA7">
            <w:pPr>
              <w:jc w:val="right"/>
              <w:rPr>
                <w:color w:val="000000"/>
              </w:rPr>
            </w:pPr>
            <w:r>
              <w:rPr>
                <w:color w:val="000000"/>
              </w:rPr>
              <w:t>0,0</w:t>
            </w:r>
            <w:r w:rsidR="004974D1">
              <w:rPr>
                <w:color w:val="000000"/>
              </w:rPr>
              <w:t> </w:t>
            </w:r>
          </w:p>
        </w:tc>
        <w:tc>
          <w:tcPr>
            <w:tcW w:w="766" w:type="dxa"/>
            <w:tcBorders>
              <w:top w:val="nil"/>
              <w:left w:val="nil"/>
              <w:bottom w:val="single" w:sz="4" w:space="0" w:color="auto"/>
              <w:right w:val="single" w:sz="4" w:space="0" w:color="auto"/>
            </w:tcBorders>
            <w:vAlign w:val="bottom"/>
          </w:tcPr>
          <w:p w:rsidR="004974D1" w:rsidRDefault="00D542EA" w:rsidP="004F2AA7">
            <w:pPr>
              <w:jc w:val="right"/>
              <w:rPr>
                <w:color w:val="000000"/>
              </w:rPr>
            </w:pPr>
            <w:r>
              <w:rPr>
                <w:color w:val="000000"/>
              </w:rPr>
              <w:t>0,0</w:t>
            </w:r>
            <w:r w:rsidR="004974D1">
              <w:rPr>
                <w:color w:val="000000"/>
              </w:rPr>
              <w:t> </w:t>
            </w:r>
          </w:p>
        </w:tc>
        <w:tc>
          <w:tcPr>
            <w:tcW w:w="850" w:type="dxa"/>
            <w:tcBorders>
              <w:top w:val="nil"/>
              <w:left w:val="nil"/>
              <w:bottom w:val="single" w:sz="4" w:space="0" w:color="auto"/>
              <w:right w:val="single" w:sz="4" w:space="0" w:color="auto"/>
            </w:tcBorders>
            <w:vAlign w:val="bottom"/>
          </w:tcPr>
          <w:p w:rsidR="004974D1" w:rsidRDefault="00D542EA" w:rsidP="004F2AA7">
            <w:pPr>
              <w:jc w:val="right"/>
              <w:rPr>
                <w:color w:val="000000"/>
              </w:rPr>
            </w:pPr>
            <w:r>
              <w:rPr>
                <w:color w:val="000000"/>
              </w:rPr>
              <w:t>0,0</w:t>
            </w:r>
            <w:r w:rsidR="004974D1">
              <w:rPr>
                <w:color w:val="000000"/>
              </w:rPr>
              <w:t> </w:t>
            </w:r>
          </w:p>
        </w:tc>
        <w:tc>
          <w:tcPr>
            <w:tcW w:w="851" w:type="dxa"/>
            <w:tcBorders>
              <w:top w:val="nil"/>
              <w:left w:val="nil"/>
              <w:bottom w:val="single" w:sz="4" w:space="0" w:color="auto"/>
              <w:right w:val="single" w:sz="4" w:space="0" w:color="auto"/>
            </w:tcBorders>
            <w:vAlign w:val="bottom"/>
          </w:tcPr>
          <w:p w:rsidR="004974D1" w:rsidRDefault="00D542EA" w:rsidP="004F2AA7">
            <w:pPr>
              <w:jc w:val="right"/>
              <w:rPr>
                <w:color w:val="000000"/>
              </w:rPr>
            </w:pPr>
            <w:r>
              <w:rPr>
                <w:color w:val="000000"/>
              </w:rPr>
              <w:t>0,0</w:t>
            </w:r>
            <w:r w:rsidR="004974D1">
              <w:rPr>
                <w:color w:val="000000"/>
              </w:rPr>
              <w:t> </w:t>
            </w:r>
          </w:p>
        </w:tc>
        <w:tc>
          <w:tcPr>
            <w:tcW w:w="850" w:type="dxa"/>
            <w:tcBorders>
              <w:top w:val="nil"/>
              <w:left w:val="nil"/>
              <w:bottom w:val="single" w:sz="4" w:space="0" w:color="auto"/>
              <w:right w:val="single" w:sz="4" w:space="0" w:color="auto"/>
            </w:tcBorders>
            <w:vAlign w:val="bottom"/>
          </w:tcPr>
          <w:p w:rsidR="004974D1" w:rsidRDefault="00D542EA" w:rsidP="00390A6E">
            <w:pPr>
              <w:jc w:val="right"/>
              <w:rPr>
                <w:color w:val="000000"/>
              </w:rPr>
            </w:pPr>
            <w:r>
              <w:rPr>
                <w:color w:val="000000"/>
              </w:rPr>
              <w:t>0,0</w:t>
            </w:r>
          </w:p>
        </w:tc>
        <w:tc>
          <w:tcPr>
            <w:tcW w:w="851" w:type="dxa"/>
            <w:tcBorders>
              <w:top w:val="nil"/>
              <w:left w:val="nil"/>
              <w:bottom w:val="single" w:sz="4" w:space="0" w:color="auto"/>
              <w:right w:val="single" w:sz="4" w:space="0" w:color="auto"/>
            </w:tcBorders>
            <w:vAlign w:val="bottom"/>
          </w:tcPr>
          <w:p w:rsidR="004974D1" w:rsidRDefault="00D542EA" w:rsidP="00390A6E">
            <w:pPr>
              <w:jc w:val="right"/>
              <w:rPr>
                <w:color w:val="000000"/>
              </w:rPr>
            </w:pPr>
            <w:r>
              <w:rPr>
                <w:color w:val="000000"/>
              </w:rPr>
              <w:t>0,0</w:t>
            </w:r>
          </w:p>
        </w:tc>
        <w:tc>
          <w:tcPr>
            <w:tcW w:w="850" w:type="dxa"/>
            <w:tcBorders>
              <w:top w:val="nil"/>
              <w:left w:val="nil"/>
              <w:bottom w:val="single" w:sz="4" w:space="0" w:color="auto"/>
              <w:right w:val="single" w:sz="4" w:space="0" w:color="auto"/>
            </w:tcBorders>
            <w:vAlign w:val="bottom"/>
          </w:tcPr>
          <w:p w:rsidR="004974D1" w:rsidRDefault="00D542EA" w:rsidP="004F2AA7">
            <w:pPr>
              <w:jc w:val="right"/>
              <w:rPr>
                <w:color w:val="000000"/>
              </w:rPr>
            </w:pPr>
            <w:r>
              <w:rPr>
                <w:color w:val="000000"/>
              </w:rPr>
              <w:t>0,0</w:t>
            </w:r>
            <w:r w:rsidR="004974D1">
              <w:rPr>
                <w:color w:val="000000"/>
              </w:rPr>
              <w:t> </w:t>
            </w:r>
          </w:p>
        </w:tc>
      </w:tr>
      <w:tr w:rsidR="008D676F" w:rsidTr="00D542EA">
        <w:trPr>
          <w:gridAfter w:val="11"/>
          <w:wAfter w:w="13269" w:type="dxa"/>
          <w:trHeight w:val="375"/>
        </w:trPr>
        <w:tc>
          <w:tcPr>
            <w:tcW w:w="1941" w:type="dxa"/>
            <w:vMerge/>
            <w:tcBorders>
              <w:top w:val="nil"/>
              <w:left w:val="single" w:sz="4" w:space="0" w:color="auto"/>
              <w:bottom w:val="single" w:sz="4" w:space="0" w:color="auto"/>
              <w:right w:val="single" w:sz="4" w:space="0" w:color="auto"/>
            </w:tcBorders>
            <w:vAlign w:val="center"/>
          </w:tcPr>
          <w:p w:rsidR="004974D1" w:rsidRDefault="004974D1" w:rsidP="004F2AA7"/>
        </w:tc>
        <w:tc>
          <w:tcPr>
            <w:tcW w:w="2405" w:type="dxa"/>
            <w:vMerge/>
            <w:tcBorders>
              <w:top w:val="nil"/>
              <w:left w:val="single" w:sz="4" w:space="0" w:color="auto"/>
              <w:bottom w:val="single" w:sz="4" w:space="0" w:color="000000"/>
              <w:right w:val="single" w:sz="4" w:space="0" w:color="auto"/>
            </w:tcBorders>
            <w:vAlign w:val="center"/>
          </w:tcPr>
          <w:p w:rsidR="004974D1" w:rsidRDefault="004974D1" w:rsidP="004F2AA7"/>
        </w:tc>
        <w:tc>
          <w:tcPr>
            <w:tcW w:w="1430" w:type="dxa"/>
            <w:tcBorders>
              <w:top w:val="nil"/>
              <w:left w:val="nil"/>
              <w:bottom w:val="single" w:sz="4" w:space="0" w:color="auto"/>
              <w:right w:val="single" w:sz="4" w:space="0" w:color="auto"/>
            </w:tcBorders>
            <w:vAlign w:val="bottom"/>
          </w:tcPr>
          <w:p w:rsidR="004974D1" w:rsidRDefault="004974D1" w:rsidP="004F2AA7">
            <w:r>
              <w:t xml:space="preserve">юридические лица </w:t>
            </w:r>
            <w:r>
              <w:rPr>
                <w:vertAlign w:val="superscript"/>
              </w:rPr>
              <w:t>1</w:t>
            </w:r>
          </w:p>
        </w:tc>
        <w:tc>
          <w:tcPr>
            <w:tcW w:w="1134" w:type="dxa"/>
            <w:tcBorders>
              <w:top w:val="nil"/>
              <w:left w:val="nil"/>
              <w:bottom w:val="single" w:sz="4" w:space="0" w:color="auto"/>
              <w:right w:val="single" w:sz="4" w:space="0" w:color="auto"/>
            </w:tcBorders>
            <w:vAlign w:val="bottom"/>
          </w:tcPr>
          <w:p w:rsidR="004974D1" w:rsidRDefault="004974D1" w:rsidP="004F2AA7">
            <w:pPr>
              <w:jc w:val="right"/>
            </w:pPr>
            <w:r>
              <w:t> </w:t>
            </w:r>
          </w:p>
        </w:tc>
        <w:tc>
          <w:tcPr>
            <w:tcW w:w="1119" w:type="dxa"/>
            <w:gridSpan w:val="2"/>
            <w:tcBorders>
              <w:top w:val="nil"/>
              <w:left w:val="nil"/>
              <w:bottom w:val="single" w:sz="4" w:space="0" w:color="auto"/>
              <w:right w:val="single" w:sz="4" w:space="0" w:color="auto"/>
            </w:tcBorders>
            <w:vAlign w:val="bottom"/>
          </w:tcPr>
          <w:p w:rsidR="004974D1" w:rsidRDefault="004974D1" w:rsidP="00F8303A">
            <w:pPr>
              <w:jc w:val="right"/>
              <w:rPr>
                <w:color w:val="000000"/>
              </w:rPr>
            </w:pPr>
          </w:p>
        </w:tc>
        <w:tc>
          <w:tcPr>
            <w:tcW w:w="998" w:type="dxa"/>
            <w:gridSpan w:val="2"/>
            <w:tcBorders>
              <w:top w:val="nil"/>
              <w:left w:val="nil"/>
              <w:bottom w:val="single" w:sz="4" w:space="0" w:color="auto"/>
              <w:right w:val="single" w:sz="4" w:space="0" w:color="auto"/>
            </w:tcBorders>
            <w:vAlign w:val="bottom"/>
          </w:tcPr>
          <w:p w:rsidR="004974D1" w:rsidRDefault="004974D1" w:rsidP="004F2AA7">
            <w:pPr>
              <w:jc w:val="right"/>
              <w:rPr>
                <w:color w:val="000000"/>
              </w:rPr>
            </w:pPr>
            <w:r>
              <w:rPr>
                <w:color w:val="000000"/>
              </w:rPr>
              <w:t> </w:t>
            </w:r>
          </w:p>
        </w:tc>
        <w:tc>
          <w:tcPr>
            <w:tcW w:w="945" w:type="dxa"/>
            <w:tcBorders>
              <w:top w:val="nil"/>
              <w:left w:val="nil"/>
              <w:bottom w:val="single" w:sz="4" w:space="0" w:color="auto"/>
              <w:right w:val="single" w:sz="4" w:space="0" w:color="auto"/>
            </w:tcBorders>
            <w:vAlign w:val="bottom"/>
          </w:tcPr>
          <w:p w:rsidR="004974D1" w:rsidRDefault="004974D1" w:rsidP="004F2AA7">
            <w:pPr>
              <w:jc w:val="right"/>
              <w:rPr>
                <w:color w:val="000000"/>
              </w:rPr>
            </w:pPr>
            <w:r>
              <w:rPr>
                <w:color w:val="000000"/>
              </w:rPr>
              <w:t> </w:t>
            </w:r>
          </w:p>
        </w:tc>
        <w:tc>
          <w:tcPr>
            <w:tcW w:w="766" w:type="dxa"/>
            <w:tcBorders>
              <w:top w:val="nil"/>
              <w:left w:val="nil"/>
              <w:bottom w:val="single" w:sz="4" w:space="0" w:color="auto"/>
              <w:right w:val="single" w:sz="4" w:space="0" w:color="auto"/>
            </w:tcBorders>
            <w:vAlign w:val="bottom"/>
          </w:tcPr>
          <w:p w:rsidR="004974D1" w:rsidRDefault="004974D1" w:rsidP="004F2AA7">
            <w:pPr>
              <w:jc w:val="right"/>
              <w:rPr>
                <w:color w:val="000000"/>
              </w:rPr>
            </w:pPr>
            <w:r>
              <w:rPr>
                <w:color w:val="000000"/>
              </w:rPr>
              <w:t> </w:t>
            </w:r>
          </w:p>
        </w:tc>
        <w:tc>
          <w:tcPr>
            <w:tcW w:w="850" w:type="dxa"/>
            <w:tcBorders>
              <w:top w:val="nil"/>
              <w:left w:val="nil"/>
              <w:bottom w:val="single" w:sz="4" w:space="0" w:color="auto"/>
              <w:right w:val="single" w:sz="4" w:space="0" w:color="auto"/>
            </w:tcBorders>
            <w:vAlign w:val="bottom"/>
          </w:tcPr>
          <w:p w:rsidR="004974D1" w:rsidRDefault="004974D1" w:rsidP="004F2AA7">
            <w:pPr>
              <w:jc w:val="right"/>
              <w:rPr>
                <w:color w:val="000000"/>
              </w:rPr>
            </w:pPr>
            <w:r>
              <w:rPr>
                <w:color w:val="000000"/>
              </w:rPr>
              <w:t> </w:t>
            </w:r>
          </w:p>
        </w:tc>
        <w:tc>
          <w:tcPr>
            <w:tcW w:w="851" w:type="dxa"/>
            <w:tcBorders>
              <w:top w:val="nil"/>
              <w:left w:val="nil"/>
              <w:bottom w:val="single" w:sz="4" w:space="0" w:color="auto"/>
              <w:right w:val="single" w:sz="4" w:space="0" w:color="auto"/>
            </w:tcBorders>
            <w:vAlign w:val="bottom"/>
          </w:tcPr>
          <w:p w:rsidR="004974D1" w:rsidRDefault="004974D1" w:rsidP="004F2AA7">
            <w:pPr>
              <w:jc w:val="right"/>
              <w:rPr>
                <w:color w:val="000000"/>
              </w:rPr>
            </w:pPr>
            <w:r>
              <w:rPr>
                <w:color w:val="000000"/>
              </w:rPr>
              <w:t> </w:t>
            </w:r>
          </w:p>
        </w:tc>
        <w:tc>
          <w:tcPr>
            <w:tcW w:w="850" w:type="dxa"/>
            <w:tcBorders>
              <w:top w:val="nil"/>
              <w:left w:val="nil"/>
              <w:bottom w:val="single" w:sz="4" w:space="0" w:color="auto"/>
              <w:right w:val="single" w:sz="4" w:space="0" w:color="auto"/>
            </w:tcBorders>
            <w:vAlign w:val="bottom"/>
          </w:tcPr>
          <w:p w:rsidR="004974D1" w:rsidRDefault="004974D1" w:rsidP="00390A6E">
            <w:pPr>
              <w:jc w:val="right"/>
              <w:rPr>
                <w:color w:val="000000"/>
              </w:rPr>
            </w:pPr>
          </w:p>
        </w:tc>
        <w:tc>
          <w:tcPr>
            <w:tcW w:w="851" w:type="dxa"/>
            <w:tcBorders>
              <w:top w:val="nil"/>
              <w:left w:val="nil"/>
              <w:bottom w:val="single" w:sz="4" w:space="0" w:color="auto"/>
              <w:right w:val="single" w:sz="4" w:space="0" w:color="auto"/>
            </w:tcBorders>
            <w:vAlign w:val="bottom"/>
          </w:tcPr>
          <w:p w:rsidR="004974D1" w:rsidRDefault="004974D1" w:rsidP="00390A6E">
            <w:pPr>
              <w:jc w:val="right"/>
              <w:rPr>
                <w:color w:val="000000"/>
              </w:rPr>
            </w:pPr>
          </w:p>
        </w:tc>
        <w:tc>
          <w:tcPr>
            <w:tcW w:w="850" w:type="dxa"/>
            <w:tcBorders>
              <w:top w:val="nil"/>
              <w:left w:val="nil"/>
              <w:bottom w:val="single" w:sz="4" w:space="0" w:color="auto"/>
              <w:right w:val="single" w:sz="4" w:space="0" w:color="auto"/>
            </w:tcBorders>
            <w:vAlign w:val="bottom"/>
          </w:tcPr>
          <w:p w:rsidR="004974D1" w:rsidRDefault="004974D1" w:rsidP="004F2AA7">
            <w:pPr>
              <w:jc w:val="right"/>
              <w:rPr>
                <w:color w:val="000000"/>
              </w:rPr>
            </w:pPr>
            <w:r>
              <w:rPr>
                <w:color w:val="000000"/>
              </w:rPr>
              <w:t> </w:t>
            </w:r>
          </w:p>
        </w:tc>
      </w:tr>
      <w:tr w:rsidR="008D676F" w:rsidTr="00D542EA">
        <w:trPr>
          <w:gridAfter w:val="11"/>
          <w:wAfter w:w="13269" w:type="dxa"/>
          <w:trHeight w:val="523"/>
        </w:trPr>
        <w:tc>
          <w:tcPr>
            <w:tcW w:w="1941" w:type="dxa"/>
            <w:vMerge/>
            <w:tcBorders>
              <w:top w:val="nil"/>
              <w:left w:val="single" w:sz="4" w:space="0" w:color="auto"/>
              <w:bottom w:val="single" w:sz="4" w:space="0" w:color="auto"/>
              <w:right w:val="single" w:sz="4" w:space="0" w:color="auto"/>
            </w:tcBorders>
            <w:vAlign w:val="center"/>
          </w:tcPr>
          <w:p w:rsidR="004974D1" w:rsidRDefault="004974D1" w:rsidP="004F2AA7"/>
        </w:tc>
        <w:tc>
          <w:tcPr>
            <w:tcW w:w="2405" w:type="dxa"/>
            <w:vMerge/>
            <w:tcBorders>
              <w:top w:val="nil"/>
              <w:left w:val="single" w:sz="4" w:space="0" w:color="auto"/>
              <w:bottom w:val="single" w:sz="4" w:space="0" w:color="000000"/>
              <w:right w:val="single" w:sz="4" w:space="0" w:color="auto"/>
            </w:tcBorders>
            <w:vAlign w:val="center"/>
          </w:tcPr>
          <w:p w:rsidR="004974D1" w:rsidRDefault="004974D1" w:rsidP="004F2AA7"/>
        </w:tc>
        <w:tc>
          <w:tcPr>
            <w:tcW w:w="1430" w:type="dxa"/>
            <w:tcBorders>
              <w:top w:val="nil"/>
              <w:left w:val="nil"/>
              <w:bottom w:val="single" w:sz="4" w:space="0" w:color="auto"/>
              <w:right w:val="single" w:sz="4" w:space="0" w:color="auto"/>
            </w:tcBorders>
          </w:tcPr>
          <w:p w:rsidR="004974D1" w:rsidRDefault="004974D1" w:rsidP="004F2AA7">
            <w:r>
              <w:t>физические лица</w:t>
            </w:r>
          </w:p>
          <w:p w:rsidR="004974D1" w:rsidRDefault="004974D1" w:rsidP="004F2AA7"/>
        </w:tc>
        <w:tc>
          <w:tcPr>
            <w:tcW w:w="1134" w:type="dxa"/>
            <w:tcBorders>
              <w:top w:val="nil"/>
              <w:left w:val="nil"/>
              <w:bottom w:val="single" w:sz="4" w:space="0" w:color="auto"/>
              <w:right w:val="single" w:sz="4" w:space="0" w:color="auto"/>
            </w:tcBorders>
            <w:vAlign w:val="bottom"/>
          </w:tcPr>
          <w:p w:rsidR="004974D1" w:rsidRDefault="004974D1" w:rsidP="004F2AA7">
            <w:pPr>
              <w:jc w:val="right"/>
            </w:pPr>
            <w:r>
              <w:t> </w:t>
            </w:r>
          </w:p>
        </w:tc>
        <w:tc>
          <w:tcPr>
            <w:tcW w:w="1119" w:type="dxa"/>
            <w:gridSpan w:val="2"/>
            <w:tcBorders>
              <w:top w:val="nil"/>
              <w:left w:val="nil"/>
              <w:bottom w:val="single" w:sz="4" w:space="0" w:color="auto"/>
              <w:right w:val="single" w:sz="4" w:space="0" w:color="auto"/>
            </w:tcBorders>
            <w:vAlign w:val="bottom"/>
          </w:tcPr>
          <w:p w:rsidR="004974D1" w:rsidRDefault="004974D1" w:rsidP="004974D1">
            <w:pPr>
              <w:jc w:val="right"/>
              <w:rPr>
                <w:color w:val="000000"/>
              </w:rPr>
            </w:pPr>
          </w:p>
        </w:tc>
        <w:tc>
          <w:tcPr>
            <w:tcW w:w="998" w:type="dxa"/>
            <w:gridSpan w:val="2"/>
            <w:tcBorders>
              <w:top w:val="nil"/>
              <w:left w:val="nil"/>
              <w:bottom w:val="single" w:sz="4" w:space="0" w:color="auto"/>
              <w:right w:val="single" w:sz="4" w:space="0" w:color="auto"/>
            </w:tcBorders>
            <w:vAlign w:val="bottom"/>
          </w:tcPr>
          <w:p w:rsidR="004974D1" w:rsidRDefault="004974D1" w:rsidP="004F2AA7">
            <w:pPr>
              <w:jc w:val="right"/>
              <w:rPr>
                <w:color w:val="000000"/>
              </w:rPr>
            </w:pPr>
            <w:r>
              <w:rPr>
                <w:color w:val="000000"/>
              </w:rPr>
              <w:t> </w:t>
            </w:r>
          </w:p>
        </w:tc>
        <w:tc>
          <w:tcPr>
            <w:tcW w:w="945" w:type="dxa"/>
            <w:tcBorders>
              <w:top w:val="nil"/>
              <w:left w:val="nil"/>
              <w:bottom w:val="single" w:sz="4" w:space="0" w:color="auto"/>
              <w:right w:val="single" w:sz="4" w:space="0" w:color="auto"/>
            </w:tcBorders>
            <w:vAlign w:val="bottom"/>
          </w:tcPr>
          <w:p w:rsidR="004974D1" w:rsidRDefault="004974D1" w:rsidP="004F2AA7">
            <w:pPr>
              <w:jc w:val="right"/>
              <w:rPr>
                <w:color w:val="000000"/>
              </w:rPr>
            </w:pPr>
            <w:r>
              <w:rPr>
                <w:color w:val="000000"/>
              </w:rPr>
              <w:t> </w:t>
            </w:r>
          </w:p>
        </w:tc>
        <w:tc>
          <w:tcPr>
            <w:tcW w:w="766" w:type="dxa"/>
            <w:tcBorders>
              <w:top w:val="nil"/>
              <w:left w:val="nil"/>
              <w:bottom w:val="single" w:sz="4" w:space="0" w:color="auto"/>
              <w:right w:val="single" w:sz="4" w:space="0" w:color="auto"/>
            </w:tcBorders>
            <w:vAlign w:val="bottom"/>
          </w:tcPr>
          <w:p w:rsidR="004974D1" w:rsidRDefault="004974D1" w:rsidP="004F2AA7">
            <w:pPr>
              <w:jc w:val="right"/>
              <w:rPr>
                <w:color w:val="000000"/>
              </w:rPr>
            </w:pPr>
            <w:r>
              <w:rPr>
                <w:color w:val="000000"/>
              </w:rPr>
              <w:t> </w:t>
            </w:r>
          </w:p>
        </w:tc>
        <w:tc>
          <w:tcPr>
            <w:tcW w:w="850" w:type="dxa"/>
            <w:tcBorders>
              <w:top w:val="nil"/>
              <w:left w:val="nil"/>
              <w:bottom w:val="single" w:sz="4" w:space="0" w:color="auto"/>
              <w:right w:val="single" w:sz="4" w:space="0" w:color="auto"/>
            </w:tcBorders>
            <w:vAlign w:val="bottom"/>
          </w:tcPr>
          <w:p w:rsidR="004974D1" w:rsidRDefault="004974D1" w:rsidP="004F2AA7">
            <w:pPr>
              <w:jc w:val="right"/>
              <w:rPr>
                <w:color w:val="000000"/>
              </w:rPr>
            </w:pPr>
            <w:r>
              <w:rPr>
                <w:color w:val="000000"/>
              </w:rPr>
              <w:t> </w:t>
            </w:r>
          </w:p>
        </w:tc>
        <w:tc>
          <w:tcPr>
            <w:tcW w:w="851" w:type="dxa"/>
            <w:tcBorders>
              <w:top w:val="nil"/>
              <w:left w:val="nil"/>
              <w:bottom w:val="single" w:sz="4" w:space="0" w:color="auto"/>
              <w:right w:val="single" w:sz="4" w:space="0" w:color="auto"/>
            </w:tcBorders>
            <w:vAlign w:val="bottom"/>
          </w:tcPr>
          <w:p w:rsidR="004974D1" w:rsidRDefault="004974D1" w:rsidP="004F2AA7">
            <w:pPr>
              <w:jc w:val="right"/>
              <w:rPr>
                <w:color w:val="000000"/>
              </w:rPr>
            </w:pPr>
            <w:r>
              <w:rPr>
                <w:color w:val="000000"/>
              </w:rPr>
              <w:t> </w:t>
            </w:r>
          </w:p>
        </w:tc>
        <w:tc>
          <w:tcPr>
            <w:tcW w:w="850" w:type="dxa"/>
            <w:tcBorders>
              <w:top w:val="nil"/>
              <w:left w:val="nil"/>
              <w:bottom w:val="single" w:sz="4" w:space="0" w:color="auto"/>
              <w:right w:val="single" w:sz="4" w:space="0" w:color="auto"/>
            </w:tcBorders>
            <w:vAlign w:val="bottom"/>
          </w:tcPr>
          <w:p w:rsidR="004974D1" w:rsidRDefault="004974D1" w:rsidP="00390A6E">
            <w:pPr>
              <w:jc w:val="right"/>
              <w:rPr>
                <w:color w:val="000000"/>
              </w:rPr>
            </w:pPr>
          </w:p>
        </w:tc>
        <w:tc>
          <w:tcPr>
            <w:tcW w:w="851" w:type="dxa"/>
            <w:tcBorders>
              <w:top w:val="nil"/>
              <w:left w:val="nil"/>
              <w:bottom w:val="single" w:sz="4" w:space="0" w:color="auto"/>
              <w:right w:val="single" w:sz="4" w:space="0" w:color="auto"/>
            </w:tcBorders>
            <w:vAlign w:val="bottom"/>
          </w:tcPr>
          <w:p w:rsidR="004974D1" w:rsidRDefault="004974D1" w:rsidP="00390A6E">
            <w:pPr>
              <w:jc w:val="right"/>
              <w:rPr>
                <w:color w:val="000000"/>
              </w:rPr>
            </w:pPr>
          </w:p>
        </w:tc>
        <w:tc>
          <w:tcPr>
            <w:tcW w:w="850" w:type="dxa"/>
            <w:tcBorders>
              <w:top w:val="nil"/>
              <w:left w:val="nil"/>
              <w:bottom w:val="single" w:sz="4" w:space="0" w:color="auto"/>
              <w:right w:val="single" w:sz="4" w:space="0" w:color="auto"/>
            </w:tcBorders>
            <w:vAlign w:val="bottom"/>
          </w:tcPr>
          <w:p w:rsidR="004974D1" w:rsidRDefault="004974D1" w:rsidP="004F2AA7">
            <w:pPr>
              <w:jc w:val="right"/>
              <w:rPr>
                <w:color w:val="000000"/>
              </w:rPr>
            </w:pPr>
            <w:r>
              <w:rPr>
                <w:color w:val="000000"/>
              </w:rPr>
              <w:t> </w:t>
            </w:r>
          </w:p>
        </w:tc>
      </w:tr>
      <w:tr w:rsidR="0005456D" w:rsidTr="008D676F">
        <w:trPr>
          <w:trHeight w:val="545"/>
        </w:trPr>
        <w:tc>
          <w:tcPr>
            <w:tcW w:w="1941" w:type="dxa"/>
            <w:tcBorders>
              <w:top w:val="single" w:sz="4" w:space="0" w:color="auto"/>
              <w:left w:val="single" w:sz="4" w:space="0" w:color="auto"/>
              <w:bottom w:val="single" w:sz="4" w:space="0" w:color="auto"/>
              <w:right w:val="single" w:sz="4" w:space="0" w:color="auto"/>
            </w:tcBorders>
            <w:shd w:val="clear" w:color="auto" w:fill="FFFFFF"/>
          </w:tcPr>
          <w:p w:rsidR="0005456D" w:rsidRDefault="0005456D" w:rsidP="004F2AA7">
            <w:r>
              <w:t>В том числе:</w:t>
            </w:r>
          </w:p>
        </w:tc>
        <w:tc>
          <w:tcPr>
            <w:tcW w:w="12199" w:type="dxa"/>
            <w:gridSpan w:val="13"/>
            <w:tcBorders>
              <w:top w:val="single" w:sz="4" w:space="0" w:color="auto"/>
              <w:left w:val="nil"/>
              <w:bottom w:val="single" w:sz="4" w:space="0" w:color="auto"/>
              <w:right w:val="single" w:sz="4" w:space="0" w:color="auto"/>
            </w:tcBorders>
          </w:tcPr>
          <w:p w:rsidR="0005456D" w:rsidRDefault="0005456D" w:rsidP="004F2AA7">
            <w:pPr>
              <w:jc w:val="center"/>
            </w:pPr>
            <w:r>
              <w:t>Подпрограмма</w:t>
            </w:r>
            <w:r w:rsidR="00270BD6">
              <w:t xml:space="preserve"> </w:t>
            </w:r>
            <w:r w:rsidR="00C278C2">
              <w:t>1</w:t>
            </w:r>
            <w:r>
              <w:t xml:space="preserve"> «Создание условий для обеспечения качественными услугами ЖКХ населения сельского поселения»</w:t>
            </w:r>
          </w:p>
        </w:tc>
        <w:tc>
          <w:tcPr>
            <w:tcW w:w="850" w:type="dxa"/>
            <w:tcBorders>
              <w:top w:val="single" w:sz="4" w:space="0" w:color="auto"/>
              <w:left w:val="single" w:sz="4" w:space="0" w:color="auto"/>
              <w:bottom w:val="single" w:sz="4" w:space="0" w:color="auto"/>
              <w:right w:val="single" w:sz="4" w:space="0" w:color="000000"/>
            </w:tcBorders>
          </w:tcPr>
          <w:p w:rsidR="0005456D" w:rsidRDefault="0005456D" w:rsidP="004F2AA7">
            <w:pPr>
              <w:jc w:val="center"/>
            </w:pPr>
          </w:p>
        </w:tc>
        <w:tc>
          <w:tcPr>
            <w:tcW w:w="1782" w:type="dxa"/>
          </w:tcPr>
          <w:p w:rsidR="0005456D" w:rsidRDefault="0005456D" w:rsidP="004F2AA7"/>
        </w:tc>
        <w:tc>
          <w:tcPr>
            <w:tcW w:w="1906" w:type="dxa"/>
            <w:gridSpan w:val="2"/>
          </w:tcPr>
          <w:p w:rsidR="0005456D" w:rsidRDefault="0005456D" w:rsidP="004F2AA7"/>
        </w:tc>
        <w:tc>
          <w:tcPr>
            <w:tcW w:w="1907" w:type="dxa"/>
            <w:gridSpan w:val="2"/>
          </w:tcPr>
          <w:p w:rsidR="0005456D" w:rsidRDefault="0005456D" w:rsidP="004F2AA7"/>
        </w:tc>
        <w:tc>
          <w:tcPr>
            <w:tcW w:w="1924" w:type="dxa"/>
            <w:gridSpan w:val="2"/>
          </w:tcPr>
          <w:p w:rsidR="0005456D" w:rsidRDefault="0005456D" w:rsidP="004F2AA7"/>
        </w:tc>
        <w:tc>
          <w:tcPr>
            <w:tcW w:w="1911" w:type="dxa"/>
            <w:gridSpan w:val="2"/>
          </w:tcPr>
          <w:p w:rsidR="0005456D" w:rsidRDefault="0005456D" w:rsidP="004F2AA7"/>
        </w:tc>
        <w:tc>
          <w:tcPr>
            <w:tcW w:w="1906" w:type="dxa"/>
          </w:tcPr>
          <w:p w:rsidR="0005456D" w:rsidRDefault="0005456D" w:rsidP="004F2AA7"/>
        </w:tc>
        <w:tc>
          <w:tcPr>
            <w:tcW w:w="1933" w:type="dxa"/>
            <w:tcBorders>
              <w:top w:val="nil"/>
              <w:left w:val="nil"/>
              <w:bottom w:val="single" w:sz="4" w:space="0" w:color="auto"/>
              <w:right w:val="single" w:sz="4" w:space="0" w:color="auto"/>
            </w:tcBorders>
            <w:vAlign w:val="bottom"/>
          </w:tcPr>
          <w:p w:rsidR="0005456D" w:rsidRDefault="0005456D" w:rsidP="004F2AA7">
            <w:pPr>
              <w:jc w:val="right"/>
            </w:pPr>
          </w:p>
        </w:tc>
      </w:tr>
      <w:tr w:rsidR="008D676F" w:rsidTr="00D542EA">
        <w:trPr>
          <w:trHeight w:val="545"/>
        </w:trPr>
        <w:tc>
          <w:tcPr>
            <w:tcW w:w="1941" w:type="dxa"/>
            <w:tcBorders>
              <w:top w:val="single" w:sz="4" w:space="0" w:color="auto"/>
              <w:left w:val="single" w:sz="4" w:space="0" w:color="auto"/>
              <w:bottom w:val="single" w:sz="4" w:space="0" w:color="auto"/>
              <w:right w:val="single" w:sz="4" w:space="0" w:color="auto"/>
            </w:tcBorders>
            <w:shd w:val="clear" w:color="auto" w:fill="FFFFFF"/>
          </w:tcPr>
          <w:p w:rsidR="004974D1" w:rsidRDefault="004974D1" w:rsidP="004F2AA7">
            <w:r>
              <w:t xml:space="preserve"> Основное мероприятие</w:t>
            </w:r>
            <w:r w:rsidR="00C278C2">
              <w:t xml:space="preserve"> 1.1</w:t>
            </w:r>
          </w:p>
        </w:tc>
        <w:tc>
          <w:tcPr>
            <w:tcW w:w="2405" w:type="dxa"/>
            <w:tcBorders>
              <w:top w:val="single" w:sz="4" w:space="0" w:color="auto"/>
              <w:left w:val="nil"/>
              <w:bottom w:val="single" w:sz="4" w:space="0" w:color="auto"/>
              <w:right w:val="single" w:sz="4" w:space="0" w:color="auto"/>
            </w:tcBorders>
          </w:tcPr>
          <w:p w:rsidR="004974D1" w:rsidRDefault="004974D1" w:rsidP="004F2AA7">
            <w:pPr>
              <w:tabs>
                <w:tab w:val="left" w:pos="9585"/>
              </w:tabs>
              <w:jc w:val="center"/>
            </w:pPr>
            <w:r>
              <w:t>Обеспечение деятельности Фонда капитального ремонта многоквартирных домов Воронежской области</w:t>
            </w:r>
          </w:p>
        </w:tc>
        <w:tc>
          <w:tcPr>
            <w:tcW w:w="1430" w:type="dxa"/>
            <w:tcBorders>
              <w:top w:val="single" w:sz="4" w:space="0" w:color="auto"/>
              <w:left w:val="single" w:sz="4" w:space="0" w:color="auto"/>
              <w:bottom w:val="single" w:sz="4" w:space="0" w:color="auto"/>
              <w:right w:val="single" w:sz="4" w:space="0" w:color="auto"/>
            </w:tcBorders>
          </w:tcPr>
          <w:p w:rsidR="004974D1" w:rsidRDefault="004974D1" w:rsidP="004F2AA7">
            <w:pPr>
              <w:jc w:val="center"/>
              <w:rPr>
                <w:color w:val="000000"/>
              </w:rPr>
            </w:pPr>
            <w:r>
              <w:rPr>
                <w:color w:val="000000"/>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4974D1" w:rsidRDefault="00C278C2" w:rsidP="004F2AA7">
            <w:pPr>
              <w:jc w:val="center"/>
            </w:pPr>
            <w:r>
              <w:t>35,1</w:t>
            </w:r>
          </w:p>
        </w:tc>
        <w:tc>
          <w:tcPr>
            <w:tcW w:w="1119" w:type="dxa"/>
            <w:gridSpan w:val="2"/>
            <w:tcBorders>
              <w:top w:val="single" w:sz="4" w:space="0" w:color="auto"/>
              <w:left w:val="single" w:sz="4" w:space="0" w:color="auto"/>
              <w:bottom w:val="single" w:sz="4" w:space="0" w:color="auto"/>
              <w:right w:val="single" w:sz="4" w:space="0" w:color="auto"/>
            </w:tcBorders>
          </w:tcPr>
          <w:p w:rsidR="004974D1" w:rsidRDefault="00C278C2" w:rsidP="004F2AA7">
            <w:pPr>
              <w:jc w:val="center"/>
            </w:pPr>
            <w:r>
              <w:t>3,9</w:t>
            </w:r>
          </w:p>
        </w:tc>
        <w:tc>
          <w:tcPr>
            <w:tcW w:w="998" w:type="dxa"/>
            <w:gridSpan w:val="2"/>
            <w:tcBorders>
              <w:top w:val="single" w:sz="4" w:space="0" w:color="auto"/>
              <w:left w:val="single" w:sz="4" w:space="0" w:color="auto"/>
              <w:bottom w:val="single" w:sz="4" w:space="0" w:color="auto"/>
              <w:right w:val="single" w:sz="4" w:space="0" w:color="auto"/>
            </w:tcBorders>
          </w:tcPr>
          <w:p w:rsidR="004974D1" w:rsidRDefault="00C278C2" w:rsidP="004F2AA7">
            <w:pPr>
              <w:jc w:val="center"/>
            </w:pPr>
            <w:r>
              <w:t>3,9</w:t>
            </w:r>
          </w:p>
        </w:tc>
        <w:tc>
          <w:tcPr>
            <w:tcW w:w="945" w:type="dxa"/>
            <w:tcBorders>
              <w:top w:val="single" w:sz="4" w:space="0" w:color="auto"/>
              <w:left w:val="single" w:sz="4" w:space="0" w:color="auto"/>
              <w:bottom w:val="single" w:sz="4" w:space="0" w:color="auto"/>
              <w:right w:val="single" w:sz="4" w:space="0" w:color="auto"/>
            </w:tcBorders>
          </w:tcPr>
          <w:p w:rsidR="004974D1" w:rsidRDefault="00C278C2" w:rsidP="004F2AA7">
            <w:pPr>
              <w:jc w:val="center"/>
            </w:pPr>
            <w:r>
              <w:t>3,9</w:t>
            </w:r>
          </w:p>
        </w:tc>
        <w:tc>
          <w:tcPr>
            <w:tcW w:w="766" w:type="dxa"/>
            <w:tcBorders>
              <w:top w:val="single" w:sz="4" w:space="0" w:color="auto"/>
              <w:left w:val="single" w:sz="4" w:space="0" w:color="auto"/>
              <w:bottom w:val="single" w:sz="4" w:space="0" w:color="auto"/>
              <w:right w:val="single" w:sz="4" w:space="0" w:color="auto"/>
            </w:tcBorders>
          </w:tcPr>
          <w:p w:rsidR="004974D1" w:rsidRDefault="00C278C2" w:rsidP="004F2AA7">
            <w:pPr>
              <w:jc w:val="center"/>
            </w:pPr>
            <w:r>
              <w:t>3,9</w:t>
            </w:r>
          </w:p>
        </w:tc>
        <w:tc>
          <w:tcPr>
            <w:tcW w:w="850" w:type="dxa"/>
            <w:tcBorders>
              <w:top w:val="single" w:sz="4" w:space="0" w:color="auto"/>
              <w:left w:val="single" w:sz="4" w:space="0" w:color="auto"/>
              <w:bottom w:val="single" w:sz="4" w:space="0" w:color="auto"/>
              <w:right w:val="single" w:sz="4" w:space="0" w:color="auto"/>
            </w:tcBorders>
          </w:tcPr>
          <w:p w:rsidR="004974D1" w:rsidRDefault="00C278C2" w:rsidP="004F2AA7">
            <w:pPr>
              <w:jc w:val="center"/>
            </w:pPr>
            <w:r>
              <w:t>3,9</w:t>
            </w:r>
          </w:p>
        </w:tc>
        <w:tc>
          <w:tcPr>
            <w:tcW w:w="851" w:type="dxa"/>
            <w:tcBorders>
              <w:top w:val="single" w:sz="4" w:space="0" w:color="auto"/>
              <w:left w:val="single" w:sz="4" w:space="0" w:color="auto"/>
              <w:bottom w:val="single" w:sz="4" w:space="0" w:color="auto"/>
              <w:right w:val="single" w:sz="4" w:space="0" w:color="auto"/>
            </w:tcBorders>
          </w:tcPr>
          <w:p w:rsidR="004974D1" w:rsidRDefault="00C278C2" w:rsidP="004F2AA7">
            <w:pPr>
              <w:jc w:val="center"/>
            </w:pPr>
            <w:r>
              <w:t>3,9</w:t>
            </w:r>
          </w:p>
        </w:tc>
        <w:tc>
          <w:tcPr>
            <w:tcW w:w="850" w:type="dxa"/>
            <w:tcBorders>
              <w:top w:val="single" w:sz="4" w:space="0" w:color="auto"/>
              <w:left w:val="single" w:sz="4" w:space="0" w:color="auto"/>
              <w:bottom w:val="single" w:sz="4" w:space="0" w:color="auto"/>
              <w:right w:val="single" w:sz="4" w:space="0" w:color="auto"/>
            </w:tcBorders>
          </w:tcPr>
          <w:p w:rsidR="004974D1" w:rsidRDefault="00C278C2" w:rsidP="004F2AA7">
            <w:pPr>
              <w:jc w:val="center"/>
            </w:pPr>
            <w:r>
              <w:t>3,9</w:t>
            </w:r>
          </w:p>
        </w:tc>
        <w:tc>
          <w:tcPr>
            <w:tcW w:w="851" w:type="dxa"/>
            <w:tcBorders>
              <w:top w:val="single" w:sz="4" w:space="0" w:color="auto"/>
              <w:left w:val="single" w:sz="4" w:space="0" w:color="auto"/>
              <w:bottom w:val="single" w:sz="4" w:space="0" w:color="auto"/>
              <w:right w:val="single" w:sz="4" w:space="0" w:color="auto"/>
            </w:tcBorders>
          </w:tcPr>
          <w:p w:rsidR="004974D1" w:rsidRDefault="00C278C2" w:rsidP="004F2AA7">
            <w:pPr>
              <w:jc w:val="center"/>
            </w:pPr>
            <w:r>
              <w:t>3,9</w:t>
            </w:r>
          </w:p>
        </w:tc>
        <w:tc>
          <w:tcPr>
            <w:tcW w:w="850" w:type="dxa"/>
            <w:tcBorders>
              <w:top w:val="single" w:sz="4" w:space="0" w:color="auto"/>
              <w:left w:val="single" w:sz="4" w:space="0" w:color="auto"/>
              <w:bottom w:val="single" w:sz="4" w:space="0" w:color="auto"/>
              <w:right w:val="single" w:sz="4" w:space="0" w:color="000000"/>
            </w:tcBorders>
          </w:tcPr>
          <w:p w:rsidR="004974D1" w:rsidRDefault="00C278C2" w:rsidP="004F2AA7">
            <w:pPr>
              <w:jc w:val="center"/>
            </w:pPr>
            <w:r>
              <w:t>3,9</w:t>
            </w:r>
          </w:p>
        </w:tc>
        <w:tc>
          <w:tcPr>
            <w:tcW w:w="1782" w:type="dxa"/>
          </w:tcPr>
          <w:p w:rsidR="004974D1" w:rsidRDefault="004974D1" w:rsidP="004F2AA7"/>
        </w:tc>
        <w:tc>
          <w:tcPr>
            <w:tcW w:w="1906" w:type="dxa"/>
            <w:gridSpan w:val="2"/>
          </w:tcPr>
          <w:p w:rsidR="004974D1" w:rsidRDefault="004974D1" w:rsidP="004F2AA7"/>
        </w:tc>
        <w:tc>
          <w:tcPr>
            <w:tcW w:w="1907" w:type="dxa"/>
            <w:gridSpan w:val="2"/>
          </w:tcPr>
          <w:p w:rsidR="004974D1" w:rsidRDefault="004974D1" w:rsidP="004F2AA7"/>
        </w:tc>
        <w:tc>
          <w:tcPr>
            <w:tcW w:w="1924" w:type="dxa"/>
            <w:gridSpan w:val="2"/>
          </w:tcPr>
          <w:p w:rsidR="004974D1" w:rsidRDefault="004974D1" w:rsidP="004F2AA7"/>
        </w:tc>
        <w:tc>
          <w:tcPr>
            <w:tcW w:w="1911" w:type="dxa"/>
            <w:gridSpan w:val="2"/>
          </w:tcPr>
          <w:p w:rsidR="004974D1" w:rsidRDefault="004974D1" w:rsidP="004F2AA7"/>
        </w:tc>
        <w:tc>
          <w:tcPr>
            <w:tcW w:w="1906" w:type="dxa"/>
          </w:tcPr>
          <w:p w:rsidR="004974D1" w:rsidRDefault="004974D1" w:rsidP="004F2AA7"/>
        </w:tc>
        <w:tc>
          <w:tcPr>
            <w:tcW w:w="1933" w:type="dxa"/>
            <w:tcBorders>
              <w:top w:val="nil"/>
              <w:left w:val="nil"/>
              <w:bottom w:val="single" w:sz="4" w:space="0" w:color="auto"/>
              <w:right w:val="single" w:sz="4" w:space="0" w:color="auto"/>
            </w:tcBorders>
            <w:vAlign w:val="bottom"/>
          </w:tcPr>
          <w:p w:rsidR="004974D1" w:rsidRDefault="004974D1" w:rsidP="004F2AA7">
            <w:pPr>
              <w:jc w:val="right"/>
            </w:pPr>
          </w:p>
        </w:tc>
      </w:tr>
      <w:tr w:rsidR="00616780" w:rsidTr="00D542EA">
        <w:trPr>
          <w:trHeight w:val="545"/>
        </w:trPr>
        <w:tc>
          <w:tcPr>
            <w:tcW w:w="1941" w:type="dxa"/>
            <w:vMerge w:val="restart"/>
            <w:tcBorders>
              <w:top w:val="single" w:sz="4" w:space="0" w:color="auto"/>
              <w:left w:val="single" w:sz="4" w:space="0" w:color="auto"/>
              <w:right w:val="single" w:sz="4" w:space="0" w:color="auto"/>
            </w:tcBorders>
            <w:shd w:val="clear" w:color="auto" w:fill="FFFFFF"/>
          </w:tcPr>
          <w:p w:rsidR="00616780" w:rsidRDefault="00616780" w:rsidP="004F2AA7"/>
        </w:tc>
        <w:tc>
          <w:tcPr>
            <w:tcW w:w="2405" w:type="dxa"/>
            <w:vMerge w:val="restart"/>
            <w:tcBorders>
              <w:top w:val="single" w:sz="4" w:space="0" w:color="auto"/>
              <w:left w:val="nil"/>
              <w:right w:val="single" w:sz="4" w:space="0" w:color="auto"/>
            </w:tcBorders>
          </w:tcPr>
          <w:p w:rsidR="00616780" w:rsidRDefault="00616780" w:rsidP="004F2AA7">
            <w:pPr>
              <w:jc w:val="center"/>
            </w:pPr>
          </w:p>
        </w:tc>
        <w:tc>
          <w:tcPr>
            <w:tcW w:w="1430" w:type="dxa"/>
            <w:tcBorders>
              <w:top w:val="single" w:sz="4" w:space="0" w:color="auto"/>
              <w:left w:val="single" w:sz="4" w:space="0" w:color="auto"/>
              <w:bottom w:val="single" w:sz="4" w:space="0" w:color="auto"/>
              <w:right w:val="single" w:sz="4" w:space="0" w:color="auto"/>
            </w:tcBorders>
            <w:vAlign w:val="bottom"/>
          </w:tcPr>
          <w:p w:rsidR="00616780" w:rsidRDefault="00616780" w:rsidP="004F2AA7">
            <w: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1119" w:type="dxa"/>
            <w:gridSpan w:val="2"/>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998" w:type="dxa"/>
            <w:gridSpan w:val="2"/>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945"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766"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0"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1"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0"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1"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0" w:type="dxa"/>
            <w:tcBorders>
              <w:top w:val="single" w:sz="4" w:space="0" w:color="auto"/>
              <w:left w:val="single" w:sz="4" w:space="0" w:color="auto"/>
              <w:bottom w:val="single" w:sz="4" w:space="0" w:color="auto"/>
              <w:right w:val="single" w:sz="4" w:space="0" w:color="000000"/>
            </w:tcBorders>
          </w:tcPr>
          <w:p w:rsidR="00616780" w:rsidRDefault="00616780" w:rsidP="004F2AA7">
            <w:pPr>
              <w:jc w:val="center"/>
            </w:pPr>
          </w:p>
        </w:tc>
        <w:tc>
          <w:tcPr>
            <w:tcW w:w="1782" w:type="dxa"/>
          </w:tcPr>
          <w:p w:rsidR="00616780" w:rsidRDefault="00616780" w:rsidP="004F2AA7"/>
        </w:tc>
        <w:tc>
          <w:tcPr>
            <w:tcW w:w="1906" w:type="dxa"/>
            <w:gridSpan w:val="2"/>
          </w:tcPr>
          <w:p w:rsidR="00616780" w:rsidRDefault="00616780" w:rsidP="004F2AA7"/>
        </w:tc>
        <w:tc>
          <w:tcPr>
            <w:tcW w:w="1907" w:type="dxa"/>
            <w:gridSpan w:val="2"/>
          </w:tcPr>
          <w:p w:rsidR="00616780" w:rsidRDefault="00616780" w:rsidP="004F2AA7"/>
        </w:tc>
        <w:tc>
          <w:tcPr>
            <w:tcW w:w="1924" w:type="dxa"/>
            <w:gridSpan w:val="2"/>
          </w:tcPr>
          <w:p w:rsidR="00616780" w:rsidRDefault="00616780" w:rsidP="004F2AA7"/>
        </w:tc>
        <w:tc>
          <w:tcPr>
            <w:tcW w:w="1911" w:type="dxa"/>
            <w:gridSpan w:val="2"/>
          </w:tcPr>
          <w:p w:rsidR="00616780" w:rsidRDefault="00616780" w:rsidP="004F2AA7"/>
        </w:tc>
        <w:tc>
          <w:tcPr>
            <w:tcW w:w="1906" w:type="dxa"/>
          </w:tcPr>
          <w:p w:rsidR="00616780" w:rsidRDefault="00616780" w:rsidP="004F2AA7"/>
        </w:tc>
        <w:tc>
          <w:tcPr>
            <w:tcW w:w="1933" w:type="dxa"/>
            <w:tcBorders>
              <w:top w:val="nil"/>
              <w:left w:val="nil"/>
              <w:bottom w:val="single" w:sz="4" w:space="0" w:color="auto"/>
              <w:right w:val="single" w:sz="4" w:space="0" w:color="auto"/>
            </w:tcBorders>
            <w:vAlign w:val="bottom"/>
          </w:tcPr>
          <w:p w:rsidR="00616780" w:rsidRDefault="00616780" w:rsidP="004F2AA7">
            <w:pPr>
              <w:jc w:val="right"/>
            </w:pPr>
          </w:p>
        </w:tc>
      </w:tr>
      <w:tr w:rsidR="00616780" w:rsidTr="00D542EA">
        <w:trPr>
          <w:trHeight w:val="545"/>
        </w:trPr>
        <w:tc>
          <w:tcPr>
            <w:tcW w:w="1941" w:type="dxa"/>
            <w:vMerge/>
            <w:tcBorders>
              <w:left w:val="single" w:sz="4" w:space="0" w:color="auto"/>
              <w:right w:val="single" w:sz="4" w:space="0" w:color="auto"/>
            </w:tcBorders>
            <w:shd w:val="clear" w:color="auto" w:fill="FFFFFF"/>
          </w:tcPr>
          <w:p w:rsidR="00616780" w:rsidRDefault="00616780" w:rsidP="004F2AA7"/>
        </w:tc>
        <w:tc>
          <w:tcPr>
            <w:tcW w:w="2405" w:type="dxa"/>
            <w:vMerge/>
            <w:tcBorders>
              <w:left w:val="nil"/>
              <w:right w:val="single" w:sz="4" w:space="0" w:color="auto"/>
            </w:tcBorders>
          </w:tcPr>
          <w:p w:rsidR="00616780" w:rsidRDefault="00616780" w:rsidP="004F2AA7">
            <w:pPr>
              <w:jc w:val="center"/>
            </w:pPr>
          </w:p>
        </w:tc>
        <w:tc>
          <w:tcPr>
            <w:tcW w:w="1430" w:type="dxa"/>
            <w:tcBorders>
              <w:top w:val="single" w:sz="4" w:space="0" w:color="auto"/>
              <w:left w:val="single" w:sz="4" w:space="0" w:color="auto"/>
              <w:bottom w:val="single" w:sz="4" w:space="0" w:color="auto"/>
              <w:right w:val="single" w:sz="4" w:space="0" w:color="auto"/>
            </w:tcBorders>
            <w:vAlign w:val="bottom"/>
          </w:tcPr>
          <w:p w:rsidR="00616780" w:rsidRDefault="00616780" w:rsidP="004F2AA7">
            <w: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1119" w:type="dxa"/>
            <w:gridSpan w:val="2"/>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998" w:type="dxa"/>
            <w:gridSpan w:val="2"/>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945"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766"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0"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1"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0"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1"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0" w:type="dxa"/>
            <w:tcBorders>
              <w:top w:val="single" w:sz="4" w:space="0" w:color="auto"/>
              <w:left w:val="single" w:sz="4" w:space="0" w:color="auto"/>
              <w:bottom w:val="single" w:sz="4" w:space="0" w:color="auto"/>
              <w:right w:val="single" w:sz="4" w:space="0" w:color="000000"/>
            </w:tcBorders>
          </w:tcPr>
          <w:p w:rsidR="00616780" w:rsidRDefault="00616780" w:rsidP="004F2AA7">
            <w:pPr>
              <w:jc w:val="center"/>
            </w:pPr>
          </w:p>
        </w:tc>
        <w:tc>
          <w:tcPr>
            <w:tcW w:w="1782" w:type="dxa"/>
          </w:tcPr>
          <w:p w:rsidR="00616780" w:rsidRDefault="00616780" w:rsidP="004F2AA7"/>
        </w:tc>
        <w:tc>
          <w:tcPr>
            <w:tcW w:w="1906" w:type="dxa"/>
            <w:gridSpan w:val="2"/>
          </w:tcPr>
          <w:p w:rsidR="00616780" w:rsidRDefault="00616780" w:rsidP="004F2AA7"/>
        </w:tc>
        <w:tc>
          <w:tcPr>
            <w:tcW w:w="1907" w:type="dxa"/>
            <w:gridSpan w:val="2"/>
          </w:tcPr>
          <w:p w:rsidR="00616780" w:rsidRDefault="00616780" w:rsidP="004F2AA7"/>
        </w:tc>
        <w:tc>
          <w:tcPr>
            <w:tcW w:w="1924" w:type="dxa"/>
            <w:gridSpan w:val="2"/>
          </w:tcPr>
          <w:p w:rsidR="00616780" w:rsidRDefault="00616780" w:rsidP="004F2AA7"/>
        </w:tc>
        <w:tc>
          <w:tcPr>
            <w:tcW w:w="1911" w:type="dxa"/>
            <w:gridSpan w:val="2"/>
          </w:tcPr>
          <w:p w:rsidR="00616780" w:rsidRDefault="00616780" w:rsidP="004F2AA7"/>
        </w:tc>
        <w:tc>
          <w:tcPr>
            <w:tcW w:w="1906" w:type="dxa"/>
          </w:tcPr>
          <w:p w:rsidR="00616780" w:rsidRDefault="00616780" w:rsidP="004F2AA7"/>
        </w:tc>
        <w:tc>
          <w:tcPr>
            <w:tcW w:w="1933" w:type="dxa"/>
            <w:tcBorders>
              <w:top w:val="nil"/>
              <w:left w:val="nil"/>
              <w:bottom w:val="single" w:sz="4" w:space="0" w:color="auto"/>
              <w:right w:val="single" w:sz="4" w:space="0" w:color="auto"/>
            </w:tcBorders>
            <w:vAlign w:val="bottom"/>
          </w:tcPr>
          <w:p w:rsidR="00616780" w:rsidRDefault="00616780" w:rsidP="004F2AA7">
            <w:pPr>
              <w:jc w:val="right"/>
            </w:pPr>
          </w:p>
        </w:tc>
      </w:tr>
      <w:tr w:rsidR="00616780" w:rsidTr="00D542EA">
        <w:trPr>
          <w:trHeight w:val="545"/>
        </w:trPr>
        <w:tc>
          <w:tcPr>
            <w:tcW w:w="1941" w:type="dxa"/>
            <w:vMerge/>
            <w:tcBorders>
              <w:left w:val="single" w:sz="4" w:space="0" w:color="auto"/>
              <w:right w:val="single" w:sz="4" w:space="0" w:color="auto"/>
            </w:tcBorders>
            <w:shd w:val="clear" w:color="auto" w:fill="FFFFFF"/>
          </w:tcPr>
          <w:p w:rsidR="00616780" w:rsidRDefault="00616780" w:rsidP="004F2AA7"/>
        </w:tc>
        <w:tc>
          <w:tcPr>
            <w:tcW w:w="2405" w:type="dxa"/>
            <w:vMerge/>
            <w:tcBorders>
              <w:left w:val="nil"/>
              <w:right w:val="single" w:sz="4" w:space="0" w:color="auto"/>
            </w:tcBorders>
          </w:tcPr>
          <w:p w:rsidR="00616780" w:rsidRDefault="00616780" w:rsidP="004F2AA7">
            <w:pPr>
              <w:jc w:val="center"/>
            </w:pPr>
          </w:p>
        </w:tc>
        <w:tc>
          <w:tcPr>
            <w:tcW w:w="1430" w:type="dxa"/>
            <w:tcBorders>
              <w:top w:val="single" w:sz="4" w:space="0" w:color="auto"/>
              <w:left w:val="single" w:sz="4" w:space="0" w:color="auto"/>
              <w:bottom w:val="single" w:sz="4" w:space="0" w:color="auto"/>
              <w:right w:val="single" w:sz="4" w:space="0" w:color="auto"/>
            </w:tcBorders>
            <w:vAlign w:val="bottom"/>
          </w:tcPr>
          <w:p w:rsidR="00616780" w:rsidRDefault="00616780" w:rsidP="004F2AA7">
            <w: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r>
              <w:t>35,1</w:t>
            </w:r>
          </w:p>
        </w:tc>
        <w:tc>
          <w:tcPr>
            <w:tcW w:w="1119" w:type="dxa"/>
            <w:gridSpan w:val="2"/>
            <w:tcBorders>
              <w:top w:val="single" w:sz="4" w:space="0" w:color="auto"/>
              <w:left w:val="single" w:sz="4" w:space="0" w:color="auto"/>
              <w:bottom w:val="single" w:sz="4" w:space="0" w:color="auto"/>
              <w:right w:val="single" w:sz="4" w:space="0" w:color="auto"/>
            </w:tcBorders>
          </w:tcPr>
          <w:p w:rsidR="00616780" w:rsidRDefault="00616780" w:rsidP="004F2AA7">
            <w:pPr>
              <w:jc w:val="center"/>
            </w:pPr>
            <w:r>
              <w:t>3,9</w:t>
            </w:r>
          </w:p>
        </w:tc>
        <w:tc>
          <w:tcPr>
            <w:tcW w:w="998" w:type="dxa"/>
            <w:gridSpan w:val="2"/>
            <w:tcBorders>
              <w:top w:val="single" w:sz="4" w:space="0" w:color="auto"/>
              <w:left w:val="single" w:sz="4" w:space="0" w:color="auto"/>
              <w:bottom w:val="single" w:sz="4" w:space="0" w:color="auto"/>
              <w:right w:val="single" w:sz="4" w:space="0" w:color="auto"/>
            </w:tcBorders>
          </w:tcPr>
          <w:p w:rsidR="00616780" w:rsidRDefault="00616780" w:rsidP="004F2AA7">
            <w:pPr>
              <w:jc w:val="center"/>
            </w:pPr>
            <w:r>
              <w:t>3,9</w:t>
            </w:r>
          </w:p>
        </w:tc>
        <w:tc>
          <w:tcPr>
            <w:tcW w:w="945"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r>
              <w:t>3,9</w:t>
            </w:r>
          </w:p>
        </w:tc>
        <w:tc>
          <w:tcPr>
            <w:tcW w:w="766"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r>
              <w:t>3,9</w:t>
            </w:r>
          </w:p>
        </w:tc>
        <w:tc>
          <w:tcPr>
            <w:tcW w:w="850"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r>
              <w:t>3,9</w:t>
            </w:r>
          </w:p>
        </w:tc>
        <w:tc>
          <w:tcPr>
            <w:tcW w:w="851"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r>
              <w:t>3,9</w:t>
            </w:r>
          </w:p>
        </w:tc>
        <w:tc>
          <w:tcPr>
            <w:tcW w:w="850"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r>
              <w:t>3,9</w:t>
            </w:r>
          </w:p>
        </w:tc>
        <w:tc>
          <w:tcPr>
            <w:tcW w:w="851"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r>
              <w:t>3,9</w:t>
            </w:r>
          </w:p>
        </w:tc>
        <w:tc>
          <w:tcPr>
            <w:tcW w:w="850" w:type="dxa"/>
            <w:tcBorders>
              <w:top w:val="single" w:sz="4" w:space="0" w:color="auto"/>
              <w:left w:val="single" w:sz="4" w:space="0" w:color="auto"/>
              <w:bottom w:val="single" w:sz="4" w:space="0" w:color="auto"/>
              <w:right w:val="single" w:sz="4" w:space="0" w:color="000000"/>
            </w:tcBorders>
          </w:tcPr>
          <w:p w:rsidR="00616780" w:rsidRDefault="00616780" w:rsidP="004F2AA7">
            <w:pPr>
              <w:jc w:val="center"/>
            </w:pPr>
            <w:r>
              <w:t>3,9</w:t>
            </w:r>
          </w:p>
        </w:tc>
        <w:tc>
          <w:tcPr>
            <w:tcW w:w="1782" w:type="dxa"/>
          </w:tcPr>
          <w:p w:rsidR="00616780" w:rsidRDefault="00616780" w:rsidP="004F2AA7"/>
        </w:tc>
        <w:tc>
          <w:tcPr>
            <w:tcW w:w="1906" w:type="dxa"/>
            <w:gridSpan w:val="2"/>
          </w:tcPr>
          <w:p w:rsidR="00616780" w:rsidRDefault="00616780" w:rsidP="004F2AA7"/>
        </w:tc>
        <w:tc>
          <w:tcPr>
            <w:tcW w:w="1907" w:type="dxa"/>
            <w:gridSpan w:val="2"/>
          </w:tcPr>
          <w:p w:rsidR="00616780" w:rsidRDefault="00616780" w:rsidP="004F2AA7"/>
        </w:tc>
        <w:tc>
          <w:tcPr>
            <w:tcW w:w="1924" w:type="dxa"/>
            <w:gridSpan w:val="2"/>
          </w:tcPr>
          <w:p w:rsidR="00616780" w:rsidRDefault="00616780" w:rsidP="004F2AA7"/>
        </w:tc>
        <w:tc>
          <w:tcPr>
            <w:tcW w:w="1911" w:type="dxa"/>
            <w:gridSpan w:val="2"/>
          </w:tcPr>
          <w:p w:rsidR="00616780" w:rsidRDefault="00616780" w:rsidP="004F2AA7"/>
        </w:tc>
        <w:tc>
          <w:tcPr>
            <w:tcW w:w="1906" w:type="dxa"/>
          </w:tcPr>
          <w:p w:rsidR="00616780" w:rsidRDefault="00616780" w:rsidP="004F2AA7"/>
        </w:tc>
        <w:tc>
          <w:tcPr>
            <w:tcW w:w="1933" w:type="dxa"/>
            <w:tcBorders>
              <w:top w:val="nil"/>
              <w:left w:val="nil"/>
              <w:bottom w:val="single" w:sz="4" w:space="0" w:color="auto"/>
              <w:right w:val="single" w:sz="4" w:space="0" w:color="auto"/>
            </w:tcBorders>
            <w:vAlign w:val="bottom"/>
          </w:tcPr>
          <w:p w:rsidR="00616780" w:rsidRDefault="00616780" w:rsidP="004F2AA7">
            <w:pPr>
              <w:jc w:val="right"/>
            </w:pPr>
          </w:p>
        </w:tc>
      </w:tr>
      <w:tr w:rsidR="00616780" w:rsidTr="00D542EA">
        <w:trPr>
          <w:trHeight w:val="545"/>
        </w:trPr>
        <w:tc>
          <w:tcPr>
            <w:tcW w:w="1941" w:type="dxa"/>
            <w:vMerge/>
            <w:tcBorders>
              <w:left w:val="single" w:sz="4" w:space="0" w:color="auto"/>
              <w:right w:val="single" w:sz="4" w:space="0" w:color="auto"/>
            </w:tcBorders>
            <w:shd w:val="clear" w:color="auto" w:fill="FFFFFF"/>
          </w:tcPr>
          <w:p w:rsidR="00616780" w:rsidRDefault="00616780" w:rsidP="004F2AA7"/>
        </w:tc>
        <w:tc>
          <w:tcPr>
            <w:tcW w:w="2405" w:type="dxa"/>
            <w:vMerge/>
            <w:tcBorders>
              <w:left w:val="nil"/>
              <w:right w:val="single" w:sz="4" w:space="0" w:color="auto"/>
            </w:tcBorders>
          </w:tcPr>
          <w:p w:rsidR="00616780" w:rsidRDefault="00616780" w:rsidP="004F2AA7">
            <w:pPr>
              <w:jc w:val="center"/>
            </w:pPr>
          </w:p>
        </w:tc>
        <w:tc>
          <w:tcPr>
            <w:tcW w:w="1430" w:type="dxa"/>
            <w:tcBorders>
              <w:top w:val="single" w:sz="4" w:space="0" w:color="auto"/>
              <w:left w:val="single" w:sz="4" w:space="0" w:color="auto"/>
              <w:bottom w:val="single" w:sz="4" w:space="0" w:color="auto"/>
              <w:right w:val="single" w:sz="4" w:space="0" w:color="auto"/>
            </w:tcBorders>
            <w:vAlign w:val="bottom"/>
          </w:tcPr>
          <w:p w:rsidR="00616780" w:rsidRDefault="00616780" w:rsidP="004F2AA7">
            <w:pPr>
              <w:rPr>
                <w:color w:val="000000"/>
              </w:rPr>
            </w:pPr>
            <w:r>
              <w:rPr>
                <w:color w:val="000000"/>
              </w:rPr>
              <w:t>внебюджетные фонды</w:t>
            </w:r>
          </w:p>
        </w:tc>
        <w:tc>
          <w:tcPr>
            <w:tcW w:w="1134"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1119" w:type="dxa"/>
            <w:gridSpan w:val="2"/>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998" w:type="dxa"/>
            <w:gridSpan w:val="2"/>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945"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766"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0"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1"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0"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1"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0" w:type="dxa"/>
            <w:tcBorders>
              <w:top w:val="single" w:sz="4" w:space="0" w:color="auto"/>
              <w:left w:val="single" w:sz="4" w:space="0" w:color="auto"/>
              <w:bottom w:val="single" w:sz="4" w:space="0" w:color="auto"/>
              <w:right w:val="single" w:sz="4" w:space="0" w:color="000000"/>
            </w:tcBorders>
          </w:tcPr>
          <w:p w:rsidR="00616780" w:rsidRDefault="00616780" w:rsidP="004F2AA7">
            <w:pPr>
              <w:jc w:val="center"/>
            </w:pPr>
          </w:p>
        </w:tc>
        <w:tc>
          <w:tcPr>
            <w:tcW w:w="1782" w:type="dxa"/>
          </w:tcPr>
          <w:p w:rsidR="00616780" w:rsidRDefault="00616780" w:rsidP="004F2AA7"/>
        </w:tc>
        <w:tc>
          <w:tcPr>
            <w:tcW w:w="1906" w:type="dxa"/>
            <w:gridSpan w:val="2"/>
          </w:tcPr>
          <w:p w:rsidR="00616780" w:rsidRDefault="00616780" w:rsidP="004F2AA7"/>
        </w:tc>
        <w:tc>
          <w:tcPr>
            <w:tcW w:w="1907" w:type="dxa"/>
            <w:gridSpan w:val="2"/>
          </w:tcPr>
          <w:p w:rsidR="00616780" w:rsidRDefault="00616780" w:rsidP="004F2AA7"/>
        </w:tc>
        <w:tc>
          <w:tcPr>
            <w:tcW w:w="1924" w:type="dxa"/>
            <w:gridSpan w:val="2"/>
          </w:tcPr>
          <w:p w:rsidR="00616780" w:rsidRDefault="00616780" w:rsidP="004F2AA7"/>
        </w:tc>
        <w:tc>
          <w:tcPr>
            <w:tcW w:w="1911" w:type="dxa"/>
            <w:gridSpan w:val="2"/>
          </w:tcPr>
          <w:p w:rsidR="00616780" w:rsidRDefault="00616780" w:rsidP="004F2AA7"/>
        </w:tc>
        <w:tc>
          <w:tcPr>
            <w:tcW w:w="1906" w:type="dxa"/>
          </w:tcPr>
          <w:p w:rsidR="00616780" w:rsidRDefault="00616780" w:rsidP="004F2AA7"/>
        </w:tc>
        <w:tc>
          <w:tcPr>
            <w:tcW w:w="1933" w:type="dxa"/>
            <w:tcBorders>
              <w:top w:val="nil"/>
              <w:left w:val="nil"/>
              <w:bottom w:val="single" w:sz="4" w:space="0" w:color="auto"/>
              <w:right w:val="single" w:sz="4" w:space="0" w:color="auto"/>
            </w:tcBorders>
            <w:vAlign w:val="bottom"/>
          </w:tcPr>
          <w:p w:rsidR="00616780" w:rsidRDefault="00616780" w:rsidP="004F2AA7">
            <w:pPr>
              <w:jc w:val="right"/>
            </w:pPr>
          </w:p>
        </w:tc>
      </w:tr>
      <w:tr w:rsidR="00616780" w:rsidTr="00D542EA">
        <w:trPr>
          <w:trHeight w:val="545"/>
        </w:trPr>
        <w:tc>
          <w:tcPr>
            <w:tcW w:w="1941" w:type="dxa"/>
            <w:vMerge/>
            <w:tcBorders>
              <w:left w:val="single" w:sz="4" w:space="0" w:color="auto"/>
              <w:right w:val="single" w:sz="4" w:space="0" w:color="auto"/>
            </w:tcBorders>
            <w:shd w:val="clear" w:color="auto" w:fill="FFFFFF"/>
          </w:tcPr>
          <w:p w:rsidR="00616780" w:rsidRDefault="00616780" w:rsidP="004F2AA7"/>
        </w:tc>
        <w:tc>
          <w:tcPr>
            <w:tcW w:w="2405" w:type="dxa"/>
            <w:vMerge/>
            <w:tcBorders>
              <w:left w:val="nil"/>
              <w:right w:val="single" w:sz="4" w:space="0" w:color="auto"/>
            </w:tcBorders>
          </w:tcPr>
          <w:p w:rsidR="00616780" w:rsidRDefault="00616780" w:rsidP="004F2AA7">
            <w:pPr>
              <w:jc w:val="center"/>
            </w:pPr>
          </w:p>
        </w:tc>
        <w:tc>
          <w:tcPr>
            <w:tcW w:w="1430" w:type="dxa"/>
            <w:tcBorders>
              <w:top w:val="single" w:sz="4" w:space="0" w:color="auto"/>
              <w:left w:val="single" w:sz="4" w:space="0" w:color="auto"/>
              <w:bottom w:val="single" w:sz="4" w:space="0" w:color="auto"/>
              <w:right w:val="single" w:sz="4" w:space="0" w:color="auto"/>
            </w:tcBorders>
            <w:vAlign w:val="bottom"/>
          </w:tcPr>
          <w:p w:rsidR="00616780" w:rsidRDefault="00616780" w:rsidP="004F2AA7">
            <w: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1119" w:type="dxa"/>
            <w:gridSpan w:val="2"/>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998" w:type="dxa"/>
            <w:gridSpan w:val="2"/>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945"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766"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0"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1"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0"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1"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0" w:type="dxa"/>
            <w:tcBorders>
              <w:top w:val="single" w:sz="4" w:space="0" w:color="auto"/>
              <w:left w:val="single" w:sz="4" w:space="0" w:color="auto"/>
              <w:bottom w:val="single" w:sz="4" w:space="0" w:color="auto"/>
              <w:right w:val="single" w:sz="4" w:space="0" w:color="000000"/>
            </w:tcBorders>
          </w:tcPr>
          <w:p w:rsidR="00616780" w:rsidRDefault="00616780" w:rsidP="004F2AA7">
            <w:pPr>
              <w:jc w:val="center"/>
            </w:pPr>
          </w:p>
        </w:tc>
        <w:tc>
          <w:tcPr>
            <w:tcW w:w="1782" w:type="dxa"/>
          </w:tcPr>
          <w:p w:rsidR="00616780" w:rsidRDefault="00616780" w:rsidP="004F2AA7"/>
        </w:tc>
        <w:tc>
          <w:tcPr>
            <w:tcW w:w="1906" w:type="dxa"/>
            <w:gridSpan w:val="2"/>
          </w:tcPr>
          <w:p w:rsidR="00616780" w:rsidRDefault="00616780" w:rsidP="004F2AA7"/>
        </w:tc>
        <w:tc>
          <w:tcPr>
            <w:tcW w:w="1907" w:type="dxa"/>
            <w:gridSpan w:val="2"/>
          </w:tcPr>
          <w:p w:rsidR="00616780" w:rsidRDefault="00616780" w:rsidP="004F2AA7"/>
        </w:tc>
        <w:tc>
          <w:tcPr>
            <w:tcW w:w="1924" w:type="dxa"/>
            <w:gridSpan w:val="2"/>
          </w:tcPr>
          <w:p w:rsidR="00616780" w:rsidRDefault="00616780" w:rsidP="004F2AA7"/>
        </w:tc>
        <w:tc>
          <w:tcPr>
            <w:tcW w:w="1911" w:type="dxa"/>
            <w:gridSpan w:val="2"/>
          </w:tcPr>
          <w:p w:rsidR="00616780" w:rsidRDefault="00616780" w:rsidP="004F2AA7"/>
        </w:tc>
        <w:tc>
          <w:tcPr>
            <w:tcW w:w="1906" w:type="dxa"/>
          </w:tcPr>
          <w:p w:rsidR="00616780" w:rsidRDefault="00616780" w:rsidP="004F2AA7"/>
        </w:tc>
        <w:tc>
          <w:tcPr>
            <w:tcW w:w="1933" w:type="dxa"/>
            <w:tcBorders>
              <w:top w:val="nil"/>
              <w:left w:val="nil"/>
              <w:bottom w:val="single" w:sz="4" w:space="0" w:color="auto"/>
              <w:right w:val="single" w:sz="4" w:space="0" w:color="auto"/>
            </w:tcBorders>
            <w:vAlign w:val="bottom"/>
          </w:tcPr>
          <w:p w:rsidR="00616780" w:rsidRDefault="00616780" w:rsidP="004F2AA7">
            <w:pPr>
              <w:jc w:val="right"/>
            </w:pPr>
          </w:p>
        </w:tc>
      </w:tr>
      <w:tr w:rsidR="00616780" w:rsidTr="00D542EA">
        <w:trPr>
          <w:trHeight w:val="545"/>
        </w:trPr>
        <w:tc>
          <w:tcPr>
            <w:tcW w:w="1941" w:type="dxa"/>
            <w:vMerge/>
            <w:tcBorders>
              <w:left w:val="single" w:sz="4" w:space="0" w:color="auto"/>
              <w:bottom w:val="single" w:sz="4" w:space="0" w:color="auto"/>
              <w:right w:val="single" w:sz="4" w:space="0" w:color="auto"/>
            </w:tcBorders>
            <w:shd w:val="clear" w:color="auto" w:fill="FFFFFF"/>
          </w:tcPr>
          <w:p w:rsidR="00616780" w:rsidRDefault="00616780" w:rsidP="004F2AA7"/>
        </w:tc>
        <w:tc>
          <w:tcPr>
            <w:tcW w:w="2405" w:type="dxa"/>
            <w:vMerge/>
            <w:tcBorders>
              <w:left w:val="nil"/>
              <w:bottom w:val="single" w:sz="4" w:space="0" w:color="auto"/>
              <w:right w:val="single" w:sz="4" w:space="0" w:color="auto"/>
            </w:tcBorders>
          </w:tcPr>
          <w:p w:rsidR="00616780" w:rsidRDefault="00616780" w:rsidP="004F2AA7">
            <w:pPr>
              <w:jc w:val="center"/>
            </w:pPr>
          </w:p>
        </w:tc>
        <w:tc>
          <w:tcPr>
            <w:tcW w:w="1430" w:type="dxa"/>
            <w:tcBorders>
              <w:top w:val="single" w:sz="4" w:space="0" w:color="auto"/>
              <w:left w:val="single" w:sz="4" w:space="0" w:color="auto"/>
              <w:bottom w:val="single" w:sz="4" w:space="0" w:color="auto"/>
              <w:right w:val="single" w:sz="4" w:space="0" w:color="auto"/>
            </w:tcBorders>
            <w:vAlign w:val="bottom"/>
          </w:tcPr>
          <w:p w:rsidR="00616780" w:rsidRDefault="00616780" w:rsidP="004F2AA7">
            <w:r>
              <w:t>физические лица</w:t>
            </w:r>
          </w:p>
        </w:tc>
        <w:tc>
          <w:tcPr>
            <w:tcW w:w="1134"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1119" w:type="dxa"/>
            <w:gridSpan w:val="2"/>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998" w:type="dxa"/>
            <w:gridSpan w:val="2"/>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945"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766"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0"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1"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0"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1" w:type="dxa"/>
            <w:tcBorders>
              <w:top w:val="single" w:sz="4" w:space="0" w:color="auto"/>
              <w:left w:val="single" w:sz="4" w:space="0" w:color="auto"/>
              <w:bottom w:val="single" w:sz="4" w:space="0" w:color="auto"/>
              <w:right w:val="single" w:sz="4" w:space="0" w:color="auto"/>
            </w:tcBorders>
          </w:tcPr>
          <w:p w:rsidR="00616780" w:rsidRDefault="00616780" w:rsidP="004F2AA7">
            <w:pPr>
              <w:jc w:val="center"/>
            </w:pPr>
          </w:p>
        </w:tc>
        <w:tc>
          <w:tcPr>
            <w:tcW w:w="850" w:type="dxa"/>
            <w:tcBorders>
              <w:top w:val="single" w:sz="4" w:space="0" w:color="auto"/>
              <w:left w:val="single" w:sz="4" w:space="0" w:color="auto"/>
              <w:bottom w:val="single" w:sz="4" w:space="0" w:color="auto"/>
              <w:right w:val="single" w:sz="4" w:space="0" w:color="000000"/>
            </w:tcBorders>
          </w:tcPr>
          <w:p w:rsidR="00616780" w:rsidRDefault="00616780" w:rsidP="004F2AA7">
            <w:pPr>
              <w:jc w:val="center"/>
            </w:pPr>
          </w:p>
        </w:tc>
        <w:tc>
          <w:tcPr>
            <w:tcW w:w="1782" w:type="dxa"/>
          </w:tcPr>
          <w:p w:rsidR="00616780" w:rsidRDefault="00616780" w:rsidP="004F2AA7"/>
        </w:tc>
        <w:tc>
          <w:tcPr>
            <w:tcW w:w="1906" w:type="dxa"/>
            <w:gridSpan w:val="2"/>
          </w:tcPr>
          <w:p w:rsidR="00616780" w:rsidRDefault="00616780" w:rsidP="004F2AA7"/>
        </w:tc>
        <w:tc>
          <w:tcPr>
            <w:tcW w:w="1907" w:type="dxa"/>
            <w:gridSpan w:val="2"/>
          </w:tcPr>
          <w:p w:rsidR="00616780" w:rsidRDefault="00616780" w:rsidP="004F2AA7"/>
        </w:tc>
        <w:tc>
          <w:tcPr>
            <w:tcW w:w="1924" w:type="dxa"/>
            <w:gridSpan w:val="2"/>
          </w:tcPr>
          <w:p w:rsidR="00616780" w:rsidRDefault="00616780" w:rsidP="004F2AA7"/>
        </w:tc>
        <w:tc>
          <w:tcPr>
            <w:tcW w:w="1911" w:type="dxa"/>
            <w:gridSpan w:val="2"/>
          </w:tcPr>
          <w:p w:rsidR="00616780" w:rsidRDefault="00616780" w:rsidP="004F2AA7"/>
        </w:tc>
        <w:tc>
          <w:tcPr>
            <w:tcW w:w="1906" w:type="dxa"/>
          </w:tcPr>
          <w:p w:rsidR="00616780" w:rsidRDefault="00616780" w:rsidP="004F2AA7"/>
        </w:tc>
        <w:tc>
          <w:tcPr>
            <w:tcW w:w="1933" w:type="dxa"/>
            <w:tcBorders>
              <w:top w:val="nil"/>
              <w:left w:val="nil"/>
              <w:bottom w:val="single" w:sz="4" w:space="0" w:color="auto"/>
              <w:right w:val="single" w:sz="4" w:space="0" w:color="auto"/>
            </w:tcBorders>
            <w:vAlign w:val="bottom"/>
          </w:tcPr>
          <w:p w:rsidR="00616780" w:rsidRDefault="00616780" w:rsidP="004F2AA7">
            <w:pPr>
              <w:jc w:val="right"/>
            </w:pPr>
          </w:p>
        </w:tc>
      </w:tr>
      <w:tr w:rsidR="00FE4504" w:rsidTr="00D542EA">
        <w:trPr>
          <w:trHeight w:val="545"/>
        </w:trPr>
        <w:tc>
          <w:tcPr>
            <w:tcW w:w="1941" w:type="dxa"/>
            <w:vMerge w:val="restart"/>
            <w:tcBorders>
              <w:top w:val="single" w:sz="4" w:space="0" w:color="auto"/>
              <w:left w:val="single" w:sz="4" w:space="0" w:color="auto"/>
              <w:right w:val="single" w:sz="4" w:space="0" w:color="auto"/>
            </w:tcBorders>
            <w:shd w:val="clear" w:color="auto" w:fill="FFFFFF"/>
          </w:tcPr>
          <w:p w:rsidR="00FE4504" w:rsidRDefault="00FE4504" w:rsidP="004F2AA7">
            <w:r>
              <w:lastRenderedPageBreak/>
              <w:t>Мероприятие 1.1.1</w:t>
            </w:r>
          </w:p>
        </w:tc>
        <w:tc>
          <w:tcPr>
            <w:tcW w:w="2405" w:type="dxa"/>
            <w:vMerge w:val="restart"/>
            <w:tcBorders>
              <w:top w:val="single" w:sz="4" w:space="0" w:color="auto"/>
              <w:left w:val="nil"/>
              <w:right w:val="single" w:sz="4" w:space="0" w:color="auto"/>
            </w:tcBorders>
          </w:tcPr>
          <w:p w:rsidR="00FE4504" w:rsidRPr="00724EA4" w:rsidRDefault="00FE4504" w:rsidP="000054F7">
            <w:pPr>
              <w:pStyle w:val="ConsPlusCell"/>
              <w:widowControl/>
              <w:jc w:val="both"/>
              <w:rPr>
                <w:kern w:val="2"/>
              </w:rPr>
            </w:pPr>
            <w:r w:rsidRPr="00724EA4">
              <w:rPr>
                <w:kern w:val="2"/>
              </w:rPr>
              <w:t>Реализация муниципальных функций в сфере обеспечения и проведения капитального ремонта общего имущества в многоквартирных домах (Закупка товаров, работ и услуг для государственных (муниципальных) нужд)</w:t>
            </w:r>
          </w:p>
        </w:tc>
        <w:tc>
          <w:tcPr>
            <w:tcW w:w="1430" w:type="dxa"/>
            <w:tcBorders>
              <w:top w:val="single" w:sz="4" w:space="0" w:color="auto"/>
              <w:left w:val="single" w:sz="4" w:space="0" w:color="auto"/>
              <w:bottom w:val="single" w:sz="4" w:space="0" w:color="auto"/>
              <w:right w:val="single" w:sz="4" w:space="0" w:color="auto"/>
            </w:tcBorders>
            <w:vAlign w:val="bottom"/>
          </w:tcPr>
          <w:p w:rsidR="00FE4504" w:rsidRDefault="00FE4504" w:rsidP="004F2AA7">
            <w: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r>
              <w:t>35,1</w:t>
            </w:r>
          </w:p>
        </w:tc>
        <w:tc>
          <w:tcPr>
            <w:tcW w:w="1119" w:type="dxa"/>
            <w:gridSpan w:val="2"/>
            <w:tcBorders>
              <w:top w:val="single" w:sz="4" w:space="0" w:color="auto"/>
              <w:left w:val="single" w:sz="4" w:space="0" w:color="auto"/>
              <w:bottom w:val="single" w:sz="4" w:space="0" w:color="auto"/>
              <w:right w:val="single" w:sz="4" w:space="0" w:color="auto"/>
            </w:tcBorders>
          </w:tcPr>
          <w:p w:rsidR="00FE4504" w:rsidRDefault="00FE4504" w:rsidP="004F2AA7">
            <w:pPr>
              <w:jc w:val="center"/>
            </w:pPr>
            <w:r>
              <w:t>3,9</w:t>
            </w:r>
          </w:p>
        </w:tc>
        <w:tc>
          <w:tcPr>
            <w:tcW w:w="998" w:type="dxa"/>
            <w:gridSpan w:val="2"/>
            <w:tcBorders>
              <w:top w:val="single" w:sz="4" w:space="0" w:color="auto"/>
              <w:left w:val="single" w:sz="4" w:space="0" w:color="auto"/>
              <w:bottom w:val="single" w:sz="4" w:space="0" w:color="auto"/>
              <w:right w:val="single" w:sz="4" w:space="0" w:color="auto"/>
            </w:tcBorders>
          </w:tcPr>
          <w:p w:rsidR="00FE4504" w:rsidRDefault="00FE4504" w:rsidP="004F2AA7">
            <w:pPr>
              <w:jc w:val="center"/>
            </w:pPr>
            <w:r>
              <w:t>3,9</w:t>
            </w:r>
          </w:p>
        </w:tc>
        <w:tc>
          <w:tcPr>
            <w:tcW w:w="945"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r>
              <w:t>3,9</w:t>
            </w:r>
          </w:p>
        </w:tc>
        <w:tc>
          <w:tcPr>
            <w:tcW w:w="766"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r>
              <w:t>3,9</w:t>
            </w:r>
          </w:p>
        </w:tc>
        <w:tc>
          <w:tcPr>
            <w:tcW w:w="850"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r>
              <w:t>3,9</w:t>
            </w:r>
          </w:p>
        </w:tc>
        <w:tc>
          <w:tcPr>
            <w:tcW w:w="851"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r>
              <w:t>3,9</w:t>
            </w:r>
          </w:p>
        </w:tc>
        <w:tc>
          <w:tcPr>
            <w:tcW w:w="850"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r>
              <w:t>3,9</w:t>
            </w:r>
          </w:p>
        </w:tc>
        <w:tc>
          <w:tcPr>
            <w:tcW w:w="851"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r>
              <w:t>3,9</w:t>
            </w:r>
          </w:p>
        </w:tc>
        <w:tc>
          <w:tcPr>
            <w:tcW w:w="850" w:type="dxa"/>
            <w:tcBorders>
              <w:top w:val="single" w:sz="4" w:space="0" w:color="auto"/>
              <w:left w:val="single" w:sz="4" w:space="0" w:color="auto"/>
              <w:bottom w:val="single" w:sz="4" w:space="0" w:color="auto"/>
              <w:right w:val="single" w:sz="4" w:space="0" w:color="000000"/>
            </w:tcBorders>
          </w:tcPr>
          <w:p w:rsidR="00FE4504" w:rsidRDefault="00FE4504" w:rsidP="004F2AA7">
            <w:pPr>
              <w:jc w:val="center"/>
            </w:pPr>
            <w:r>
              <w:t>3,9</w:t>
            </w:r>
          </w:p>
        </w:tc>
        <w:tc>
          <w:tcPr>
            <w:tcW w:w="1782" w:type="dxa"/>
          </w:tcPr>
          <w:p w:rsidR="00FE4504" w:rsidRDefault="00FE4504" w:rsidP="004F2AA7"/>
        </w:tc>
        <w:tc>
          <w:tcPr>
            <w:tcW w:w="1906" w:type="dxa"/>
            <w:gridSpan w:val="2"/>
          </w:tcPr>
          <w:p w:rsidR="00FE4504" w:rsidRDefault="00FE4504" w:rsidP="004F2AA7"/>
        </w:tc>
        <w:tc>
          <w:tcPr>
            <w:tcW w:w="1907" w:type="dxa"/>
            <w:gridSpan w:val="2"/>
          </w:tcPr>
          <w:p w:rsidR="00FE4504" w:rsidRDefault="00FE4504" w:rsidP="004F2AA7"/>
        </w:tc>
        <w:tc>
          <w:tcPr>
            <w:tcW w:w="1924" w:type="dxa"/>
            <w:gridSpan w:val="2"/>
          </w:tcPr>
          <w:p w:rsidR="00FE4504" w:rsidRDefault="00FE4504" w:rsidP="004F2AA7"/>
        </w:tc>
        <w:tc>
          <w:tcPr>
            <w:tcW w:w="1911" w:type="dxa"/>
            <w:gridSpan w:val="2"/>
          </w:tcPr>
          <w:p w:rsidR="00FE4504" w:rsidRDefault="00FE4504" w:rsidP="004F2AA7"/>
        </w:tc>
        <w:tc>
          <w:tcPr>
            <w:tcW w:w="1906" w:type="dxa"/>
          </w:tcPr>
          <w:p w:rsidR="00FE4504" w:rsidRDefault="00FE4504" w:rsidP="004F2AA7"/>
        </w:tc>
        <w:tc>
          <w:tcPr>
            <w:tcW w:w="1933" w:type="dxa"/>
            <w:tcBorders>
              <w:top w:val="nil"/>
              <w:left w:val="nil"/>
              <w:bottom w:val="single" w:sz="4" w:space="0" w:color="auto"/>
              <w:right w:val="single" w:sz="4" w:space="0" w:color="auto"/>
            </w:tcBorders>
            <w:vAlign w:val="bottom"/>
          </w:tcPr>
          <w:p w:rsidR="00FE4504" w:rsidRDefault="00FE4504" w:rsidP="004F2AA7">
            <w:pPr>
              <w:jc w:val="right"/>
            </w:pPr>
          </w:p>
        </w:tc>
      </w:tr>
      <w:tr w:rsidR="00FE4504" w:rsidTr="00D542EA">
        <w:trPr>
          <w:trHeight w:val="545"/>
        </w:trPr>
        <w:tc>
          <w:tcPr>
            <w:tcW w:w="1941" w:type="dxa"/>
            <w:vMerge/>
            <w:tcBorders>
              <w:left w:val="single" w:sz="4" w:space="0" w:color="auto"/>
              <w:right w:val="single" w:sz="4" w:space="0" w:color="auto"/>
            </w:tcBorders>
            <w:shd w:val="clear" w:color="auto" w:fill="FFFFFF"/>
          </w:tcPr>
          <w:p w:rsidR="00FE4504" w:rsidRDefault="00FE4504" w:rsidP="004F2AA7"/>
        </w:tc>
        <w:tc>
          <w:tcPr>
            <w:tcW w:w="2405" w:type="dxa"/>
            <w:vMerge/>
            <w:tcBorders>
              <w:left w:val="nil"/>
              <w:right w:val="single" w:sz="4" w:space="0" w:color="auto"/>
            </w:tcBorders>
          </w:tcPr>
          <w:p w:rsidR="00FE4504" w:rsidRDefault="00FE4504" w:rsidP="004F2AA7">
            <w:pPr>
              <w:jc w:val="center"/>
            </w:pPr>
          </w:p>
        </w:tc>
        <w:tc>
          <w:tcPr>
            <w:tcW w:w="1430" w:type="dxa"/>
            <w:tcBorders>
              <w:top w:val="single" w:sz="4" w:space="0" w:color="auto"/>
              <w:left w:val="single" w:sz="4" w:space="0" w:color="auto"/>
              <w:bottom w:val="single" w:sz="4" w:space="0" w:color="auto"/>
              <w:right w:val="single" w:sz="4" w:space="0" w:color="auto"/>
            </w:tcBorders>
            <w:vAlign w:val="bottom"/>
          </w:tcPr>
          <w:p w:rsidR="00FE4504" w:rsidRDefault="00FE4504" w:rsidP="000054F7">
            <w: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1119" w:type="dxa"/>
            <w:gridSpan w:val="2"/>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998" w:type="dxa"/>
            <w:gridSpan w:val="2"/>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945"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766"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0"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1"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0"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1"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0" w:type="dxa"/>
            <w:tcBorders>
              <w:top w:val="single" w:sz="4" w:space="0" w:color="auto"/>
              <w:left w:val="single" w:sz="4" w:space="0" w:color="auto"/>
              <w:bottom w:val="single" w:sz="4" w:space="0" w:color="auto"/>
              <w:right w:val="single" w:sz="4" w:space="0" w:color="000000"/>
            </w:tcBorders>
          </w:tcPr>
          <w:p w:rsidR="00FE4504" w:rsidRDefault="00FE4504" w:rsidP="004F2AA7">
            <w:pPr>
              <w:jc w:val="center"/>
            </w:pPr>
          </w:p>
        </w:tc>
        <w:tc>
          <w:tcPr>
            <w:tcW w:w="1782" w:type="dxa"/>
          </w:tcPr>
          <w:p w:rsidR="00FE4504" w:rsidRDefault="00FE4504" w:rsidP="004F2AA7"/>
        </w:tc>
        <w:tc>
          <w:tcPr>
            <w:tcW w:w="1906" w:type="dxa"/>
            <w:gridSpan w:val="2"/>
          </w:tcPr>
          <w:p w:rsidR="00FE4504" w:rsidRDefault="00FE4504" w:rsidP="004F2AA7"/>
        </w:tc>
        <w:tc>
          <w:tcPr>
            <w:tcW w:w="1907" w:type="dxa"/>
            <w:gridSpan w:val="2"/>
          </w:tcPr>
          <w:p w:rsidR="00FE4504" w:rsidRDefault="00FE4504" w:rsidP="004F2AA7"/>
        </w:tc>
        <w:tc>
          <w:tcPr>
            <w:tcW w:w="1924" w:type="dxa"/>
            <w:gridSpan w:val="2"/>
          </w:tcPr>
          <w:p w:rsidR="00FE4504" w:rsidRDefault="00FE4504" w:rsidP="004F2AA7"/>
        </w:tc>
        <w:tc>
          <w:tcPr>
            <w:tcW w:w="1911" w:type="dxa"/>
            <w:gridSpan w:val="2"/>
          </w:tcPr>
          <w:p w:rsidR="00FE4504" w:rsidRDefault="00FE4504" w:rsidP="004F2AA7"/>
        </w:tc>
        <w:tc>
          <w:tcPr>
            <w:tcW w:w="1906" w:type="dxa"/>
          </w:tcPr>
          <w:p w:rsidR="00FE4504" w:rsidRDefault="00FE4504" w:rsidP="004F2AA7"/>
        </w:tc>
        <w:tc>
          <w:tcPr>
            <w:tcW w:w="1933" w:type="dxa"/>
            <w:tcBorders>
              <w:top w:val="nil"/>
              <w:left w:val="nil"/>
              <w:bottom w:val="single" w:sz="4" w:space="0" w:color="auto"/>
              <w:right w:val="single" w:sz="4" w:space="0" w:color="auto"/>
            </w:tcBorders>
            <w:vAlign w:val="bottom"/>
          </w:tcPr>
          <w:p w:rsidR="00FE4504" w:rsidRDefault="00FE4504" w:rsidP="004F2AA7">
            <w:pPr>
              <w:jc w:val="right"/>
            </w:pPr>
          </w:p>
        </w:tc>
      </w:tr>
      <w:tr w:rsidR="00FE4504" w:rsidTr="00D542EA">
        <w:trPr>
          <w:trHeight w:val="545"/>
        </w:trPr>
        <w:tc>
          <w:tcPr>
            <w:tcW w:w="1941" w:type="dxa"/>
            <w:vMerge/>
            <w:tcBorders>
              <w:left w:val="single" w:sz="4" w:space="0" w:color="auto"/>
              <w:right w:val="single" w:sz="4" w:space="0" w:color="auto"/>
            </w:tcBorders>
            <w:shd w:val="clear" w:color="auto" w:fill="FFFFFF"/>
          </w:tcPr>
          <w:p w:rsidR="00FE4504" w:rsidRDefault="00FE4504" w:rsidP="004F2AA7"/>
        </w:tc>
        <w:tc>
          <w:tcPr>
            <w:tcW w:w="2405" w:type="dxa"/>
            <w:vMerge/>
            <w:tcBorders>
              <w:left w:val="nil"/>
              <w:right w:val="single" w:sz="4" w:space="0" w:color="auto"/>
            </w:tcBorders>
          </w:tcPr>
          <w:p w:rsidR="00FE4504" w:rsidRDefault="00FE4504" w:rsidP="004F2AA7">
            <w:pPr>
              <w:jc w:val="center"/>
            </w:pPr>
          </w:p>
        </w:tc>
        <w:tc>
          <w:tcPr>
            <w:tcW w:w="1430" w:type="dxa"/>
            <w:tcBorders>
              <w:top w:val="single" w:sz="4" w:space="0" w:color="auto"/>
              <w:left w:val="single" w:sz="4" w:space="0" w:color="auto"/>
              <w:bottom w:val="single" w:sz="4" w:space="0" w:color="auto"/>
              <w:right w:val="single" w:sz="4" w:space="0" w:color="auto"/>
            </w:tcBorders>
            <w:vAlign w:val="bottom"/>
          </w:tcPr>
          <w:p w:rsidR="00FE4504" w:rsidRDefault="00FE4504" w:rsidP="000054F7">
            <w: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1119" w:type="dxa"/>
            <w:gridSpan w:val="2"/>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998" w:type="dxa"/>
            <w:gridSpan w:val="2"/>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945"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766"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0"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1"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0"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1"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0" w:type="dxa"/>
            <w:tcBorders>
              <w:top w:val="single" w:sz="4" w:space="0" w:color="auto"/>
              <w:left w:val="single" w:sz="4" w:space="0" w:color="auto"/>
              <w:bottom w:val="single" w:sz="4" w:space="0" w:color="auto"/>
              <w:right w:val="single" w:sz="4" w:space="0" w:color="000000"/>
            </w:tcBorders>
          </w:tcPr>
          <w:p w:rsidR="00FE4504" w:rsidRDefault="00FE4504" w:rsidP="004F2AA7">
            <w:pPr>
              <w:jc w:val="center"/>
            </w:pPr>
          </w:p>
        </w:tc>
        <w:tc>
          <w:tcPr>
            <w:tcW w:w="1782" w:type="dxa"/>
          </w:tcPr>
          <w:p w:rsidR="00FE4504" w:rsidRDefault="00FE4504" w:rsidP="004F2AA7"/>
        </w:tc>
        <w:tc>
          <w:tcPr>
            <w:tcW w:w="1906" w:type="dxa"/>
            <w:gridSpan w:val="2"/>
          </w:tcPr>
          <w:p w:rsidR="00FE4504" w:rsidRDefault="00FE4504" w:rsidP="004F2AA7"/>
        </w:tc>
        <w:tc>
          <w:tcPr>
            <w:tcW w:w="1907" w:type="dxa"/>
            <w:gridSpan w:val="2"/>
          </w:tcPr>
          <w:p w:rsidR="00FE4504" w:rsidRDefault="00FE4504" w:rsidP="004F2AA7"/>
        </w:tc>
        <w:tc>
          <w:tcPr>
            <w:tcW w:w="1924" w:type="dxa"/>
            <w:gridSpan w:val="2"/>
          </w:tcPr>
          <w:p w:rsidR="00FE4504" w:rsidRDefault="00FE4504" w:rsidP="004F2AA7"/>
        </w:tc>
        <w:tc>
          <w:tcPr>
            <w:tcW w:w="1911" w:type="dxa"/>
            <w:gridSpan w:val="2"/>
          </w:tcPr>
          <w:p w:rsidR="00FE4504" w:rsidRDefault="00FE4504" w:rsidP="004F2AA7"/>
        </w:tc>
        <w:tc>
          <w:tcPr>
            <w:tcW w:w="1906" w:type="dxa"/>
          </w:tcPr>
          <w:p w:rsidR="00FE4504" w:rsidRDefault="00FE4504" w:rsidP="004F2AA7"/>
        </w:tc>
        <w:tc>
          <w:tcPr>
            <w:tcW w:w="1933" w:type="dxa"/>
            <w:tcBorders>
              <w:top w:val="nil"/>
              <w:left w:val="nil"/>
              <w:bottom w:val="single" w:sz="4" w:space="0" w:color="auto"/>
              <w:right w:val="single" w:sz="4" w:space="0" w:color="auto"/>
            </w:tcBorders>
            <w:vAlign w:val="bottom"/>
          </w:tcPr>
          <w:p w:rsidR="00FE4504" w:rsidRDefault="00FE4504" w:rsidP="004F2AA7">
            <w:pPr>
              <w:jc w:val="right"/>
            </w:pPr>
          </w:p>
        </w:tc>
      </w:tr>
      <w:tr w:rsidR="00FE4504" w:rsidTr="00D542EA">
        <w:trPr>
          <w:trHeight w:val="545"/>
        </w:trPr>
        <w:tc>
          <w:tcPr>
            <w:tcW w:w="1941" w:type="dxa"/>
            <w:vMerge/>
            <w:tcBorders>
              <w:left w:val="single" w:sz="4" w:space="0" w:color="auto"/>
              <w:right w:val="single" w:sz="4" w:space="0" w:color="auto"/>
            </w:tcBorders>
            <w:shd w:val="clear" w:color="auto" w:fill="FFFFFF"/>
          </w:tcPr>
          <w:p w:rsidR="00FE4504" w:rsidRDefault="00FE4504" w:rsidP="004F2AA7"/>
        </w:tc>
        <w:tc>
          <w:tcPr>
            <w:tcW w:w="2405" w:type="dxa"/>
            <w:vMerge/>
            <w:tcBorders>
              <w:left w:val="nil"/>
              <w:right w:val="single" w:sz="4" w:space="0" w:color="auto"/>
            </w:tcBorders>
          </w:tcPr>
          <w:p w:rsidR="00FE4504" w:rsidRDefault="00FE4504" w:rsidP="004F2AA7">
            <w:pPr>
              <w:jc w:val="center"/>
            </w:pPr>
          </w:p>
        </w:tc>
        <w:tc>
          <w:tcPr>
            <w:tcW w:w="1430" w:type="dxa"/>
            <w:tcBorders>
              <w:top w:val="single" w:sz="4" w:space="0" w:color="auto"/>
              <w:left w:val="single" w:sz="4" w:space="0" w:color="auto"/>
              <w:bottom w:val="single" w:sz="4" w:space="0" w:color="auto"/>
              <w:right w:val="single" w:sz="4" w:space="0" w:color="auto"/>
            </w:tcBorders>
            <w:vAlign w:val="bottom"/>
          </w:tcPr>
          <w:p w:rsidR="00FE4504" w:rsidRDefault="00FE4504" w:rsidP="000054F7">
            <w: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r>
              <w:t>35,1</w:t>
            </w:r>
          </w:p>
        </w:tc>
        <w:tc>
          <w:tcPr>
            <w:tcW w:w="1119" w:type="dxa"/>
            <w:gridSpan w:val="2"/>
            <w:tcBorders>
              <w:top w:val="single" w:sz="4" w:space="0" w:color="auto"/>
              <w:left w:val="single" w:sz="4" w:space="0" w:color="auto"/>
              <w:bottom w:val="single" w:sz="4" w:space="0" w:color="auto"/>
              <w:right w:val="single" w:sz="4" w:space="0" w:color="auto"/>
            </w:tcBorders>
          </w:tcPr>
          <w:p w:rsidR="00FE4504" w:rsidRDefault="00FE4504" w:rsidP="004F2AA7">
            <w:pPr>
              <w:jc w:val="center"/>
            </w:pPr>
            <w:r>
              <w:t>3,9</w:t>
            </w:r>
          </w:p>
        </w:tc>
        <w:tc>
          <w:tcPr>
            <w:tcW w:w="998" w:type="dxa"/>
            <w:gridSpan w:val="2"/>
            <w:tcBorders>
              <w:top w:val="single" w:sz="4" w:space="0" w:color="auto"/>
              <w:left w:val="single" w:sz="4" w:space="0" w:color="auto"/>
              <w:bottom w:val="single" w:sz="4" w:space="0" w:color="auto"/>
              <w:right w:val="single" w:sz="4" w:space="0" w:color="auto"/>
            </w:tcBorders>
          </w:tcPr>
          <w:p w:rsidR="00FE4504" w:rsidRDefault="00FE4504" w:rsidP="004F2AA7">
            <w:pPr>
              <w:jc w:val="center"/>
            </w:pPr>
            <w:r>
              <w:t>3,9</w:t>
            </w:r>
          </w:p>
        </w:tc>
        <w:tc>
          <w:tcPr>
            <w:tcW w:w="945"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r>
              <w:t>3,9</w:t>
            </w:r>
          </w:p>
        </w:tc>
        <w:tc>
          <w:tcPr>
            <w:tcW w:w="766"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r>
              <w:t>3,9</w:t>
            </w:r>
          </w:p>
        </w:tc>
        <w:tc>
          <w:tcPr>
            <w:tcW w:w="850"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r>
              <w:t>3,9</w:t>
            </w:r>
          </w:p>
        </w:tc>
        <w:tc>
          <w:tcPr>
            <w:tcW w:w="851"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r>
              <w:t>3,9</w:t>
            </w:r>
          </w:p>
        </w:tc>
        <w:tc>
          <w:tcPr>
            <w:tcW w:w="850"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r>
              <w:t>3,9</w:t>
            </w:r>
          </w:p>
        </w:tc>
        <w:tc>
          <w:tcPr>
            <w:tcW w:w="851"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r>
              <w:t>3,9</w:t>
            </w:r>
          </w:p>
        </w:tc>
        <w:tc>
          <w:tcPr>
            <w:tcW w:w="850" w:type="dxa"/>
            <w:tcBorders>
              <w:top w:val="single" w:sz="4" w:space="0" w:color="auto"/>
              <w:left w:val="single" w:sz="4" w:space="0" w:color="auto"/>
              <w:bottom w:val="single" w:sz="4" w:space="0" w:color="auto"/>
              <w:right w:val="single" w:sz="4" w:space="0" w:color="000000"/>
            </w:tcBorders>
          </w:tcPr>
          <w:p w:rsidR="00FE4504" w:rsidRDefault="00FE4504" w:rsidP="004F2AA7">
            <w:pPr>
              <w:jc w:val="center"/>
            </w:pPr>
            <w:r>
              <w:t>3,9</w:t>
            </w:r>
          </w:p>
        </w:tc>
        <w:tc>
          <w:tcPr>
            <w:tcW w:w="1782" w:type="dxa"/>
          </w:tcPr>
          <w:p w:rsidR="00FE4504" w:rsidRDefault="00FE4504" w:rsidP="004F2AA7"/>
        </w:tc>
        <w:tc>
          <w:tcPr>
            <w:tcW w:w="1906" w:type="dxa"/>
            <w:gridSpan w:val="2"/>
          </w:tcPr>
          <w:p w:rsidR="00FE4504" w:rsidRDefault="00FE4504" w:rsidP="004F2AA7"/>
        </w:tc>
        <w:tc>
          <w:tcPr>
            <w:tcW w:w="1907" w:type="dxa"/>
            <w:gridSpan w:val="2"/>
          </w:tcPr>
          <w:p w:rsidR="00FE4504" w:rsidRDefault="00FE4504" w:rsidP="004F2AA7"/>
        </w:tc>
        <w:tc>
          <w:tcPr>
            <w:tcW w:w="1924" w:type="dxa"/>
            <w:gridSpan w:val="2"/>
          </w:tcPr>
          <w:p w:rsidR="00FE4504" w:rsidRDefault="00FE4504" w:rsidP="004F2AA7"/>
        </w:tc>
        <w:tc>
          <w:tcPr>
            <w:tcW w:w="1911" w:type="dxa"/>
            <w:gridSpan w:val="2"/>
          </w:tcPr>
          <w:p w:rsidR="00FE4504" w:rsidRDefault="00FE4504" w:rsidP="004F2AA7"/>
        </w:tc>
        <w:tc>
          <w:tcPr>
            <w:tcW w:w="1906" w:type="dxa"/>
          </w:tcPr>
          <w:p w:rsidR="00FE4504" w:rsidRDefault="00FE4504" w:rsidP="004F2AA7"/>
        </w:tc>
        <w:tc>
          <w:tcPr>
            <w:tcW w:w="1933" w:type="dxa"/>
            <w:tcBorders>
              <w:top w:val="nil"/>
              <w:left w:val="nil"/>
              <w:bottom w:val="single" w:sz="4" w:space="0" w:color="auto"/>
              <w:right w:val="single" w:sz="4" w:space="0" w:color="auto"/>
            </w:tcBorders>
            <w:vAlign w:val="bottom"/>
          </w:tcPr>
          <w:p w:rsidR="00FE4504" w:rsidRDefault="00FE4504" w:rsidP="004F2AA7">
            <w:pPr>
              <w:jc w:val="right"/>
            </w:pPr>
          </w:p>
        </w:tc>
      </w:tr>
      <w:tr w:rsidR="00FE4504" w:rsidTr="00D542EA">
        <w:trPr>
          <w:trHeight w:val="545"/>
        </w:trPr>
        <w:tc>
          <w:tcPr>
            <w:tcW w:w="1941" w:type="dxa"/>
            <w:vMerge/>
            <w:tcBorders>
              <w:left w:val="single" w:sz="4" w:space="0" w:color="auto"/>
              <w:right w:val="single" w:sz="4" w:space="0" w:color="auto"/>
            </w:tcBorders>
            <w:shd w:val="clear" w:color="auto" w:fill="FFFFFF"/>
          </w:tcPr>
          <w:p w:rsidR="00FE4504" w:rsidRDefault="00FE4504" w:rsidP="004F2AA7"/>
        </w:tc>
        <w:tc>
          <w:tcPr>
            <w:tcW w:w="2405" w:type="dxa"/>
            <w:vMerge/>
            <w:tcBorders>
              <w:left w:val="nil"/>
              <w:right w:val="single" w:sz="4" w:space="0" w:color="auto"/>
            </w:tcBorders>
          </w:tcPr>
          <w:p w:rsidR="00FE4504" w:rsidRDefault="00FE4504" w:rsidP="004F2AA7">
            <w:pPr>
              <w:jc w:val="center"/>
            </w:pPr>
          </w:p>
        </w:tc>
        <w:tc>
          <w:tcPr>
            <w:tcW w:w="1430" w:type="dxa"/>
            <w:tcBorders>
              <w:top w:val="single" w:sz="4" w:space="0" w:color="auto"/>
              <w:left w:val="single" w:sz="4" w:space="0" w:color="auto"/>
              <w:bottom w:val="single" w:sz="4" w:space="0" w:color="auto"/>
              <w:right w:val="single" w:sz="4" w:space="0" w:color="auto"/>
            </w:tcBorders>
            <w:vAlign w:val="bottom"/>
          </w:tcPr>
          <w:p w:rsidR="00FE4504" w:rsidRDefault="00FE4504" w:rsidP="000054F7">
            <w:pPr>
              <w:rPr>
                <w:color w:val="000000"/>
              </w:rPr>
            </w:pPr>
            <w:r>
              <w:rPr>
                <w:color w:val="000000"/>
              </w:rPr>
              <w:t>внебюджетные фонды</w:t>
            </w:r>
          </w:p>
        </w:tc>
        <w:tc>
          <w:tcPr>
            <w:tcW w:w="1134"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1119" w:type="dxa"/>
            <w:gridSpan w:val="2"/>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998" w:type="dxa"/>
            <w:gridSpan w:val="2"/>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945"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766"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0"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1"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0"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1"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0" w:type="dxa"/>
            <w:tcBorders>
              <w:top w:val="single" w:sz="4" w:space="0" w:color="auto"/>
              <w:left w:val="single" w:sz="4" w:space="0" w:color="auto"/>
              <w:bottom w:val="single" w:sz="4" w:space="0" w:color="auto"/>
              <w:right w:val="single" w:sz="4" w:space="0" w:color="000000"/>
            </w:tcBorders>
          </w:tcPr>
          <w:p w:rsidR="00FE4504" w:rsidRDefault="00FE4504" w:rsidP="004F2AA7">
            <w:pPr>
              <w:jc w:val="center"/>
            </w:pPr>
          </w:p>
        </w:tc>
        <w:tc>
          <w:tcPr>
            <w:tcW w:w="1782" w:type="dxa"/>
          </w:tcPr>
          <w:p w:rsidR="00FE4504" w:rsidRDefault="00FE4504" w:rsidP="004F2AA7"/>
        </w:tc>
        <w:tc>
          <w:tcPr>
            <w:tcW w:w="1906" w:type="dxa"/>
            <w:gridSpan w:val="2"/>
          </w:tcPr>
          <w:p w:rsidR="00FE4504" w:rsidRDefault="00FE4504" w:rsidP="004F2AA7"/>
        </w:tc>
        <w:tc>
          <w:tcPr>
            <w:tcW w:w="1907" w:type="dxa"/>
            <w:gridSpan w:val="2"/>
          </w:tcPr>
          <w:p w:rsidR="00FE4504" w:rsidRDefault="00FE4504" w:rsidP="004F2AA7"/>
        </w:tc>
        <w:tc>
          <w:tcPr>
            <w:tcW w:w="1924" w:type="dxa"/>
            <w:gridSpan w:val="2"/>
          </w:tcPr>
          <w:p w:rsidR="00FE4504" w:rsidRDefault="00FE4504" w:rsidP="004F2AA7"/>
        </w:tc>
        <w:tc>
          <w:tcPr>
            <w:tcW w:w="1911" w:type="dxa"/>
            <w:gridSpan w:val="2"/>
          </w:tcPr>
          <w:p w:rsidR="00FE4504" w:rsidRDefault="00FE4504" w:rsidP="004F2AA7"/>
        </w:tc>
        <w:tc>
          <w:tcPr>
            <w:tcW w:w="1906" w:type="dxa"/>
          </w:tcPr>
          <w:p w:rsidR="00FE4504" w:rsidRDefault="00FE4504" w:rsidP="004F2AA7"/>
        </w:tc>
        <w:tc>
          <w:tcPr>
            <w:tcW w:w="1933" w:type="dxa"/>
            <w:tcBorders>
              <w:top w:val="nil"/>
              <w:left w:val="nil"/>
              <w:bottom w:val="single" w:sz="4" w:space="0" w:color="auto"/>
              <w:right w:val="single" w:sz="4" w:space="0" w:color="auto"/>
            </w:tcBorders>
            <w:vAlign w:val="bottom"/>
          </w:tcPr>
          <w:p w:rsidR="00FE4504" w:rsidRDefault="00FE4504" w:rsidP="004F2AA7">
            <w:pPr>
              <w:jc w:val="right"/>
            </w:pPr>
          </w:p>
        </w:tc>
      </w:tr>
      <w:tr w:rsidR="00FE4504" w:rsidTr="00D542EA">
        <w:trPr>
          <w:trHeight w:val="545"/>
        </w:trPr>
        <w:tc>
          <w:tcPr>
            <w:tcW w:w="1941" w:type="dxa"/>
            <w:vMerge/>
            <w:tcBorders>
              <w:left w:val="single" w:sz="4" w:space="0" w:color="auto"/>
              <w:right w:val="single" w:sz="4" w:space="0" w:color="auto"/>
            </w:tcBorders>
            <w:shd w:val="clear" w:color="auto" w:fill="FFFFFF"/>
          </w:tcPr>
          <w:p w:rsidR="00FE4504" w:rsidRDefault="00FE4504" w:rsidP="004F2AA7"/>
        </w:tc>
        <w:tc>
          <w:tcPr>
            <w:tcW w:w="2405" w:type="dxa"/>
            <w:vMerge/>
            <w:tcBorders>
              <w:left w:val="nil"/>
              <w:right w:val="single" w:sz="4" w:space="0" w:color="auto"/>
            </w:tcBorders>
          </w:tcPr>
          <w:p w:rsidR="00FE4504" w:rsidRDefault="00FE4504" w:rsidP="004F2AA7">
            <w:pPr>
              <w:jc w:val="center"/>
            </w:pPr>
          </w:p>
        </w:tc>
        <w:tc>
          <w:tcPr>
            <w:tcW w:w="1430" w:type="dxa"/>
            <w:tcBorders>
              <w:top w:val="single" w:sz="4" w:space="0" w:color="auto"/>
              <w:left w:val="single" w:sz="4" w:space="0" w:color="auto"/>
              <w:bottom w:val="single" w:sz="4" w:space="0" w:color="auto"/>
              <w:right w:val="single" w:sz="4" w:space="0" w:color="auto"/>
            </w:tcBorders>
            <w:vAlign w:val="bottom"/>
          </w:tcPr>
          <w:p w:rsidR="00FE4504" w:rsidRDefault="00FE4504" w:rsidP="000054F7">
            <w:r>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1119" w:type="dxa"/>
            <w:gridSpan w:val="2"/>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998" w:type="dxa"/>
            <w:gridSpan w:val="2"/>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945"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766"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0"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1"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0"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1"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0" w:type="dxa"/>
            <w:tcBorders>
              <w:top w:val="single" w:sz="4" w:space="0" w:color="auto"/>
              <w:left w:val="single" w:sz="4" w:space="0" w:color="auto"/>
              <w:bottom w:val="single" w:sz="4" w:space="0" w:color="auto"/>
              <w:right w:val="single" w:sz="4" w:space="0" w:color="000000"/>
            </w:tcBorders>
          </w:tcPr>
          <w:p w:rsidR="00FE4504" w:rsidRDefault="00FE4504" w:rsidP="004F2AA7">
            <w:pPr>
              <w:jc w:val="center"/>
            </w:pPr>
          </w:p>
        </w:tc>
        <w:tc>
          <w:tcPr>
            <w:tcW w:w="1782" w:type="dxa"/>
          </w:tcPr>
          <w:p w:rsidR="00FE4504" w:rsidRDefault="00FE4504" w:rsidP="004F2AA7"/>
        </w:tc>
        <w:tc>
          <w:tcPr>
            <w:tcW w:w="1906" w:type="dxa"/>
            <w:gridSpan w:val="2"/>
          </w:tcPr>
          <w:p w:rsidR="00FE4504" w:rsidRDefault="00FE4504" w:rsidP="004F2AA7"/>
        </w:tc>
        <w:tc>
          <w:tcPr>
            <w:tcW w:w="1907" w:type="dxa"/>
            <w:gridSpan w:val="2"/>
          </w:tcPr>
          <w:p w:rsidR="00FE4504" w:rsidRDefault="00FE4504" w:rsidP="004F2AA7"/>
        </w:tc>
        <w:tc>
          <w:tcPr>
            <w:tcW w:w="1924" w:type="dxa"/>
            <w:gridSpan w:val="2"/>
          </w:tcPr>
          <w:p w:rsidR="00FE4504" w:rsidRDefault="00FE4504" w:rsidP="004F2AA7"/>
        </w:tc>
        <w:tc>
          <w:tcPr>
            <w:tcW w:w="1911" w:type="dxa"/>
            <w:gridSpan w:val="2"/>
          </w:tcPr>
          <w:p w:rsidR="00FE4504" w:rsidRDefault="00FE4504" w:rsidP="004F2AA7"/>
        </w:tc>
        <w:tc>
          <w:tcPr>
            <w:tcW w:w="1906" w:type="dxa"/>
          </w:tcPr>
          <w:p w:rsidR="00FE4504" w:rsidRDefault="00FE4504" w:rsidP="004F2AA7"/>
        </w:tc>
        <w:tc>
          <w:tcPr>
            <w:tcW w:w="1933" w:type="dxa"/>
            <w:tcBorders>
              <w:top w:val="nil"/>
              <w:left w:val="nil"/>
              <w:bottom w:val="single" w:sz="4" w:space="0" w:color="auto"/>
              <w:right w:val="single" w:sz="4" w:space="0" w:color="auto"/>
            </w:tcBorders>
            <w:vAlign w:val="bottom"/>
          </w:tcPr>
          <w:p w:rsidR="00FE4504" w:rsidRDefault="00FE4504" w:rsidP="004F2AA7">
            <w:pPr>
              <w:jc w:val="right"/>
            </w:pPr>
          </w:p>
        </w:tc>
      </w:tr>
      <w:tr w:rsidR="00FE4504" w:rsidTr="00D542EA">
        <w:trPr>
          <w:trHeight w:val="545"/>
        </w:trPr>
        <w:tc>
          <w:tcPr>
            <w:tcW w:w="1941" w:type="dxa"/>
            <w:vMerge/>
            <w:tcBorders>
              <w:left w:val="single" w:sz="4" w:space="0" w:color="auto"/>
              <w:bottom w:val="single" w:sz="4" w:space="0" w:color="auto"/>
              <w:right w:val="single" w:sz="4" w:space="0" w:color="auto"/>
            </w:tcBorders>
            <w:shd w:val="clear" w:color="auto" w:fill="FFFFFF"/>
          </w:tcPr>
          <w:p w:rsidR="00FE4504" w:rsidRDefault="00FE4504" w:rsidP="004F2AA7"/>
        </w:tc>
        <w:tc>
          <w:tcPr>
            <w:tcW w:w="2405" w:type="dxa"/>
            <w:vMerge/>
            <w:tcBorders>
              <w:left w:val="nil"/>
              <w:bottom w:val="single" w:sz="4" w:space="0" w:color="auto"/>
              <w:right w:val="single" w:sz="4" w:space="0" w:color="auto"/>
            </w:tcBorders>
          </w:tcPr>
          <w:p w:rsidR="00FE4504" w:rsidRDefault="00FE4504" w:rsidP="004F2AA7">
            <w:pPr>
              <w:jc w:val="center"/>
            </w:pPr>
          </w:p>
        </w:tc>
        <w:tc>
          <w:tcPr>
            <w:tcW w:w="1430" w:type="dxa"/>
            <w:tcBorders>
              <w:top w:val="single" w:sz="4" w:space="0" w:color="auto"/>
              <w:left w:val="single" w:sz="4" w:space="0" w:color="auto"/>
              <w:bottom w:val="single" w:sz="4" w:space="0" w:color="auto"/>
              <w:right w:val="single" w:sz="4" w:space="0" w:color="auto"/>
            </w:tcBorders>
            <w:vAlign w:val="bottom"/>
          </w:tcPr>
          <w:p w:rsidR="00FE4504" w:rsidRDefault="00FE4504" w:rsidP="000054F7">
            <w:r>
              <w:t>физические лица</w:t>
            </w:r>
          </w:p>
        </w:tc>
        <w:tc>
          <w:tcPr>
            <w:tcW w:w="1134"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1119" w:type="dxa"/>
            <w:gridSpan w:val="2"/>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998" w:type="dxa"/>
            <w:gridSpan w:val="2"/>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945"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766"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0"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1"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0"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1" w:type="dxa"/>
            <w:tcBorders>
              <w:top w:val="single" w:sz="4" w:space="0" w:color="auto"/>
              <w:left w:val="single" w:sz="4" w:space="0" w:color="auto"/>
              <w:bottom w:val="single" w:sz="4" w:space="0" w:color="auto"/>
              <w:right w:val="single" w:sz="4" w:space="0" w:color="auto"/>
            </w:tcBorders>
          </w:tcPr>
          <w:p w:rsidR="00FE4504" w:rsidRDefault="00FE4504" w:rsidP="004F2AA7">
            <w:pPr>
              <w:jc w:val="center"/>
            </w:pPr>
          </w:p>
        </w:tc>
        <w:tc>
          <w:tcPr>
            <w:tcW w:w="850" w:type="dxa"/>
            <w:tcBorders>
              <w:top w:val="single" w:sz="4" w:space="0" w:color="auto"/>
              <w:left w:val="single" w:sz="4" w:space="0" w:color="auto"/>
              <w:bottom w:val="single" w:sz="4" w:space="0" w:color="auto"/>
              <w:right w:val="single" w:sz="4" w:space="0" w:color="000000"/>
            </w:tcBorders>
          </w:tcPr>
          <w:p w:rsidR="00FE4504" w:rsidRDefault="00FE4504" w:rsidP="004F2AA7">
            <w:pPr>
              <w:jc w:val="center"/>
            </w:pPr>
          </w:p>
        </w:tc>
        <w:tc>
          <w:tcPr>
            <w:tcW w:w="1782" w:type="dxa"/>
          </w:tcPr>
          <w:p w:rsidR="00FE4504" w:rsidRDefault="00FE4504" w:rsidP="004F2AA7"/>
        </w:tc>
        <w:tc>
          <w:tcPr>
            <w:tcW w:w="1906" w:type="dxa"/>
            <w:gridSpan w:val="2"/>
          </w:tcPr>
          <w:p w:rsidR="00FE4504" w:rsidRDefault="00FE4504" w:rsidP="004F2AA7"/>
        </w:tc>
        <w:tc>
          <w:tcPr>
            <w:tcW w:w="1907" w:type="dxa"/>
            <w:gridSpan w:val="2"/>
          </w:tcPr>
          <w:p w:rsidR="00FE4504" w:rsidRDefault="00FE4504" w:rsidP="004F2AA7"/>
        </w:tc>
        <w:tc>
          <w:tcPr>
            <w:tcW w:w="1924" w:type="dxa"/>
            <w:gridSpan w:val="2"/>
          </w:tcPr>
          <w:p w:rsidR="00FE4504" w:rsidRDefault="00FE4504" w:rsidP="004F2AA7"/>
        </w:tc>
        <w:tc>
          <w:tcPr>
            <w:tcW w:w="1911" w:type="dxa"/>
            <w:gridSpan w:val="2"/>
          </w:tcPr>
          <w:p w:rsidR="00FE4504" w:rsidRDefault="00FE4504" w:rsidP="004F2AA7"/>
        </w:tc>
        <w:tc>
          <w:tcPr>
            <w:tcW w:w="1906" w:type="dxa"/>
          </w:tcPr>
          <w:p w:rsidR="00FE4504" w:rsidRDefault="00FE4504" w:rsidP="004F2AA7"/>
        </w:tc>
        <w:tc>
          <w:tcPr>
            <w:tcW w:w="1933" w:type="dxa"/>
            <w:tcBorders>
              <w:top w:val="nil"/>
              <w:left w:val="nil"/>
              <w:bottom w:val="single" w:sz="4" w:space="0" w:color="auto"/>
              <w:right w:val="single" w:sz="4" w:space="0" w:color="auto"/>
            </w:tcBorders>
            <w:vAlign w:val="bottom"/>
          </w:tcPr>
          <w:p w:rsidR="00FE4504" w:rsidRDefault="00FE4504" w:rsidP="004F2AA7">
            <w:pPr>
              <w:jc w:val="right"/>
            </w:pPr>
          </w:p>
        </w:tc>
      </w:tr>
      <w:tr w:rsidR="001D24CC" w:rsidTr="00D542EA">
        <w:trPr>
          <w:trHeight w:val="545"/>
        </w:trPr>
        <w:tc>
          <w:tcPr>
            <w:tcW w:w="1941" w:type="dxa"/>
            <w:vMerge w:val="restart"/>
            <w:tcBorders>
              <w:top w:val="single" w:sz="4" w:space="0" w:color="auto"/>
              <w:left w:val="single" w:sz="4" w:space="0" w:color="auto"/>
              <w:right w:val="single" w:sz="4" w:space="0" w:color="auto"/>
            </w:tcBorders>
            <w:shd w:val="clear" w:color="auto" w:fill="FFFFFF"/>
          </w:tcPr>
          <w:p w:rsidR="001D24CC" w:rsidRDefault="001D24CC" w:rsidP="004F2AA7">
            <w:r>
              <w:t>Подпрограмма 2</w:t>
            </w:r>
          </w:p>
        </w:tc>
        <w:tc>
          <w:tcPr>
            <w:tcW w:w="2405" w:type="dxa"/>
            <w:vMerge w:val="restart"/>
            <w:tcBorders>
              <w:top w:val="single" w:sz="4" w:space="0" w:color="auto"/>
              <w:left w:val="nil"/>
              <w:right w:val="single" w:sz="4" w:space="0" w:color="auto"/>
            </w:tcBorders>
          </w:tcPr>
          <w:p w:rsidR="001D24CC" w:rsidRDefault="001D24CC" w:rsidP="000054F7">
            <w:r>
              <w:t xml:space="preserve"> «Комплексное благоустройство Россошанского сельского поселения»</w:t>
            </w:r>
          </w:p>
        </w:tc>
        <w:tc>
          <w:tcPr>
            <w:tcW w:w="1430" w:type="dxa"/>
            <w:tcBorders>
              <w:top w:val="single" w:sz="4" w:space="0" w:color="auto"/>
              <w:left w:val="nil"/>
              <w:bottom w:val="single" w:sz="4" w:space="0" w:color="auto"/>
              <w:right w:val="single" w:sz="4" w:space="0" w:color="auto"/>
            </w:tcBorders>
            <w:vAlign w:val="bottom"/>
          </w:tcPr>
          <w:p w:rsidR="001D24CC" w:rsidRDefault="001D24CC" w:rsidP="000054F7">
            <w:r>
              <w:t>всего, в том числе:</w:t>
            </w:r>
          </w:p>
        </w:tc>
        <w:tc>
          <w:tcPr>
            <w:tcW w:w="1134" w:type="dxa"/>
            <w:tcBorders>
              <w:top w:val="single" w:sz="4" w:space="0" w:color="auto"/>
              <w:left w:val="nil"/>
              <w:bottom w:val="single" w:sz="4" w:space="0" w:color="auto"/>
              <w:right w:val="single" w:sz="4" w:space="0" w:color="auto"/>
            </w:tcBorders>
          </w:tcPr>
          <w:p w:rsidR="001D24CC" w:rsidRDefault="001A36E1" w:rsidP="004F2AA7">
            <w:pPr>
              <w:jc w:val="center"/>
            </w:pPr>
            <w:r>
              <w:t>5248,71</w:t>
            </w:r>
          </w:p>
        </w:tc>
        <w:tc>
          <w:tcPr>
            <w:tcW w:w="1109" w:type="dxa"/>
            <w:tcBorders>
              <w:top w:val="single" w:sz="4" w:space="0" w:color="auto"/>
              <w:left w:val="nil"/>
              <w:bottom w:val="single" w:sz="4" w:space="0" w:color="auto"/>
              <w:right w:val="single" w:sz="4" w:space="0" w:color="auto"/>
            </w:tcBorders>
          </w:tcPr>
          <w:p w:rsidR="001D24CC" w:rsidRDefault="001A36E1" w:rsidP="004F2AA7">
            <w:pPr>
              <w:jc w:val="center"/>
            </w:pPr>
            <w:r>
              <w:t>1439,11</w:t>
            </w:r>
          </w:p>
        </w:tc>
        <w:tc>
          <w:tcPr>
            <w:tcW w:w="1008" w:type="dxa"/>
            <w:gridSpan w:val="3"/>
            <w:tcBorders>
              <w:top w:val="single" w:sz="4" w:space="0" w:color="auto"/>
              <w:left w:val="nil"/>
              <w:bottom w:val="single" w:sz="4" w:space="0" w:color="auto"/>
              <w:right w:val="single" w:sz="4" w:space="0" w:color="auto"/>
            </w:tcBorders>
          </w:tcPr>
          <w:p w:rsidR="001D24CC" w:rsidRDefault="00AB3F25" w:rsidP="004F2AA7">
            <w:pPr>
              <w:jc w:val="center"/>
            </w:pPr>
            <w:r>
              <w:t>1816,0</w:t>
            </w:r>
          </w:p>
        </w:tc>
        <w:tc>
          <w:tcPr>
            <w:tcW w:w="945" w:type="dxa"/>
            <w:tcBorders>
              <w:top w:val="single" w:sz="4" w:space="0" w:color="auto"/>
              <w:left w:val="nil"/>
              <w:bottom w:val="single" w:sz="4" w:space="0" w:color="auto"/>
              <w:right w:val="single" w:sz="4" w:space="0" w:color="auto"/>
            </w:tcBorders>
          </w:tcPr>
          <w:p w:rsidR="001D24CC" w:rsidRDefault="00AB3F25" w:rsidP="004F2AA7">
            <w:pPr>
              <w:jc w:val="center"/>
            </w:pPr>
            <w:r>
              <w:t>284,8</w:t>
            </w:r>
          </w:p>
        </w:tc>
        <w:tc>
          <w:tcPr>
            <w:tcW w:w="766" w:type="dxa"/>
            <w:tcBorders>
              <w:top w:val="single" w:sz="4" w:space="0" w:color="auto"/>
              <w:left w:val="nil"/>
              <w:bottom w:val="single" w:sz="4" w:space="0" w:color="auto"/>
              <w:right w:val="single" w:sz="4" w:space="0" w:color="auto"/>
            </w:tcBorders>
          </w:tcPr>
          <w:p w:rsidR="001D24CC" w:rsidRDefault="00AB3F25" w:rsidP="004F2AA7">
            <w:pPr>
              <w:jc w:val="center"/>
            </w:pPr>
            <w:r>
              <w:t>284,8</w:t>
            </w:r>
          </w:p>
        </w:tc>
        <w:tc>
          <w:tcPr>
            <w:tcW w:w="850" w:type="dxa"/>
            <w:tcBorders>
              <w:top w:val="single" w:sz="4" w:space="0" w:color="auto"/>
              <w:left w:val="nil"/>
              <w:bottom w:val="single" w:sz="4" w:space="0" w:color="auto"/>
              <w:right w:val="single" w:sz="4" w:space="0" w:color="auto"/>
            </w:tcBorders>
          </w:tcPr>
          <w:p w:rsidR="001D24CC" w:rsidRDefault="00AB3F25" w:rsidP="004F2AA7">
            <w:pPr>
              <w:jc w:val="center"/>
            </w:pPr>
            <w:r>
              <w:t>284,8</w:t>
            </w:r>
          </w:p>
        </w:tc>
        <w:tc>
          <w:tcPr>
            <w:tcW w:w="851" w:type="dxa"/>
            <w:tcBorders>
              <w:top w:val="single" w:sz="4" w:space="0" w:color="auto"/>
              <w:left w:val="nil"/>
              <w:bottom w:val="single" w:sz="4" w:space="0" w:color="auto"/>
              <w:right w:val="single" w:sz="4" w:space="0" w:color="auto"/>
            </w:tcBorders>
          </w:tcPr>
          <w:p w:rsidR="001D24CC" w:rsidRDefault="00AB3F25" w:rsidP="004F2AA7">
            <w:pPr>
              <w:jc w:val="center"/>
            </w:pPr>
            <w:r>
              <w:t>284,8</w:t>
            </w:r>
          </w:p>
        </w:tc>
        <w:tc>
          <w:tcPr>
            <w:tcW w:w="850" w:type="dxa"/>
            <w:tcBorders>
              <w:top w:val="single" w:sz="4" w:space="0" w:color="auto"/>
              <w:left w:val="nil"/>
              <w:bottom w:val="single" w:sz="4" w:space="0" w:color="auto"/>
              <w:right w:val="single" w:sz="4" w:space="0" w:color="auto"/>
            </w:tcBorders>
          </w:tcPr>
          <w:p w:rsidR="001D24CC" w:rsidRDefault="00AB3F25" w:rsidP="004F2AA7">
            <w:pPr>
              <w:jc w:val="center"/>
            </w:pPr>
            <w:r>
              <w:t>284,8</w:t>
            </w:r>
          </w:p>
        </w:tc>
        <w:tc>
          <w:tcPr>
            <w:tcW w:w="851" w:type="dxa"/>
            <w:tcBorders>
              <w:top w:val="single" w:sz="4" w:space="0" w:color="auto"/>
              <w:left w:val="nil"/>
              <w:bottom w:val="single" w:sz="4" w:space="0" w:color="auto"/>
              <w:right w:val="single" w:sz="4" w:space="0" w:color="auto"/>
            </w:tcBorders>
          </w:tcPr>
          <w:p w:rsidR="001D24CC" w:rsidRDefault="00AB3F25" w:rsidP="004F2AA7">
            <w:pPr>
              <w:jc w:val="center"/>
            </w:pPr>
            <w:r>
              <w:t>284,8</w:t>
            </w:r>
          </w:p>
        </w:tc>
        <w:tc>
          <w:tcPr>
            <w:tcW w:w="850" w:type="dxa"/>
            <w:tcBorders>
              <w:top w:val="single" w:sz="4" w:space="0" w:color="auto"/>
              <w:left w:val="single" w:sz="4" w:space="0" w:color="auto"/>
              <w:bottom w:val="single" w:sz="4" w:space="0" w:color="auto"/>
              <w:right w:val="single" w:sz="4" w:space="0" w:color="000000"/>
            </w:tcBorders>
          </w:tcPr>
          <w:p w:rsidR="001D24CC" w:rsidRDefault="00AB3F25" w:rsidP="00390A6E">
            <w:pPr>
              <w:jc w:val="center"/>
            </w:pPr>
            <w:r>
              <w:t>284,8</w:t>
            </w:r>
          </w:p>
        </w:tc>
        <w:tc>
          <w:tcPr>
            <w:tcW w:w="1782" w:type="dxa"/>
          </w:tcPr>
          <w:p w:rsidR="001D24CC" w:rsidRDefault="001D24CC" w:rsidP="004F2AA7"/>
        </w:tc>
        <w:tc>
          <w:tcPr>
            <w:tcW w:w="1906" w:type="dxa"/>
            <w:gridSpan w:val="2"/>
          </w:tcPr>
          <w:p w:rsidR="001D24CC" w:rsidRDefault="001D24CC" w:rsidP="004F2AA7"/>
        </w:tc>
        <w:tc>
          <w:tcPr>
            <w:tcW w:w="1907" w:type="dxa"/>
            <w:gridSpan w:val="2"/>
          </w:tcPr>
          <w:p w:rsidR="001D24CC" w:rsidRDefault="001D24CC" w:rsidP="004F2AA7"/>
        </w:tc>
        <w:tc>
          <w:tcPr>
            <w:tcW w:w="1924" w:type="dxa"/>
            <w:gridSpan w:val="2"/>
          </w:tcPr>
          <w:p w:rsidR="001D24CC" w:rsidRDefault="001D24CC" w:rsidP="004F2AA7"/>
        </w:tc>
        <w:tc>
          <w:tcPr>
            <w:tcW w:w="1911" w:type="dxa"/>
            <w:gridSpan w:val="2"/>
          </w:tcPr>
          <w:p w:rsidR="001D24CC" w:rsidRDefault="001D24CC" w:rsidP="004F2AA7"/>
        </w:tc>
        <w:tc>
          <w:tcPr>
            <w:tcW w:w="1906" w:type="dxa"/>
          </w:tcPr>
          <w:p w:rsidR="001D24CC" w:rsidRDefault="001D24CC" w:rsidP="004F2AA7"/>
        </w:tc>
        <w:tc>
          <w:tcPr>
            <w:tcW w:w="1933" w:type="dxa"/>
            <w:tcBorders>
              <w:top w:val="nil"/>
              <w:left w:val="nil"/>
              <w:bottom w:val="single" w:sz="4" w:space="0" w:color="auto"/>
              <w:right w:val="single" w:sz="4" w:space="0" w:color="auto"/>
            </w:tcBorders>
            <w:vAlign w:val="bottom"/>
          </w:tcPr>
          <w:p w:rsidR="001D24CC" w:rsidRDefault="001D24CC" w:rsidP="004F2AA7">
            <w:pPr>
              <w:jc w:val="right"/>
            </w:pPr>
            <w:r>
              <w:t xml:space="preserve">805,0 </w:t>
            </w:r>
          </w:p>
        </w:tc>
      </w:tr>
      <w:tr w:rsidR="001D24CC" w:rsidTr="00D542EA">
        <w:trPr>
          <w:gridAfter w:val="11"/>
          <w:wAfter w:w="13269" w:type="dxa"/>
          <w:trHeight w:val="315"/>
        </w:trPr>
        <w:tc>
          <w:tcPr>
            <w:tcW w:w="1941" w:type="dxa"/>
            <w:vMerge/>
            <w:tcBorders>
              <w:left w:val="single" w:sz="4" w:space="0" w:color="auto"/>
              <w:right w:val="single" w:sz="4" w:space="0" w:color="auto"/>
            </w:tcBorders>
          </w:tcPr>
          <w:p w:rsidR="001D24CC" w:rsidRDefault="001D24CC" w:rsidP="004F2AA7"/>
        </w:tc>
        <w:tc>
          <w:tcPr>
            <w:tcW w:w="2405" w:type="dxa"/>
            <w:vMerge/>
            <w:tcBorders>
              <w:left w:val="single" w:sz="4" w:space="0" w:color="auto"/>
              <w:right w:val="single" w:sz="4" w:space="0" w:color="auto"/>
            </w:tcBorders>
          </w:tcPr>
          <w:p w:rsidR="001D24CC" w:rsidRDefault="001D24CC" w:rsidP="004F2AA7">
            <w:pPr>
              <w:jc w:val="both"/>
            </w:pPr>
          </w:p>
        </w:tc>
        <w:tc>
          <w:tcPr>
            <w:tcW w:w="1430" w:type="dxa"/>
            <w:tcBorders>
              <w:top w:val="nil"/>
              <w:left w:val="nil"/>
              <w:bottom w:val="single" w:sz="4" w:space="0" w:color="auto"/>
              <w:right w:val="single" w:sz="4" w:space="0" w:color="auto"/>
            </w:tcBorders>
            <w:vAlign w:val="bottom"/>
          </w:tcPr>
          <w:p w:rsidR="001D24CC" w:rsidRDefault="001D24CC" w:rsidP="000054F7">
            <w:r>
              <w:t xml:space="preserve">федеральный бюджет </w:t>
            </w:r>
          </w:p>
        </w:tc>
        <w:tc>
          <w:tcPr>
            <w:tcW w:w="1134" w:type="dxa"/>
            <w:tcBorders>
              <w:top w:val="nil"/>
              <w:left w:val="nil"/>
              <w:bottom w:val="single" w:sz="4" w:space="0" w:color="auto"/>
              <w:right w:val="single" w:sz="4" w:space="0" w:color="auto"/>
            </w:tcBorders>
          </w:tcPr>
          <w:p w:rsidR="001D24CC" w:rsidRDefault="001A36E1" w:rsidP="004F2AA7">
            <w:pPr>
              <w:jc w:val="center"/>
            </w:pPr>
            <w:r>
              <w:t>606,02</w:t>
            </w:r>
          </w:p>
        </w:tc>
        <w:tc>
          <w:tcPr>
            <w:tcW w:w="1119" w:type="dxa"/>
            <w:gridSpan w:val="2"/>
            <w:tcBorders>
              <w:top w:val="nil"/>
              <w:left w:val="nil"/>
              <w:bottom w:val="single" w:sz="4" w:space="0" w:color="auto"/>
              <w:right w:val="single" w:sz="4" w:space="0" w:color="auto"/>
            </w:tcBorders>
          </w:tcPr>
          <w:p w:rsidR="001D24CC" w:rsidRDefault="001A36E1" w:rsidP="00E62DEC">
            <w:pPr>
              <w:jc w:val="center"/>
            </w:pPr>
            <w:r>
              <w:t>606,02</w:t>
            </w:r>
          </w:p>
        </w:tc>
        <w:tc>
          <w:tcPr>
            <w:tcW w:w="998" w:type="dxa"/>
            <w:gridSpan w:val="2"/>
            <w:tcBorders>
              <w:top w:val="nil"/>
              <w:left w:val="nil"/>
              <w:bottom w:val="single" w:sz="4" w:space="0" w:color="auto"/>
              <w:right w:val="single" w:sz="4" w:space="0" w:color="auto"/>
            </w:tcBorders>
          </w:tcPr>
          <w:p w:rsidR="001D24CC" w:rsidRDefault="001A36E1" w:rsidP="00E62DEC">
            <w:pPr>
              <w:jc w:val="center"/>
            </w:pPr>
            <w:r>
              <w:t>0,0</w:t>
            </w:r>
          </w:p>
        </w:tc>
        <w:tc>
          <w:tcPr>
            <w:tcW w:w="945" w:type="dxa"/>
            <w:tcBorders>
              <w:top w:val="nil"/>
              <w:left w:val="nil"/>
              <w:bottom w:val="single" w:sz="4" w:space="0" w:color="auto"/>
              <w:right w:val="single" w:sz="4" w:space="0" w:color="auto"/>
            </w:tcBorders>
          </w:tcPr>
          <w:p w:rsidR="001D24CC" w:rsidRDefault="001A36E1" w:rsidP="004F2AA7">
            <w:pPr>
              <w:jc w:val="center"/>
            </w:pPr>
            <w:r>
              <w:t>0,0</w:t>
            </w:r>
          </w:p>
        </w:tc>
        <w:tc>
          <w:tcPr>
            <w:tcW w:w="766" w:type="dxa"/>
            <w:tcBorders>
              <w:top w:val="nil"/>
              <w:left w:val="nil"/>
              <w:bottom w:val="single" w:sz="4" w:space="0" w:color="auto"/>
              <w:right w:val="single" w:sz="4" w:space="0" w:color="auto"/>
            </w:tcBorders>
          </w:tcPr>
          <w:p w:rsidR="001D24CC" w:rsidRDefault="001A36E1" w:rsidP="004F2AA7">
            <w:pPr>
              <w:jc w:val="center"/>
            </w:pPr>
            <w:r>
              <w:t>0,0</w:t>
            </w:r>
          </w:p>
        </w:tc>
        <w:tc>
          <w:tcPr>
            <w:tcW w:w="850" w:type="dxa"/>
            <w:tcBorders>
              <w:top w:val="nil"/>
              <w:left w:val="nil"/>
              <w:bottom w:val="single" w:sz="4" w:space="0" w:color="auto"/>
              <w:right w:val="single" w:sz="4" w:space="0" w:color="auto"/>
            </w:tcBorders>
          </w:tcPr>
          <w:p w:rsidR="001D24CC" w:rsidRDefault="001A36E1" w:rsidP="004F2AA7">
            <w:pPr>
              <w:jc w:val="center"/>
            </w:pPr>
            <w:r>
              <w:t>0,0</w:t>
            </w:r>
          </w:p>
        </w:tc>
        <w:tc>
          <w:tcPr>
            <w:tcW w:w="851" w:type="dxa"/>
            <w:tcBorders>
              <w:top w:val="nil"/>
              <w:left w:val="nil"/>
              <w:bottom w:val="single" w:sz="4" w:space="0" w:color="auto"/>
              <w:right w:val="single" w:sz="4" w:space="0" w:color="auto"/>
            </w:tcBorders>
          </w:tcPr>
          <w:p w:rsidR="001D24CC" w:rsidRDefault="001A36E1" w:rsidP="004F2AA7">
            <w:pPr>
              <w:jc w:val="center"/>
            </w:pPr>
            <w:r>
              <w:t>0,0</w:t>
            </w:r>
          </w:p>
        </w:tc>
        <w:tc>
          <w:tcPr>
            <w:tcW w:w="850" w:type="dxa"/>
            <w:tcBorders>
              <w:top w:val="nil"/>
              <w:left w:val="nil"/>
              <w:bottom w:val="single" w:sz="4" w:space="0" w:color="auto"/>
              <w:right w:val="single" w:sz="4" w:space="0" w:color="auto"/>
            </w:tcBorders>
          </w:tcPr>
          <w:p w:rsidR="001D24CC" w:rsidRDefault="001A36E1" w:rsidP="004F2AA7">
            <w:pPr>
              <w:jc w:val="center"/>
            </w:pPr>
            <w:r>
              <w:t>0,0</w:t>
            </w:r>
          </w:p>
        </w:tc>
        <w:tc>
          <w:tcPr>
            <w:tcW w:w="851" w:type="dxa"/>
            <w:tcBorders>
              <w:top w:val="nil"/>
              <w:left w:val="nil"/>
              <w:bottom w:val="single" w:sz="4" w:space="0" w:color="auto"/>
              <w:right w:val="single" w:sz="4" w:space="0" w:color="auto"/>
            </w:tcBorders>
          </w:tcPr>
          <w:p w:rsidR="001D24CC" w:rsidRDefault="001A36E1" w:rsidP="004F2AA7">
            <w:pPr>
              <w:jc w:val="center"/>
            </w:pPr>
            <w:r>
              <w:t>0,0</w:t>
            </w:r>
          </w:p>
        </w:tc>
        <w:tc>
          <w:tcPr>
            <w:tcW w:w="850" w:type="dxa"/>
            <w:tcBorders>
              <w:top w:val="nil"/>
              <w:left w:val="nil"/>
              <w:bottom w:val="single" w:sz="4" w:space="0" w:color="auto"/>
              <w:right w:val="single" w:sz="4" w:space="0" w:color="auto"/>
            </w:tcBorders>
          </w:tcPr>
          <w:p w:rsidR="001D24CC" w:rsidRDefault="001A36E1" w:rsidP="004F2AA7">
            <w:pPr>
              <w:jc w:val="center"/>
            </w:pPr>
            <w:r>
              <w:t>0,0</w:t>
            </w:r>
          </w:p>
        </w:tc>
      </w:tr>
      <w:tr w:rsidR="001D24CC" w:rsidTr="00D542EA">
        <w:trPr>
          <w:gridAfter w:val="11"/>
          <w:wAfter w:w="13269" w:type="dxa"/>
          <w:trHeight w:val="315"/>
        </w:trPr>
        <w:tc>
          <w:tcPr>
            <w:tcW w:w="1941" w:type="dxa"/>
            <w:vMerge/>
            <w:tcBorders>
              <w:left w:val="single" w:sz="4" w:space="0" w:color="auto"/>
              <w:right w:val="single" w:sz="4" w:space="0" w:color="auto"/>
            </w:tcBorders>
          </w:tcPr>
          <w:p w:rsidR="001D24CC" w:rsidRDefault="001D24CC" w:rsidP="004F2AA7"/>
        </w:tc>
        <w:tc>
          <w:tcPr>
            <w:tcW w:w="2405" w:type="dxa"/>
            <w:vMerge/>
            <w:tcBorders>
              <w:left w:val="single" w:sz="4" w:space="0" w:color="auto"/>
              <w:right w:val="single" w:sz="4" w:space="0" w:color="auto"/>
            </w:tcBorders>
          </w:tcPr>
          <w:p w:rsidR="001D24CC" w:rsidRDefault="001D24CC" w:rsidP="004F2AA7">
            <w:pPr>
              <w:jc w:val="both"/>
            </w:pPr>
          </w:p>
        </w:tc>
        <w:tc>
          <w:tcPr>
            <w:tcW w:w="1430" w:type="dxa"/>
            <w:tcBorders>
              <w:top w:val="nil"/>
              <w:left w:val="nil"/>
              <w:bottom w:val="single" w:sz="4" w:space="0" w:color="auto"/>
              <w:right w:val="single" w:sz="4" w:space="0" w:color="auto"/>
            </w:tcBorders>
            <w:vAlign w:val="bottom"/>
          </w:tcPr>
          <w:p w:rsidR="001D24CC" w:rsidRDefault="001D24CC" w:rsidP="000054F7">
            <w:r>
              <w:t>областной бюджет</w:t>
            </w:r>
          </w:p>
        </w:tc>
        <w:tc>
          <w:tcPr>
            <w:tcW w:w="1134" w:type="dxa"/>
            <w:tcBorders>
              <w:top w:val="nil"/>
              <w:left w:val="nil"/>
              <w:bottom w:val="single" w:sz="4" w:space="0" w:color="auto"/>
              <w:right w:val="single" w:sz="4" w:space="0" w:color="auto"/>
            </w:tcBorders>
          </w:tcPr>
          <w:p w:rsidR="001D24CC" w:rsidRDefault="001A36E1" w:rsidP="004F2AA7">
            <w:pPr>
              <w:jc w:val="center"/>
            </w:pPr>
            <w:r>
              <w:t>1606,94</w:t>
            </w:r>
          </w:p>
        </w:tc>
        <w:tc>
          <w:tcPr>
            <w:tcW w:w="1119" w:type="dxa"/>
            <w:gridSpan w:val="2"/>
            <w:tcBorders>
              <w:top w:val="nil"/>
              <w:left w:val="nil"/>
              <w:bottom w:val="single" w:sz="4" w:space="0" w:color="auto"/>
              <w:right w:val="single" w:sz="4" w:space="0" w:color="auto"/>
            </w:tcBorders>
          </w:tcPr>
          <w:p w:rsidR="001D24CC" w:rsidRDefault="001A36E1" w:rsidP="00E62DEC">
            <w:pPr>
              <w:jc w:val="center"/>
            </w:pPr>
            <w:r>
              <w:t>106,94</w:t>
            </w:r>
          </w:p>
        </w:tc>
        <w:tc>
          <w:tcPr>
            <w:tcW w:w="998" w:type="dxa"/>
            <w:gridSpan w:val="2"/>
            <w:tcBorders>
              <w:top w:val="nil"/>
              <w:left w:val="nil"/>
              <w:bottom w:val="single" w:sz="4" w:space="0" w:color="auto"/>
              <w:right w:val="single" w:sz="4" w:space="0" w:color="auto"/>
            </w:tcBorders>
          </w:tcPr>
          <w:p w:rsidR="001D24CC" w:rsidRDefault="001A36E1" w:rsidP="00E62DEC">
            <w:pPr>
              <w:jc w:val="center"/>
            </w:pPr>
            <w:r>
              <w:t>1500,0</w:t>
            </w:r>
          </w:p>
        </w:tc>
        <w:tc>
          <w:tcPr>
            <w:tcW w:w="945" w:type="dxa"/>
            <w:tcBorders>
              <w:top w:val="nil"/>
              <w:left w:val="nil"/>
              <w:bottom w:val="single" w:sz="4" w:space="0" w:color="auto"/>
              <w:right w:val="single" w:sz="4" w:space="0" w:color="auto"/>
            </w:tcBorders>
          </w:tcPr>
          <w:p w:rsidR="001D24CC" w:rsidRDefault="001A36E1" w:rsidP="004F2AA7">
            <w:pPr>
              <w:jc w:val="center"/>
            </w:pPr>
            <w:r>
              <w:t>0,0</w:t>
            </w:r>
          </w:p>
        </w:tc>
        <w:tc>
          <w:tcPr>
            <w:tcW w:w="766" w:type="dxa"/>
            <w:tcBorders>
              <w:top w:val="nil"/>
              <w:left w:val="nil"/>
              <w:bottom w:val="single" w:sz="4" w:space="0" w:color="auto"/>
              <w:right w:val="single" w:sz="4" w:space="0" w:color="auto"/>
            </w:tcBorders>
          </w:tcPr>
          <w:p w:rsidR="001D24CC" w:rsidRDefault="001A36E1" w:rsidP="004F2AA7">
            <w:pPr>
              <w:jc w:val="center"/>
            </w:pPr>
            <w:r>
              <w:t>0,0</w:t>
            </w:r>
          </w:p>
        </w:tc>
        <w:tc>
          <w:tcPr>
            <w:tcW w:w="850" w:type="dxa"/>
            <w:tcBorders>
              <w:top w:val="nil"/>
              <w:left w:val="nil"/>
              <w:bottom w:val="single" w:sz="4" w:space="0" w:color="auto"/>
              <w:right w:val="single" w:sz="4" w:space="0" w:color="auto"/>
            </w:tcBorders>
          </w:tcPr>
          <w:p w:rsidR="001D24CC" w:rsidRDefault="001A36E1" w:rsidP="004F2AA7">
            <w:pPr>
              <w:jc w:val="center"/>
            </w:pPr>
            <w:r>
              <w:t>0,0</w:t>
            </w:r>
          </w:p>
        </w:tc>
        <w:tc>
          <w:tcPr>
            <w:tcW w:w="851" w:type="dxa"/>
            <w:tcBorders>
              <w:top w:val="nil"/>
              <w:left w:val="nil"/>
              <w:bottom w:val="single" w:sz="4" w:space="0" w:color="auto"/>
              <w:right w:val="single" w:sz="4" w:space="0" w:color="auto"/>
            </w:tcBorders>
          </w:tcPr>
          <w:p w:rsidR="001D24CC" w:rsidRDefault="001A36E1" w:rsidP="004F2AA7">
            <w:pPr>
              <w:jc w:val="center"/>
            </w:pPr>
            <w:r>
              <w:t>0,0</w:t>
            </w:r>
          </w:p>
        </w:tc>
        <w:tc>
          <w:tcPr>
            <w:tcW w:w="850" w:type="dxa"/>
            <w:tcBorders>
              <w:top w:val="nil"/>
              <w:left w:val="nil"/>
              <w:bottom w:val="single" w:sz="4" w:space="0" w:color="auto"/>
              <w:right w:val="single" w:sz="4" w:space="0" w:color="auto"/>
            </w:tcBorders>
          </w:tcPr>
          <w:p w:rsidR="001D24CC" w:rsidRDefault="001A36E1" w:rsidP="004F2AA7">
            <w:pPr>
              <w:jc w:val="center"/>
            </w:pPr>
            <w:r>
              <w:t>0,0</w:t>
            </w:r>
          </w:p>
        </w:tc>
        <w:tc>
          <w:tcPr>
            <w:tcW w:w="851" w:type="dxa"/>
            <w:tcBorders>
              <w:top w:val="nil"/>
              <w:left w:val="nil"/>
              <w:bottom w:val="single" w:sz="4" w:space="0" w:color="auto"/>
              <w:right w:val="single" w:sz="4" w:space="0" w:color="auto"/>
            </w:tcBorders>
          </w:tcPr>
          <w:p w:rsidR="001D24CC" w:rsidRDefault="001A36E1" w:rsidP="004F2AA7">
            <w:pPr>
              <w:jc w:val="center"/>
            </w:pPr>
            <w:r>
              <w:t>0,0</w:t>
            </w:r>
          </w:p>
        </w:tc>
        <w:tc>
          <w:tcPr>
            <w:tcW w:w="850" w:type="dxa"/>
            <w:tcBorders>
              <w:top w:val="nil"/>
              <w:left w:val="nil"/>
              <w:bottom w:val="single" w:sz="4" w:space="0" w:color="auto"/>
              <w:right w:val="single" w:sz="4" w:space="0" w:color="auto"/>
            </w:tcBorders>
          </w:tcPr>
          <w:p w:rsidR="001D24CC" w:rsidRDefault="001A36E1" w:rsidP="004F2AA7">
            <w:pPr>
              <w:jc w:val="center"/>
            </w:pPr>
            <w:r>
              <w:t>0,0</w:t>
            </w:r>
          </w:p>
        </w:tc>
      </w:tr>
      <w:tr w:rsidR="001D24CC" w:rsidTr="00D542EA">
        <w:trPr>
          <w:gridAfter w:val="11"/>
          <w:wAfter w:w="13269" w:type="dxa"/>
          <w:trHeight w:val="315"/>
        </w:trPr>
        <w:tc>
          <w:tcPr>
            <w:tcW w:w="1941" w:type="dxa"/>
            <w:vMerge/>
            <w:tcBorders>
              <w:left w:val="single" w:sz="4" w:space="0" w:color="auto"/>
              <w:right w:val="single" w:sz="4" w:space="0" w:color="auto"/>
            </w:tcBorders>
          </w:tcPr>
          <w:p w:rsidR="001D24CC" w:rsidRDefault="001D24CC" w:rsidP="004F2AA7"/>
        </w:tc>
        <w:tc>
          <w:tcPr>
            <w:tcW w:w="2405" w:type="dxa"/>
            <w:vMerge/>
            <w:tcBorders>
              <w:left w:val="single" w:sz="4" w:space="0" w:color="auto"/>
              <w:right w:val="single" w:sz="4" w:space="0" w:color="auto"/>
            </w:tcBorders>
          </w:tcPr>
          <w:p w:rsidR="001D24CC" w:rsidRDefault="001D24CC" w:rsidP="004F2AA7">
            <w:pPr>
              <w:jc w:val="both"/>
            </w:pPr>
          </w:p>
        </w:tc>
        <w:tc>
          <w:tcPr>
            <w:tcW w:w="1430" w:type="dxa"/>
            <w:tcBorders>
              <w:top w:val="nil"/>
              <w:left w:val="nil"/>
              <w:bottom w:val="single" w:sz="4" w:space="0" w:color="auto"/>
              <w:right w:val="single" w:sz="4" w:space="0" w:color="auto"/>
            </w:tcBorders>
            <w:vAlign w:val="bottom"/>
          </w:tcPr>
          <w:p w:rsidR="001D24CC" w:rsidRDefault="001D24CC" w:rsidP="000054F7">
            <w:r>
              <w:t>местный бюджет</w:t>
            </w:r>
          </w:p>
        </w:tc>
        <w:tc>
          <w:tcPr>
            <w:tcW w:w="1134" w:type="dxa"/>
            <w:tcBorders>
              <w:top w:val="nil"/>
              <w:left w:val="nil"/>
              <w:bottom w:val="single" w:sz="4" w:space="0" w:color="auto"/>
              <w:right w:val="single" w:sz="4" w:space="0" w:color="auto"/>
            </w:tcBorders>
          </w:tcPr>
          <w:p w:rsidR="001D24CC" w:rsidRDefault="00F44B48" w:rsidP="004F2AA7">
            <w:pPr>
              <w:jc w:val="center"/>
            </w:pPr>
            <w:r>
              <w:t>2914,67</w:t>
            </w:r>
          </w:p>
        </w:tc>
        <w:tc>
          <w:tcPr>
            <w:tcW w:w="1119" w:type="dxa"/>
            <w:gridSpan w:val="2"/>
            <w:tcBorders>
              <w:top w:val="nil"/>
              <w:left w:val="nil"/>
              <w:bottom w:val="single" w:sz="4" w:space="0" w:color="auto"/>
              <w:right w:val="single" w:sz="4" w:space="0" w:color="auto"/>
            </w:tcBorders>
          </w:tcPr>
          <w:p w:rsidR="001D24CC" w:rsidRDefault="00F44B48" w:rsidP="00E62DEC">
            <w:pPr>
              <w:jc w:val="center"/>
            </w:pPr>
            <w:r>
              <w:t>605,07</w:t>
            </w:r>
          </w:p>
        </w:tc>
        <w:tc>
          <w:tcPr>
            <w:tcW w:w="998" w:type="dxa"/>
            <w:gridSpan w:val="2"/>
            <w:tcBorders>
              <w:top w:val="nil"/>
              <w:left w:val="nil"/>
              <w:bottom w:val="single" w:sz="4" w:space="0" w:color="auto"/>
              <w:right w:val="single" w:sz="4" w:space="0" w:color="auto"/>
            </w:tcBorders>
          </w:tcPr>
          <w:p w:rsidR="001D24CC" w:rsidRDefault="001A36E1" w:rsidP="00E62DEC">
            <w:pPr>
              <w:jc w:val="center"/>
            </w:pPr>
            <w:r>
              <w:t>3</w:t>
            </w:r>
            <w:r w:rsidR="00AB3F25">
              <w:t>16,0</w:t>
            </w:r>
          </w:p>
        </w:tc>
        <w:tc>
          <w:tcPr>
            <w:tcW w:w="945" w:type="dxa"/>
            <w:tcBorders>
              <w:top w:val="nil"/>
              <w:left w:val="nil"/>
              <w:bottom w:val="single" w:sz="4" w:space="0" w:color="auto"/>
              <w:right w:val="single" w:sz="4" w:space="0" w:color="auto"/>
            </w:tcBorders>
          </w:tcPr>
          <w:p w:rsidR="001D24CC" w:rsidRDefault="00AB3F25" w:rsidP="004F2AA7">
            <w:pPr>
              <w:jc w:val="center"/>
            </w:pPr>
            <w:r>
              <w:t>284,8</w:t>
            </w:r>
          </w:p>
        </w:tc>
        <w:tc>
          <w:tcPr>
            <w:tcW w:w="766" w:type="dxa"/>
            <w:tcBorders>
              <w:top w:val="nil"/>
              <w:left w:val="nil"/>
              <w:bottom w:val="single" w:sz="4" w:space="0" w:color="auto"/>
              <w:right w:val="single" w:sz="4" w:space="0" w:color="auto"/>
            </w:tcBorders>
          </w:tcPr>
          <w:p w:rsidR="001D24CC" w:rsidRDefault="00AB3F25" w:rsidP="004F2AA7">
            <w:pPr>
              <w:jc w:val="center"/>
            </w:pPr>
            <w:r>
              <w:t>284,8</w:t>
            </w:r>
          </w:p>
        </w:tc>
        <w:tc>
          <w:tcPr>
            <w:tcW w:w="850" w:type="dxa"/>
            <w:tcBorders>
              <w:top w:val="nil"/>
              <w:left w:val="nil"/>
              <w:bottom w:val="single" w:sz="4" w:space="0" w:color="auto"/>
              <w:right w:val="single" w:sz="4" w:space="0" w:color="auto"/>
            </w:tcBorders>
          </w:tcPr>
          <w:p w:rsidR="001D24CC" w:rsidRDefault="00AB3F25" w:rsidP="004F2AA7">
            <w:pPr>
              <w:jc w:val="center"/>
            </w:pPr>
            <w:r>
              <w:t>284,8</w:t>
            </w:r>
          </w:p>
        </w:tc>
        <w:tc>
          <w:tcPr>
            <w:tcW w:w="851" w:type="dxa"/>
            <w:tcBorders>
              <w:top w:val="nil"/>
              <w:left w:val="nil"/>
              <w:bottom w:val="single" w:sz="4" w:space="0" w:color="auto"/>
              <w:right w:val="single" w:sz="4" w:space="0" w:color="auto"/>
            </w:tcBorders>
          </w:tcPr>
          <w:p w:rsidR="001D24CC" w:rsidRDefault="00AB3F25" w:rsidP="004F2AA7">
            <w:pPr>
              <w:jc w:val="center"/>
            </w:pPr>
            <w:r>
              <w:t>284,8</w:t>
            </w:r>
          </w:p>
        </w:tc>
        <w:tc>
          <w:tcPr>
            <w:tcW w:w="850" w:type="dxa"/>
            <w:tcBorders>
              <w:top w:val="nil"/>
              <w:left w:val="nil"/>
              <w:bottom w:val="single" w:sz="4" w:space="0" w:color="auto"/>
              <w:right w:val="single" w:sz="4" w:space="0" w:color="auto"/>
            </w:tcBorders>
          </w:tcPr>
          <w:p w:rsidR="001D24CC" w:rsidRDefault="00AB3F25" w:rsidP="004F2AA7">
            <w:pPr>
              <w:jc w:val="center"/>
            </w:pPr>
            <w:r>
              <w:t>284,8</w:t>
            </w:r>
          </w:p>
        </w:tc>
        <w:tc>
          <w:tcPr>
            <w:tcW w:w="851" w:type="dxa"/>
            <w:tcBorders>
              <w:top w:val="nil"/>
              <w:left w:val="nil"/>
              <w:bottom w:val="single" w:sz="4" w:space="0" w:color="auto"/>
              <w:right w:val="single" w:sz="4" w:space="0" w:color="auto"/>
            </w:tcBorders>
          </w:tcPr>
          <w:p w:rsidR="001D24CC" w:rsidRDefault="00AB3F25" w:rsidP="004F2AA7">
            <w:pPr>
              <w:jc w:val="center"/>
            </w:pPr>
            <w:r>
              <w:t>284,8</w:t>
            </w:r>
          </w:p>
        </w:tc>
        <w:tc>
          <w:tcPr>
            <w:tcW w:w="850" w:type="dxa"/>
            <w:tcBorders>
              <w:top w:val="nil"/>
              <w:left w:val="nil"/>
              <w:bottom w:val="single" w:sz="4" w:space="0" w:color="auto"/>
              <w:right w:val="single" w:sz="4" w:space="0" w:color="auto"/>
            </w:tcBorders>
          </w:tcPr>
          <w:p w:rsidR="001D24CC" w:rsidRDefault="00AB3F25" w:rsidP="004F2AA7">
            <w:pPr>
              <w:jc w:val="center"/>
            </w:pPr>
            <w:r>
              <w:t>284,8</w:t>
            </w:r>
          </w:p>
        </w:tc>
      </w:tr>
      <w:tr w:rsidR="001D24CC" w:rsidTr="00D542EA">
        <w:trPr>
          <w:gridAfter w:val="11"/>
          <w:wAfter w:w="13269" w:type="dxa"/>
          <w:trHeight w:val="315"/>
        </w:trPr>
        <w:tc>
          <w:tcPr>
            <w:tcW w:w="1941" w:type="dxa"/>
            <w:vMerge/>
            <w:tcBorders>
              <w:left w:val="single" w:sz="4" w:space="0" w:color="auto"/>
              <w:right w:val="single" w:sz="4" w:space="0" w:color="auto"/>
            </w:tcBorders>
          </w:tcPr>
          <w:p w:rsidR="001D24CC" w:rsidRDefault="001D24CC" w:rsidP="004F2AA7"/>
        </w:tc>
        <w:tc>
          <w:tcPr>
            <w:tcW w:w="2405" w:type="dxa"/>
            <w:vMerge/>
            <w:tcBorders>
              <w:left w:val="single" w:sz="4" w:space="0" w:color="auto"/>
              <w:right w:val="single" w:sz="4" w:space="0" w:color="auto"/>
            </w:tcBorders>
          </w:tcPr>
          <w:p w:rsidR="001D24CC" w:rsidRDefault="001D24CC" w:rsidP="004F2AA7">
            <w:pPr>
              <w:jc w:val="both"/>
            </w:pPr>
          </w:p>
        </w:tc>
        <w:tc>
          <w:tcPr>
            <w:tcW w:w="1430" w:type="dxa"/>
            <w:tcBorders>
              <w:top w:val="nil"/>
              <w:left w:val="nil"/>
              <w:bottom w:val="single" w:sz="4" w:space="0" w:color="auto"/>
              <w:right w:val="single" w:sz="4" w:space="0" w:color="auto"/>
            </w:tcBorders>
            <w:vAlign w:val="bottom"/>
          </w:tcPr>
          <w:p w:rsidR="001D24CC" w:rsidRDefault="001D24CC" w:rsidP="000054F7">
            <w:pPr>
              <w:rPr>
                <w:color w:val="000000"/>
              </w:rPr>
            </w:pPr>
            <w:r>
              <w:rPr>
                <w:color w:val="000000"/>
              </w:rPr>
              <w:t>внебюджетные фонды</w:t>
            </w:r>
          </w:p>
        </w:tc>
        <w:tc>
          <w:tcPr>
            <w:tcW w:w="1134" w:type="dxa"/>
            <w:tcBorders>
              <w:top w:val="nil"/>
              <w:left w:val="nil"/>
              <w:bottom w:val="single" w:sz="4" w:space="0" w:color="auto"/>
              <w:right w:val="single" w:sz="4" w:space="0" w:color="auto"/>
            </w:tcBorders>
          </w:tcPr>
          <w:p w:rsidR="001D24CC" w:rsidRDefault="001A36E1" w:rsidP="004F2AA7">
            <w:pPr>
              <w:jc w:val="center"/>
            </w:pPr>
            <w:r>
              <w:t>121,08</w:t>
            </w:r>
          </w:p>
        </w:tc>
        <w:tc>
          <w:tcPr>
            <w:tcW w:w="1119" w:type="dxa"/>
            <w:gridSpan w:val="2"/>
            <w:tcBorders>
              <w:top w:val="nil"/>
              <w:left w:val="nil"/>
              <w:bottom w:val="single" w:sz="4" w:space="0" w:color="auto"/>
              <w:right w:val="single" w:sz="4" w:space="0" w:color="auto"/>
            </w:tcBorders>
          </w:tcPr>
          <w:p w:rsidR="001D24CC" w:rsidRDefault="001A36E1" w:rsidP="00E62DEC">
            <w:pPr>
              <w:jc w:val="center"/>
            </w:pPr>
            <w:r>
              <w:t>121,08</w:t>
            </w:r>
          </w:p>
        </w:tc>
        <w:tc>
          <w:tcPr>
            <w:tcW w:w="998" w:type="dxa"/>
            <w:gridSpan w:val="2"/>
            <w:tcBorders>
              <w:top w:val="nil"/>
              <w:left w:val="nil"/>
              <w:bottom w:val="single" w:sz="4" w:space="0" w:color="auto"/>
              <w:right w:val="single" w:sz="4" w:space="0" w:color="auto"/>
            </w:tcBorders>
          </w:tcPr>
          <w:p w:rsidR="001D24CC" w:rsidRDefault="001A36E1" w:rsidP="00E62DEC">
            <w:pPr>
              <w:jc w:val="center"/>
            </w:pPr>
            <w:r>
              <w:t>0,0</w:t>
            </w:r>
          </w:p>
        </w:tc>
        <w:tc>
          <w:tcPr>
            <w:tcW w:w="945" w:type="dxa"/>
            <w:tcBorders>
              <w:top w:val="nil"/>
              <w:left w:val="nil"/>
              <w:bottom w:val="single" w:sz="4" w:space="0" w:color="auto"/>
              <w:right w:val="single" w:sz="4" w:space="0" w:color="auto"/>
            </w:tcBorders>
          </w:tcPr>
          <w:p w:rsidR="001D24CC" w:rsidRDefault="001A36E1" w:rsidP="004F2AA7">
            <w:pPr>
              <w:jc w:val="center"/>
            </w:pPr>
            <w:r>
              <w:t>0,0</w:t>
            </w:r>
          </w:p>
        </w:tc>
        <w:tc>
          <w:tcPr>
            <w:tcW w:w="766" w:type="dxa"/>
            <w:tcBorders>
              <w:top w:val="nil"/>
              <w:left w:val="nil"/>
              <w:bottom w:val="single" w:sz="4" w:space="0" w:color="auto"/>
              <w:right w:val="single" w:sz="4" w:space="0" w:color="auto"/>
            </w:tcBorders>
          </w:tcPr>
          <w:p w:rsidR="001D24CC" w:rsidRDefault="001A36E1" w:rsidP="004F2AA7">
            <w:pPr>
              <w:jc w:val="center"/>
            </w:pPr>
            <w:r>
              <w:t>0,0</w:t>
            </w:r>
          </w:p>
        </w:tc>
        <w:tc>
          <w:tcPr>
            <w:tcW w:w="850" w:type="dxa"/>
            <w:tcBorders>
              <w:top w:val="nil"/>
              <w:left w:val="nil"/>
              <w:bottom w:val="single" w:sz="4" w:space="0" w:color="auto"/>
              <w:right w:val="single" w:sz="4" w:space="0" w:color="auto"/>
            </w:tcBorders>
          </w:tcPr>
          <w:p w:rsidR="001D24CC" w:rsidRDefault="001A36E1" w:rsidP="004F2AA7">
            <w:pPr>
              <w:jc w:val="center"/>
            </w:pPr>
            <w:r>
              <w:t>0,0</w:t>
            </w:r>
          </w:p>
        </w:tc>
        <w:tc>
          <w:tcPr>
            <w:tcW w:w="851" w:type="dxa"/>
            <w:tcBorders>
              <w:top w:val="nil"/>
              <w:left w:val="nil"/>
              <w:bottom w:val="single" w:sz="4" w:space="0" w:color="auto"/>
              <w:right w:val="single" w:sz="4" w:space="0" w:color="auto"/>
            </w:tcBorders>
          </w:tcPr>
          <w:p w:rsidR="001D24CC" w:rsidRDefault="001A36E1" w:rsidP="004F2AA7">
            <w:pPr>
              <w:jc w:val="center"/>
            </w:pPr>
            <w:r>
              <w:t>0,0</w:t>
            </w:r>
          </w:p>
        </w:tc>
        <w:tc>
          <w:tcPr>
            <w:tcW w:w="850" w:type="dxa"/>
            <w:tcBorders>
              <w:top w:val="nil"/>
              <w:left w:val="nil"/>
              <w:bottom w:val="single" w:sz="4" w:space="0" w:color="auto"/>
              <w:right w:val="single" w:sz="4" w:space="0" w:color="auto"/>
            </w:tcBorders>
          </w:tcPr>
          <w:p w:rsidR="001D24CC" w:rsidRDefault="001A36E1" w:rsidP="004F2AA7">
            <w:pPr>
              <w:jc w:val="center"/>
            </w:pPr>
            <w:r>
              <w:t>0,0</w:t>
            </w:r>
          </w:p>
        </w:tc>
        <w:tc>
          <w:tcPr>
            <w:tcW w:w="851" w:type="dxa"/>
            <w:tcBorders>
              <w:top w:val="nil"/>
              <w:left w:val="nil"/>
              <w:bottom w:val="single" w:sz="4" w:space="0" w:color="auto"/>
              <w:right w:val="single" w:sz="4" w:space="0" w:color="auto"/>
            </w:tcBorders>
          </w:tcPr>
          <w:p w:rsidR="001D24CC" w:rsidRDefault="001A36E1" w:rsidP="004F2AA7">
            <w:pPr>
              <w:jc w:val="center"/>
            </w:pPr>
            <w:r>
              <w:t>0,0</w:t>
            </w:r>
          </w:p>
        </w:tc>
        <w:tc>
          <w:tcPr>
            <w:tcW w:w="850" w:type="dxa"/>
            <w:tcBorders>
              <w:top w:val="nil"/>
              <w:left w:val="nil"/>
              <w:bottom w:val="single" w:sz="4" w:space="0" w:color="auto"/>
              <w:right w:val="single" w:sz="4" w:space="0" w:color="auto"/>
            </w:tcBorders>
          </w:tcPr>
          <w:p w:rsidR="001D24CC" w:rsidRDefault="001A36E1" w:rsidP="004F2AA7">
            <w:pPr>
              <w:jc w:val="center"/>
            </w:pPr>
            <w:r>
              <w:t>0,0</w:t>
            </w:r>
          </w:p>
        </w:tc>
      </w:tr>
      <w:tr w:rsidR="001D24CC" w:rsidTr="00D542EA">
        <w:trPr>
          <w:gridAfter w:val="11"/>
          <w:wAfter w:w="13269" w:type="dxa"/>
          <w:trHeight w:val="315"/>
        </w:trPr>
        <w:tc>
          <w:tcPr>
            <w:tcW w:w="1941" w:type="dxa"/>
            <w:vMerge/>
            <w:tcBorders>
              <w:left w:val="single" w:sz="4" w:space="0" w:color="auto"/>
              <w:right w:val="single" w:sz="4" w:space="0" w:color="auto"/>
            </w:tcBorders>
          </w:tcPr>
          <w:p w:rsidR="001D24CC" w:rsidRDefault="001D24CC" w:rsidP="004F2AA7"/>
        </w:tc>
        <w:tc>
          <w:tcPr>
            <w:tcW w:w="2405" w:type="dxa"/>
            <w:vMerge/>
            <w:tcBorders>
              <w:left w:val="single" w:sz="4" w:space="0" w:color="auto"/>
              <w:right w:val="single" w:sz="4" w:space="0" w:color="auto"/>
            </w:tcBorders>
          </w:tcPr>
          <w:p w:rsidR="001D24CC" w:rsidRDefault="001D24CC" w:rsidP="004F2AA7">
            <w:pPr>
              <w:jc w:val="both"/>
            </w:pPr>
          </w:p>
        </w:tc>
        <w:tc>
          <w:tcPr>
            <w:tcW w:w="1430" w:type="dxa"/>
            <w:tcBorders>
              <w:top w:val="nil"/>
              <w:left w:val="nil"/>
              <w:bottom w:val="single" w:sz="4" w:space="0" w:color="auto"/>
              <w:right w:val="single" w:sz="4" w:space="0" w:color="auto"/>
            </w:tcBorders>
            <w:vAlign w:val="bottom"/>
          </w:tcPr>
          <w:p w:rsidR="001D24CC" w:rsidRDefault="001D24CC" w:rsidP="000054F7">
            <w:r>
              <w:t>юридические лица</w:t>
            </w:r>
          </w:p>
        </w:tc>
        <w:tc>
          <w:tcPr>
            <w:tcW w:w="1134" w:type="dxa"/>
            <w:tcBorders>
              <w:top w:val="nil"/>
              <w:left w:val="nil"/>
              <w:bottom w:val="single" w:sz="4" w:space="0" w:color="auto"/>
              <w:right w:val="single" w:sz="4" w:space="0" w:color="auto"/>
            </w:tcBorders>
          </w:tcPr>
          <w:p w:rsidR="001D24CC" w:rsidRDefault="001D24CC" w:rsidP="004F2AA7">
            <w:pPr>
              <w:jc w:val="center"/>
            </w:pPr>
          </w:p>
        </w:tc>
        <w:tc>
          <w:tcPr>
            <w:tcW w:w="1119" w:type="dxa"/>
            <w:gridSpan w:val="2"/>
            <w:tcBorders>
              <w:top w:val="nil"/>
              <w:left w:val="nil"/>
              <w:bottom w:val="single" w:sz="4" w:space="0" w:color="auto"/>
              <w:right w:val="single" w:sz="4" w:space="0" w:color="auto"/>
            </w:tcBorders>
          </w:tcPr>
          <w:p w:rsidR="001D24CC" w:rsidRDefault="001D24CC" w:rsidP="00E62DEC">
            <w:pPr>
              <w:jc w:val="center"/>
            </w:pPr>
          </w:p>
        </w:tc>
        <w:tc>
          <w:tcPr>
            <w:tcW w:w="998" w:type="dxa"/>
            <w:gridSpan w:val="2"/>
            <w:tcBorders>
              <w:top w:val="nil"/>
              <w:left w:val="nil"/>
              <w:bottom w:val="single" w:sz="4" w:space="0" w:color="auto"/>
              <w:right w:val="single" w:sz="4" w:space="0" w:color="auto"/>
            </w:tcBorders>
          </w:tcPr>
          <w:p w:rsidR="001D24CC" w:rsidRDefault="001D24CC" w:rsidP="00E62DEC">
            <w:pPr>
              <w:jc w:val="center"/>
            </w:pPr>
          </w:p>
        </w:tc>
        <w:tc>
          <w:tcPr>
            <w:tcW w:w="945" w:type="dxa"/>
            <w:tcBorders>
              <w:top w:val="nil"/>
              <w:left w:val="nil"/>
              <w:bottom w:val="single" w:sz="4" w:space="0" w:color="auto"/>
              <w:right w:val="single" w:sz="4" w:space="0" w:color="auto"/>
            </w:tcBorders>
          </w:tcPr>
          <w:p w:rsidR="001D24CC" w:rsidRDefault="001D24CC" w:rsidP="004F2AA7">
            <w:pPr>
              <w:jc w:val="center"/>
            </w:pPr>
          </w:p>
        </w:tc>
        <w:tc>
          <w:tcPr>
            <w:tcW w:w="766" w:type="dxa"/>
            <w:tcBorders>
              <w:top w:val="nil"/>
              <w:left w:val="nil"/>
              <w:bottom w:val="single" w:sz="4" w:space="0" w:color="auto"/>
              <w:right w:val="single" w:sz="4" w:space="0" w:color="auto"/>
            </w:tcBorders>
          </w:tcPr>
          <w:p w:rsidR="001D24CC" w:rsidRDefault="001D24CC" w:rsidP="004F2AA7">
            <w:pPr>
              <w:jc w:val="center"/>
            </w:pPr>
          </w:p>
        </w:tc>
        <w:tc>
          <w:tcPr>
            <w:tcW w:w="850" w:type="dxa"/>
            <w:tcBorders>
              <w:top w:val="nil"/>
              <w:left w:val="nil"/>
              <w:bottom w:val="single" w:sz="4" w:space="0" w:color="auto"/>
              <w:right w:val="single" w:sz="4" w:space="0" w:color="auto"/>
            </w:tcBorders>
          </w:tcPr>
          <w:p w:rsidR="001D24CC" w:rsidRDefault="001D24CC" w:rsidP="004F2AA7">
            <w:pPr>
              <w:jc w:val="center"/>
            </w:pPr>
          </w:p>
        </w:tc>
        <w:tc>
          <w:tcPr>
            <w:tcW w:w="851" w:type="dxa"/>
            <w:tcBorders>
              <w:top w:val="nil"/>
              <w:left w:val="nil"/>
              <w:bottom w:val="single" w:sz="4" w:space="0" w:color="auto"/>
              <w:right w:val="single" w:sz="4" w:space="0" w:color="auto"/>
            </w:tcBorders>
          </w:tcPr>
          <w:p w:rsidR="001D24CC" w:rsidRDefault="001D24CC" w:rsidP="004F2AA7">
            <w:pPr>
              <w:jc w:val="center"/>
            </w:pPr>
          </w:p>
        </w:tc>
        <w:tc>
          <w:tcPr>
            <w:tcW w:w="850" w:type="dxa"/>
            <w:tcBorders>
              <w:top w:val="nil"/>
              <w:left w:val="nil"/>
              <w:bottom w:val="single" w:sz="4" w:space="0" w:color="auto"/>
              <w:right w:val="single" w:sz="4" w:space="0" w:color="auto"/>
            </w:tcBorders>
          </w:tcPr>
          <w:p w:rsidR="001D24CC" w:rsidRDefault="001D24CC" w:rsidP="004F2AA7">
            <w:pPr>
              <w:jc w:val="center"/>
            </w:pPr>
          </w:p>
        </w:tc>
        <w:tc>
          <w:tcPr>
            <w:tcW w:w="851" w:type="dxa"/>
            <w:tcBorders>
              <w:top w:val="nil"/>
              <w:left w:val="nil"/>
              <w:bottom w:val="single" w:sz="4" w:space="0" w:color="auto"/>
              <w:right w:val="single" w:sz="4" w:space="0" w:color="auto"/>
            </w:tcBorders>
          </w:tcPr>
          <w:p w:rsidR="001D24CC" w:rsidRDefault="001D24CC" w:rsidP="004F2AA7">
            <w:pPr>
              <w:jc w:val="center"/>
            </w:pPr>
          </w:p>
        </w:tc>
        <w:tc>
          <w:tcPr>
            <w:tcW w:w="850" w:type="dxa"/>
            <w:tcBorders>
              <w:top w:val="nil"/>
              <w:left w:val="nil"/>
              <w:bottom w:val="single" w:sz="4" w:space="0" w:color="auto"/>
              <w:right w:val="single" w:sz="4" w:space="0" w:color="auto"/>
            </w:tcBorders>
          </w:tcPr>
          <w:p w:rsidR="001D24CC" w:rsidRDefault="001D24CC" w:rsidP="004F2AA7">
            <w:pPr>
              <w:jc w:val="center"/>
            </w:pPr>
          </w:p>
        </w:tc>
      </w:tr>
      <w:tr w:rsidR="001D24CC" w:rsidTr="00D542EA">
        <w:trPr>
          <w:gridAfter w:val="11"/>
          <w:wAfter w:w="13269" w:type="dxa"/>
          <w:trHeight w:val="315"/>
        </w:trPr>
        <w:tc>
          <w:tcPr>
            <w:tcW w:w="1941" w:type="dxa"/>
            <w:vMerge/>
            <w:tcBorders>
              <w:left w:val="single" w:sz="4" w:space="0" w:color="auto"/>
              <w:bottom w:val="single" w:sz="4" w:space="0" w:color="auto"/>
              <w:right w:val="single" w:sz="4" w:space="0" w:color="auto"/>
            </w:tcBorders>
          </w:tcPr>
          <w:p w:rsidR="001D24CC" w:rsidRDefault="001D24CC" w:rsidP="004F2AA7"/>
        </w:tc>
        <w:tc>
          <w:tcPr>
            <w:tcW w:w="2405" w:type="dxa"/>
            <w:vMerge/>
            <w:tcBorders>
              <w:left w:val="single" w:sz="4" w:space="0" w:color="auto"/>
              <w:bottom w:val="single" w:sz="4" w:space="0" w:color="auto"/>
              <w:right w:val="single" w:sz="4" w:space="0" w:color="auto"/>
            </w:tcBorders>
          </w:tcPr>
          <w:p w:rsidR="001D24CC" w:rsidRDefault="001D24CC" w:rsidP="004F2AA7">
            <w:pPr>
              <w:jc w:val="both"/>
            </w:pPr>
          </w:p>
        </w:tc>
        <w:tc>
          <w:tcPr>
            <w:tcW w:w="1430" w:type="dxa"/>
            <w:tcBorders>
              <w:top w:val="nil"/>
              <w:left w:val="nil"/>
              <w:bottom w:val="single" w:sz="4" w:space="0" w:color="auto"/>
              <w:right w:val="single" w:sz="4" w:space="0" w:color="auto"/>
            </w:tcBorders>
            <w:vAlign w:val="bottom"/>
          </w:tcPr>
          <w:p w:rsidR="001D24CC" w:rsidRDefault="001D24CC" w:rsidP="000054F7">
            <w:r>
              <w:t>физические лица</w:t>
            </w:r>
          </w:p>
        </w:tc>
        <w:tc>
          <w:tcPr>
            <w:tcW w:w="1134" w:type="dxa"/>
            <w:tcBorders>
              <w:top w:val="nil"/>
              <w:left w:val="nil"/>
              <w:bottom w:val="single" w:sz="4" w:space="0" w:color="auto"/>
              <w:right w:val="single" w:sz="4" w:space="0" w:color="auto"/>
            </w:tcBorders>
          </w:tcPr>
          <w:p w:rsidR="001D24CC" w:rsidRDefault="001D24CC" w:rsidP="004F2AA7">
            <w:pPr>
              <w:jc w:val="center"/>
            </w:pPr>
          </w:p>
        </w:tc>
        <w:tc>
          <w:tcPr>
            <w:tcW w:w="1119" w:type="dxa"/>
            <w:gridSpan w:val="2"/>
            <w:tcBorders>
              <w:top w:val="nil"/>
              <w:left w:val="nil"/>
              <w:bottom w:val="single" w:sz="4" w:space="0" w:color="auto"/>
              <w:right w:val="single" w:sz="4" w:space="0" w:color="auto"/>
            </w:tcBorders>
          </w:tcPr>
          <w:p w:rsidR="001D24CC" w:rsidRDefault="001D24CC" w:rsidP="00E62DEC">
            <w:pPr>
              <w:jc w:val="center"/>
            </w:pPr>
          </w:p>
        </w:tc>
        <w:tc>
          <w:tcPr>
            <w:tcW w:w="998" w:type="dxa"/>
            <w:gridSpan w:val="2"/>
            <w:tcBorders>
              <w:top w:val="nil"/>
              <w:left w:val="nil"/>
              <w:bottom w:val="single" w:sz="4" w:space="0" w:color="auto"/>
              <w:right w:val="single" w:sz="4" w:space="0" w:color="auto"/>
            </w:tcBorders>
          </w:tcPr>
          <w:p w:rsidR="001D24CC" w:rsidRDefault="001D24CC" w:rsidP="00E62DEC">
            <w:pPr>
              <w:jc w:val="center"/>
            </w:pPr>
          </w:p>
        </w:tc>
        <w:tc>
          <w:tcPr>
            <w:tcW w:w="945" w:type="dxa"/>
            <w:tcBorders>
              <w:top w:val="nil"/>
              <w:left w:val="nil"/>
              <w:bottom w:val="single" w:sz="4" w:space="0" w:color="auto"/>
              <w:right w:val="single" w:sz="4" w:space="0" w:color="auto"/>
            </w:tcBorders>
          </w:tcPr>
          <w:p w:rsidR="001D24CC" w:rsidRDefault="001D24CC" w:rsidP="004F2AA7">
            <w:pPr>
              <w:jc w:val="center"/>
            </w:pPr>
          </w:p>
        </w:tc>
        <w:tc>
          <w:tcPr>
            <w:tcW w:w="766" w:type="dxa"/>
            <w:tcBorders>
              <w:top w:val="nil"/>
              <w:left w:val="nil"/>
              <w:bottom w:val="single" w:sz="4" w:space="0" w:color="auto"/>
              <w:right w:val="single" w:sz="4" w:space="0" w:color="auto"/>
            </w:tcBorders>
          </w:tcPr>
          <w:p w:rsidR="001D24CC" w:rsidRDefault="001D24CC" w:rsidP="004F2AA7">
            <w:pPr>
              <w:jc w:val="center"/>
            </w:pPr>
          </w:p>
        </w:tc>
        <w:tc>
          <w:tcPr>
            <w:tcW w:w="850" w:type="dxa"/>
            <w:tcBorders>
              <w:top w:val="nil"/>
              <w:left w:val="nil"/>
              <w:bottom w:val="single" w:sz="4" w:space="0" w:color="auto"/>
              <w:right w:val="single" w:sz="4" w:space="0" w:color="auto"/>
            </w:tcBorders>
          </w:tcPr>
          <w:p w:rsidR="001D24CC" w:rsidRDefault="001D24CC" w:rsidP="004F2AA7">
            <w:pPr>
              <w:jc w:val="center"/>
            </w:pPr>
          </w:p>
        </w:tc>
        <w:tc>
          <w:tcPr>
            <w:tcW w:w="851" w:type="dxa"/>
            <w:tcBorders>
              <w:top w:val="nil"/>
              <w:left w:val="nil"/>
              <w:bottom w:val="single" w:sz="4" w:space="0" w:color="auto"/>
              <w:right w:val="single" w:sz="4" w:space="0" w:color="auto"/>
            </w:tcBorders>
          </w:tcPr>
          <w:p w:rsidR="001D24CC" w:rsidRDefault="001D24CC" w:rsidP="004F2AA7">
            <w:pPr>
              <w:jc w:val="center"/>
            </w:pPr>
          </w:p>
        </w:tc>
        <w:tc>
          <w:tcPr>
            <w:tcW w:w="850" w:type="dxa"/>
            <w:tcBorders>
              <w:top w:val="nil"/>
              <w:left w:val="nil"/>
              <w:bottom w:val="single" w:sz="4" w:space="0" w:color="auto"/>
              <w:right w:val="single" w:sz="4" w:space="0" w:color="auto"/>
            </w:tcBorders>
          </w:tcPr>
          <w:p w:rsidR="001D24CC" w:rsidRDefault="001D24CC" w:rsidP="004F2AA7">
            <w:pPr>
              <w:jc w:val="center"/>
            </w:pPr>
          </w:p>
        </w:tc>
        <w:tc>
          <w:tcPr>
            <w:tcW w:w="851" w:type="dxa"/>
            <w:tcBorders>
              <w:top w:val="nil"/>
              <w:left w:val="nil"/>
              <w:bottom w:val="single" w:sz="4" w:space="0" w:color="auto"/>
              <w:right w:val="single" w:sz="4" w:space="0" w:color="auto"/>
            </w:tcBorders>
          </w:tcPr>
          <w:p w:rsidR="001D24CC" w:rsidRDefault="001D24CC" w:rsidP="004F2AA7">
            <w:pPr>
              <w:jc w:val="center"/>
            </w:pPr>
          </w:p>
        </w:tc>
        <w:tc>
          <w:tcPr>
            <w:tcW w:w="850" w:type="dxa"/>
            <w:tcBorders>
              <w:top w:val="nil"/>
              <w:left w:val="nil"/>
              <w:bottom w:val="single" w:sz="4" w:space="0" w:color="auto"/>
              <w:right w:val="single" w:sz="4" w:space="0" w:color="auto"/>
            </w:tcBorders>
          </w:tcPr>
          <w:p w:rsidR="001D24CC" w:rsidRDefault="001D24CC" w:rsidP="004F2AA7">
            <w:pPr>
              <w:jc w:val="center"/>
            </w:pPr>
          </w:p>
        </w:tc>
      </w:tr>
      <w:tr w:rsidR="00642364" w:rsidTr="00D542EA">
        <w:trPr>
          <w:gridAfter w:val="11"/>
          <w:wAfter w:w="13269" w:type="dxa"/>
          <w:trHeight w:val="315"/>
        </w:trPr>
        <w:tc>
          <w:tcPr>
            <w:tcW w:w="1941" w:type="dxa"/>
            <w:vMerge w:val="restart"/>
            <w:tcBorders>
              <w:top w:val="single" w:sz="4" w:space="0" w:color="auto"/>
              <w:left w:val="single" w:sz="4" w:space="0" w:color="auto"/>
              <w:right w:val="single" w:sz="4" w:space="0" w:color="auto"/>
            </w:tcBorders>
          </w:tcPr>
          <w:p w:rsidR="00642364" w:rsidRDefault="00642364" w:rsidP="000054F7">
            <w:r>
              <w:t>Основное мероприятие 2.1</w:t>
            </w:r>
          </w:p>
        </w:tc>
        <w:tc>
          <w:tcPr>
            <w:tcW w:w="2405" w:type="dxa"/>
            <w:vMerge w:val="restart"/>
            <w:tcBorders>
              <w:top w:val="single" w:sz="4" w:space="0" w:color="auto"/>
              <w:left w:val="single" w:sz="4" w:space="0" w:color="auto"/>
              <w:right w:val="single" w:sz="4" w:space="0" w:color="auto"/>
            </w:tcBorders>
          </w:tcPr>
          <w:p w:rsidR="00642364" w:rsidRPr="00724EA4" w:rsidRDefault="00642364" w:rsidP="000054F7">
            <w:pPr>
              <w:pStyle w:val="ConsPlusCell"/>
              <w:widowControl/>
              <w:jc w:val="both"/>
            </w:pPr>
            <w:r>
              <w:t xml:space="preserve">Расходы на мероприятия по развитию </w:t>
            </w:r>
            <w:r>
              <w:lastRenderedPageBreak/>
              <w:t>градостроительной деятельности</w:t>
            </w:r>
          </w:p>
        </w:tc>
        <w:tc>
          <w:tcPr>
            <w:tcW w:w="1430" w:type="dxa"/>
            <w:tcBorders>
              <w:top w:val="nil"/>
              <w:left w:val="nil"/>
              <w:bottom w:val="single" w:sz="4" w:space="0" w:color="auto"/>
              <w:right w:val="single" w:sz="4" w:space="0" w:color="auto"/>
            </w:tcBorders>
            <w:vAlign w:val="bottom"/>
          </w:tcPr>
          <w:p w:rsidR="00642364" w:rsidRDefault="00642364" w:rsidP="000054F7">
            <w:pPr>
              <w:rPr>
                <w:color w:val="000000"/>
              </w:rPr>
            </w:pPr>
            <w:r>
              <w:rPr>
                <w:color w:val="000000"/>
              </w:rPr>
              <w:lastRenderedPageBreak/>
              <w:t>всего, в том числе:</w:t>
            </w:r>
          </w:p>
        </w:tc>
        <w:tc>
          <w:tcPr>
            <w:tcW w:w="1134" w:type="dxa"/>
            <w:tcBorders>
              <w:top w:val="nil"/>
              <w:left w:val="nil"/>
              <w:bottom w:val="single" w:sz="4" w:space="0" w:color="auto"/>
              <w:right w:val="single" w:sz="4" w:space="0" w:color="auto"/>
            </w:tcBorders>
          </w:tcPr>
          <w:p w:rsidR="00642364" w:rsidRDefault="00642364" w:rsidP="00AB3F25">
            <w:r>
              <w:t>0,0</w:t>
            </w:r>
          </w:p>
        </w:tc>
        <w:tc>
          <w:tcPr>
            <w:tcW w:w="1119" w:type="dxa"/>
            <w:gridSpan w:val="2"/>
            <w:tcBorders>
              <w:top w:val="nil"/>
              <w:left w:val="nil"/>
              <w:bottom w:val="single" w:sz="4" w:space="0" w:color="auto"/>
              <w:right w:val="single" w:sz="4" w:space="0" w:color="auto"/>
            </w:tcBorders>
          </w:tcPr>
          <w:p w:rsidR="00642364" w:rsidRDefault="00642364" w:rsidP="00AB3F25">
            <w:r>
              <w:t>0,0</w:t>
            </w:r>
          </w:p>
        </w:tc>
        <w:tc>
          <w:tcPr>
            <w:tcW w:w="998" w:type="dxa"/>
            <w:gridSpan w:val="2"/>
            <w:tcBorders>
              <w:top w:val="nil"/>
              <w:left w:val="nil"/>
              <w:bottom w:val="single" w:sz="4" w:space="0" w:color="auto"/>
              <w:right w:val="single" w:sz="4" w:space="0" w:color="auto"/>
            </w:tcBorders>
          </w:tcPr>
          <w:p w:rsidR="00642364" w:rsidRDefault="00642364" w:rsidP="00E62DEC">
            <w:pPr>
              <w:jc w:val="center"/>
            </w:pPr>
            <w:r>
              <w:t>0,0</w:t>
            </w:r>
          </w:p>
        </w:tc>
        <w:tc>
          <w:tcPr>
            <w:tcW w:w="945" w:type="dxa"/>
            <w:tcBorders>
              <w:top w:val="nil"/>
              <w:left w:val="nil"/>
              <w:bottom w:val="single" w:sz="4" w:space="0" w:color="auto"/>
              <w:right w:val="single" w:sz="4" w:space="0" w:color="auto"/>
            </w:tcBorders>
          </w:tcPr>
          <w:p w:rsidR="00642364" w:rsidRDefault="00642364" w:rsidP="004F2AA7">
            <w:pPr>
              <w:jc w:val="center"/>
            </w:pPr>
            <w:r>
              <w:t>0,0</w:t>
            </w:r>
          </w:p>
        </w:tc>
        <w:tc>
          <w:tcPr>
            <w:tcW w:w="766" w:type="dxa"/>
            <w:tcBorders>
              <w:top w:val="nil"/>
              <w:left w:val="nil"/>
              <w:bottom w:val="single" w:sz="4" w:space="0" w:color="auto"/>
              <w:right w:val="single" w:sz="4" w:space="0" w:color="auto"/>
            </w:tcBorders>
          </w:tcPr>
          <w:p w:rsidR="00642364" w:rsidRDefault="00642364" w:rsidP="004F2AA7">
            <w:pPr>
              <w:jc w:val="center"/>
            </w:pPr>
            <w:r>
              <w:t>0,0</w:t>
            </w:r>
          </w:p>
        </w:tc>
        <w:tc>
          <w:tcPr>
            <w:tcW w:w="850" w:type="dxa"/>
            <w:tcBorders>
              <w:top w:val="nil"/>
              <w:left w:val="nil"/>
              <w:bottom w:val="single" w:sz="4" w:space="0" w:color="auto"/>
              <w:right w:val="single" w:sz="4" w:space="0" w:color="auto"/>
            </w:tcBorders>
          </w:tcPr>
          <w:p w:rsidR="00642364" w:rsidRDefault="00642364" w:rsidP="004F2AA7">
            <w:pPr>
              <w:jc w:val="center"/>
            </w:pPr>
            <w:r>
              <w:t>0,0</w:t>
            </w:r>
          </w:p>
        </w:tc>
        <w:tc>
          <w:tcPr>
            <w:tcW w:w="851" w:type="dxa"/>
            <w:tcBorders>
              <w:top w:val="nil"/>
              <w:left w:val="nil"/>
              <w:bottom w:val="single" w:sz="4" w:space="0" w:color="auto"/>
              <w:right w:val="single" w:sz="4" w:space="0" w:color="auto"/>
            </w:tcBorders>
          </w:tcPr>
          <w:p w:rsidR="00642364" w:rsidRDefault="00642364" w:rsidP="004F2AA7">
            <w:pPr>
              <w:jc w:val="center"/>
            </w:pPr>
            <w:r>
              <w:t>0,0</w:t>
            </w:r>
          </w:p>
        </w:tc>
        <w:tc>
          <w:tcPr>
            <w:tcW w:w="850" w:type="dxa"/>
            <w:tcBorders>
              <w:top w:val="nil"/>
              <w:left w:val="nil"/>
              <w:bottom w:val="single" w:sz="4" w:space="0" w:color="auto"/>
              <w:right w:val="single" w:sz="4" w:space="0" w:color="auto"/>
            </w:tcBorders>
          </w:tcPr>
          <w:p w:rsidR="00642364" w:rsidRDefault="00642364" w:rsidP="004F2AA7">
            <w:pPr>
              <w:jc w:val="center"/>
            </w:pPr>
            <w:r>
              <w:t>0,0</w:t>
            </w:r>
          </w:p>
        </w:tc>
        <w:tc>
          <w:tcPr>
            <w:tcW w:w="851" w:type="dxa"/>
            <w:tcBorders>
              <w:top w:val="nil"/>
              <w:left w:val="nil"/>
              <w:bottom w:val="single" w:sz="4" w:space="0" w:color="auto"/>
              <w:right w:val="single" w:sz="4" w:space="0" w:color="auto"/>
            </w:tcBorders>
          </w:tcPr>
          <w:p w:rsidR="00642364" w:rsidRDefault="00642364" w:rsidP="004F2AA7">
            <w:pPr>
              <w:jc w:val="center"/>
            </w:pPr>
            <w:r>
              <w:t>0,0</w:t>
            </w:r>
          </w:p>
        </w:tc>
        <w:tc>
          <w:tcPr>
            <w:tcW w:w="850" w:type="dxa"/>
            <w:tcBorders>
              <w:top w:val="nil"/>
              <w:left w:val="nil"/>
              <w:bottom w:val="single" w:sz="4" w:space="0" w:color="auto"/>
              <w:right w:val="single" w:sz="4" w:space="0" w:color="auto"/>
            </w:tcBorders>
          </w:tcPr>
          <w:p w:rsidR="00642364" w:rsidRDefault="00642364" w:rsidP="004F2AA7">
            <w:pPr>
              <w:jc w:val="center"/>
            </w:pPr>
            <w:r>
              <w:t>0,0</w:t>
            </w:r>
          </w:p>
        </w:tc>
      </w:tr>
      <w:tr w:rsidR="00642364" w:rsidTr="00D542EA">
        <w:trPr>
          <w:gridAfter w:val="11"/>
          <w:wAfter w:w="13269" w:type="dxa"/>
          <w:trHeight w:val="315"/>
        </w:trPr>
        <w:tc>
          <w:tcPr>
            <w:tcW w:w="1941" w:type="dxa"/>
            <w:vMerge/>
            <w:tcBorders>
              <w:left w:val="single" w:sz="4" w:space="0" w:color="auto"/>
              <w:right w:val="single" w:sz="4" w:space="0" w:color="auto"/>
            </w:tcBorders>
          </w:tcPr>
          <w:p w:rsidR="00642364" w:rsidRDefault="00642364" w:rsidP="004F2AA7"/>
        </w:tc>
        <w:tc>
          <w:tcPr>
            <w:tcW w:w="2405" w:type="dxa"/>
            <w:vMerge/>
            <w:tcBorders>
              <w:left w:val="single" w:sz="4" w:space="0" w:color="auto"/>
              <w:right w:val="single" w:sz="4" w:space="0" w:color="auto"/>
            </w:tcBorders>
          </w:tcPr>
          <w:p w:rsidR="00642364" w:rsidRPr="00724EA4" w:rsidRDefault="00642364" w:rsidP="000054F7">
            <w:pPr>
              <w:pStyle w:val="ConsPlusCell"/>
              <w:widowControl/>
              <w:jc w:val="both"/>
            </w:pPr>
          </w:p>
        </w:tc>
        <w:tc>
          <w:tcPr>
            <w:tcW w:w="1430" w:type="dxa"/>
            <w:tcBorders>
              <w:top w:val="nil"/>
              <w:left w:val="nil"/>
              <w:bottom w:val="single" w:sz="4" w:space="0" w:color="auto"/>
              <w:right w:val="single" w:sz="4" w:space="0" w:color="auto"/>
            </w:tcBorders>
            <w:vAlign w:val="bottom"/>
          </w:tcPr>
          <w:p w:rsidR="00642364" w:rsidRDefault="00642364" w:rsidP="000054F7">
            <w:r>
              <w:t>федеральн</w:t>
            </w:r>
            <w:r>
              <w:lastRenderedPageBreak/>
              <w:t xml:space="preserve">ый бюджет </w:t>
            </w:r>
          </w:p>
        </w:tc>
        <w:tc>
          <w:tcPr>
            <w:tcW w:w="1134" w:type="dxa"/>
            <w:tcBorders>
              <w:top w:val="nil"/>
              <w:left w:val="nil"/>
              <w:bottom w:val="single" w:sz="4" w:space="0" w:color="auto"/>
              <w:right w:val="single" w:sz="4" w:space="0" w:color="auto"/>
            </w:tcBorders>
          </w:tcPr>
          <w:p w:rsidR="00642364" w:rsidRDefault="00642364" w:rsidP="00AB3F25"/>
        </w:tc>
        <w:tc>
          <w:tcPr>
            <w:tcW w:w="1119" w:type="dxa"/>
            <w:gridSpan w:val="2"/>
            <w:tcBorders>
              <w:top w:val="nil"/>
              <w:left w:val="nil"/>
              <w:bottom w:val="single" w:sz="4" w:space="0" w:color="auto"/>
              <w:right w:val="single" w:sz="4" w:space="0" w:color="auto"/>
            </w:tcBorders>
          </w:tcPr>
          <w:p w:rsidR="00642364" w:rsidRDefault="00642364" w:rsidP="00AB3F25"/>
        </w:tc>
        <w:tc>
          <w:tcPr>
            <w:tcW w:w="998" w:type="dxa"/>
            <w:gridSpan w:val="2"/>
            <w:tcBorders>
              <w:top w:val="nil"/>
              <w:left w:val="nil"/>
              <w:bottom w:val="single" w:sz="4" w:space="0" w:color="auto"/>
              <w:right w:val="single" w:sz="4" w:space="0" w:color="auto"/>
            </w:tcBorders>
          </w:tcPr>
          <w:p w:rsidR="00642364" w:rsidRDefault="00642364" w:rsidP="00E62DEC">
            <w:pPr>
              <w:jc w:val="center"/>
            </w:pPr>
          </w:p>
        </w:tc>
        <w:tc>
          <w:tcPr>
            <w:tcW w:w="945" w:type="dxa"/>
            <w:tcBorders>
              <w:top w:val="nil"/>
              <w:left w:val="nil"/>
              <w:bottom w:val="single" w:sz="4" w:space="0" w:color="auto"/>
              <w:right w:val="single" w:sz="4" w:space="0" w:color="auto"/>
            </w:tcBorders>
          </w:tcPr>
          <w:p w:rsidR="00642364" w:rsidRDefault="00642364" w:rsidP="004F2AA7">
            <w:pPr>
              <w:jc w:val="center"/>
            </w:pPr>
          </w:p>
        </w:tc>
        <w:tc>
          <w:tcPr>
            <w:tcW w:w="766" w:type="dxa"/>
            <w:tcBorders>
              <w:top w:val="nil"/>
              <w:left w:val="nil"/>
              <w:bottom w:val="single" w:sz="4" w:space="0" w:color="auto"/>
              <w:right w:val="single" w:sz="4" w:space="0" w:color="auto"/>
            </w:tcBorders>
          </w:tcPr>
          <w:p w:rsidR="00642364" w:rsidRDefault="00642364" w:rsidP="004F2AA7">
            <w:pPr>
              <w:jc w:val="center"/>
            </w:pPr>
          </w:p>
        </w:tc>
        <w:tc>
          <w:tcPr>
            <w:tcW w:w="850" w:type="dxa"/>
            <w:tcBorders>
              <w:top w:val="nil"/>
              <w:left w:val="nil"/>
              <w:bottom w:val="single" w:sz="4" w:space="0" w:color="auto"/>
              <w:right w:val="single" w:sz="4" w:space="0" w:color="auto"/>
            </w:tcBorders>
          </w:tcPr>
          <w:p w:rsidR="00642364" w:rsidRDefault="00642364" w:rsidP="004F2AA7">
            <w:pPr>
              <w:jc w:val="center"/>
            </w:pPr>
          </w:p>
        </w:tc>
        <w:tc>
          <w:tcPr>
            <w:tcW w:w="851" w:type="dxa"/>
            <w:tcBorders>
              <w:top w:val="nil"/>
              <w:left w:val="nil"/>
              <w:bottom w:val="single" w:sz="4" w:space="0" w:color="auto"/>
              <w:right w:val="single" w:sz="4" w:space="0" w:color="auto"/>
            </w:tcBorders>
          </w:tcPr>
          <w:p w:rsidR="00642364" w:rsidRDefault="00642364" w:rsidP="004F2AA7">
            <w:pPr>
              <w:jc w:val="center"/>
            </w:pPr>
          </w:p>
        </w:tc>
        <w:tc>
          <w:tcPr>
            <w:tcW w:w="850" w:type="dxa"/>
            <w:tcBorders>
              <w:top w:val="nil"/>
              <w:left w:val="nil"/>
              <w:bottom w:val="single" w:sz="4" w:space="0" w:color="auto"/>
              <w:right w:val="single" w:sz="4" w:space="0" w:color="auto"/>
            </w:tcBorders>
          </w:tcPr>
          <w:p w:rsidR="00642364" w:rsidRDefault="00642364" w:rsidP="004F2AA7">
            <w:pPr>
              <w:jc w:val="center"/>
            </w:pPr>
          </w:p>
        </w:tc>
        <w:tc>
          <w:tcPr>
            <w:tcW w:w="851" w:type="dxa"/>
            <w:tcBorders>
              <w:top w:val="nil"/>
              <w:left w:val="nil"/>
              <w:bottom w:val="single" w:sz="4" w:space="0" w:color="auto"/>
              <w:right w:val="single" w:sz="4" w:space="0" w:color="auto"/>
            </w:tcBorders>
          </w:tcPr>
          <w:p w:rsidR="00642364" w:rsidRDefault="00642364" w:rsidP="004F2AA7">
            <w:pPr>
              <w:jc w:val="center"/>
            </w:pPr>
          </w:p>
        </w:tc>
        <w:tc>
          <w:tcPr>
            <w:tcW w:w="850" w:type="dxa"/>
            <w:tcBorders>
              <w:top w:val="nil"/>
              <w:left w:val="nil"/>
              <w:bottom w:val="single" w:sz="4" w:space="0" w:color="auto"/>
              <w:right w:val="single" w:sz="4" w:space="0" w:color="auto"/>
            </w:tcBorders>
          </w:tcPr>
          <w:p w:rsidR="00642364" w:rsidRDefault="00642364" w:rsidP="004F2AA7">
            <w:pPr>
              <w:jc w:val="center"/>
            </w:pPr>
          </w:p>
        </w:tc>
      </w:tr>
      <w:tr w:rsidR="00642364" w:rsidTr="00D542EA">
        <w:trPr>
          <w:gridAfter w:val="11"/>
          <w:wAfter w:w="13269" w:type="dxa"/>
          <w:trHeight w:val="315"/>
        </w:trPr>
        <w:tc>
          <w:tcPr>
            <w:tcW w:w="1941" w:type="dxa"/>
            <w:vMerge/>
            <w:tcBorders>
              <w:left w:val="single" w:sz="4" w:space="0" w:color="auto"/>
              <w:right w:val="single" w:sz="4" w:space="0" w:color="auto"/>
            </w:tcBorders>
          </w:tcPr>
          <w:p w:rsidR="00642364" w:rsidRDefault="00642364" w:rsidP="004F2AA7"/>
        </w:tc>
        <w:tc>
          <w:tcPr>
            <w:tcW w:w="2405" w:type="dxa"/>
            <w:vMerge/>
            <w:tcBorders>
              <w:left w:val="single" w:sz="4" w:space="0" w:color="auto"/>
              <w:right w:val="single" w:sz="4" w:space="0" w:color="auto"/>
            </w:tcBorders>
          </w:tcPr>
          <w:p w:rsidR="00642364" w:rsidRPr="00724EA4" w:rsidRDefault="00642364" w:rsidP="000054F7">
            <w:pPr>
              <w:pStyle w:val="ConsPlusCell"/>
              <w:widowControl/>
              <w:jc w:val="both"/>
            </w:pPr>
          </w:p>
        </w:tc>
        <w:tc>
          <w:tcPr>
            <w:tcW w:w="1430" w:type="dxa"/>
            <w:tcBorders>
              <w:top w:val="nil"/>
              <w:left w:val="nil"/>
              <w:bottom w:val="single" w:sz="4" w:space="0" w:color="auto"/>
              <w:right w:val="single" w:sz="4" w:space="0" w:color="auto"/>
            </w:tcBorders>
            <w:vAlign w:val="bottom"/>
          </w:tcPr>
          <w:p w:rsidR="00642364" w:rsidRDefault="00642364" w:rsidP="000054F7">
            <w:r>
              <w:t>областной бюджет</w:t>
            </w:r>
          </w:p>
        </w:tc>
        <w:tc>
          <w:tcPr>
            <w:tcW w:w="1134" w:type="dxa"/>
            <w:tcBorders>
              <w:top w:val="nil"/>
              <w:left w:val="nil"/>
              <w:bottom w:val="single" w:sz="4" w:space="0" w:color="auto"/>
              <w:right w:val="single" w:sz="4" w:space="0" w:color="auto"/>
            </w:tcBorders>
          </w:tcPr>
          <w:p w:rsidR="00642364" w:rsidRDefault="00642364" w:rsidP="00AB3F25"/>
        </w:tc>
        <w:tc>
          <w:tcPr>
            <w:tcW w:w="1119" w:type="dxa"/>
            <w:gridSpan w:val="2"/>
            <w:tcBorders>
              <w:top w:val="nil"/>
              <w:left w:val="nil"/>
              <w:bottom w:val="single" w:sz="4" w:space="0" w:color="auto"/>
              <w:right w:val="single" w:sz="4" w:space="0" w:color="auto"/>
            </w:tcBorders>
          </w:tcPr>
          <w:p w:rsidR="00642364" w:rsidRDefault="00642364" w:rsidP="00AB3F25"/>
        </w:tc>
        <w:tc>
          <w:tcPr>
            <w:tcW w:w="998" w:type="dxa"/>
            <w:gridSpan w:val="2"/>
            <w:tcBorders>
              <w:top w:val="nil"/>
              <w:left w:val="nil"/>
              <w:bottom w:val="single" w:sz="4" w:space="0" w:color="auto"/>
              <w:right w:val="single" w:sz="4" w:space="0" w:color="auto"/>
            </w:tcBorders>
          </w:tcPr>
          <w:p w:rsidR="00642364" w:rsidRDefault="00642364" w:rsidP="00E62DEC">
            <w:pPr>
              <w:jc w:val="center"/>
            </w:pPr>
          </w:p>
        </w:tc>
        <w:tc>
          <w:tcPr>
            <w:tcW w:w="945" w:type="dxa"/>
            <w:tcBorders>
              <w:top w:val="nil"/>
              <w:left w:val="nil"/>
              <w:bottom w:val="single" w:sz="4" w:space="0" w:color="auto"/>
              <w:right w:val="single" w:sz="4" w:space="0" w:color="auto"/>
            </w:tcBorders>
          </w:tcPr>
          <w:p w:rsidR="00642364" w:rsidRDefault="00642364" w:rsidP="004F2AA7">
            <w:pPr>
              <w:jc w:val="center"/>
            </w:pPr>
          </w:p>
        </w:tc>
        <w:tc>
          <w:tcPr>
            <w:tcW w:w="766" w:type="dxa"/>
            <w:tcBorders>
              <w:top w:val="nil"/>
              <w:left w:val="nil"/>
              <w:bottom w:val="single" w:sz="4" w:space="0" w:color="auto"/>
              <w:right w:val="single" w:sz="4" w:space="0" w:color="auto"/>
            </w:tcBorders>
          </w:tcPr>
          <w:p w:rsidR="00642364" w:rsidRDefault="00642364" w:rsidP="004F2AA7">
            <w:pPr>
              <w:jc w:val="center"/>
            </w:pPr>
          </w:p>
        </w:tc>
        <w:tc>
          <w:tcPr>
            <w:tcW w:w="850" w:type="dxa"/>
            <w:tcBorders>
              <w:top w:val="nil"/>
              <w:left w:val="nil"/>
              <w:bottom w:val="single" w:sz="4" w:space="0" w:color="auto"/>
              <w:right w:val="single" w:sz="4" w:space="0" w:color="auto"/>
            </w:tcBorders>
          </w:tcPr>
          <w:p w:rsidR="00642364" w:rsidRDefault="00642364" w:rsidP="004F2AA7">
            <w:pPr>
              <w:jc w:val="center"/>
            </w:pPr>
          </w:p>
        </w:tc>
        <w:tc>
          <w:tcPr>
            <w:tcW w:w="851" w:type="dxa"/>
            <w:tcBorders>
              <w:top w:val="nil"/>
              <w:left w:val="nil"/>
              <w:bottom w:val="single" w:sz="4" w:space="0" w:color="auto"/>
              <w:right w:val="single" w:sz="4" w:space="0" w:color="auto"/>
            </w:tcBorders>
          </w:tcPr>
          <w:p w:rsidR="00642364" w:rsidRDefault="00642364" w:rsidP="004F2AA7">
            <w:pPr>
              <w:jc w:val="center"/>
            </w:pPr>
          </w:p>
        </w:tc>
        <w:tc>
          <w:tcPr>
            <w:tcW w:w="850" w:type="dxa"/>
            <w:tcBorders>
              <w:top w:val="nil"/>
              <w:left w:val="nil"/>
              <w:bottom w:val="single" w:sz="4" w:space="0" w:color="auto"/>
              <w:right w:val="single" w:sz="4" w:space="0" w:color="auto"/>
            </w:tcBorders>
          </w:tcPr>
          <w:p w:rsidR="00642364" w:rsidRDefault="00642364" w:rsidP="004F2AA7">
            <w:pPr>
              <w:jc w:val="center"/>
            </w:pPr>
          </w:p>
        </w:tc>
        <w:tc>
          <w:tcPr>
            <w:tcW w:w="851" w:type="dxa"/>
            <w:tcBorders>
              <w:top w:val="nil"/>
              <w:left w:val="nil"/>
              <w:bottom w:val="single" w:sz="4" w:space="0" w:color="auto"/>
              <w:right w:val="single" w:sz="4" w:space="0" w:color="auto"/>
            </w:tcBorders>
          </w:tcPr>
          <w:p w:rsidR="00642364" w:rsidRDefault="00642364" w:rsidP="004F2AA7">
            <w:pPr>
              <w:jc w:val="center"/>
            </w:pPr>
          </w:p>
        </w:tc>
        <w:tc>
          <w:tcPr>
            <w:tcW w:w="850" w:type="dxa"/>
            <w:tcBorders>
              <w:top w:val="nil"/>
              <w:left w:val="nil"/>
              <w:bottom w:val="single" w:sz="4" w:space="0" w:color="auto"/>
              <w:right w:val="single" w:sz="4" w:space="0" w:color="auto"/>
            </w:tcBorders>
          </w:tcPr>
          <w:p w:rsidR="00642364" w:rsidRDefault="00642364" w:rsidP="004F2AA7">
            <w:pPr>
              <w:jc w:val="center"/>
            </w:pPr>
          </w:p>
        </w:tc>
      </w:tr>
      <w:tr w:rsidR="00642364" w:rsidTr="00D542EA">
        <w:trPr>
          <w:gridAfter w:val="11"/>
          <w:wAfter w:w="13269" w:type="dxa"/>
          <w:trHeight w:val="315"/>
        </w:trPr>
        <w:tc>
          <w:tcPr>
            <w:tcW w:w="1941" w:type="dxa"/>
            <w:vMerge/>
            <w:tcBorders>
              <w:left w:val="single" w:sz="4" w:space="0" w:color="auto"/>
              <w:right w:val="single" w:sz="4" w:space="0" w:color="auto"/>
            </w:tcBorders>
          </w:tcPr>
          <w:p w:rsidR="00642364" w:rsidRDefault="00642364" w:rsidP="004F2AA7"/>
        </w:tc>
        <w:tc>
          <w:tcPr>
            <w:tcW w:w="2405" w:type="dxa"/>
            <w:vMerge/>
            <w:tcBorders>
              <w:left w:val="single" w:sz="4" w:space="0" w:color="auto"/>
              <w:right w:val="single" w:sz="4" w:space="0" w:color="auto"/>
            </w:tcBorders>
          </w:tcPr>
          <w:p w:rsidR="00642364" w:rsidRPr="00724EA4" w:rsidRDefault="00642364" w:rsidP="000054F7">
            <w:pPr>
              <w:pStyle w:val="ConsPlusCell"/>
              <w:widowControl/>
              <w:jc w:val="both"/>
            </w:pPr>
          </w:p>
        </w:tc>
        <w:tc>
          <w:tcPr>
            <w:tcW w:w="1430" w:type="dxa"/>
            <w:tcBorders>
              <w:top w:val="nil"/>
              <w:left w:val="nil"/>
              <w:bottom w:val="single" w:sz="4" w:space="0" w:color="auto"/>
              <w:right w:val="single" w:sz="4" w:space="0" w:color="auto"/>
            </w:tcBorders>
            <w:vAlign w:val="bottom"/>
          </w:tcPr>
          <w:p w:rsidR="00642364" w:rsidRDefault="00642364" w:rsidP="000054F7">
            <w:r>
              <w:t>местный бюджет</w:t>
            </w:r>
          </w:p>
        </w:tc>
        <w:tc>
          <w:tcPr>
            <w:tcW w:w="1134" w:type="dxa"/>
            <w:tcBorders>
              <w:top w:val="nil"/>
              <w:left w:val="nil"/>
              <w:bottom w:val="single" w:sz="4" w:space="0" w:color="auto"/>
              <w:right w:val="single" w:sz="4" w:space="0" w:color="auto"/>
            </w:tcBorders>
          </w:tcPr>
          <w:p w:rsidR="00642364" w:rsidRDefault="00642364" w:rsidP="00AB3F25">
            <w:r>
              <w:t>0,0</w:t>
            </w:r>
          </w:p>
        </w:tc>
        <w:tc>
          <w:tcPr>
            <w:tcW w:w="1119" w:type="dxa"/>
            <w:gridSpan w:val="2"/>
            <w:tcBorders>
              <w:top w:val="nil"/>
              <w:left w:val="nil"/>
              <w:bottom w:val="single" w:sz="4" w:space="0" w:color="auto"/>
              <w:right w:val="single" w:sz="4" w:space="0" w:color="auto"/>
            </w:tcBorders>
          </w:tcPr>
          <w:p w:rsidR="00642364" w:rsidRDefault="00642364" w:rsidP="00AB3F25">
            <w:r>
              <w:t>0,0</w:t>
            </w:r>
          </w:p>
        </w:tc>
        <w:tc>
          <w:tcPr>
            <w:tcW w:w="998" w:type="dxa"/>
            <w:gridSpan w:val="2"/>
            <w:tcBorders>
              <w:top w:val="nil"/>
              <w:left w:val="nil"/>
              <w:bottom w:val="single" w:sz="4" w:space="0" w:color="auto"/>
              <w:right w:val="single" w:sz="4" w:space="0" w:color="auto"/>
            </w:tcBorders>
          </w:tcPr>
          <w:p w:rsidR="00642364" w:rsidRDefault="00642364" w:rsidP="00E62DEC">
            <w:pPr>
              <w:jc w:val="center"/>
            </w:pPr>
            <w:r>
              <w:t>0,0</w:t>
            </w:r>
          </w:p>
        </w:tc>
        <w:tc>
          <w:tcPr>
            <w:tcW w:w="945" w:type="dxa"/>
            <w:tcBorders>
              <w:top w:val="nil"/>
              <w:left w:val="nil"/>
              <w:bottom w:val="single" w:sz="4" w:space="0" w:color="auto"/>
              <w:right w:val="single" w:sz="4" w:space="0" w:color="auto"/>
            </w:tcBorders>
          </w:tcPr>
          <w:p w:rsidR="00642364" w:rsidRDefault="00642364" w:rsidP="004F2AA7">
            <w:pPr>
              <w:jc w:val="center"/>
            </w:pPr>
            <w:r>
              <w:t>0,0</w:t>
            </w:r>
          </w:p>
        </w:tc>
        <w:tc>
          <w:tcPr>
            <w:tcW w:w="766" w:type="dxa"/>
            <w:tcBorders>
              <w:top w:val="nil"/>
              <w:left w:val="nil"/>
              <w:bottom w:val="single" w:sz="4" w:space="0" w:color="auto"/>
              <w:right w:val="single" w:sz="4" w:space="0" w:color="auto"/>
            </w:tcBorders>
          </w:tcPr>
          <w:p w:rsidR="00642364" w:rsidRDefault="00642364" w:rsidP="004F2AA7">
            <w:pPr>
              <w:jc w:val="center"/>
            </w:pPr>
            <w:r>
              <w:t>0,0</w:t>
            </w:r>
          </w:p>
        </w:tc>
        <w:tc>
          <w:tcPr>
            <w:tcW w:w="850" w:type="dxa"/>
            <w:tcBorders>
              <w:top w:val="nil"/>
              <w:left w:val="nil"/>
              <w:bottom w:val="single" w:sz="4" w:space="0" w:color="auto"/>
              <w:right w:val="single" w:sz="4" w:space="0" w:color="auto"/>
            </w:tcBorders>
          </w:tcPr>
          <w:p w:rsidR="00642364" w:rsidRDefault="00642364" w:rsidP="004F2AA7">
            <w:pPr>
              <w:jc w:val="center"/>
            </w:pPr>
            <w:r>
              <w:t>0,0</w:t>
            </w:r>
          </w:p>
        </w:tc>
        <w:tc>
          <w:tcPr>
            <w:tcW w:w="851" w:type="dxa"/>
            <w:tcBorders>
              <w:top w:val="nil"/>
              <w:left w:val="nil"/>
              <w:bottom w:val="single" w:sz="4" w:space="0" w:color="auto"/>
              <w:right w:val="single" w:sz="4" w:space="0" w:color="auto"/>
            </w:tcBorders>
          </w:tcPr>
          <w:p w:rsidR="00642364" w:rsidRDefault="00642364" w:rsidP="004F2AA7">
            <w:pPr>
              <w:jc w:val="center"/>
            </w:pPr>
            <w:r>
              <w:t>0,0</w:t>
            </w:r>
          </w:p>
        </w:tc>
        <w:tc>
          <w:tcPr>
            <w:tcW w:w="850" w:type="dxa"/>
            <w:tcBorders>
              <w:top w:val="nil"/>
              <w:left w:val="nil"/>
              <w:bottom w:val="single" w:sz="4" w:space="0" w:color="auto"/>
              <w:right w:val="single" w:sz="4" w:space="0" w:color="auto"/>
            </w:tcBorders>
          </w:tcPr>
          <w:p w:rsidR="00642364" w:rsidRDefault="00642364" w:rsidP="004F2AA7">
            <w:pPr>
              <w:jc w:val="center"/>
            </w:pPr>
            <w:r>
              <w:t>0,0</w:t>
            </w:r>
          </w:p>
        </w:tc>
        <w:tc>
          <w:tcPr>
            <w:tcW w:w="851" w:type="dxa"/>
            <w:tcBorders>
              <w:top w:val="nil"/>
              <w:left w:val="nil"/>
              <w:bottom w:val="single" w:sz="4" w:space="0" w:color="auto"/>
              <w:right w:val="single" w:sz="4" w:space="0" w:color="auto"/>
            </w:tcBorders>
          </w:tcPr>
          <w:p w:rsidR="00642364" w:rsidRDefault="00642364" w:rsidP="004F2AA7">
            <w:pPr>
              <w:jc w:val="center"/>
            </w:pPr>
            <w:r>
              <w:t>0,0</w:t>
            </w:r>
          </w:p>
        </w:tc>
        <w:tc>
          <w:tcPr>
            <w:tcW w:w="850" w:type="dxa"/>
            <w:tcBorders>
              <w:top w:val="nil"/>
              <w:left w:val="nil"/>
              <w:bottom w:val="single" w:sz="4" w:space="0" w:color="auto"/>
              <w:right w:val="single" w:sz="4" w:space="0" w:color="auto"/>
            </w:tcBorders>
          </w:tcPr>
          <w:p w:rsidR="00642364" w:rsidRDefault="00642364" w:rsidP="004F2AA7">
            <w:pPr>
              <w:jc w:val="center"/>
            </w:pPr>
            <w:r>
              <w:t>0,0</w:t>
            </w:r>
          </w:p>
        </w:tc>
      </w:tr>
      <w:tr w:rsidR="00642364" w:rsidTr="00D542EA">
        <w:trPr>
          <w:gridAfter w:val="11"/>
          <w:wAfter w:w="13269" w:type="dxa"/>
          <w:trHeight w:val="315"/>
        </w:trPr>
        <w:tc>
          <w:tcPr>
            <w:tcW w:w="1941" w:type="dxa"/>
            <w:vMerge/>
            <w:tcBorders>
              <w:left w:val="single" w:sz="4" w:space="0" w:color="auto"/>
              <w:right w:val="single" w:sz="4" w:space="0" w:color="auto"/>
            </w:tcBorders>
          </w:tcPr>
          <w:p w:rsidR="00642364" w:rsidRDefault="00642364" w:rsidP="004F2AA7"/>
        </w:tc>
        <w:tc>
          <w:tcPr>
            <w:tcW w:w="2405" w:type="dxa"/>
            <w:vMerge/>
            <w:tcBorders>
              <w:left w:val="single" w:sz="4" w:space="0" w:color="auto"/>
              <w:right w:val="single" w:sz="4" w:space="0" w:color="auto"/>
            </w:tcBorders>
          </w:tcPr>
          <w:p w:rsidR="00642364" w:rsidRPr="00724EA4" w:rsidRDefault="00642364" w:rsidP="000054F7">
            <w:pPr>
              <w:pStyle w:val="ConsPlusCell"/>
              <w:widowControl/>
              <w:jc w:val="both"/>
            </w:pPr>
          </w:p>
        </w:tc>
        <w:tc>
          <w:tcPr>
            <w:tcW w:w="1430" w:type="dxa"/>
            <w:tcBorders>
              <w:top w:val="nil"/>
              <w:left w:val="nil"/>
              <w:bottom w:val="single" w:sz="4" w:space="0" w:color="auto"/>
              <w:right w:val="single" w:sz="4" w:space="0" w:color="auto"/>
            </w:tcBorders>
            <w:vAlign w:val="bottom"/>
          </w:tcPr>
          <w:p w:rsidR="00642364" w:rsidRDefault="00642364" w:rsidP="000054F7">
            <w:pPr>
              <w:rPr>
                <w:color w:val="000000"/>
              </w:rPr>
            </w:pPr>
            <w:r>
              <w:rPr>
                <w:color w:val="000000"/>
              </w:rPr>
              <w:t>внебюджетные фонды</w:t>
            </w:r>
          </w:p>
        </w:tc>
        <w:tc>
          <w:tcPr>
            <w:tcW w:w="1134" w:type="dxa"/>
            <w:tcBorders>
              <w:top w:val="nil"/>
              <w:left w:val="nil"/>
              <w:bottom w:val="single" w:sz="4" w:space="0" w:color="auto"/>
              <w:right w:val="single" w:sz="4" w:space="0" w:color="auto"/>
            </w:tcBorders>
          </w:tcPr>
          <w:p w:rsidR="00642364" w:rsidRDefault="00642364" w:rsidP="00AB3F25"/>
        </w:tc>
        <w:tc>
          <w:tcPr>
            <w:tcW w:w="1119" w:type="dxa"/>
            <w:gridSpan w:val="2"/>
            <w:tcBorders>
              <w:top w:val="nil"/>
              <w:left w:val="nil"/>
              <w:bottom w:val="single" w:sz="4" w:space="0" w:color="auto"/>
              <w:right w:val="single" w:sz="4" w:space="0" w:color="auto"/>
            </w:tcBorders>
          </w:tcPr>
          <w:p w:rsidR="00642364" w:rsidRDefault="00642364" w:rsidP="00AB3F25"/>
        </w:tc>
        <w:tc>
          <w:tcPr>
            <w:tcW w:w="998" w:type="dxa"/>
            <w:gridSpan w:val="2"/>
            <w:tcBorders>
              <w:top w:val="nil"/>
              <w:left w:val="nil"/>
              <w:bottom w:val="single" w:sz="4" w:space="0" w:color="auto"/>
              <w:right w:val="single" w:sz="4" w:space="0" w:color="auto"/>
            </w:tcBorders>
          </w:tcPr>
          <w:p w:rsidR="00642364" w:rsidRDefault="00642364" w:rsidP="00E62DEC">
            <w:pPr>
              <w:jc w:val="center"/>
            </w:pPr>
          </w:p>
        </w:tc>
        <w:tc>
          <w:tcPr>
            <w:tcW w:w="945" w:type="dxa"/>
            <w:tcBorders>
              <w:top w:val="nil"/>
              <w:left w:val="nil"/>
              <w:bottom w:val="single" w:sz="4" w:space="0" w:color="auto"/>
              <w:right w:val="single" w:sz="4" w:space="0" w:color="auto"/>
            </w:tcBorders>
          </w:tcPr>
          <w:p w:rsidR="00642364" w:rsidRDefault="00642364" w:rsidP="004F2AA7">
            <w:pPr>
              <w:jc w:val="center"/>
            </w:pPr>
          </w:p>
        </w:tc>
        <w:tc>
          <w:tcPr>
            <w:tcW w:w="766" w:type="dxa"/>
            <w:tcBorders>
              <w:top w:val="nil"/>
              <w:left w:val="nil"/>
              <w:bottom w:val="single" w:sz="4" w:space="0" w:color="auto"/>
              <w:right w:val="single" w:sz="4" w:space="0" w:color="auto"/>
            </w:tcBorders>
          </w:tcPr>
          <w:p w:rsidR="00642364" w:rsidRDefault="00642364" w:rsidP="004F2AA7">
            <w:pPr>
              <w:jc w:val="center"/>
            </w:pPr>
          </w:p>
        </w:tc>
        <w:tc>
          <w:tcPr>
            <w:tcW w:w="850" w:type="dxa"/>
            <w:tcBorders>
              <w:top w:val="nil"/>
              <w:left w:val="nil"/>
              <w:bottom w:val="single" w:sz="4" w:space="0" w:color="auto"/>
              <w:right w:val="single" w:sz="4" w:space="0" w:color="auto"/>
            </w:tcBorders>
          </w:tcPr>
          <w:p w:rsidR="00642364" w:rsidRDefault="00642364" w:rsidP="004F2AA7">
            <w:pPr>
              <w:jc w:val="center"/>
            </w:pPr>
          </w:p>
        </w:tc>
        <w:tc>
          <w:tcPr>
            <w:tcW w:w="851" w:type="dxa"/>
            <w:tcBorders>
              <w:top w:val="nil"/>
              <w:left w:val="nil"/>
              <w:bottom w:val="single" w:sz="4" w:space="0" w:color="auto"/>
              <w:right w:val="single" w:sz="4" w:space="0" w:color="auto"/>
            </w:tcBorders>
          </w:tcPr>
          <w:p w:rsidR="00642364" w:rsidRDefault="00642364" w:rsidP="004F2AA7">
            <w:pPr>
              <w:jc w:val="center"/>
            </w:pPr>
          </w:p>
        </w:tc>
        <w:tc>
          <w:tcPr>
            <w:tcW w:w="850" w:type="dxa"/>
            <w:tcBorders>
              <w:top w:val="nil"/>
              <w:left w:val="nil"/>
              <w:bottom w:val="single" w:sz="4" w:space="0" w:color="auto"/>
              <w:right w:val="single" w:sz="4" w:space="0" w:color="auto"/>
            </w:tcBorders>
          </w:tcPr>
          <w:p w:rsidR="00642364" w:rsidRDefault="00642364" w:rsidP="004F2AA7">
            <w:pPr>
              <w:jc w:val="center"/>
            </w:pPr>
          </w:p>
        </w:tc>
        <w:tc>
          <w:tcPr>
            <w:tcW w:w="851" w:type="dxa"/>
            <w:tcBorders>
              <w:top w:val="nil"/>
              <w:left w:val="nil"/>
              <w:bottom w:val="single" w:sz="4" w:space="0" w:color="auto"/>
              <w:right w:val="single" w:sz="4" w:space="0" w:color="auto"/>
            </w:tcBorders>
          </w:tcPr>
          <w:p w:rsidR="00642364" w:rsidRDefault="00642364" w:rsidP="004F2AA7">
            <w:pPr>
              <w:jc w:val="center"/>
            </w:pPr>
          </w:p>
        </w:tc>
        <w:tc>
          <w:tcPr>
            <w:tcW w:w="850" w:type="dxa"/>
            <w:tcBorders>
              <w:top w:val="nil"/>
              <w:left w:val="nil"/>
              <w:bottom w:val="single" w:sz="4" w:space="0" w:color="auto"/>
              <w:right w:val="single" w:sz="4" w:space="0" w:color="auto"/>
            </w:tcBorders>
          </w:tcPr>
          <w:p w:rsidR="00642364" w:rsidRDefault="00642364" w:rsidP="004F2AA7">
            <w:pPr>
              <w:jc w:val="center"/>
            </w:pPr>
          </w:p>
        </w:tc>
      </w:tr>
      <w:tr w:rsidR="00642364" w:rsidTr="00D542EA">
        <w:trPr>
          <w:gridAfter w:val="11"/>
          <w:wAfter w:w="13269" w:type="dxa"/>
          <w:trHeight w:val="315"/>
        </w:trPr>
        <w:tc>
          <w:tcPr>
            <w:tcW w:w="1941" w:type="dxa"/>
            <w:vMerge/>
            <w:tcBorders>
              <w:left w:val="single" w:sz="4" w:space="0" w:color="auto"/>
              <w:right w:val="single" w:sz="4" w:space="0" w:color="auto"/>
            </w:tcBorders>
          </w:tcPr>
          <w:p w:rsidR="00642364" w:rsidRDefault="00642364" w:rsidP="004F2AA7"/>
        </w:tc>
        <w:tc>
          <w:tcPr>
            <w:tcW w:w="2405" w:type="dxa"/>
            <w:vMerge/>
            <w:tcBorders>
              <w:left w:val="single" w:sz="4" w:space="0" w:color="auto"/>
              <w:right w:val="single" w:sz="4" w:space="0" w:color="auto"/>
            </w:tcBorders>
          </w:tcPr>
          <w:p w:rsidR="00642364" w:rsidRPr="00724EA4" w:rsidRDefault="00642364" w:rsidP="000054F7">
            <w:pPr>
              <w:pStyle w:val="ConsPlusCell"/>
              <w:widowControl/>
              <w:jc w:val="both"/>
            </w:pPr>
          </w:p>
        </w:tc>
        <w:tc>
          <w:tcPr>
            <w:tcW w:w="1430" w:type="dxa"/>
            <w:tcBorders>
              <w:top w:val="nil"/>
              <w:left w:val="nil"/>
              <w:bottom w:val="single" w:sz="4" w:space="0" w:color="auto"/>
              <w:right w:val="single" w:sz="4" w:space="0" w:color="auto"/>
            </w:tcBorders>
            <w:vAlign w:val="bottom"/>
          </w:tcPr>
          <w:p w:rsidR="00642364" w:rsidRDefault="00642364" w:rsidP="000054F7">
            <w:r>
              <w:t>юридические лица</w:t>
            </w:r>
          </w:p>
        </w:tc>
        <w:tc>
          <w:tcPr>
            <w:tcW w:w="1134" w:type="dxa"/>
            <w:tcBorders>
              <w:top w:val="nil"/>
              <w:left w:val="nil"/>
              <w:bottom w:val="single" w:sz="4" w:space="0" w:color="auto"/>
              <w:right w:val="single" w:sz="4" w:space="0" w:color="auto"/>
            </w:tcBorders>
          </w:tcPr>
          <w:p w:rsidR="00642364" w:rsidRDefault="00642364" w:rsidP="00AB3F25"/>
        </w:tc>
        <w:tc>
          <w:tcPr>
            <w:tcW w:w="1119" w:type="dxa"/>
            <w:gridSpan w:val="2"/>
            <w:tcBorders>
              <w:top w:val="nil"/>
              <w:left w:val="nil"/>
              <w:bottom w:val="single" w:sz="4" w:space="0" w:color="auto"/>
              <w:right w:val="single" w:sz="4" w:space="0" w:color="auto"/>
            </w:tcBorders>
          </w:tcPr>
          <w:p w:rsidR="00642364" w:rsidRDefault="00642364" w:rsidP="00AB3F25"/>
        </w:tc>
        <w:tc>
          <w:tcPr>
            <w:tcW w:w="998" w:type="dxa"/>
            <w:gridSpan w:val="2"/>
            <w:tcBorders>
              <w:top w:val="nil"/>
              <w:left w:val="nil"/>
              <w:bottom w:val="single" w:sz="4" w:space="0" w:color="auto"/>
              <w:right w:val="single" w:sz="4" w:space="0" w:color="auto"/>
            </w:tcBorders>
          </w:tcPr>
          <w:p w:rsidR="00642364" w:rsidRDefault="00642364" w:rsidP="00E62DEC">
            <w:pPr>
              <w:jc w:val="center"/>
            </w:pPr>
          </w:p>
        </w:tc>
        <w:tc>
          <w:tcPr>
            <w:tcW w:w="945" w:type="dxa"/>
            <w:tcBorders>
              <w:top w:val="nil"/>
              <w:left w:val="nil"/>
              <w:bottom w:val="single" w:sz="4" w:space="0" w:color="auto"/>
              <w:right w:val="single" w:sz="4" w:space="0" w:color="auto"/>
            </w:tcBorders>
          </w:tcPr>
          <w:p w:rsidR="00642364" w:rsidRDefault="00642364" w:rsidP="004F2AA7">
            <w:pPr>
              <w:jc w:val="center"/>
            </w:pPr>
          </w:p>
        </w:tc>
        <w:tc>
          <w:tcPr>
            <w:tcW w:w="766" w:type="dxa"/>
            <w:tcBorders>
              <w:top w:val="nil"/>
              <w:left w:val="nil"/>
              <w:bottom w:val="single" w:sz="4" w:space="0" w:color="auto"/>
              <w:right w:val="single" w:sz="4" w:space="0" w:color="auto"/>
            </w:tcBorders>
          </w:tcPr>
          <w:p w:rsidR="00642364" w:rsidRDefault="00642364" w:rsidP="004F2AA7">
            <w:pPr>
              <w:jc w:val="center"/>
            </w:pPr>
          </w:p>
        </w:tc>
        <w:tc>
          <w:tcPr>
            <w:tcW w:w="850" w:type="dxa"/>
            <w:tcBorders>
              <w:top w:val="nil"/>
              <w:left w:val="nil"/>
              <w:bottom w:val="single" w:sz="4" w:space="0" w:color="auto"/>
              <w:right w:val="single" w:sz="4" w:space="0" w:color="auto"/>
            </w:tcBorders>
          </w:tcPr>
          <w:p w:rsidR="00642364" w:rsidRDefault="00642364" w:rsidP="004F2AA7">
            <w:pPr>
              <w:jc w:val="center"/>
            </w:pPr>
          </w:p>
        </w:tc>
        <w:tc>
          <w:tcPr>
            <w:tcW w:w="851" w:type="dxa"/>
            <w:tcBorders>
              <w:top w:val="nil"/>
              <w:left w:val="nil"/>
              <w:bottom w:val="single" w:sz="4" w:space="0" w:color="auto"/>
              <w:right w:val="single" w:sz="4" w:space="0" w:color="auto"/>
            </w:tcBorders>
          </w:tcPr>
          <w:p w:rsidR="00642364" w:rsidRDefault="00642364" w:rsidP="004F2AA7">
            <w:pPr>
              <w:jc w:val="center"/>
            </w:pPr>
          </w:p>
        </w:tc>
        <w:tc>
          <w:tcPr>
            <w:tcW w:w="850" w:type="dxa"/>
            <w:tcBorders>
              <w:top w:val="nil"/>
              <w:left w:val="nil"/>
              <w:bottom w:val="single" w:sz="4" w:space="0" w:color="auto"/>
              <w:right w:val="single" w:sz="4" w:space="0" w:color="auto"/>
            </w:tcBorders>
          </w:tcPr>
          <w:p w:rsidR="00642364" w:rsidRDefault="00642364" w:rsidP="004F2AA7">
            <w:pPr>
              <w:jc w:val="center"/>
            </w:pPr>
          </w:p>
        </w:tc>
        <w:tc>
          <w:tcPr>
            <w:tcW w:w="851" w:type="dxa"/>
            <w:tcBorders>
              <w:top w:val="nil"/>
              <w:left w:val="nil"/>
              <w:bottom w:val="single" w:sz="4" w:space="0" w:color="auto"/>
              <w:right w:val="single" w:sz="4" w:space="0" w:color="auto"/>
            </w:tcBorders>
          </w:tcPr>
          <w:p w:rsidR="00642364" w:rsidRDefault="00642364" w:rsidP="004F2AA7">
            <w:pPr>
              <w:jc w:val="center"/>
            </w:pPr>
          </w:p>
        </w:tc>
        <w:tc>
          <w:tcPr>
            <w:tcW w:w="850" w:type="dxa"/>
            <w:tcBorders>
              <w:top w:val="nil"/>
              <w:left w:val="nil"/>
              <w:bottom w:val="single" w:sz="4" w:space="0" w:color="auto"/>
              <w:right w:val="single" w:sz="4" w:space="0" w:color="auto"/>
            </w:tcBorders>
          </w:tcPr>
          <w:p w:rsidR="00642364" w:rsidRDefault="00642364" w:rsidP="004F2AA7">
            <w:pPr>
              <w:jc w:val="center"/>
            </w:pPr>
          </w:p>
        </w:tc>
      </w:tr>
      <w:tr w:rsidR="00642364" w:rsidTr="00D542EA">
        <w:trPr>
          <w:gridAfter w:val="11"/>
          <w:wAfter w:w="13269" w:type="dxa"/>
          <w:trHeight w:val="315"/>
        </w:trPr>
        <w:tc>
          <w:tcPr>
            <w:tcW w:w="1941" w:type="dxa"/>
            <w:vMerge/>
            <w:tcBorders>
              <w:left w:val="single" w:sz="4" w:space="0" w:color="auto"/>
              <w:right w:val="single" w:sz="4" w:space="0" w:color="auto"/>
            </w:tcBorders>
          </w:tcPr>
          <w:p w:rsidR="00642364" w:rsidRDefault="00642364" w:rsidP="004F2AA7"/>
        </w:tc>
        <w:tc>
          <w:tcPr>
            <w:tcW w:w="2405" w:type="dxa"/>
            <w:vMerge/>
            <w:tcBorders>
              <w:left w:val="single" w:sz="4" w:space="0" w:color="auto"/>
              <w:right w:val="single" w:sz="4" w:space="0" w:color="auto"/>
            </w:tcBorders>
          </w:tcPr>
          <w:p w:rsidR="00642364" w:rsidRPr="00724EA4" w:rsidRDefault="00642364" w:rsidP="000054F7">
            <w:pPr>
              <w:pStyle w:val="ConsPlusCell"/>
              <w:widowControl/>
              <w:jc w:val="both"/>
            </w:pPr>
          </w:p>
        </w:tc>
        <w:tc>
          <w:tcPr>
            <w:tcW w:w="1430" w:type="dxa"/>
            <w:tcBorders>
              <w:top w:val="nil"/>
              <w:left w:val="nil"/>
              <w:bottom w:val="single" w:sz="4" w:space="0" w:color="auto"/>
              <w:right w:val="single" w:sz="4" w:space="0" w:color="auto"/>
            </w:tcBorders>
            <w:vAlign w:val="bottom"/>
          </w:tcPr>
          <w:p w:rsidR="00642364" w:rsidRDefault="00642364" w:rsidP="000054F7">
            <w:r>
              <w:t>физические лица</w:t>
            </w:r>
          </w:p>
        </w:tc>
        <w:tc>
          <w:tcPr>
            <w:tcW w:w="1134" w:type="dxa"/>
            <w:tcBorders>
              <w:top w:val="nil"/>
              <w:left w:val="nil"/>
              <w:bottom w:val="single" w:sz="4" w:space="0" w:color="auto"/>
              <w:right w:val="single" w:sz="4" w:space="0" w:color="auto"/>
            </w:tcBorders>
          </w:tcPr>
          <w:p w:rsidR="00642364" w:rsidRDefault="00642364" w:rsidP="00AB3F25"/>
        </w:tc>
        <w:tc>
          <w:tcPr>
            <w:tcW w:w="1119" w:type="dxa"/>
            <w:gridSpan w:val="2"/>
            <w:tcBorders>
              <w:top w:val="nil"/>
              <w:left w:val="nil"/>
              <w:bottom w:val="single" w:sz="4" w:space="0" w:color="auto"/>
              <w:right w:val="single" w:sz="4" w:space="0" w:color="auto"/>
            </w:tcBorders>
          </w:tcPr>
          <w:p w:rsidR="00642364" w:rsidRDefault="00642364" w:rsidP="00AB3F25"/>
        </w:tc>
        <w:tc>
          <w:tcPr>
            <w:tcW w:w="998" w:type="dxa"/>
            <w:gridSpan w:val="2"/>
            <w:tcBorders>
              <w:top w:val="nil"/>
              <w:left w:val="nil"/>
              <w:bottom w:val="single" w:sz="4" w:space="0" w:color="auto"/>
              <w:right w:val="single" w:sz="4" w:space="0" w:color="auto"/>
            </w:tcBorders>
          </w:tcPr>
          <w:p w:rsidR="00642364" w:rsidRDefault="00642364" w:rsidP="00E62DEC">
            <w:pPr>
              <w:jc w:val="center"/>
            </w:pPr>
          </w:p>
        </w:tc>
        <w:tc>
          <w:tcPr>
            <w:tcW w:w="945" w:type="dxa"/>
            <w:tcBorders>
              <w:top w:val="nil"/>
              <w:left w:val="nil"/>
              <w:bottom w:val="single" w:sz="4" w:space="0" w:color="auto"/>
              <w:right w:val="single" w:sz="4" w:space="0" w:color="auto"/>
            </w:tcBorders>
          </w:tcPr>
          <w:p w:rsidR="00642364" w:rsidRDefault="00642364" w:rsidP="004F2AA7">
            <w:pPr>
              <w:jc w:val="center"/>
            </w:pPr>
          </w:p>
        </w:tc>
        <w:tc>
          <w:tcPr>
            <w:tcW w:w="766" w:type="dxa"/>
            <w:tcBorders>
              <w:top w:val="nil"/>
              <w:left w:val="nil"/>
              <w:bottom w:val="single" w:sz="4" w:space="0" w:color="auto"/>
              <w:right w:val="single" w:sz="4" w:space="0" w:color="auto"/>
            </w:tcBorders>
          </w:tcPr>
          <w:p w:rsidR="00642364" w:rsidRDefault="00642364" w:rsidP="004F2AA7">
            <w:pPr>
              <w:jc w:val="center"/>
            </w:pPr>
          </w:p>
        </w:tc>
        <w:tc>
          <w:tcPr>
            <w:tcW w:w="850" w:type="dxa"/>
            <w:tcBorders>
              <w:top w:val="nil"/>
              <w:left w:val="nil"/>
              <w:bottom w:val="single" w:sz="4" w:space="0" w:color="auto"/>
              <w:right w:val="single" w:sz="4" w:space="0" w:color="auto"/>
            </w:tcBorders>
          </w:tcPr>
          <w:p w:rsidR="00642364" w:rsidRDefault="00642364" w:rsidP="004F2AA7">
            <w:pPr>
              <w:jc w:val="center"/>
            </w:pPr>
          </w:p>
        </w:tc>
        <w:tc>
          <w:tcPr>
            <w:tcW w:w="851" w:type="dxa"/>
            <w:tcBorders>
              <w:top w:val="nil"/>
              <w:left w:val="nil"/>
              <w:bottom w:val="single" w:sz="4" w:space="0" w:color="auto"/>
              <w:right w:val="single" w:sz="4" w:space="0" w:color="auto"/>
            </w:tcBorders>
          </w:tcPr>
          <w:p w:rsidR="00642364" w:rsidRDefault="00642364" w:rsidP="004F2AA7">
            <w:pPr>
              <w:jc w:val="center"/>
            </w:pPr>
          </w:p>
        </w:tc>
        <w:tc>
          <w:tcPr>
            <w:tcW w:w="850" w:type="dxa"/>
            <w:tcBorders>
              <w:top w:val="nil"/>
              <w:left w:val="nil"/>
              <w:bottom w:val="single" w:sz="4" w:space="0" w:color="auto"/>
              <w:right w:val="single" w:sz="4" w:space="0" w:color="auto"/>
            </w:tcBorders>
          </w:tcPr>
          <w:p w:rsidR="00642364" w:rsidRDefault="00642364" w:rsidP="004F2AA7">
            <w:pPr>
              <w:jc w:val="center"/>
            </w:pPr>
          </w:p>
        </w:tc>
        <w:tc>
          <w:tcPr>
            <w:tcW w:w="851" w:type="dxa"/>
            <w:tcBorders>
              <w:top w:val="nil"/>
              <w:left w:val="nil"/>
              <w:bottom w:val="single" w:sz="4" w:space="0" w:color="auto"/>
              <w:right w:val="single" w:sz="4" w:space="0" w:color="auto"/>
            </w:tcBorders>
          </w:tcPr>
          <w:p w:rsidR="00642364" w:rsidRDefault="00642364" w:rsidP="004F2AA7">
            <w:pPr>
              <w:jc w:val="center"/>
            </w:pPr>
          </w:p>
        </w:tc>
        <w:tc>
          <w:tcPr>
            <w:tcW w:w="850" w:type="dxa"/>
            <w:tcBorders>
              <w:top w:val="nil"/>
              <w:left w:val="nil"/>
              <w:bottom w:val="single" w:sz="4" w:space="0" w:color="auto"/>
              <w:right w:val="single" w:sz="4" w:space="0" w:color="auto"/>
            </w:tcBorders>
          </w:tcPr>
          <w:p w:rsidR="00642364" w:rsidRDefault="00642364" w:rsidP="004F2AA7">
            <w:pPr>
              <w:jc w:val="center"/>
            </w:pPr>
          </w:p>
        </w:tc>
      </w:tr>
      <w:tr w:rsidR="00642364" w:rsidTr="00D542EA">
        <w:trPr>
          <w:gridAfter w:val="11"/>
          <w:wAfter w:w="13269" w:type="dxa"/>
          <w:trHeight w:val="315"/>
        </w:trPr>
        <w:tc>
          <w:tcPr>
            <w:tcW w:w="1941" w:type="dxa"/>
            <w:vMerge w:val="restart"/>
            <w:tcBorders>
              <w:top w:val="single" w:sz="4" w:space="0" w:color="auto"/>
              <w:left w:val="single" w:sz="4" w:space="0" w:color="auto"/>
              <w:right w:val="single" w:sz="4" w:space="0" w:color="auto"/>
            </w:tcBorders>
          </w:tcPr>
          <w:p w:rsidR="00642364" w:rsidRDefault="00642364" w:rsidP="004F2AA7">
            <w:r>
              <w:t>Основное мероприятие 2.2</w:t>
            </w:r>
          </w:p>
        </w:tc>
        <w:tc>
          <w:tcPr>
            <w:tcW w:w="2405" w:type="dxa"/>
            <w:vMerge w:val="restart"/>
            <w:tcBorders>
              <w:top w:val="single" w:sz="4" w:space="0" w:color="auto"/>
              <w:left w:val="single" w:sz="4" w:space="0" w:color="auto"/>
              <w:right w:val="single" w:sz="4" w:space="0" w:color="auto"/>
            </w:tcBorders>
          </w:tcPr>
          <w:p w:rsidR="00642364" w:rsidRPr="00724EA4" w:rsidRDefault="00642364" w:rsidP="000054F7">
            <w:pPr>
              <w:pStyle w:val="ConsPlusCell"/>
              <w:widowControl/>
              <w:jc w:val="both"/>
              <w:rPr>
                <w:kern w:val="2"/>
              </w:rPr>
            </w:pPr>
            <w:r w:rsidRPr="00724EA4">
              <w:t xml:space="preserve">Финансовое обеспечение выполнения других расходных обязательств (Закупка товаров, работ и услуг для </w:t>
            </w:r>
            <w:r w:rsidR="00616780">
              <w:t xml:space="preserve">обеспечения </w:t>
            </w:r>
            <w:r w:rsidRPr="00724EA4">
              <w:t>муниципальных нужд)</w:t>
            </w:r>
          </w:p>
        </w:tc>
        <w:tc>
          <w:tcPr>
            <w:tcW w:w="1430" w:type="dxa"/>
            <w:tcBorders>
              <w:top w:val="nil"/>
              <w:left w:val="nil"/>
              <w:bottom w:val="single" w:sz="4" w:space="0" w:color="auto"/>
              <w:right w:val="single" w:sz="4" w:space="0" w:color="auto"/>
            </w:tcBorders>
            <w:vAlign w:val="bottom"/>
          </w:tcPr>
          <w:p w:rsidR="00642364" w:rsidRDefault="00642364" w:rsidP="004F2AA7">
            <w:pPr>
              <w:rPr>
                <w:color w:val="000000"/>
              </w:rPr>
            </w:pPr>
            <w:r>
              <w:rPr>
                <w:color w:val="000000"/>
              </w:rPr>
              <w:t>всего, в том числе:</w:t>
            </w:r>
          </w:p>
        </w:tc>
        <w:tc>
          <w:tcPr>
            <w:tcW w:w="1134" w:type="dxa"/>
            <w:tcBorders>
              <w:top w:val="nil"/>
              <w:left w:val="nil"/>
              <w:bottom w:val="single" w:sz="4" w:space="0" w:color="auto"/>
              <w:right w:val="single" w:sz="4" w:space="0" w:color="auto"/>
            </w:tcBorders>
          </w:tcPr>
          <w:p w:rsidR="00642364" w:rsidRDefault="00642364" w:rsidP="00AB3F25">
            <w:r>
              <w:t>2730,2</w:t>
            </w:r>
          </w:p>
        </w:tc>
        <w:tc>
          <w:tcPr>
            <w:tcW w:w="1119" w:type="dxa"/>
            <w:gridSpan w:val="2"/>
            <w:tcBorders>
              <w:top w:val="nil"/>
              <w:left w:val="nil"/>
              <w:bottom w:val="single" w:sz="4" w:space="0" w:color="auto"/>
              <w:right w:val="single" w:sz="4" w:space="0" w:color="auto"/>
            </w:tcBorders>
          </w:tcPr>
          <w:p w:rsidR="00642364" w:rsidRDefault="00642364" w:rsidP="00AB3F25">
            <w:r>
              <w:t>420,6</w:t>
            </w:r>
          </w:p>
        </w:tc>
        <w:tc>
          <w:tcPr>
            <w:tcW w:w="998" w:type="dxa"/>
            <w:gridSpan w:val="2"/>
            <w:tcBorders>
              <w:top w:val="nil"/>
              <w:left w:val="nil"/>
              <w:bottom w:val="single" w:sz="4" w:space="0" w:color="auto"/>
              <w:right w:val="single" w:sz="4" w:space="0" w:color="auto"/>
            </w:tcBorders>
          </w:tcPr>
          <w:p w:rsidR="00642364" w:rsidRDefault="00642364" w:rsidP="00E62DEC">
            <w:pPr>
              <w:jc w:val="center"/>
            </w:pPr>
            <w:r>
              <w:t>316,0</w:t>
            </w:r>
          </w:p>
        </w:tc>
        <w:tc>
          <w:tcPr>
            <w:tcW w:w="945" w:type="dxa"/>
            <w:tcBorders>
              <w:top w:val="nil"/>
              <w:left w:val="nil"/>
              <w:bottom w:val="single" w:sz="4" w:space="0" w:color="auto"/>
              <w:right w:val="single" w:sz="4" w:space="0" w:color="auto"/>
            </w:tcBorders>
          </w:tcPr>
          <w:p w:rsidR="00642364" w:rsidRDefault="00642364" w:rsidP="004F2AA7">
            <w:pPr>
              <w:jc w:val="center"/>
            </w:pPr>
            <w:r>
              <w:t>284,8</w:t>
            </w:r>
          </w:p>
        </w:tc>
        <w:tc>
          <w:tcPr>
            <w:tcW w:w="766" w:type="dxa"/>
            <w:tcBorders>
              <w:top w:val="nil"/>
              <w:left w:val="nil"/>
              <w:bottom w:val="single" w:sz="4" w:space="0" w:color="auto"/>
              <w:right w:val="single" w:sz="4" w:space="0" w:color="auto"/>
            </w:tcBorders>
          </w:tcPr>
          <w:p w:rsidR="00642364" w:rsidRDefault="00642364" w:rsidP="004F2AA7">
            <w:pPr>
              <w:jc w:val="center"/>
            </w:pPr>
            <w:r>
              <w:t>284,8</w:t>
            </w:r>
          </w:p>
        </w:tc>
        <w:tc>
          <w:tcPr>
            <w:tcW w:w="850" w:type="dxa"/>
            <w:tcBorders>
              <w:top w:val="nil"/>
              <w:left w:val="nil"/>
              <w:bottom w:val="single" w:sz="4" w:space="0" w:color="auto"/>
              <w:right w:val="single" w:sz="4" w:space="0" w:color="auto"/>
            </w:tcBorders>
          </w:tcPr>
          <w:p w:rsidR="00642364" w:rsidRDefault="00642364" w:rsidP="004F2AA7">
            <w:pPr>
              <w:jc w:val="center"/>
            </w:pPr>
            <w:r>
              <w:t>284,8</w:t>
            </w:r>
          </w:p>
        </w:tc>
        <w:tc>
          <w:tcPr>
            <w:tcW w:w="851" w:type="dxa"/>
            <w:tcBorders>
              <w:top w:val="nil"/>
              <w:left w:val="nil"/>
              <w:bottom w:val="single" w:sz="4" w:space="0" w:color="auto"/>
              <w:right w:val="single" w:sz="4" w:space="0" w:color="auto"/>
            </w:tcBorders>
          </w:tcPr>
          <w:p w:rsidR="00642364" w:rsidRDefault="00642364" w:rsidP="004F2AA7">
            <w:pPr>
              <w:jc w:val="center"/>
            </w:pPr>
            <w:r>
              <w:t>284,8</w:t>
            </w:r>
          </w:p>
        </w:tc>
        <w:tc>
          <w:tcPr>
            <w:tcW w:w="850" w:type="dxa"/>
            <w:tcBorders>
              <w:top w:val="nil"/>
              <w:left w:val="nil"/>
              <w:bottom w:val="single" w:sz="4" w:space="0" w:color="auto"/>
              <w:right w:val="single" w:sz="4" w:space="0" w:color="auto"/>
            </w:tcBorders>
          </w:tcPr>
          <w:p w:rsidR="00642364" w:rsidRDefault="00642364" w:rsidP="004F2AA7">
            <w:pPr>
              <w:jc w:val="center"/>
            </w:pPr>
            <w:r>
              <w:t>284,8</w:t>
            </w:r>
          </w:p>
        </w:tc>
        <w:tc>
          <w:tcPr>
            <w:tcW w:w="851" w:type="dxa"/>
            <w:tcBorders>
              <w:top w:val="nil"/>
              <w:left w:val="nil"/>
              <w:bottom w:val="single" w:sz="4" w:space="0" w:color="auto"/>
              <w:right w:val="single" w:sz="4" w:space="0" w:color="auto"/>
            </w:tcBorders>
          </w:tcPr>
          <w:p w:rsidR="00642364" w:rsidRDefault="00642364" w:rsidP="004F2AA7">
            <w:pPr>
              <w:jc w:val="center"/>
            </w:pPr>
            <w:r>
              <w:t>284,8</w:t>
            </w:r>
          </w:p>
        </w:tc>
        <w:tc>
          <w:tcPr>
            <w:tcW w:w="850" w:type="dxa"/>
            <w:tcBorders>
              <w:top w:val="nil"/>
              <w:left w:val="nil"/>
              <w:bottom w:val="single" w:sz="4" w:space="0" w:color="auto"/>
              <w:right w:val="single" w:sz="4" w:space="0" w:color="auto"/>
            </w:tcBorders>
          </w:tcPr>
          <w:p w:rsidR="00642364" w:rsidRDefault="00642364" w:rsidP="004F2AA7">
            <w:pPr>
              <w:jc w:val="center"/>
            </w:pPr>
            <w:r>
              <w:t>284,8</w:t>
            </w:r>
          </w:p>
        </w:tc>
      </w:tr>
      <w:tr w:rsidR="00642364" w:rsidTr="00D542EA">
        <w:trPr>
          <w:gridAfter w:val="11"/>
          <w:wAfter w:w="13269" w:type="dxa"/>
          <w:trHeight w:val="346"/>
        </w:trPr>
        <w:tc>
          <w:tcPr>
            <w:tcW w:w="1941" w:type="dxa"/>
            <w:vMerge/>
            <w:tcBorders>
              <w:left w:val="single" w:sz="4" w:space="0" w:color="auto"/>
              <w:right w:val="single" w:sz="4" w:space="0" w:color="auto"/>
            </w:tcBorders>
            <w:vAlign w:val="center"/>
          </w:tcPr>
          <w:p w:rsidR="00642364" w:rsidRDefault="00642364" w:rsidP="004F2AA7"/>
        </w:tc>
        <w:tc>
          <w:tcPr>
            <w:tcW w:w="2405" w:type="dxa"/>
            <w:vMerge/>
            <w:tcBorders>
              <w:left w:val="single" w:sz="4" w:space="0" w:color="auto"/>
              <w:right w:val="single" w:sz="4" w:space="0" w:color="auto"/>
            </w:tcBorders>
            <w:vAlign w:val="center"/>
          </w:tcPr>
          <w:p w:rsidR="00642364" w:rsidRDefault="00642364" w:rsidP="004F2AA7"/>
        </w:tc>
        <w:tc>
          <w:tcPr>
            <w:tcW w:w="1430" w:type="dxa"/>
            <w:tcBorders>
              <w:top w:val="nil"/>
              <w:left w:val="nil"/>
              <w:bottom w:val="single" w:sz="4" w:space="0" w:color="auto"/>
              <w:right w:val="single" w:sz="4" w:space="0" w:color="auto"/>
            </w:tcBorders>
            <w:vAlign w:val="bottom"/>
          </w:tcPr>
          <w:p w:rsidR="00642364" w:rsidRDefault="00642364" w:rsidP="004F2AA7">
            <w:r>
              <w:t xml:space="preserve">федеральный бюджет </w:t>
            </w:r>
          </w:p>
        </w:tc>
        <w:tc>
          <w:tcPr>
            <w:tcW w:w="1134" w:type="dxa"/>
            <w:tcBorders>
              <w:top w:val="nil"/>
              <w:left w:val="nil"/>
              <w:bottom w:val="single" w:sz="4" w:space="0" w:color="auto"/>
              <w:right w:val="single" w:sz="4" w:space="0" w:color="auto"/>
            </w:tcBorders>
            <w:vAlign w:val="bottom"/>
          </w:tcPr>
          <w:p w:rsidR="00642364" w:rsidRDefault="00642364" w:rsidP="004F2AA7">
            <w:pPr>
              <w:jc w:val="right"/>
            </w:pPr>
          </w:p>
        </w:tc>
        <w:tc>
          <w:tcPr>
            <w:tcW w:w="1119" w:type="dxa"/>
            <w:gridSpan w:val="2"/>
            <w:tcBorders>
              <w:top w:val="nil"/>
              <w:left w:val="nil"/>
              <w:bottom w:val="single" w:sz="4" w:space="0" w:color="auto"/>
              <w:right w:val="single" w:sz="4" w:space="0" w:color="auto"/>
            </w:tcBorders>
            <w:vAlign w:val="bottom"/>
          </w:tcPr>
          <w:p w:rsidR="00642364" w:rsidRDefault="00642364" w:rsidP="007C3C36">
            <w:pPr>
              <w:jc w:val="right"/>
            </w:pPr>
          </w:p>
        </w:tc>
        <w:tc>
          <w:tcPr>
            <w:tcW w:w="998" w:type="dxa"/>
            <w:gridSpan w:val="2"/>
            <w:tcBorders>
              <w:top w:val="nil"/>
              <w:left w:val="nil"/>
              <w:bottom w:val="single" w:sz="4" w:space="0" w:color="auto"/>
              <w:right w:val="single" w:sz="4" w:space="0" w:color="auto"/>
            </w:tcBorders>
            <w:vAlign w:val="bottom"/>
          </w:tcPr>
          <w:p w:rsidR="00642364" w:rsidRDefault="00642364" w:rsidP="004F2AA7">
            <w:pPr>
              <w:jc w:val="right"/>
            </w:pPr>
          </w:p>
        </w:tc>
        <w:tc>
          <w:tcPr>
            <w:tcW w:w="945" w:type="dxa"/>
            <w:tcBorders>
              <w:top w:val="nil"/>
              <w:left w:val="nil"/>
              <w:bottom w:val="single" w:sz="4" w:space="0" w:color="auto"/>
              <w:right w:val="single" w:sz="4" w:space="0" w:color="auto"/>
            </w:tcBorders>
            <w:vAlign w:val="bottom"/>
          </w:tcPr>
          <w:p w:rsidR="00642364" w:rsidRDefault="00642364" w:rsidP="004F2AA7">
            <w:pPr>
              <w:jc w:val="right"/>
            </w:pPr>
          </w:p>
        </w:tc>
        <w:tc>
          <w:tcPr>
            <w:tcW w:w="766" w:type="dxa"/>
            <w:tcBorders>
              <w:top w:val="nil"/>
              <w:left w:val="nil"/>
              <w:bottom w:val="single" w:sz="4" w:space="0" w:color="auto"/>
              <w:right w:val="single" w:sz="4" w:space="0" w:color="auto"/>
            </w:tcBorders>
            <w:vAlign w:val="bottom"/>
          </w:tcPr>
          <w:p w:rsidR="00642364" w:rsidRDefault="00642364" w:rsidP="004F2AA7">
            <w:pPr>
              <w:jc w:val="right"/>
            </w:pPr>
          </w:p>
        </w:tc>
        <w:tc>
          <w:tcPr>
            <w:tcW w:w="850" w:type="dxa"/>
            <w:tcBorders>
              <w:top w:val="nil"/>
              <w:left w:val="nil"/>
              <w:bottom w:val="single" w:sz="4" w:space="0" w:color="auto"/>
              <w:right w:val="single" w:sz="4" w:space="0" w:color="auto"/>
            </w:tcBorders>
            <w:vAlign w:val="bottom"/>
          </w:tcPr>
          <w:p w:rsidR="00642364" w:rsidRDefault="00642364" w:rsidP="004F2AA7">
            <w:pPr>
              <w:jc w:val="right"/>
            </w:pPr>
          </w:p>
        </w:tc>
        <w:tc>
          <w:tcPr>
            <w:tcW w:w="851" w:type="dxa"/>
            <w:tcBorders>
              <w:top w:val="nil"/>
              <w:left w:val="nil"/>
              <w:bottom w:val="single" w:sz="4" w:space="0" w:color="auto"/>
              <w:right w:val="single" w:sz="4" w:space="0" w:color="auto"/>
            </w:tcBorders>
            <w:noWrap/>
            <w:vAlign w:val="bottom"/>
          </w:tcPr>
          <w:p w:rsidR="00642364" w:rsidRDefault="00642364" w:rsidP="004F2AA7">
            <w:pPr>
              <w:jc w:val="right"/>
            </w:pPr>
          </w:p>
        </w:tc>
        <w:tc>
          <w:tcPr>
            <w:tcW w:w="850" w:type="dxa"/>
            <w:tcBorders>
              <w:top w:val="nil"/>
              <w:left w:val="nil"/>
              <w:bottom w:val="single" w:sz="4" w:space="0" w:color="auto"/>
              <w:right w:val="single" w:sz="4" w:space="0" w:color="auto"/>
            </w:tcBorders>
            <w:noWrap/>
            <w:vAlign w:val="bottom"/>
          </w:tcPr>
          <w:p w:rsidR="00642364" w:rsidRDefault="00642364" w:rsidP="00390A6E">
            <w:pPr>
              <w:jc w:val="right"/>
            </w:pPr>
          </w:p>
        </w:tc>
        <w:tc>
          <w:tcPr>
            <w:tcW w:w="851" w:type="dxa"/>
            <w:tcBorders>
              <w:top w:val="nil"/>
              <w:left w:val="nil"/>
              <w:bottom w:val="single" w:sz="4" w:space="0" w:color="auto"/>
              <w:right w:val="single" w:sz="4" w:space="0" w:color="auto"/>
            </w:tcBorders>
            <w:vAlign w:val="bottom"/>
          </w:tcPr>
          <w:p w:rsidR="00642364" w:rsidRDefault="00642364" w:rsidP="00390A6E">
            <w:pPr>
              <w:jc w:val="right"/>
            </w:pPr>
          </w:p>
        </w:tc>
        <w:tc>
          <w:tcPr>
            <w:tcW w:w="850" w:type="dxa"/>
            <w:tcBorders>
              <w:top w:val="nil"/>
              <w:left w:val="nil"/>
              <w:bottom w:val="single" w:sz="4" w:space="0" w:color="auto"/>
              <w:right w:val="single" w:sz="4" w:space="0" w:color="auto"/>
            </w:tcBorders>
            <w:vAlign w:val="bottom"/>
          </w:tcPr>
          <w:p w:rsidR="00642364" w:rsidRDefault="00642364" w:rsidP="004F2AA7">
            <w:pPr>
              <w:jc w:val="right"/>
            </w:pPr>
          </w:p>
        </w:tc>
      </w:tr>
      <w:tr w:rsidR="00642364" w:rsidTr="00D542EA">
        <w:trPr>
          <w:gridAfter w:val="11"/>
          <w:wAfter w:w="13269" w:type="dxa"/>
          <w:trHeight w:val="451"/>
        </w:trPr>
        <w:tc>
          <w:tcPr>
            <w:tcW w:w="1941" w:type="dxa"/>
            <w:vMerge/>
            <w:tcBorders>
              <w:left w:val="single" w:sz="4" w:space="0" w:color="auto"/>
              <w:right w:val="single" w:sz="4" w:space="0" w:color="auto"/>
            </w:tcBorders>
            <w:vAlign w:val="center"/>
          </w:tcPr>
          <w:p w:rsidR="00642364" w:rsidRDefault="00642364" w:rsidP="004F2AA7"/>
        </w:tc>
        <w:tc>
          <w:tcPr>
            <w:tcW w:w="2405" w:type="dxa"/>
            <w:vMerge/>
            <w:tcBorders>
              <w:left w:val="single" w:sz="4" w:space="0" w:color="auto"/>
              <w:right w:val="single" w:sz="4" w:space="0" w:color="auto"/>
            </w:tcBorders>
            <w:vAlign w:val="center"/>
          </w:tcPr>
          <w:p w:rsidR="00642364" w:rsidRDefault="00642364" w:rsidP="004F2AA7"/>
        </w:tc>
        <w:tc>
          <w:tcPr>
            <w:tcW w:w="1430" w:type="dxa"/>
            <w:tcBorders>
              <w:top w:val="nil"/>
              <w:left w:val="nil"/>
              <w:bottom w:val="single" w:sz="4" w:space="0" w:color="auto"/>
              <w:right w:val="single" w:sz="4" w:space="0" w:color="auto"/>
            </w:tcBorders>
            <w:vAlign w:val="bottom"/>
          </w:tcPr>
          <w:p w:rsidR="00642364" w:rsidRDefault="00642364" w:rsidP="004F2AA7">
            <w:r>
              <w:t>областной бюджет</w:t>
            </w:r>
          </w:p>
        </w:tc>
        <w:tc>
          <w:tcPr>
            <w:tcW w:w="1134" w:type="dxa"/>
            <w:tcBorders>
              <w:top w:val="nil"/>
              <w:left w:val="nil"/>
              <w:bottom w:val="single" w:sz="4" w:space="0" w:color="auto"/>
              <w:right w:val="single" w:sz="4" w:space="0" w:color="auto"/>
            </w:tcBorders>
          </w:tcPr>
          <w:p w:rsidR="00642364" w:rsidRDefault="00642364" w:rsidP="004F2AA7"/>
        </w:tc>
        <w:tc>
          <w:tcPr>
            <w:tcW w:w="1119" w:type="dxa"/>
            <w:gridSpan w:val="2"/>
            <w:tcBorders>
              <w:top w:val="nil"/>
              <w:left w:val="nil"/>
              <w:bottom w:val="single" w:sz="4" w:space="0" w:color="auto"/>
              <w:right w:val="single" w:sz="4" w:space="0" w:color="auto"/>
            </w:tcBorders>
          </w:tcPr>
          <w:p w:rsidR="00642364" w:rsidRDefault="00642364" w:rsidP="004F2AA7">
            <w:pPr>
              <w:jc w:val="center"/>
            </w:pPr>
          </w:p>
        </w:tc>
        <w:tc>
          <w:tcPr>
            <w:tcW w:w="998" w:type="dxa"/>
            <w:gridSpan w:val="2"/>
            <w:tcBorders>
              <w:top w:val="nil"/>
              <w:left w:val="nil"/>
              <w:bottom w:val="single" w:sz="4" w:space="0" w:color="auto"/>
              <w:right w:val="single" w:sz="4" w:space="0" w:color="auto"/>
            </w:tcBorders>
          </w:tcPr>
          <w:p w:rsidR="00642364" w:rsidRDefault="00642364" w:rsidP="004F2AA7">
            <w:pPr>
              <w:jc w:val="center"/>
            </w:pPr>
          </w:p>
        </w:tc>
        <w:tc>
          <w:tcPr>
            <w:tcW w:w="945" w:type="dxa"/>
            <w:tcBorders>
              <w:top w:val="nil"/>
              <w:left w:val="nil"/>
              <w:bottom w:val="single" w:sz="4" w:space="0" w:color="auto"/>
              <w:right w:val="single" w:sz="4" w:space="0" w:color="auto"/>
            </w:tcBorders>
          </w:tcPr>
          <w:p w:rsidR="00642364" w:rsidRDefault="00642364" w:rsidP="004F2AA7">
            <w:pPr>
              <w:jc w:val="center"/>
            </w:pPr>
          </w:p>
        </w:tc>
        <w:tc>
          <w:tcPr>
            <w:tcW w:w="766" w:type="dxa"/>
            <w:tcBorders>
              <w:top w:val="nil"/>
              <w:left w:val="nil"/>
              <w:bottom w:val="single" w:sz="4" w:space="0" w:color="auto"/>
              <w:right w:val="single" w:sz="4" w:space="0" w:color="auto"/>
            </w:tcBorders>
          </w:tcPr>
          <w:p w:rsidR="00642364" w:rsidRDefault="00642364" w:rsidP="004F2AA7">
            <w:pPr>
              <w:jc w:val="center"/>
            </w:pPr>
          </w:p>
        </w:tc>
        <w:tc>
          <w:tcPr>
            <w:tcW w:w="850" w:type="dxa"/>
            <w:tcBorders>
              <w:top w:val="nil"/>
              <w:left w:val="nil"/>
              <w:bottom w:val="single" w:sz="4" w:space="0" w:color="auto"/>
              <w:right w:val="single" w:sz="4" w:space="0" w:color="auto"/>
            </w:tcBorders>
          </w:tcPr>
          <w:p w:rsidR="00642364" w:rsidRDefault="00642364" w:rsidP="004F2AA7">
            <w:pPr>
              <w:jc w:val="center"/>
            </w:pPr>
          </w:p>
        </w:tc>
        <w:tc>
          <w:tcPr>
            <w:tcW w:w="851" w:type="dxa"/>
            <w:tcBorders>
              <w:top w:val="nil"/>
              <w:left w:val="nil"/>
              <w:bottom w:val="single" w:sz="4" w:space="0" w:color="auto"/>
              <w:right w:val="single" w:sz="4" w:space="0" w:color="auto"/>
            </w:tcBorders>
          </w:tcPr>
          <w:p w:rsidR="00642364" w:rsidRDefault="00642364" w:rsidP="004F2AA7">
            <w:pPr>
              <w:jc w:val="center"/>
            </w:pPr>
          </w:p>
        </w:tc>
        <w:tc>
          <w:tcPr>
            <w:tcW w:w="850" w:type="dxa"/>
            <w:tcBorders>
              <w:top w:val="nil"/>
              <w:left w:val="nil"/>
              <w:bottom w:val="single" w:sz="4" w:space="0" w:color="auto"/>
              <w:right w:val="single" w:sz="4" w:space="0" w:color="auto"/>
            </w:tcBorders>
          </w:tcPr>
          <w:p w:rsidR="00642364" w:rsidRDefault="00642364" w:rsidP="004F2AA7">
            <w:pPr>
              <w:jc w:val="center"/>
            </w:pPr>
          </w:p>
        </w:tc>
        <w:tc>
          <w:tcPr>
            <w:tcW w:w="851" w:type="dxa"/>
            <w:tcBorders>
              <w:top w:val="nil"/>
              <w:left w:val="nil"/>
              <w:bottom w:val="single" w:sz="4" w:space="0" w:color="auto"/>
              <w:right w:val="single" w:sz="4" w:space="0" w:color="auto"/>
            </w:tcBorders>
          </w:tcPr>
          <w:p w:rsidR="00642364" w:rsidRDefault="00642364" w:rsidP="004F2AA7">
            <w:pPr>
              <w:jc w:val="center"/>
            </w:pPr>
          </w:p>
        </w:tc>
        <w:tc>
          <w:tcPr>
            <w:tcW w:w="850" w:type="dxa"/>
            <w:tcBorders>
              <w:top w:val="nil"/>
              <w:left w:val="nil"/>
              <w:bottom w:val="single" w:sz="4" w:space="0" w:color="auto"/>
              <w:right w:val="single" w:sz="4" w:space="0" w:color="auto"/>
            </w:tcBorders>
          </w:tcPr>
          <w:p w:rsidR="00642364" w:rsidRDefault="00642364" w:rsidP="004F2AA7">
            <w:pPr>
              <w:jc w:val="center"/>
            </w:pPr>
          </w:p>
        </w:tc>
      </w:tr>
      <w:tr w:rsidR="00642364" w:rsidTr="00D542EA">
        <w:trPr>
          <w:gridAfter w:val="11"/>
          <w:wAfter w:w="13269" w:type="dxa"/>
          <w:trHeight w:val="399"/>
        </w:trPr>
        <w:tc>
          <w:tcPr>
            <w:tcW w:w="1941" w:type="dxa"/>
            <w:vMerge/>
            <w:tcBorders>
              <w:left w:val="single" w:sz="4" w:space="0" w:color="auto"/>
              <w:right w:val="single" w:sz="4" w:space="0" w:color="auto"/>
            </w:tcBorders>
            <w:vAlign w:val="center"/>
          </w:tcPr>
          <w:p w:rsidR="00642364" w:rsidRDefault="00642364" w:rsidP="004F2AA7"/>
        </w:tc>
        <w:tc>
          <w:tcPr>
            <w:tcW w:w="2405" w:type="dxa"/>
            <w:vMerge/>
            <w:tcBorders>
              <w:left w:val="single" w:sz="4" w:space="0" w:color="auto"/>
              <w:right w:val="single" w:sz="4" w:space="0" w:color="auto"/>
            </w:tcBorders>
            <w:vAlign w:val="center"/>
          </w:tcPr>
          <w:p w:rsidR="00642364" w:rsidRDefault="00642364" w:rsidP="004F2AA7"/>
        </w:tc>
        <w:tc>
          <w:tcPr>
            <w:tcW w:w="1430" w:type="dxa"/>
            <w:tcBorders>
              <w:top w:val="nil"/>
              <w:left w:val="nil"/>
              <w:bottom w:val="single" w:sz="4" w:space="0" w:color="auto"/>
              <w:right w:val="single" w:sz="4" w:space="0" w:color="auto"/>
            </w:tcBorders>
            <w:vAlign w:val="bottom"/>
          </w:tcPr>
          <w:p w:rsidR="00642364" w:rsidRDefault="00642364" w:rsidP="004F2AA7">
            <w:r>
              <w:t>местный бюджет</w:t>
            </w:r>
          </w:p>
        </w:tc>
        <w:tc>
          <w:tcPr>
            <w:tcW w:w="1134" w:type="dxa"/>
            <w:tcBorders>
              <w:top w:val="nil"/>
              <w:left w:val="nil"/>
              <w:bottom w:val="single" w:sz="4" w:space="0" w:color="auto"/>
              <w:right w:val="single" w:sz="4" w:space="0" w:color="auto"/>
            </w:tcBorders>
          </w:tcPr>
          <w:p w:rsidR="00642364" w:rsidRDefault="00642364" w:rsidP="004F2AA7">
            <w:pPr>
              <w:jc w:val="center"/>
            </w:pPr>
            <w:r>
              <w:t>2730,2</w:t>
            </w:r>
          </w:p>
        </w:tc>
        <w:tc>
          <w:tcPr>
            <w:tcW w:w="1119" w:type="dxa"/>
            <w:gridSpan w:val="2"/>
            <w:tcBorders>
              <w:top w:val="nil"/>
              <w:left w:val="nil"/>
              <w:bottom w:val="single" w:sz="4" w:space="0" w:color="auto"/>
              <w:right w:val="single" w:sz="4" w:space="0" w:color="auto"/>
            </w:tcBorders>
          </w:tcPr>
          <w:p w:rsidR="00642364" w:rsidRDefault="00642364" w:rsidP="00E62DEC">
            <w:pPr>
              <w:jc w:val="center"/>
            </w:pPr>
            <w:r>
              <w:t>420,6</w:t>
            </w:r>
          </w:p>
        </w:tc>
        <w:tc>
          <w:tcPr>
            <w:tcW w:w="998" w:type="dxa"/>
            <w:gridSpan w:val="2"/>
            <w:tcBorders>
              <w:top w:val="nil"/>
              <w:left w:val="nil"/>
              <w:bottom w:val="single" w:sz="4" w:space="0" w:color="auto"/>
              <w:right w:val="single" w:sz="4" w:space="0" w:color="auto"/>
            </w:tcBorders>
          </w:tcPr>
          <w:p w:rsidR="00642364" w:rsidRDefault="00642364" w:rsidP="00E62DEC">
            <w:pPr>
              <w:jc w:val="center"/>
            </w:pPr>
            <w:r>
              <w:t>316,0</w:t>
            </w:r>
          </w:p>
        </w:tc>
        <w:tc>
          <w:tcPr>
            <w:tcW w:w="945" w:type="dxa"/>
            <w:tcBorders>
              <w:top w:val="nil"/>
              <w:left w:val="nil"/>
              <w:bottom w:val="single" w:sz="4" w:space="0" w:color="auto"/>
              <w:right w:val="single" w:sz="4" w:space="0" w:color="auto"/>
            </w:tcBorders>
          </w:tcPr>
          <w:p w:rsidR="00642364" w:rsidRDefault="00642364" w:rsidP="004F2AA7">
            <w:pPr>
              <w:jc w:val="center"/>
            </w:pPr>
            <w:r>
              <w:t>284,8</w:t>
            </w:r>
          </w:p>
        </w:tc>
        <w:tc>
          <w:tcPr>
            <w:tcW w:w="766" w:type="dxa"/>
            <w:tcBorders>
              <w:top w:val="nil"/>
              <w:left w:val="nil"/>
              <w:bottom w:val="single" w:sz="4" w:space="0" w:color="auto"/>
              <w:right w:val="single" w:sz="4" w:space="0" w:color="auto"/>
            </w:tcBorders>
          </w:tcPr>
          <w:p w:rsidR="00642364" w:rsidRDefault="00642364" w:rsidP="004F2AA7">
            <w:pPr>
              <w:jc w:val="center"/>
            </w:pPr>
            <w:r>
              <w:t>284,8</w:t>
            </w:r>
          </w:p>
        </w:tc>
        <w:tc>
          <w:tcPr>
            <w:tcW w:w="850" w:type="dxa"/>
            <w:tcBorders>
              <w:top w:val="nil"/>
              <w:left w:val="nil"/>
              <w:bottom w:val="single" w:sz="4" w:space="0" w:color="auto"/>
              <w:right w:val="single" w:sz="4" w:space="0" w:color="auto"/>
            </w:tcBorders>
          </w:tcPr>
          <w:p w:rsidR="00642364" w:rsidRDefault="00642364" w:rsidP="004F2AA7">
            <w:pPr>
              <w:jc w:val="center"/>
            </w:pPr>
            <w:r>
              <w:t>284,8</w:t>
            </w:r>
          </w:p>
        </w:tc>
        <w:tc>
          <w:tcPr>
            <w:tcW w:w="851" w:type="dxa"/>
            <w:tcBorders>
              <w:top w:val="nil"/>
              <w:left w:val="nil"/>
              <w:bottom w:val="single" w:sz="4" w:space="0" w:color="auto"/>
              <w:right w:val="single" w:sz="4" w:space="0" w:color="auto"/>
            </w:tcBorders>
          </w:tcPr>
          <w:p w:rsidR="00642364" w:rsidRDefault="00642364" w:rsidP="004F2AA7">
            <w:pPr>
              <w:jc w:val="center"/>
            </w:pPr>
            <w:r>
              <w:t>284,8</w:t>
            </w:r>
          </w:p>
        </w:tc>
        <w:tc>
          <w:tcPr>
            <w:tcW w:w="850" w:type="dxa"/>
            <w:tcBorders>
              <w:top w:val="nil"/>
              <w:left w:val="nil"/>
              <w:bottom w:val="single" w:sz="4" w:space="0" w:color="auto"/>
              <w:right w:val="single" w:sz="4" w:space="0" w:color="auto"/>
            </w:tcBorders>
          </w:tcPr>
          <w:p w:rsidR="00642364" w:rsidRDefault="00642364" w:rsidP="004F2AA7">
            <w:pPr>
              <w:jc w:val="center"/>
            </w:pPr>
            <w:r>
              <w:t>284,8</w:t>
            </w:r>
          </w:p>
        </w:tc>
        <w:tc>
          <w:tcPr>
            <w:tcW w:w="851" w:type="dxa"/>
            <w:tcBorders>
              <w:top w:val="nil"/>
              <w:left w:val="nil"/>
              <w:bottom w:val="single" w:sz="4" w:space="0" w:color="auto"/>
              <w:right w:val="single" w:sz="4" w:space="0" w:color="auto"/>
            </w:tcBorders>
          </w:tcPr>
          <w:p w:rsidR="00642364" w:rsidRDefault="00642364" w:rsidP="004F2AA7">
            <w:pPr>
              <w:jc w:val="center"/>
            </w:pPr>
            <w:r>
              <w:t>284,8</w:t>
            </w:r>
          </w:p>
        </w:tc>
        <w:tc>
          <w:tcPr>
            <w:tcW w:w="850" w:type="dxa"/>
            <w:tcBorders>
              <w:top w:val="nil"/>
              <w:left w:val="nil"/>
              <w:bottom w:val="single" w:sz="4" w:space="0" w:color="auto"/>
              <w:right w:val="single" w:sz="4" w:space="0" w:color="auto"/>
            </w:tcBorders>
          </w:tcPr>
          <w:p w:rsidR="00642364" w:rsidRDefault="00642364" w:rsidP="004F2AA7">
            <w:pPr>
              <w:jc w:val="center"/>
            </w:pPr>
            <w:r>
              <w:t>284,8</w:t>
            </w:r>
          </w:p>
        </w:tc>
      </w:tr>
      <w:tr w:rsidR="00642364" w:rsidTr="00D542EA">
        <w:trPr>
          <w:gridAfter w:val="11"/>
          <w:wAfter w:w="13269" w:type="dxa"/>
          <w:trHeight w:val="516"/>
        </w:trPr>
        <w:tc>
          <w:tcPr>
            <w:tcW w:w="1941" w:type="dxa"/>
            <w:vMerge/>
            <w:tcBorders>
              <w:left w:val="single" w:sz="4" w:space="0" w:color="auto"/>
              <w:right w:val="single" w:sz="4" w:space="0" w:color="auto"/>
            </w:tcBorders>
            <w:vAlign w:val="center"/>
          </w:tcPr>
          <w:p w:rsidR="00642364" w:rsidRDefault="00642364" w:rsidP="004F2AA7"/>
        </w:tc>
        <w:tc>
          <w:tcPr>
            <w:tcW w:w="2405" w:type="dxa"/>
            <w:vMerge/>
            <w:tcBorders>
              <w:left w:val="single" w:sz="4" w:space="0" w:color="auto"/>
              <w:right w:val="single" w:sz="4" w:space="0" w:color="auto"/>
            </w:tcBorders>
            <w:vAlign w:val="center"/>
          </w:tcPr>
          <w:p w:rsidR="00642364" w:rsidRDefault="00642364" w:rsidP="004F2AA7"/>
        </w:tc>
        <w:tc>
          <w:tcPr>
            <w:tcW w:w="1430" w:type="dxa"/>
            <w:tcBorders>
              <w:top w:val="nil"/>
              <w:left w:val="nil"/>
              <w:bottom w:val="single" w:sz="4" w:space="0" w:color="auto"/>
              <w:right w:val="single" w:sz="4" w:space="0" w:color="auto"/>
            </w:tcBorders>
            <w:vAlign w:val="bottom"/>
          </w:tcPr>
          <w:p w:rsidR="00642364" w:rsidRDefault="00642364" w:rsidP="004F2AA7">
            <w:pPr>
              <w:rPr>
                <w:color w:val="000000"/>
              </w:rPr>
            </w:pPr>
            <w:r>
              <w:rPr>
                <w:color w:val="000000"/>
              </w:rPr>
              <w:t>внебюджетные фонды</w:t>
            </w:r>
          </w:p>
        </w:tc>
        <w:tc>
          <w:tcPr>
            <w:tcW w:w="1134" w:type="dxa"/>
            <w:tcBorders>
              <w:top w:val="nil"/>
              <w:left w:val="nil"/>
              <w:bottom w:val="single" w:sz="4" w:space="0" w:color="auto"/>
              <w:right w:val="single" w:sz="4" w:space="0" w:color="auto"/>
            </w:tcBorders>
            <w:vAlign w:val="bottom"/>
          </w:tcPr>
          <w:p w:rsidR="00642364" w:rsidRDefault="00642364" w:rsidP="004F2AA7">
            <w:pPr>
              <w:jc w:val="right"/>
            </w:pPr>
            <w:r>
              <w:t> </w:t>
            </w:r>
          </w:p>
        </w:tc>
        <w:tc>
          <w:tcPr>
            <w:tcW w:w="1119" w:type="dxa"/>
            <w:gridSpan w:val="2"/>
            <w:tcBorders>
              <w:top w:val="nil"/>
              <w:left w:val="nil"/>
              <w:bottom w:val="single" w:sz="4" w:space="0" w:color="auto"/>
              <w:right w:val="single" w:sz="4" w:space="0" w:color="auto"/>
            </w:tcBorders>
            <w:vAlign w:val="bottom"/>
          </w:tcPr>
          <w:p w:rsidR="00642364" w:rsidRDefault="00642364" w:rsidP="007C3C36">
            <w:pPr>
              <w:jc w:val="right"/>
            </w:pPr>
          </w:p>
        </w:tc>
        <w:tc>
          <w:tcPr>
            <w:tcW w:w="998" w:type="dxa"/>
            <w:gridSpan w:val="2"/>
            <w:tcBorders>
              <w:top w:val="nil"/>
              <w:left w:val="nil"/>
              <w:bottom w:val="single" w:sz="4" w:space="0" w:color="auto"/>
              <w:right w:val="single" w:sz="4" w:space="0" w:color="auto"/>
            </w:tcBorders>
            <w:vAlign w:val="bottom"/>
          </w:tcPr>
          <w:p w:rsidR="00642364" w:rsidRDefault="00642364" w:rsidP="004F2AA7">
            <w:pPr>
              <w:jc w:val="right"/>
            </w:pPr>
            <w:r>
              <w:t> </w:t>
            </w:r>
          </w:p>
        </w:tc>
        <w:tc>
          <w:tcPr>
            <w:tcW w:w="945" w:type="dxa"/>
            <w:tcBorders>
              <w:top w:val="nil"/>
              <w:left w:val="nil"/>
              <w:bottom w:val="single" w:sz="4" w:space="0" w:color="auto"/>
              <w:right w:val="single" w:sz="4" w:space="0" w:color="auto"/>
            </w:tcBorders>
            <w:vAlign w:val="bottom"/>
          </w:tcPr>
          <w:p w:rsidR="00642364" w:rsidRDefault="00642364" w:rsidP="004F2AA7">
            <w:pPr>
              <w:jc w:val="right"/>
            </w:pPr>
            <w:r>
              <w:t> </w:t>
            </w:r>
          </w:p>
        </w:tc>
        <w:tc>
          <w:tcPr>
            <w:tcW w:w="766" w:type="dxa"/>
            <w:tcBorders>
              <w:top w:val="nil"/>
              <w:left w:val="nil"/>
              <w:bottom w:val="single" w:sz="4" w:space="0" w:color="auto"/>
              <w:right w:val="single" w:sz="4" w:space="0" w:color="auto"/>
            </w:tcBorders>
            <w:vAlign w:val="bottom"/>
          </w:tcPr>
          <w:p w:rsidR="00642364" w:rsidRDefault="00642364" w:rsidP="004F2AA7">
            <w:pPr>
              <w:jc w:val="right"/>
            </w:pPr>
            <w:r>
              <w:t> </w:t>
            </w:r>
          </w:p>
        </w:tc>
        <w:tc>
          <w:tcPr>
            <w:tcW w:w="850" w:type="dxa"/>
            <w:tcBorders>
              <w:top w:val="nil"/>
              <w:left w:val="nil"/>
              <w:bottom w:val="single" w:sz="4" w:space="0" w:color="auto"/>
              <w:right w:val="single" w:sz="4" w:space="0" w:color="auto"/>
            </w:tcBorders>
            <w:vAlign w:val="bottom"/>
          </w:tcPr>
          <w:p w:rsidR="00642364" w:rsidRDefault="00642364" w:rsidP="004F2AA7">
            <w:pPr>
              <w:jc w:val="right"/>
            </w:pPr>
            <w:r>
              <w:t> </w:t>
            </w:r>
          </w:p>
        </w:tc>
        <w:tc>
          <w:tcPr>
            <w:tcW w:w="851" w:type="dxa"/>
            <w:tcBorders>
              <w:top w:val="nil"/>
              <w:left w:val="nil"/>
              <w:bottom w:val="single" w:sz="4" w:space="0" w:color="auto"/>
              <w:right w:val="single" w:sz="4" w:space="0" w:color="auto"/>
            </w:tcBorders>
            <w:noWrap/>
            <w:vAlign w:val="bottom"/>
          </w:tcPr>
          <w:p w:rsidR="00642364" w:rsidRDefault="00642364" w:rsidP="004F2AA7">
            <w:pPr>
              <w:jc w:val="right"/>
            </w:pPr>
            <w:r>
              <w:t> </w:t>
            </w:r>
          </w:p>
        </w:tc>
        <w:tc>
          <w:tcPr>
            <w:tcW w:w="850" w:type="dxa"/>
            <w:tcBorders>
              <w:top w:val="nil"/>
              <w:left w:val="nil"/>
              <w:bottom w:val="single" w:sz="4" w:space="0" w:color="auto"/>
              <w:right w:val="single" w:sz="4" w:space="0" w:color="auto"/>
            </w:tcBorders>
            <w:noWrap/>
            <w:vAlign w:val="bottom"/>
          </w:tcPr>
          <w:p w:rsidR="00642364" w:rsidRDefault="00642364" w:rsidP="00390A6E">
            <w:pPr>
              <w:jc w:val="right"/>
            </w:pPr>
          </w:p>
        </w:tc>
        <w:tc>
          <w:tcPr>
            <w:tcW w:w="851" w:type="dxa"/>
            <w:tcBorders>
              <w:top w:val="nil"/>
              <w:left w:val="nil"/>
              <w:bottom w:val="single" w:sz="4" w:space="0" w:color="auto"/>
              <w:right w:val="single" w:sz="4" w:space="0" w:color="auto"/>
            </w:tcBorders>
            <w:vAlign w:val="bottom"/>
          </w:tcPr>
          <w:p w:rsidR="00642364" w:rsidRDefault="00642364" w:rsidP="00390A6E">
            <w:pPr>
              <w:jc w:val="right"/>
            </w:pPr>
          </w:p>
        </w:tc>
        <w:tc>
          <w:tcPr>
            <w:tcW w:w="850" w:type="dxa"/>
            <w:tcBorders>
              <w:top w:val="nil"/>
              <w:left w:val="nil"/>
              <w:bottom w:val="single" w:sz="4" w:space="0" w:color="auto"/>
              <w:right w:val="single" w:sz="4" w:space="0" w:color="auto"/>
            </w:tcBorders>
            <w:vAlign w:val="bottom"/>
          </w:tcPr>
          <w:p w:rsidR="00642364" w:rsidRDefault="00642364" w:rsidP="004F2AA7">
            <w:pPr>
              <w:jc w:val="right"/>
            </w:pPr>
            <w:r>
              <w:t> </w:t>
            </w:r>
          </w:p>
        </w:tc>
      </w:tr>
      <w:tr w:rsidR="00642364" w:rsidTr="00D542EA">
        <w:trPr>
          <w:gridAfter w:val="11"/>
          <w:wAfter w:w="13269" w:type="dxa"/>
          <w:trHeight w:val="453"/>
        </w:trPr>
        <w:tc>
          <w:tcPr>
            <w:tcW w:w="1941" w:type="dxa"/>
            <w:vMerge/>
            <w:tcBorders>
              <w:left w:val="single" w:sz="4" w:space="0" w:color="auto"/>
              <w:right w:val="single" w:sz="4" w:space="0" w:color="auto"/>
            </w:tcBorders>
            <w:vAlign w:val="center"/>
          </w:tcPr>
          <w:p w:rsidR="00642364" w:rsidRDefault="00642364" w:rsidP="004F2AA7"/>
        </w:tc>
        <w:tc>
          <w:tcPr>
            <w:tcW w:w="2405" w:type="dxa"/>
            <w:vMerge/>
            <w:tcBorders>
              <w:left w:val="single" w:sz="4" w:space="0" w:color="auto"/>
              <w:right w:val="single" w:sz="4" w:space="0" w:color="auto"/>
            </w:tcBorders>
            <w:vAlign w:val="center"/>
          </w:tcPr>
          <w:p w:rsidR="00642364" w:rsidRDefault="00642364" w:rsidP="004F2AA7"/>
        </w:tc>
        <w:tc>
          <w:tcPr>
            <w:tcW w:w="1430" w:type="dxa"/>
            <w:tcBorders>
              <w:top w:val="single" w:sz="4" w:space="0" w:color="auto"/>
              <w:left w:val="nil"/>
              <w:bottom w:val="single" w:sz="4" w:space="0" w:color="auto"/>
              <w:right w:val="single" w:sz="4" w:space="0" w:color="auto"/>
            </w:tcBorders>
            <w:vAlign w:val="bottom"/>
          </w:tcPr>
          <w:p w:rsidR="00642364" w:rsidRDefault="00642364" w:rsidP="004F2AA7">
            <w:r>
              <w:t>юридические лица</w:t>
            </w:r>
          </w:p>
        </w:tc>
        <w:tc>
          <w:tcPr>
            <w:tcW w:w="1134" w:type="dxa"/>
            <w:tcBorders>
              <w:top w:val="single" w:sz="4" w:space="0" w:color="auto"/>
              <w:left w:val="nil"/>
              <w:bottom w:val="single" w:sz="4" w:space="0" w:color="auto"/>
              <w:right w:val="single" w:sz="4" w:space="0" w:color="auto"/>
            </w:tcBorders>
            <w:vAlign w:val="bottom"/>
          </w:tcPr>
          <w:p w:rsidR="00642364" w:rsidRDefault="00642364" w:rsidP="004F2AA7">
            <w:pPr>
              <w:jc w:val="right"/>
            </w:pPr>
            <w:r>
              <w:t> </w:t>
            </w:r>
          </w:p>
        </w:tc>
        <w:tc>
          <w:tcPr>
            <w:tcW w:w="1119" w:type="dxa"/>
            <w:gridSpan w:val="2"/>
            <w:tcBorders>
              <w:top w:val="single" w:sz="4" w:space="0" w:color="auto"/>
              <w:left w:val="nil"/>
              <w:bottom w:val="single" w:sz="4" w:space="0" w:color="auto"/>
              <w:right w:val="single" w:sz="4" w:space="0" w:color="auto"/>
            </w:tcBorders>
            <w:vAlign w:val="bottom"/>
          </w:tcPr>
          <w:p w:rsidR="00642364" w:rsidRDefault="00642364" w:rsidP="007C3C36">
            <w:pPr>
              <w:jc w:val="right"/>
            </w:pPr>
          </w:p>
        </w:tc>
        <w:tc>
          <w:tcPr>
            <w:tcW w:w="998" w:type="dxa"/>
            <w:gridSpan w:val="2"/>
            <w:tcBorders>
              <w:top w:val="single" w:sz="4" w:space="0" w:color="auto"/>
              <w:left w:val="nil"/>
              <w:bottom w:val="single" w:sz="4" w:space="0" w:color="auto"/>
              <w:right w:val="single" w:sz="4" w:space="0" w:color="auto"/>
            </w:tcBorders>
            <w:vAlign w:val="bottom"/>
          </w:tcPr>
          <w:p w:rsidR="00642364" w:rsidRDefault="00642364" w:rsidP="004F2AA7">
            <w:pPr>
              <w:jc w:val="right"/>
            </w:pPr>
            <w:r>
              <w:t> </w:t>
            </w:r>
          </w:p>
        </w:tc>
        <w:tc>
          <w:tcPr>
            <w:tcW w:w="945" w:type="dxa"/>
            <w:tcBorders>
              <w:top w:val="single" w:sz="4" w:space="0" w:color="auto"/>
              <w:left w:val="nil"/>
              <w:bottom w:val="single" w:sz="4" w:space="0" w:color="auto"/>
              <w:right w:val="single" w:sz="4" w:space="0" w:color="auto"/>
            </w:tcBorders>
            <w:vAlign w:val="bottom"/>
          </w:tcPr>
          <w:p w:rsidR="00642364" w:rsidRDefault="00642364" w:rsidP="004F2AA7">
            <w:pPr>
              <w:jc w:val="right"/>
            </w:pPr>
            <w:r>
              <w:t> </w:t>
            </w:r>
          </w:p>
        </w:tc>
        <w:tc>
          <w:tcPr>
            <w:tcW w:w="766" w:type="dxa"/>
            <w:tcBorders>
              <w:top w:val="single" w:sz="4" w:space="0" w:color="auto"/>
              <w:left w:val="nil"/>
              <w:bottom w:val="single" w:sz="4" w:space="0" w:color="auto"/>
              <w:right w:val="single" w:sz="4" w:space="0" w:color="auto"/>
            </w:tcBorders>
            <w:vAlign w:val="bottom"/>
          </w:tcPr>
          <w:p w:rsidR="00642364" w:rsidRDefault="00642364" w:rsidP="004F2AA7">
            <w:pPr>
              <w:jc w:val="right"/>
            </w:pPr>
            <w:r>
              <w:t> </w:t>
            </w:r>
          </w:p>
        </w:tc>
        <w:tc>
          <w:tcPr>
            <w:tcW w:w="850" w:type="dxa"/>
            <w:tcBorders>
              <w:top w:val="single" w:sz="4" w:space="0" w:color="auto"/>
              <w:left w:val="nil"/>
              <w:bottom w:val="single" w:sz="4" w:space="0" w:color="auto"/>
              <w:right w:val="single" w:sz="4" w:space="0" w:color="auto"/>
            </w:tcBorders>
            <w:vAlign w:val="bottom"/>
          </w:tcPr>
          <w:p w:rsidR="00642364" w:rsidRDefault="00642364" w:rsidP="004F2AA7">
            <w:pPr>
              <w:jc w:val="right"/>
            </w:pPr>
            <w:r>
              <w:t> </w:t>
            </w:r>
          </w:p>
        </w:tc>
        <w:tc>
          <w:tcPr>
            <w:tcW w:w="851" w:type="dxa"/>
            <w:tcBorders>
              <w:top w:val="single" w:sz="4" w:space="0" w:color="auto"/>
              <w:left w:val="nil"/>
              <w:bottom w:val="single" w:sz="4" w:space="0" w:color="auto"/>
              <w:right w:val="single" w:sz="4" w:space="0" w:color="auto"/>
            </w:tcBorders>
            <w:noWrap/>
            <w:vAlign w:val="bottom"/>
          </w:tcPr>
          <w:p w:rsidR="00642364" w:rsidRDefault="00642364" w:rsidP="004F2AA7">
            <w:pPr>
              <w:jc w:val="right"/>
            </w:pPr>
            <w:r>
              <w:t> </w:t>
            </w:r>
          </w:p>
        </w:tc>
        <w:tc>
          <w:tcPr>
            <w:tcW w:w="850" w:type="dxa"/>
            <w:tcBorders>
              <w:top w:val="single" w:sz="4" w:space="0" w:color="auto"/>
              <w:left w:val="nil"/>
              <w:bottom w:val="single" w:sz="4" w:space="0" w:color="auto"/>
              <w:right w:val="single" w:sz="4" w:space="0" w:color="auto"/>
            </w:tcBorders>
            <w:noWrap/>
            <w:vAlign w:val="bottom"/>
          </w:tcPr>
          <w:p w:rsidR="00642364" w:rsidRDefault="00642364" w:rsidP="00390A6E">
            <w:pPr>
              <w:jc w:val="right"/>
            </w:pPr>
          </w:p>
        </w:tc>
        <w:tc>
          <w:tcPr>
            <w:tcW w:w="851" w:type="dxa"/>
            <w:tcBorders>
              <w:top w:val="single" w:sz="4" w:space="0" w:color="auto"/>
              <w:left w:val="nil"/>
              <w:bottom w:val="single" w:sz="4" w:space="0" w:color="auto"/>
              <w:right w:val="single" w:sz="4" w:space="0" w:color="auto"/>
            </w:tcBorders>
            <w:vAlign w:val="bottom"/>
          </w:tcPr>
          <w:p w:rsidR="00642364" w:rsidRDefault="00642364" w:rsidP="00390A6E">
            <w:pPr>
              <w:jc w:val="right"/>
            </w:pPr>
          </w:p>
        </w:tc>
        <w:tc>
          <w:tcPr>
            <w:tcW w:w="850" w:type="dxa"/>
            <w:tcBorders>
              <w:top w:val="single" w:sz="4" w:space="0" w:color="auto"/>
              <w:left w:val="nil"/>
              <w:bottom w:val="single" w:sz="4" w:space="0" w:color="auto"/>
              <w:right w:val="single" w:sz="4" w:space="0" w:color="auto"/>
            </w:tcBorders>
            <w:vAlign w:val="bottom"/>
          </w:tcPr>
          <w:p w:rsidR="00642364" w:rsidRDefault="00642364" w:rsidP="004F2AA7">
            <w:pPr>
              <w:jc w:val="right"/>
            </w:pPr>
            <w:r>
              <w:t> </w:t>
            </w:r>
          </w:p>
        </w:tc>
      </w:tr>
      <w:tr w:rsidR="00642364" w:rsidTr="00D542EA">
        <w:trPr>
          <w:gridAfter w:val="11"/>
          <w:wAfter w:w="13269" w:type="dxa"/>
          <w:trHeight w:val="428"/>
        </w:trPr>
        <w:tc>
          <w:tcPr>
            <w:tcW w:w="1941" w:type="dxa"/>
            <w:vMerge/>
            <w:tcBorders>
              <w:left w:val="single" w:sz="4" w:space="0" w:color="auto"/>
              <w:bottom w:val="single" w:sz="4" w:space="0" w:color="auto"/>
              <w:right w:val="single" w:sz="4" w:space="0" w:color="auto"/>
            </w:tcBorders>
            <w:vAlign w:val="center"/>
          </w:tcPr>
          <w:p w:rsidR="00642364" w:rsidRDefault="00642364" w:rsidP="004F2AA7"/>
        </w:tc>
        <w:tc>
          <w:tcPr>
            <w:tcW w:w="2405" w:type="dxa"/>
            <w:vMerge/>
            <w:tcBorders>
              <w:left w:val="single" w:sz="4" w:space="0" w:color="auto"/>
              <w:bottom w:val="single" w:sz="4" w:space="0" w:color="auto"/>
              <w:right w:val="single" w:sz="4" w:space="0" w:color="auto"/>
            </w:tcBorders>
            <w:vAlign w:val="center"/>
          </w:tcPr>
          <w:p w:rsidR="00642364" w:rsidRDefault="00642364" w:rsidP="004F2AA7"/>
        </w:tc>
        <w:tc>
          <w:tcPr>
            <w:tcW w:w="1430" w:type="dxa"/>
            <w:tcBorders>
              <w:top w:val="single" w:sz="4" w:space="0" w:color="auto"/>
              <w:left w:val="single" w:sz="4" w:space="0" w:color="auto"/>
              <w:bottom w:val="single" w:sz="4" w:space="0" w:color="auto"/>
              <w:right w:val="single" w:sz="4" w:space="0" w:color="auto"/>
            </w:tcBorders>
            <w:vAlign w:val="bottom"/>
          </w:tcPr>
          <w:p w:rsidR="00642364" w:rsidRDefault="00642364" w:rsidP="004F2AA7">
            <w:r>
              <w:t>физические лица</w:t>
            </w:r>
          </w:p>
        </w:tc>
        <w:tc>
          <w:tcPr>
            <w:tcW w:w="1134" w:type="dxa"/>
            <w:tcBorders>
              <w:top w:val="single" w:sz="4" w:space="0" w:color="auto"/>
              <w:left w:val="nil"/>
              <w:bottom w:val="single" w:sz="4" w:space="0" w:color="auto"/>
              <w:right w:val="single" w:sz="4" w:space="0" w:color="auto"/>
            </w:tcBorders>
            <w:vAlign w:val="bottom"/>
          </w:tcPr>
          <w:p w:rsidR="00642364" w:rsidRDefault="00642364" w:rsidP="004F2AA7">
            <w:pPr>
              <w:jc w:val="right"/>
            </w:pPr>
            <w:r>
              <w:t> </w:t>
            </w:r>
          </w:p>
        </w:tc>
        <w:tc>
          <w:tcPr>
            <w:tcW w:w="1119" w:type="dxa"/>
            <w:gridSpan w:val="2"/>
            <w:tcBorders>
              <w:top w:val="single" w:sz="4" w:space="0" w:color="auto"/>
              <w:left w:val="nil"/>
              <w:bottom w:val="single" w:sz="4" w:space="0" w:color="auto"/>
              <w:right w:val="single" w:sz="4" w:space="0" w:color="auto"/>
            </w:tcBorders>
            <w:vAlign w:val="bottom"/>
          </w:tcPr>
          <w:p w:rsidR="00642364" w:rsidRDefault="00642364" w:rsidP="007C3C36">
            <w:pPr>
              <w:jc w:val="right"/>
            </w:pPr>
          </w:p>
        </w:tc>
        <w:tc>
          <w:tcPr>
            <w:tcW w:w="998" w:type="dxa"/>
            <w:gridSpan w:val="2"/>
            <w:tcBorders>
              <w:top w:val="single" w:sz="4" w:space="0" w:color="auto"/>
              <w:left w:val="nil"/>
              <w:bottom w:val="single" w:sz="4" w:space="0" w:color="auto"/>
              <w:right w:val="single" w:sz="4" w:space="0" w:color="auto"/>
            </w:tcBorders>
            <w:vAlign w:val="bottom"/>
          </w:tcPr>
          <w:p w:rsidR="00642364" w:rsidRDefault="00642364" w:rsidP="004F2AA7">
            <w:pPr>
              <w:jc w:val="right"/>
            </w:pPr>
            <w:r>
              <w:t> </w:t>
            </w:r>
          </w:p>
        </w:tc>
        <w:tc>
          <w:tcPr>
            <w:tcW w:w="945" w:type="dxa"/>
            <w:tcBorders>
              <w:top w:val="single" w:sz="4" w:space="0" w:color="auto"/>
              <w:left w:val="nil"/>
              <w:bottom w:val="single" w:sz="4" w:space="0" w:color="auto"/>
              <w:right w:val="single" w:sz="4" w:space="0" w:color="auto"/>
            </w:tcBorders>
            <w:vAlign w:val="bottom"/>
          </w:tcPr>
          <w:p w:rsidR="00642364" w:rsidRDefault="00642364" w:rsidP="004F2AA7">
            <w:pPr>
              <w:jc w:val="right"/>
            </w:pPr>
            <w:r>
              <w:t> </w:t>
            </w:r>
          </w:p>
        </w:tc>
        <w:tc>
          <w:tcPr>
            <w:tcW w:w="766" w:type="dxa"/>
            <w:tcBorders>
              <w:top w:val="single" w:sz="4" w:space="0" w:color="auto"/>
              <w:left w:val="nil"/>
              <w:bottom w:val="single" w:sz="4" w:space="0" w:color="auto"/>
              <w:right w:val="single" w:sz="4" w:space="0" w:color="auto"/>
            </w:tcBorders>
            <w:vAlign w:val="bottom"/>
          </w:tcPr>
          <w:p w:rsidR="00642364" w:rsidRDefault="00642364" w:rsidP="004F2AA7">
            <w:pPr>
              <w:jc w:val="right"/>
            </w:pPr>
            <w:r>
              <w:t> </w:t>
            </w:r>
          </w:p>
        </w:tc>
        <w:tc>
          <w:tcPr>
            <w:tcW w:w="850" w:type="dxa"/>
            <w:tcBorders>
              <w:top w:val="single" w:sz="4" w:space="0" w:color="auto"/>
              <w:left w:val="nil"/>
              <w:bottom w:val="single" w:sz="4" w:space="0" w:color="auto"/>
              <w:right w:val="single" w:sz="4" w:space="0" w:color="auto"/>
            </w:tcBorders>
            <w:vAlign w:val="bottom"/>
          </w:tcPr>
          <w:p w:rsidR="00642364" w:rsidRDefault="00642364" w:rsidP="004F2AA7">
            <w:pPr>
              <w:jc w:val="right"/>
            </w:pPr>
            <w:r>
              <w:t> </w:t>
            </w:r>
          </w:p>
        </w:tc>
        <w:tc>
          <w:tcPr>
            <w:tcW w:w="851" w:type="dxa"/>
            <w:tcBorders>
              <w:top w:val="single" w:sz="4" w:space="0" w:color="auto"/>
              <w:left w:val="nil"/>
              <w:bottom w:val="single" w:sz="4" w:space="0" w:color="auto"/>
              <w:right w:val="single" w:sz="4" w:space="0" w:color="auto"/>
            </w:tcBorders>
            <w:noWrap/>
            <w:vAlign w:val="bottom"/>
          </w:tcPr>
          <w:p w:rsidR="00642364" w:rsidRDefault="00642364" w:rsidP="004F2AA7">
            <w:pPr>
              <w:jc w:val="right"/>
            </w:pPr>
            <w:r>
              <w:t> </w:t>
            </w:r>
          </w:p>
        </w:tc>
        <w:tc>
          <w:tcPr>
            <w:tcW w:w="850" w:type="dxa"/>
            <w:tcBorders>
              <w:top w:val="single" w:sz="4" w:space="0" w:color="auto"/>
              <w:left w:val="nil"/>
              <w:bottom w:val="single" w:sz="4" w:space="0" w:color="auto"/>
              <w:right w:val="single" w:sz="4" w:space="0" w:color="auto"/>
            </w:tcBorders>
            <w:noWrap/>
            <w:vAlign w:val="bottom"/>
          </w:tcPr>
          <w:p w:rsidR="00642364" w:rsidRDefault="00642364" w:rsidP="004F2AA7">
            <w:pPr>
              <w:jc w:val="right"/>
            </w:pPr>
          </w:p>
        </w:tc>
        <w:tc>
          <w:tcPr>
            <w:tcW w:w="851"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c>
          <w:tcPr>
            <w:tcW w:w="850"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r>
      <w:tr w:rsidR="00642364" w:rsidTr="00D542EA">
        <w:trPr>
          <w:gridAfter w:val="11"/>
          <w:wAfter w:w="13269" w:type="dxa"/>
          <w:trHeight w:val="428"/>
        </w:trPr>
        <w:tc>
          <w:tcPr>
            <w:tcW w:w="1941" w:type="dxa"/>
            <w:vMerge w:val="restart"/>
            <w:tcBorders>
              <w:top w:val="single" w:sz="4" w:space="0" w:color="auto"/>
              <w:left w:val="single" w:sz="4" w:space="0" w:color="auto"/>
              <w:right w:val="single" w:sz="4" w:space="0" w:color="auto"/>
            </w:tcBorders>
          </w:tcPr>
          <w:p w:rsidR="00642364" w:rsidRDefault="00616780" w:rsidP="00616780">
            <w:pPr>
              <w:jc w:val="center"/>
            </w:pPr>
            <w:r>
              <w:t>Мероприятие 2.2</w:t>
            </w:r>
            <w:r w:rsidR="00642364">
              <w:t>.1</w:t>
            </w:r>
          </w:p>
        </w:tc>
        <w:tc>
          <w:tcPr>
            <w:tcW w:w="2405" w:type="dxa"/>
            <w:vMerge w:val="restart"/>
            <w:tcBorders>
              <w:top w:val="single" w:sz="4" w:space="0" w:color="auto"/>
              <w:left w:val="single" w:sz="4" w:space="0" w:color="auto"/>
              <w:right w:val="single" w:sz="4" w:space="0" w:color="auto"/>
            </w:tcBorders>
          </w:tcPr>
          <w:p w:rsidR="00642364" w:rsidRDefault="00642364" w:rsidP="00616780">
            <w:pPr>
              <w:jc w:val="center"/>
            </w:pPr>
            <w:r>
              <w:t xml:space="preserve">Выполнение других расходных обязательств </w:t>
            </w:r>
            <w:r w:rsidRPr="00724EA4">
              <w:t xml:space="preserve">(Закупка товаров, работ и услуг для </w:t>
            </w:r>
            <w:r w:rsidR="00616780">
              <w:t xml:space="preserve">обеспечения </w:t>
            </w:r>
            <w:r w:rsidRPr="00724EA4">
              <w:lastRenderedPageBreak/>
              <w:t>муниципальных нужд)</w:t>
            </w:r>
          </w:p>
        </w:tc>
        <w:tc>
          <w:tcPr>
            <w:tcW w:w="1430" w:type="dxa"/>
            <w:tcBorders>
              <w:top w:val="single" w:sz="4" w:space="0" w:color="auto"/>
              <w:left w:val="single" w:sz="4" w:space="0" w:color="auto"/>
              <w:bottom w:val="single" w:sz="4" w:space="0" w:color="auto"/>
              <w:right w:val="single" w:sz="4" w:space="0" w:color="auto"/>
            </w:tcBorders>
            <w:vAlign w:val="bottom"/>
          </w:tcPr>
          <w:p w:rsidR="00642364" w:rsidRDefault="00642364" w:rsidP="000054F7">
            <w:pPr>
              <w:rPr>
                <w:color w:val="000000"/>
              </w:rPr>
            </w:pPr>
            <w:r>
              <w:rPr>
                <w:color w:val="000000"/>
              </w:rPr>
              <w:lastRenderedPageBreak/>
              <w:t>всего, в том числе:</w:t>
            </w:r>
          </w:p>
        </w:tc>
        <w:tc>
          <w:tcPr>
            <w:tcW w:w="1134" w:type="dxa"/>
            <w:tcBorders>
              <w:top w:val="single" w:sz="4" w:space="0" w:color="auto"/>
              <w:left w:val="nil"/>
              <w:bottom w:val="single" w:sz="4" w:space="0" w:color="auto"/>
              <w:right w:val="single" w:sz="4" w:space="0" w:color="auto"/>
            </w:tcBorders>
            <w:vAlign w:val="bottom"/>
          </w:tcPr>
          <w:p w:rsidR="00642364" w:rsidRDefault="00642364" w:rsidP="0064621C">
            <w:pPr>
              <w:jc w:val="center"/>
            </w:pPr>
            <w:r>
              <w:t>2730,2</w:t>
            </w:r>
          </w:p>
        </w:tc>
        <w:tc>
          <w:tcPr>
            <w:tcW w:w="1119" w:type="dxa"/>
            <w:gridSpan w:val="2"/>
            <w:tcBorders>
              <w:top w:val="single" w:sz="4" w:space="0" w:color="auto"/>
              <w:left w:val="nil"/>
              <w:bottom w:val="single" w:sz="4" w:space="0" w:color="auto"/>
              <w:right w:val="single" w:sz="4" w:space="0" w:color="auto"/>
            </w:tcBorders>
            <w:vAlign w:val="bottom"/>
          </w:tcPr>
          <w:p w:rsidR="00642364" w:rsidRDefault="00642364" w:rsidP="0064621C">
            <w:pPr>
              <w:jc w:val="center"/>
            </w:pPr>
            <w:r>
              <w:t>420,6</w:t>
            </w:r>
          </w:p>
        </w:tc>
        <w:tc>
          <w:tcPr>
            <w:tcW w:w="998" w:type="dxa"/>
            <w:gridSpan w:val="2"/>
            <w:tcBorders>
              <w:top w:val="single" w:sz="4" w:space="0" w:color="auto"/>
              <w:left w:val="nil"/>
              <w:bottom w:val="single" w:sz="4" w:space="0" w:color="auto"/>
              <w:right w:val="single" w:sz="4" w:space="0" w:color="auto"/>
            </w:tcBorders>
            <w:vAlign w:val="bottom"/>
          </w:tcPr>
          <w:p w:rsidR="00642364" w:rsidRDefault="00642364" w:rsidP="0064621C">
            <w:pPr>
              <w:jc w:val="center"/>
            </w:pPr>
            <w:r>
              <w:t>316,0</w:t>
            </w:r>
          </w:p>
        </w:tc>
        <w:tc>
          <w:tcPr>
            <w:tcW w:w="945" w:type="dxa"/>
            <w:tcBorders>
              <w:top w:val="single" w:sz="4" w:space="0" w:color="auto"/>
              <w:left w:val="nil"/>
              <w:bottom w:val="single" w:sz="4" w:space="0" w:color="auto"/>
              <w:right w:val="single" w:sz="4" w:space="0" w:color="auto"/>
            </w:tcBorders>
            <w:vAlign w:val="bottom"/>
          </w:tcPr>
          <w:p w:rsidR="00642364" w:rsidRDefault="00642364" w:rsidP="004F2AA7">
            <w:pPr>
              <w:jc w:val="right"/>
            </w:pPr>
            <w:r>
              <w:t>284,8</w:t>
            </w:r>
          </w:p>
        </w:tc>
        <w:tc>
          <w:tcPr>
            <w:tcW w:w="766" w:type="dxa"/>
            <w:tcBorders>
              <w:top w:val="single" w:sz="4" w:space="0" w:color="auto"/>
              <w:left w:val="nil"/>
              <w:bottom w:val="single" w:sz="4" w:space="0" w:color="auto"/>
              <w:right w:val="single" w:sz="4" w:space="0" w:color="auto"/>
            </w:tcBorders>
            <w:vAlign w:val="bottom"/>
          </w:tcPr>
          <w:p w:rsidR="00642364" w:rsidRDefault="00642364" w:rsidP="004F2AA7">
            <w:pPr>
              <w:jc w:val="right"/>
            </w:pPr>
            <w:r>
              <w:t>284,8</w:t>
            </w:r>
          </w:p>
        </w:tc>
        <w:tc>
          <w:tcPr>
            <w:tcW w:w="850" w:type="dxa"/>
            <w:tcBorders>
              <w:top w:val="single" w:sz="4" w:space="0" w:color="auto"/>
              <w:left w:val="nil"/>
              <w:bottom w:val="single" w:sz="4" w:space="0" w:color="auto"/>
              <w:right w:val="single" w:sz="4" w:space="0" w:color="auto"/>
            </w:tcBorders>
            <w:vAlign w:val="bottom"/>
          </w:tcPr>
          <w:p w:rsidR="00642364" w:rsidRDefault="00642364" w:rsidP="004F2AA7">
            <w:pPr>
              <w:jc w:val="right"/>
            </w:pPr>
            <w:r>
              <w:t>284,8</w:t>
            </w:r>
          </w:p>
        </w:tc>
        <w:tc>
          <w:tcPr>
            <w:tcW w:w="851" w:type="dxa"/>
            <w:tcBorders>
              <w:top w:val="single" w:sz="4" w:space="0" w:color="auto"/>
              <w:left w:val="nil"/>
              <w:bottom w:val="single" w:sz="4" w:space="0" w:color="auto"/>
              <w:right w:val="single" w:sz="4" w:space="0" w:color="auto"/>
            </w:tcBorders>
            <w:noWrap/>
            <w:vAlign w:val="bottom"/>
          </w:tcPr>
          <w:p w:rsidR="00642364" w:rsidRDefault="00642364" w:rsidP="004F2AA7">
            <w:pPr>
              <w:jc w:val="right"/>
            </w:pPr>
            <w:r>
              <w:t>284,8</w:t>
            </w:r>
          </w:p>
        </w:tc>
        <w:tc>
          <w:tcPr>
            <w:tcW w:w="850" w:type="dxa"/>
            <w:tcBorders>
              <w:top w:val="single" w:sz="4" w:space="0" w:color="auto"/>
              <w:left w:val="nil"/>
              <w:bottom w:val="single" w:sz="4" w:space="0" w:color="auto"/>
              <w:right w:val="single" w:sz="4" w:space="0" w:color="auto"/>
            </w:tcBorders>
            <w:noWrap/>
            <w:vAlign w:val="bottom"/>
          </w:tcPr>
          <w:p w:rsidR="00642364" w:rsidRDefault="00642364" w:rsidP="004974D1">
            <w:pPr>
              <w:jc w:val="right"/>
            </w:pPr>
            <w:r>
              <w:t>284,8</w:t>
            </w:r>
          </w:p>
        </w:tc>
        <w:tc>
          <w:tcPr>
            <w:tcW w:w="851" w:type="dxa"/>
            <w:tcBorders>
              <w:top w:val="single" w:sz="4" w:space="0" w:color="auto"/>
              <w:left w:val="nil"/>
              <w:bottom w:val="single" w:sz="4" w:space="0" w:color="auto"/>
              <w:right w:val="single" w:sz="4" w:space="0" w:color="auto"/>
            </w:tcBorders>
            <w:vAlign w:val="bottom"/>
          </w:tcPr>
          <w:p w:rsidR="00642364" w:rsidRDefault="00642364" w:rsidP="00390A6E">
            <w:pPr>
              <w:jc w:val="right"/>
            </w:pPr>
            <w:r>
              <w:t>284,8</w:t>
            </w:r>
          </w:p>
        </w:tc>
        <w:tc>
          <w:tcPr>
            <w:tcW w:w="850" w:type="dxa"/>
            <w:tcBorders>
              <w:top w:val="single" w:sz="4" w:space="0" w:color="auto"/>
              <w:left w:val="nil"/>
              <w:bottom w:val="single" w:sz="4" w:space="0" w:color="auto"/>
              <w:right w:val="single" w:sz="4" w:space="0" w:color="auto"/>
            </w:tcBorders>
            <w:vAlign w:val="bottom"/>
          </w:tcPr>
          <w:p w:rsidR="00642364" w:rsidRDefault="00642364" w:rsidP="004F2AA7">
            <w:pPr>
              <w:jc w:val="right"/>
            </w:pPr>
            <w:r>
              <w:t>284,8</w:t>
            </w:r>
          </w:p>
        </w:tc>
      </w:tr>
      <w:tr w:rsidR="00642364" w:rsidTr="00D542EA">
        <w:trPr>
          <w:gridAfter w:val="11"/>
          <w:wAfter w:w="13269" w:type="dxa"/>
          <w:trHeight w:val="428"/>
        </w:trPr>
        <w:tc>
          <w:tcPr>
            <w:tcW w:w="1941" w:type="dxa"/>
            <w:vMerge/>
            <w:tcBorders>
              <w:left w:val="single" w:sz="4" w:space="0" w:color="auto"/>
              <w:right w:val="single" w:sz="4" w:space="0" w:color="auto"/>
            </w:tcBorders>
            <w:vAlign w:val="center"/>
          </w:tcPr>
          <w:p w:rsidR="00642364" w:rsidRDefault="00642364" w:rsidP="004F2AA7"/>
        </w:tc>
        <w:tc>
          <w:tcPr>
            <w:tcW w:w="2405" w:type="dxa"/>
            <w:vMerge/>
            <w:tcBorders>
              <w:left w:val="single" w:sz="4" w:space="0" w:color="auto"/>
              <w:right w:val="single" w:sz="4" w:space="0" w:color="auto"/>
            </w:tcBorders>
            <w:vAlign w:val="center"/>
          </w:tcPr>
          <w:p w:rsidR="00642364" w:rsidRDefault="00642364" w:rsidP="004F2AA7"/>
        </w:tc>
        <w:tc>
          <w:tcPr>
            <w:tcW w:w="1430" w:type="dxa"/>
            <w:tcBorders>
              <w:top w:val="single" w:sz="4" w:space="0" w:color="auto"/>
              <w:left w:val="single" w:sz="4" w:space="0" w:color="auto"/>
              <w:bottom w:val="single" w:sz="4" w:space="0" w:color="auto"/>
              <w:right w:val="single" w:sz="4" w:space="0" w:color="auto"/>
            </w:tcBorders>
            <w:vAlign w:val="bottom"/>
          </w:tcPr>
          <w:p w:rsidR="00642364" w:rsidRDefault="00642364" w:rsidP="000054F7">
            <w:r>
              <w:t xml:space="preserve">федеральный бюджет </w:t>
            </w:r>
          </w:p>
        </w:tc>
        <w:tc>
          <w:tcPr>
            <w:tcW w:w="1134" w:type="dxa"/>
            <w:tcBorders>
              <w:top w:val="single" w:sz="4" w:space="0" w:color="auto"/>
              <w:left w:val="nil"/>
              <w:bottom w:val="single" w:sz="4" w:space="0" w:color="auto"/>
              <w:right w:val="single" w:sz="4" w:space="0" w:color="auto"/>
            </w:tcBorders>
            <w:vAlign w:val="bottom"/>
          </w:tcPr>
          <w:p w:rsidR="00642364" w:rsidRDefault="00642364" w:rsidP="0064621C">
            <w:pPr>
              <w:jc w:val="center"/>
            </w:pPr>
          </w:p>
        </w:tc>
        <w:tc>
          <w:tcPr>
            <w:tcW w:w="1119" w:type="dxa"/>
            <w:gridSpan w:val="2"/>
            <w:tcBorders>
              <w:top w:val="single" w:sz="4" w:space="0" w:color="auto"/>
              <w:left w:val="nil"/>
              <w:bottom w:val="single" w:sz="4" w:space="0" w:color="auto"/>
              <w:right w:val="single" w:sz="4" w:space="0" w:color="auto"/>
            </w:tcBorders>
            <w:vAlign w:val="bottom"/>
          </w:tcPr>
          <w:p w:rsidR="00642364" w:rsidRDefault="00642364" w:rsidP="0064621C">
            <w:pPr>
              <w:jc w:val="center"/>
            </w:pPr>
          </w:p>
        </w:tc>
        <w:tc>
          <w:tcPr>
            <w:tcW w:w="998" w:type="dxa"/>
            <w:gridSpan w:val="2"/>
            <w:tcBorders>
              <w:top w:val="single" w:sz="4" w:space="0" w:color="auto"/>
              <w:left w:val="nil"/>
              <w:bottom w:val="single" w:sz="4" w:space="0" w:color="auto"/>
              <w:right w:val="single" w:sz="4" w:space="0" w:color="auto"/>
            </w:tcBorders>
            <w:vAlign w:val="bottom"/>
          </w:tcPr>
          <w:p w:rsidR="00642364" w:rsidRDefault="00642364" w:rsidP="0064621C">
            <w:pPr>
              <w:jc w:val="center"/>
            </w:pPr>
          </w:p>
        </w:tc>
        <w:tc>
          <w:tcPr>
            <w:tcW w:w="945"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c>
          <w:tcPr>
            <w:tcW w:w="766"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c>
          <w:tcPr>
            <w:tcW w:w="850"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c>
          <w:tcPr>
            <w:tcW w:w="851" w:type="dxa"/>
            <w:tcBorders>
              <w:top w:val="single" w:sz="4" w:space="0" w:color="auto"/>
              <w:left w:val="nil"/>
              <w:bottom w:val="single" w:sz="4" w:space="0" w:color="auto"/>
              <w:right w:val="single" w:sz="4" w:space="0" w:color="auto"/>
            </w:tcBorders>
            <w:noWrap/>
            <w:vAlign w:val="bottom"/>
          </w:tcPr>
          <w:p w:rsidR="00642364" w:rsidRDefault="00642364" w:rsidP="004F2AA7">
            <w:pPr>
              <w:jc w:val="right"/>
            </w:pPr>
          </w:p>
        </w:tc>
        <w:tc>
          <w:tcPr>
            <w:tcW w:w="850" w:type="dxa"/>
            <w:tcBorders>
              <w:top w:val="single" w:sz="4" w:space="0" w:color="auto"/>
              <w:left w:val="nil"/>
              <w:bottom w:val="single" w:sz="4" w:space="0" w:color="auto"/>
              <w:right w:val="single" w:sz="4" w:space="0" w:color="auto"/>
            </w:tcBorders>
            <w:noWrap/>
            <w:vAlign w:val="bottom"/>
          </w:tcPr>
          <w:p w:rsidR="00642364" w:rsidRDefault="00642364" w:rsidP="004974D1">
            <w:pPr>
              <w:jc w:val="right"/>
            </w:pPr>
          </w:p>
        </w:tc>
        <w:tc>
          <w:tcPr>
            <w:tcW w:w="851" w:type="dxa"/>
            <w:tcBorders>
              <w:top w:val="single" w:sz="4" w:space="0" w:color="auto"/>
              <w:left w:val="nil"/>
              <w:bottom w:val="single" w:sz="4" w:space="0" w:color="auto"/>
              <w:right w:val="single" w:sz="4" w:space="0" w:color="auto"/>
            </w:tcBorders>
            <w:vAlign w:val="bottom"/>
          </w:tcPr>
          <w:p w:rsidR="00642364" w:rsidRDefault="00642364" w:rsidP="00390A6E">
            <w:pPr>
              <w:jc w:val="right"/>
            </w:pPr>
          </w:p>
        </w:tc>
        <w:tc>
          <w:tcPr>
            <w:tcW w:w="850"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r>
      <w:tr w:rsidR="00642364" w:rsidTr="00D542EA">
        <w:trPr>
          <w:gridAfter w:val="11"/>
          <w:wAfter w:w="13269" w:type="dxa"/>
          <w:trHeight w:val="428"/>
        </w:trPr>
        <w:tc>
          <w:tcPr>
            <w:tcW w:w="1941" w:type="dxa"/>
            <w:vMerge/>
            <w:tcBorders>
              <w:left w:val="single" w:sz="4" w:space="0" w:color="auto"/>
              <w:right w:val="single" w:sz="4" w:space="0" w:color="auto"/>
            </w:tcBorders>
            <w:vAlign w:val="center"/>
          </w:tcPr>
          <w:p w:rsidR="00642364" w:rsidRDefault="00642364" w:rsidP="004F2AA7"/>
        </w:tc>
        <w:tc>
          <w:tcPr>
            <w:tcW w:w="2405" w:type="dxa"/>
            <w:vMerge/>
            <w:tcBorders>
              <w:left w:val="single" w:sz="4" w:space="0" w:color="auto"/>
              <w:right w:val="single" w:sz="4" w:space="0" w:color="auto"/>
            </w:tcBorders>
            <w:vAlign w:val="center"/>
          </w:tcPr>
          <w:p w:rsidR="00642364" w:rsidRDefault="00642364" w:rsidP="004F2AA7"/>
        </w:tc>
        <w:tc>
          <w:tcPr>
            <w:tcW w:w="1430" w:type="dxa"/>
            <w:tcBorders>
              <w:top w:val="single" w:sz="4" w:space="0" w:color="auto"/>
              <w:left w:val="single" w:sz="4" w:space="0" w:color="auto"/>
              <w:bottom w:val="single" w:sz="4" w:space="0" w:color="auto"/>
              <w:right w:val="single" w:sz="4" w:space="0" w:color="auto"/>
            </w:tcBorders>
            <w:vAlign w:val="bottom"/>
          </w:tcPr>
          <w:p w:rsidR="00642364" w:rsidRDefault="00642364" w:rsidP="000054F7">
            <w:r>
              <w:t>областной бюджет</w:t>
            </w:r>
          </w:p>
        </w:tc>
        <w:tc>
          <w:tcPr>
            <w:tcW w:w="1134" w:type="dxa"/>
            <w:tcBorders>
              <w:top w:val="single" w:sz="4" w:space="0" w:color="auto"/>
              <w:left w:val="nil"/>
              <w:bottom w:val="single" w:sz="4" w:space="0" w:color="auto"/>
              <w:right w:val="single" w:sz="4" w:space="0" w:color="auto"/>
            </w:tcBorders>
            <w:vAlign w:val="bottom"/>
          </w:tcPr>
          <w:p w:rsidR="00642364" w:rsidRDefault="00642364" w:rsidP="0064621C">
            <w:pPr>
              <w:jc w:val="center"/>
            </w:pPr>
          </w:p>
        </w:tc>
        <w:tc>
          <w:tcPr>
            <w:tcW w:w="1119" w:type="dxa"/>
            <w:gridSpan w:val="2"/>
            <w:tcBorders>
              <w:top w:val="single" w:sz="4" w:space="0" w:color="auto"/>
              <w:left w:val="nil"/>
              <w:bottom w:val="single" w:sz="4" w:space="0" w:color="auto"/>
              <w:right w:val="single" w:sz="4" w:space="0" w:color="auto"/>
            </w:tcBorders>
            <w:vAlign w:val="bottom"/>
          </w:tcPr>
          <w:p w:rsidR="00642364" w:rsidRDefault="00642364" w:rsidP="0064621C">
            <w:pPr>
              <w:jc w:val="center"/>
            </w:pPr>
          </w:p>
        </w:tc>
        <w:tc>
          <w:tcPr>
            <w:tcW w:w="998" w:type="dxa"/>
            <w:gridSpan w:val="2"/>
            <w:tcBorders>
              <w:top w:val="single" w:sz="4" w:space="0" w:color="auto"/>
              <w:left w:val="nil"/>
              <w:bottom w:val="single" w:sz="4" w:space="0" w:color="auto"/>
              <w:right w:val="single" w:sz="4" w:space="0" w:color="auto"/>
            </w:tcBorders>
            <w:vAlign w:val="bottom"/>
          </w:tcPr>
          <w:p w:rsidR="00642364" w:rsidRDefault="00642364" w:rsidP="0064621C">
            <w:pPr>
              <w:jc w:val="center"/>
            </w:pPr>
          </w:p>
        </w:tc>
        <w:tc>
          <w:tcPr>
            <w:tcW w:w="945"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c>
          <w:tcPr>
            <w:tcW w:w="766"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c>
          <w:tcPr>
            <w:tcW w:w="850"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c>
          <w:tcPr>
            <w:tcW w:w="851" w:type="dxa"/>
            <w:tcBorders>
              <w:top w:val="single" w:sz="4" w:space="0" w:color="auto"/>
              <w:left w:val="nil"/>
              <w:bottom w:val="single" w:sz="4" w:space="0" w:color="auto"/>
              <w:right w:val="single" w:sz="4" w:space="0" w:color="auto"/>
            </w:tcBorders>
            <w:noWrap/>
            <w:vAlign w:val="bottom"/>
          </w:tcPr>
          <w:p w:rsidR="00642364" w:rsidRDefault="00642364" w:rsidP="004F2AA7">
            <w:pPr>
              <w:jc w:val="right"/>
            </w:pPr>
          </w:p>
        </w:tc>
        <w:tc>
          <w:tcPr>
            <w:tcW w:w="850" w:type="dxa"/>
            <w:tcBorders>
              <w:top w:val="single" w:sz="4" w:space="0" w:color="auto"/>
              <w:left w:val="nil"/>
              <w:bottom w:val="single" w:sz="4" w:space="0" w:color="auto"/>
              <w:right w:val="single" w:sz="4" w:space="0" w:color="auto"/>
            </w:tcBorders>
            <w:noWrap/>
            <w:vAlign w:val="bottom"/>
          </w:tcPr>
          <w:p w:rsidR="00642364" w:rsidRDefault="00642364" w:rsidP="004974D1">
            <w:pPr>
              <w:jc w:val="right"/>
            </w:pPr>
          </w:p>
        </w:tc>
        <w:tc>
          <w:tcPr>
            <w:tcW w:w="851" w:type="dxa"/>
            <w:tcBorders>
              <w:top w:val="single" w:sz="4" w:space="0" w:color="auto"/>
              <w:left w:val="nil"/>
              <w:bottom w:val="single" w:sz="4" w:space="0" w:color="auto"/>
              <w:right w:val="single" w:sz="4" w:space="0" w:color="auto"/>
            </w:tcBorders>
            <w:vAlign w:val="bottom"/>
          </w:tcPr>
          <w:p w:rsidR="00642364" w:rsidRDefault="00642364" w:rsidP="00390A6E">
            <w:pPr>
              <w:jc w:val="right"/>
            </w:pPr>
          </w:p>
        </w:tc>
        <w:tc>
          <w:tcPr>
            <w:tcW w:w="850"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r>
      <w:tr w:rsidR="00642364" w:rsidTr="00D542EA">
        <w:trPr>
          <w:gridAfter w:val="11"/>
          <w:wAfter w:w="13269" w:type="dxa"/>
          <w:trHeight w:val="428"/>
        </w:trPr>
        <w:tc>
          <w:tcPr>
            <w:tcW w:w="1941" w:type="dxa"/>
            <w:vMerge/>
            <w:tcBorders>
              <w:left w:val="single" w:sz="4" w:space="0" w:color="auto"/>
              <w:right w:val="single" w:sz="4" w:space="0" w:color="auto"/>
            </w:tcBorders>
            <w:vAlign w:val="center"/>
          </w:tcPr>
          <w:p w:rsidR="00642364" w:rsidRDefault="00642364" w:rsidP="004F2AA7"/>
        </w:tc>
        <w:tc>
          <w:tcPr>
            <w:tcW w:w="2405" w:type="dxa"/>
            <w:vMerge/>
            <w:tcBorders>
              <w:left w:val="single" w:sz="4" w:space="0" w:color="auto"/>
              <w:right w:val="single" w:sz="4" w:space="0" w:color="auto"/>
            </w:tcBorders>
            <w:vAlign w:val="center"/>
          </w:tcPr>
          <w:p w:rsidR="00642364" w:rsidRDefault="00642364" w:rsidP="004F2AA7"/>
        </w:tc>
        <w:tc>
          <w:tcPr>
            <w:tcW w:w="1430" w:type="dxa"/>
            <w:tcBorders>
              <w:top w:val="single" w:sz="4" w:space="0" w:color="auto"/>
              <w:left w:val="single" w:sz="4" w:space="0" w:color="auto"/>
              <w:bottom w:val="single" w:sz="4" w:space="0" w:color="auto"/>
              <w:right w:val="single" w:sz="4" w:space="0" w:color="auto"/>
            </w:tcBorders>
            <w:vAlign w:val="bottom"/>
          </w:tcPr>
          <w:p w:rsidR="00642364" w:rsidRDefault="00642364" w:rsidP="000054F7">
            <w:r>
              <w:t>местный бюджет</w:t>
            </w:r>
          </w:p>
        </w:tc>
        <w:tc>
          <w:tcPr>
            <w:tcW w:w="1134" w:type="dxa"/>
            <w:tcBorders>
              <w:top w:val="single" w:sz="4" w:space="0" w:color="auto"/>
              <w:left w:val="nil"/>
              <w:bottom w:val="single" w:sz="4" w:space="0" w:color="auto"/>
              <w:right w:val="single" w:sz="4" w:space="0" w:color="auto"/>
            </w:tcBorders>
            <w:vAlign w:val="bottom"/>
          </w:tcPr>
          <w:p w:rsidR="00642364" w:rsidRDefault="001945B6" w:rsidP="0064621C">
            <w:pPr>
              <w:jc w:val="center"/>
            </w:pPr>
            <w:r>
              <w:t>27</w:t>
            </w:r>
            <w:r w:rsidR="00642364">
              <w:t>30,2</w:t>
            </w:r>
          </w:p>
        </w:tc>
        <w:tc>
          <w:tcPr>
            <w:tcW w:w="1119" w:type="dxa"/>
            <w:gridSpan w:val="2"/>
            <w:tcBorders>
              <w:top w:val="single" w:sz="4" w:space="0" w:color="auto"/>
              <w:left w:val="nil"/>
              <w:bottom w:val="single" w:sz="4" w:space="0" w:color="auto"/>
              <w:right w:val="single" w:sz="4" w:space="0" w:color="auto"/>
            </w:tcBorders>
            <w:vAlign w:val="bottom"/>
          </w:tcPr>
          <w:p w:rsidR="00642364" w:rsidRDefault="00642364" w:rsidP="0064621C">
            <w:pPr>
              <w:jc w:val="center"/>
            </w:pPr>
            <w:r>
              <w:t>420,6</w:t>
            </w:r>
          </w:p>
        </w:tc>
        <w:tc>
          <w:tcPr>
            <w:tcW w:w="998" w:type="dxa"/>
            <w:gridSpan w:val="2"/>
            <w:tcBorders>
              <w:top w:val="single" w:sz="4" w:space="0" w:color="auto"/>
              <w:left w:val="nil"/>
              <w:bottom w:val="single" w:sz="4" w:space="0" w:color="auto"/>
              <w:right w:val="single" w:sz="4" w:space="0" w:color="auto"/>
            </w:tcBorders>
            <w:vAlign w:val="bottom"/>
          </w:tcPr>
          <w:p w:rsidR="00642364" w:rsidRDefault="00642364" w:rsidP="0064621C">
            <w:pPr>
              <w:jc w:val="center"/>
            </w:pPr>
            <w:r>
              <w:t>316,0</w:t>
            </w:r>
          </w:p>
        </w:tc>
        <w:tc>
          <w:tcPr>
            <w:tcW w:w="945" w:type="dxa"/>
            <w:tcBorders>
              <w:top w:val="single" w:sz="4" w:space="0" w:color="auto"/>
              <w:left w:val="nil"/>
              <w:bottom w:val="single" w:sz="4" w:space="0" w:color="auto"/>
              <w:right w:val="single" w:sz="4" w:space="0" w:color="auto"/>
            </w:tcBorders>
            <w:vAlign w:val="bottom"/>
          </w:tcPr>
          <w:p w:rsidR="00642364" w:rsidRDefault="00642364" w:rsidP="004F2AA7">
            <w:pPr>
              <w:jc w:val="right"/>
            </w:pPr>
            <w:r>
              <w:t>284,8</w:t>
            </w:r>
          </w:p>
        </w:tc>
        <w:tc>
          <w:tcPr>
            <w:tcW w:w="766" w:type="dxa"/>
            <w:tcBorders>
              <w:top w:val="single" w:sz="4" w:space="0" w:color="auto"/>
              <w:left w:val="nil"/>
              <w:bottom w:val="single" w:sz="4" w:space="0" w:color="auto"/>
              <w:right w:val="single" w:sz="4" w:space="0" w:color="auto"/>
            </w:tcBorders>
            <w:vAlign w:val="bottom"/>
          </w:tcPr>
          <w:p w:rsidR="00642364" w:rsidRDefault="00642364" w:rsidP="004F2AA7">
            <w:pPr>
              <w:jc w:val="right"/>
            </w:pPr>
            <w:r>
              <w:t>284,8</w:t>
            </w:r>
          </w:p>
        </w:tc>
        <w:tc>
          <w:tcPr>
            <w:tcW w:w="850" w:type="dxa"/>
            <w:tcBorders>
              <w:top w:val="single" w:sz="4" w:space="0" w:color="auto"/>
              <w:left w:val="nil"/>
              <w:bottom w:val="single" w:sz="4" w:space="0" w:color="auto"/>
              <w:right w:val="single" w:sz="4" w:space="0" w:color="auto"/>
            </w:tcBorders>
            <w:vAlign w:val="bottom"/>
          </w:tcPr>
          <w:p w:rsidR="00642364" w:rsidRDefault="00642364" w:rsidP="004F2AA7">
            <w:pPr>
              <w:jc w:val="right"/>
            </w:pPr>
            <w:r>
              <w:t>284,8</w:t>
            </w:r>
          </w:p>
        </w:tc>
        <w:tc>
          <w:tcPr>
            <w:tcW w:w="851" w:type="dxa"/>
            <w:tcBorders>
              <w:top w:val="single" w:sz="4" w:space="0" w:color="auto"/>
              <w:left w:val="nil"/>
              <w:bottom w:val="single" w:sz="4" w:space="0" w:color="auto"/>
              <w:right w:val="single" w:sz="4" w:space="0" w:color="auto"/>
            </w:tcBorders>
            <w:noWrap/>
            <w:vAlign w:val="bottom"/>
          </w:tcPr>
          <w:p w:rsidR="00642364" w:rsidRDefault="00642364" w:rsidP="004F2AA7">
            <w:pPr>
              <w:jc w:val="right"/>
            </w:pPr>
            <w:r>
              <w:t>284,8</w:t>
            </w:r>
          </w:p>
        </w:tc>
        <w:tc>
          <w:tcPr>
            <w:tcW w:w="850" w:type="dxa"/>
            <w:tcBorders>
              <w:top w:val="single" w:sz="4" w:space="0" w:color="auto"/>
              <w:left w:val="nil"/>
              <w:bottom w:val="single" w:sz="4" w:space="0" w:color="auto"/>
              <w:right w:val="single" w:sz="4" w:space="0" w:color="auto"/>
            </w:tcBorders>
            <w:noWrap/>
            <w:vAlign w:val="bottom"/>
          </w:tcPr>
          <w:p w:rsidR="00642364" w:rsidRDefault="00642364" w:rsidP="004974D1">
            <w:pPr>
              <w:jc w:val="right"/>
            </w:pPr>
            <w:r>
              <w:t>284,8</w:t>
            </w:r>
          </w:p>
        </w:tc>
        <w:tc>
          <w:tcPr>
            <w:tcW w:w="851" w:type="dxa"/>
            <w:tcBorders>
              <w:top w:val="single" w:sz="4" w:space="0" w:color="auto"/>
              <w:left w:val="nil"/>
              <w:bottom w:val="single" w:sz="4" w:space="0" w:color="auto"/>
              <w:right w:val="single" w:sz="4" w:space="0" w:color="auto"/>
            </w:tcBorders>
            <w:vAlign w:val="bottom"/>
          </w:tcPr>
          <w:p w:rsidR="00642364" w:rsidRDefault="00642364" w:rsidP="00390A6E">
            <w:pPr>
              <w:jc w:val="right"/>
            </w:pPr>
            <w:r>
              <w:t>284,8</w:t>
            </w:r>
          </w:p>
        </w:tc>
        <w:tc>
          <w:tcPr>
            <w:tcW w:w="850" w:type="dxa"/>
            <w:tcBorders>
              <w:top w:val="single" w:sz="4" w:space="0" w:color="auto"/>
              <w:left w:val="nil"/>
              <w:bottom w:val="single" w:sz="4" w:space="0" w:color="auto"/>
              <w:right w:val="single" w:sz="4" w:space="0" w:color="auto"/>
            </w:tcBorders>
            <w:vAlign w:val="bottom"/>
          </w:tcPr>
          <w:p w:rsidR="00642364" w:rsidRDefault="00642364" w:rsidP="004F2AA7">
            <w:pPr>
              <w:jc w:val="right"/>
            </w:pPr>
            <w:r>
              <w:t>284,8</w:t>
            </w:r>
          </w:p>
        </w:tc>
      </w:tr>
      <w:tr w:rsidR="00642364" w:rsidTr="00D542EA">
        <w:trPr>
          <w:gridAfter w:val="11"/>
          <w:wAfter w:w="13269" w:type="dxa"/>
          <w:trHeight w:val="428"/>
        </w:trPr>
        <w:tc>
          <w:tcPr>
            <w:tcW w:w="1941" w:type="dxa"/>
            <w:vMerge/>
            <w:tcBorders>
              <w:left w:val="single" w:sz="4" w:space="0" w:color="auto"/>
              <w:right w:val="single" w:sz="4" w:space="0" w:color="auto"/>
            </w:tcBorders>
            <w:vAlign w:val="center"/>
          </w:tcPr>
          <w:p w:rsidR="00642364" w:rsidRDefault="00642364" w:rsidP="004F2AA7"/>
        </w:tc>
        <w:tc>
          <w:tcPr>
            <w:tcW w:w="2405" w:type="dxa"/>
            <w:vMerge/>
            <w:tcBorders>
              <w:left w:val="single" w:sz="4" w:space="0" w:color="auto"/>
              <w:right w:val="single" w:sz="4" w:space="0" w:color="auto"/>
            </w:tcBorders>
            <w:vAlign w:val="center"/>
          </w:tcPr>
          <w:p w:rsidR="00642364" w:rsidRDefault="00642364" w:rsidP="004F2AA7"/>
        </w:tc>
        <w:tc>
          <w:tcPr>
            <w:tcW w:w="1430" w:type="dxa"/>
            <w:tcBorders>
              <w:top w:val="single" w:sz="4" w:space="0" w:color="auto"/>
              <w:left w:val="single" w:sz="4" w:space="0" w:color="auto"/>
              <w:bottom w:val="single" w:sz="4" w:space="0" w:color="auto"/>
              <w:right w:val="single" w:sz="4" w:space="0" w:color="auto"/>
            </w:tcBorders>
            <w:vAlign w:val="bottom"/>
          </w:tcPr>
          <w:p w:rsidR="00642364" w:rsidRDefault="00642364" w:rsidP="000054F7">
            <w:pPr>
              <w:rPr>
                <w:color w:val="000000"/>
              </w:rPr>
            </w:pPr>
            <w:r>
              <w:rPr>
                <w:color w:val="000000"/>
              </w:rPr>
              <w:t>внебюджетные фонды</w:t>
            </w:r>
          </w:p>
        </w:tc>
        <w:tc>
          <w:tcPr>
            <w:tcW w:w="1134" w:type="dxa"/>
            <w:tcBorders>
              <w:top w:val="single" w:sz="4" w:space="0" w:color="auto"/>
              <w:left w:val="nil"/>
              <w:bottom w:val="single" w:sz="4" w:space="0" w:color="auto"/>
              <w:right w:val="single" w:sz="4" w:space="0" w:color="auto"/>
            </w:tcBorders>
            <w:vAlign w:val="bottom"/>
          </w:tcPr>
          <w:p w:rsidR="00642364" w:rsidRDefault="00642364" w:rsidP="0064621C">
            <w:pPr>
              <w:jc w:val="center"/>
            </w:pPr>
          </w:p>
        </w:tc>
        <w:tc>
          <w:tcPr>
            <w:tcW w:w="1119" w:type="dxa"/>
            <w:gridSpan w:val="2"/>
            <w:tcBorders>
              <w:top w:val="single" w:sz="4" w:space="0" w:color="auto"/>
              <w:left w:val="nil"/>
              <w:bottom w:val="single" w:sz="4" w:space="0" w:color="auto"/>
              <w:right w:val="single" w:sz="4" w:space="0" w:color="auto"/>
            </w:tcBorders>
            <w:vAlign w:val="bottom"/>
          </w:tcPr>
          <w:p w:rsidR="00642364" w:rsidRDefault="00642364" w:rsidP="0064621C">
            <w:pPr>
              <w:jc w:val="center"/>
            </w:pPr>
          </w:p>
        </w:tc>
        <w:tc>
          <w:tcPr>
            <w:tcW w:w="998" w:type="dxa"/>
            <w:gridSpan w:val="2"/>
            <w:tcBorders>
              <w:top w:val="single" w:sz="4" w:space="0" w:color="auto"/>
              <w:left w:val="nil"/>
              <w:bottom w:val="single" w:sz="4" w:space="0" w:color="auto"/>
              <w:right w:val="single" w:sz="4" w:space="0" w:color="auto"/>
            </w:tcBorders>
            <w:vAlign w:val="bottom"/>
          </w:tcPr>
          <w:p w:rsidR="00642364" w:rsidRDefault="00642364" w:rsidP="0064621C">
            <w:pPr>
              <w:jc w:val="center"/>
            </w:pPr>
          </w:p>
        </w:tc>
        <w:tc>
          <w:tcPr>
            <w:tcW w:w="945"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c>
          <w:tcPr>
            <w:tcW w:w="766"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c>
          <w:tcPr>
            <w:tcW w:w="850"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c>
          <w:tcPr>
            <w:tcW w:w="851" w:type="dxa"/>
            <w:tcBorders>
              <w:top w:val="single" w:sz="4" w:space="0" w:color="auto"/>
              <w:left w:val="nil"/>
              <w:bottom w:val="single" w:sz="4" w:space="0" w:color="auto"/>
              <w:right w:val="single" w:sz="4" w:space="0" w:color="auto"/>
            </w:tcBorders>
            <w:noWrap/>
            <w:vAlign w:val="bottom"/>
          </w:tcPr>
          <w:p w:rsidR="00642364" w:rsidRDefault="00642364" w:rsidP="004F2AA7">
            <w:pPr>
              <w:jc w:val="right"/>
            </w:pPr>
          </w:p>
        </w:tc>
        <w:tc>
          <w:tcPr>
            <w:tcW w:w="850" w:type="dxa"/>
            <w:tcBorders>
              <w:top w:val="single" w:sz="4" w:space="0" w:color="auto"/>
              <w:left w:val="nil"/>
              <w:bottom w:val="single" w:sz="4" w:space="0" w:color="auto"/>
              <w:right w:val="single" w:sz="4" w:space="0" w:color="auto"/>
            </w:tcBorders>
            <w:noWrap/>
            <w:vAlign w:val="bottom"/>
          </w:tcPr>
          <w:p w:rsidR="00642364" w:rsidRDefault="00642364" w:rsidP="004974D1">
            <w:pPr>
              <w:jc w:val="right"/>
            </w:pPr>
          </w:p>
        </w:tc>
        <w:tc>
          <w:tcPr>
            <w:tcW w:w="851" w:type="dxa"/>
            <w:tcBorders>
              <w:top w:val="single" w:sz="4" w:space="0" w:color="auto"/>
              <w:left w:val="nil"/>
              <w:bottom w:val="single" w:sz="4" w:space="0" w:color="auto"/>
              <w:right w:val="single" w:sz="4" w:space="0" w:color="auto"/>
            </w:tcBorders>
            <w:vAlign w:val="bottom"/>
          </w:tcPr>
          <w:p w:rsidR="00642364" w:rsidRDefault="00642364" w:rsidP="00390A6E">
            <w:pPr>
              <w:jc w:val="right"/>
            </w:pPr>
          </w:p>
        </w:tc>
        <w:tc>
          <w:tcPr>
            <w:tcW w:w="850"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r>
      <w:tr w:rsidR="00642364" w:rsidTr="00D542EA">
        <w:trPr>
          <w:gridAfter w:val="11"/>
          <w:wAfter w:w="13269" w:type="dxa"/>
          <w:trHeight w:val="428"/>
        </w:trPr>
        <w:tc>
          <w:tcPr>
            <w:tcW w:w="1941" w:type="dxa"/>
            <w:vMerge/>
            <w:tcBorders>
              <w:left w:val="single" w:sz="4" w:space="0" w:color="auto"/>
              <w:right w:val="single" w:sz="4" w:space="0" w:color="auto"/>
            </w:tcBorders>
            <w:vAlign w:val="center"/>
          </w:tcPr>
          <w:p w:rsidR="00642364" w:rsidRDefault="00642364" w:rsidP="004F2AA7"/>
        </w:tc>
        <w:tc>
          <w:tcPr>
            <w:tcW w:w="2405" w:type="dxa"/>
            <w:vMerge/>
            <w:tcBorders>
              <w:left w:val="single" w:sz="4" w:space="0" w:color="auto"/>
              <w:right w:val="single" w:sz="4" w:space="0" w:color="auto"/>
            </w:tcBorders>
            <w:vAlign w:val="center"/>
          </w:tcPr>
          <w:p w:rsidR="00642364" w:rsidRDefault="00642364" w:rsidP="004F2AA7"/>
        </w:tc>
        <w:tc>
          <w:tcPr>
            <w:tcW w:w="1430" w:type="dxa"/>
            <w:tcBorders>
              <w:top w:val="single" w:sz="4" w:space="0" w:color="auto"/>
              <w:left w:val="single" w:sz="4" w:space="0" w:color="auto"/>
              <w:bottom w:val="single" w:sz="4" w:space="0" w:color="auto"/>
              <w:right w:val="single" w:sz="4" w:space="0" w:color="auto"/>
            </w:tcBorders>
            <w:vAlign w:val="bottom"/>
          </w:tcPr>
          <w:p w:rsidR="00642364" w:rsidRDefault="00642364" w:rsidP="000054F7">
            <w:r>
              <w:t>юридические лица</w:t>
            </w:r>
          </w:p>
        </w:tc>
        <w:tc>
          <w:tcPr>
            <w:tcW w:w="1134" w:type="dxa"/>
            <w:tcBorders>
              <w:top w:val="single" w:sz="4" w:space="0" w:color="auto"/>
              <w:left w:val="nil"/>
              <w:bottom w:val="single" w:sz="4" w:space="0" w:color="auto"/>
              <w:right w:val="single" w:sz="4" w:space="0" w:color="auto"/>
            </w:tcBorders>
            <w:vAlign w:val="bottom"/>
          </w:tcPr>
          <w:p w:rsidR="00642364" w:rsidRDefault="00642364" w:rsidP="0064621C">
            <w:pPr>
              <w:jc w:val="center"/>
            </w:pPr>
          </w:p>
        </w:tc>
        <w:tc>
          <w:tcPr>
            <w:tcW w:w="1119" w:type="dxa"/>
            <w:gridSpan w:val="2"/>
            <w:tcBorders>
              <w:top w:val="single" w:sz="4" w:space="0" w:color="auto"/>
              <w:left w:val="nil"/>
              <w:bottom w:val="single" w:sz="4" w:space="0" w:color="auto"/>
              <w:right w:val="single" w:sz="4" w:space="0" w:color="auto"/>
            </w:tcBorders>
            <w:vAlign w:val="bottom"/>
          </w:tcPr>
          <w:p w:rsidR="00642364" w:rsidRDefault="00642364" w:rsidP="0064621C">
            <w:pPr>
              <w:jc w:val="center"/>
            </w:pPr>
          </w:p>
        </w:tc>
        <w:tc>
          <w:tcPr>
            <w:tcW w:w="998" w:type="dxa"/>
            <w:gridSpan w:val="2"/>
            <w:tcBorders>
              <w:top w:val="single" w:sz="4" w:space="0" w:color="auto"/>
              <w:left w:val="nil"/>
              <w:bottom w:val="single" w:sz="4" w:space="0" w:color="auto"/>
              <w:right w:val="single" w:sz="4" w:space="0" w:color="auto"/>
            </w:tcBorders>
            <w:vAlign w:val="bottom"/>
          </w:tcPr>
          <w:p w:rsidR="00642364" w:rsidRDefault="00642364" w:rsidP="0064621C">
            <w:pPr>
              <w:jc w:val="center"/>
            </w:pPr>
          </w:p>
        </w:tc>
        <w:tc>
          <w:tcPr>
            <w:tcW w:w="945"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c>
          <w:tcPr>
            <w:tcW w:w="766"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c>
          <w:tcPr>
            <w:tcW w:w="850"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c>
          <w:tcPr>
            <w:tcW w:w="851" w:type="dxa"/>
            <w:tcBorders>
              <w:top w:val="single" w:sz="4" w:space="0" w:color="auto"/>
              <w:left w:val="nil"/>
              <w:bottom w:val="single" w:sz="4" w:space="0" w:color="auto"/>
              <w:right w:val="single" w:sz="4" w:space="0" w:color="auto"/>
            </w:tcBorders>
            <w:noWrap/>
            <w:vAlign w:val="bottom"/>
          </w:tcPr>
          <w:p w:rsidR="00642364" w:rsidRDefault="00642364" w:rsidP="004F2AA7">
            <w:pPr>
              <w:jc w:val="right"/>
            </w:pPr>
          </w:p>
        </w:tc>
        <w:tc>
          <w:tcPr>
            <w:tcW w:w="850" w:type="dxa"/>
            <w:tcBorders>
              <w:top w:val="single" w:sz="4" w:space="0" w:color="auto"/>
              <w:left w:val="nil"/>
              <w:bottom w:val="single" w:sz="4" w:space="0" w:color="auto"/>
              <w:right w:val="single" w:sz="4" w:space="0" w:color="auto"/>
            </w:tcBorders>
            <w:noWrap/>
            <w:vAlign w:val="bottom"/>
          </w:tcPr>
          <w:p w:rsidR="00642364" w:rsidRDefault="00642364" w:rsidP="004974D1">
            <w:pPr>
              <w:jc w:val="right"/>
            </w:pPr>
          </w:p>
        </w:tc>
        <w:tc>
          <w:tcPr>
            <w:tcW w:w="851" w:type="dxa"/>
            <w:tcBorders>
              <w:top w:val="single" w:sz="4" w:space="0" w:color="auto"/>
              <w:left w:val="nil"/>
              <w:bottom w:val="single" w:sz="4" w:space="0" w:color="auto"/>
              <w:right w:val="single" w:sz="4" w:space="0" w:color="auto"/>
            </w:tcBorders>
            <w:vAlign w:val="bottom"/>
          </w:tcPr>
          <w:p w:rsidR="00642364" w:rsidRDefault="00642364" w:rsidP="00390A6E">
            <w:pPr>
              <w:jc w:val="right"/>
            </w:pPr>
          </w:p>
        </w:tc>
        <w:tc>
          <w:tcPr>
            <w:tcW w:w="850"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r>
      <w:tr w:rsidR="00642364" w:rsidTr="00D542EA">
        <w:trPr>
          <w:gridAfter w:val="11"/>
          <w:wAfter w:w="13269" w:type="dxa"/>
          <w:trHeight w:val="428"/>
        </w:trPr>
        <w:tc>
          <w:tcPr>
            <w:tcW w:w="1941" w:type="dxa"/>
            <w:vMerge/>
            <w:tcBorders>
              <w:left w:val="single" w:sz="4" w:space="0" w:color="auto"/>
              <w:bottom w:val="single" w:sz="4" w:space="0" w:color="auto"/>
              <w:right w:val="single" w:sz="4" w:space="0" w:color="auto"/>
            </w:tcBorders>
            <w:vAlign w:val="center"/>
          </w:tcPr>
          <w:p w:rsidR="00642364" w:rsidRDefault="00642364" w:rsidP="004F2AA7"/>
        </w:tc>
        <w:tc>
          <w:tcPr>
            <w:tcW w:w="2405" w:type="dxa"/>
            <w:vMerge/>
            <w:tcBorders>
              <w:left w:val="single" w:sz="4" w:space="0" w:color="auto"/>
              <w:bottom w:val="single" w:sz="4" w:space="0" w:color="auto"/>
              <w:right w:val="single" w:sz="4" w:space="0" w:color="auto"/>
            </w:tcBorders>
            <w:vAlign w:val="center"/>
          </w:tcPr>
          <w:p w:rsidR="00642364" w:rsidRDefault="00642364" w:rsidP="004F2AA7"/>
        </w:tc>
        <w:tc>
          <w:tcPr>
            <w:tcW w:w="1430" w:type="dxa"/>
            <w:tcBorders>
              <w:top w:val="single" w:sz="4" w:space="0" w:color="auto"/>
              <w:left w:val="single" w:sz="4" w:space="0" w:color="auto"/>
              <w:bottom w:val="single" w:sz="4" w:space="0" w:color="auto"/>
              <w:right w:val="single" w:sz="4" w:space="0" w:color="auto"/>
            </w:tcBorders>
            <w:vAlign w:val="bottom"/>
          </w:tcPr>
          <w:p w:rsidR="00642364" w:rsidRDefault="00642364" w:rsidP="000054F7">
            <w:r>
              <w:t>физические лица</w:t>
            </w:r>
          </w:p>
        </w:tc>
        <w:tc>
          <w:tcPr>
            <w:tcW w:w="1134" w:type="dxa"/>
            <w:tcBorders>
              <w:top w:val="single" w:sz="4" w:space="0" w:color="auto"/>
              <w:left w:val="nil"/>
              <w:bottom w:val="single" w:sz="4" w:space="0" w:color="auto"/>
              <w:right w:val="single" w:sz="4" w:space="0" w:color="auto"/>
            </w:tcBorders>
            <w:vAlign w:val="bottom"/>
          </w:tcPr>
          <w:p w:rsidR="00642364" w:rsidRDefault="00642364" w:rsidP="0064621C">
            <w:pPr>
              <w:jc w:val="center"/>
            </w:pPr>
          </w:p>
        </w:tc>
        <w:tc>
          <w:tcPr>
            <w:tcW w:w="1119" w:type="dxa"/>
            <w:gridSpan w:val="2"/>
            <w:tcBorders>
              <w:top w:val="single" w:sz="4" w:space="0" w:color="auto"/>
              <w:left w:val="nil"/>
              <w:bottom w:val="single" w:sz="4" w:space="0" w:color="auto"/>
              <w:right w:val="single" w:sz="4" w:space="0" w:color="auto"/>
            </w:tcBorders>
            <w:vAlign w:val="bottom"/>
          </w:tcPr>
          <w:p w:rsidR="00642364" w:rsidRDefault="00642364" w:rsidP="0064621C">
            <w:pPr>
              <w:jc w:val="center"/>
            </w:pPr>
          </w:p>
        </w:tc>
        <w:tc>
          <w:tcPr>
            <w:tcW w:w="998" w:type="dxa"/>
            <w:gridSpan w:val="2"/>
            <w:tcBorders>
              <w:top w:val="single" w:sz="4" w:space="0" w:color="auto"/>
              <w:left w:val="nil"/>
              <w:bottom w:val="single" w:sz="4" w:space="0" w:color="auto"/>
              <w:right w:val="single" w:sz="4" w:space="0" w:color="auto"/>
            </w:tcBorders>
            <w:vAlign w:val="bottom"/>
          </w:tcPr>
          <w:p w:rsidR="00642364" w:rsidRDefault="00642364" w:rsidP="0064621C">
            <w:pPr>
              <w:jc w:val="center"/>
            </w:pPr>
          </w:p>
        </w:tc>
        <w:tc>
          <w:tcPr>
            <w:tcW w:w="945"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c>
          <w:tcPr>
            <w:tcW w:w="766"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c>
          <w:tcPr>
            <w:tcW w:w="850"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c>
          <w:tcPr>
            <w:tcW w:w="851" w:type="dxa"/>
            <w:tcBorders>
              <w:top w:val="single" w:sz="4" w:space="0" w:color="auto"/>
              <w:left w:val="nil"/>
              <w:bottom w:val="single" w:sz="4" w:space="0" w:color="auto"/>
              <w:right w:val="single" w:sz="4" w:space="0" w:color="auto"/>
            </w:tcBorders>
            <w:noWrap/>
            <w:vAlign w:val="bottom"/>
          </w:tcPr>
          <w:p w:rsidR="00642364" w:rsidRDefault="00642364" w:rsidP="004F2AA7">
            <w:pPr>
              <w:jc w:val="right"/>
            </w:pPr>
          </w:p>
        </w:tc>
        <w:tc>
          <w:tcPr>
            <w:tcW w:w="850" w:type="dxa"/>
            <w:tcBorders>
              <w:top w:val="single" w:sz="4" w:space="0" w:color="auto"/>
              <w:left w:val="nil"/>
              <w:bottom w:val="single" w:sz="4" w:space="0" w:color="auto"/>
              <w:right w:val="single" w:sz="4" w:space="0" w:color="auto"/>
            </w:tcBorders>
            <w:noWrap/>
            <w:vAlign w:val="bottom"/>
          </w:tcPr>
          <w:p w:rsidR="00642364" w:rsidRDefault="00642364" w:rsidP="004974D1">
            <w:pPr>
              <w:jc w:val="right"/>
            </w:pPr>
          </w:p>
        </w:tc>
        <w:tc>
          <w:tcPr>
            <w:tcW w:w="851" w:type="dxa"/>
            <w:tcBorders>
              <w:top w:val="single" w:sz="4" w:space="0" w:color="auto"/>
              <w:left w:val="nil"/>
              <w:bottom w:val="single" w:sz="4" w:space="0" w:color="auto"/>
              <w:right w:val="single" w:sz="4" w:space="0" w:color="auto"/>
            </w:tcBorders>
            <w:vAlign w:val="bottom"/>
          </w:tcPr>
          <w:p w:rsidR="00642364" w:rsidRDefault="00642364" w:rsidP="00390A6E">
            <w:pPr>
              <w:jc w:val="right"/>
            </w:pPr>
          </w:p>
        </w:tc>
        <w:tc>
          <w:tcPr>
            <w:tcW w:w="850" w:type="dxa"/>
            <w:tcBorders>
              <w:top w:val="single" w:sz="4" w:space="0" w:color="auto"/>
              <w:left w:val="nil"/>
              <w:bottom w:val="single" w:sz="4" w:space="0" w:color="auto"/>
              <w:right w:val="single" w:sz="4" w:space="0" w:color="auto"/>
            </w:tcBorders>
            <w:vAlign w:val="bottom"/>
          </w:tcPr>
          <w:p w:rsidR="00642364" w:rsidRDefault="00642364" w:rsidP="004F2AA7">
            <w:pPr>
              <w:jc w:val="right"/>
            </w:pPr>
          </w:p>
        </w:tc>
      </w:tr>
      <w:tr w:rsidR="00A737AE" w:rsidTr="00D542EA">
        <w:trPr>
          <w:gridAfter w:val="11"/>
          <w:wAfter w:w="13269" w:type="dxa"/>
          <w:trHeight w:val="428"/>
        </w:trPr>
        <w:tc>
          <w:tcPr>
            <w:tcW w:w="1941" w:type="dxa"/>
            <w:vMerge w:val="restart"/>
            <w:tcBorders>
              <w:top w:val="single" w:sz="4" w:space="0" w:color="auto"/>
              <w:left w:val="single" w:sz="4" w:space="0" w:color="auto"/>
              <w:right w:val="single" w:sz="4" w:space="0" w:color="auto"/>
            </w:tcBorders>
          </w:tcPr>
          <w:p w:rsidR="00A737AE" w:rsidRDefault="00A737AE" w:rsidP="000054F7">
            <w:pPr>
              <w:jc w:val="center"/>
            </w:pPr>
            <w:r>
              <w:t>Мероприятие 2.2.2</w:t>
            </w:r>
          </w:p>
        </w:tc>
        <w:tc>
          <w:tcPr>
            <w:tcW w:w="2405" w:type="dxa"/>
            <w:vMerge w:val="restart"/>
            <w:tcBorders>
              <w:top w:val="single" w:sz="4" w:space="0" w:color="auto"/>
              <w:left w:val="single" w:sz="4" w:space="0" w:color="auto"/>
              <w:right w:val="single" w:sz="4" w:space="0" w:color="auto"/>
            </w:tcBorders>
          </w:tcPr>
          <w:p w:rsidR="00A737AE" w:rsidRDefault="00A737AE" w:rsidP="00A737AE">
            <w:pPr>
              <w:jc w:val="center"/>
            </w:pPr>
            <w:r>
              <w:t>Мероприятия активной политики занятости населения</w:t>
            </w:r>
          </w:p>
        </w:tc>
        <w:tc>
          <w:tcPr>
            <w:tcW w:w="1430" w:type="dxa"/>
            <w:tcBorders>
              <w:top w:val="single" w:sz="4" w:space="0" w:color="auto"/>
              <w:left w:val="single" w:sz="4" w:space="0" w:color="auto"/>
              <w:bottom w:val="single" w:sz="4" w:space="0" w:color="auto"/>
              <w:right w:val="single" w:sz="4" w:space="0" w:color="auto"/>
            </w:tcBorders>
            <w:vAlign w:val="bottom"/>
          </w:tcPr>
          <w:p w:rsidR="00A737AE" w:rsidRDefault="00A737AE" w:rsidP="00A737AE">
            <w:pPr>
              <w:jc w:val="center"/>
              <w:rPr>
                <w:color w:val="000000"/>
              </w:rPr>
            </w:pPr>
            <w:r>
              <w:rPr>
                <w:color w:val="000000"/>
              </w:rPr>
              <w:t>всего, в том числе:</w:t>
            </w:r>
          </w:p>
        </w:tc>
        <w:tc>
          <w:tcPr>
            <w:tcW w:w="1134" w:type="dxa"/>
            <w:tcBorders>
              <w:top w:val="single" w:sz="4" w:space="0" w:color="auto"/>
              <w:left w:val="nil"/>
              <w:bottom w:val="single" w:sz="4" w:space="0" w:color="auto"/>
              <w:right w:val="single" w:sz="4" w:space="0" w:color="auto"/>
            </w:tcBorders>
            <w:vAlign w:val="bottom"/>
          </w:tcPr>
          <w:p w:rsidR="00A737AE" w:rsidRDefault="00A737AE" w:rsidP="0064621C">
            <w:pPr>
              <w:jc w:val="center"/>
            </w:pPr>
            <w:r>
              <w:t>0,0</w:t>
            </w:r>
          </w:p>
        </w:tc>
        <w:tc>
          <w:tcPr>
            <w:tcW w:w="1119" w:type="dxa"/>
            <w:gridSpan w:val="2"/>
            <w:tcBorders>
              <w:top w:val="single" w:sz="4" w:space="0" w:color="auto"/>
              <w:left w:val="nil"/>
              <w:bottom w:val="single" w:sz="4" w:space="0" w:color="auto"/>
              <w:right w:val="single" w:sz="4" w:space="0" w:color="auto"/>
            </w:tcBorders>
            <w:vAlign w:val="bottom"/>
          </w:tcPr>
          <w:p w:rsidR="00A737AE" w:rsidRDefault="00A737AE" w:rsidP="0064621C">
            <w:pPr>
              <w:jc w:val="center"/>
            </w:pPr>
            <w:r>
              <w:t>0,0</w:t>
            </w:r>
          </w:p>
        </w:tc>
        <w:tc>
          <w:tcPr>
            <w:tcW w:w="998" w:type="dxa"/>
            <w:gridSpan w:val="2"/>
            <w:tcBorders>
              <w:top w:val="single" w:sz="4" w:space="0" w:color="auto"/>
              <w:left w:val="nil"/>
              <w:bottom w:val="single" w:sz="4" w:space="0" w:color="auto"/>
              <w:right w:val="single" w:sz="4" w:space="0" w:color="auto"/>
            </w:tcBorders>
            <w:vAlign w:val="bottom"/>
          </w:tcPr>
          <w:p w:rsidR="00A737AE" w:rsidRDefault="00A737AE" w:rsidP="0064621C">
            <w:pPr>
              <w:jc w:val="center"/>
            </w:pPr>
            <w:r>
              <w:t>0,0</w:t>
            </w:r>
          </w:p>
        </w:tc>
        <w:tc>
          <w:tcPr>
            <w:tcW w:w="945" w:type="dxa"/>
            <w:tcBorders>
              <w:top w:val="single" w:sz="4" w:space="0" w:color="auto"/>
              <w:left w:val="nil"/>
              <w:bottom w:val="single" w:sz="4" w:space="0" w:color="auto"/>
              <w:right w:val="single" w:sz="4" w:space="0" w:color="auto"/>
            </w:tcBorders>
            <w:vAlign w:val="bottom"/>
          </w:tcPr>
          <w:p w:rsidR="00A737AE" w:rsidRDefault="00A737AE" w:rsidP="004F2AA7">
            <w:pPr>
              <w:jc w:val="right"/>
            </w:pPr>
            <w:r>
              <w:t>0,0</w:t>
            </w:r>
          </w:p>
        </w:tc>
        <w:tc>
          <w:tcPr>
            <w:tcW w:w="766" w:type="dxa"/>
            <w:tcBorders>
              <w:top w:val="single" w:sz="4" w:space="0" w:color="auto"/>
              <w:left w:val="nil"/>
              <w:bottom w:val="single" w:sz="4" w:space="0" w:color="auto"/>
              <w:right w:val="single" w:sz="4" w:space="0" w:color="auto"/>
            </w:tcBorders>
            <w:vAlign w:val="bottom"/>
          </w:tcPr>
          <w:p w:rsidR="00A737AE" w:rsidRDefault="00A737AE" w:rsidP="004F2AA7">
            <w:pPr>
              <w:jc w:val="right"/>
            </w:pPr>
            <w:r>
              <w:t>0,0</w:t>
            </w:r>
          </w:p>
        </w:tc>
        <w:tc>
          <w:tcPr>
            <w:tcW w:w="850" w:type="dxa"/>
            <w:tcBorders>
              <w:top w:val="single" w:sz="4" w:space="0" w:color="auto"/>
              <w:left w:val="nil"/>
              <w:bottom w:val="single" w:sz="4" w:space="0" w:color="auto"/>
              <w:right w:val="single" w:sz="4" w:space="0" w:color="auto"/>
            </w:tcBorders>
            <w:vAlign w:val="bottom"/>
          </w:tcPr>
          <w:p w:rsidR="00A737AE" w:rsidRDefault="00A737AE" w:rsidP="004F2AA7">
            <w:pPr>
              <w:jc w:val="right"/>
            </w:pPr>
            <w:r>
              <w:t>0,0</w:t>
            </w:r>
          </w:p>
        </w:tc>
        <w:tc>
          <w:tcPr>
            <w:tcW w:w="851" w:type="dxa"/>
            <w:tcBorders>
              <w:top w:val="single" w:sz="4" w:space="0" w:color="auto"/>
              <w:left w:val="nil"/>
              <w:bottom w:val="single" w:sz="4" w:space="0" w:color="auto"/>
              <w:right w:val="single" w:sz="4" w:space="0" w:color="auto"/>
            </w:tcBorders>
            <w:noWrap/>
            <w:vAlign w:val="bottom"/>
          </w:tcPr>
          <w:p w:rsidR="00A737AE" w:rsidRDefault="00A737AE" w:rsidP="004F2AA7">
            <w:pPr>
              <w:jc w:val="right"/>
            </w:pPr>
            <w:r>
              <w:t>0,0</w:t>
            </w:r>
          </w:p>
        </w:tc>
        <w:tc>
          <w:tcPr>
            <w:tcW w:w="850" w:type="dxa"/>
            <w:tcBorders>
              <w:top w:val="single" w:sz="4" w:space="0" w:color="auto"/>
              <w:left w:val="nil"/>
              <w:bottom w:val="single" w:sz="4" w:space="0" w:color="auto"/>
              <w:right w:val="single" w:sz="4" w:space="0" w:color="auto"/>
            </w:tcBorders>
            <w:noWrap/>
            <w:vAlign w:val="bottom"/>
          </w:tcPr>
          <w:p w:rsidR="00A737AE" w:rsidRDefault="00A737AE" w:rsidP="004974D1">
            <w:pPr>
              <w:jc w:val="right"/>
            </w:pPr>
            <w:r>
              <w:t>0,0</w:t>
            </w:r>
          </w:p>
        </w:tc>
        <w:tc>
          <w:tcPr>
            <w:tcW w:w="851" w:type="dxa"/>
            <w:tcBorders>
              <w:top w:val="single" w:sz="4" w:space="0" w:color="auto"/>
              <w:left w:val="nil"/>
              <w:bottom w:val="single" w:sz="4" w:space="0" w:color="auto"/>
              <w:right w:val="single" w:sz="4" w:space="0" w:color="auto"/>
            </w:tcBorders>
            <w:vAlign w:val="bottom"/>
          </w:tcPr>
          <w:p w:rsidR="00A737AE" w:rsidRDefault="00A737AE" w:rsidP="00390A6E">
            <w:pPr>
              <w:jc w:val="right"/>
            </w:pPr>
            <w:r>
              <w:t>0,0</w:t>
            </w:r>
          </w:p>
        </w:tc>
        <w:tc>
          <w:tcPr>
            <w:tcW w:w="850" w:type="dxa"/>
            <w:tcBorders>
              <w:top w:val="single" w:sz="4" w:space="0" w:color="auto"/>
              <w:left w:val="nil"/>
              <w:bottom w:val="single" w:sz="4" w:space="0" w:color="auto"/>
              <w:right w:val="single" w:sz="4" w:space="0" w:color="auto"/>
            </w:tcBorders>
            <w:vAlign w:val="bottom"/>
          </w:tcPr>
          <w:p w:rsidR="00A737AE" w:rsidRDefault="00A737AE" w:rsidP="004F2AA7">
            <w:pPr>
              <w:jc w:val="right"/>
            </w:pPr>
            <w:r>
              <w:t>0,0</w:t>
            </w:r>
          </w:p>
        </w:tc>
      </w:tr>
      <w:tr w:rsidR="00A737AE" w:rsidTr="00D542EA">
        <w:trPr>
          <w:gridAfter w:val="11"/>
          <w:wAfter w:w="13269" w:type="dxa"/>
          <w:trHeight w:val="428"/>
        </w:trPr>
        <w:tc>
          <w:tcPr>
            <w:tcW w:w="1941" w:type="dxa"/>
            <w:vMerge/>
            <w:tcBorders>
              <w:left w:val="single" w:sz="4" w:space="0" w:color="auto"/>
              <w:right w:val="single" w:sz="4" w:space="0" w:color="auto"/>
            </w:tcBorders>
            <w:vAlign w:val="center"/>
          </w:tcPr>
          <w:p w:rsidR="00A737AE" w:rsidRDefault="00A737AE" w:rsidP="004F2AA7"/>
        </w:tc>
        <w:tc>
          <w:tcPr>
            <w:tcW w:w="2405" w:type="dxa"/>
            <w:vMerge/>
            <w:tcBorders>
              <w:left w:val="single" w:sz="4" w:space="0" w:color="auto"/>
              <w:right w:val="single" w:sz="4" w:space="0" w:color="auto"/>
            </w:tcBorders>
            <w:vAlign w:val="center"/>
          </w:tcPr>
          <w:p w:rsidR="00A737AE" w:rsidRDefault="00A737AE" w:rsidP="004F2AA7"/>
        </w:tc>
        <w:tc>
          <w:tcPr>
            <w:tcW w:w="1430" w:type="dxa"/>
            <w:tcBorders>
              <w:top w:val="single" w:sz="4" w:space="0" w:color="auto"/>
              <w:left w:val="single" w:sz="4" w:space="0" w:color="auto"/>
              <w:bottom w:val="single" w:sz="4" w:space="0" w:color="auto"/>
              <w:right w:val="single" w:sz="4" w:space="0" w:color="auto"/>
            </w:tcBorders>
            <w:vAlign w:val="bottom"/>
          </w:tcPr>
          <w:p w:rsidR="00A737AE" w:rsidRDefault="00A737AE" w:rsidP="000054F7">
            <w:r>
              <w:t xml:space="preserve">федеральный бюджет </w:t>
            </w:r>
          </w:p>
        </w:tc>
        <w:tc>
          <w:tcPr>
            <w:tcW w:w="1134" w:type="dxa"/>
            <w:tcBorders>
              <w:top w:val="single" w:sz="4" w:space="0" w:color="auto"/>
              <w:left w:val="nil"/>
              <w:bottom w:val="single" w:sz="4" w:space="0" w:color="auto"/>
              <w:right w:val="single" w:sz="4" w:space="0" w:color="auto"/>
            </w:tcBorders>
            <w:vAlign w:val="bottom"/>
          </w:tcPr>
          <w:p w:rsidR="00A737AE" w:rsidRDefault="00A737AE" w:rsidP="0064621C">
            <w:pPr>
              <w:jc w:val="center"/>
            </w:pPr>
          </w:p>
        </w:tc>
        <w:tc>
          <w:tcPr>
            <w:tcW w:w="1119" w:type="dxa"/>
            <w:gridSpan w:val="2"/>
            <w:tcBorders>
              <w:top w:val="single" w:sz="4" w:space="0" w:color="auto"/>
              <w:left w:val="nil"/>
              <w:bottom w:val="single" w:sz="4" w:space="0" w:color="auto"/>
              <w:right w:val="single" w:sz="4" w:space="0" w:color="auto"/>
            </w:tcBorders>
            <w:vAlign w:val="bottom"/>
          </w:tcPr>
          <w:p w:rsidR="00A737AE" w:rsidRDefault="00A737AE" w:rsidP="0064621C">
            <w:pPr>
              <w:jc w:val="center"/>
            </w:pPr>
          </w:p>
        </w:tc>
        <w:tc>
          <w:tcPr>
            <w:tcW w:w="998" w:type="dxa"/>
            <w:gridSpan w:val="2"/>
            <w:tcBorders>
              <w:top w:val="single" w:sz="4" w:space="0" w:color="auto"/>
              <w:left w:val="nil"/>
              <w:bottom w:val="single" w:sz="4" w:space="0" w:color="auto"/>
              <w:right w:val="single" w:sz="4" w:space="0" w:color="auto"/>
            </w:tcBorders>
            <w:vAlign w:val="bottom"/>
          </w:tcPr>
          <w:p w:rsidR="00A737AE" w:rsidRDefault="00A737AE" w:rsidP="0064621C">
            <w:pPr>
              <w:jc w:val="center"/>
            </w:pPr>
          </w:p>
        </w:tc>
        <w:tc>
          <w:tcPr>
            <w:tcW w:w="945" w:type="dxa"/>
            <w:tcBorders>
              <w:top w:val="single" w:sz="4" w:space="0" w:color="auto"/>
              <w:left w:val="nil"/>
              <w:bottom w:val="single" w:sz="4" w:space="0" w:color="auto"/>
              <w:right w:val="single" w:sz="4" w:space="0" w:color="auto"/>
            </w:tcBorders>
            <w:vAlign w:val="bottom"/>
          </w:tcPr>
          <w:p w:rsidR="00A737AE" w:rsidRDefault="00A737AE" w:rsidP="004F2AA7">
            <w:pPr>
              <w:jc w:val="right"/>
            </w:pPr>
          </w:p>
        </w:tc>
        <w:tc>
          <w:tcPr>
            <w:tcW w:w="766" w:type="dxa"/>
            <w:tcBorders>
              <w:top w:val="single" w:sz="4" w:space="0" w:color="auto"/>
              <w:left w:val="nil"/>
              <w:bottom w:val="single" w:sz="4" w:space="0" w:color="auto"/>
              <w:right w:val="single" w:sz="4" w:space="0" w:color="auto"/>
            </w:tcBorders>
            <w:vAlign w:val="bottom"/>
          </w:tcPr>
          <w:p w:rsidR="00A737AE" w:rsidRDefault="00A737AE" w:rsidP="004F2AA7">
            <w:pPr>
              <w:jc w:val="right"/>
            </w:pPr>
          </w:p>
        </w:tc>
        <w:tc>
          <w:tcPr>
            <w:tcW w:w="850" w:type="dxa"/>
            <w:tcBorders>
              <w:top w:val="single" w:sz="4" w:space="0" w:color="auto"/>
              <w:left w:val="nil"/>
              <w:bottom w:val="single" w:sz="4" w:space="0" w:color="auto"/>
              <w:right w:val="single" w:sz="4" w:space="0" w:color="auto"/>
            </w:tcBorders>
            <w:vAlign w:val="bottom"/>
          </w:tcPr>
          <w:p w:rsidR="00A737AE" w:rsidRDefault="00A737AE" w:rsidP="004F2AA7">
            <w:pPr>
              <w:jc w:val="right"/>
            </w:pPr>
          </w:p>
        </w:tc>
        <w:tc>
          <w:tcPr>
            <w:tcW w:w="851" w:type="dxa"/>
            <w:tcBorders>
              <w:top w:val="single" w:sz="4" w:space="0" w:color="auto"/>
              <w:left w:val="nil"/>
              <w:bottom w:val="single" w:sz="4" w:space="0" w:color="auto"/>
              <w:right w:val="single" w:sz="4" w:space="0" w:color="auto"/>
            </w:tcBorders>
            <w:noWrap/>
            <w:vAlign w:val="bottom"/>
          </w:tcPr>
          <w:p w:rsidR="00A737AE" w:rsidRDefault="00A737AE" w:rsidP="004F2AA7">
            <w:pPr>
              <w:jc w:val="right"/>
            </w:pPr>
          </w:p>
        </w:tc>
        <w:tc>
          <w:tcPr>
            <w:tcW w:w="850" w:type="dxa"/>
            <w:tcBorders>
              <w:top w:val="single" w:sz="4" w:space="0" w:color="auto"/>
              <w:left w:val="nil"/>
              <w:bottom w:val="single" w:sz="4" w:space="0" w:color="auto"/>
              <w:right w:val="single" w:sz="4" w:space="0" w:color="auto"/>
            </w:tcBorders>
            <w:noWrap/>
            <w:vAlign w:val="bottom"/>
          </w:tcPr>
          <w:p w:rsidR="00A737AE" w:rsidRDefault="00A737AE" w:rsidP="004974D1">
            <w:pPr>
              <w:jc w:val="right"/>
            </w:pPr>
          </w:p>
        </w:tc>
        <w:tc>
          <w:tcPr>
            <w:tcW w:w="851" w:type="dxa"/>
            <w:tcBorders>
              <w:top w:val="single" w:sz="4" w:space="0" w:color="auto"/>
              <w:left w:val="nil"/>
              <w:bottom w:val="single" w:sz="4" w:space="0" w:color="auto"/>
              <w:right w:val="single" w:sz="4" w:space="0" w:color="auto"/>
            </w:tcBorders>
            <w:vAlign w:val="bottom"/>
          </w:tcPr>
          <w:p w:rsidR="00A737AE" w:rsidRDefault="00A737AE" w:rsidP="00390A6E">
            <w:pPr>
              <w:jc w:val="right"/>
            </w:pPr>
          </w:p>
        </w:tc>
        <w:tc>
          <w:tcPr>
            <w:tcW w:w="850" w:type="dxa"/>
            <w:tcBorders>
              <w:top w:val="single" w:sz="4" w:space="0" w:color="auto"/>
              <w:left w:val="nil"/>
              <w:bottom w:val="single" w:sz="4" w:space="0" w:color="auto"/>
              <w:right w:val="single" w:sz="4" w:space="0" w:color="auto"/>
            </w:tcBorders>
            <w:vAlign w:val="bottom"/>
          </w:tcPr>
          <w:p w:rsidR="00A737AE" w:rsidRDefault="00A737AE" w:rsidP="004F2AA7">
            <w:pPr>
              <w:jc w:val="right"/>
            </w:pPr>
          </w:p>
        </w:tc>
      </w:tr>
      <w:tr w:rsidR="00A737AE" w:rsidTr="00D542EA">
        <w:trPr>
          <w:gridAfter w:val="11"/>
          <w:wAfter w:w="13269" w:type="dxa"/>
          <w:trHeight w:val="428"/>
        </w:trPr>
        <w:tc>
          <w:tcPr>
            <w:tcW w:w="1941" w:type="dxa"/>
            <w:vMerge/>
            <w:tcBorders>
              <w:left w:val="single" w:sz="4" w:space="0" w:color="auto"/>
              <w:right w:val="single" w:sz="4" w:space="0" w:color="auto"/>
            </w:tcBorders>
            <w:vAlign w:val="center"/>
          </w:tcPr>
          <w:p w:rsidR="00A737AE" w:rsidRDefault="00A737AE" w:rsidP="004F2AA7"/>
        </w:tc>
        <w:tc>
          <w:tcPr>
            <w:tcW w:w="2405" w:type="dxa"/>
            <w:vMerge/>
            <w:tcBorders>
              <w:left w:val="single" w:sz="4" w:space="0" w:color="auto"/>
              <w:right w:val="single" w:sz="4" w:space="0" w:color="auto"/>
            </w:tcBorders>
            <w:vAlign w:val="center"/>
          </w:tcPr>
          <w:p w:rsidR="00A737AE" w:rsidRDefault="00A737AE" w:rsidP="004F2AA7"/>
        </w:tc>
        <w:tc>
          <w:tcPr>
            <w:tcW w:w="1430" w:type="dxa"/>
            <w:tcBorders>
              <w:top w:val="single" w:sz="4" w:space="0" w:color="auto"/>
              <w:left w:val="single" w:sz="4" w:space="0" w:color="auto"/>
              <w:bottom w:val="single" w:sz="4" w:space="0" w:color="auto"/>
              <w:right w:val="single" w:sz="4" w:space="0" w:color="auto"/>
            </w:tcBorders>
            <w:vAlign w:val="bottom"/>
          </w:tcPr>
          <w:p w:rsidR="00A737AE" w:rsidRDefault="00A737AE" w:rsidP="000054F7">
            <w:r>
              <w:t>областной бюджет</w:t>
            </w:r>
          </w:p>
        </w:tc>
        <w:tc>
          <w:tcPr>
            <w:tcW w:w="1134" w:type="dxa"/>
            <w:tcBorders>
              <w:top w:val="single" w:sz="4" w:space="0" w:color="auto"/>
              <w:left w:val="nil"/>
              <w:bottom w:val="single" w:sz="4" w:space="0" w:color="auto"/>
              <w:right w:val="single" w:sz="4" w:space="0" w:color="auto"/>
            </w:tcBorders>
            <w:vAlign w:val="bottom"/>
          </w:tcPr>
          <w:p w:rsidR="00A737AE" w:rsidRDefault="00A737AE" w:rsidP="0064621C">
            <w:pPr>
              <w:jc w:val="center"/>
            </w:pPr>
          </w:p>
        </w:tc>
        <w:tc>
          <w:tcPr>
            <w:tcW w:w="1119" w:type="dxa"/>
            <w:gridSpan w:val="2"/>
            <w:tcBorders>
              <w:top w:val="single" w:sz="4" w:space="0" w:color="auto"/>
              <w:left w:val="nil"/>
              <w:bottom w:val="single" w:sz="4" w:space="0" w:color="auto"/>
              <w:right w:val="single" w:sz="4" w:space="0" w:color="auto"/>
            </w:tcBorders>
            <w:vAlign w:val="bottom"/>
          </w:tcPr>
          <w:p w:rsidR="00A737AE" w:rsidRDefault="00A737AE" w:rsidP="0064621C">
            <w:pPr>
              <w:jc w:val="center"/>
            </w:pPr>
          </w:p>
        </w:tc>
        <w:tc>
          <w:tcPr>
            <w:tcW w:w="998" w:type="dxa"/>
            <w:gridSpan w:val="2"/>
            <w:tcBorders>
              <w:top w:val="single" w:sz="4" w:space="0" w:color="auto"/>
              <w:left w:val="nil"/>
              <w:bottom w:val="single" w:sz="4" w:space="0" w:color="auto"/>
              <w:right w:val="single" w:sz="4" w:space="0" w:color="auto"/>
            </w:tcBorders>
            <w:vAlign w:val="bottom"/>
          </w:tcPr>
          <w:p w:rsidR="00A737AE" w:rsidRDefault="00A737AE" w:rsidP="0064621C">
            <w:pPr>
              <w:jc w:val="center"/>
            </w:pPr>
          </w:p>
        </w:tc>
        <w:tc>
          <w:tcPr>
            <w:tcW w:w="945" w:type="dxa"/>
            <w:tcBorders>
              <w:top w:val="single" w:sz="4" w:space="0" w:color="auto"/>
              <w:left w:val="nil"/>
              <w:bottom w:val="single" w:sz="4" w:space="0" w:color="auto"/>
              <w:right w:val="single" w:sz="4" w:space="0" w:color="auto"/>
            </w:tcBorders>
            <w:vAlign w:val="bottom"/>
          </w:tcPr>
          <w:p w:rsidR="00A737AE" w:rsidRDefault="00A737AE" w:rsidP="004F2AA7">
            <w:pPr>
              <w:jc w:val="right"/>
            </w:pPr>
          </w:p>
        </w:tc>
        <w:tc>
          <w:tcPr>
            <w:tcW w:w="766" w:type="dxa"/>
            <w:tcBorders>
              <w:top w:val="single" w:sz="4" w:space="0" w:color="auto"/>
              <w:left w:val="nil"/>
              <w:bottom w:val="single" w:sz="4" w:space="0" w:color="auto"/>
              <w:right w:val="single" w:sz="4" w:space="0" w:color="auto"/>
            </w:tcBorders>
            <w:vAlign w:val="bottom"/>
          </w:tcPr>
          <w:p w:rsidR="00A737AE" w:rsidRDefault="00A737AE" w:rsidP="004F2AA7">
            <w:pPr>
              <w:jc w:val="right"/>
            </w:pPr>
          </w:p>
        </w:tc>
        <w:tc>
          <w:tcPr>
            <w:tcW w:w="850" w:type="dxa"/>
            <w:tcBorders>
              <w:top w:val="single" w:sz="4" w:space="0" w:color="auto"/>
              <w:left w:val="nil"/>
              <w:bottom w:val="single" w:sz="4" w:space="0" w:color="auto"/>
              <w:right w:val="single" w:sz="4" w:space="0" w:color="auto"/>
            </w:tcBorders>
            <w:vAlign w:val="bottom"/>
          </w:tcPr>
          <w:p w:rsidR="00A737AE" w:rsidRDefault="00A737AE" w:rsidP="004F2AA7">
            <w:pPr>
              <w:jc w:val="right"/>
            </w:pPr>
          </w:p>
        </w:tc>
        <w:tc>
          <w:tcPr>
            <w:tcW w:w="851" w:type="dxa"/>
            <w:tcBorders>
              <w:top w:val="single" w:sz="4" w:space="0" w:color="auto"/>
              <w:left w:val="nil"/>
              <w:bottom w:val="single" w:sz="4" w:space="0" w:color="auto"/>
              <w:right w:val="single" w:sz="4" w:space="0" w:color="auto"/>
            </w:tcBorders>
            <w:noWrap/>
            <w:vAlign w:val="bottom"/>
          </w:tcPr>
          <w:p w:rsidR="00A737AE" w:rsidRDefault="00A737AE" w:rsidP="004F2AA7">
            <w:pPr>
              <w:jc w:val="right"/>
            </w:pPr>
          </w:p>
        </w:tc>
        <w:tc>
          <w:tcPr>
            <w:tcW w:w="850" w:type="dxa"/>
            <w:tcBorders>
              <w:top w:val="single" w:sz="4" w:space="0" w:color="auto"/>
              <w:left w:val="nil"/>
              <w:bottom w:val="single" w:sz="4" w:space="0" w:color="auto"/>
              <w:right w:val="single" w:sz="4" w:space="0" w:color="auto"/>
            </w:tcBorders>
            <w:noWrap/>
            <w:vAlign w:val="bottom"/>
          </w:tcPr>
          <w:p w:rsidR="00A737AE" w:rsidRDefault="00A737AE" w:rsidP="004974D1">
            <w:pPr>
              <w:jc w:val="right"/>
            </w:pPr>
          </w:p>
        </w:tc>
        <w:tc>
          <w:tcPr>
            <w:tcW w:w="851" w:type="dxa"/>
            <w:tcBorders>
              <w:top w:val="single" w:sz="4" w:space="0" w:color="auto"/>
              <w:left w:val="nil"/>
              <w:bottom w:val="single" w:sz="4" w:space="0" w:color="auto"/>
              <w:right w:val="single" w:sz="4" w:space="0" w:color="auto"/>
            </w:tcBorders>
            <w:vAlign w:val="bottom"/>
          </w:tcPr>
          <w:p w:rsidR="00A737AE" w:rsidRDefault="00A737AE" w:rsidP="00390A6E">
            <w:pPr>
              <w:jc w:val="right"/>
            </w:pPr>
          </w:p>
        </w:tc>
        <w:tc>
          <w:tcPr>
            <w:tcW w:w="850" w:type="dxa"/>
            <w:tcBorders>
              <w:top w:val="single" w:sz="4" w:space="0" w:color="auto"/>
              <w:left w:val="nil"/>
              <w:bottom w:val="single" w:sz="4" w:space="0" w:color="auto"/>
              <w:right w:val="single" w:sz="4" w:space="0" w:color="auto"/>
            </w:tcBorders>
            <w:vAlign w:val="bottom"/>
          </w:tcPr>
          <w:p w:rsidR="00A737AE" w:rsidRDefault="00A737AE" w:rsidP="004F2AA7">
            <w:pPr>
              <w:jc w:val="right"/>
            </w:pPr>
          </w:p>
        </w:tc>
      </w:tr>
      <w:tr w:rsidR="00A737AE" w:rsidTr="00D542EA">
        <w:trPr>
          <w:gridAfter w:val="11"/>
          <w:wAfter w:w="13269" w:type="dxa"/>
          <w:trHeight w:val="428"/>
        </w:trPr>
        <w:tc>
          <w:tcPr>
            <w:tcW w:w="1941" w:type="dxa"/>
            <w:vMerge/>
            <w:tcBorders>
              <w:left w:val="single" w:sz="4" w:space="0" w:color="auto"/>
              <w:right w:val="single" w:sz="4" w:space="0" w:color="auto"/>
            </w:tcBorders>
            <w:vAlign w:val="center"/>
          </w:tcPr>
          <w:p w:rsidR="00A737AE" w:rsidRDefault="00A737AE" w:rsidP="004F2AA7"/>
        </w:tc>
        <w:tc>
          <w:tcPr>
            <w:tcW w:w="2405" w:type="dxa"/>
            <w:vMerge/>
            <w:tcBorders>
              <w:left w:val="single" w:sz="4" w:space="0" w:color="auto"/>
              <w:right w:val="single" w:sz="4" w:space="0" w:color="auto"/>
            </w:tcBorders>
            <w:vAlign w:val="center"/>
          </w:tcPr>
          <w:p w:rsidR="00A737AE" w:rsidRDefault="00A737AE" w:rsidP="004F2AA7"/>
        </w:tc>
        <w:tc>
          <w:tcPr>
            <w:tcW w:w="1430" w:type="dxa"/>
            <w:tcBorders>
              <w:top w:val="single" w:sz="4" w:space="0" w:color="auto"/>
              <w:left w:val="single" w:sz="4" w:space="0" w:color="auto"/>
              <w:bottom w:val="single" w:sz="4" w:space="0" w:color="auto"/>
              <w:right w:val="single" w:sz="4" w:space="0" w:color="auto"/>
            </w:tcBorders>
            <w:vAlign w:val="bottom"/>
          </w:tcPr>
          <w:p w:rsidR="00A737AE" w:rsidRDefault="00A737AE" w:rsidP="000054F7">
            <w:r>
              <w:t>местный бюджет</w:t>
            </w:r>
          </w:p>
        </w:tc>
        <w:tc>
          <w:tcPr>
            <w:tcW w:w="1134" w:type="dxa"/>
            <w:tcBorders>
              <w:top w:val="single" w:sz="4" w:space="0" w:color="auto"/>
              <w:left w:val="nil"/>
              <w:bottom w:val="single" w:sz="4" w:space="0" w:color="auto"/>
              <w:right w:val="single" w:sz="4" w:space="0" w:color="auto"/>
            </w:tcBorders>
            <w:vAlign w:val="bottom"/>
          </w:tcPr>
          <w:p w:rsidR="00A737AE" w:rsidRDefault="00A737AE" w:rsidP="0064621C">
            <w:pPr>
              <w:jc w:val="center"/>
            </w:pPr>
            <w:r>
              <w:t>0,0</w:t>
            </w:r>
          </w:p>
        </w:tc>
        <w:tc>
          <w:tcPr>
            <w:tcW w:w="1119" w:type="dxa"/>
            <w:gridSpan w:val="2"/>
            <w:tcBorders>
              <w:top w:val="single" w:sz="4" w:space="0" w:color="auto"/>
              <w:left w:val="nil"/>
              <w:bottom w:val="single" w:sz="4" w:space="0" w:color="auto"/>
              <w:right w:val="single" w:sz="4" w:space="0" w:color="auto"/>
            </w:tcBorders>
            <w:vAlign w:val="bottom"/>
          </w:tcPr>
          <w:p w:rsidR="00A737AE" w:rsidRDefault="00A737AE" w:rsidP="0064621C">
            <w:pPr>
              <w:jc w:val="center"/>
            </w:pPr>
            <w:r>
              <w:t>0,0</w:t>
            </w:r>
          </w:p>
        </w:tc>
        <w:tc>
          <w:tcPr>
            <w:tcW w:w="998" w:type="dxa"/>
            <w:gridSpan w:val="2"/>
            <w:tcBorders>
              <w:top w:val="single" w:sz="4" w:space="0" w:color="auto"/>
              <w:left w:val="nil"/>
              <w:bottom w:val="single" w:sz="4" w:space="0" w:color="auto"/>
              <w:right w:val="single" w:sz="4" w:space="0" w:color="auto"/>
            </w:tcBorders>
            <w:vAlign w:val="bottom"/>
          </w:tcPr>
          <w:p w:rsidR="00A737AE" w:rsidRDefault="00A737AE" w:rsidP="0064621C">
            <w:pPr>
              <w:jc w:val="center"/>
            </w:pPr>
            <w:r>
              <w:t>0,0</w:t>
            </w:r>
          </w:p>
        </w:tc>
        <w:tc>
          <w:tcPr>
            <w:tcW w:w="945" w:type="dxa"/>
            <w:tcBorders>
              <w:top w:val="single" w:sz="4" w:space="0" w:color="auto"/>
              <w:left w:val="nil"/>
              <w:bottom w:val="single" w:sz="4" w:space="0" w:color="auto"/>
              <w:right w:val="single" w:sz="4" w:space="0" w:color="auto"/>
            </w:tcBorders>
            <w:vAlign w:val="bottom"/>
          </w:tcPr>
          <w:p w:rsidR="00A737AE" w:rsidRDefault="00A737AE" w:rsidP="004F2AA7">
            <w:pPr>
              <w:jc w:val="right"/>
            </w:pPr>
            <w:r>
              <w:t>0,0</w:t>
            </w:r>
          </w:p>
        </w:tc>
        <w:tc>
          <w:tcPr>
            <w:tcW w:w="766" w:type="dxa"/>
            <w:tcBorders>
              <w:top w:val="single" w:sz="4" w:space="0" w:color="auto"/>
              <w:left w:val="nil"/>
              <w:bottom w:val="single" w:sz="4" w:space="0" w:color="auto"/>
              <w:right w:val="single" w:sz="4" w:space="0" w:color="auto"/>
            </w:tcBorders>
            <w:vAlign w:val="bottom"/>
          </w:tcPr>
          <w:p w:rsidR="00A737AE" w:rsidRDefault="00A737AE" w:rsidP="004F2AA7">
            <w:pPr>
              <w:jc w:val="right"/>
            </w:pPr>
            <w:r>
              <w:t>0,0</w:t>
            </w:r>
          </w:p>
        </w:tc>
        <w:tc>
          <w:tcPr>
            <w:tcW w:w="850" w:type="dxa"/>
            <w:tcBorders>
              <w:top w:val="single" w:sz="4" w:space="0" w:color="auto"/>
              <w:left w:val="nil"/>
              <w:bottom w:val="single" w:sz="4" w:space="0" w:color="auto"/>
              <w:right w:val="single" w:sz="4" w:space="0" w:color="auto"/>
            </w:tcBorders>
            <w:vAlign w:val="bottom"/>
          </w:tcPr>
          <w:p w:rsidR="00A737AE" w:rsidRDefault="00A737AE" w:rsidP="004F2AA7">
            <w:pPr>
              <w:jc w:val="right"/>
            </w:pPr>
            <w:r>
              <w:t>0,0</w:t>
            </w:r>
          </w:p>
        </w:tc>
        <w:tc>
          <w:tcPr>
            <w:tcW w:w="851" w:type="dxa"/>
            <w:tcBorders>
              <w:top w:val="single" w:sz="4" w:space="0" w:color="auto"/>
              <w:left w:val="nil"/>
              <w:bottom w:val="single" w:sz="4" w:space="0" w:color="auto"/>
              <w:right w:val="single" w:sz="4" w:space="0" w:color="auto"/>
            </w:tcBorders>
            <w:noWrap/>
            <w:vAlign w:val="bottom"/>
          </w:tcPr>
          <w:p w:rsidR="00A737AE" w:rsidRDefault="00A737AE" w:rsidP="004F2AA7">
            <w:pPr>
              <w:jc w:val="right"/>
            </w:pPr>
            <w:r>
              <w:t>0,0</w:t>
            </w:r>
          </w:p>
        </w:tc>
        <w:tc>
          <w:tcPr>
            <w:tcW w:w="850" w:type="dxa"/>
            <w:tcBorders>
              <w:top w:val="single" w:sz="4" w:space="0" w:color="auto"/>
              <w:left w:val="nil"/>
              <w:bottom w:val="single" w:sz="4" w:space="0" w:color="auto"/>
              <w:right w:val="single" w:sz="4" w:space="0" w:color="auto"/>
            </w:tcBorders>
            <w:noWrap/>
            <w:vAlign w:val="bottom"/>
          </w:tcPr>
          <w:p w:rsidR="00A737AE" w:rsidRDefault="00A737AE" w:rsidP="004974D1">
            <w:pPr>
              <w:jc w:val="right"/>
            </w:pPr>
            <w:r>
              <w:t>0,0</w:t>
            </w:r>
          </w:p>
        </w:tc>
        <w:tc>
          <w:tcPr>
            <w:tcW w:w="851" w:type="dxa"/>
            <w:tcBorders>
              <w:top w:val="single" w:sz="4" w:space="0" w:color="auto"/>
              <w:left w:val="nil"/>
              <w:bottom w:val="single" w:sz="4" w:space="0" w:color="auto"/>
              <w:right w:val="single" w:sz="4" w:space="0" w:color="auto"/>
            </w:tcBorders>
            <w:vAlign w:val="bottom"/>
          </w:tcPr>
          <w:p w:rsidR="00A737AE" w:rsidRDefault="00A737AE" w:rsidP="00390A6E">
            <w:pPr>
              <w:jc w:val="right"/>
            </w:pPr>
            <w:r>
              <w:t>0,0</w:t>
            </w:r>
          </w:p>
        </w:tc>
        <w:tc>
          <w:tcPr>
            <w:tcW w:w="850" w:type="dxa"/>
            <w:tcBorders>
              <w:top w:val="single" w:sz="4" w:space="0" w:color="auto"/>
              <w:left w:val="nil"/>
              <w:bottom w:val="single" w:sz="4" w:space="0" w:color="auto"/>
              <w:right w:val="single" w:sz="4" w:space="0" w:color="auto"/>
            </w:tcBorders>
            <w:vAlign w:val="bottom"/>
          </w:tcPr>
          <w:p w:rsidR="00A737AE" w:rsidRDefault="00A737AE" w:rsidP="004F2AA7">
            <w:pPr>
              <w:jc w:val="right"/>
            </w:pPr>
            <w:r>
              <w:t>0,0</w:t>
            </w:r>
          </w:p>
        </w:tc>
      </w:tr>
      <w:tr w:rsidR="00A737AE" w:rsidTr="00D542EA">
        <w:trPr>
          <w:gridAfter w:val="11"/>
          <w:wAfter w:w="13269" w:type="dxa"/>
          <w:trHeight w:val="428"/>
        </w:trPr>
        <w:tc>
          <w:tcPr>
            <w:tcW w:w="1941" w:type="dxa"/>
            <w:vMerge/>
            <w:tcBorders>
              <w:left w:val="single" w:sz="4" w:space="0" w:color="auto"/>
              <w:right w:val="single" w:sz="4" w:space="0" w:color="auto"/>
            </w:tcBorders>
            <w:vAlign w:val="center"/>
          </w:tcPr>
          <w:p w:rsidR="00A737AE" w:rsidRDefault="00A737AE" w:rsidP="004F2AA7"/>
        </w:tc>
        <w:tc>
          <w:tcPr>
            <w:tcW w:w="2405" w:type="dxa"/>
            <w:vMerge/>
            <w:tcBorders>
              <w:left w:val="single" w:sz="4" w:space="0" w:color="auto"/>
              <w:right w:val="single" w:sz="4" w:space="0" w:color="auto"/>
            </w:tcBorders>
            <w:vAlign w:val="center"/>
          </w:tcPr>
          <w:p w:rsidR="00A737AE" w:rsidRDefault="00A737AE" w:rsidP="004F2AA7"/>
        </w:tc>
        <w:tc>
          <w:tcPr>
            <w:tcW w:w="1430" w:type="dxa"/>
            <w:tcBorders>
              <w:top w:val="single" w:sz="4" w:space="0" w:color="auto"/>
              <w:left w:val="single" w:sz="4" w:space="0" w:color="auto"/>
              <w:bottom w:val="single" w:sz="4" w:space="0" w:color="auto"/>
              <w:right w:val="single" w:sz="4" w:space="0" w:color="auto"/>
            </w:tcBorders>
            <w:vAlign w:val="bottom"/>
          </w:tcPr>
          <w:p w:rsidR="00A737AE" w:rsidRDefault="00A737AE" w:rsidP="000054F7">
            <w:pPr>
              <w:rPr>
                <w:color w:val="000000"/>
              </w:rPr>
            </w:pPr>
            <w:r>
              <w:rPr>
                <w:color w:val="000000"/>
              </w:rPr>
              <w:t>внебюджетные фонды</w:t>
            </w:r>
          </w:p>
        </w:tc>
        <w:tc>
          <w:tcPr>
            <w:tcW w:w="1134" w:type="dxa"/>
            <w:tcBorders>
              <w:top w:val="single" w:sz="4" w:space="0" w:color="auto"/>
              <w:left w:val="nil"/>
              <w:bottom w:val="single" w:sz="4" w:space="0" w:color="auto"/>
              <w:right w:val="single" w:sz="4" w:space="0" w:color="auto"/>
            </w:tcBorders>
            <w:vAlign w:val="bottom"/>
          </w:tcPr>
          <w:p w:rsidR="00A737AE" w:rsidRDefault="00A737AE" w:rsidP="0064621C">
            <w:pPr>
              <w:jc w:val="center"/>
            </w:pPr>
          </w:p>
        </w:tc>
        <w:tc>
          <w:tcPr>
            <w:tcW w:w="1119" w:type="dxa"/>
            <w:gridSpan w:val="2"/>
            <w:tcBorders>
              <w:top w:val="single" w:sz="4" w:space="0" w:color="auto"/>
              <w:left w:val="nil"/>
              <w:bottom w:val="single" w:sz="4" w:space="0" w:color="auto"/>
              <w:right w:val="single" w:sz="4" w:space="0" w:color="auto"/>
            </w:tcBorders>
            <w:vAlign w:val="bottom"/>
          </w:tcPr>
          <w:p w:rsidR="00A737AE" w:rsidRDefault="00A737AE" w:rsidP="0064621C">
            <w:pPr>
              <w:jc w:val="center"/>
            </w:pPr>
          </w:p>
        </w:tc>
        <w:tc>
          <w:tcPr>
            <w:tcW w:w="998" w:type="dxa"/>
            <w:gridSpan w:val="2"/>
            <w:tcBorders>
              <w:top w:val="single" w:sz="4" w:space="0" w:color="auto"/>
              <w:left w:val="nil"/>
              <w:bottom w:val="single" w:sz="4" w:space="0" w:color="auto"/>
              <w:right w:val="single" w:sz="4" w:space="0" w:color="auto"/>
            </w:tcBorders>
            <w:vAlign w:val="bottom"/>
          </w:tcPr>
          <w:p w:rsidR="00A737AE" w:rsidRDefault="00A737AE" w:rsidP="0064621C">
            <w:pPr>
              <w:jc w:val="center"/>
            </w:pPr>
          </w:p>
        </w:tc>
        <w:tc>
          <w:tcPr>
            <w:tcW w:w="945" w:type="dxa"/>
            <w:tcBorders>
              <w:top w:val="single" w:sz="4" w:space="0" w:color="auto"/>
              <w:left w:val="nil"/>
              <w:bottom w:val="single" w:sz="4" w:space="0" w:color="auto"/>
              <w:right w:val="single" w:sz="4" w:space="0" w:color="auto"/>
            </w:tcBorders>
            <w:vAlign w:val="bottom"/>
          </w:tcPr>
          <w:p w:rsidR="00A737AE" w:rsidRDefault="00A737AE" w:rsidP="004F2AA7">
            <w:pPr>
              <w:jc w:val="right"/>
            </w:pPr>
          </w:p>
        </w:tc>
        <w:tc>
          <w:tcPr>
            <w:tcW w:w="766" w:type="dxa"/>
            <w:tcBorders>
              <w:top w:val="single" w:sz="4" w:space="0" w:color="auto"/>
              <w:left w:val="nil"/>
              <w:bottom w:val="single" w:sz="4" w:space="0" w:color="auto"/>
              <w:right w:val="single" w:sz="4" w:space="0" w:color="auto"/>
            </w:tcBorders>
            <w:vAlign w:val="bottom"/>
          </w:tcPr>
          <w:p w:rsidR="00A737AE" w:rsidRDefault="00A737AE" w:rsidP="004F2AA7">
            <w:pPr>
              <w:jc w:val="right"/>
            </w:pPr>
          </w:p>
        </w:tc>
        <w:tc>
          <w:tcPr>
            <w:tcW w:w="850" w:type="dxa"/>
            <w:tcBorders>
              <w:top w:val="single" w:sz="4" w:space="0" w:color="auto"/>
              <w:left w:val="nil"/>
              <w:bottom w:val="single" w:sz="4" w:space="0" w:color="auto"/>
              <w:right w:val="single" w:sz="4" w:space="0" w:color="auto"/>
            </w:tcBorders>
            <w:vAlign w:val="bottom"/>
          </w:tcPr>
          <w:p w:rsidR="00A737AE" w:rsidRDefault="00A737AE" w:rsidP="004F2AA7">
            <w:pPr>
              <w:jc w:val="right"/>
            </w:pPr>
          </w:p>
        </w:tc>
        <w:tc>
          <w:tcPr>
            <w:tcW w:w="851" w:type="dxa"/>
            <w:tcBorders>
              <w:top w:val="single" w:sz="4" w:space="0" w:color="auto"/>
              <w:left w:val="nil"/>
              <w:bottom w:val="single" w:sz="4" w:space="0" w:color="auto"/>
              <w:right w:val="single" w:sz="4" w:space="0" w:color="auto"/>
            </w:tcBorders>
            <w:noWrap/>
            <w:vAlign w:val="bottom"/>
          </w:tcPr>
          <w:p w:rsidR="00A737AE" w:rsidRDefault="00A737AE" w:rsidP="004F2AA7">
            <w:pPr>
              <w:jc w:val="right"/>
            </w:pPr>
          </w:p>
        </w:tc>
        <w:tc>
          <w:tcPr>
            <w:tcW w:w="850" w:type="dxa"/>
            <w:tcBorders>
              <w:top w:val="single" w:sz="4" w:space="0" w:color="auto"/>
              <w:left w:val="nil"/>
              <w:bottom w:val="single" w:sz="4" w:space="0" w:color="auto"/>
              <w:right w:val="single" w:sz="4" w:space="0" w:color="auto"/>
            </w:tcBorders>
            <w:noWrap/>
            <w:vAlign w:val="bottom"/>
          </w:tcPr>
          <w:p w:rsidR="00A737AE" w:rsidRDefault="00A737AE" w:rsidP="004974D1">
            <w:pPr>
              <w:jc w:val="right"/>
            </w:pPr>
          </w:p>
        </w:tc>
        <w:tc>
          <w:tcPr>
            <w:tcW w:w="851" w:type="dxa"/>
            <w:tcBorders>
              <w:top w:val="single" w:sz="4" w:space="0" w:color="auto"/>
              <w:left w:val="nil"/>
              <w:bottom w:val="single" w:sz="4" w:space="0" w:color="auto"/>
              <w:right w:val="single" w:sz="4" w:space="0" w:color="auto"/>
            </w:tcBorders>
            <w:vAlign w:val="bottom"/>
          </w:tcPr>
          <w:p w:rsidR="00A737AE" w:rsidRDefault="00A737AE" w:rsidP="00390A6E">
            <w:pPr>
              <w:jc w:val="right"/>
            </w:pPr>
          </w:p>
        </w:tc>
        <w:tc>
          <w:tcPr>
            <w:tcW w:w="850" w:type="dxa"/>
            <w:tcBorders>
              <w:top w:val="single" w:sz="4" w:space="0" w:color="auto"/>
              <w:left w:val="nil"/>
              <w:bottom w:val="single" w:sz="4" w:space="0" w:color="auto"/>
              <w:right w:val="single" w:sz="4" w:space="0" w:color="auto"/>
            </w:tcBorders>
            <w:vAlign w:val="bottom"/>
          </w:tcPr>
          <w:p w:rsidR="00A737AE" w:rsidRDefault="00A737AE" w:rsidP="004F2AA7">
            <w:pPr>
              <w:jc w:val="right"/>
            </w:pPr>
          </w:p>
        </w:tc>
      </w:tr>
      <w:tr w:rsidR="00A737AE" w:rsidTr="00D542EA">
        <w:trPr>
          <w:gridAfter w:val="11"/>
          <w:wAfter w:w="13269" w:type="dxa"/>
          <w:trHeight w:val="428"/>
        </w:trPr>
        <w:tc>
          <w:tcPr>
            <w:tcW w:w="1941" w:type="dxa"/>
            <w:vMerge/>
            <w:tcBorders>
              <w:left w:val="single" w:sz="4" w:space="0" w:color="auto"/>
              <w:bottom w:val="single" w:sz="4" w:space="0" w:color="auto"/>
              <w:right w:val="single" w:sz="4" w:space="0" w:color="auto"/>
            </w:tcBorders>
            <w:vAlign w:val="center"/>
          </w:tcPr>
          <w:p w:rsidR="00A737AE" w:rsidRDefault="00A737AE" w:rsidP="004F2AA7"/>
        </w:tc>
        <w:tc>
          <w:tcPr>
            <w:tcW w:w="2405" w:type="dxa"/>
            <w:vMerge/>
            <w:tcBorders>
              <w:left w:val="single" w:sz="4" w:space="0" w:color="auto"/>
              <w:bottom w:val="single" w:sz="4" w:space="0" w:color="auto"/>
              <w:right w:val="single" w:sz="4" w:space="0" w:color="auto"/>
            </w:tcBorders>
            <w:vAlign w:val="center"/>
          </w:tcPr>
          <w:p w:rsidR="00A737AE" w:rsidRDefault="00A737AE" w:rsidP="004F2AA7"/>
        </w:tc>
        <w:tc>
          <w:tcPr>
            <w:tcW w:w="1430" w:type="dxa"/>
            <w:tcBorders>
              <w:top w:val="single" w:sz="4" w:space="0" w:color="auto"/>
              <w:left w:val="single" w:sz="4" w:space="0" w:color="auto"/>
              <w:bottom w:val="single" w:sz="4" w:space="0" w:color="auto"/>
              <w:right w:val="single" w:sz="4" w:space="0" w:color="auto"/>
            </w:tcBorders>
            <w:vAlign w:val="bottom"/>
          </w:tcPr>
          <w:p w:rsidR="00A737AE" w:rsidRDefault="00A737AE" w:rsidP="000054F7">
            <w:r>
              <w:t>юридические лица</w:t>
            </w:r>
          </w:p>
        </w:tc>
        <w:tc>
          <w:tcPr>
            <w:tcW w:w="1134" w:type="dxa"/>
            <w:tcBorders>
              <w:top w:val="single" w:sz="4" w:space="0" w:color="auto"/>
              <w:left w:val="nil"/>
              <w:bottom w:val="single" w:sz="4" w:space="0" w:color="auto"/>
              <w:right w:val="single" w:sz="4" w:space="0" w:color="auto"/>
            </w:tcBorders>
            <w:vAlign w:val="bottom"/>
          </w:tcPr>
          <w:p w:rsidR="00A737AE" w:rsidRDefault="00A737AE" w:rsidP="0064621C">
            <w:pPr>
              <w:jc w:val="center"/>
            </w:pPr>
          </w:p>
        </w:tc>
        <w:tc>
          <w:tcPr>
            <w:tcW w:w="1119" w:type="dxa"/>
            <w:gridSpan w:val="2"/>
            <w:tcBorders>
              <w:top w:val="single" w:sz="4" w:space="0" w:color="auto"/>
              <w:left w:val="nil"/>
              <w:bottom w:val="single" w:sz="4" w:space="0" w:color="auto"/>
              <w:right w:val="single" w:sz="4" w:space="0" w:color="auto"/>
            </w:tcBorders>
            <w:vAlign w:val="bottom"/>
          </w:tcPr>
          <w:p w:rsidR="00A737AE" w:rsidRDefault="00A737AE" w:rsidP="0064621C">
            <w:pPr>
              <w:jc w:val="center"/>
            </w:pPr>
          </w:p>
        </w:tc>
        <w:tc>
          <w:tcPr>
            <w:tcW w:w="998" w:type="dxa"/>
            <w:gridSpan w:val="2"/>
            <w:tcBorders>
              <w:top w:val="single" w:sz="4" w:space="0" w:color="auto"/>
              <w:left w:val="nil"/>
              <w:bottom w:val="single" w:sz="4" w:space="0" w:color="auto"/>
              <w:right w:val="single" w:sz="4" w:space="0" w:color="auto"/>
            </w:tcBorders>
            <w:vAlign w:val="bottom"/>
          </w:tcPr>
          <w:p w:rsidR="00A737AE" w:rsidRDefault="00A737AE" w:rsidP="0064621C">
            <w:pPr>
              <w:jc w:val="center"/>
            </w:pPr>
          </w:p>
        </w:tc>
        <w:tc>
          <w:tcPr>
            <w:tcW w:w="945" w:type="dxa"/>
            <w:tcBorders>
              <w:top w:val="single" w:sz="4" w:space="0" w:color="auto"/>
              <w:left w:val="nil"/>
              <w:bottom w:val="single" w:sz="4" w:space="0" w:color="auto"/>
              <w:right w:val="single" w:sz="4" w:space="0" w:color="auto"/>
            </w:tcBorders>
            <w:vAlign w:val="bottom"/>
          </w:tcPr>
          <w:p w:rsidR="00A737AE" w:rsidRDefault="00A737AE" w:rsidP="004F2AA7">
            <w:pPr>
              <w:jc w:val="right"/>
            </w:pPr>
          </w:p>
        </w:tc>
        <w:tc>
          <w:tcPr>
            <w:tcW w:w="766" w:type="dxa"/>
            <w:tcBorders>
              <w:top w:val="single" w:sz="4" w:space="0" w:color="auto"/>
              <w:left w:val="nil"/>
              <w:bottom w:val="single" w:sz="4" w:space="0" w:color="auto"/>
              <w:right w:val="single" w:sz="4" w:space="0" w:color="auto"/>
            </w:tcBorders>
            <w:vAlign w:val="bottom"/>
          </w:tcPr>
          <w:p w:rsidR="00A737AE" w:rsidRDefault="00A737AE" w:rsidP="004F2AA7">
            <w:pPr>
              <w:jc w:val="right"/>
            </w:pPr>
          </w:p>
        </w:tc>
        <w:tc>
          <w:tcPr>
            <w:tcW w:w="850" w:type="dxa"/>
            <w:tcBorders>
              <w:top w:val="single" w:sz="4" w:space="0" w:color="auto"/>
              <w:left w:val="nil"/>
              <w:bottom w:val="single" w:sz="4" w:space="0" w:color="auto"/>
              <w:right w:val="single" w:sz="4" w:space="0" w:color="auto"/>
            </w:tcBorders>
            <w:vAlign w:val="bottom"/>
          </w:tcPr>
          <w:p w:rsidR="00A737AE" w:rsidRDefault="00A737AE" w:rsidP="004F2AA7">
            <w:pPr>
              <w:jc w:val="right"/>
            </w:pPr>
          </w:p>
        </w:tc>
        <w:tc>
          <w:tcPr>
            <w:tcW w:w="851" w:type="dxa"/>
            <w:tcBorders>
              <w:top w:val="single" w:sz="4" w:space="0" w:color="auto"/>
              <w:left w:val="nil"/>
              <w:bottom w:val="single" w:sz="4" w:space="0" w:color="auto"/>
              <w:right w:val="single" w:sz="4" w:space="0" w:color="auto"/>
            </w:tcBorders>
            <w:noWrap/>
            <w:vAlign w:val="bottom"/>
          </w:tcPr>
          <w:p w:rsidR="00A737AE" w:rsidRDefault="00A737AE" w:rsidP="004F2AA7">
            <w:pPr>
              <w:jc w:val="right"/>
            </w:pPr>
          </w:p>
        </w:tc>
        <w:tc>
          <w:tcPr>
            <w:tcW w:w="850" w:type="dxa"/>
            <w:tcBorders>
              <w:top w:val="single" w:sz="4" w:space="0" w:color="auto"/>
              <w:left w:val="nil"/>
              <w:bottom w:val="single" w:sz="4" w:space="0" w:color="auto"/>
              <w:right w:val="single" w:sz="4" w:space="0" w:color="auto"/>
            </w:tcBorders>
            <w:noWrap/>
            <w:vAlign w:val="bottom"/>
          </w:tcPr>
          <w:p w:rsidR="00A737AE" w:rsidRDefault="00A737AE" w:rsidP="004974D1">
            <w:pPr>
              <w:jc w:val="right"/>
            </w:pPr>
          </w:p>
        </w:tc>
        <w:tc>
          <w:tcPr>
            <w:tcW w:w="851" w:type="dxa"/>
            <w:tcBorders>
              <w:top w:val="single" w:sz="4" w:space="0" w:color="auto"/>
              <w:left w:val="nil"/>
              <w:bottom w:val="single" w:sz="4" w:space="0" w:color="auto"/>
              <w:right w:val="single" w:sz="4" w:space="0" w:color="auto"/>
            </w:tcBorders>
            <w:vAlign w:val="bottom"/>
          </w:tcPr>
          <w:p w:rsidR="00A737AE" w:rsidRDefault="00A737AE" w:rsidP="00390A6E">
            <w:pPr>
              <w:jc w:val="right"/>
            </w:pPr>
          </w:p>
        </w:tc>
        <w:tc>
          <w:tcPr>
            <w:tcW w:w="850" w:type="dxa"/>
            <w:tcBorders>
              <w:top w:val="single" w:sz="4" w:space="0" w:color="auto"/>
              <w:left w:val="nil"/>
              <w:bottom w:val="single" w:sz="4" w:space="0" w:color="auto"/>
              <w:right w:val="single" w:sz="4" w:space="0" w:color="auto"/>
            </w:tcBorders>
            <w:vAlign w:val="bottom"/>
          </w:tcPr>
          <w:p w:rsidR="00A737AE" w:rsidRDefault="00A737AE" w:rsidP="004F2AA7">
            <w:pPr>
              <w:jc w:val="right"/>
            </w:pPr>
          </w:p>
        </w:tc>
      </w:tr>
      <w:tr w:rsidR="001365CD" w:rsidTr="00D542EA">
        <w:trPr>
          <w:gridAfter w:val="11"/>
          <w:wAfter w:w="13269" w:type="dxa"/>
          <w:trHeight w:val="428"/>
        </w:trPr>
        <w:tc>
          <w:tcPr>
            <w:tcW w:w="1941" w:type="dxa"/>
            <w:tcBorders>
              <w:top w:val="single" w:sz="4" w:space="0" w:color="auto"/>
              <w:left w:val="single" w:sz="4" w:space="0" w:color="auto"/>
              <w:bottom w:val="single" w:sz="4" w:space="0" w:color="auto"/>
              <w:right w:val="single" w:sz="4" w:space="0" w:color="auto"/>
            </w:tcBorders>
            <w:vAlign w:val="center"/>
          </w:tcPr>
          <w:p w:rsidR="001365CD" w:rsidRDefault="001365CD" w:rsidP="004F2AA7"/>
        </w:tc>
        <w:tc>
          <w:tcPr>
            <w:tcW w:w="2405" w:type="dxa"/>
            <w:tcBorders>
              <w:top w:val="single" w:sz="4" w:space="0" w:color="auto"/>
              <w:left w:val="single" w:sz="4" w:space="0" w:color="auto"/>
              <w:bottom w:val="single" w:sz="4" w:space="0" w:color="auto"/>
              <w:right w:val="single" w:sz="4" w:space="0" w:color="auto"/>
            </w:tcBorders>
            <w:vAlign w:val="center"/>
          </w:tcPr>
          <w:p w:rsidR="001365CD" w:rsidRDefault="001365CD" w:rsidP="004F2AA7"/>
        </w:tc>
        <w:tc>
          <w:tcPr>
            <w:tcW w:w="1430" w:type="dxa"/>
            <w:tcBorders>
              <w:top w:val="single" w:sz="4" w:space="0" w:color="auto"/>
              <w:left w:val="single" w:sz="4" w:space="0" w:color="auto"/>
              <w:bottom w:val="single" w:sz="4" w:space="0" w:color="auto"/>
              <w:right w:val="single" w:sz="4" w:space="0" w:color="auto"/>
            </w:tcBorders>
            <w:vAlign w:val="bottom"/>
          </w:tcPr>
          <w:p w:rsidR="001365CD" w:rsidRDefault="001365CD" w:rsidP="000054F7">
            <w:r>
              <w:t>физические лица</w:t>
            </w:r>
          </w:p>
        </w:tc>
        <w:tc>
          <w:tcPr>
            <w:tcW w:w="1134" w:type="dxa"/>
            <w:tcBorders>
              <w:top w:val="single" w:sz="4" w:space="0" w:color="auto"/>
              <w:left w:val="nil"/>
              <w:bottom w:val="single" w:sz="4" w:space="0" w:color="auto"/>
              <w:right w:val="single" w:sz="4" w:space="0" w:color="auto"/>
            </w:tcBorders>
            <w:vAlign w:val="bottom"/>
          </w:tcPr>
          <w:p w:rsidR="001365CD" w:rsidRDefault="001365CD" w:rsidP="0064621C">
            <w:pPr>
              <w:jc w:val="center"/>
            </w:pPr>
          </w:p>
        </w:tc>
        <w:tc>
          <w:tcPr>
            <w:tcW w:w="1119" w:type="dxa"/>
            <w:gridSpan w:val="2"/>
            <w:tcBorders>
              <w:top w:val="single" w:sz="4" w:space="0" w:color="auto"/>
              <w:left w:val="nil"/>
              <w:bottom w:val="single" w:sz="4" w:space="0" w:color="auto"/>
              <w:right w:val="single" w:sz="4" w:space="0" w:color="auto"/>
            </w:tcBorders>
            <w:vAlign w:val="bottom"/>
          </w:tcPr>
          <w:p w:rsidR="001365CD" w:rsidRDefault="001365CD" w:rsidP="0064621C">
            <w:pPr>
              <w:jc w:val="center"/>
            </w:pPr>
          </w:p>
        </w:tc>
        <w:tc>
          <w:tcPr>
            <w:tcW w:w="998" w:type="dxa"/>
            <w:gridSpan w:val="2"/>
            <w:tcBorders>
              <w:top w:val="single" w:sz="4" w:space="0" w:color="auto"/>
              <w:left w:val="nil"/>
              <w:bottom w:val="single" w:sz="4" w:space="0" w:color="auto"/>
              <w:right w:val="single" w:sz="4" w:space="0" w:color="auto"/>
            </w:tcBorders>
            <w:vAlign w:val="bottom"/>
          </w:tcPr>
          <w:p w:rsidR="001365CD" w:rsidRDefault="001365CD" w:rsidP="0064621C">
            <w:pPr>
              <w:jc w:val="center"/>
            </w:pPr>
          </w:p>
        </w:tc>
        <w:tc>
          <w:tcPr>
            <w:tcW w:w="945" w:type="dxa"/>
            <w:tcBorders>
              <w:top w:val="single" w:sz="4" w:space="0" w:color="auto"/>
              <w:left w:val="nil"/>
              <w:bottom w:val="single" w:sz="4" w:space="0" w:color="auto"/>
              <w:right w:val="single" w:sz="4" w:space="0" w:color="auto"/>
            </w:tcBorders>
            <w:vAlign w:val="bottom"/>
          </w:tcPr>
          <w:p w:rsidR="001365CD" w:rsidRDefault="001365CD" w:rsidP="004F2AA7">
            <w:pPr>
              <w:jc w:val="right"/>
            </w:pPr>
          </w:p>
        </w:tc>
        <w:tc>
          <w:tcPr>
            <w:tcW w:w="766" w:type="dxa"/>
            <w:tcBorders>
              <w:top w:val="single" w:sz="4" w:space="0" w:color="auto"/>
              <w:left w:val="nil"/>
              <w:bottom w:val="single" w:sz="4" w:space="0" w:color="auto"/>
              <w:right w:val="single" w:sz="4" w:space="0" w:color="auto"/>
            </w:tcBorders>
            <w:vAlign w:val="bottom"/>
          </w:tcPr>
          <w:p w:rsidR="001365CD" w:rsidRDefault="001365CD" w:rsidP="004F2AA7">
            <w:pPr>
              <w:jc w:val="right"/>
            </w:pPr>
          </w:p>
        </w:tc>
        <w:tc>
          <w:tcPr>
            <w:tcW w:w="850" w:type="dxa"/>
            <w:tcBorders>
              <w:top w:val="single" w:sz="4" w:space="0" w:color="auto"/>
              <w:left w:val="nil"/>
              <w:bottom w:val="single" w:sz="4" w:space="0" w:color="auto"/>
              <w:right w:val="single" w:sz="4" w:space="0" w:color="auto"/>
            </w:tcBorders>
            <w:vAlign w:val="bottom"/>
          </w:tcPr>
          <w:p w:rsidR="001365CD" w:rsidRDefault="001365CD" w:rsidP="004F2AA7">
            <w:pPr>
              <w:jc w:val="right"/>
            </w:pPr>
          </w:p>
        </w:tc>
        <w:tc>
          <w:tcPr>
            <w:tcW w:w="851" w:type="dxa"/>
            <w:tcBorders>
              <w:top w:val="single" w:sz="4" w:space="0" w:color="auto"/>
              <w:left w:val="nil"/>
              <w:bottom w:val="single" w:sz="4" w:space="0" w:color="auto"/>
              <w:right w:val="single" w:sz="4" w:space="0" w:color="auto"/>
            </w:tcBorders>
            <w:noWrap/>
            <w:vAlign w:val="bottom"/>
          </w:tcPr>
          <w:p w:rsidR="001365CD" w:rsidRDefault="001365CD" w:rsidP="004F2AA7">
            <w:pPr>
              <w:jc w:val="right"/>
            </w:pPr>
          </w:p>
        </w:tc>
        <w:tc>
          <w:tcPr>
            <w:tcW w:w="850" w:type="dxa"/>
            <w:tcBorders>
              <w:top w:val="single" w:sz="4" w:space="0" w:color="auto"/>
              <w:left w:val="nil"/>
              <w:bottom w:val="single" w:sz="4" w:space="0" w:color="auto"/>
              <w:right w:val="single" w:sz="4" w:space="0" w:color="auto"/>
            </w:tcBorders>
            <w:noWrap/>
            <w:vAlign w:val="bottom"/>
          </w:tcPr>
          <w:p w:rsidR="001365CD" w:rsidRDefault="001365CD" w:rsidP="004974D1">
            <w:pPr>
              <w:jc w:val="right"/>
            </w:pPr>
          </w:p>
        </w:tc>
        <w:tc>
          <w:tcPr>
            <w:tcW w:w="851" w:type="dxa"/>
            <w:tcBorders>
              <w:top w:val="single" w:sz="4" w:space="0" w:color="auto"/>
              <w:left w:val="nil"/>
              <w:bottom w:val="single" w:sz="4" w:space="0" w:color="auto"/>
              <w:right w:val="single" w:sz="4" w:space="0" w:color="auto"/>
            </w:tcBorders>
            <w:vAlign w:val="bottom"/>
          </w:tcPr>
          <w:p w:rsidR="001365CD" w:rsidRDefault="001365CD" w:rsidP="00390A6E">
            <w:pPr>
              <w:jc w:val="right"/>
            </w:pPr>
          </w:p>
        </w:tc>
        <w:tc>
          <w:tcPr>
            <w:tcW w:w="850" w:type="dxa"/>
            <w:tcBorders>
              <w:top w:val="single" w:sz="4" w:space="0" w:color="auto"/>
              <w:left w:val="nil"/>
              <w:bottom w:val="single" w:sz="4" w:space="0" w:color="auto"/>
              <w:right w:val="single" w:sz="4" w:space="0" w:color="auto"/>
            </w:tcBorders>
            <w:vAlign w:val="bottom"/>
          </w:tcPr>
          <w:p w:rsidR="001365CD" w:rsidRDefault="001365CD" w:rsidP="004F2AA7">
            <w:pPr>
              <w:jc w:val="right"/>
            </w:pPr>
          </w:p>
        </w:tc>
      </w:tr>
      <w:tr w:rsidR="00691B1E" w:rsidTr="00691B1E">
        <w:trPr>
          <w:gridAfter w:val="11"/>
          <w:wAfter w:w="13269" w:type="dxa"/>
          <w:trHeight w:val="428"/>
        </w:trPr>
        <w:tc>
          <w:tcPr>
            <w:tcW w:w="1941" w:type="dxa"/>
            <w:vMerge w:val="restart"/>
            <w:tcBorders>
              <w:top w:val="single" w:sz="4" w:space="0" w:color="auto"/>
              <w:left w:val="single" w:sz="4" w:space="0" w:color="auto"/>
              <w:right w:val="single" w:sz="4" w:space="0" w:color="auto"/>
            </w:tcBorders>
          </w:tcPr>
          <w:p w:rsidR="00691B1E" w:rsidRDefault="00691B1E" w:rsidP="00A737AE">
            <w:pPr>
              <w:jc w:val="center"/>
            </w:pPr>
            <w:r>
              <w:t>Основное мероприятие 2.3</w:t>
            </w:r>
          </w:p>
        </w:tc>
        <w:tc>
          <w:tcPr>
            <w:tcW w:w="2405" w:type="dxa"/>
            <w:vMerge w:val="restart"/>
            <w:tcBorders>
              <w:top w:val="single" w:sz="4" w:space="0" w:color="auto"/>
              <w:left w:val="single" w:sz="4" w:space="0" w:color="auto"/>
              <w:right w:val="single" w:sz="4" w:space="0" w:color="auto"/>
            </w:tcBorders>
          </w:tcPr>
          <w:p w:rsidR="00691B1E" w:rsidRDefault="00691B1E" w:rsidP="00691B1E">
            <w:pPr>
              <w:jc w:val="center"/>
            </w:pPr>
            <w:r>
              <w:t>Благоустройство территорий муниципальных образований</w:t>
            </w:r>
          </w:p>
        </w:tc>
        <w:tc>
          <w:tcPr>
            <w:tcW w:w="1430" w:type="dxa"/>
            <w:tcBorders>
              <w:top w:val="single" w:sz="4" w:space="0" w:color="auto"/>
              <w:left w:val="single" w:sz="4" w:space="0" w:color="auto"/>
              <w:bottom w:val="single" w:sz="4" w:space="0" w:color="auto"/>
              <w:right w:val="single" w:sz="4" w:space="0" w:color="auto"/>
            </w:tcBorders>
            <w:vAlign w:val="bottom"/>
          </w:tcPr>
          <w:p w:rsidR="00691B1E" w:rsidRDefault="00691B1E" w:rsidP="00A737AE">
            <w:pPr>
              <w:jc w:val="center"/>
              <w:rPr>
                <w:color w:val="000000"/>
              </w:rPr>
            </w:pPr>
            <w:r>
              <w:rPr>
                <w:color w:val="000000"/>
              </w:rPr>
              <w:t>всего, в том числе:</w:t>
            </w:r>
          </w:p>
        </w:tc>
        <w:tc>
          <w:tcPr>
            <w:tcW w:w="1134" w:type="dxa"/>
            <w:tcBorders>
              <w:top w:val="single" w:sz="4" w:space="0" w:color="auto"/>
              <w:left w:val="nil"/>
              <w:bottom w:val="single" w:sz="4" w:space="0" w:color="auto"/>
              <w:right w:val="single" w:sz="4" w:space="0" w:color="auto"/>
            </w:tcBorders>
            <w:vAlign w:val="bottom"/>
          </w:tcPr>
          <w:p w:rsidR="00691B1E" w:rsidRDefault="008509B7" w:rsidP="0064621C">
            <w:pPr>
              <w:jc w:val="center"/>
            </w:pPr>
            <w:r>
              <w:t>2518,51</w:t>
            </w:r>
          </w:p>
        </w:tc>
        <w:tc>
          <w:tcPr>
            <w:tcW w:w="1119" w:type="dxa"/>
            <w:gridSpan w:val="2"/>
            <w:tcBorders>
              <w:top w:val="single" w:sz="4" w:space="0" w:color="auto"/>
              <w:left w:val="nil"/>
              <w:bottom w:val="single" w:sz="4" w:space="0" w:color="auto"/>
              <w:right w:val="single" w:sz="4" w:space="0" w:color="auto"/>
            </w:tcBorders>
            <w:vAlign w:val="bottom"/>
          </w:tcPr>
          <w:p w:rsidR="00691B1E" w:rsidRDefault="008509B7" w:rsidP="0064621C">
            <w:pPr>
              <w:jc w:val="center"/>
            </w:pPr>
            <w:r>
              <w:t>1018,51</w:t>
            </w:r>
          </w:p>
        </w:tc>
        <w:tc>
          <w:tcPr>
            <w:tcW w:w="998" w:type="dxa"/>
            <w:gridSpan w:val="2"/>
            <w:tcBorders>
              <w:top w:val="single" w:sz="4" w:space="0" w:color="auto"/>
              <w:left w:val="nil"/>
              <w:bottom w:val="single" w:sz="4" w:space="0" w:color="auto"/>
              <w:right w:val="single" w:sz="4" w:space="0" w:color="auto"/>
            </w:tcBorders>
            <w:vAlign w:val="bottom"/>
          </w:tcPr>
          <w:p w:rsidR="00691B1E" w:rsidRDefault="00691B1E" w:rsidP="0064621C">
            <w:pPr>
              <w:jc w:val="center"/>
            </w:pPr>
            <w:r>
              <w:t>1500,0</w:t>
            </w:r>
          </w:p>
        </w:tc>
        <w:tc>
          <w:tcPr>
            <w:tcW w:w="945" w:type="dxa"/>
            <w:tcBorders>
              <w:top w:val="single" w:sz="4" w:space="0" w:color="auto"/>
              <w:left w:val="nil"/>
              <w:bottom w:val="single" w:sz="4" w:space="0" w:color="auto"/>
              <w:right w:val="single" w:sz="4" w:space="0" w:color="auto"/>
            </w:tcBorders>
            <w:vAlign w:val="bottom"/>
          </w:tcPr>
          <w:p w:rsidR="00691B1E" w:rsidRDefault="00691B1E" w:rsidP="004F2AA7">
            <w:pPr>
              <w:jc w:val="right"/>
            </w:pPr>
            <w:r>
              <w:t>0,0</w:t>
            </w:r>
          </w:p>
        </w:tc>
        <w:tc>
          <w:tcPr>
            <w:tcW w:w="766" w:type="dxa"/>
            <w:tcBorders>
              <w:top w:val="single" w:sz="4" w:space="0" w:color="auto"/>
              <w:left w:val="nil"/>
              <w:bottom w:val="single" w:sz="4" w:space="0" w:color="auto"/>
              <w:right w:val="single" w:sz="4" w:space="0" w:color="auto"/>
            </w:tcBorders>
            <w:vAlign w:val="bottom"/>
          </w:tcPr>
          <w:p w:rsidR="00691B1E" w:rsidRDefault="00691B1E" w:rsidP="004F2AA7">
            <w:pPr>
              <w:jc w:val="right"/>
            </w:pPr>
            <w:r>
              <w:t>0,0</w:t>
            </w:r>
          </w:p>
        </w:tc>
        <w:tc>
          <w:tcPr>
            <w:tcW w:w="850" w:type="dxa"/>
            <w:tcBorders>
              <w:top w:val="single" w:sz="4" w:space="0" w:color="auto"/>
              <w:left w:val="nil"/>
              <w:bottom w:val="single" w:sz="4" w:space="0" w:color="auto"/>
              <w:right w:val="single" w:sz="4" w:space="0" w:color="auto"/>
            </w:tcBorders>
            <w:vAlign w:val="bottom"/>
          </w:tcPr>
          <w:p w:rsidR="00691B1E" w:rsidRDefault="00691B1E" w:rsidP="004F2AA7">
            <w:pPr>
              <w:jc w:val="right"/>
            </w:pPr>
            <w:r>
              <w:t>0,0</w:t>
            </w:r>
          </w:p>
        </w:tc>
        <w:tc>
          <w:tcPr>
            <w:tcW w:w="851" w:type="dxa"/>
            <w:tcBorders>
              <w:top w:val="single" w:sz="4" w:space="0" w:color="auto"/>
              <w:left w:val="nil"/>
              <w:bottom w:val="single" w:sz="4" w:space="0" w:color="auto"/>
              <w:right w:val="single" w:sz="4" w:space="0" w:color="auto"/>
            </w:tcBorders>
            <w:noWrap/>
            <w:vAlign w:val="bottom"/>
          </w:tcPr>
          <w:p w:rsidR="00691B1E" w:rsidRDefault="00691B1E" w:rsidP="004F2AA7">
            <w:pPr>
              <w:jc w:val="right"/>
            </w:pPr>
            <w:r>
              <w:t>0,0</w:t>
            </w:r>
          </w:p>
        </w:tc>
        <w:tc>
          <w:tcPr>
            <w:tcW w:w="850" w:type="dxa"/>
            <w:tcBorders>
              <w:top w:val="single" w:sz="4" w:space="0" w:color="auto"/>
              <w:left w:val="nil"/>
              <w:bottom w:val="single" w:sz="4" w:space="0" w:color="auto"/>
              <w:right w:val="single" w:sz="4" w:space="0" w:color="auto"/>
            </w:tcBorders>
            <w:noWrap/>
            <w:vAlign w:val="bottom"/>
          </w:tcPr>
          <w:p w:rsidR="00691B1E" w:rsidRDefault="00691B1E" w:rsidP="004974D1">
            <w:pPr>
              <w:jc w:val="right"/>
            </w:pPr>
            <w:r>
              <w:t>0,0</w:t>
            </w:r>
          </w:p>
        </w:tc>
        <w:tc>
          <w:tcPr>
            <w:tcW w:w="851" w:type="dxa"/>
            <w:tcBorders>
              <w:top w:val="single" w:sz="4" w:space="0" w:color="auto"/>
              <w:left w:val="nil"/>
              <w:bottom w:val="single" w:sz="4" w:space="0" w:color="auto"/>
              <w:right w:val="single" w:sz="4" w:space="0" w:color="auto"/>
            </w:tcBorders>
            <w:vAlign w:val="bottom"/>
          </w:tcPr>
          <w:p w:rsidR="00691B1E" w:rsidRDefault="00691B1E" w:rsidP="00390A6E">
            <w:pPr>
              <w:jc w:val="right"/>
            </w:pPr>
            <w:r>
              <w:t>0,0</w:t>
            </w:r>
          </w:p>
        </w:tc>
        <w:tc>
          <w:tcPr>
            <w:tcW w:w="850" w:type="dxa"/>
            <w:tcBorders>
              <w:top w:val="single" w:sz="4" w:space="0" w:color="auto"/>
              <w:left w:val="nil"/>
              <w:bottom w:val="single" w:sz="4" w:space="0" w:color="auto"/>
              <w:right w:val="single" w:sz="4" w:space="0" w:color="auto"/>
            </w:tcBorders>
            <w:vAlign w:val="bottom"/>
          </w:tcPr>
          <w:p w:rsidR="00691B1E" w:rsidRDefault="00691B1E" w:rsidP="004F2AA7">
            <w:pPr>
              <w:jc w:val="right"/>
            </w:pPr>
            <w:r>
              <w:t>0,0</w:t>
            </w:r>
          </w:p>
        </w:tc>
      </w:tr>
      <w:tr w:rsidR="00691B1E" w:rsidTr="00DB7458">
        <w:trPr>
          <w:gridAfter w:val="11"/>
          <w:wAfter w:w="13269" w:type="dxa"/>
          <w:trHeight w:val="428"/>
        </w:trPr>
        <w:tc>
          <w:tcPr>
            <w:tcW w:w="1941" w:type="dxa"/>
            <w:vMerge/>
            <w:tcBorders>
              <w:left w:val="single" w:sz="4" w:space="0" w:color="auto"/>
              <w:right w:val="single" w:sz="4" w:space="0" w:color="auto"/>
            </w:tcBorders>
            <w:vAlign w:val="center"/>
          </w:tcPr>
          <w:p w:rsidR="00691B1E" w:rsidRDefault="00691B1E" w:rsidP="004F2AA7"/>
        </w:tc>
        <w:tc>
          <w:tcPr>
            <w:tcW w:w="2405" w:type="dxa"/>
            <w:vMerge/>
            <w:tcBorders>
              <w:left w:val="single" w:sz="4" w:space="0" w:color="auto"/>
              <w:right w:val="single" w:sz="4" w:space="0" w:color="auto"/>
            </w:tcBorders>
            <w:vAlign w:val="center"/>
          </w:tcPr>
          <w:p w:rsidR="00691B1E" w:rsidRDefault="00691B1E" w:rsidP="004F2AA7"/>
        </w:tc>
        <w:tc>
          <w:tcPr>
            <w:tcW w:w="1430" w:type="dxa"/>
            <w:tcBorders>
              <w:top w:val="single" w:sz="4" w:space="0" w:color="auto"/>
              <w:left w:val="single" w:sz="4" w:space="0" w:color="auto"/>
              <w:bottom w:val="single" w:sz="4" w:space="0" w:color="auto"/>
              <w:right w:val="single" w:sz="4" w:space="0" w:color="auto"/>
            </w:tcBorders>
            <w:vAlign w:val="bottom"/>
          </w:tcPr>
          <w:p w:rsidR="00691B1E" w:rsidRDefault="00691B1E" w:rsidP="004F2AA7">
            <w:r>
              <w:t xml:space="preserve">федеральный бюджет </w:t>
            </w:r>
          </w:p>
        </w:tc>
        <w:tc>
          <w:tcPr>
            <w:tcW w:w="1134" w:type="dxa"/>
            <w:tcBorders>
              <w:top w:val="single" w:sz="4" w:space="0" w:color="auto"/>
              <w:left w:val="nil"/>
              <w:bottom w:val="single" w:sz="4" w:space="0" w:color="auto"/>
              <w:right w:val="single" w:sz="4" w:space="0" w:color="auto"/>
            </w:tcBorders>
            <w:vAlign w:val="bottom"/>
          </w:tcPr>
          <w:p w:rsidR="00691B1E" w:rsidRDefault="00691B1E" w:rsidP="00B91CE7">
            <w:pPr>
              <w:jc w:val="center"/>
            </w:pPr>
            <w:r>
              <w:t>606,02</w:t>
            </w:r>
          </w:p>
        </w:tc>
        <w:tc>
          <w:tcPr>
            <w:tcW w:w="1119" w:type="dxa"/>
            <w:gridSpan w:val="2"/>
            <w:tcBorders>
              <w:top w:val="single" w:sz="4" w:space="0" w:color="auto"/>
              <w:left w:val="nil"/>
              <w:bottom w:val="single" w:sz="4" w:space="0" w:color="auto"/>
              <w:right w:val="single" w:sz="4" w:space="0" w:color="auto"/>
            </w:tcBorders>
            <w:vAlign w:val="bottom"/>
          </w:tcPr>
          <w:p w:rsidR="00691B1E" w:rsidRDefault="00691B1E" w:rsidP="00B91CE7">
            <w:pPr>
              <w:jc w:val="center"/>
            </w:pPr>
            <w:r>
              <w:t>606,02</w:t>
            </w:r>
          </w:p>
        </w:tc>
        <w:tc>
          <w:tcPr>
            <w:tcW w:w="998" w:type="dxa"/>
            <w:gridSpan w:val="2"/>
            <w:tcBorders>
              <w:top w:val="single" w:sz="4" w:space="0" w:color="auto"/>
              <w:left w:val="nil"/>
              <w:bottom w:val="single" w:sz="4" w:space="0" w:color="auto"/>
              <w:right w:val="single" w:sz="4" w:space="0" w:color="auto"/>
            </w:tcBorders>
            <w:vAlign w:val="bottom"/>
          </w:tcPr>
          <w:p w:rsidR="00691B1E" w:rsidRDefault="00691B1E" w:rsidP="00B91CE7">
            <w:pPr>
              <w:jc w:val="center"/>
            </w:pPr>
            <w:r>
              <w:t>0,0</w:t>
            </w:r>
          </w:p>
        </w:tc>
        <w:tc>
          <w:tcPr>
            <w:tcW w:w="945" w:type="dxa"/>
            <w:tcBorders>
              <w:top w:val="single" w:sz="4" w:space="0" w:color="auto"/>
              <w:left w:val="nil"/>
              <w:bottom w:val="single" w:sz="4" w:space="0" w:color="auto"/>
              <w:right w:val="single" w:sz="4" w:space="0" w:color="auto"/>
            </w:tcBorders>
            <w:vAlign w:val="bottom"/>
          </w:tcPr>
          <w:p w:rsidR="00691B1E" w:rsidRDefault="00691B1E" w:rsidP="00B91CE7">
            <w:pPr>
              <w:jc w:val="center"/>
            </w:pPr>
            <w:r>
              <w:t>0,0</w:t>
            </w:r>
          </w:p>
        </w:tc>
        <w:tc>
          <w:tcPr>
            <w:tcW w:w="766" w:type="dxa"/>
            <w:tcBorders>
              <w:top w:val="single" w:sz="4" w:space="0" w:color="auto"/>
              <w:left w:val="nil"/>
              <w:bottom w:val="single" w:sz="4" w:space="0" w:color="auto"/>
              <w:right w:val="single" w:sz="4" w:space="0" w:color="auto"/>
            </w:tcBorders>
            <w:vAlign w:val="bottom"/>
          </w:tcPr>
          <w:p w:rsidR="00691B1E" w:rsidRDefault="00691B1E" w:rsidP="00B91CE7">
            <w:pPr>
              <w:jc w:val="center"/>
            </w:pPr>
            <w:r>
              <w:t>0,0</w:t>
            </w:r>
          </w:p>
        </w:tc>
        <w:tc>
          <w:tcPr>
            <w:tcW w:w="850" w:type="dxa"/>
            <w:tcBorders>
              <w:top w:val="single" w:sz="4" w:space="0" w:color="auto"/>
              <w:left w:val="nil"/>
              <w:bottom w:val="single" w:sz="4" w:space="0" w:color="auto"/>
              <w:right w:val="single" w:sz="4" w:space="0" w:color="auto"/>
            </w:tcBorders>
            <w:vAlign w:val="bottom"/>
          </w:tcPr>
          <w:p w:rsidR="00691B1E" w:rsidRDefault="00691B1E" w:rsidP="00B91CE7">
            <w:pPr>
              <w:jc w:val="center"/>
            </w:pPr>
            <w:r>
              <w:t>0,0</w:t>
            </w:r>
          </w:p>
        </w:tc>
        <w:tc>
          <w:tcPr>
            <w:tcW w:w="851" w:type="dxa"/>
            <w:tcBorders>
              <w:top w:val="single" w:sz="4" w:space="0" w:color="auto"/>
              <w:left w:val="nil"/>
              <w:bottom w:val="single" w:sz="4" w:space="0" w:color="auto"/>
              <w:right w:val="single" w:sz="4" w:space="0" w:color="auto"/>
            </w:tcBorders>
            <w:noWrap/>
            <w:vAlign w:val="bottom"/>
          </w:tcPr>
          <w:p w:rsidR="00691B1E" w:rsidRDefault="00691B1E" w:rsidP="00B91CE7">
            <w:pPr>
              <w:jc w:val="center"/>
            </w:pPr>
            <w:r>
              <w:t>0,0</w:t>
            </w:r>
          </w:p>
        </w:tc>
        <w:tc>
          <w:tcPr>
            <w:tcW w:w="850" w:type="dxa"/>
            <w:tcBorders>
              <w:top w:val="single" w:sz="4" w:space="0" w:color="auto"/>
              <w:left w:val="nil"/>
              <w:bottom w:val="single" w:sz="4" w:space="0" w:color="auto"/>
              <w:right w:val="single" w:sz="4" w:space="0" w:color="auto"/>
            </w:tcBorders>
            <w:noWrap/>
            <w:vAlign w:val="bottom"/>
          </w:tcPr>
          <w:p w:rsidR="00691B1E" w:rsidRDefault="00691B1E" w:rsidP="00B91CE7">
            <w:pPr>
              <w:jc w:val="center"/>
            </w:pPr>
            <w:r>
              <w:t>0,0</w:t>
            </w:r>
          </w:p>
        </w:tc>
        <w:tc>
          <w:tcPr>
            <w:tcW w:w="851" w:type="dxa"/>
            <w:tcBorders>
              <w:top w:val="single" w:sz="4" w:space="0" w:color="auto"/>
              <w:left w:val="nil"/>
              <w:bottom w:val="single" w:sz="4" w:space="0" w:color="auto"/>
              <w:right w:val="single" w:sz="4" w:space="0" w:color="auto"/>
            </w:tcBorders>
            <w:vAlign w:val="bottom"/>
          </w:tcPr>
          <w:p w:rsidR="00691B1E" w:rsidRDefault="00691B1E" w:rsidP="00B91CE7">
            <w:pPr>
              <w:jc w:val="center"/>
            </w:pPr>
            <w:r>
              <w:t>0,0</w:t>
            </w:r>
          </w:p>
        </w:tc>
        <w:tc>
          <w:tcPr>
            <w:tcW w:w="850" w:type="dxa"/>
            <w:tcBorders>
              <w:top w:val="single" w:sz="4" w:space="0" w:color="auto"/>
              <w:left w:val="nil"/>
              <w:bottom w:val="single" w:sz="4" w:space="0" w:color="auto"/>
              <w:right w:val="single" w:sz="4" w:space="0" w:color="auto"/>
            </w:tcBorders>
            <w:vAlign w:val="bottom"/>
          </w:tcPr>
          <w:p w:rsidR="00691B1E" w:rsidRDefault="00691B1E" w:rsidP="00B91CE7">
            <w:pPr>
              <w:jc w:val="center"/>
            </w:pPr>
            <w:r>
              <w:t>0,0</w:t>
            </w:r>
          </w:p>
        </w:tc>
      </w:tr>
      <w:tr w:rsidR="00691B1E" w:rsidTr="00DB7458">
        <w:trPr>
          <w:gridAfter w:val="11"/>
          <w:wAfter w:w="13269" w:type="dxa"/>
          <w:trHeight w:val="428"/>
        </w:trPr>
        <w:tc>
          <w:tcPr>
            <w:tcW w:w="1941" w:type="dxa"/>
            <w:vMerge/>
            <w:tcBorders>
              <w:left w:val="single" w:sz="4" w:space="0" w:color="auto"/>
              <w:right w:val="single" w:sz="4" w:space="0" w:color="auto"/>
            </w:tcBorders>
            <w:vAlign w:val="center"/>
          </w:tcPr>
          <w:p w:rsidR="00691B1E" w:rsidRDefault="00691B1E" w:rsidP="004F2AA7"/>
        </w:tc>
        <w:tc>
          <w:tcPr>
            <w:tcW w:w="2405" w:type="dxa"/>
            <w:vMerge/>
            <w:tcBorders>
              <w:left w:val="single" w:sz="4" w:space="0" w:color="auto"/>
              <w:right w:val="single" w:sz="4" w:space="0" w:color="auto"/>
            </w:tcBorders>
            <w:vAlign w:val="center"/>
          </w:tcPr>
          <w:p w:rsidR="00691B1E" w:rsidRDefault="00691B1E" w:rsidP="004F2AA7"/>
        </w:tc>
        <w:tc>
          <w:tcPr>
            <w:tcW w:w="1430" w:type="dxa"/>
            <w:tcBorders>
              <w:top w:val="single" w:sz="4" w:space="0" w:color="auto"/>
              <w:left w:val="single" w:sz="4" w:space="0" w:color="auto"/>
              <w:bottom w:val="single" w:sz="4" w:space="0" w:color="auto"/>
              <w:right w:val="single" w:sz="4" w:space="0" w:color="auto"/>
            </w:tcBorders>
            <w:vAlign w:val="bottom"/>
          </w:tcPr>
          <w:p w:rsidR="00691B1E" w:rsidRDefault="00691B1E" w:rsidP="004F2AA7">
            <w:r>
              <w:t>областной бюджет</w:t>
            </w:r>
          </w:p>
        </w:tc>
        <w:tc>
          <w:tcPr>
            <w:tcW w:w="1134" w:type="dxa"/>
            <w:tcBorders>
              <w:top w:val="single" w:sz="4" w:space="0" w:color="auto"/>
              <w:left w:val="nil"/>
              <w:bottom w:val="single" w:sz="4" w:space="0" w:color="auto"/>
              <w:right w:val="single" w:sz="4" w:space="0" w:color="auto"/>
            </w:tcBorders>
            <w:vAlign w:val="bottom"/>
          </w:tcPr>
          <w:p w:rsidR="00691B1E" w:rsidRDefault="00691B1E" w:rsidP="00A737AE">
            <w:pPr>
              <w:jc w:val="center"/>
            </w:pPr>
            <w:r>
              <w:t>1606,94</w:t>
            </w:r>
          </w:p>
        </w:tc>
        <w:tc>
          <w:tcPr>
            <w:tcW w:w="1119" w:type="dxa"/>
            <w:gridSpan w:val="2"/>
            <w:tcBorders>
              <w:top w:val="single" w:sz="4" w:space="0" w:color="auto"/>
              <w:left w:val="nil"/>
              <w:bottom w:val="single" w:sz="4" w:space="0" w:color="auto"/>
              <w:right w:val="single" w:sz="4" w:space="0" w:color="auto"/>
            </w:tcBorders>
            <w:vAlign w:val="bottom"/>
          </w:tcPr>
          <w:p w:rsidR="00691B1E" w:rsidRDefault="00691B1E" w:rsidP="00A737AE">
            <w:pPr>
              <w:jc w:val="center"/>
            </w:pPr>
            <w:r>
              <w:t>106,94</w:t>
            </w:r>
          </w:p>
        </w:tc>
        <w:tc>
          <w:tcPr>
            <w:tcW w:w="998" w:type="dxa"/>
            <w:gridSpan w:val="2"/>
            <w:tcBorders>
              <w:top w:val="single" w:sz="4" w:space="0" w:color="auto"/>
              <w:left w:val="nil"/>
              <w:bottom w:val="single" w:sz="4" w:space="0" w:color="auto"/>
              <w:right w:val="single" w:sz="4" w:space="0" w:color="auto"/>
            </w:tcBorders>
            <w:vAlign w:val="bottom"/>
          </w:tcPr>
          <w:p w:rsidR="00691B1E" w:rsidRDefault="00691B1E" w:rsidP="00A737AE">
            <w:pPr>
              <w:jc w:val="center"/>
            </w:pPr>
            <w:r>
              <w:t>1500,0</w:t>
            </w:r>
          </w:p>
        </w:tc>
        <w:tc>
          <w:tcPr>
            <w:tcW w:w="945" w:type="dxa"/>
            <w:tcBorders>
              <w:top w:val="single" w:sz="4" w:space="0" w:color="auto"/>
              <w:left w:val="nil"/>
              <w:bottom w:val="single" w:sz="4" w:space="0" w:color="auto"/>
              <w:right w:val="single" w:sz="4" w:space="0" w:color="auto"/>
            </w:tcBorders>
            <w:vAlign w:val="bottom"/>
          </w:tcPr>
          <w:p w:rsidR="00691B1E" w:rsidRDefault="00691B1E" w:rsidP="00A737AE">
            <w:pPr>
              <w:jc w:val="center"/>
            </w:pPr>
            <w:r>
              <w:t>0,0</w:t>
            </w:r>
          </w:p>
        </w:tc>
        <w:tc>
          <w:tcPr>
            <w:tcW w:w="766" w:type="dxa"/>
            <w:tcBorders>
              <w:top w:val="single" w:sz="4" w:space="0" w:color="auto"/>
              <w:left w:val="nil"/>
              <w:bottom w:val="single" w:sz="4" w:space="0" w:color="auto"/>
              <w:right w:val="single" w:sz="4" w:space="0" w:color="auto"/>
            </w:tcBorders>
            <w:vAlign w:val="bottom"/>
          </w:tcPr>
          <w:p w:rsidR="00691B1E" w:rsidRDefault="00691B1E" w:rsidP="00A737AE">
            <w:pPr>
              <w:jc w:val="center"/>
            </w:pPr>
            <w:r>
              <w:t>0,0</w:t>
            </w:r>
          </w:p>
        </w:tc>
        <w:tc>
          <w:tcPr>
            <w:tcW w:w="850" w:type="dxa"/>
            <w:tcBorders>
              <w:top w:val="single" w:sz="4" w:space="0" w:color="auto"/>
              <w:left w:val="nil"/>
              <w:bottom w:val="single" w:sz="4" w:space="0" w:color="auto"/>
              <w:right w:val="single" w:sz="4" w:space="0" w:color="auto"/>
            </w:tcBorders>
            <w:vAlign w:val="bottom"/>
          </w:tcPr>
          <w:p w:rsidR="00691B1E" w:rsidRDefault="00691B1E" w:rsidP="00A737AE">
            <w:pPr>
              <w:jc w:val="center"/>
            </w:pPr>
            <w:r>
              <w:t>0,0</w:t>
            </w:r>
          </w:p>
        </w:tc>
        <w:tc>
          <w:tcPr>
            <w:tcW w:w="851" w:type="dxa"/>
            <w:tcBorders>
              <w:top w:val="single" w:sz="4" w:space="0" w:color="auto"/>
              <w:left w:val="nil"/>
              <w:bottom w:val="single" w:sz="4" w:space="0" w:color="auto"/>
              <w:right w:val="single" w:sz="4" w:space="0" w:color="auto"/>
            </w:tcBorders>
            <w:noWrap/>
            <w:vAlign w:val="bottom"/>
          </w:tcPr>
          <w:p w:rsidR="00691B1E" w:rsidRDefault="00691B1E" w:rsidP="00A737AE">
            <w:pPr>
              <w:jc w:val="center"/>
            </w:pPr>
            <w:r>
              <w:t>0,0</w:t>
            </w:r>
          </w:p>
        </w:tc>
        <w:tc>
          <w:tcPr>
            <w:tcW w:w="850" w:type="dxa"/>
            <w:tcBorders>
              <w:top w:val="single" w:sz="4" w:space="0" w:color="auto"/>
              <w:left w:val="nil"/>
              <w:bottom w:val="single" w:sz="4" w:space="0" w:color="auto"/>
              <w:right w:val="single" w:sz="4" w:space="0" w:color="auto"/>
            </w:tcBorders>
            <w:noWrap/>
            <w:vAlign w:val="bottom"/>
          </w:tcPr>
          <w:p w:rsidR="00691B1E" w:rsidRDefault="00691B1E" w:rsidP="00A737AE">
            <w:pPr>
              <w:jc w:val="center"/>
            </w:pPr>
            <w:r>
              <w:t>0,0</w:t>
            </w:r>
          </w:p>
        </w:tc>
        <w:tc>
          <w:tcPr>
            <w:tcW w:w="851" w:type="dxa"/>
            <w:tcBorders>
              <w:top w:val="single" w:sz="4" w:space="0" w:color="auto"/>
              <w:left w:val="nil"/>
              <w:bottom w:val="single" w:sz="4" w:space="0" w:color="auto"/>
              <w:right w:val="single" w:sz="4" w:space="0" w:color="auto"/>
            </w:tcBorders>
            <w:vAlign w:val="bottom"/>
          </w:tcPr>
          <w:p w:rsidR="00691B1E" w:rsidRDefault="00691B1E" w:rsidP="00A737AE">
            <w:pPr>
              <w:jc w:val="center"/>
            </w:pPr>
            <w:r>
              <w:t>0,0</w:t>
            </w:r>
          </w:p>
        </w:tc>
        <w:tc>
          <w:tcPr>
            <w:tcW w:w="850" w:type="dxa"/>
            <w:tcBorders>
              <w:top w:val="single" w:sz="4" w:space="0" w:color="auto"/>
              <w:left w:val="nil"/>
              <w:bottom w:val="single" w:sz="4" w:space="0" w:color="auto"/>
              <w:right w:val="single" w:sz="4" w:space="0" w:color="auto"/>
            </w:tcBorders>
            <w:vAlign w:val="bottom"/>
          </w:tcPr>
          <w:p w:rsidR="00691B1E" w:rsidRDefault="00691B1E" w:rsidP="00A737AE">
            <w:pPr>
              <w:jc w:val="center"/>
            </w:pPr>
            <w:r>
              <w:t>0,0</w:t>
            </w:r>
          </w:p>
        </w:tc>
      </w:tr>
      <w:tr w:rsidR="00691B1E" w:rsidTr="00DB7458">
        <w:trPr>
          <w:gridAfter w:val="11"/>
          <w:wAfter w:w="13269" w:type="dxa"/>
          <w:trHeight w:val="428"/>
        </w:trPr>
        <w:tc>
          <w:tcPr>
            <w:tcW w:w="1941" w:type="dxa"/>
            <w:vMerge/>
            <w:tcBorders>
              <w:left w:val="single" w:sz="4" w:space="0" w:color="auto"/>
              <w:right w:val="single" w:sz="4" w:space="0" w:color="auto"/>
            </w:tcBorders>
            <w:vAlign w:val="center"/>
          </w:tcPr>
          <w:p w:rsidR="00691B1E" w:rsidRDefault="00691B1E" w:rsidP="004F2AA7"/>
        </w:tc>
        <w:tc>
          <w:tcPr>
            <w:tcW w:w="2405" w:type="dxa"/>
            <w:vMerge/>
            <w:tcBorders>
              <w:left w:val="single" w:sz="4" w:space="0" w:color="auto"/>
              <w:right w:val="single" w:sz="4" w:space="0" w:color="auto"/>
            </w:tcBorders>
            <w:vAlign w:val="center"/>
          </w:tcPr>
          <w:p w:rsidR="00691B1E" w:rsidRDefault="00691B1E" w:rsidP="004F2AA7"/>
        </w:tc>
        <w:tc>
          <w:tcPr>
            <w:tcW w:w="1430" w:type="dxa"/>
            <w:tcBorders>
              <w:top w:val="single" w:sz="4" w:space="0" w:color="auto"/>
              <w:left w:val="single" w:sz="4" w:space="0" w:color="auto"/>
              <w:bottom w:val="single" w:sz="4" w:space="0" w:color="auto"/>
              <w:right w:val="single" w:sz="4" w:space="0" w:color="auto"/>
            </w:tcBorders>
            <w:vAlign w:val="bottom"/>
          </w:tcPr>
          <w:p w:rsidR="00691B1E" w:rsidRDefault="00691B1E" w:rsidP="004F2AA7">
            <w:r>
              <w:t>местный бюджет</w:t>
            </w:r>
          </w:p>
        </w:tc>
        <w:tc>
          <w:tcPr>
            <w:tcW w:w="1134" w:type="dxa"/>
            <w:tcBorders>
              <w:top w:val="single" w:sz="4" w:space="0" w:color="auto"/>
              <w:left w:val="nil"/>
              <w:bottom w:val="single" w:sz="4" w:space="0" w:color="auto"/>
              <w:right w:val="single" w:sz="4" w:space="0" w:color="auto"/>
            </w:tcBorders>
            <w:vAlign w:val="bottom"/>
          </w:tcPr>
          <w:p w:rsidR="00691B1E" w:rsidRDefault="008509B7" w:rsidP="00A737AE">
            <w:pPr>
              <w:jc w:val="center"/>
            </w:pPr>
            <w:r>
              <w:t>184,47</w:t>
            </w:r>
          </w:p>
        </w:tc>
        <w:tc>
          <w:tcPr>
            <w:tcW w:w="1119" w:type="dxa"/>
            <w:gridSpan w:val="2"/>
            <w:tcBorders>
              <w:top w:val="single" w:sz="4" w:space="0" w:color="auto"/>
              <w:left w:val="nil"/>
              <w:bottom w:val="single" w:sz="4" w:space="0" w:color="auto"/>
              <w:right w:val="single" w:sz="4" w:space="0" w:color="auto"/>
            </w:tcBorders>
            <w:vAlign w:val="bottom"/>
          </w:tcPr>
          <w:p w:rsidR="00691B1E" w:rsidRDefault="008509B7" w:rsidP="00A737AE">
            <w:pPr>
              <w:jc w:val="center"/>
            </w:pPr>
            <w:r>
              <w:t>184,47</w:t>
            </w:r>
          </w:p>
        </w:tc>
        <w:tc>
          <w:tcPr>
            <w:tcW w:w="998" w:type="dxa"/>
            <w:gridSpan w:val="2"/>
            <w:tcBorders>
              <w:top w:val="single" w:sz="4" w:space="0" w:color="auto"/>
              <w:left w:val="nil"/>
              <w:bottom w:val="single" w:sz="4" w:space="0" w:color="auto"/>
              <w:right w:val="single" w:sz="4" w:space="0" w:color="auto"/>
            </w:tcBorders>
            <w:vAlign w:val="bottom"/>
          </w:tcPr>
          <w:p w:rsidR="00691B1E" w:rsidRDefault="00691B1E" w:rsidP="00A737AE">
            <w:pPr>
              <w:jc w:val="center"/>
            </w:pPr>
            <w:r>
              <w:t>0,0</w:t>
            </w:r>
          </w:p>
        </w:tc>
        <w:tc>
          <w:tcPr>
            <w:tcW w:w="945" w:type="dxa"/>
            <w:tcBorders>
              <w:top w:val="single" w:sz="4" w:space="0" w:color="auto"/>
              <w:left w:val="nil"/>
              <w:bottom w:val="single" w:sz="4" w:space="0" w:color="auto"/>
              <w:right w:val="single" w:sz="4" w:space="0" w:color="auto"/>
            </w:tcBorders>
            <w:vAlign w:val="bottom"/>
          </w:tcPr>
          <w:p w:rsidR="00691B1E" w:rsidRDefault="00691B1E" w:rsidP="00A737AE">
            <w:pPr>
              <w:jc w:val="center"/>
            </w:pPr>
            <w:r>
              <w:t>0,0</w:t>
            </w:r>
          </w:p>
        </w:tc>
        <w:tc>
          <w:tcPr>
            <w:tcW w:w="766" w:type="dxa"/>
            <w:tcBorders>
              <w:top w:val="single" w:sz="4" w:space="0" w:color="auto"/>
              <w:left w:val="nil"/>
              <w:bottom w:val="single" w:sz="4" w:space="0" w:color="auto"/>
              <w:right w:val="single" w:sz="4" w:space="0" w:color="auto"/>
            </w:tcBorders>
            <w:vAlign w:val="bottom"/>
          </w:tcPr>
          <w:p w:rsidR="00691B1E" w:rsidRDefault="00691B1E" w:rsidP="00A737AE">
            <w:pPr>
              <w:jc w:val="center"/>
            </w:pPr>
            <w:r>
              <w:t>0,0</w:t>
            </w:r>
          </w:p>
        </w:tc>
        <w:tc>
          <w:tcPr>
            <w:tcW w:w="850" w:type="dxa"/>
            <w:tcBorders>
              <w:top w:val="single" w:sz="4" w:space="0" w:color="auto"/>
              <w:left w:val="nil"/>
              <w:bottom w:val="single" w:sz="4" w:space="0" w:color="auto"/>
              <w:right w:val="single" w:sz="4" w:space="0" w:color="auto"/>
            </w:tcBorders>
            <w:vAlign w:val="bottom"/>
          </w:tcPr>
          <w:p w:rsidR="00691B1E" w:rsidRDefault="00691B1E" w:rsidP="00A737AE">
            <w:pPr>
              <w:jc w:val="center"/>
            </w:pPr>
            <w:r>
              <w:t>0,0</w:t>
            </w:r>
          </w:p>
        </w:tc>
        <w:tc>
          <w:tcPr>
            <w:tcW w:w="851" w:type="dxa"/>
            <w:tcBorders>
              <w:top w:val="single" w:sz="4" w:space="0" w:color="auto"/>
              <w:left w:val="nil"/>
              <w:bottom w:val="single" w:sz="4" w:space="0" w:color="auto"/>
              <w:right w:val="single" w:sz="4" w:space="0" w:color="auto"/>
            </w:tcBorders>
            <w:noWrap/>
            <w:vAlign w:val="bottom"/>
          </w:tcPr>
          <w:p w:rsidR="00691B1E" w:rsidRDefault="00691B1E" w:rsidP="00A737AE">
            <w:pPr>
              <w:jc w:val="center"/>
            </w:pPr>
            <w:r>
              <w:t>0,0</w:t>
            </w:r>
          </w:p>
        </w:tc>
        <w:tc>
          <w:tcPr>
            <w:tcW w:w="850" w:type="dxa"/>
            <w:tcBorders>
              <w:top w:val="single" w:sz="4" w:space="0" w:color="auto"/>
              <w:left w:val="nil"/>
              <w:bottom w:val="single" w:sz="4" w:space="0" w:color="auto"/>
              <w:right w:val="single" w:sz="4" w:space="0" w:color="auto"/>
            </w:tcBorders>
            <w:noWrap/>
            <w:vAlign w:val="bottom"/>
          </w:tcPr>
          <w:p w:rsidR="00691B1E" w:rsidRDefault="00691B1E" w:rsidP="00A737AE">
            <w:pPr>
              <w:jc w:val="center"/>
            </w:pPr>
            <w:r>
              <w:t>0,0</w:t>
            </w:r>
          </w:p>
        </w:tc>
        <w:tc>
          <w:tcPr>
            <w:tcW w:w="851" w:type="dxa"/>
            <w:tcBorders>
              <w:top w:val="single" w:sz="4" w:space="0" w:color="auto"/>
              <w:left w:val="nil"/>
              <w:bottom w:val="single" w:sz="4" w:space="0" w:color="auto"/>
              <w:right w:val="single" w:sz="4" w:space="0" w:color="auto"/>
            </w:tcBorders>
            <w:vAlign w:val="bottom"/>
          </w:tcPr>
          <w:p w:rsidR="00691B1E" w:rsidRDefault="00691B1E" w:rsidP="00A737AE">
            <w:pPr>
              <w:jc w:val="center"/>
            </w:pPr>
            <w:r>
              <w:t>0,0</w:t>
            </w:r>
          </w:p>
        </w:tc>
        <w:tc>
          <w:tcPr>
            <w:tcW w:w="850" w:type="dxa"/>
            <w:tcBorders>
              <w:top w:val="single" w:sz="4" w:space="0" w:color="auto"/>
              <w:left w:val="nil"/>
              <w:bottom w:val="single" w:sz="4" w:space="0" w:color="auto"/>
              <w:right w:val="single" w:sz="4" w:space="0" w:color="auto"/>
            </w:tcBorders>
            <w:vAlign w:val="bottom"/>
          </w:tcPr>
          <w:p w:rsidR="00691B1E" w:rsidRDefault="00691B1E" w:rsidP="00A737AE">
            <w:pPr>
              <w:jc w:val="center"/>
            </w:pPr>
            <w:r>
              <w:t>0,0</w:t>
            </w:r>
          </w:p>
        </w:tc>
      </w:tr>
      <w:tr w:rsidR="00691B1E" w:rsidTr="00DB7458">
        <w:trPr>
          <w:gridAfter w:val="11"/>
          <w:wAfter w:w="13269" w:type="dxa"/>
          <w:trHeight w:val="428"/>
        </w:trPr>
        <w:tc>
          <w:tcPr>
            <w:tcW w:w="1941" w:type="dxa"/>
            <w:vMerge/>
            <w:tcBorders>
              <w:left w:val="single" w:sz="4" w:space="0" w:color="auto"/>
              <w:right w:val="single" w:sz="4" w:space="0" w:color="auto"/>
            </w:tcBorders>
            <w:vAlign w:val="center"/>
          </w:tcPr>
          <w:p w:rsidR="00691B1E" w:rsidRDefault="00691B1E" w:rsidP="004F2AA7"/>
        </w:tc>
        <w:tc>
          <w:tcPr>
            <w:tcW w:w="2405" w:type="dxa"/>
            <w:vMerge/>
            <w:tcBorders>
              <w:left w:val="single" w:sz="4" w:space="0" w:color="auto"/>
              <w:right w:val="single" w:sz="4" w:space="0" w:color="auto"/>
            </w:tcBorders>
            <w:vAlign w:val="center"/>
          </w:tcPr>
          <w:p w:rsidR="00691B1E" w:rsidRDefault="00691B1E" w:rsidP="004F2AA7"/>
        </w:tc>
        <w:tc>
          <w:tcPr>
            <w:tcW w:w="1430" w:type="dxa"/>
            <w:tcBorders>
              <w:top w:val="single" w:sz="4" w:space="0" w:color="auto"/>
              <w:left w:val="single" w:sz="4" w:space="0" w:color="auto"/>
              <w:bottom w:val="single" w:sz="4" w:space="0" w:color="auto"/>
              <w:right w:val="single" w:sz="4" w:space="0" w:color="auto"/>
            </w:tcBorders>
            <w:vAlign w:val="bottom"/>
          </w:tcPr>
          <w:p w:rsidR="00691B1E" w:rsidRDefault="00691B1E" w:rsidP="004F2AA7">
            <w:pPr>
              <w:rPr>
                <w:color w:val="000000"/>
              </w:rPr>
            </w:pPr>
            <w:r>
              <w:rPr>
                <w:color w:val="000000"/>
              </w:rPr>
              <w:t>внебюджетные фонды</w:t>
            </w:r>
          </w:p>
        </w:tc>
        <w:tc>
          <w:tcPr>
            <w:tcW w:w="1134" w:type="dxa"/>
            <w:tcBorders>
              <w:top w:val="single" w:sz="4" w:space="0" w:color="auto"/>
              <w:left w:val="nil"/>
              <w:bottom w:val="single" w:sz="4" w:space="0" w:color="auto"/>
              <w:right w:val="single" w:sz="4" w:space="0" w:color="auto"/>
            </w:tcBorders>
            <w:vAlign w:val="bottom"/>
          </w:tcPr>
          <w:p w:rsidR="00691B1E" w:rsidRDefault="00691B1E" w:rsidP="00486CD6">
            <w:pPr>
              <w:jc w:val="center"/>
            </w:pPr>
            <w:r>
              <w:t>121,08</w:t>
            </w:r>
          </w:p>
        </w:tc>
        <w:tc>
          <w:tcPr>
            <w:tcW w:w="1119" w:type="dxa"/>
            <w:gridSpan w:val="2"/>
            <w:tcBorders>
              <w:top w:val="single" w:sz="4" w:space="0" w:color="auto"/>
              <w:left w:val="nil"/>
              <w:bottom w:val="single" w:sz="4" w:space="0" w:color="auto"/>
              <w:right w:val="single" w:sz="4" w:space="0" w:color="auto"/>
            </w:tcBorders>
            <w:vAlign w:val="bottom"/>
          </w:tcPr>
          <w:p w:rsidR="00691B1E" w:rsidRDefault="00691B1E" w:rsidP="00486CD6">
            <w:pPr>
              <w:jc w:val="center"/>
            </w:pPr>
            <w:r>
              <w:t>121,08</w:t>
            </w:r>
          </w:p>
        </w:tc>
        <w:tc>
          <w:tcPr>
            <w:tcW w:w="998" w:type="dxa"/>
            <w:gridSpan w:val="2"/>
            <w:tcBorders>
              <w:top w:val="single" w:sz="4" w:space="0" w:color="auto"/>
              <w:left w:val="nil"/>
              <w:bottom w:val="single" w:sz="4" w:space="0" w:color="auto"/>
              <w:right w:val="single" w:sz="4" w:space="0" w:color="auto"/>
            </w:tcBorders>
            <w:vAlign w:val="bottom"/>
          </w:tcPr>
          <w:p w:rsidR="00691B1E" w:rsidRDefault="00691B1E" w:rsidP="00486CD6">
            <w:pPr>
              <w:jc w:val="center"/>
            </w:pPr>
            <w:r>
              <w:t>0,0</w:t>
            </w:r>
          </w:p>
        </w:tc>
        <w:tc>
          <w:tcPr>
            <w:tcW w:w="945" w:type="dxa"/>
            <w:tcBorders>
              <w:top w:val="single" w:sz="4" w:space="0" w:color="auto"/>
              <w:left w:val="nil"/>
              <w:bottom w:val="single" w:sz="4" w:space="0" w:color="auto"/>
              <w:right w:val="single" w:sz="4" w:space="0" w:color="auto"/>
            </w:tcBorders>
            <w:vAlign w:val="bottom"/>
          </w:tcPr>
          <w:p w:rsidR="00691B1E" w:rsidRDefault="00691B1E" w:rsidP="00486CD6">
            <w:pPr>
              <w:jc w:val="center"/>
            </w:pPr>
            <w:r>
              <w:t>0,0</w:t>
            </w:r>
          </w:p>
        </w:tc>
        <w:tc>
          <w:tcPr>
            <w:tcW w:w="766" w:type="dxa"/>
            <w:tcBorders>
              <w:top w:val="single" w:sz="4" w:space="0" w:color="auto"/>
              <w:left w:val="nil"/>
              <w:bottom w:val="single" w:sz="4" w:space="0" w:color="auto"/>
              <w:right w:val="single" w:sz="4" w:space="0" w:color="auto"/>
            </w:tcBorders>
            <w:vAlign w:val="bottom"/>
          </w:tcPr>
          <w:p w:rsidR="00691B1E" w:rsidRDefault="00691B1E" w:rsidP="00486CD6">
            <w:pPr>
              <w:jc w:val="center"/>
            </w:pPr>
            <w:r>
              <w:t>0,0</w:t>
            </w:r>
          </w:p>
        </w:tc>
        <w:tc>
          <w:tcPr>
            <w:tcW w:w="850" w:type="dxa"/>
            <w:tcBorders>
              <w:top w:val="single" w:sz="4" w:space="0" w:color="auto"/>
              <w:left w:val="nil"/>
              <w:bottom w:val="single" w:sz="4" w:space="0" w:color="auto"/>
              <w:right w:val="single" w:sz="4" w:space="0" w:color="auto"/>
            </w:tcBorders>
            <w:vAlign w:val="bottom"/>
          </w:tcPr>
          <w:p w:rsidR="00691B1E" w:rsidRDefault="00691B1E" w:rsidP="00486CD6">
            <w:pPr>
              <w:jc w:val="center"/>
            </w:pPr>
            <w:r>
              <w:t>0,0</w:t>
            </w:r>
          </w:p>
        </w:tc>
        <w:tc>
          <w:tcPr>
            <w:tcW w:w="851" w:type="dxa"/>
            <w:tcBorders>
              <w:top w:val="single" w:sz="4" w:space="0" w:color="auto"/>
              <w:left w:val="nil"/>
              <w:bottom w:val="single" w:sz="4" w:space="0" w:color="auto"/>
              <w:right w:val="single" w:sz="4" w:space="0" w:color="auto"/>
            </w:tcBorders>
            <w:noWrap/>
            <w:vAlign w:val="bottom"/>
          </w:tcPr>
          <w:p w:rsidR="00691B1E" w:rsidRDefault="00691B1E" w:rsidP="00486CD6">
            <w:pPr>
              <w:jc w:val="center"/>
            </w:pPr>
            <w:r>
              <w:t>0,0</w:t>
            </w:r>
          </w:p>
        </w:tc>
        <w:tc>
          <w:tcPr>
            <w:tcW w:w="850" w:type="dxa"/>
            <w:tcBorders>
              <w:top w:val="single" w:sz="4" w:space="0" w:color="auto"/>
              <w:left w:val="nil"/>
              <w:bottom w:val="single" w:sz="4" w:space="0" w:color="auto"/>
              <w:right w:val="single" w:sz="4" w:space="0" w:color="auto"/>
            </w:tcBorders>
            <w:noWrap/>
            <w:vAlign w:val="bottom"/>
          </w:tcPr>
          <w:p w:rsidR="00691B1E" w:rsidRDefault="00691B1E" w:rsidP="00486CD6">
            <w:pPr>
              <w:jc w:val="center"/>
            </w:pPr>
            <w:r>
              <w:t>0,0</w:t>
            </w:r>
          </w:p>
        </w:tc>
        <w:tc>
          <w:tcPr>
            <w:tcW w:w="851" w:type="dxa"/>
            <w:tcBorders>
              <w:top w:val="single" w:sz="4" w:space="0" w:color="auto"/>
              <w:left w:val="nil"/>
              <w:bottom w:val="single" w:sz="4" w:space="0" w:color="auto"/>
              <w:right w:val="single" w:sz="4" w:space="0" w:color="auto"/>
            </w:tcBorders>
            <w:vAlign w:val="bottom"/>
          </w:tcPr>
          <w:p w:rsidR="00691B1E" w:rsidRDefault="00691B1E" w:rsidP="00486CD6">
            <w:pPr>
              <w:jc w:val="center"/>
            </w:pPr>
            <w:r>
              <w:t>0,0</w:t>
            </w:r>
          </w:p>
        </w:tc>
        <w:tc>
          <w:tcPr>
            <w:tcW w:w="850" w:type="dxa"/>
            <w:tcBorders>
              <w:top w:val="single" w:sz="4" w:space="0" w:color="auto"/>
              <w:left w:val="nil"/>
              <w:bottom w:val="single" w:sz="4" w:space="0" w:color="auto"/>
              <w:right w:val="single" w:sz="4" w:space="0" w:color="auto"/>
            </w:tcBorders>
            <w:vAlign w:val="bottom"/>
          </w:tcPr>
          <w:p w:rsidR="00691B1E" w:rsidRDefault="00691B1E" w:rsidP="00486CD6">
            <w:pPr>
              <w:jc w:val="center"/>
            </w:pPr>
            <w:r>
              <w:t>0,0</w:t>
            </w:r>
          </w:p>
        </w:tc>
      </w:tr>
      <w:tr w:rsidR="00691B1E" w:rsidTr="00DB7458">
        <w:trPr>
          <w:gridAfter w:val="11"/>
          <w:wAfter w:w="13269" w:type="dxa"/>
          <w:trHeight w:val="428"/>
        </w:trPr>
        <w:tc>
          <w:tcPr>
            <w:tcW w:w="1941" w:type="dxa"/>
            <w:vMerge/>
            <w:tcBorders>
              <w:left w:val="single" w:sz="4" w:space="0" w:color="auto"/>
              <w:right w:val="single" w:sz="4" w:space="0" w:color="auto"/>
            </w:tcBorders>
            <w:vAlign w:val="center"/>
          </w:tcPr>
          <w:p w:rsidR="00691B1E" w:rsidRDefault="00691B1E" w:rsidP="004F2AA7"/>
        </w:tc>
        <w:tc>
          <w:tcPr>
            <w:tcW w:w="2405" w:type="dxa"/>
            <w:vMerge/>
            <w:tcBorders>
              <w:left w:val="single" w:sz="4" w:space="0" w:color="auto"/>
              <w:right w:val="single" w:sz="4" w:space="0" w:color="auto"/>
            </w:tcBorders>
            <w:vAlign w:val="center"/>
          </w:tcPr>
          <w:p w:rsidR="00691B1E" w:rsidRDefault="00691B1E" w:rsidP="004F2AA7"/>
        </w:tc>
        <w:tc>
          <w:tcPr>
            <w:tcW w:w="1430" w:type="dxa"/>
            <w:tcBorders>
              <w:top w:val="single" w:sz="4" w:space="0" w:color="auto"/>
              <w:left w:val="single" w:sz="4" w:space="0" w:color="auto"/>
              <w:bottom w:val="single" w:sz="4" w:space="0" w:color="auto"/>
              <w:right w:val="single" w:sz="4" w:space="0" w:color="auto"/>
            </w:tcBorders>
            <w:vAlign w:val="bottom"/>
          </w:tcPr>
          <w:p w:rsidR="00691B1E" w:rsidRDefault="00691B1E" w:rsidP="004F2AA7">
            <w:r>
              <w:t>юридические лица</w:t>
            </w:r>
          </w:p>
        </w:tc>
        <w:tc>
          <w:tcPr>
            <w:tcW w:w="1134" w:type="dxa"/>
            <w:tcBorders>
              <w:top w:val="single" w:sz="4" w:space="0" w:color="auto"/>
              <w:left w:val="nil"/>
              <w:bottom w:val="single" w:sz="4" w:space="0" w:color="auto"/>
              <w:right w:val="single" w:sz="4" w:space="0" w:color="auto"/>
            </w:tcBorders>
            <w:vAlign w:val="bottom"/>
          </w:tcPr>
          <w:p w:rsidR="00691B1E" w:rsidRDefault="00691B1E" w:rsidP="00486CD6">
            <w:pPr>
              <w:jc w:val="center"/>
            </w:pPr>
          </w:p>
        </w:tc>
        <w:tc>
          <w:tcPr>
            <w:tcW w:w="1119" w:type="dxa"/>
            <w:gridSpan w:val="2"/>
            <w:tcBorders>
              <w:top w:val="single" w:sz="4" w:space="0" w:color="auto"/>
              <w:left w:val="nil"/>
              <w:bottom w:val="single" w:sz="4" w:space="0" w:color="auto"/>
              <w:right w:val="single" w:sz="4" w:space="0" w:color="auto"/>
            </w:tcBorders>
            <w:vAlign w:val="bottom"/>
          </w:tcPr>
          <w:p w:rsidR="00691B1E" w:rsidRDefault="00691B1E" w:rsidP="00486CD6">
            <w:pPr>
              <w:jc w:val="center"/>
            </w:pPr>
          </w:p>
        </w:tc>
        <w:tc>
          <w:tcPr>
            <w:tcW w:w="998" w:type="dxa"/>
            <w:gridSpan w:val="2"/>
            <w:tcBorders>
              <w:top w:val="single" w:sz="4" w:space="0" w:color="auto"/>
              <w:left w:val="nil"/>
              <w:bottom w:val="single" w:sz="4" w:space="0" w:color="auto"/>
              <w:right w:val="single" w:sz="4" w:space="0" w:color="auto"/>
            </w:tcBorders>
            <w:vAlign w:val="bottom"/>
          </w:tcPr>
          <w:p w:rsidR="00691B1E" w:rsidRDefault="00691B1E" w:rsidP="00486CD6">
            <w:pPr>
              <w:jc w:val="center"/>
            </w:pPr>
          </w:p>
        </w:tc>
        <w:tc>
          <w:tcPr>
            <w:tcW w:w="945" w:type="dxa"/>
            <w:tcBorders>
              <w:top w:val="single" w:sz="4" w:space="0" w:color="auto"/>
              <w:left w:val="nil"/>
              <w:bottom w:val="single" w:sz="4" w:space="0" w:color="auto"/>
              <w:right w:val="single" w:sz="4" w:space="0" w:color="auto"/>
            </w:tcBorders>
            <w:vAlign w:val="bottom"/>
          </w:tcPr>
          <w:p w:rsidR="00691B1E" w:rsidRDefault="00691B1E" w:rsidP="00486CD6">
            <w:pPr>
              <w:jc w:val="center"/>
            </w:pPr>
          </w:p>
        </w:tc>
        <w:tc>
          <w:tcPr>
            <w:tcW w:w="766" w:type="dxa"/>
            <w:tcBorders>
              <w:top w:val="single" w:sz="4" w:space="0" w:color="auto"/>
              <w:left w:val="nil"/>
              <w:bottom w:val="single" w:sz="4" w:space="0" w:color="auto"/>
              <w:right w:val="single" w:sz="4" w:space="0" w:color="auto"/>
            </w:tcBorders>
            <w:vAlign w:val="bottom"/>
          </w:tcPr>
          <w:p w:rsidR="00691B1E" w:rsidRDefault="00691B1E" w:rsidP="00486CD6">
            <w:pPr>
              <w:jc w:val="center"/>
            </w:pPr>
          </w:p>
        </w:tc>
        <w:tc>
          <w:tcPr>
            <w:tcW w:w="850" w:type="dxa"/>
            <w:tcBorders>
              <w:top w:val="single" w:sz="4" w:space="0" w:color="auto"/>
              <w:left w:val="nil"/>
              <w:bottom w:val="single" w:sz="4" w:space="0" w:color="auto"/>
              <w:right w:val="single" w:sz="4" w:space="0" w:color="auto"/>
            </w:tcBorders>
            <w:vAlign w:val="bottom"/>
          </w:tcPr>
          <w:p w:rsidR="00691B1E" w:rsidRDefault="00691B1E" w:rsidP="00486CD6">
            <w:pPr>
              <w:jc w:val="center"/>
            </w:pPr>
          </w:p>
        </w:tc>
        <w:tc>
          <w:tcPr>
            <w:tcW w:w="851" w:type="dxa"/>
            <w:tcBorders>
              <w:top w:val="single" w:sz="4" w:space="0" w:color="auto"/>
              <w:left w:val="nil"/>
              <w:bottom w:val="single" w:sz="4" w:space="0" w:color="auto"/>
              <w:right w:val="single" w:sz="4" w:space="0" w:color="auto"/>
            </w:tcBorders>
            <w:noWrap/>
            <w:vAlign w:val="bottom"/>
          </w:tcPr>
          <w:p w:rsidR="00691B1E" w:rsidRDefault="00691B1E" w:rsidP="00486CD6">
            <w:pPr>
              <w:jc w:val="center"/>
            </w:pPr>
          </w:p>
        </w:tc>
        <w:tc>
          <w:tcPr>
            <w:tcW w:w="850" w:type="dxa"/>
            <w:tcBorders>
              <w:top w:val="single" w:sz="4" w:space="0" w:color="auto"/>
              <w:left w:val="nil"/>
              <w:bottom w:val="single" w:sz="4" w:space="0" w:color="auto"/>
              <w:right w:val="single" w:sz="4" w:space="0" w:color="auto"/>
            </w:tcBorders>
            <w:noWrap/>
            <w:vAlign w:val="bottom"/>
          </w:tcPr>
          <w:p w:rsidR="00691B1E" w:rsidRDefault="00691B1E" w:rsidP="00486CD6">
            <w:pPr>
              <w:jc w:val="center"/>
            </w:pPr>
          </w:p>
        </w:tc>
        <w:tc>
          <w:tcPr>
            <w:tcW w:w="851" w:type="dxa"/>
            <w:tcBorders>
              <w:top w:val="single" w:sz="4" w:space="0" w:color="auto"/>
              <w:left w:val="nil"/>
              <w:bottom w:val="single" w:sz="4" w:space="0" w:color="auto"/>
              <w:right w:val="single" w:sz="4" w:space="0" w:color="auto"/>
            </w:tcBorders>
            <w:vAlign w:val="bottom"/>
          </w:tcPr>
          <w:p w:rsidR="00691B1E" w:rsidRDefault="00691B1E" w:rsidP="00486CD6">
            <w:pPr>
              <w:jc w:val="center"/>
            </w:pPr>
          </w:p>
        </w:tc>
        <w:tc>
          <w:tcPr>
            <w:tcW w:w="850" w:type="dxa"/>
            <w:tcBorders>
              <w:top w:val="single" w:sz="4" w:space="0" w:color="auto"/>
              <w:left w:val="nil"/>
              <w:bottom w:val="single" w:sz="4" w:space="0" w:color="auto"/>
              <w:right w:val="single" w:sz="4" w:space="0" w:color="auto"/>
            </w:tcBorders>
            <w:vAlign w:val="bottom"/>
          </w:tcPr>
          <w:p w:rsidR="00691B1E" w:rsidRDefault="00691B1E" w:rsidP="00486CD6">
            <w:pPr>
              <w:jc w:val="center"/>
            </w:pPr>
          </w:p>
        </w:tc>
      </w:tr>
      <w:tr w:rsidR="00691B1E" w:rsidTr="00DB7458">
        <w:trPr>
          <w:gridAfter w:val="11"/>
          <w:wAfter w:w="13269" w:type="dxa"/>
          <w:trHeight w:val="428"/>
        </w:trPr>
        <w:tc>
          <w:tcPr>
            <w:tcW w:w="1941" w:type="dxa"/>
            <w:vMerge/>
            <w:tcBorders>
              <w:left w:val="single" w:sz="4" w:space="0" w:color="auto"/>
              <w:bottom w:val="single" w:sz="4" w:space="0" w:color="auto"/>
              <w:right w:val="single" w:sz="4" w:space="0" w:color="auto"/>
            </w:tcBorders>
            <w:vAlign w:val="center"/>
          </w:tcPr>
          <w:p w:rsidR="00691B1E" w:rsidRDefault="00691B1E" w:rsidP="004F2AA7"/>
        </w:tc>
        <w:tc>
          <w:tcPr>
            <w:tcW w:w="2405" w:type="dxa"/>
            <w:vMerge/>
            <w:tcBorders>
              <w:left w:val="single" w:sz="4" w:space="0" w:color="auto"/>
              <w:bottom w:val="single" w:sz="4" w:space="0" w:color="auto"/>
              <w:right w:val="single" w:sz="4" w:space="0" w:color="auto"/>
            </w:tcBorders>
            <w:vAlign w:val="center"/>
          </w:tcPr>
          <w:p w:rsidR="00691B1E" w:rsidRDefault="00691B1E" w:rsidP="004F2AA7"/>
        </w:tc>
        <w:tc>
          <w:tcPr>
            <w:tcW w:w="1430" w:type="dxa"/>
            <w:tcBorders>
              <w:top w:val="single" w:sz="4" w:space="0" w:color="auto"/>
              <w:left w:val="single" w:sz="4" w:space="0" w:color="auto"/>
              <w:bottom w:val="single" w:sz="4" w:space="0" w:color="auto"/>
              <w:right w:val="single" w:sz="4" w:space="0" w:color="auto"/>
            </w:tcBorders>
            <w:vAlign w:val="bottom"/>
          </w:tcPr>
          <w:p w:rsidR="00691B1E" w:rsidRDefault="00691B1E" w:rsidP="004F2AA7">
            <w:r>
              <w:t>физические лица</w:t>
            </w:r>
          </w:p>
        </w:tc>
        <w:tc>
          <w:tcPr>
            <w:tcW w:w="1134" w:type="dxa"/>
            <w:tcBorders>
              <w:top w:val="single" w:sz="4" w:space="0" w:color="auto"/>
              <w:left w:val="nil"/>
              <w:bottom w:val="single" w:sz="4" w:space="0" w:color="auto"/>
              <w:right w:val="single" w:sz="4" w:space="0" w:color="auto"/>
            </w:tcBorders>
            <w:vAlign w:val="bottom"/>
          </w:tcPr>
          <w:p w:rsidR="00691B1E" w:rsidRDefault="00691B1E" w:rsidP="004F2AA7">
            <w:pPr>
              <w:jc w:val="right"/>
            </w:pPr>
          </w:p>
        </w:tc>
        <w:tc>
          <w:tcPr>
            <w:tcW w:w="1119" w:type="dxa"/>
            <w:gridSpan w:val="2"/>
            <w:tcBorders>
              <w:top w:val="single" w:sz="4" w:space="0" w:color="auto"/>
              <w:left w:val="nil"/>
              <w:bottom w:val="single" w:sz="4" w:space="0" w:color="auto"/>
              <w:right w:val="single" w:sz="4" w:space="0" w:color="auto"/>
            </w:tcBorders>
            <w:vAlign w:val="bottom"/>
          </w:tcPr>
          <w:p w:rsidR="00691B1E" w:rsidRDefault="00691B1E" w:rsidP="004F2AA7">
            <w:pPr>
              <w:jc w:val="right"/>
            </w:pPr>
          </w:p>
        </w:tc>
        <w:tc>
          <w:tcPr>
            <w:tcW w:w="998" w:type="dxa"/>
            <w:gridSpan w:val="2"/>
            <w:tcBorders>
              <w:top w:val="single" w:sz="4" w:space="0" w:color="auto"/>
              <w:left w:val="nil"/>
              <w:bottom w:val="single" w:sz="4" w:space="0" w:color="auto"/>
              <w:right w:val="single" w:sz="4" w:space="0" w:color="auto"/>
            </w:tcBorders>
            <w:vAlign w:val="bottom"/>
          </w:tcPr>
          <w:p w:rsidR="00691B1E" w:rsidRDefault="00691B1E" w:rsidP="004F2AA7">
            <w:pPr>
              <w:jc w:val="right"/>
            </w:pPr>
          </w:p>
        </w:tc>
        <w:tc>
          <w:tcPr>
            <w:tcW w:w="945" w:type="dxa"/>
            <w:tcBorders>
              <w:top w:val="single" w:sz="4" w:space="0" w:color="auto"/>
              <w:left w:val="nil"/>
              <w:bottom w:val="single" w:sz="4" w:space="0" w:color="auto"/>
              <w:right w:val="single" w:sz="4" w:space="0" w:color="auto"/>
            </w:tcBorders>
            <w:vAlign w:val="bottom"/>
          </w:tcPr>
          <w:p w:rsidR="00691B1E" w:rsidRDefault="00691B1E" w:rsidP="004F2AA7">
            <w:pPr>
              <w:jc w:val="right"/>
            </w:pPr>
          </w:p>
        </w:tc>
        <w:tc>
          <w:tcPr>
            <w:tcW w:w="766" w:type="dxa"/>
            <w:tcBorders>
              <w:top w:val="single" w:sz="4" w:space="0" w:color="auto"/>
              <w:left w:val="nil"/>
              <w:bottom w:val="single" w:sz="4" w:space="0" w:color="auto"/>
              <w:right w:val="single" w:sz="4" w:space="0" w:color="auto"/>
            </w:tcBorders>
            <w:vAlign w:val="bottom"/>
          </w:tcPr>
          <w:p w:rsidR="00691B1E" w:rsidRDefault="00691B1E" w:rsidP="004F2AA7">
            <w:pPr>
              <w:jc w:val="right"/>
            </w:pPr>
          </w:p>
        </w:tc>
        <w:tc>
          <w:tcPr>
            <w:tcW w:w="850" w:type="dxa"/>
            <w:tcBorders>
              <w:top w:val="single" w:sz="4" w:space="0" w:color="auto"/>
              <w:left w:val="nil"/>
              <w:bottom w:val="single" w:sz="4" w:space="0" w:color="auto"/>
              <w:right w:val="single" w:sz="4" w:space="0" w:color="auto"/>
            </w:tcBorders>
            <w:vAlign w:val="bottom"/>
          </w:tcPr>
          <w:p w:rsidR="00691B1E" w:rsidRDefault="00691B1E" w:rsidP="004F2AA7">
            <w:pPr>
              <w:jc w:val="right"/>
            </w:pPr>
          </w:p>
        </w:tc>
        <w:tc>
          <w:tcPr>
            <w:tcW w:w="851" w:type="dxa"/>
            <w:tcBorders>
              <w:top w:val="single" w:sz="4" w:space="0" w:color="auto"/>
              <w:left w:val="nil"/>
              <w:bottom w:val="single" w:sz="4" w:space="0" w:color="auto"/>
              <w:right w:val="single" w:sz="4" w:space="0" w:color="auto"/>
            </w:tcBorders>
            <w:noWrap/>
            <w:vAlign w:val="bottom"/>
          </w:tcPr>
          <w:p w:rsidR="00691B1E" w:rsidRDefault="00691B1E" w:rsidP="004F2AA7">
            <w:pPr>
              <w:jc w:val="right"/>
            </w:pPr>
          </w:p>
        </w:tc>
        <w:tc>
          <w:tcPr>
            <w:tcW w:w="850" w:type="dxa"/>
            <w:tcBorders>
              <w:top w:val="single" w:sz="4" w:space="0" w:color="auto"/>
              <w:left w:val="nil"/>
              <w:bottom w:val="single" w:sz="4" w:space="0" w:color="auto"/>
              <w:right w:val="single" w:sz="4" w:space="0" w:color="auto"/>
            </w:tcBorders>
            <w:noWrap/>
            <w:vAlign w:val="bottom"/>
          </w:tcPr>
          <w:p w:rsidR="00691B1E" w:rsidRDefault="00691B1E" w:rsidP="004F2AA7">
            <w:pPr>
              <w:jc w:val="right"/>
            </w:pPr>
          </w:p>
        </w:tc>
        <w:tc>
          <w:tcPr>
            <w:tcW w:w="851" w:type="dxa"/>
            <w:tcBorders>
              <w:top w:val="single" w:sz="4" w:space="0" w:color="auto"/>
              <w:left w:val="nil"/>
              <w:bottom w:val="single" w:sz="4" w:space="0" w:color="auto"/>
              <w:right w:val="single" w:sz="4" w:space="0" w:color="auto"/>
            </w:tcBorders>
            <w:vAlign w:val="bottom"/>
          </w:tcPr>
          <w:p w:rsidR="00691B1E" w:rsidRDefault="00691B1E" w:rsidP="004F2AA7">
            <w:pPr>
              <w:jc w:val="right"/>
            </w:pPr>
          </w:p>
        </w:tc>
        <w:tc>
          <w:tcPr>
            <w:tcW w:w="850" w:type="dxa"/>
            <w:tcBorders>
              <w:top w:val="single" w:sz="4" w:space="0" w:color="auto"/>
              <w:left w:val="nil"/>
              <w:bottom w:val="single" w:sz="4" w:space="0" w:color="auto"/>
              <w:right w:val="single" w:sz="4" w:space="0" w:color="auto"/>
            </w:tcBorders>
            <w:vAlign w:val="bottom"/>
          </w:tcPr>
          <w:p w:rsidR="00691B1E" w:rsidRDefault="00691B1E" w:rsidP="004F2AA7">
            <w:pPr>
              <w:jc w:val="right"/>
            </w:pPr>
          </w:p>
        </w:tc>
      </w:tr>
      <w:tr w:rsidR="00E24B06" w:rsidTr="00E24B06">
        <w:trPr>
          <w:gridAfter w:val="11"/>
          <w:wAfter w:w="13269" w:type="dxa"/>
          <w:trHeight w:val="428"/>
        </w:trPr>
        <w:tc>
          <w:tcPr>
            <w:tcW w:w="1941" w:type="dxa"/>
            <w:vMerge w:val="restart"/>
            <w:tcBorders>
              <w:top w:val="single" w:sz="4" w:space="0" w:color="auto"/>
              <w:left w:val="single" w:sz="4" w:space="0" w:color="auto"/>
              <w:right w:val="single" w:sz="4" w:space="0" w:color="auto"/>
            </w:tcBorders>
          </w:tcPr>
          <w:p w:rsidR="00E24B06" w:rsidRDefault="00E24B06" w:rsidP="00A737AE">
            <w:pPr>
              <w:jc w:val="center"/>
            </w:pPr>
            <w:r>
              <w:t>Мероприятие 2.3.1</w:t>
            </w:r>
          </w:p>
        </w:tc>
        <w:tc>
          <w:tcPr>
            <w:tcW w:w="2405" w:type="dxa"/>
            <w:vMerge w:val="restart"/>
            <w:tcBorders>
              <w:top w:val="single" w:sz="4" w:space="0" w:color="auto"/>
              <w:left w:val="single" w:sz="4" w:space="0" w:color="auto"/>
              <w:right w:val="single" w:sz="4" w:space="0" w:color="auto"/>
            </w:tcBorders>
          </w:tcPr>
          <w:p w:rsidR="00E24B06" w:rsidRDefault="00E24B06" w:rsidP="00E24B06">
            <w:pPr>
              <w:jc w:val="center"/>
            </w:pPr>
            <w:r>
              <w:t>Обеспечение комплексного развития сельских территорий</w:t>
            </w:r>
          </w:p>
        </w:tc>
        <w:tc>
          <w:tcPr>
            <w:tcW w:w="1430" w:type="dxa"/>
            <w:tcBorders>
              <w:top w:val="single" w:sz="4" w:space="0" w:color="auto"/>
              <w:left w:val="single" w:sz="4" w:space="0" w:color="auto"/>
              <w:bottom w:val="single" w:sz="4" w:space="0" w:color="auto"/>
              <w:right w:val="single" w:sz="4" w:space="0" w:color="auto"/>
            </w:tcBorders>
            <w:vAlign w:val="bottom"/>
          </w:tcPr>
          <w:p w:rsidR="00E24B06" w:rsidRDefault="00E24B06" w:rsidP="004F2AA7">
            <w:pPr>
              <w:rPr>
                <w:color w:val="000000"/>
              </w:rPr>
            </w:pPr>
            <w:r>
              <w:rPr>
                <w:color w:val="000000"/>
              </w:rPr>
              <w:t>всего, в том числе:</w:t>
            </w:r>
          </w:p>
        </w:tc>
        <w:tc>
          <w:tcPr>
            <w:tcW w:w="1134" w:type="dxa"/>
            <w:tcBorders>
              <w:top w:val="single" w:sz="4" w:space="0" w:color="auto"/>
              <w:left w:val="nil"/>
              <w:bottom w:val="single" w:sz="4" w:space="0" w:color="auto"/>
              <w:right w:val="single" w:sz="4" w:space="0" w:color="auto"/>
            </w:tcBorders>
            <w:vAlign w:val="bottom"/>
          </w:tcPr>
          <w:p w:rsidR="00E24B06" w:rsidRDefault="008509B7" w:rsidP="00A737AE">
            <w:pPr>
              <w:jc w:val="center"/>
            </w:pPr>
            <w:r>
              <w:t>1018,51</w:t>
            </w:r>
          </w:p>
        </w:tc>
        <w:tc>
          <w:tcPr>
            <w:tcW w:w="1119" w:type="dxa"/>
            <w:gridSpan w:val="2"/>
            <w:tcBorders>
              <w:top w:val="single" w:sz="4" w:space="0" w:color="auto"/>
              <w:left w:val="nil"/>
              <w:bottom w:val="single" w:sz="4" w:space="0" w:color="auto"/>
              <w:right w:val="single" w:sz="4" w:space="0" w:color="auto"/>
            </w:tcBorders>
            <w:vAlign w:val="bottom"/>
          </w:tcPr>
          <w:p w:rsidR="00E24B06" w:rsidRDefault="008509B7" w:rsidP="00A737AE">
            <w:pPr>
              <w:jc w:val="center"/>
            </w:pPr>
            <w:r>
              <w:t>1018,51</w:t>
            </w:r>
          </w:p>
        </w:tc>
        <w:tc>
          <w:tcPr>
            <w:tcW w:w="998" w:type="dxa"/>
            <w:gridSpan w:val="2"/>
            <w:tcBorders>
              <w:top w:val="single" w:sz="4" w:space="0" w:color="auto"/>
              <w:left w:val="nil"/>
              <w:bottom w:val="single" w:sz="4" w:space="0" w:color="auto"/>
              <w:right w:val="single" w:sz="4" w:space="0" w:color="auto"/>
            </w:tcBorders>
            <w:vAlign w:val="bottom"/>
          </w:tcPr>
          <w:p w:rsidR="00E24B06" w:rsidRDefault="00E24B06" w:rsidP="00A737AE">
            <w:pPr>
              <w:jc w:val="center"/>
            </w:pPr>
            <w:r>
              <w:t>0,0</w:t>
            </w:r>
          </w:p>
        </w:tc>
        <w:tc>
          <w:tcPr>
            <w:tcW w:w="945" w:type="dxa"/>
            <w:tcBorders>
              <w:top w:val="single" w:sz="4" w:space="0" w:color="auto"/>
              <w:left w:val="nil"/>
              <w:bottom w:val="single" w:sz="4" w:space="0" w:color="auto"/>
              <w:right w:val="single" w:sz="4" w:space="0" w:color="auto"/>
            </w:tcBorders>
            <w:vAlign w:val="bottom"/>
          </w:tcPr>
          <w:p w:rsidR="00E24B06" w:rsidRDefault="00E24B06" w:rsidP="00A737AE">
            <w:pPr>
              <w:jc w:val="center"/>
            </w:pPr>
            <w:r>
              <w:t>0,0</w:t>
            </w:r>
          </w:p>
        </w:tc>
        <w:tc>
          <w:tcPr>
            <w:tcW w:w="766" w:type="dxa"/>
            <w:tcBorders>
              <w:top w:val="single" w:sz="4" w:space="0" w:color="auto"/>
              <w:left w:val="nil"/>
              <w:bottom w:val="single" w:sz="4" w:space="0" w:color="auto"/>
              <w:right w:val="single" w:sz="4" w:space="0" w:color="auto"/>
            </w:tcBorders>
            <w:vAlign w:val="bottom"/>
          </w:tcPr>
          <w:p w:rsidR="00E24B06" w:rsidRDefault="00E24B06" w:rsidP="00A737AE">
            <w:pPr>
              <w:jc w:val="center"/>
            </w:pPr>
            <w:r>
              <w:t>0,0</w:t>
            </w:r>
          </w:p>
        </w:tc>
        <w:tc>
          <w:tcPr>
            <w:tcW w:w="850" w:type="dxa"/>
            <w:tcBorders>
              <w:top w:val="single" w:sz="4" w:space="0" w:color="auto"/>
              <w:left w:val="nil"/>
              <w:bottom w:val="single" w:sz="4" w:space="0" w:color="auto"/>
              <w:right w:val="single" w:sz="4" w:space="0" w:color="auto"/>
            </w:tcBorders>
            <w:vAlign w:val="bottom"/>
          </w:tcPr>
          <w:p w:rsidR="00E24B06" w:rsidRDefault="00E24B06" w:rsidP="00A737AE">
            <w:pPr>
              <w:jc w:val="center"/>
            </w:pPr>
            <w:r>
              <w:t>0,0</w:t>
            </w:r>
          </w:p>
        </w:tc>
        <w:tc>
          <w:tcPr>
            <w:tcW w:w="851" w:type="dxa"/>
            <w:tcBorders>
              <w:top w:val="single" w:sz="4" w:space="0" w:color="auto"/>
              <w:left w:val="nil"/>
              <w:bottom w:val="single" w:sz="4" w:space="0" w:color="auto"/>
              <w:right w:val="single" w:sz="4" w:space="0" w:color="auto"/>
            </w:tcBorders>
            <w:noWrap/>
            <w:vAlign w:val="bottom"/>
          </w:tcPr>
          <w:p w:rsidR="00E24B06" w:rsidRDefault="00E24B06" w:rsidP="00A737AE">
            <w:pPr>
              <w:jc w:val="center"/>
            </w:pPr>
            <w:r>
              <w:t>0,0</w:t>
            </w:r>
          </w:p>
        </w:tc>
        <w:tc>
          <w:tcPr>
            <w:tcW w:w="850" w:type="dxa"/>
            <w:tcBorders>
              <w:top w:val="single" w:sz="4" w:space="0" w:color="auto"/>
              <w:left w:val="nil"/>
              <w:bottom w:val="single" w:sz="4" w:space="0" w:color="auto"/>
              <w:right w:val="single" w:sz="4" w:space="0" w:color="auto"/>
            </w:tcBorders>
            <w:noWrap/>
            <w:vAlign w:val="bottom"/>
          </w:tcPr>
          <w:p w:rsidR="00E24B06" w:rsidRDefault="00E24B06" w:rsidP="00A737AE">
            <w:pPr>
              <w:jc w:val="center"/>
            </w:pPr>
            <w:r>
              <w:t>0,0</w:t>
            </w:r>
          </w:p>
        </w:tc>
        <w:tc>
          <w:tcPr>
            <w:tcW w:w="851" w:type="dxa"/>
            <w:tcBorders>
              <w:top w:val="single" w:sz="4" w:space="0" w:color="auto"/>
              <w:left w:val="nil"/>
              <w:bottom w:val="single" w:sz="4" w:space="0" w:color="auto"/>
              <w:right w:val="single" w:sz="4" w:space="0" w:color="auto"/>
            </w:tcBorders>
            <w:vAlign w:val="bottom"/>
          </w:tcPr>
          <w:p w:rsidR="00E24B06" w:rsidRDefault="00E24B06" w:rsidP="00A737AE">
            <w:pPr>
              <w:jc w:val="center"/>
            </w:pPr>
            <w:r>
              <w:t>0,0</w:t>
            </w:r>
          </w:p>
        </w:tc>
        <w:tc>
          <w:tcPr>
            <w:tcW w:w="850" w:type="dxa"/>
            <w:tcBorders>
              <w:top w:val="single" w:sz="4" w:space="0" w:color="auto"/>
              <w:left w:val="nil"/>
              <w:bottom w:val="single" w:sz="4" w:space="0" w:color="auto"/>
              <w:right w:val="single" w:sz="4" w:space="0" w:color="auto"/>
            </w:tcBorders>
            <w:vAlign w:val="bottom"/>
          </w:tcPr>
          <w:p w:rsidR="00E24B06" w:rsidRDefault="00E24B06" w:rsidP="00A737AE">
            <w:pPr>
              <w:jc w:val="center"/>
            </w:pPr>
            <w:r>
              <w:t>0,0</w:t>
            </w:r>
          </w:p>
        </w:tc>
      </w:tr>
      <w:tr w:rsidR="00E24B06" w:rsidTr="00DB7458">
        <w:trPr>
          <w:gridAfter w:val="11"/>
          <w:wAfter w:w="13269" w:type="dxa"/>
          <w:trHeight w:val="428"/>
        </w:trPr>
        <w:tc>
          <w:tcPr>
            <w:tcW w:w="1941" w:type="dxa"/>
            <w:vMerge/>
            <w:tcBorders>
              <w:left w:val="single" w:sz="4" w:space="0" w:color="auto"/>
              <w:right w:val="single" w:sz="4" w:space="0" w:color="auto"/>
            </w:tcBorders>
            <w:vAlign w:val="center"/>
          </w:tcPr>
          <w:p w:rsidR="00E24B06" w:rsidRDefault="00E24B06" w:rsidP="004F2AA7"/>
        </w:tc>
        <w:tc>
          <w:tcPr>
            <w:tcW w:w="2405" w:type="dxa"/>
            <w:vMerge/>
            <w:tcBorders>
              <w:left w:val="single" w:sz="4" w:space="0" w:color="auto"/>
              <w:right w:val="single" w:sz="4" w:space="0" w:color="auto"/>
            </w:tcBorders>
            <w:vAlign w:val="center"/>
          </w:tcPr>
          <w:p w:rsidR="00E24B06" w:rsidRDefault="00E24B06" w:rsidP="004F2AA7"/>
        </w:tc>
        <w:tc>
          <w:tcPr>
            <w:tcW w:w="1430" w:type="dxa"/>
            <w:tcBorders>
              <w:top w:val="single" w:sz="4" w:space="0" w:color="auto"/>
              <w:left w:val="single" w:sz="4" w:space="0" w:color="auto"/>
              <w:bottom w:val="single" w:sz="4" w:space="0" w:color="auto"/>
              <w:right w:val="single" w:sz="4" w:space="0" w:color="auto"/>
            </w:tcBorders>
            <w:vAlign w:val="bottom"/>
          </w:tcPr>
          <w:p w:rsidR="00E24B06" w:rsidRDefault="00E24B06" w:rsidP="004F2AA7">
            <w:r>
              <w:t xml:space="preserve">федеральный бюджет </w:t>
            </w:r>
          </w:p>
        </w:tc>
        <w:tc>
          <w:tcPr>
            <w:tcW w:w="1134" w:type="dxa"/>
            <w:tcBorders>
              <w:top w:val="single" w:sz="4" w:space="0" w:color="auto"/>
              <w:left w:val="nil"/>
              <w:bottom w:val="single" w:sz="4" w:space="0" w:color="auto"/>
              <w:right w:val="single" w:sz="4" w:space="0" w:color="auto"/>
            </w:tcBorders>
            <w:vAlign w:val="bottom"/>
          </w:tcPr>
          <w:p w:rsidR="00E24B06" w:rsidRDefault="00C237FA" w:rsidP="00C237FA">
            <w:pPr>
              <w:jc w:val="center"/>
            </w:pPr>
            <w:r>
              <w:t>606,02</w:t>
            </w:r>
          </w:p>
        </w:tc>
        <w:tc>
          <w:tcPr>
            <w:tcW w:w="1119" w:type="dxa"/>
            <w:gridSpan w:val="2"/>
            <w:tcBorders>
              <w:top w:val="single" w:sz="4" w:space="0" w:color="auto"/>
              <w:left w:val="nil"/>
              <w:bottom w:val="single" w:sz="4" w:space="0" w:color="auto"/>
              <w:right w:val="single" w:sz="4" w:space="0" w:color="auto"/>
            </w:tcBorders>
            <w:vAlign w:val="bottom"/>
          </w:tcPr>
          <w:p w:rsidR="00E24B06" w:rsidRDefault="00E24B06" w:rsidP="00C237FA">
            <w:pPr>
              <w:jc w:val="center"/>
            </w:pPr>
            <w:r>
              <w:t>606,02</w:t>
            </w:r>
          </w:p>
        </w:tc>
        <w:tc>
          <w:tcPr>
            <w:tcW w:w="998" w:type="dxa"/>
            <w:gridSpan w:val="2"/>
            <w:tcBorders>
              <w:top w:val="single" w:sz="4" w:space="0" w:color="auto"/>
              <w:left w:val="nil"/>
              <w:bottom w:val="single" w:sz="4" w:space="0" w:color="auto"/>
              <w:right w:val="single" w:sz="4" w:space="0" w:color="auto"/>
            </w:tcBorders>
            <w:vAlign w:val="bottom"/>
          </w:tcPr>
          <w:p w:rsidR="00E24B06" w:rsidRDefault="00C237FA" w:rsidP="00C237FA">
            <w:pPr>
              <w:jc w:val="center"/>
            </w:pPr>
            <w:r>
              <w:t>0,0</w:t>
            </w:r>
          </w:p>
        </w:tc>
        <w:tc>
          <w:tcPr>
            <w:tcW w:w="945" w:type="dxa"/>
            <w:tcBorders>
              <w:top w:val="single" w:sz="4" w:space="0" w:color="auto"/>
              <w:left w:val="nil"/>
              <w:bottom w:val="single" w:sz="4" w:space="0" w:color="auto"/>
              <w:right w:val="single" w:sz="4" w:space="0" w:color="auto"/>
            </w:tcBorders>
            <w:vAlign w:val="bottom"/>
          </w:tcPr>
          <w:p w:rsidR="00E24B06" w:rsidRDefault="00C237FA" w:rsidP="00C237FA">
            <w:pPr>
              <w:jc w:val="center"/>
            </w:pPr>
            <w:r>
              <w:t>0,0</w:t>
            </w:r>
          </w:p>
        </w:tc>
        <w:tc>
          <w:tcPr>
            <w:tcW w:w="766" w:type="dxa"/>
            <w:tcBorders>
              <w:top w:val="single" w:sz="4" w:space="0" w:color="auto"/>
              <w:left w:val="nil"/>
              <w:bottom w:val="single" w:sz="4" w:space="0" w:color="auto"/>
              <w:right w:val="single" w:sz="4" w:space="0" w:color="auto"/>
            </w:tcBorders>
            <w:vAlign w:val="bottom"/>
          </w:tcPr>
          <w:p w:rsidR="00E24B06" w:rsidRDefault="00C237FA" w:rsidP="00C237FA">
            <w:pPr>
              <w:jc w:val="center"/>
            </w:pPr>
            <w:r>
              <w:t>0,0</w:t>
            </w:r>
          </w:p>
        </w:tc>
        <w:tc>
          <w:tcPr>
            <w:tcW w:w="850" w:type="dxa"/>
            <w:tcBorders>
              <w:top w:val="single" w:sz="4" w:space="0" w:color="auto"/>
              <w:left w:val="nil"/>
              <w:bottom w:val="single" w:sz="4" w:space="0" w:color="auto"/>
              <w:right w:val="single" w:sz="4" w:space="0" w:color="auto"/>
            </w:tcBorders>
            <w:vAlign w:val="bottom"/>
          </w:tcPr>
          <w:p w:rsidR="00E24B06" w:rsidRDefault="00C237FA" w:rsidP="00C237FA">
            <w:pPr>
              <w:jc w:val="center"/>
            </w:pPr>
            <w:r>
              <w:t>0,0</w:t>
            </w:r>
          </w:p>
        </w:tc>
        <w:tc>
          <w:tcPr>
            <w:tcW w:w="851" w:type="dxa"/>
            <w:tcBorders>
              <w:top w:val="single" w:sz="4" w:space="0" w:color="auto"/>
              <w:left w:val="nil"/>
              <w:bottom w:val="single" w:sz="4" w:space="0" w:color="auto"/>
              <w:right w:val="single" w:sz="4" w:space="0" w:color="auto"/>
            </w:tcBorders>
            <w:noWrap/>
            <w:vAlign w:val="bottom"/>
          </w:tcPr>
          <w:p w:rsidR="00E24B06" w:rsidRDefault="00C237FA" w:rsidP="00C237FA">
            <w:pPr>
              <w:jc w:val="center"/>
            </w:pPr>
            <w:r>
              <w:t>0,0</w:t>
            </w:r>
          </w:p>
        </w:tc>
        <w:tc>
          <w:tcPr>
            <w:tcW w:w="850" w:type="dxa"/>
            <w:tcBorders>
              <w:top w:val="single" w:sz="4" w:space="0" w:color="auto"/>
              <w:left w:val="nil"/>
              <w:bottom w:val="single" w:sz="4" w:space="0" w:color="auto"/>
              <w:right w:val="single" w:sz="4" w:space="0" w:color="auto"/>
            </w:tcBorders>
            <w:noWrap/>
            <w:vAlign w:val="bottom"/>
          </w:tcPr>
          <w:p w:rsidR="00E24B06" w:rsidRDefault="00C237FA" w:rsidP="00C237FA">
            <w:pPr>
              <w:jc w:val="center"/>
            </w:pPr>
            <w:r>
              <w:t>0,0</w:t>
            </w:r>
          </w:p>
        </w:tc>
        <w:tc>
          <w:tcPr>
            <w:tcW w:w="851" w:type="dxa"/>
            <w:tcBorders>
              <w:top w:val="single" w:sz="4" w:space="0" w:color="auto"/>
              <w:left w:val="nil"/>
              <w:bottom w:val="single" w:sz="4" w:space="0" w:color="auto"/>
              <w:right w:val="single" w:sz="4" w:space="0" w:color="auto"/>
            </w:tcBorders>
            <w:vAlign w:val="bottom"/>
          </w:tcPr>
          <w:p w:rsidR="00E24B06" w:rsidRDefault="00C237FA" w:rsidP="00C237FA">
            <w:pPr>
              <w:jc w:val="center"/>
            </w:pPr>
            <w:r>
              <w:t>0,0</w:t>
            </w:r>
          </w:p>
        </w:tc>
        <w:tc>
          <w:tcPr>
            <w:tcW w:w="850" w:type="dxa"/>
            <w:tcBorders>
              <w:top w:val="single" w:sz="4" w:space="0" w:color="auto"/>
              <w:left w:val="nil"/>
              <w:bottom w:val="single" w:sz="4" w:space="0" w:color="auto"/>
              <w:right w:val="single" w:sz="4" w:space="0" w:color="auto"/>
            </w:tcBorders>
            <w:vAlign w:val="bottom"/>
          </w:tcPr>
          <w:p w:rsidR="00E24B06" w:rsidRDefault="00C237FA" w:rsidP="00C237FA">
            <w:pPr>
              <w:jc w:val="center"/>
            </w:pPr>
            <w:r>
              <w:t>0,0</w:t>
            </w:r>
          </w:p>
        </w:tc>
      </w:tr>
      <w:tr w:rsidR="00E24B06" w:rsidTr="00DB7458">
        <w:trPr>
          <w:gridAfter w:val="11"/>
          <w:wAfter w:w="13269" w:type="dxa"/>
          <w:trHeight w:val="428"/>
        </w:trPr>
        <w:tc>
          <w:tcPr>
            <w:tcW w:w="1941" w:type="dxa"/>
            <w:vMerge/>
            <w:tcBorders>
              <w:left w:val="single" w:sz="4" w:space="0" w:color="auto"/>
              <w:right w:val="single" w:sz="4" w:space="0" w:color="auto"/>
            </w:tcBorders>
            <w:vAlign w:val="center"/>
          </w:tcPr>
          <w:p w:rsidR="00E24B06" w:rsidRDefault="00E24B06" w:rsidP="004F2AA7"/>
        </w:tc>
        <w:tc>
          <w:tcPr>
            <w:tcW w:w="2405" w:type="dxa"/>
            <w:vMerge/>
            <w:tcBorders>
              <w:left w:val="single" w:sz="4" w:space="0" w:color="auto"/>
              <w:right w:val="single" w:sz="4" w:space="0" w:color="auto"/>
            </w:tcBorders>
            <w:vAlign w:val="center"/>
          </w:tcPr>
          <w:p w:rsidR="00E24B06" w:rsidRDefault="00E24B06" w:rsidP="004F2AA7"/>
        </w:tc>
        <w:tc>
          <w:tcPr>
            <w:tcW w:w="1430" w:type="dxa"/>
            <w:tcBorders>
              <w:top w:val="single" w:sz="4" w:space="0" w:color="auto"/>
              <w:left w:val="single" w:sz="4" w:space="0" w:color="auto"/>
              <w:bottom w:val="single" w:sz="4" w:space="0" w:color="auto"/>
              <w:right w:val="single" w:sz="4" w:space="0" w:color="auto"/>
            </w:tcBorders>
            <w:vAlign w:val="bottom"/>
          </w:tcPr>
          <w:p w:rsidR="00E24B06" w:rsidRDefault="00E24B06" w:rsidP="004F2AA7">
            <w:r>
              <w:t>областной бюджет</w:t>
            </w:r>
          </w:p>
        </w:tc>
        <w:tc>
          <w:tcPr>
            <w:tcW w:w="1134" w:type="dxa"/>
            <w:tcBorders>
              <w:top w:val="single" w:sz="4" w:space="0" w:color="auto"/>
              <w:left w:val="nil"/>
              <w:bottom w:val="single" w:sz="4" w:space="0" w:color="auto"/>
              <w:right w:val="single" w:sz="4" w:space="0" w:color="auto"/>
            </w:tcBorders>
            <w:vAlign w:val="bottom"/>
          </w:tcPr>
          <w:p w:rsidR="00E24B06" w:rsidRDefault="008509B7" w:rsidP="00C237FA">
            <w:pPr>
              <w:jc w:val="center"/>
            </w:pPr>
            <w:r>
              <w:t>106,94</w:t>
            </w:r>
          </w:p>
        </w:tc>
        <w:tc>
          <w:tcPr>
            <w:tcW w:w="1119" w:type="dxa"/>
            <w:gridSpan w:val="2"/>
            <w:tcBorders>
              <w:top w:val="single" w:sz="4" w:space="0" w:color="auto"/>
              <w:left w:val="nil"/>
              <w:bottom w:val="single" w:sz="4" w:space="0" w:color="auto"/>
              <w:right w:val="single" w:sz="4" w:space="0" w:color="auto"/>
            </w:tcBorders>
            <w:vAlign w:val="bottom"/>
          </w:tcPr>
          <w:p w:rsidR="00E24B06" w:rsidRDefault="008509B7" w:rsidP="00C237FA">
            <w:pPr>
              <w:jc w:val="center"/>
            </w:pPr>
            <w:r>
              <w:t>106,94</w:t>
            </w:r>
          </w:p>
        </w:tc>
        <w:tc>
          <w:tcPr>
            <w:tcW w:w="998" w:type="dxa"/>
            <w:gridSpan w:val="2"/>
            <w:tcBorders>
              <w:top w:val="single" w:sz="4" w:space="0" w:color="auto"/>
              <w:left w:val="nil"/>
              <w:bottom w:val="single" w:sz="4" w:space="0" w:color="auto"/>
              <w:right w:val="single" w:sz="4" w:space="0" w:color="auto"/>
            </w:tcBorders>
            <w:vAlign w:val="bottom"/>
          </w:tcPr>
          <w:p w:rsidR="00E24B06" w:rsidRDefault="00E24B06" w:rsidP="00C237FA">
            <w:pPr>
              <w:jc w:val="center"/>
            </w:pPr>
            <w:r>
              <w:t>0,0</w:t>
            </w:r>
          </w:p>
        </w:tc>
        <w:tc>
          <w:tcPr>
            <w:tcW w:w="945" w:type="dxa"/>
            <w:tcBorders>
              <w:top w:val="single" w:sz="4" w:space="0" w:color="auto"/>
              <w:left w:val="nil"/>
              <w:bottom w:val="single" w:sz="4" w:space="0" w:color="auto"/>
              <w:right w:val="single" w:sz="4" w:space="0" w:color="auto"/>
            </w:tcBorders>
            <w:vAlign w:val="bottom"/>
          </w:tcPr>
          <w:p w:rsidR="00E24B06" w:rsidRDefault="00E24B06" w:rsidP="00C237FA">
            <w:pPr>
              <w:jc w:val="center"/>
            </w:pPr>
            <w:r>
              <w:t>0,0</w:t>
            </w:r>
          </w:p>
        </w:tc>
        <w:tc>
          <w:tcPr>
            <w:tcW w:w="766" w:type="dxa"/>
            <w:tcBorders>
              <w:top w:val="single" w:sz="4" w:space="0" w:color="auto"/>
              <w:left w:val="nil"/>
              <w:bottom w:val="single" w:sz="4" w:space="0" w:color="auto"/>
              <w:right w:val="single" w:sz="4" w:space="0" w:color="auto"/>
            </w:tcBorders>
            <w:vAlign w:val="bottom"/>
          </w:tcPr>
          <w:p w:rsidR="00E24B06" w:rsidRDefault="00E24B06" w:rsidP="00C237FA">
            <w:pPr>
              <w:jc w:val="center"/>
            </w:pPr>
            <w:r>
              <w:t>0,0</w:t>
            </w:r>
          </w:p>
        </w:tc>
        <w:tc>
          <w:tcPr>
            <w:tcW w:w="850" w:type="dxa"/>
            <w:tcBorders>
              <w:top w:val="single" w:sz="4" w:space="0" w:color="auto"/>
              <w:left w:val="nil"/>
              <w:bottom w:val="single" w:sz="4" w:space="0" w:color="auto"/>
              <w:right w:val="single" w:sz="4" w:space="0" w:color="auto"/>
            </w:tcBorders>
            <w:vAlign w:val="bottom"/>
          </w:tcPr>
          <w:p w:rsidR="00E24B06" w:rsidRDefault="00E24B06" w:rsidP="00C237FA">
            <w:pPr>
              <w:jc w:val="center"/>
            </w:pPr>
            <w:r>
              <w:t>0,0</w:t>
            </w:r>
          </w:p>
        </w:tc>
        <w:tc>
          <w:tcPr>
            <w:tcW w:w="851" w:type="dxa"/>
            <w:tcBorders>
              <w:top w:val="single" w:sz="4" w:space="0" w:color="auto"/>
              <w:left w:val="nil"/>
              <w:bottom w:val="single" w:sz="4" w:space="0" w:color="auto"/>
              <w:right w:val="single" w:sz="4" w:space="0" w:color="auto"/>
            </w:tcBorders>
            <w:noWrap/>
            <w:vAlign w:val="bottom"/>
          </w:tcPr>
          <w:p w:rsidR="00E24B06" w:rsidRDefault="00E24B06" w:rsidP="00C237FA">
            <w:pPr>
              <w:jc w:val="center"/>
            </w:pPr>
            <w:r>
              <w:t>0,0</w:t>
            </w:r>
          </w:p>
        </w:tc>
        <w:tc>
          <w:tcPr>
            <w:tcW w:w="850" w:type="dxa"/>
            <w:tcBorders>
              <w:top w:val="single" w:sz="4" w:space="0" w:color="auto"/>
              <w:left w:val="nil"/>
              <w:bottom w:val="single" w:sz="4" w:space="0" w:color="auto"/>
              <w:right w:val="single" w:sz="4" w:space="0" w:color="auto"/>
            </w:tcBorders>
            <w:noWrap/>
            <w:vAlign w:val="bottom"/>
          </w:tcPr>
          <w:p w:rsidR="00E24B06" w:rsidRDefault="00E24B06" w:rsidP="00C237FA">
            <w:pPr>
              <w:jc w:val="center"/>
            </w:pPr>
            <w:r>
              <w:t>0,0</w:t>
            </w:r>
          </w:p>
        </w:tc>
        <w:tc>
          <w:tcPr>
            <w:tcW w:w="851" w:type="dxa"/>
            <w:tcBorders>
              <w:top w:val="single" w:sz="4" w:space="0" w:color="auto"/>
              <w:left w:val="nil"/>
              <w:bottom w:val="single" w:sz="4" w:space="0" w:color="auto"/>
              <w:right w:val="single" w:sz="4" w:space="0" w:color="auto"/>
            </w:tcBorders>
            <w:vAlign w:val="bottom"/>
          </w:tcPr>
          <w:p w:rsidR="00E24B06" w:rsidRDefault="00E24B06" w:rsidP="00C237FA">
            <w:pPr>
              <w:jc w:val="center"/>
            </w:pPr>
            <w:r>
              <w:t>0,0</w:t>
            </w:r>
          </w:p>
        </w:tc>
        <w:tc>
          <w:tcPr>
            <w:tcW w:w="850" w:type="dxa"/>
            <w:tcBorders>
              <w:top w:val="single" w:sz="4" w:space="0" w:color="auto"/>
              <w:left w:val="nil"/>
              <w:bottom w:val="single" w:sz="4" w:space="0" w:color="auto"/>
              <w:right w:val="single" w:sz="4" w:space="0" w:color="auto"/>
            </w:tcBorders>
            <w:vAlign w:val="bottom"/>
          </w:tcPr>
          <w:p w:rsidR="00E24B06" w:rsidRDefault="00E24B06" w:rsidP="00C237FA">
            <w:pPr>
              <w:jc w:val="center"/>
            </w:pPr>
            <w:r>
              <w:t>0,0</w:t>
            </w:r>
          </w:p>
        </w:tc>
      </w:tr>
      <w:tr w:rsidR="00E24B06" w:rsidTr="00DB7458">
        <w:trPr>
          <w:gridAfter w:val="11"/>
          <w:wAfter w:w="13269" w:type="dxa"/>
          <w:trHeight w:val="428"/>
        </w:trPr>
        <w:tc>
          <w:tcPr>
            <w:tcW w:w="1941" w:type="dxa"/>
            <w:vMerge/>
            <w:tcBorders>
              <w:left w:val="single" w:sz="4" w:space="0" w:color="auto"/>
              <w:right w:val="single" w:sz="4" w:space="0" w:color="auto"/>
            </w:tcBorders>
            <w:vAlign w:val="center"/>
          </w:tcPr>
          <w:p w:rsidR="00E24B06" w:rsidRDefault="00E24B06" w:rsidP="004F2AA7"/>
        </w:tc>
        <w:tc>
          <w:tcPr>
            <w:tcW w:w="2405" w:type="dxa"/>
            <w:vMerge/>
            <w:tcBorders>
              <w:left w:val="single" w:sz="4" w:space="0" w:color="auto"/>
              <w:right w:val="single" w:sz="4" w:space="0" w:color="auto"/>
            </w:tcBorders>
            <w:vAlign w:val="center"/>
          </w:tcPr>
          <w:p w:rsidR="00E24B06" w:rsidRDefault="00E24B06" w:rsidP="004F2AA7"/>
        </w:tc>
        <w:tc>
          <w:tcPr>
            <w:tcW w:w="1430" w:type="dxa"/>
            <w:tcBorders>
              <w:top w:val="single" w:sz="4" w:space="0" w:color="auto"/>
              <w:left w:val="single" w:sz="4" w:space="0" w:color="auto"/>
              <w:bottom w:val="single" w:sz="4" w:space="0" w:color="auto"/>
              <w:right w:val="single" w:sz="4" w:space="0" w:color="auto"/>
            </w:tcBorders>
            <w:vAlign w:val="bottom"/>
          </w:tcPr>
          <w:p w:rsidR="00E24B06" w:rsidRDefault="00E24B06" w:rsidP="004F2AA7">
            <w:r>
              <w:t>местный бюджет</w:t>
            </w:r>
          </w:p>
        </w:tc>
        <w:tc>
          <w:tcPr>
            <w:tcW w:w="1134" w:type="dxa"/>
            <w:tcBorders>
              <w:top w:val="single" w:sz="4" w:space="0" w:color="auto"/>
              <w:left w:val="nil"/>
              <w:bottom w:val="single" w:sz="4" w:space="0" w:color="auto"/>
              <w:right w:val="single" w:sz="4" w:space="0" w:color="auto"/>
            </w:tcBorders>
            <w:vAlign w:val="bottom"/>
          </w:tcPr>
          <w:p w:rsidR="00E24B06" w:rsidRDefault="008509B7" w:rsidP="00C237FA">
            <w:pPr>
              <w:jc w:val="center"/>
            </w:pPr>
            <w:r>
              <w:t>184,47</w:t>
            </w:r>
          </w:p>
        </w:tc>
        <w:tc>
          <w:tcPr>
            <w:tcW w:w="1119" w:type="dxa"/>
            <w:gridSpan w:val="2"/>
            <w:tcBorders>
              <w:top w:val="single" w:sz="4" w:space="0" w:color="auto"/>
              <w:left w:val="nil"/>
              <w:bottom w:val="single" w:sz="4" w:space="0" w:color="auto"/>
              <w:right w:val="single" w:sz="4" w:space="0" w:color="auto"/>
            </w:tcBorders>
            <w:vAlign w:val="bottom"/>
          </w:tcPr>
          <w:p w:rsidR="00E24B06" w:rsidRDefault="008509B7" w:rsidP="00C237FA">
            <w:pPr>
              <w:jc w:val="center"/>
            </w:pPr>
            <w:r>
              <w:t>184,47</w:t>
            </w:r>
          </w:p>
        </w:tc>
        <w:tc>
          <w:tcPr>
            <w:tcW w:w="998" w:type="dxa"/>
            <w:gridSpan w:val="2"/>
            <w:tcBorders>
              <w:top w:val="single" w:sz="4" w:space="0" w:color="auto"/>
              <w:left w:val="nil"/>
              <w:bottom w:val="single" w:sz="4" w:space="0" w:color="auto"/>
              <w:right w:val="single" w:sz="4" w:space="0" w:color="auto"/>
            </w:tcBorders>
            <w:vAlign w:val="bottom"/>
          </w:tcPr>
          <w:p w:rsidR="00E24B06" w:rsidRDefault="00E24B06" w:rsidP="00C237FA">
            <w:pPr>
              <w:jc w:val="center"/>
            </w:pPr>
            <w:r>
              <w:t>0,0</w:t>
            </w:r>
          </w:p>
        </w:tc>
        <w:tc>
          <w:tcPr>
            <w:tcW w:w="945" w:type="dxa"/>
            <w:tcBorders>
              <w:top w:val="single" w:sz="4" w:space="0" w:color="auto"/>
              <w:left w:val="nil"/>
              <w:bottom w:val="single" w:sz="4" w:space="0" w:color="auto"/>
              <w:right w:val="single" w:sz="4" w:space="0" w:color="auto"/>
            </w:tcBorders>
            <w:vAlign w:val="bottom"/>
          </w:tcPr>
          <w:p w:rsidR="00E24B06" w:rsidRDefault="00E24B06" w:rsidP="00C237FA">
            <w:pPr>
              <w:jc w:val="center"/>
            </w:pPr>
            <w:r>
              <w:t>0,0</w:t>
            </w:r>
          </w:p>
        </w:tc>
        <w:tc>
          <w:tcPr>
            <w:tcW w:w="766" w:type="dxa"/>
            <w:tcBorders>
              <w:top w:val="single" w:sz="4" w:space="0" w:color="auto"/>
              <w:left w:val="nil"/>
              <w:bottom w:val="single" w:sz="4" w:space="0" w:color="auto"/>
              <w:right w:val="single" w:sz="4" w:space="0" w:color="auto"/>
            </w:tcBorders>
            <w:vAlign w:val="bottom"/>
          </w:tcPr>
          <w:p w:rsidR="00E24B06" w:rsidRDefault="00E24B06" w:rsidP="00C237FA">
            <w:pPr>
              <w:jc w:val="center"/>
            </w:pPr>
            <w:r>
              <w:t>0,0</w:t>
            </w:r>
          </w:p>
        </w:tc>
        <w:tc>
          <w:tcPr>
            <w:tcW w:w="850" w:type="dxa"/>
            <w:tcBorders>
              <w:top w:val="single" w:sz="4" w:space="0" w:color="auto"/>
              <w:left w:val="nil"/>
              <w:bottom w:val="single" w:sz="4" w:space="0" w:color="auto"/>
              <w:right w:val="single" w:sz="4" w:space="0" w:color="auto"/>
            </w:tcBorders>
            <w:vAlign w:val="bottom"/>
          </w:tcPr>
          <w:p w:rsidR="00E24B06" w:rsidRDefault="00E24B06" w:rsidP="00C237FA">
            <w:pPr>
              <w:jc w:val="center"/>
            </w:pPr>
            <w:r>
              <w:t>0,0</w:t>
            </w:r>
          </w:p>
        </w:tc>
        <w:tc>
          <w:tcPr>
            <w:tcW w:w="851" w:type="dxa"/>
            <w:tcBorders>
              <w:top w:val="single" w:sz="4" w:space="0" w:color="auto"/>
              <w:left w:val="nil"/>
              <w:bottom w:val="single" w:sz="4" w:space="0" w:color="auto"/>
              <w:right w:val="single" w:sz="4" w:space="0" w:color="auto"/>
            </w:tcBorders>
            <w:noWrap/>
            <w:vAlign w:val="bottom"/>
          </w:tcPr>
          <w:p w:rsidR="00E24B06" w:rsidRDefault="00E24B06" w:rsidP="00C237FA">
            <w:pPr>
              <w:jc w:val="center"/>
            </w:pPr>
            <w:r>
              <w:t>0,0</w:t>
            </w:r>
          </w:p>
        </w:tc>
        <w:tc>
          <w:tcPr>
            <w:tcW w:w="850" w:type="dxa"/>
            <w:tcBorders>
              <w:top w:val="single" w:sz="4" w:space="0" w:color="auto"/>
              <w:left w:val="nil"/>
              <w:bottom w:val="single" w:sz="4" w:space="0" w:color="auto"/>
              <w:right w:val="single" w:sz="4" w:space="0" w:color="auto"/>
            </w:tcBorders>
            <w:noWrap/>
            <w:vAlign w:val="bottom"/>
          </w:tcPr>
          <w:p w:rsidR="00E24B06" w:rsidRDefault="00E24B06" w:rsidP="00C237FA">
            <w:pPr>
              <w:jc w:val="center"/>
            </w:pPr>
            <w:r>
              <w:t>0,0</w:t>
            </w:r>
          </w:p>
        </w:tc>
        <w:tc>
          <w:tcPr>
            <w:tcW w:w="851" w:type="dxa"/>
            <w:tcBorders>
              <w:top w:val="single" w:sz="4" w:space="0" w:color="auto"/>
              <w:left w:val="nil"/>
              <w:bottom w:val="single" w:sz="4" w:space="0" w:color="auto"/>
              <w:right w:val="single" w:sz="4" w:space="0" w:color="auto"/>
            </w:tcBorders>
            <w:vAlign w:val="bottom"/>
          </w:tcPr>
          <w:p w:rsidR="00E24B06" w:rsidRDefault="00E24B06" w:rsidP="00C237FA">
            <w:pPr>
              <w:jc w:val="center"/>
            </w:pPr>
            <w:r>
              <w:t>0,0</w:t>
            </w:r>
          </w:p>
        </w:tc>
        <w:tc>
          <w:tcPr>
            <w:tcW w:w="850" w:type="dxa"/>
            <w:tcBorders>
              <w:top w:val="single" w:sz="4" w:space="0" w:color="auto"/>
              <w:left w:val="nil"/>
              <w:bottom w:val="single" w:sz="4" w:space="0" w:color="auto"/>
              <w:right w:val="single" w:sz="4" w:space="0" w:color="auto"/>
            </w:tcBorders>
            <w:vAlign w:val="bottom"/>
          </w:tcPr>
          <w:p w:rsidR="00E24B06" w:rsidRDefault="00E24B06" w:rsidP="00C237FA">
            <w:pPr>
              <w:jc w:val="center"/>
            </w:pPr>
            <w:r>
              <w:t>0,0</w:t>
            </w:r>
          </w:p>
        </w:tc>
      </w:tr>
      <w:tr w:rsidR="00E24B06" w:rsidTr="00DB7458">
        <w:trPr>
          <w:gridAfter w:val="11"/>
          <w:wAfter w:w="13269" w:type="dxa"/>
          <w:trHeight w:val="428"/>
        </w:trPr>
        <w:tc>
          <w:tcPr>
            <w:tcW w:w="1941" w:type="dxa"/>
            <w:vMerge/>
            <w:tcBorders>
              <w:left w:val="single" w:sz="4" w:space="0" w:color="auto"/>
              <w:right w:val="single" w:sz="4" w:space="0" w:color="auto"/>
            </w:tcBorders>
            <w:vAlign w:val="center"/>
          </w:tcPr>
          <w:p w:rsidR="00E24B06" w:rsidRDefault="00E24B06" w:rsidP="004F2AA7"/>
        </w:tc>
        <w:tc>
          <w:tcPr>
            <w:tcW w:w="2405" w:type="dxa"/>
            <w:vMerge/>
            <w:tcBorders>
              <w:left w:val="single" w:sz="4" w:space="0" w:color="auto"/>
              <w:right w:val="single" w:sz="4" w:space="0" w:color="auto"/>
            </w:tcBorders>
            <w:vAlign w:val="center"/>
          </w:tcPr>
          <w:p w:rsidR="00E24B06" w:rsidRDefault="00E24B06" w:rsidP="004F2AA7"/>
        </w:tc>
        <w:tc>
          <w:tcPr>
            <w:tcW w:w="1430" w:type="dxa"/>
            <w:tcBorders>
              <w:top w:val="single" w:sz="4" w:space="0" w:color="auto"/>
              <w:left w:val="single" w:sz="4" w:space="0" w:color="auto"/>
              <w:bottom w:val="single" w:sz="4" w:space="0" w:color="auto"/>
              <w:right w:val="single" w:sz="4" w:space="0" w:color="auto"/>
            </w:tcBorders>
            <w:vAlign w:val="bottom"/>
          </w:tcPr>
          <w:p w:rsidR="00E24B06" w:rsidRDefault="00E24B06" w:rsidP="004F2AA7">
            <w:pPr>
              <w:rPr>
                <w:color w:val="000000"/>
              </w:rPr>
            </w:pPr>
            <w:r>
              <w:rPr>
                <w:color w:val="000000"/>
              </w:rPr>
              <w:t>внебюджетные фонды</w:t>
            </w:r>
          </w:p>
        </w:tc>
        <w:tc>
          <w:tcPr>
            <w:tcW w:w="1134" w:type="dxa"/>
            <w:tcBorders>
              <w:top w:val="single" w:sz="4" w:space="0" w:color="auto"/>
              <w:left w:val="nil"/>
              <w:bottom w:val="single" w:sz="4" w:space="0" w:color="auto"/>
              <w:right w:val="single" w:sz="4" w:space="0" w:color="auto"/>
            </w:tcBorders>
            <w:vAlign w:val="bottom"/>
          </w:tcPr>
          <w:p w:rsidR="00E24B06" w:rsidRDefault="00C237FA" w:rsidP="00C237FA">
            <w:pPr>
              <w:jc w:val="center"/>
            </w:pPr>
            <w:r>
              <w:t>121,08</w:t>
            </w:r>
          </w:p>
        </w:tc>
        <w:tc>
          <w:tcPr>
            <w:tcW w:w="1119" w:type="dxa"/>
            <w:gridSpan w:val="2"/>
            <w:tcBorders>
              <w:top w:val="single" w:sz="4" w:space="0" w:color="auto"/>
              <w:left w:val="nil"/>
              <w:bottom w:val="single" w:sz="4" w:space="0" w:color="auto"/>
              <w:right w:val="single" w:sz="4" w:space="0" w:color="auto"/>
            </w:tcBorders>
            <w:vAlign w:val="bottom"/>
          </w:tcPr>
          <w:p w:rsidR="00E24B06" w:rsidRDefault="00C237FA" w:rsidP="00C237FA">
            <w:pPr>
              <w:jc w:val="center"/>
            </w:pPr>
            <w:r>
              <w:t>121,08</w:t>
            </w:r>
          </w:p>
        </w:tc>
        <w:tc>
          <w:tcPr>
            <w:tcW w:w="998" w:type="dxa"/>
            <w:gridSpan w:val="2"/>
            <w:tcBorders>
              <w:top w:val="single" w:sz="4" w:space="0" w:color="auto"/>
              <w:left w:val="nil"/>
              <w:bottom w:val="single" w:sz="4" w:space="0" w:color="auto"/>
              <w:right w:val="single" w:sz="4" w:space="0" w:color="auto"/>
            </w:tcBorders>
            <w:vAlign w:val="bottom"/>
          </w:tcPr>
          <w:p w:rsidR="00E24B06" w:rsidRDefault="00C237FA" w:rsidP="00C237FA">
            <w:pPr>
              <w:jc w:val="center"/>
            </w:pPr>
            <w:r>
              <w:t>0,0</w:t>
            </w:r>
          </w:p>
        </w:tc>
        <w:tc>
          <w:tcPr>
            <w:tcW w:w="945" w:type="dxa"/>
            <w:tcBorders>
              <w:top w:val="single" w:sz="4" w:space="0" w:color="auto"/>
              <w:left w:val="nil"/>
              <w:bottom w:val="single" w:sz="4" w:space="0" w:color="auto"/>
              <w:right w:val="single" w:sz="4" w:space="0" w:color="auto"/>
            </w:tcBorders>
            <w:vAlign w:val="bottom"/>
          </w:tcPr>
          <w:p w:rsidR="00E24B06" w:rsidRDefault="00C237FA" w:rsidP="00C237FA">
            <w:pPr>
              <w:jc w:val="center"/>
            </w:pPr>
            <w:r>
              <w:t>0,0</w:t>
            </w:r>
          </w:p>
        </w:tc>
        <w:tc>
          <w:tcPr>
            <w:tcW w:w="766" w:type="dxa"/>
            <w:tcBorders>
              <w:top w:val="single" w:sz="4" w:space="0" w:color="auto"/>
              <w:left w:val="nil"/>
              <w:bottom w:val="single" w:sz="4" w:space="0" w:color="auto"/>
              <w:right w:val="single" w:sz="4" w:space="0" w:color="auto"/>
            </w:tcBorders>
            <w:vAlign w:val="bottom"/>
          </w:tcPr>
          <w:p w:rsidR="00E24B06" w:rsidRDefault="00C237FA" w:rsidP="00C237FA">
            <w:pPr>
              <w:jc w:val="center"/>
            </w:pPr>
            <w:r>
              <w:t>0,0</w:t>
            </w:r>
          </w:p>
        </w:tc>
        <w:tc>
          <w:tcPr>
            <w:tcW w:w="850" w:type="dxa"/>
            <w:tcBorders>
              <w:top w:val="single" w:sz="4" w:space="0" w:color="auto"/>
              <w:left w:val="nil"/>
              <w:bottom w:val="single" w:sz="4" w:space="0" w:color="auto"/>
              <w:right w:val="single" w:sz="4" w:space="0" w:color="auto"/>
            </w:tcBorders>
            <w:vAlign w:val="bottom"/>
          </w:tcPr>
          <w:p w:rsidR="00E24B06" w:rsidRDefault="00C237FA" w:rsidP="00C237FA">
            <w:pPr>
              <w:jc w:val="center"/>
            </w:pPr>
            <w:r>
              <w:t>0,0</w:t>
            </w:r>
          </w:p>
        </w:tc>
        <w:tc>
          <w:tcPr>
            <w:tcW w:w="851" w:type="dxa"/>
            <w:tcBorders>
              <w:top w:val="single" w:sz="4" w:space="0" w:color="auto"/>
              <w:left w:val="nil"/>
              <w:bottom w:val="single" w:sz="4" w:space="0" w:color="auto"/>
              <w:right w:val="single" w:sz="4" w:space="0" w:color="auto"/>
            </w:tcBorders>
            <w:noWrap/>
            <w:vAlign w:val="bottom"/>
          </w:tcPr>
          <w:p w:rsidR="00E24B06" w:rsidRDefault="00C237FA" w:rsidP="00C237FA">
            <w:pPr>
              <w:jc w:val="center"/>
            </w:pPr>
            <w:r>
              <w:t>0,0</w:t>
            </w:r>
          </w:p>
        </w:tc>
        <w:tc>
          <w:tcPr>
            <w:tcW w:w="850" w:type="dxa"/>
            <w:tcBorders>
              <w:top w:val="single" w:sz="4" w:space="0" w:color="auto"/>
              <w:left w:val="nil"/>
              <w:bottom w:val="single" w:sz="4" w:space="0" w:color="auto"/>
              <w:right w:val="single" w:sz="4" w:space="0" w:color="auto"/>
            </w:tcBorders>
            <w:noWrap/>
            <w:vAlign w:val="bottom"/>
          </w:tcPr>
          <w:p w:rsidR="00E24B06" w:rsidRDefault="00C237FA" w:rsidP="00C237FA">
            <w:pPr>
              <w:jc w:val="center"/>
            </w:pPr>
            <w:r>
              <w:t>0,0</w:t>
            </w:r>
          </w:p>
        </w:tc>
        <w:tc>
          <w:tcPr>
            <w:tcW w:w="851" w:type="dxa"/>
            <w:tcBorders>
              <w:top w:val="single" w:sz="4" w:space="0" w:color="auto"/>
              <w:left w:val="nil"/>
              <w:bottom w:val="single" w:sz="4" w:space="0" w:color="auto"/>
              <w:right w:val="single" w:sz="4" w:space="0" w:color="auto"/>
            </w:tcBorders>
            <w:vAlign w:val="bottom"/>
          </w:tcPr>
          <w:p w:rsidR="00E24B06" w:rsidRDefault="00C237FA" w:rsidP="00C237FA">
            <w:pPr>
              <w:jc w:val="center"/>
            </w:pPr>
            <w:r>
              <w:t>0,0</w:t>
            </w:r>
          </w:p>
        </w:tc>
        <w:tc>
          <w:tcPr>
            <w:tcW w:w="850" w:type="dxa"/>
            <w:tcBorders>
              <w:top w:val="single" w:sz="4" w:space="0" w:color="auto"/>
              <w:left w:val="nil"/>
              <w:bottom w:val="single" w:sz="4" w:space="0" w:color="auto"/>
              <w:right w:val="single" w:sz="4" w:space="0" w:color="auto"/>
            </w:tcBorders>
            <w:vAlign w:val="bottom"/>
          </w:tcPr>
          <w:p w:rsidR="00E24B06" w:rsidRDefault="00C237FA" w:rsidP="00C237FA">
            <w:pPr>
              <w:jc w:val="center"/>
            </w:pPr>
            <w:r>
              <w:t>0,0</w:t>
            </w:r>
          </w:p>
        </w:tc>
      </w:tr>
      <w:tr w:rsidR="00E24B06" w:rsidTr="00DB7458">
        <w:trPr>
          <w:gridAfter w:val="11"/>
          <w:wAfter w:w="13269" w:type="dxa"/>
          <w:trHeight w:val="428"/>
        </w:trPr>
        <w:tc>
          <w:tcPr>
            <w:tcW w:w="1941" w:type="dxa"/>
            <w:vMerge/>
            <w:tcBorders>
              <w:left w:val="single" w:sz="4" w:space="0" w:color="auto"/>
              <w:bottom w:val="single" w:sz="4" w:space="0" w:color="auto"/>
              <w:right w:val="single" w:sz="4" w:space="0" w:color="auto"/>
            </w:tcBorders>
            <w:vAlign w:val="center"/>
          </w:tcPr>
          <w:p w:rsidR="00E24B06" w:rsidRDefault="00E24B06" w:rsidP="004F2AA7"/>
        </w:tc>
        <w:tc>
          <w:tcPr>
            <w:tcW w:w="2405" w:type="dxa"/>
            <w:vMerge/>
            <w:tcBorders>
              <w:left w:val="single" w:sz="4" w:space="0" w:color="auto"/>
              <w:bottom w:val="single" w:sz="4" w:space="0" w:color="auto"/>
              <w:right w:val="single" w:sz="4" w:space="0" w:color="auto"/>
            </w:tcBorders>
            <w:vAlign w:val="center"/>
          </w:tcPr>
          <w:p w:rsidR="00E24B06" w:rsidRDefault="00E24B06" w:rsidP="004F2AA7"/>
        </w:tc>
        <w:tc>
          <w:tcPr>
            <w:tcW w:w="1430" w:type="dxa"/>
            <w:tcBorders>
              <w:top w:val="single" w:sz="4" w:space="0" w:color="auto"/>
              <w:left w:val="single" w:sz="4" w:space="0" w:color="auto"/>
              <w:bottom w:val="single" w:sz="4" w:space="0" w:color="auto"/>
              <w:right w:val="single" w:sz="4" w:space="0" w:color="auto"/>
            </w:tcBorders>
            <w:vAlign w:val="bottom"/>
          </w:tcPr>
          <w:p w:rsidR="00E24B06" w:rsidRDefault="00E24B06" w:rsidP="004F2AA7">
            <w:r>
              <w:t>юридические лица</w:t>
            </w:r>
          </w:p>
        </w:tc>
        <w:tc>
          <w:tcPr>
            <w:tcW w:w="1134"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1119" w:type="dxa"/>
            <w:gridSpan w:val="2"/>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998" w:type="dxa"/>
            <w:gridSpan w:val="2"/>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945"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766"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850"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851" w:type="dxa"/>
            <w:tcBorders>
              <w:top w:val="single" w:sz="4" w:space="0" w:color="auto"/>
              <w:left w:val="nil"/>
              <w:bottom w:val="single" w:sz="4" w:space="0" w:color="auto"/>
              <w:right w:val="single" w:sz="4" w:space="0" w:color="auto"/>
            </w:tcBorders>
            <w:noWrap/>
            <w:vAlign w:val="bottom"/>
          </w:tcPr>
          <w:p w:rsidR="00E24B06" w:rsidRDefault="00E24B06" w:rsidP="004F2AA7">
            <w:pPr>
              <w:jc w:val="right"/>
            </w:pPr>
          </w:p>
        </w:tc>
        <w:tc>
          <w:tcPr>
            <w:tcW w:w="850" w:type="dxa"/>
            <w:tcBorders>
              <w:top w:val="single" w:sz="4" w:space="0" w:color="auto"/>
              <w:left w:val="nil"/>
              <w:bottom w:val="single" w:sz="4" w:space="0" w:color="auto"/>
              <w:right w:val="single" w:sz="4" w:space="0" w:color="auto"/>
            </w:tcBorders>
            <w:noWrap/>
            <w:vAlign w:val="bottom"/>
          </w:tcPr>
          <w:p w:rsidR="00E24B06" w:rsidRDefault="00E24B06" w:rsidP="004F2AA7">
            <w:pPr>
              <w:jc w:val="right"/>
            </w:pPr>
          </w:p>
        </w:tc>
        <w:tc>
          <w:tcPr>
            <w:tcW w:w="851"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850"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r>
      <w:tr w:rsidR="001365CD" w:rsidTr="00D542EA">
        <w:trPr>
          <w:gridAfter w:val="11"/>
          <w:wAfter w:w="13269" w:type="dxa"/>
          <w:trHeight w:val="428"/>
        </w:trPr>
        <w:tc>
          <w:tcPr>
            <w:tcW w:w="1941" w:type="dxa"/>
            <w:tcBorders>
              <w:top w:val="single" w:sz="4" w:space="0" w:color="auto"/>
              <w:left w:val="single" w:sz="4" w:space="0" w:color="auto"/>
              <w:bottom w:val="single" w:sz="4" w:space="0" w:color="auto"/>
              <w:right w:val="single" w:sz="4" w:space="0" w:color="auto"/>
            </w:tcBorders>
            <w:vAlign w:val="center"/>
          </w:tcPr>
          <w:p w:rsidR="001365CD" w:rsidRDefault="001365CD" w:rsidP="004F2AA7"/>
        </w:tc>
        <w:tc>
          <w:tcPr>
            <w:tcW w:w="2405" w:type="dxa"/>
            <w:tcBorders>
              <w:top w:val="single" w:sz="4" w:space="0" w:color="auto"/>
              <w:left w:val="single" w:sz="4" w:space="0" w:color="auto"/>
              <w:bottom w:val="single" w:sz="4" w:space="0" w:color="auto"/>
              <w:right w:val="single" w:sz="4" w:space="0" w:color="auto"/>
            </w:tcBorders>
            <w:vAlign w:val="center"/>
          </w:tcPr>
          <w:p w:rsidR="001365CD" w:rsidRDefault="001365CD" w:rsidP="004F2AA7"/>
        </w:tc>
        <w:tc>
          <w:tcPr>
            <w:tcW w:w="1430" w:type="dxa"/>
            <w:tcBorders>
              <w:top w:val="single" w:sz="4" w:space="0" w:color="auto"/>
              <w:left w:val="single" w:sz="4" w:space="0" w:color="auto"/>
              <w:bottom w:val="single" w:sz="4" w:space="0" w:color="auto"/>
              <w:right w:val="single" w:sz="4" w:space="0" w:color="auto"/>
            </w:tcBorders>
            <w:vAlign w:val="bottom"/>
          </w:tcPr>
          <w:p w:rsidR="001365CD" w:rsidRDefault="001365CD" w:rsidP="004F2AA7">
            <w:pPr>
              <w:rPr>
                <w:color w:val="000000"/>
              </w:rPr>
            </w:pPr>
            <w:r>
              <w:rPr>
                <w:color w:val="000000"/>
              </w:rPr>
              <w:t>физические лица</w:t>
            </w:r>
          </w:p>
        </w:tc>
        <w:tc>
          <w:tcPr>
            <w:tcW w:w="1134" w:type="dxa"/>
            <w:tcBorders>
              <w:top w:val="single" w:sz="4" w:space="0" w:color="auto"/>
              <w:left w:val="nil"/>
              <w:bottom w:val="single" w:sz="4" w:space="0" w:color="auto"/>
              <w:right w:val="single" w:sz="4" w:space="0" w:color="auto"/>
            </w:tcBorders>
            <w:vAlign w:val="bottom"/>
          </w:tcPr>
          <w:p w:rsidR="001365CD" w:rsidRDefault="001365CD" w:rsidP="004F2AA7">
            <w:pPr>
              <w:jc w:val="right"/>
            </w:pPr>
          </w:p>
        </w:tc>
        <w:tc>
          <w:tcPr>
            <w:tcW w:w="1134" w:type="dxa"/>
            <w:gridSpan w:val="3"/>
            <w:tcBorders>
              <w:top w:val="single" w:sz="4" w:space="0" w:color="auto"/>
              <w:left w:val="nil"/>
              <w:bottom w:val="single" w:sz="4" w:space="0" w:color="auto"/>
              <w:right w:val="single" w:sz="4" w:space="0" w:color="auto"/>
            </w:tcBorders>
            <w:vAlign w:val="bottom"/>
          </w:tcPr>
          <w:p w:rsidR="001365CD" w:rsidRDefault="001365CD" w:rsidP="004F2AA7">
            <w:pPr>
              <w:jc w:val="right"/>
            </w:pPr>
          </w:p>
        </w:tc>
        <w:tc>
          <w:tcPr>
            <w:tcW w:w="983" w:type="dxa"/>
            <w:tcBorders>
              <w:top w:val="single" w:sz="4" w:space="0" w:color="auto"/>
              <w:left w:val="nil"/>
              <w:bottom w:val="single" w:sz="4" w:space="0" w:color="auto"/>
              <w:right w:val="single" w:sz="4" w:space="0" w:color="auto"/>
            </w:tcBorders>
            <w:vAlign w:val="bottom"/>
          </w:tcPr>
          <w:p w:rsidR="001365CD" w:rsidRDefault="001365CD" w:rsidP="004F2AA7">
            <w:pPr>
              <w:jc w:val="right"/>
            </w:pPr>
          </w:p>
        </w:tc>
        <w:tc>
          <w:tcPr>
            <w:tcW w:w="945" w:type="dxa"/>
            <w:tcBorders>
              <w:top w:val="single" w:sz="4" w:space="0" w:color="auto"/>
              <w:left w:val="nil"/>
              <w:bottom w:val="single" w:sz="4" w:space="0" w:color="auto"/>
              <w:right w:val="single" w:sz="4" w:space="0" w:color="auto"/>
            </w:tcBorders>
            <w:vAlign w:val="bottom"/>
          </w:tcPr>
          <w:p w:rsidR="001365CD" w:rsidRDefault="001365CD" w:rsidP="004F2AA7">
            <w:pPr>
              <w:jc w:val="right"/>
            </w:pPr>
          </w:p>
        </w:tc>
        <w:tc>
          <w:tcPr>
            <w:tcW w:w="766" w:type="dxa"/>
            <w:tcBorders>
              <w:top w:val="single" w:sz="4" w:space="0" w:color="auto"/>
              <w:left w:val="nil"/>
              <w:bottom w:val="single" w:sz="4" w:space="0" w:color="auto"/>
              <w:right w:val="single" w:sz="4" w:space="0" w:color="auto"/>
            </w:tcBorders>
            <w:vAlign w:val="bottom"/>
          </w:tcPr>
          <w:p w:rsidR="001365CD" w:rsidRDefault="001365CD" w:rsidP="004F2AA7">
            <w:pPr>
              <w:jc w:val="right"/>
            </w:pPr>
          </w:p>
        </w:tc>
        <w:tc>
          <w:tcPr>
            <w:tcW w:w="850" w:type="dxa"/>
            <w:tcBorders>
              <w:top w:val="single" w:sz="4" w:space="0" w:color="auto"/>
              <w:left w:val="nil"/>
              <w:bottom w:val="single" w:sz="4" w:space="0" w:color="auto"/>
              <w:right w:val="single" w:sz="4" w:space="0" w:color="auto"/>
            </w:tcBorders>
            <w:vAlign w:val="bottom"/>
          </w:tcPr>
          <w:p w:rsidR="001365CD" w:rsidRDefault="001365CD" w:rsidP="004F2AA7">
            <w:pPr>
              <w:jc w:val="right"/>
            </w:pPr>
          </w:p>
        </w:tc>
        <w:tc>
          <w:tcPr>
            <w:tcW w:w="851" w:type="dxa"/>
            <w:tcBorders>
              <w:top w:val="single" w:sz="4" w:space="0" w:color="auto"/>
              <w:left w:val="nil"/>
              <w:bottom w:val="single" w:sz="4" w:space="0" w:color="auto"/>
              <w:right w:val="single" w:sz="4" w:space="0" w:color="auto"/>
            </w:tcBorders>
            <w:noWrap/>
            <w:vAlign w:val="bottom"/>
          </w:tcPr>
          <w:p w:rsidR="001365CD" w:rsidRDefault="001365CD" w:rsidP="004F2AA7">
            <w:pPr>
              <w:jc w:val="right"/>
            </w:pPr>
          </w:p>
        </w:tc>
        <w:tc>
          <w:tcPr>
            <w:tcW w:w="850" w:type="dxa"/>
            <w:tcBorders>
              <w:top w:val="single" w:sz="4" w:space="0" w:color="auto"/>
              <w:left w:val="nil"/>
              <w:bottom w:val="single" w:sz="4" w:space="0" w:color="auto"/>
              <w:right w:val="single" w:sz="4" w:space="0" w:color="auto"/>
            </w:tcBorders>
            <w:noWrap/>
            <w:vAlign w:val="bottom"/>
          </w:tcPr>
          <w:p w:rsidR="001365CD" w:rsidRDefault="001365CD" w:rsidP="004F2AA7">
            <w:pPr>
              <w:jc w:val="right"/>
            </w:pPr>
          </w:p>
        </w:tc>
        <w:tc>
          <w:tcPr>
            <w:tcW w:w="851" w:type="dxa"/>
            <w:tcBorders>
              <w:top w:val="single" w:sz="4" w:space="0" w:color="auto"/>
              <w:left w:val="nil"/>
              <w:bottom w:val="single" w:sz="4" w:space="0" w:color="auto"/>
              <w:right w:val="single" w:sz="4" w:space="0" w:color="auto"/>
            </w:tcBorders>
            <w:vAlign w:val="bottom"/>
          </w:tcPr>
          <w:p w:rsidR="001365CD" w:rsidRDefault="001365CD" w:rsidP="004F2AA7">
            <w:pPr>
              <w:jc w:val="right"/>
            </w:pPr>
          </w:p>
        </w:tc>
        <w:tc>
          <w:tcPr>
            <w:tcW w:w="850" w:type="dxa"/>
            <w:tcBorders>
              <w:top w:val="single" w:sz="4" w:space="0" w:color="auto"/>
              <w:left w:val="nil"/>
              <w:bottom w:val="single" w:sz="4" w:space="0" w:color="auto"/>
              <w:right w:val="single" w:sz="4" w:space="0" w:color="auto"/>
            </w:tcBorders>
            <w:vAlign w:val="bottom"/>
          </w:tcPr>
          <w:p w:rsidR="001365CD" w:rsidRDefault="001365CD" w:rsidP="004F2AA7">
            <w:pPr>
              <w:jc w:val="right"/>
            </w:pPr>
          </w:p>
        </w:tc>
      </w:tr>
      <w:tr w:rsidR="00E24B06" w:rsidTr="00E24B06">
        <w:trPr>
          <w:gridAfter w:val="11"/>
          <w:wAfter w:w="13269" w:type="dxa"/>
          <w:trHeight w:val="428"/>
        </w:trPr>
        <w:tc>
          <w:tcPr>
            <w:tcW w:w="1941" w:type="dxa"/>
            <w:vMerge w:val="restart"/>
            <w:tcBorders>
              <w:top w:val="single" w:sz="4" w:space="0" w:color="auto"/>
              <w:left w:val="single" w:sz="4" w:space="0" w:color="auto"/>
              <w:right w:val="single" w:sz="4" w:space="0" w:color="auto"/>
            </w:tcBorders>
          </w:tcPr>
          <w:p w:rsidR="00E24B06" w:rsidRDefault="00E24B06" w:rsidP="00A737AE">
            <w:pPr>
              <w:jc w:val="center"/>
            </w:pPr>
            <w:r>
              <w:t>Мероприятие 2.3.2</w:t>
            </w:r>
          </w:p>
        </w:tc>
        <w:tc>
          <w:tcPr>
            <w:tcW w:w="2405" w:type="dxa"/>
            <w:vMerge w:val="restart"/>
            <w:tcBorders>
              <w:top w:val="single" w:sz="4" w:space="0" w:color="auto"/>
              <w:left w:val="single" w:sz="4" w:space="0" w:color="auto"/>
              <w:right w:val="single" w:sz="4" w:space="0" w:color="auto"/>
            </w:tcBorders>
          </w:tcPr>
          <w:p w:rsidR="00E24B06" w:rsidRDefault="00E24B06" w:rsidP="00E24B06">
            <w:pPr>
              <w:jc w:val="center"/>
            </w:pPr>
            <w:r>
              <w:t>Софинансирование расходов муниципальных образований на обустройство территорий сельских поселений</w:t>
            </w:r>
          </w:p>
        </w:tc>
        <w:tc>
          <w:tcPr>
            <w:tcW w:w="1430" w:type="dxa"/>
            <w:tcBorders>
              <w:top w:val="single" w:sz="4" w:space="0" w:color="auto"/>
              <w:left w:val="single" w:sz="4" w:space="0" w:color="auto"/>
              <w:bottom w:val="single" w:sz="4" w:space="0" w:color="auto"/>
              <w:right w:val="single" w:sz="4" w:space="0" w:color="auto"/>
            </w:tcBorders>
            <w:vAlign w:val="bottom"/>
          </w:tcPr>
          <w:p w:rsidR="00E24B06" w:rsidRDefault="00E24B06" w:rsidP="004F2AA7">
            <w:pPr>
              <w:rPr>
                <w:color w:val="000000"/>
              </w:rPr>
            </w:pPr>
            <w:r>
              <w:rPr>
                <w:color w:val="000000"/>
              </w:rPr>
              <w:t>всего, в том числе:</w:t>
            </w:r>
          </w:p>
        </w:tc>
        <w:tc>
          <w:tcPr>
            <w:tcW w:w="1134" w:type="dxa"/>
            <w:tcBorders>
              <w:top w:val="single" w:sz="4" w:space="0" w:color="auto"/>
              <w:left w:val="nil"/>
              <w:bottom w:val="single" w:sz="4" w:space="0" w:color="auto"/>
              <w:right w:val="single" w:sz="4" w:space="0" w:color="auto"/>
            </w:tcBorders>
            <w:vAlign w:val="bottom"/>
          </w:tcPr>
          <w:p w:rsidR="00E24B06" w:rsidRDefault="00E24B06" w:rsidP="008509B7">
            <w:pPr>
              <w:jc w:val="center"/>
            </w:pPr>
            <w:r>
              <w:t>1500,0</w:t>
            </w:r>
          </w:p>
        </w:tc>
        <w:tc>
          <w:tcPr>
            <w:tcW w:w="1134" w:type="dxa"/>
            <w:gridSpan w:val="3"/>
            <w:tcBorders>
              <w:top w:val="single" w:sz="4" w:space="0" w:color="auto"/>
              <w:left w:val="nil"/>
              <w:bottom w:val="single" w:sz="4" w:space="0" w:color="auto"/>
              <w:right w:val="single" w:sz="4" w:space="0" w:color="auto"/>
            </w:tcBorders>
            <w:vAlign w:val="bottom"/>
          </w:tcPr>
          <w:p w:rsidR="00E24B06" w:rsidRDefault="00E24B06" w:rsidP="008509B7">
            <w:pPr>
              <w:jc w:val="center"/>
            </w:pPr>
            <w:r>
              <w:t>0,0</w:t>
            </w:r>
          </w:p>
        </w:tc>
        <w:tc>
          <w:tcPr>
            <w:tcW w:w="983" w:type="dxa"/>
            <w:tcBorders>
              <w:top w:val="single" w:sz="4" w:space="0" w:color="auto"/>
              <w:left w:val="nil"/>
              <w:bottom w:val="single" w:sz="4" w:space="0" w:color="auto"/>
              <w:right w:val="single" w:sz="4" w:space="0" w:color="auto"/>
            </w:tcBorders>
            <w:vAlign w:val="bottom"/>
          </w:tcPr>
          <w:p w:rsidR="00E24B06" w:rsidRDefault="00E24B06" w:rsidP="008509B7">
            <w:pPr>
              <w:jc w:val="center"/>
            </w:pPr>
            <w:r>
              <w:t>1500,0</w:t>
            </w:r>
          </w:p>
        </w:tc>
        <w:tc>
          <w:tcPr>
            <w:tcW w:w="945" w:type="dxa"/>
            <w:tcBorders>
              <w:top w:val="single" w:sz="4" w:space="0" w:color="auto"/>
              <w:left w:val="nil"/>
              <w:bottom w:val="single" w:sz="4" w:space="0" w:color="auto"/>
              <w:right w:val="single" w:sz="4" w:space="0" w:color="auto"/>
            </w:tcBorders>
            <w:vAlign w:val="bottom"/>
          </w:tcPr>
          <w:p w:rsidR="00E24B06" w:rsidRDefault="00E24B06" w:rsidP="008509B7">
            <w:pPr>
              <w:jc w:val="center"/>
            </w:pPr>
            <w:r>
              <w:t>0,0</w:t>
            </w:r>
          </w:p>
        </w:tc>
        <w:tc>
          <w:tcPr>
            <w:tcW w:w="766" w:type="dxa"/>
            <w:tcBorders>
              <w:top w:val="single" w:sz="4" w:space="0" w:color="auto"/>
              <w:left w:val="nil"/>
              <w:bottom w:val="single" w:sz="4" w:space="0" w:color="auto"/>
              <w:right w:val="single" w:sz="4" w:space="0" w:color="auto"/>
            </w:tcBorders>
            <w:vAlign w:val="bottom"/>
          </w:tcPr>
          <w:p w:rsidR="00E24B06" w:rsidRDefault="00E24B06" w:rsidP="008509B7">
            <w:pPr>
              <w:jc w:val="center"/>
            </w:pPr>
            <w:r>
              <w:t>0,0</w:t>
            </w:r>
          </w:p>
        </w:tc>
        <w:tc>
          <w:tcPr>
            <w:tcW w:w="850" w:type="dxa"/>
            <w:tcBorders>
              <w:top w:val="single" w:sz="4" w:space="0" w:color="auto"/>
              <w:left w:val="nil"/>
              <w:bottom w:val="single" w:sz="4" w:space="0" w:color="auto"/>
              <w:right w:val="single" w:sz="4" w:space="0" w:color="auto"/>
            </w:tcBorders>
            <w:vAlign w:val="bottom"/>
          </w:tcPr>
          <w:p w:rsidR="00E24B06" w:rsidRDefault="00E24B06" w:rsidP="008509B7">
            <w:pPr>
              <w:jc w:val="center"/>
            </w:pPr>
            <w:r>
              <w:t>0,0</w:t>
            </w:r>
          </w:p>
        </w:tc>
        <w:tc>
          <w:tcPr>
            <w:tcW w:w="851" w:type="dxa"/>
            <w:tcBorders>
              <w:top w:val="single" w:sz="4" w:space="0" w:color="auto"/>
              <w:left w:val="nil"/>
              <w:bottom w:val="single" w:sz="4" w:space="0" w:color="auto"/>
              <w:right w:val="single" w:sz="4" w:space="0" w:color="auto"/>
            </w:tcBorders>
            <w:noWrap/>
            <w:vAlign w:val="bottom"/>
          </w:tcPr>
          <w:p w:rsidR="00E24B06" w:rsidRDefault="00E24B06" w:rsidP="008509B7">
            <w:pPr>
              <w:jc w:val="center"/>
            </w:pPr>
            <w:r>
              <w:t>0,0</w:t>
            </w:r>
          </w:p>
        </w:tc>
        <w:tc>
          <w:tcPr>
            <w:tcW w:w="850" w:type="dxa"/>
            <w:tcBorders>
              <w:top w:val="single" w:sz="4" w:space="0" w:color="auto"/>
              <w:left w:val="nil"/>
              <w:bottom w:val="single" w:sz="4" w:space="0" w:color="auto"/>
              <w:right w:val="single" w:sz="4" w:space="0" w:color="auto"/>
            </w:tcBorders>
            <w:noWrap/>
            <w:vAlign w:val="bottom"/>
          </w:tcPr>
          <w:p w:rsidR="00E24B06" w:rsidRDefault="00E24B06" w:rsidP="008509B7">
            <w:pPr>
              <w:jc w:val="center"/>
            </w:pPr>
            <w:r>
              <w:t>0,0</w:t>
            </w:r>
          </w:p>
        </w:tc>
        <w:tc>
          <w:tcPr>
            <w:tcW w:w="851" w:type="dxa"/>
            <w:tcBorders>
              <w:top w:val="single" w:sz="4" w:space="0" w:color="auto"/>
              <w:left w:val="nil"/>
              <w:bottom w:val="single" w:sz="4" w:space="0" w:color="auto"/>
              <w:right w:val="single" w:sz="4" w:space="0" w:color="auto"/>
            </w:tcBorders>
            <w:vAlign w:val="bottom"/>
          </w:tcPr>
          <w:p w:rsidR="00E24B06" w:rsidRDefault="00E24B06" w:rsidP="008509B7">
            <w:pPr>
              <w:jc w:val="center"/>
            </w:pPr>
            <w:r>
              <w:t>0,0</w:t>
            </w:r>
          </w:p>
        </w:tc>
        <w:tc>
          <w:tcPr>
            <w:tcW w:w="850" w:type="dxa"/>
            <w:tcBorders>
              <w:top w:val="single" w:sz="4" w:space="0" w:color="auto"/>
              <w:left w:val="nil"/>
              <w:bottom w:val="single" w:sz="4" w:space="0" w:color="auto"/>
              <w:right w:val="single" w:sz="4" w:space="0" w:color="auto"/>
            </w:tcBorders>
            <w:vAlign w:val="bottom"/>
          </w:tcPr>
          <w:p w:rsidR="00E24B06" w:rsidRDefault="00E24B06" w:rsidP="008509B7">
            <w:pPr>
              <w:jc w:val="center"/>
            </w:pPr>
            <w:r>
              <w:t>0,0</w:t>
            </w:r>
          </w:p>
        </w:tc>
      </w:tr>
      <w:tr w:rsidR="00E24B06" w:rsidTr="00DB7458">
        <w:trPr>
          <w:gridAfter w:val="11"/>
          <w:wAfter w:w="13269" w:type="dxa"/>
          <w:trHeight w:val="428"/>
        </w:trPr>
        <w:tc>
          <w:tcPr>
            <w:tcW w:w="1941" w:type="dxa"/>
            <w:vMerge/>
            <w:tcBorders>
              <w:left w:val="single" w:sz="4" w:space="0" w:color="auto"/>
              <w:right w:val="single" w:sz="4" w:space="0" w:color="auto"/>
            </w:tcBorders>
            <w:vAlign w:val="center"/>
          </w:tcPr>
          <w:p w:rsidR="00E24B06" w:rsidRDefault="00E24B06" w:rsidP="004F2AA7"/>
        </w:tc>
        <w:tc>
          <w:tcPr>
            <w:tcW w:w="2405" w:type="dxa"/>
            <w:vMerge/>
            <w:tcBorders>
              <w:left w:val="single" w:sz="4" w:space="0" w:color="auto"/>
              <w:right w:val="single" w:sz="4" w:space="0" w:color="auto"/>
            </w:tcBorders>
            <w:vAlign w:val="center"/>
          </w:tcPr>
          <w:p w:rsidR="00E24B06" w:rsidRDefault="00E24B06" w:rsidP="004F2AA7"/>
        </w:tc>
        <w:tc>
          <w:tcPr>
            <w:tcW w:w="1430" w:type="dxa"/>
            <w:tcBorders>
              <w:top w:val="single" w:sz="4" w:space="0" w:color="auto"/>
              <w:left w:val="single" w:sz="4" w:space="0" w:color="auto"/>
              <w:bottom w:val="single" w:sz="4" w:space="0" w:color="auto"/>
              <w:right w:val="single" w:sz="4" w:space="0" w:color="auto"/>
            </w:tcBorders>
            <w:vAlign w:val="bottom"/>
          </w:tcPr>
          <w:p w:rsidR="00E24B06" w:rsidRDefault="00E24B06" w:rsidP="004F2AA7">
            <w:r>
              <w:t xml:space="preserve">федеральный бюджет </w:t>
            </w:r>
          </w:p>
        </w:tc>
        <w:tc>
          <w:tcPr>
            <w:tcW w:w="1134" w:type="dxa"/>
            <w:tcBorders>
              <w:top w:val="single" w:sz="4" w:space="0" w:color="auto"/>
              <w:left w:val="nil"/>
              <w:bottom w:val="single" w:sz="4" w:space="0" w:color="auto"/>
              <w:right w:val="single" w:sz="4" w:space="0" w:color="auto"/>
            </w:tcBorders>
            <w:vAlign w:val="bottom"/>
          </w:tcPr>
          <w:p w:rsidR="00E24B06" w:rsidRDefault="00E24B06" w:rsidP="008509B7">
            <w:pPr>
              <w:jc w:val="center"/>
            </w:pPr>
          </w:p>
        </w:tc>
        <w:tc>
          <w:tcPr>
            <w:tcW w:w="1134" w:type="dxa"/>
            <w:gridSpan w:val="3"/>
            <w:tcBorders>
              <w:top w:val="single" w:sz="4" w:space="0" w:color="auto"/>
              <w:left w:val="nil"/>
              <w:bottom w:val="single" w:sz="4" w:space="0" w:color="auto"/>
              <w:right w:val="single" w:sz="4" w:space="0" w:color="auto"/>
            </w:tcBorders>
            <w:vAlign w:val="bottom"/>
          </w:tcPr>
          <w:p w:rsidR="00E24B06" w:rsidRDefault="00E24B06" w:rsidP="008509B7">
            <w:pPr>
              <w:jc w:val="center"/>
            </w:pPr>
          </w:p>
        </w:tc>
        <w:tc>
          <w:tcPr>
            <w:tcW w:w="983" w:type="dxa"/>
            <w:tcBorders>
              <w:top w:val="single" w:sz="4" w:space="0" w:color="auto"/>
              <w:left w:val="nil"/>
              <w:bottom w:val="single" w:sz="4" w:space="0" w:color="auto"/>
              <w:right w:val="single" w:sz="4" w:space="0" w:color="auto"/>
            </w:tcBorders>
            <w:vAlign w:val="bottom"/>
          </w:tcPr>
          <w:p w:rsidR="00E24B06" w:rsidRDefault="00E24B06" w:rsidP="008509B7">
            <w:pPr>
              <w:jc w:val="center"/>
            </w:pPr>
          </w:p>
        </w:tc>
        <w:tc>
          <w:tcPr>
            <w:tcW w:w="945" w:type="dxa"/>
            <w:tcBorders>
              <w:top w:val="single" w:sz="4" w:space="0" w:color="auto"/>
              <w:left w:val="nil"/>
              <w:bottom w:val="single" w:sz="4" w:space="0" w:color="auto"/>
              <w:right w:val="single" w:sz="4" w:space="0" w:color="auto"/>
            </w:tcBorders>
            <w:vAlign w:val="bottom"/>
          </w:tcPr>
          <w:p w:rsidR="00E24B06" w:rsidRDefault="00E24B06" w:rsidP="008509B7">
            <w:pPr>
              <w:jc w:val="center"/>
            </w:pPr>
          </w:p>
        </w:tc>
        <w:tc>
          <w:tcPr>
            <w:tcW w:w="766" w:type="dxa"/>
            <w:tcBorders>
              <w:top w:val="single" w:sz="4" w:space="0" w:color="auto"/>
              <w:left w:val="nil"/>
              <w:bottom w:val="single" w:sz="4" w:space="0" w:color="auto"/>
              <w:right w:val="single" w:sz="4" w:space="0" w:color="auto"/>
            </w:tcBorders>
            <w:vAlign w:val="bottom"/>
          </w:tcPr>
          <w:p w:rsidR="00E24B06" w:rsidRDefault="00E24B06" w:rsidP="008509B7">
            <w:pPr>
              <w:jc w:val="center"/>
            </w:pPr>
          </w:p>
        </w:tc>
        <w:tc>
          <w:tcPr>
            <w:tcW w:w="850" w:type="dxa"/>
            <w:tcBorders>
              <w:top w:val="single" w:sz="4" w:space="0" w:color="auto"/>
              <w:left w:val="nil"/>
              <w:bottom w:val="single" w:sz="4" w:space="0" w:color="auto"/>
              <w:right w:val="single" w:sz="4" w:space="0" w:color="auto"/>
            </w:tcBorders>
            <w:vAlign w:val="bottom"/>
          </w:tcPr>
          <w:p w:rsidR="00E24B06" w:rsidRDefault="00E24B06" w:rsidP="008509B7">
            <w:pPr>
              <w:jc w:val="center"/>
            </w:pPr>
          </w:p>
        </w:tc>
        <w:tc>
          <w:tcPr>
            <w:tcW w:w="851" w:type="dxa"/>
            <w:tcBorders>
              <w:top w:val="single" w:sz="4" w:space="0" w:color="auto"/>
              <w:left w:val="nil"/>
              <w:bottom w:val="single" w:sz="4" w:space="0" w:color="auto"/>
              <w:right w:val="single" w:sz="4" w:space="0" w:color="auto"/>
            </w:tcBorders>
            <w:noWrap/>
            <w:vAlign w:val="bottom"/>
          </w:tcPr>
          <w:p w:rsidR="00E24B06" w:rsidRDefault="00E24B06" w:rsidP="008509B7">
            <w:pPr>
              <w:jc w:val="center"/>
            </w:pPr>
          </w:p>
        </w:tc>
        <w:tc>
          <w:tcPr>
            <w:tcW w:w="850" w:type="dxa"/>
            <w:tcBorders>
              <w:top w:val="single" w:sz="4" w:space="0" w:color="auto"/>
              <w:left w:val="nil"/>
              <w:bottom w:val="single" w:sz="4" w:space="0" w:color="auto"/>
              <w:right w:val="single" w:sz="4" w:space="0" w:color="auto"/>
            </w:tcBorders>
            <w:noWrap/>
            <w:vAlign w:val="bottom"/>
          </w:tcPr>
          <w:p w:rsidR="00E24B06" w:rsidRDefault="00E24B06" w:rsidP="008509B7">
            <w:pPr>
              <w:jc w:val="center"/>
            </w:pPr>
          </w:p>
        </w:tc>
        <w:tc>
          <w:tcPr>
            <w:tcW w:w="851" w:type="dxa"/>
            <w:tcBorders>
              <w:top w:val="single" w:sz="4" w:space="0" w:color="auto"/>
              <w:left w:val="nil"/>
              <w:bottom w:val="single" w:sz="4" w:space="0" w:color="auto"/>
              <w:right w:val="single" w:sz="4" w:space="0" w:color="auto"/>
            </w:tcBorders>
            <w:vAlign w:val="bottom"/>
          </w:tcPr>
          <w:p w:rsidR="00E24B06" w:rsidRDefault="00E24B06" w:rsidP="008509B7">
            <w:pPr>
              <w:jc w:val="center"/>
            </w:pPr>
          </w:p>
        </w:tc>
        <w:tc>
          <w:tcPr>
            <w:tcW w:w="850" w:type="dxa"/>
            <w:tcBorders>
              <w:top w:val="single" w:sz="4" w:space="0" w:color="auto"/>
              <w:left w:val="nil"/>
              <w:bottom w:val="single" w:sz="4" w:space="0" w:color="auto"/>
              <w:right w:val="single" w:sz="4" w:space="0" w:color="auto"/>
            </w:tcBorders>
            <w:vAlign w:val="bottom"/>
          </w:tcPr>
          <w:p w:rsidR="00E24B06" w:rsidRDefault="00E24B06" w:rsidP="008509B7">
            <w:pPr>
              <w:jc w:val="center"/>
            </w:pPr>
          </w:p>
        </w:tc>
      </w:tr>
      <w:tr w:rsidR="00E24B06" w:rsidTr="00DB7458">
        <w:trPr>
          <w:gridAfter w:val="11"/>
          <w:wAfter w:w="13269" w:type="dxa"/>
          <w:trHeight w:val="428"/>
        </w:trPr>
        <w:tc>
          <w:tcPr>
            <w:tcW w:w="1941" w:type="dxa"/>
            <w:vMerge/>
            <w:tcBorders>
              <w:left w:val="single" w:sz="4" w:space="0" w:color="auto"/>
              <w:right w:val="single" w:sz="4" w:space="0" w:color="auto"/>
            </w:tcBorders>
            <w:vAlign w:val="center"/>
          </w:tcPr>
          <w:p w:rsidR="00E24B06" w:rsidRDefault="00E24B06" w:rsidP="004F2AA7"/>
        </w:tc>
        <w:tc>
          <w:tcPr>
            <w:tcW w:w="2405" w:type="dxa"/>
            <w:vMerge/>
            <w:tcBorders>
              <w:left w:val="single" w:sz="4" w:space="0" w:color="auto"/>
              <w:right w:val="single" w:sz="4" w:space="0" w:color="auto"/>
            </w:tcBorders>
            <w:vAlign w:val="center"/>
          </w:tcPr>
          <w:p w:rsidR="00E24B06" w:rsidRDefault="00E24B06" w:rsidP="004F2AA7"/>
        </w:tc>
        <w:tc>
          <w:tcPr>
            <w:tcW w:w="1430" w:type="dxa"/>
            <w:tcBorders>
              <w:top w:val="single" w:sz="4" w:space="0" w:color="auto"/>
              <w:left w:val="single" w:sz="4" w:space="0" w:color="auto"/>
              <w:bottom w:val="single" w:sz="4" w:space="0" w:color="auto"/>
              <w:right w:val="single" w:sz="4" w:space="0" w:color="auto"/>
            </w:tcBorders>
            <w:vAlign w:val="bottom"/>
          </w:tcPr>
          <w:p w:rsidR="00E24B06" w:rsidRDefault="00E24B06" w:rsidP="004F2AA7">
            <w:r>
              <w:t>областной бюджет</w:t>
            </w:r>
          </w:p>
        </w:tc>
        <w:tc>
          <w:tcPr>
            <w:tcW w:w="1134" w:type="dxa"/>
            <w:tcBorders>
              <w:top w:val="single" w:sz="4" w:space="0" w:color="auto"/>
              <w:left w:val="nil"/>
              <w:bottom w:val="single" w:sz="4" w:space="0" w:color="auto"/>
              <w:right w:val="single" w:sz="4" w:space="0" w:color="auto"/>
            </w:tcBorders>
            <w:vAlign w:val="bottom"/>
          </w:tcPr>
          <w:p w:rsidR="00E24B06" w:rsidRDefault="00E24B06" w:rsidP="008509B7">
            <w:pPr>
              <w:jc w:val="center"/>
            </w:pPr>
            <w:r>
              <w:t>1500,0</w:t>
            </w:r>
          </w:p>
        </w:tc>
        <w:tc>
          <w:tcPr>
            <w:tcW w:w="1134" w:type="dxa"/>
            <w:gridSpan w:val="3"/>
            <w:tcBorders>
              <w:top w:val="single" w:sz="4" w:space="0" w:color="auto"/>
              <w:left w:val="nil"/>
              <w:bottom w:val="single" w:sz="4" w:space="0" w:color="auto"/>
              <w:right w:val="single" w:sz="4" w:space="0" w:color="auto"/>
            </w:tcBorders>
            <w:vAlign w:val="bottom"/>
          </w:tcPr>
          <w:p w:rsidR="00E24B06" w:rsidRDefault="00E24B06" w:rsidP="008509B7">
            <w:pPr>
              <w:jc w:val="center"/>
            </w:pPr>
            <w:r>
              <w:t>0,0</w:t>
            </w:r>
          </w:p>
        </w:tc>
        <w:tc>
          <w:tcPr>
            <w:tcW w:w="983" w:type="dxa"/>
            <w:tcBorders>
              <w:top w:val="single" w:sz="4" w:space="0" w:color="auto"/>
              <w:left w:val="nil"/>
              <w:bottom w:val="single" w:sz="4" w:space="0" w:color="auto"/>
              <w:right w:val="single" w:sz="4" w:space="0" w:color="auto"/>
            </w:tcBorders>
            <w:vAlign w:val="bottom"/>
          </w:tcPr>
          <w:p w:rsidR="00E24B06" w:rsidRDefault="00E24B06" w:rsidP="008509B7">
            <w:pPr>
              <w:jc w:val="center"/>
            </w:pPr>
            <w:r>
              <w:t>1500,0</w:t>
            </w:r>
          </w:p>
        </w:tc>
        <w:tc>
          <w:tcPr>
            <w:tcW w:w="945" w:type="dxa"/>
            <w:tcBorders>
              <w:top w:val="single" w:sz="4" w:space="0" w:color="auto"/>
              <w:left w:val="nil"/>
              <w:bottom w:val="single" w:sz="4" w:space="0" w:color="auto"/>
              <w:right w:val="single" w:sz="4" w:space="0" w:color="auto"/>
            </w:tcBorders>
            <w:vAlign w:val="bottom"/>
          </w:tcPr>
          <w:p w:rsidR="00E24B06" w:rsidRDefault="00E24B06" w:rsidP="008509B7">
            <w:pPr>
              <w:jc w:val="center"/>
            </w:pPr>
            <w:r>
              <w:t>0,0</w:t>
            </w:r>
          </w:p>
        </w:tc>
        <w:tc>
          <w:tcPr>
            <w:tcW w:w="766" w:type="dxa"/>
            <w:tcBorders>
              <w:top w:val="single" w:sz="4" w:space="0" w:color="auto"/>
              <w:left w:val="nil"/>
              <w:bottom w:val="single" w:sz="4" w:space="0" w:color="auto"/>
              <w:right w:val="single" w:sz="4" w:space="0" w:color="auto"/>
            </w:tcBorders>
            <w:vAlign w:val="bottom"/>
          </w:tcPr>
          <w:p w:rsidR="00E24B06" w:rsidRDefault="00E24B06" w:rsidP="008509B7">
            <w:pPr>
              <w:jc w:val="center"/>
            </w:pPr>
            <w:r>
              <w:t>0,0</w:t>
            </w:r>
          </w:p>
        </w:tc>
        <w:tc>
          <w:tcPr>
            <w:tcW w:w="850" w:type="dxa"/>
            <w:tcBorders>
              <w:top w:val="single" w:sz="4" w:space="0" w:color="auto"/>
              <w:left w:val="nil"/>
              <w:bottom w:val="single" w:sz="4" w:space="0" w:color="auto"/>
              <w:right w:val="single" w:sz="4" w:space="0" w:color="auto"/>
            </w:tcBorders>
            <w:vAlign w:val="bottom"/>
          </w:tcPr>
          <w:p w:rsidR="00E24B06" w:rsidRDefault="00E24B06" w:rsidP="008509B7">
            <w:pPr>
              <w:jc w:val="center"/>
            </w:pPr>
            <w:r>
              <w:t>0,0</w:t>
            </w:r>
          </w:p>
        </w:tc>
        <w:tc>
          <w:tcPr>
            <w:tcW w:w="851" w:type="dxa"/>
            <w:tcBorders>
              <w:top w:val="single" w:sz="4" w:space="0" w:color="auto"/>
              <w:left w:val="nil"/>
              <w:bottom w:val="single" w:sz="4" w:space="0" w:color="auto"/>
              <w:right w:val="single" w:sz="4" w:space="0" w:color="auto"/>
            </w:tcBorders>
            <w:noWrap/>
            <w:vAlign w:val="bottom"/>
          </w:tcPr>
          <w:p w:rsidR="00E24B06" w:rsidRDefault="00E24B06" w:rsidP="008509B7">
            <w:pPr>
              <w:jc w:val="center"/>
            </w:pPr>
            <w:r>
              <w:t>0,0</w:t>
            </w:r>
          </w:p>
        </w:tc>
        <w:tc>
          <w:tcPr>
            <w:tcW w:w="850" w:type="dxa"/>
            <w:tcBorders>
              <w:top w:val="single" w:sz="4" w:space="0" w:color="auto"/>
              <w:left w:val="nil"/>
              <w:bottom w:val="single" w:sz="4" w:space="0" w:color="auto"/>
              <w:right w:val="single" w:sz="4" w:space="0" w:color="auto"/>
            </w:tcBorders>
            <w:noWrap/>
            <w:vAlign w:val="bottom"/>
          </w:tcPr>
          <w:p w:rsidR="00E24B06" w:rsidRDefault="00E24B06" w:rsidP="008509B7">
            <w:pPr>
              <w:jc w:val="center"/>
            </w:pPr>
            <w:r>
              <w:t>0,0</w:t>
            </w:r>
          </w:p>
        </w:tc>
        <w:tc>
          <w:tcPr>
            <w:tcW w:w="851" w:type="dxa"/>
            <w:tcBorders>
              <w:top w:val="single" w:sz="4" w:space="0" w:color="auto"/>
              <w:left w:val="nil"/>
              <w:bottom w:val="single" w:sz="4" w:space="0" w:color="auto"/>
              <w:right w:val="single" w:sz="4" w:space="0" w:color="auto"/>
            </w:tcBorders>
            <w:vAlign w:val="bottom"/>
          </w:tcPr>
          <w:p w:rsidR="00E24B06" w:rsidRDefault="00E24B06" w:rsidP="008509B7">
            <w:pPr>
              <w:jc w:val="center"/>
            </w:pPr>
            <w:r>
              <w:t>0,0</w:t>
            </w:r>
          </w:p>
        </w:tc>
        <w:tc>
          <w:tcPr>
            <w:tcW w:w="850" w:type="dxa"/>
            <w:tcBorders>
              <w:top w:val="single" w:sz="4" w:space="0" w:color="auto"/>
              <w:left w:val="nil"/>
              <w:bottom w:val="single" w:sz="4" w:space="0" w:color="auto"/>
              <w:right w:val="single" w:sz="4" w:space="0" w:color="auto"/>
            </w:tcBorders>
            <w:vAlign w:val="bottom"/>
          </w:tcPr>
          <w:p w:rsidR="00E24B06" w:rsidRDefault="00E24B06" w:rsidP="008509B7">
            <w:pPr>
              <w:jc w:val="center"/>
            </w:pPr>
            <w:r>
              <w:t>0,0</w:t>
            </w:r>
          </w:p>
        </w:tc>
      </w:tr>
      <w:tr w:rsidR="00E24B06" w:rsidTr="00DB7458">
        <w:trPr>
          <w:gridAfter w:val="11"/>
          <w:wAfter w:w="13269" w:type="dxa"/>
          <w:trHeight w:val="428"/>
        </w:trPr>
        <w:tc>
          <w:tcPr>
            <w:tcW w:w="1941" w:type="dxa"/>
            <w:vMerge/>
            <w:tcBorders>
              <w:left w:val="single" w:sz="4" w:space="0" w:color="auto"/>
              <w:right w:val="single" w:sz="4" w:space="0" w:color="auto"/>
            </w:tcBorders>
            <w:vAlign w:val="center"/>
          </w:tcPr>
          <w:p w:rsidR="00E24B06" w:rsidRDefault="00E24B06" w:rsidP="004F2AA7"/>
        </w:tc>
        <w:tc>
          <w:tcPr>
            <w:tcW w:w="2405" w:type="dxa"/>
            <w:vMerge/>
            <w:tcBorders>
              <w:left w:val="single" w:sz="4" w:space="0" w:color="auto"/>
              <w:right w:val="single" w:sz="4" w:space="0" w:color="auto"/>
            </w:tcBorders>
            <w:vAlign w:val="center"/>
          </w:tcPr>
          <w:p w:rsidR="00E24B06" w:rsidRDefault="00E24B06" w:rsidP="004F2AA7"/>
        </w:tc>
        <w:tc>
          <w:tcPr>
            <w:tcW w:w="1430" w:type="dxa"/>
            <w:tcBorders>
              <w:top w:val="single" w:sz="4" w:space="0" w:color="auto"/>
              <w:left w:val="single" w:sz="4" w:space="0" w:color="auto"/>
              <w:bottom w:val="single" w:sz="4" w:space="0" w:color="auto"/>
              <w:right w:val="single" w:sz="4" w:space="0" w:color="auto"/>
            </w:tcBorders>
            <w:vAlign w:val="bottom"/>
          </w:tcPr>
          <w:p w:rsidR="00E24B06" w:rsidRDefault="00E24B06" w:rsidP="004F2AA7">
            <w:r>
              <w:t>местный бюджет</w:t>
            </w:r>
          </w:p>
        </w:tc>
        <w:tc>
          <w:tcPr>
            <w:tcW w:w="1134" w:type="dxa"/>
            <w:tcBorders>
              <w:top w:val="single" w:sz="4" w:space="0" w:color="auto"/>
              <w:left w:val="nil"/>
              <w:bottom w:val="single" w:sz="4" w:space="0" w:color="auto"/>
              <w:right w:val="single" w:sz="4" w:space="0" w:color="auto"/>
            </w:tcBorders>
            <w:vAlign w:val="bottom"/>
          </w:tcPr>
          <w:p w:rsidR="00E24B06" w:rsidRDefault="00E24B06" w:rsidP="008509B7">
            <w:pPr>
              <w:jc w:val="center"/>
            </w:pPr>
            <w:r>
              <w:t>0,0</w:t>
            </w:r>
          </w:p>
        </w:tc>
        <w:tc>
          <w:tcPr>
            <w:tcW w:w="1134" w:type="dxa"/>
            <w:gridSpan w:val="3"/>
            <w:tcBorders>
              <w:top w:val="single" w:sz="4" w:space="0" w:color="auto"/>
              <w:left w:val="nil"/>
              <w:bottom w:val="single" w:sz="4" w:space="0" w:color="auto"/>
              <w:right w:val="single" w:sz="4" w:space="0" w:color="auto"/>
            </w:tcBorders>
            <w:vAlign w:val="bottom"/>
          </w:tcPr>
          <w:p w:rsidR="00E24B06" w:rsidRDefault="00E24B06" w:rsidP="008509B7">
            <w:pPr>
              <w:jc w:val="center"/>
            </w:pPr>
            <w:r>
              <w:t>0,0</w:t>
            </w:r>
          </w:p>
        </w:tc>
        <w:tc>
          <w:tcPr>
            <w:tcW w:w="983" w:type="dxa"/>
            <w:tcBorders>
              <w:top w:val="single" w:sz="4" w:space="0" w:color="auto"/>
              <w:left w:val="nil"/>
              <w:bottom w:val="single" w:sz="4" w:space="0" w:color="auto"/>
              <w:right w:val="single" w:sz="4" w:space="0" w:color="auto"/>
            </w:tcBorders>
            <w:vAlign w:val="bottom"/>
          </w:tcPr>
          <w:p w:rsidR="00E24B06" w:rsidRDefault="00E24B06" w:rsidP="008509B7">
            <w:pPr>
              <w:jc w:val="center"/>
            </w:pPr>
            <w:r>
              <w:t>0,0</w:t>
            </w:r>
          </w:p>
        </w:tc>
        <w:tc>
          <w:tcPr>
            <w:tcW w:w="945" w:type="dxa"/>
            <w:tcBorders>
              <w:top w:val="single" w:sz="4" w:space="0" w:color="auto"/>
              <w:left w:val="nil"/>
              <w:bottom w:val="single" w:sz="4" w:space="0" w:color="auto"/>
              <w:right w:val="single" w:sz="4" w:space="0" w:color="auto"/>
            </w:tcBorders>
            <w:vAlign w:val="bottom"/>
          </w:tcPr>
          <w:p w:rsidR="00E24B06" w:rsidRDefault="00E24B06" w:rsidP="008509B7">
            <w:pPr>
              <w:jc w:val="center"/>
            </w:pPr>
            <w:r>
              <w:t>0,0</w:t>
            </w:r>
          </w:p>
        </w:tc>
        <w:tc>
          <w:tcPr>
            <w:tcW w:w="766" w:type="dxa"/>
            <w:tcBorders>
              <w:top w:val="single" w:sz="4" w:space="0" w:color="auto"/>
              <w:left w:val="nil"/>
              <w:bottom w:val="single" w:sz="4" w:space="0" w:color="auto"/>
              <w:right w:val="single" w:sz="4" w:space="0" w:color="auto"/>
            </w:tcBorders>
            <w:vAlign w:val="bottom"/>
          </w:tcPr>
          <w:p w:rsidR="00E24B06" w:rsidRDefault="00E24B06" w:rsidP="008509B7">
            <w:pPr>
              <w:jc w:val="center"/>
            </w:pPr>
            <w:r>
              <w:t>0,0</w:t>
            </w:r>
          </w:p>
        </w:tc>
        <w:tc>
          <w:tcPr>
            <w:tcW w:w="850" w:type="dxa"/>
            <w:tcBorders>
              <w:top w:val="single" w:sz="4" w:space="0" w:color="auto"/>
              <w:left w:val="nil"/>
              <w:bottom w:val="single" w:sz="4" w:space="0" w:color="auto"/>
              <w:right w:val="single" w:sz="4" w:space="0" w:color="auto"/>
            </w:tcBorders>
            <w:vAlign w:val="bottom"/>
          </w:tcPr>
          <w:p w:rsidR="00E24B06" w:rsidRDefault="00E24B06" w:rsidP="008509B7">
            <w:pPr>
              <w:jc w:val="center"/>
            </w:pPr>
            <w:r>
              <w:t>0,0</w:t>
            </w:r>
          </w:p>
        </w:tc>
        <w:tc>
          <w:tcPr>
            <w:tcW w:w="851" w:type="dxa"/>
            <w:tcBorders>
              <w:top w:val="single" w:sz="4" w:space="0" w:color="auto"/>
              <w:left w:val="nil"/>
              <w:bottom w:val="single" w:sz="4" w:space="0" w:color="auto"/>
              <w:right w:val="single" w:sz="4" w:space="0" w:color="auto"/>
            </w:tcBorders>
            <w:noWrap/>
            <w:vAlign w:val="bottom"/>
          </w:tcPr>
          <w:p w:rsidR="00E24B06" w:rsidRDefault="00E24B06" w:rsidP="008509B7">
            <w:pPr>
              <w:jc w:val="center"/>
            </w:pPr>
            <w:r>
              <w:t>0,0</w:t>
            </w:r>
          </w:p>
        </w:tc>
        <w:tc>
          <w:tcPr>
            <w:tcW w:w="850" w:type="dxa"/>
            <w:tcBorders>
              <w:top w:val="single" w:sz="4" w:space="0" w:color="auto"/>
              <w:left w:val="nil"/>
              <w:bottom w:val="single" w:sz="4" w:space="0" w:color="auto"/>
              <w:right w:val="single" w:sz="4" w:space="0" w:color="auto"/>
            </w:tcBorders>
            <w:noWrap/>
            <w:vAlign w:val="bottom"/>
          </w:tcPr>
          <w:p w:rsidR="00E24B06" w:rsidRDefault="00E24B06" w:rsidP="008509B7">
            <w:pPr>
              <w:jc w:val="center"/>
            </w:pPr>
            <w:r>
              <w:t>0,0</w:t>
            </w:r>
          </w:p>
        </w:tc>
        <w:tc>
          <w:tcPr>
            <w:tcW w:w="851" w:type="dxa"/>
            <w:tcBorders>
              <w:top w:val="single" w:sz="4" w:space="0" w:color="auto"/>
              <w:left w:val="nil"/>
              <w:bottom w:val="single" w:sz="4" w:space="0" w:color="auto"/>
              <w:right w:val="single" w:sz="4" w:space="0" w:color="auto"/>
            </w:tcBorders>
            <w:vAlign w:val="bottom"/>
          </w:tcPr>
          <w:p w:rsidR="00E24B06" w:rsidRDefault="00E24B06" w:rsidP="008509B7">
            <w:pPr>
              <w:jc w:val="center"/>
            </w:pPr>
            <w:r>
              <w:t>0,0</w:t>
            </w:r>
          </w:p>
        </w:tc>
        <w:tc>
          <w:tcPr>
            <w:tcW w:w="850" w:type="dxa"/>
            <w:tcBorders>
              <w:top w:val="single" w:sz="4" w:space="0" w:color="auto"/>
              <w:left w:val="nil"/>
              <w:bottom w:val="single" w:sz="4" w:space="0" w:color="auto"/>
              <w:right w:val="single" w:sz="4" w:space="0" w:color="auto"/>
            </w:tcBorders>
            <w:vAlign w:val="bottom"/>
          </w:tcPr>
          <w:p w:rsidR="00E24B06" w:rsidRDefault="00E24B06" w:rsidP="008509B7">
            <w:pPr>
              <w:jc w:val="center"/>
            </w:pPr>
            <w:r>
              <w:t>0,0</w:t>
            </w:r>
          </w:p>
        </w:tc>
      </w:tr>
      <w:tr w:rsidR="00E24B06" w:rsidTr="00DB7458">
        <w:trPr>
          <w:gridAfter w:val="11"/>
          <w:wAfter w:w="13269" w:type="dxa"/>
          <w:trHeight w:val="428"/>
        </w:trPr>
        <w:tc>
          <w:tcPr>
            <w:tcW w:w="1941" w:type="dxa"/>
            <w:vMerge/>
            <w:tcBorders>
              <w:left w:val="single" w:sz="4" w:space="0" w:color="auto"/>
              <w:right w:val="single" w:sz="4" w:space="0" w:color="auto"/>
            </w:tcBorders>
            <w:vAlign w:val="center"/>
          </w:tcPr>
          <w:p w:rsidR="00E24B06" w:rsidRDefault="00E24B06" w:rsidP="004F2AA7"/>
        </w:tc>
        <w:tc>
          <w:tcPr>
            <w:tcW w:w="2405" w:type="dxa"/>
            <w:vMerge/>
            <w:tcBorders>
              <w:left w:val="single" w:sz="4" w:space="0" w:color="auto"/>
              <w:right w:val="single" w:sz="4" w:space="0" w:color="auto"/>
            </w:tcBorders>
            <w:vAlign w:val="center"/>
          </w:tcPr>
          <w:p w:rsidR="00E24B06" w:rsidRDefault="00E24B06" w:rsidP="004F2AA7"/>
        </w:tc>
        <w:tc>
          <w:tcPr>
            <w:tcW w:w="1430" w:type="dxa"/>
            <w:tcBorders>
              <w:top w:val="single" w:sz="4" w:space="0" w:color="auto"/>
              <w:left w:val="single" w:sz="4" w:space="0" w:color="auto"/>
              <w:bottom w:val="single" w:sz="4" w:space="0" w:color="auto"/>
              <w:right w:val="single" w:sz="4" w:space="0" w:color="auto"/>
            </w:tcBorders>
            <w:vAlign w:val="bottom"/>
          </w:tcPr>
          <w:p w:rsidR="00E24B06" w:rsidRDefault="00E24B06" w:rsidP="004F2AA7">
            <w:pPr>
              <w:rPr>
                <w:color w:val="000000"/>
              </w:rPr>
            </w:pPr>
            <w:r>
              <w:rPr>
                <w:color w:val="000000"/>
              </w:rPr>
              <w:t>внебюджетные фонды</w:t>
            </w:r>
          </w:p>
        </w:tc>
        <w:tc>
          <w:tcPr>
            <w:tcW w:w="1134"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1134" w:type="dxa"/>
            <w:gridSpan w:val="3"/>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983"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945"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766"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850"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851" w:type="dxa"/>
            <w:tcBorders>
              <w:top w:val="single" w:sz="4" w:space="0" w:color="auto"/>
              <w:left w:val="nil"/>
              <w:bottom w:val="single" w:sz="4" w:space="0" w:color="auto"/>
              <w:right w:val="single" w:sz="4" w:space="0" w:color="auto"/>
            </w:tcBorders>
            <w:noWrap/>
            <w:vAlign w:val="bottom"/>
          </w:tcPr>
          <w:p w:rsidR="00E24B06" w:rsidRDefault="00E24B06" w:rsidP="004F2AA7">
            <w:pPr>
              <w:jc w:val="right"/>
            </w:pPr>
          </w:p>
        </w:tc>
        <w:tc>
          <w:tcPr>
            <w:tcW w:w="850" w:type="dxa"/>
            <w:tcBorders>
              <w:top w:val="single" w:sz="4" w:space="0" w:color="auto"/>
              <w:left w:val="nil"/>
              <w:bottom w:val="single" w:sz="4" w:space="0" w:color="auto"/>
              <w:right w:val="single" w:sz="4" w:space="0" w:color="auto"/>
            </w:tcBorders>
            <w:noWrap/>
            <w:vAlign w:val="bottom"/>
          </w:tcPr>
          <w:p w:rsidR="00E24B06" w:rsidRDefault="00E24B06" w:rsidP="004F2AA7">
            <w:pPr>
              <w:jc w:val="right"/>
            </w:pPr>
          </w:p>
        </w:tc>
        <w:tc>
          <w:tcPr>
            <w:tcW w:w="851"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850"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r>
      <w:tr w:rsidR="00E24B06" w:rsidTr="00DB7458">
        <w:trPr>
          <w:gridAfter w:val="11"/>
          <w:wAfter w:w="13269" w:type="dxa"/>
          <w:trHeight w:val="428"/>
        </w:trPr>
        <w:tc>
          <w:tcPr>
            <w:tcW w:w="1941" w:type="dxa"/>
            <w:vMerge/>
            <w:tcBorders>
              <w:left w:val="single" w:sz="4" w:space="0" w:color="auto"/>
              <w:right w:val="single" w:sz="4" w:space="0" w:color="auto"/>
            </w:tcBorders>
            <w:vAlign w:val="center"/>
          </w:tcPr>
          <w:p w:rsidR="00E24B06" w:rsidRDefault="00E24B06" w:rsidP="004F2AA7"/>
        </w:tc>
        <w:tc>
          <w:tcPr>
            <w:tcW w:w="2405" w:type="dxa"/>
            <w:vMerge/>
            <w:tcBorders>
              <w:left w:val="single" w:sz="4" w:space="0" w:color="auto"/>
              <w:right w:val="single" w:sz="4" w:space="0" w:color="auto"/>
            </w:tcBorders>
            <w:vAlign w:val="center"/>
          </w:tcPr>
          <w:p w:rsidR="00E24B06" w:rsidRDefault="00E24B06" w:rsidP="004F2AA7"/>
        </w:tc>
        <w:tc>
          <w:tcPr>
            <w:tcW w:w="1430" w:type="dxa"/>
            <w:tcBorders>
              <w:top w:val="single" w:sz="4" w:space="0" w:color="auto"/>
              <w:left w:val="single" w:sz="4" w:space="0" w:color="auto"/>
              <w:bottom w:val="single" w:sz="4" w:space="0" w:color="auto"/>
              <w:right w:val="single" w:sz="4" w:space="0" w:color="auto"/>
            </w:tcBorders>
            <w:vAlign w:val="bottom"/>
          </w:tcPr>
          <w:p w:rsidR="00E24B06" w:rsidRDefault="00E24B06" w:rsidP="004F2AA7">
            <w:r>
              <w:t>юридические лица</w:t>
            </w:r>
          </w:p>
        </w:tc>
        <w:tc>
          <w:tcPr>
            <w:tcW w:w="1134"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1134" w:type="dxa"/>
            <w:gridSpan w:val="3"/>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983"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945"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766"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850"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851" w:type="dxa"/>
            <w:tcBorders>
              <w:top w:val="single" w:sz="4" w:space="0" w:color="auto"/>
              <w:left w:val="nil"/>
              <w:bottom w:val="single" w:sz="4" w:space="0" w:color="auto"/>
              <w:right w:val="single" w:sz="4" w:space="0" w:color="auto"/>
            </w:tcBorders>
            <w:noWrap/>
            <w:vAlign w:val="bottom"/>
          </w:tcPr>
          <w:p w:rsidR="00E24B06" w:rsidRDefault="00E24B06" w:rsidP="004F2AA7">
            <w:pPr>
              <w:jc w:val="right"/>
            </w:pPr>
          </w:p>
        </w:tc>
        <w:tc>
          <w:tcPr>
            <w:tcW w:w="850" w:type="dxa"/>
            <w:tcBorders>
              <w:top w:val="single" w:sz="4" w:space="0" w:color="auto"/>
              <w:left w:val="nil"/>
              <w:bottom w:val="single" w:sz="4" w:space="0" w:color="auto"/>
              <w:right w:val="single" w:sz="4" w:space="0" w:color="auto"/>
            </w:tcBorders>
            <w:noWrap/>
            <w:vAlign w:val="bottom"/>
          </w:tcPr>
          <w:p w:rsidR="00E24B06" w:rsidRDefault="00E24B06" w:rsidP="004F2AA7">
            <w:pPr>
              <w:jc w:val="right"/>
            </w:pPr>
          </w:p>
        </w:tc>
        <w:tc>
          <w:tcPr>
            <w:tcW w:w="851"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850"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r>
      <w:tr w:rsidR="00E24B06" w:rsidTr="00DB7458">
        <w:trPr>
          <w:gridAfter w:val="11"/>
          <w:wAfter w:w="13269" w:type="dxa"/>
          <w:trHeight w:val="428"/>
        </w:trPr>
        <w:tc>
          <w:tcPr>
            <w:tcW w:w="1941" w:type="dxa"/>
            <w:vMerge/>
            <w:tcBorders>
              <w:left w:val="single" w:sz="4" w:space="0" w:color="auto"/>
              <w:bottom w:val="single" w:sz="4" w:space="0" w:color="auto"/>
              <w:right w:val="single" w:sz="4" w:space="0" w:color="auto"/>
            </w:tcBorders>
            <w:vAlign w:val="center"/>
          </w:tcPr>
          <w:p w:rsidR="00E24B06" w:rsidRDefault="00E24B06" w:rsidP="004F2AA7"/>
        </w:tc>
        <w:tc>
          <w:tcPr>
            <w:tcW w:w="2405" w:type="dxa"/>
            <w:vMerge/>
            <w:tcBorders>
              <w:left w:val="single" w:sz="4" w:space="0" w:color="auto"/>
              <w:bottom w:val="single" w:sz="4" w:space="0" w:color="auto"/>
              <w:right w:val="single" w:sz="4" w:space="0" w:color="auto"/>
            </w:tcBorders>
            <w:vAlign w:val="center"/>
          </w:tcPr>
          <w:p w:rsidR="00E24B06" w:rsidRDefault="00E24B06" w:rsidP="004F2AA7"/>
        </w:tc>
        <w:tc>
          <w:tcPr>
            <w:tcW w:w="1430" w:type="dxa"/>
            <w:tcBorders>
              <w:top w:val="single" w:sz="4" w:space="0" w:color="auto"/>
              <w:left w:val="single" w:sz="4" w:space="0" w:color="auto"/>
              <w:bottom w:val="single" w:sz="4" w:space="0" w:color="auto"/>
              <w:right w:val="single" w:sz="4" w:space="0" w:color="auto"/>
            </w:tcBorders>
            <w:vAlign w:val="bottom"/>
          </w:tcPr>
          <w:p w:rsidR="00E24B06" w:rsidRDefault="00E24B06" w:rsidP="004F2AA7">
            <w:pPr>
              <w:rPr>
                <w:color w:val="000000"/>
              </w:rPr>
            </w:pPr>
            <w:r>
              <w:rPr>
                <w:color w:val="000000"/>
              </w:rPr>
              <w:t>физические лица</w:t>
            </w:r>
          </w:p>
        </w:tc>
        <w:tc>
          <w:tcPr>
            <w:tcW w:w="1134"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1134" w:type="dxa"/>
            <w:gridSpan w:val="3"/>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983"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945"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766"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850"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851" w:type="dxa"/>
            <w:tcBorders>
              <w:top w:val="single" w:sz="4" w:space="0" w:color="auto"/>
              <w:left w:val="nil"/>
              <w:bottom w:val="single" w:sz="4" w:space="0" w:color="auto"/>
              <w:right w:val="single" w:sz="4" w:space="0" w:color="auto"/>
            </w:tcBorders>
            <w:noWrap/>
            <w:vAlign w:val="bottom"/>
          </w:tcPr>
          <w:p w:rsidR="00E24B06" w:rsidRDefault="00E24B06" w:rsidP="004F2AA7">
            <w:pPr>
              <w:jc w:val="right"/>
            </w:pPr>
          </w:p>
        </w:tc>
        <w:tc>
          <w:tcPr>
            <w:tcW w:w="850" w:type="dxa"/>
            <w:tcBorders>
              <w:top w:val="single" w:sz="4" w:space="0" w:color="auto"/>
              <w:left w:val="nil"/>
              <w:bottom w:val="single" w:sz="4" w:space="0" w:color="auto"/>
              <w:right w:val="single" w:sz="4" w:space="0" w:color="auto"/>
            </w:tcBorders>
            <w:noWrap/>
            <w:vAlign w:val="bottom"/>
          </w:tcPr>
          <w:p w:rsidR="00E24B06" w:rsidRDefault="00E24B06" w:rsidP="004F2AA7">
            <w:pPr>
              <w:jc w:val="right"/>
            </w:pPr>
          </w:p>
        </w:tc>
        <w:tc>
          <w:tcPr>
            <w:tcW w:w="851"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c>
          <w:tcPr>
            <w:tcW w:w="850" w:type="dxa"/>
            <w:tcBorders>
              <w:top w:val="single" w:sz="4" w:space="0" w:color="auto"/>
              <w:left w:val="nil"/>
              <w:bottom w:val="single" w:sz="4" w:space="0" w:color="auto"/>
              <w:right w:val="single" w:sz="4" w:space="0" w:color="auto"/>
            </w:tcBorders>
            <w:vAlign w:val="bottom"/>
          </w:tcPr>
          <w:p w:rsidR="00E24B06" w:rsidRDefault="00E24B06" w:rsidP="004F2AA7">
            <w:pPr>
              <w:jc w:val="right"/>
            </w:pPr>
          </w:p>
        </w:tc>
      </w:tr>
    </w:tbl>
    <w:p w:rsidR="0005456D" w:rsidRDefault="0005456D" w:rsidP="00A44BC0">
      <w:pPr>
        <w:ind w:right="-109"/>
        <w:rPr>
          <w:b/>
          <w:bCs/>
        </w:rPr>
        <w:sectPr w:rsidR="0005456D" w:rsidSect="00724E27">
          <w:pgSz w:w="16838" w:h="11906" w:orient="landscape"/>
          <w:pgMar w:top="1701" w:right="1985" w:bottom="1134" w:left="567" w:header="340" w:footer="567" w:gutter="0"/>
          <w:cols w:space="708"/>
          <w:docGrid w:linePitch="360"/>
        </w:sectPr>
      </w:pPr>
    </w:p>
    <w:p w:rsidR="0005456D" w:rsidRDefault="0005456D" w:rsidP="00E002A0">
      <w:pPr>
        <w:tabs>
          <w:tab w:val="left" w:pos="4678"/>
        </w:tabs>
        <w:ind w:right="-2"/>
        <w:jc w:val="both"/>
        <w:sectPr w:rsidR="0005456D" w:rsidSect="00724E27">
          <w:pgSz w:w="11906" w:h="16838"/>
          <w:pgMar w:top="1701" w:right="566" w:bottom="1134" w:left="567" w:header="340" w:footer="567" w:gutter="0"/>
          <w:cols w:space="708"/>
          <w:docGrid w:linePitch="360"/>
        </w:sectPr>
      </w:pPr>
    </w:p>
    <w:p w:rsidR="0005456D" w:rsidRDefault="0005456D"/>
    <w:sectPr w:rsidR="0005456D" w:rsidSect="006238B4">
      <w:headerReference w:type="default" r:id="rId29"/>
      <w:pgSz w:w="11906" w:h="16838"/>
      <w:pgMar w:top="540" w:right="746"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4E6" w:rsidRDefault="002D54E6" w:rsidP="00016516">
      <w:r>
        <w:separator/>
      </w:r>
    </w:p>
  </w:endnote>
  <w:endnote w:type="continuationSeparator" w:id="0">
    <w:p w:rsidR="002D54E6" w:rsidRDefault="002D54E6" w:rsidP="0001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58" w:rsidRDefault="00DB745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58" w:rsidRDefault="00DB7458">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58" w:rsidRDefault="00DB745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4E6" w:rsidRDefault="002D54E6" w:rsidP="00016516">
      <w:r>
        <w:separator/>
      </w:r>
    </w:p>
  </w:footnote>
  <w:footnote w:type="continuationSeparator" w:id="0">
    <w:p w:rsidR="002D54E6" w:rsidRDefault="002D54E6" w:rsidP="00016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58" w:rsidRDefault="00DB745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58" w:rsidRDefault="00DB7458" w:rsidP="00724E27">
    <w:pPr>
      <w:pStyle w:val="ad"/>
      <w:spacing w:after="0" w:line="240" w:lineRule="auto"/>
      <w:ind w:left="419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58" w:rsidRDefault="00DB7458">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58" w:rsidRDefault="00DB7458" w:rsidP="002B23FE">
    <w:pPr>
      <w:pStyle w:val="ad"/>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D2A"/>
    <w:multiLevelType w:val="hybridMultilevel"/>
    <w:tmpl w:val="FD347D1C"/>
    <w:lvl w:ilvl="0" w:tplc="7B0E5BE2">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ACD0B50"/>
    <w:multiLevelType w:val="hybridMultilevel"/>
    <w:tmpl w:val="101E94F8"/>
    <w:lvl w:ilvl="0" w:tplc="4D54E45A">
      <w:start w:val="3"/>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C107B3E"/>
    <w:multiLevelType w:val="singleLevel"/>
    <w:tmpl w:val="F44A6930"/>
    <w:lvl w:ilvl="0">
      <w:start w:val="4"/>
      <w:numFmt w:val="decimal"/>
      <w:lvlText w:val="1.%1."/>
      <w:legacy w:legacy="1" w:legacySpace="0" w:legacyIndent="451"/>
      <w:lvlJc w:val="left"/>
      <w:rPr>
        <w:rFonts w:ascii="Times New Roman" w:hAnsi="Times New Roman" w:cs="Times New Roman"/>
      </w:rPr>
    </w:lvl>
  </w:abstractNum>
  <w:abstractNum w:abstractNumId="3">
    <w:nsid w:val="13142B43"/>
    <w:multiLevelType w:val="hybridMultilevel"/>
    <w:tmpl w:val="0B1A5B10"/>
    <w:lvl w:ilvl="0" w:tplc="FFFFFFFF">
      <w:start w:val="8"/>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9730B23"/>
    <w:multiLevelType w:val="multilevel"/>
    <w:tmpl w:val="BAC6BB2C"/>
    <w:lvl w:ilvl="0">
      <w:start w:val="8"/>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D9F0DA2"/>
    <w:multiLevelType w:val="singleLevel"/>
    <w:tmpl w:val="5FB4099A"/>
    <w:lvl w:ilvl="0">
      <w:start w:val="2"/>
      <w:numFmt w:val="decimal"/>
      <w:lvlText w:val="2.%1."/>
      <w:legacy w:legacy="1" w:legacySpace="0" w:legacyIndent="413"/>
      <w:lvlJc w:val="left"/>
      <w:rPr>
        <w:rFonts w:ascii="Times New Roman" w:hAnsi="Times New Roman" w:cs="Times New Roman" w:hint="default"/>
      </w:rPr>
    </w:lvl>
  </w:abstractNum>
  <w:abstractNum w:abstractNumId="6">
    <w:nsid w:val="27354502"/>
    <w:multiLevelType w:val="hybridMultilevel"/>
    <w:tmpl w:val="D6BEE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450148D"/>
    <w:multiLevelType w:val="singleLevel"/>
    <w:tmpl w:val="58E25316"/>
    <w:lvl w:ilvl="0">
      <w:start w:val="1"/>
      <w:numFmt w:val="decimal"/>
      <w:lvlText w:val="3.%1."/>
      <w:legacy w:legacy="1" w:legacySpace="0" w:legacyIndent="475"/>
      <w:lvlJc w:val="left"/>
      <w:rPr>
        <w:rFonts w:ascii="Times New Roman" w:hAnsi="Times New Roman" w:cs="Times New Roman" w:hint="default"/>
      </w:rPr>
    </w:lvl>
  </w:abstractNum>
  <w:abstractNum w:abstractNumId="8">
    <w:nsid w:val="3F6F5764"/>
    <w:multiLevelType w:val="hybridMultilevel"/>
    <w:tmpl w:val="17DE2992"/>
    <w:lvl w:ilvl="0" w:tplc="F3F21E92">
      <w:start w:val="3"/>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CCB3F8E"/>
    <w:multiLevelType w:val="hybridMultilevel"/>
    <w:tmpl w:val="7D14D58A"/>
    <w:lvl w:ilvl="0" w:tplc="3918D282">
      <w:start w:val="3"/>
      <w:numFmt w:val="upperRoman"/>
      <w:lvlText w:val="%1."/>
      <w:lvlJc w:val="left"/>
      <w:pPr>
        <w:ind w:left="1800" w:hanging="720"/>
      </w:pPr>
      <w:rPr>
        <w:rFonts w:cs="Times New Roman" w:hint="default"/>
        <w:b/>
        <w:bCs/>
        <w:color w:val="auto"/>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0">
    <w:nsid w:val="527102FA"/>
    <w:multiLevelType w:val="hybridMultilevel"/>
    <w:tmpl w:val="BC98C63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3356D8F"/>
    <w:multiLevelType w:val="hybridMultilevel"/>
    <w:tmpl w:val="757E0826"/>
    <w:lvl w:ilvl="0" w:tplc="49B86468">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57385686"/>
    <w:multiLevelType w:val="hybridMultilevel"/>
    <w:tmpl w:val="DE169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BA2ED7"/>
    <w:multiLevelType w:val="multilevel"/>
    <w:tmpl w:val="85C68B46"/>
    <w:lvl w:ilvl="0">
      <w:start w:val="8"/>
      <w:numFmt w:val="decimal"/>
      <w:lvlText w:val="%1."/>
      <w:lvlJc w:val="left"/>
      <w:pPr>
        <w:ind w:left="675" w:hanging="675"/>
      </w:pPr>
      <w:rPr>
        <w:rFonts w:cs="Times New Roman" w:hint="default"/>
      </w:rPr>
    </w:lvl>
    <w:lvl w:ilvl="1">
      <w:start w:val="3"/>
      <w:numFmt w:val="decimal"/>
      <w:lvlText w:val="%1.%2."/>
      <w:lvlJc w:val="left"/>
      <w:pPr>
        <w:ind w:left="900" w:hanging="72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4">
    <w:nsid w:val="5D990B99"/>
    <w:multiLevelType w:val="hybridMultilevel"/>
    <w:tmpl w:val="C094741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1925E54"/>
    <w:multiLevelType w:val="multilevel"/>
    <w:tmpl w:val="0BAAD4AC"/>
    <w:lvl w:ilvl="0">
      <w:start w:val="1"/>
      <w:numFmt w:val="decimal"/>
      <w:lvlText w:val="%1."/>
      <w:lvlJc w:val="left"/>
      <w:pPr>
        <w:tabs>
          <w:tab w:val="num" w:pos="390"/>
        </w:tabs>
        <w:ind w:left="390" w:hanging="390"/>
      </w:pPr>
      <w:rPr>
        <w:rFonts w:cs="Times New Roman"/>
      </w:rPr>
    </w:lvl>
    <w:lvl w:ilvl="1">
      <w:start w:val="3"/>
      <w:numFmt w:val="decimal"/>
      <w:lvlText w:val="%1.%2."/>
      <w:lvlJc w:val="left"/>
      <w:pPr>
        <w:tabs>
          <w:tab w:val="num" w:pos="448"/>
        </w:tabs>
        <w:ind w:left="448" w:hanging="390"/>
      </w:pPr>
      <w:rPr>
        <w:rFonts w:cs="Times New Roman"/>
      </w:rPr>
    </w:lvl>
    <w:lvl w:ilvl="2">
      <w:start w:val="1"/>
      <w:numFmt w:val="decimal"/>
      <w:lvlText w:val="%1.%2.%3."/>
      <w:lvlJc w:val="left"/>
      <w:pPr>
        <w:tabs>
          <w:tab w:val="num" w:pos="836"/>
        </w:tabs>
        <w:ind w:left="836" w:hanging="720"/>
      </w:pPr>
      <w:rPr>
        <w:rFonts w:cs="Times New Roman"/>
      </w:rPr>
    </w:lvl>
    <w:lvl w:ilvl="3">
      <w:start w:val="1"/>
      <w:numFmt w:val="decimal"/>
      <w:lvlText w:val="%1.%2.%3.%4."/>
      <w:lvlJc w:val="left"/>
      <w:pPr>
        <w:tabs>
          <w:tab w:val="num" w:pos="894"/>
        </w:tabs>
        <w:ind w:left="894" w:hanging="720"/>
      </w:pPr>
      <w:rPr>
        <w:rFonts w:cs="Times New Roman"/>
      </w:rPr>
    </w:lvl>
    <w:lvl w:ilvl="4">
      <w:start w:val="1"/>
      <w:numFmt w:val="decimal"/>
      <w:lvlText w:val="%1.%2.%3.%4.%5."/>
      <w:lvlJc w:val="left"/>
      <w:pPr>
        <w:tabs>
          <w:tab w:val="num" w:pos="1312"/>
        </w:tabs>
        <w:ind w:left="1312" w:hanging="1080"/>
      </w:pPr>
      <w:rPr>
        <w:rFonts w:cs="Times New Roman"/>
      </w:rPr>
    </w:lvl>
    <w:lvl w:ilvl="5">
      <w:start w:val="1"/>
      <w:numFmt w:val="decimal"/>
      <w:lvlText w:val="%1.%2.%3.%4.%5.%6."/>
      <w:lvlJc w:val="left"/>
      <w:pPr>
        <w:tabs>
          <w:tab w:val="num" w:pos="1370"/>
        </w:tabs>
        <w:ind w:left="1370" w:hanging="1080"/>
      </w:pPr>
      <w:rPr>
        <w:rFonts w:cs="Times New Roman"/>
      </w:rPr>
    </w:lvl>
    <w:lvl w:ilvl="6">
      <w:start w:val="1"/>
      <w:numFmt w:val="decimal"/>
      <w:lvlText w:val="%1.%2.%3.%4.%5.%6.%7."/>
      <w:lvlJc w:val="left"/>
      <w:pPr>
        <w:tabs>
          <w:tab w:val="num" w:pos="1788"/>
        </w:tabs>
        <w:ind w:left="1788" w:hanging="1440"/>
      </w:pPr>
      <w:rPr>
        <w:rFonts w:cs="Times New Roman"/>
      </w:rPr>
    </w:lvl>
    <w:lvl w:ilvl="7">
      <w:start w:val="1"/>
      <w:numFmt w:val="decimal"/>
      <w:lvlText w:val="%1.%2.%3.%4.%5.%6.%7.%8."/>
      <w:lvlJc w:val="left"/>
      <w:pPr>
        <w:tabs>
          <w:tab w:val="num" w:pos="1846"/>
        </w:tabs>
        <w:ind w:left="1846" w:hanging="1440"/>
      </w:pPr>
      <w:rPr>
        <w:rFonts w:cs="Times New Roman"/>
      </w:rPr>
    </w:lvl>
    <w:lvl w:ilvl="8">
      <w:start w:val="1"/>
      <w:numFmt w:val="decimal"/>
      <w:lvlText w:val="%1.%2.%3.%4.%5.%6.%7.%8.%9."/>
      <w:lvlJc w:val="left"/>
      <w:pPr>
        <w:tabs>
          <w:tab w:val="num" w:pos="2264"/>
        </w:tabs>
        <w:ind w:left="2264" w:hanging="1800"/>
      </w:pPr>
      <w:rPr>
        <w:rFonts w:cs="Times New Roman"/>
      </w:rPr>
    </w:lvl>
  </w:abstractNum>
  <w:abstractNum w:abstractNumId="16">
    <w:nsid w:val="65640C71"/>
    <w:multiLevelType w:val="singleLevel"/>
    <w:tmpl w:val="1D6E6E52"/>
    <w:lvl w:ilvl="0">
      <w:start w:val="1"/>
      <w:numFmt w:val="decimal"/>
      <w:lvlText w:val="4.%1."/>
      <w:legacy w:legacy="1" w:legacySpace="0" w:legacyIndent="428"/>
      <w:lvlJc w:val="left"/>
      <w:rPr>
        <w:rFonts w:ascii="Times New Roman" w:hAnsi="Times New Roman" w:cs="Times New Roman" w:hint="default"/>
      </w:rPr>
    </w:lvl>
  </w:abstractNum>
  <w:abstractNum w:abstractNumId="17">
    <w:nsid w:val="71CD0FDE"/>
    <w:multiLevelType w:val="hybridMultilevel"/>
    <w:tmpl w:val="C4A811A0"/>
    <w:lvl w:ilvl="0" w:tplc="9AFE9754">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B152C86"/>
    <w:multiLevelType w:val="hybridMultilevel"/>
    <w:tmpl w:val="229C4780"/>
    <w:lvl w:ilvl="0" w:tplc="65BE9FB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DDC41E0"/>
    <w:multiLevelType w:val="hybridMultilevel"/>
    <w:tmpl w:val="CFF2EB94"/>
    <w:lvl w:ilvl="0" w:tplc="4D90040E">
      <w:start w:val="1"/>
      <w:numFmt w:val="decimal"/>
      <w:lvlText w:val="%1."/>
      <w:lvlJc w:val="left"/>
      <w:pPr>
        <w:ind w:left="750" w:hanging="39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num>
  <w:num w:numId="6">
    <w:abstractNumId w:val="5"/>
    <w:lvlOverride w:ilvl="0">
      <w:startOverride w:val="2"/>
    </w:lvlOverride>
  </w:num>
  <w:num w:numId="7">
    <w:abstractNumId w:val="7"/>
    <w:lvlOverride w:ilvl="0">
      <w:startOverride w:val="1"/>
    </w:lvlOverride>
  </w:num>
  <w:num w:numId="8">
    <w:abstractNumId w:val="7"/>
    <w:lvlOverride w:ilvl="0">
      <w:lvl w:ilvl="0">
        <w:start w:val="1"/>
        <w:numFmt w:val="decimal"/>
        <w:lvlText w:val="3.%1."/>
        <w:legacy w:legacy="1" w:legacySpace="0" w:legacyIndent="476"/>
        <w:lvlJc w:val="left"/>
        <w:rPr>
          <w:rFonts w:ascii="Times New Roman" w:hAnsi="Times New Roman" w:cs="Times New Roman" w:hint="default"/>
        </w:rPr>
      </w:lvl>
    </w:lvlOverride>
  </w:num>
  <w:num w:numId="9">
    <w:abstractNumId w:val="16"/>
    <w:lvlOverride w:ilvl="0">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8"/>
  </w:num>
  <w:num w:numId="13">
    <w:abstractNumId w:val="1"/>
  </w:num>
  <w:num w:numId="14">
    <w:abstractNumId w:val="9"/>
  </w:num>
  <w:num w:numId="15">
    <w:abstractNumId w:val="8"/>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9"/>
  </w:num>
  <w:num w:numId="19">
    <w:abstractNumId w:val="13"/>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02A0"/>
    <w:rsid w:val="000016FA"/>
    <w:rsid w:val="000054F7"/>
    <w:rsid w:val="0001285E"/>
    <w:rsid w:val="00016302"/>
    <w:rsid w:val="00016516"/>
    <w:rsid w:val="00020199"/>
    <w:rsid w:val="00023C00"/>
    <w:rsid w:val="00023E47"/>
    <w:rsid w:val="00023F5C"/>
    <w:rsid w:val="00032FCE"/>
    <w:rsid w:val="00034A2C"/>
    <w:rsid w:val="00034DF6"/>
    <w:rsid w:val="000406FA"/>
    <w:rsid w:val="00043668"/>
    <w:rsid w:val="0005456D"/>
    <w:rsid w:val="000576EA"/>
    <w:rsid w:val="00062F40"/>
    <w:rsid w:val="00081B6C"/>
    <w:rsid w:val="00094C67"/>
    <w:rsid w:val="000B5241"/>
    <w:rsid w:val="000C1E28"/>
    <w:rsid w:val="000C55FA"/>
    <w:rsid w:val="001234B5"/>
    <w:rsid w:val="00125D1F"/>
    <w:rsid w:val="00127F4F"/>
    <w:rsid w:val="001365CD"/>
    <w:rsid w:val="00147D7D"/>
    <w:rsid w:val="001512E2"/>
    <w:rsid w:val="00151EBF"/>
    <w:rsid w:val="001726DF"/>
    <w:rsid w:val="0018100C"/>
    <w:rsid w:val="0018273C"/>
    <w:rsid w:val="001945B6"/>
    <w:rsid w:val="001A36E1"/>
    <w:rsid w:val="001A7396"/>
    <w:rsid w:val="001C11A8"/>
    <w:rsid w:val="001C178D"/>
    <w:rsid w:val="001C4491"/>
    <w:rsid w:val="001D1F3D"/>
    <w:rsid w:val="001D24CC"/>
    <w:rsid w:val="001D40DC"/>
    <w:rsid w:val="001E619B"/>
    <w:rsid w:val="001E693C"/>
    <w:rsid w:val="001F595E"/>
    <w:rsid w:val="001F5FE5"/>
    <w:rsid w:val="00213B18"/>
    <w:rsid w:val="002240C2"/>
    <w:rsid w:val="002478AC"/>
    <w:rsid w:val="00264567"/>
    <w:rsid w:val="00270BD6"/>
    <w:rsid w:val="00274A81"/>
    <w:rsid w:val="00281BF8"/>
    <w:rsid w:val="00291940"/>
    <w:rsid w:val="002A056C"/>
    <w:rsid w:val="002A135C"/>
    <w:rsid w:val="002A7748"/>
    <w:rsid w:val="002A79B7"/>
    <w:rsid w:val="002B23FE"/>
    <w:rsid w:val="002B37AC"/>
    <w:rsid w:val="002D254C"/>
    <w:rsid w:val="002D54E6"/>
    <w:rsid w:val="002D5BA8"/>
    <w:rsid w:val="002D6914"/>
    <w:rsid w:val="002F0D44"/>
    <w:rsid w:val="002F304C"/>
    <w:rsid w:val="003023CC"/>
    <w:rsid w:val="00315CBD"/>
    <w:rsid w:val="0033453F"/>
    <w:rsid w:val="00347E86"/>
    <w:rsid w:val="00350EE0"/>
    <w:rsid w:val="0035640F"/>
    <w:rsid w:val="00356B33"/>
    <w:rsid w:val="00384E02"/>
    <w:rsid w:val="00390A6E"/>
    <w:rsid w:val="003B5CB2"/>
    <w:rsid w:val="003C6C48"/>
    <w:rsid w:val="003D7BFF"/>
    <w:rsid w:val="003F3FA9"/>
    <w:rsid w:val="00423861"/>
    <w:rsid w:val="00426BDE"/>
    <w:rsid w:val="00431B5B"/>
    <w:rsid w:val="00435C41"/>
    <w:rsid w:val="00472BD5"/>
    <w:rsid w:val="00486CD6"/>
    <w:rsid w:val="00492E1D"/>
    <w:rsid w:val="00496978"/>
    <w:rsid w:val="004974D1"/>
    <w:rsid w:val="004A0EC8"/>
    <w:rsid w:val="004A3AB7"/>
    <w:rsid w:val="004B1804"/>
    <w:rsid w:val="004B2FF4"/>
    <w:rsid w:val="004B6FBF"/>
    <w:rsid w:val="004D1642"/>
    <w:rsid w:val="004D6807"/>
    <w:rsid w:val="004E6265"/>
    <w:rsid w:val="004F2AA7"/>
    <w:rsid w:val="00513268"/>
    <w:rsid w:val="0051750A"/>
    <w:rsid w:val="00523800"/>
    <w:rsid w:val="005255CB"/>
    <w:rsid w:val="005368A9"/>
    <w:rsid w:val="005413F1"/>
    <w:rsid w:val="00553673"/>
    <w:rsid w:val="00567F1B"/>
    <w:rsid w:val="00573DAF"/>
    <w:rsid w:val="0057506C"/>
    <w:rsid w:val="005917AE"/>
    <w:rsid w:val="005930BF"/>
    <w:rsid w:val="005A6CA2"/>
    <w:rsid w:val="005A7B06"/>
    <w:rsid w:val="005C6305"/>
    <w:rsid w:val="005C795E"/>
    <w:rsid w:val="005D24E8"/>
    <w:rsid w:val="005D2C4C"/>
    <w:rsid w:val="005E0FEA"/>
    <w:rsid w:val="005E7B8D"/>
    <w:rsid w:val="005F6D13"/>
    <w:rsid w:val="00616780"/>
    <w:rsid w:val="006167C4"/>
    <w:rsid w:val="006238B4"/>
    <w:rsid w:val="00634053"/>
    <w:rsid w:val="00634ADB"/>
    <w:rsid w:val="00634FF9"/>
    <w:rsid w:val="00642364"/>
    <w:rsid w:val="0064621C"/>
    <w:rsid w:val="00650D87"/>
    <w:rsid w:val="00667DD1"/>
    <w:rsid w:val="00672B1B"/>
    <w:rsid w:val="00691B1E"/>
    <w:rsid w:val="00692353"/>
    <w:rsid w:val="00692408"/>
    <w:rsid w:val="006964AA"/>
    <w:rsid w:val="006A6E1C"/>
    <w:rsid w:val="006C458C"/>
    <w:rsid w:val="006D513C"/>
    <w:rsid w:val="006D5891"/>
    <w:rsid w:val="006E085E"/>
    <w:rsid w:val="006E3E79"/>
    <w:rsid w:val="006E6CD8"/>
    <w:rsid w:val="006F6739"/>
    <w:rsid w:val="00713126"/>
    <w:rsid w:val="00714755"/>
    <w:rsid w:val="00716163"/>
    <w:rsid w:val="00721C71"/>
    <w:rsid w:val="00724E27"/>
    <w:rsid w:val="00724F64"/>
    <w:rsid w:val="007276BF"/>
    <w:rsid w:val="007315E3"/>
    <w:rsid w:val="007353C8"/>
    <w:rsid w:val="00751FB0"/>
    <w:rsid w:val="007535BA"/>
    <w:rsid w:val="00770E65"/>
    <w:rsid w:val="00776B65"/>
    <w:rsid w:val="00794C92"/>
    <w:rsid w:val="007C3C36"/>
    <w:rsid w:val="007D209D"/>
    <w:rsid w:val="007E0BA6"/>
    <w:rsid w:val="007E1B81"/>
    <w:rsid w:val="007F0206"/>
    <w:rsid w:val="007F3195"/>
    <w:rsid w:val="007F48D0"/>
    <w:rsid w:val="008247D6"/>
    <w:rsid w:val="008269BB"/>
    <w:rsid w:val="008342BC"/>
    <w:rsid w:val="008448C2"/>
    <w:rsid w:val="00845473"/>
    <w:rsid w:val="008509B7"/>
    <w:rsid w:val="00857509"/>
    <w:rsid w:val="008577E1"/>
    <w:rsid w:val="00873DB7"/>
    <w:rsid w:val="00875729"/>
    <w:rsid w:val="0089013C"/>
    <w:rsid w:val="00890BEF"/>
    <w:rsid w:val="00894A1E"/>
    <w:rsid w:val="008B6F7A"/>
    <w:rsid w:val="008C7348"/>
    <w:rsid w:val="008D6286"/>
    <w:rsid w:val="008D676F"/>
    <w:rsid w:val="008D6CC7"/>
    <w:rsid w:val="008E2D98"/>
    <w:rsid w:val="008E4EE0"/>
    <w:rsid w:val="008F1457"/>
    <w:rsid w:val="008F5793"/>
    <w:rsid w:val="009066AB"/>
    <w:rsid w:val="00911DCA"/>
    <w:rsid w:val="0091387A"/>
    <w:rsid w:val="0091739B"/>
    <w:rsid w:val="00922817"/>
    <w:rsid w:val="009313DC"/>
    <w:rsid w:val="00933B44"/>
    <w:rsid w:val="00934B15"/>
    <w:rsid w:val="00943563"/>
    <w:rsid w:val="0095369E"/>
    <w:rsid w:val="00957824"/>
    <w:rsid w:val="00957840"/>
    <w:rsid w:val="009613B7"/>
    <w:rsid w:val="009729AC"/>
    <w:rsid w:val="0098537D"/>
    <w:rsid w:val="00996B0A"/>
    <w:rsid w:val="009A3371"/>
    <w:rsid w:val="009A445B"/>
    <w:rsid w:val="009A7599"/>
    <w:rsid w:val="009A7774"/>
    <w:rsid w:val="009C1539"/>
    <w:rsid w:val="009D4043"/>
    <w:rsid w:val="009D7C06"/>
    <w:rsid w:val="009E2153"/>
    <w:rsid w:val="009F5A98"/>
    <w:rsid w:val="00A04864"/>
    <w:rsid w:val="00A15F6B"/>
    <w:rsid w:val="00A22240"/>
    <w:rsid w:val="00A27D24"/>
    <w:rsid w:val="00A30653"/>
    <w:rsid w:val="00A44BC0"/>
    <w:rsid w:val="00A532C7"/>
    <w:rsid w:val="00A572B4"/>
    <w:rsid w:val="00A638FD"/>
    <w:rsid w:val="00A6559B"/>
    <w:rsid w:val="00A737AE"/>
    <w:rsid w:val="00A8464C"/>
    <w:rsid w:val="00A92194"/>
    <w:rsid w:val="00AB0981"/>
    <w:rsid w:val="00AB220D"/>
    <w:rsid w:val="00AB3F25"/>
    <w:rsid w:val="00AD1A3C"/>
    <w:rsid w:val="00AD51A0"/>
    <w:rsid w:val="00AE04F9"/>
    <w:rsid w:val="00AE7DAA"/>
    <w:rsid w:val="00AF3F91"/>
    <w:rsid w:val="00B0172D"/>
    <w:rsid w:val="00B03102"/>
    <w:rsid w:val="00B1151E"/>
    <w:rsid w:val="00B14E11"/>
    <w:rsid w:val="00B2137C"/>
    <w:rsid w:val="00B3694C"/>
    <w:rsid w:val="00B3727C"/>
    <w:rsid w:val="00B62783"/>
    <w:rsid w:val="00B63C66"/>
    <w:rsid w:val="00B64D02"/>
    <w:rsid w:val="00B6664F"/>
    <w:rsid w:val="00B86969"/>
    <w:rsid w:val="00B91CE7"/>
    <w:rsid w:val="00BB24D9"/>
    <w:rsid w:val="00BB357F"/>
    <w:rsid w:val="00BC4C2E"/>
    <w:rsid w:val="00BD60FD"/>
    <w:rsid w:val="00BF2547"/>
    <w:rsid w:val="00BF2996"/>
    <w:rsid w:val="00BF2C3D"/>
    <w:rsid w:val="00C21F57"/>
    <w:rsid w:val="00C237FA"/>
    <w:rsid w:val="00C2390F"/>
    <w:rsid w:val="00C24D1B"/>
    <w:rsid w:val="00C278C2"/>
    <w:rsid w:val="00C30A59"/>
    <w:rsid w:val="00C33653"/>
    <w:rsid w:val="00C35CC6"/>
    <w:rsid w:val="00C4321A"/>
    <w:rsid w:val="00C44BA1"/>
    <w:rsid w:val="00C53871"/>
    <w:rsid w:val="00C6593C"/>
    <w:rsid w:val="00C66290"/>
    <w:rsid w:val="00C679DB"/>
    <w:rsid w:val="00C751A1"/>
    <w:rsid w:val="00C777EB"/>
    <w:rsid w:val="00C83283"/>
    <w:rsid w:val="00C84E57"/>
    <w:rsid w:val="00C85B4D"/>
    <w:rsid w:val="00C926B3"/>
    <w:rsid w:val="00CC3619"/>
    <w:rsid w:val="00CC7798"/>
    <w:rsid w:val="00D01AC8"/>
    <w:rsid w:val="00D24EFE"/>
    <w:rsid w:val="00D27EB7"/>
    <w:rsid w:val="00D35CA0"/>
    <w:rsid w:val="00D36F85"/>
    <w:rsid w:val="00D44BED"/>
    <w:rsid w:val="00D451ED"/>
    <w:rsid w:val="00D4526C"/>
    <w:rsid w:val="00D542EA"/>
    <w:rsid w:val="00D632C7"/>
    <w:rsid w:val="00D70E78"/>
    <w:rsid w:val="00D74A98"/>
    <w:rsid w:val="00D74AB1"/>
    <w:rsid w:val="00D82D56"/>
    <w:rsid w:val="00DA639F"/>
    <w:rsid w:val="00DB1A3E"/>
    <w:rsid w:val="00DB2790"/>
    <w:rsid w:val="00DB7346"/>
    <w:rsid w:val="00DB7458"/>
    <w:rsid w:val="00DC5CE6"/>
    <w:rsid w:val="00DD7A06"/>
    <w:rsid w:val="00DE4E42"/>
    <w:rsid w:val="00E002A0"/>
    <w:rsid w:val="00E01585"/>
    <w:rsid w:val="00E125FD"/>
    <w:rsid w:val="00E15AAA"/>
    <w:rsid w:val="00E22117"/>
    <w:rsid w:val="00E24B06"/>
    <w:rsid w:val="00E24F9C"/>
    <w:rsid w:val="00E269D8"/>
    <w:rsid w:val="00E27F0F"/>
    <w:rsid w:val="00E37A94"/>
    <w:rsid w:val="00E37D03"/>
    <w:rsid w:val="00E41337"/>
    <w:rsid w:val="00E53582"/>
    <w:rsid w:val="00E54091"/>
    <w:rsid w:val="00E62DEC"/>
    <w:rsid w:val="00E75C82"/>
    <w:rsid w:val="00E81C1E"/>
    <w:rsid w:val="00E82193"/>
    <w:rsid w:val="00E92951"/>
    <w:rsid w:val="00E9368E"/>
    <w:rsid w:val="00E93C9C"/>
    <w:rsid w:val="00E940F5"/>
    <w:rsid w:val="00E9743C"/>
    <w:rsid w:val="00EB337C"/>
    <w:rsid w:val="00EC1D73"/>
    <w:rsid w:val="00ED661E"/>
    <w:rsid w:val="00EE7E16"/>
    <w:rsid w:val="00F05DF9"/>
    <w:rsid w:val="00F11AD4"/>
    <w:rsid w:val="00F23E43"/>
    <w:rsid w:val="00F30678"/>
    <w:rsid w:val="00F369C0"/>
    <w:rsid w:val="00F42A04"/>
    <w:rsid w:val="00F44B48"/>
    <w:rsid w:val="00F45B75"/>
    <w:rsid w:val="00F52883"/>
    <w:rsid w:val="00F6120F"/>
    <w:rsid w:val="00F74041"/>
    <w:rsid w:val="00F7724D"/>
    <w:rsid w:val="00F80B1A"/>
    <w:rsid w:val="00F82B4C"/>
    <w:rsid w:val="00F8303A"/>
    <w:rsid w:val="00F86F49"/>
    <w:rsid w:val="00F87439"/>
    <w:rsid w:val="00F874FE"/>
    <w:rsid w:val="00F91C2E"/>
    <w:rsid w:val="00F96DA0"/>
    <w:rsid w:val="00FA44E0"/>
    <w:rsid w:val="00FE45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rules v:ext="edit">
        <o:r id="V:Rule1" type="connector" idref="#_x0000_s1070"/>
        <o:r id="V:Rule2" type="connector" idref="#_x0000_s1072"/>
        <o:r id="V:Rule3" type="connector" idref="#_x0000_s1071"/>
        <o:r id="V:Rule4" type="connector" idref="#_x0000_s10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2A0"/>
    <w:rPr>
      <w:rFonts w:ascii="Times New Roman" w:eastAsia="Times New Roman" w:hAnsi="Times New Roman"/>
      <w:sz w:val="24"/>
      <w:szCs w:val="24"/>
    </w:rPr>
  </w:style>
  <w:style w:type="paragraph" w:styleId="1">
    <w:name w:val="heading 1"/>
    <w:basedOn w:val="a"/>
    <w:next w:val="a"/>
    <w:link w:val="10"/>
    <w:uiPriority w:val="99"/>
    <w:qFormat/>
    <w:rsid w:val="00E002A0"/>
    <w:pPr>
      <w:keepNext/>
      <w:spacing w:before="240" w:after="60"/>
      <w:outlineLvl w:val="0"/>
    </w:pPr>
    <w:rPr>
      <w:rFonts w:ascii="Cambria" w:hAnsi="Cambria" w:cs="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002A0"/>
    <w:rPr>
      <w:rFonts w:ascii="Cambria" w:hAnsi="Cambria" w:cs="Cambria"/>
      <w:b/>
      <w:bCs/>
      <w:kern w:val="32"/>
      <w:sz w:val="32"/>
      <w:szCs w:val="32"/>
    </w:rPr>
  </w:style>
  <w:style w:type="paragraph" w:styleId="a3">
    <w:name w:val="Body Text"/>
    <w:basedOn w:val="a"/>
    <w:link w:val="a4"/>
    <w:uiPriority w:val="99"/>
    <w:rsid w:val="00E002A0"/>
    <w:pPr>
      <w:spacing w:line="216" w:lineRule="auto"/>
      <w:jc w:val="center"/>
    </w:pPr>
    <w:rPr>
      <w:sz w:val="20"/>
      <w:szCs w:val="20"/>
    </w:rPr>
  </w:style>
  <w:style w:type="character" w:customStyle="1" w:styleId="a4">
    <w:name w:val="Основной текст Знак"/>
    <w:link w:val="a3"/>
    <w:uiPriority w:val="99"/>
    <w:locked/>
    <w:rsid w:val="00E002A0"/>
    <w:rPr>
      <w:rFonts w:ascii="Times New Roman" w:hAnsi="Times New Roman" w:cs="Times New Roman"/>
      <w:sz w:val="20"/>
      <w:szCs w:val="20"/>
      <w:lang w:eastAsia="ru-RU"/>
    </w:rPr>
  </w:style>
  <w:style w:type="paragraph" w:customStyle="1" w:styleId="ConsPlusNormal">
    <w:name w:val="ConsPlusNormal"/>
    <w:link w:val="ConsPlusNormal0"/>
    <w:uiPriority w:val="99"/>
    <w:rsid w:val="00E002A0"/>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E002A0"/>
    <w:rPr>
      <w:rFonts w:ascii="Arial" w:hAnsi="Arial"/>
      <w:sz w:val="22"/>
      <w:lang w:eastAsia="ru-RU"/>
    </w:rPr>
  </w:style>
  <w:style w:type="paragraph" w:customStyle="1" w:styleId="ConsPlusCell">
    <w:name w:val="ConsPlusCell"/>
    <w:uiPriority w:val="99"/>
    <w:rsid w:val="00E002A0"/>
    <w:pPr>
      <w:widowControl w:val="0"/>
      <w:autoSpaceDE w:val="0"/>
      <w:autoSpaceDN w:val="0"/>
      <w:adjustRightInd w:val="0"/>
    </w:pPr>
    <w:rPr>
      <w:rFonts w:ascii="Times New Roman" w:eastAsia="Times New Roman" w:hAnsi="Times New Roman"/>
      <w:sz w:val="24"/>
      <w:szCs w:val="24"/>
    </w:rPr>
  </w:style>
  <w:style w:type="paragraph" w:styleId="a5">
    <w:name w:val="Normal (Web)"/>
    <w:basedOn w:val="a"/>
    <w:uiPriority w:val="99"/>
    <w:rsid w:val="00E002A0"/>
    <w:pPr>
      <w:spacing w:before="100" w:beforeAutospacing="1" w:after="100" w:afterAutospacing="1"/>
    </w:pPr>
  </w:style>
  <w:style w:type="character" w:styleId="a6">
    <w:name w:val="Hyperlink"/>
    <w:uiPriority w:val="99"/>
    <w:rsid w:val="00E002A0"/>
    <w:rPr>
      <w:rFonts w:cs="Times New Roman"/>
      <w:color w:val="0000FF"/>
      <w:u w:val="single"/>
    </w:rPr>
  </w:style>
  <w:style w:type="paragraph" w:customStyle="1" w:styleId="11">
    <w:name w:val="Абзац списка1"/>
    <w:basedOn w:val="a"/>
    <w:uiPriority w:val="99"/>
    <w:rsid w:val="00E002A0"/>
    <w:pPr>
      <w:spacing w:after="200" w:line="276" w:lineRule="auto"/>
      <w:ind w:left="720"/>
    </w:pPr>
    <w:rPr>
      <w:rFonts w:ascii="Calibri" w:hAnsi="Calibri" w:cs="Calibri"/>
      <w:sz w:val="22"/>
      <w:szCs w:val="22"/>
    </w:rPr>
  </w:style>
  <w:style w:type="paragraph" w:customStyle="1" w:styleId="ListParagraph1">
    <w:name w:val="List Paragraph1"/>
    <w:basedOn w:val="a"/>
    <w:uiPriority w:val="99"/>
    <w:rsid w:val="00E002A0"/>
    <w:pPr>
      <w:spacing w:after="200" w:line="276" w:lineRule="auto"/>
      <w:ind w:left="720"/>
    </w:pPr>
    <w:rPr>
      <w:rFonts w:ascii="Calibri" w:hAnsi="Calibri" w:cs="Calibri"/>
      <w:sz w:val="22"/>
      <w:szCs w:val="22"/>
      <w:lang w:eastAsia="en-US"/>
    </w:rPr>
  </w:style>
  <w:style w:type="paragraph" w:styleId="a7">
    <w:name w:val="Balloon Text"/>
    <w:basedOn w:val="a"/>
    <w:link w:val="a8"/>
    <w:uiPriority w:val="99"/>
    <w:semiHidden/>
    <w:rsid w:val="00E002A0"/>
    <w:rPr>
      <w:rFonts w:ascii="Tahoma" w:eastAsia="Calibri" w:hAnsi="Tahoma" w:cs="Tahoma"/>
      <w:sz w:val="16"/>
      <w:szCs w:val="16"/>
      <w:lang w:eastAsia="en-US"/>
    </w:rPr>
  </w:style>
  <w:style w:type="character" w:customStyle="1" w:styleId="a8">
    <w:name w:val="Текст выноски Знак"/>
    <w:link w:val="a7"/>
    <w:uiPriority w:val="99"/>
    <w:semiHidden/>
    <w:locked/>
    <w:rsid w:val="00E002A0"/>
    <w:rPr>
      <w:rFonts w:ascii="Tahoma" w:hAnsi="Tahoma" w:cs="Tahoma"/>
      <w:sz w:val="16"/>
      <w:szCs w:val="16"/>
    </w:rPr>
  </w:style>
  <w:style w:type="paragraph" w:styleId="a9">
    <w:name w:val="Document Map"/>
    <w:basedOn w:val="a"/>
    <w:link w:val="aa"/>
    <w:uiPriority w:val="99"/>
    <w:semiHidden/>
    <w:rsid w:val="00E002A0"/>
    <w:rPr>
      <w:rFonts w:ascii="Tahoma" w:eastAsia="Calibri" w:hAnsi="Tahoma" w:cs="Tahoma"/>
      <w:sz w:val="16"/>
      <w:szCs w:val="16"/>
      <w:lang w:eastAsia="en-US"/>
    </w:rPr>
  </w:style>
  <w:style w:type="character" w:customStyle="1" w:styleId="aa">
    <w:name w:val="Схема документа Знак"/>
    <w:link w:val="a9"/>
    <w:uiPriority w:val="99"/>
    <w:semiHidden/>
    <w:locked/>
    <w:rsid w:val="00E002A0"/>
    <w:rPr>
      <w:rFonts w:ascii="Tahoma" w:hAnsi="Tahoma" w:cs="Tahoma"/>
      <w:sz w:val="16"/>
      <w:szCs w:val="16"/>
    </w:rPr>
  </w:style>
  <w:style w:type="paragraph" w:styleId="ab">
    <w:name w:val="Plain Text"/>
    <w:basedOn w:val="a"/>
    <w:link w:val="ac"/>
    <w:uiPriority w:val="99"/>
    <w:rsid w:val="00E002A0"/>
    <w:rPr>
      <w:rFonts w:ascii="Courier New" w:hAnsi="Courier New" w:cs="Courier New"/>
      <w:sz w:val="20"/>
      <w:szCs w:val="20"/>
    </w:rPr>
  </w:style>
  <w:style w:type="character" w:customStyle="1" w:styleId="ac">
    <w:name w:val="Текст Знак"/>
    <w:link w:val="ab"/>
    <w:uiPriority w:val="99"/>
    <w:locked/>
    <w:rsid w:val="00E002A0"/>
    <w:rPr>
      <w:rFonts w:ascii="Courier New" w:hAnsi="Courier New" w:cs="Courier New"/>
      <w:sz w:val="20"/>
      <w:szCs w:val="20"/>
      <w:lang w:eastAsia="ru-RU"/>
    </w:rPr>
  </w:style>
  <w:style w:type="paragraph" w:styleId="ad">
    <w:name w:val="header"/>
    <w:basedOn w:val="a"/>
    <w:link w:val="ae"/>
    <w:uiPriority w:val="99"/>
    <w:rsid w:val="00E002A0"/>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e">
    <w:name w:val="Верхний колонтитул Знак"/>
    <w:link w:val="ad"/>
    <w:uiPriority w:val="99"/>
    <w:locked/>
    <w:rsid w:val="00E002A0"/>
    <w:rPr>
      <w:rFonts w:ascii="Calibri" w:hAnsi="Calibri" w:cs="Calibri"/>
    </w:rPr>
  </w:style>
  <w:style w:type="paragraph" w:styleId="af">
    <w:name w:val="footer"/>
    <w:basedOn w:val="a"/>
    <w:link w:val="af0"/>
    <w:uiPriority w:val="99"/>
    <w:rsid w:val="00E002A0"/>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f0">
    <w:name w:val="Нижний колонтитул Знак"/>
    <w:link w:val="af"/>
    <w:uiPriority w:val="99"/>
    <w:locked/>
    <w:rsid w:val="00E002A0"/>
    <w:rPr>
      <w:rFonts w:ascii="Calibri" w:hAnsi="Calibri" w:cs="Calibri"/>
    </w:rPr>
  </w:style>
  <w:style w:type="paragraph" w:customStyle="1" w:styleId="12">
    <w:name w:val="Знак Знак1 Знак Знак Знак Знак"/>
    <w:basedOn w:val="a"/>
    <w:uiPriority w:val="99"/>
    <w:rsid w:val="00E002A0"/>
    <w:pPr>
      <w:spacing w:after="160" w:line="240" w:lineRule="exact"/>
    </w:pPr>
    <w:rPr>
      <w:rFonts w:ascii="Verdana" w:hAnsi="Verdana" w:cs="Verdana"/>
      <w:lang w:val="en-US" w:eastAsia="en-US"/>
    </w:rPr>
  </w:style>
  <w:style w:type="paragraph" w:styleId="af1">
    <w:name w:val="List Paragraph"/>
    <w:basedOn w:val="a"/>
    <w:link w:val="af2"/>
    <w:uiPriority w:val="99"/>
    <w:qFormat/>
    <w:rsid w:val="00E002A0"/>
    <w:pPr>
      <w:suppressAutoHyphens/>
      <w:spacing w:after="200" w:line="276" w:lineRule="auto"/>
      <w:ind w:left="720"/>
    </w:pPr>
    <w:rPr>
      <w:rFonts w:ascii="Calibri" w:eastAsia="Calibri" w:hAnsi="Calibri"/>
      <w:sz w:val="20"/>
      <w:szCs w:val="20"/>
      <w:lang w:eastAsia="ar-SA"/>
    </w:rPr>
  </w:style>
  <w:style w:type="character" w:customStyle="1" w:styleId="af2">
    <w:name w:val="Абзац списка Знак"/>
    <w:link w:val="af1"/>
    <w:uiPriority w:val="99"/>
    <w:locked/>
    <w:rsid w:val="00E002A0"/>
    <w:rPr>
      <w:rFonts w:ascii="Calibri" w:hAnsi="Calibri"/>
      <w:lang w:eastAsia="ar-SA" w:bidi="ar-SA"/>
    </w:rPr>
  </w:style>
  <w:style w:type="paragraph" w:customStyle="1" w:styleId="msolistparagraphbullet2gif">
    <w:name w:val="msolistparagraphbullet2.gif"/>
    <w:basedOn w:val="a"/>
    <w:uiPriority w:val="99"/>
    <w:rsid w:val="00E002A0"/>
    <w:pPr>
      <w:spacing w:before="100" w:beforeAutospacing="1" w:after="100" w:afterAutospacing="1"/>
    </w:pPr>
  </w:style>
  <w:style w:type="character" w:customStyle="1" w:styleId="apple-converted-space">
    <w:name w:val="apple-converted-space"/>
    <w:uiPriority w:val="99"/>
    <w:rsid w:val="00E002A0"/>
  </w:style>
  <w:style w:type="paragraph" w:styleId="2">
    <w:name w:val="Body Text 2"/>
    <w:basedOn w:val="a"/>
    <w:link w:val="20"/>
    <w:uiPriority w:val="99"/>
    <w:rsid w:val="00E002A0"/>
    <w:pPr>
      <w:spacing w:after="120" w:line="480" w:lineRule="auto"/>
      <w:jc w:val="center"/>
    </w:pPr>
    <w:rPr>
      <w:rFonts w:ascii="Calibri" w:eastAsia="Calibri" w:hAnsi="Calibri" w:cs="Calibri"/>
      <w:sz w:val="20"/>
      <w:szCs w:val="20"/>
    </w:rPr>
  </w:style>
  <w:style w:type="character" w:customStyle="1" w:styleId="20">
    <w:name w:val="Основной текст 2 Знак"/>
    <w:link w:val="2"/>
    <w:uiPriority w:val="99"/>
    <w:locked/>
    <w:rsid w:val="00E002A0"/>
    <w:rPr>
      <w:rFonts w:ascii="Calibri" w:hAnsi="Calibri" w:cs="Calibri"/>
      <w:sz w:val="20"/>
      <w:szCs w:val="20"/>
      <w:lang w:eastAsia="ru-RU"/>
    </w:rPr>
  </w:style>
  <w:style w:type="paragraph" w:styleId="21">
    <w:name w:val="Body Text Indent 2"/>
    <w:basedOn w:val="a"/>
    <w:link w:val="22"/>
    <w:uiPriority w:val="99"/>
    <w:rsid w:val="00E002A0"/>
    <w:pPr>
      <w:ind w:left="-12"/>
      <w:jc w:val="both"/>
    </w:pPr>
    <w:rPr>
      <w:sz w:val="28"/>
      <w:szCs w:val="28"/>
    </w:rPr>
  </w:style>
  <w:style w:type="character" w:customStyle="1" w:styleId="22">
    <w:name w:val="Основной текст с отступом 2 Знак"/>
    <w:link w:val="21"/>
    <w:uiPriority w:val="99"/>
    <w:locked/>
    <w:rsid w:val="00E002A0"/>
    <w:rPr>
      <w:rFonts w:ascii="Times New Roman" w:hAnsi="Times New Roman" w:cs="Times New Roman"/>
      <w:sz w:val="28"/>
      <w:szCs w:val="28"/>
      <w:lang w:eastAsia="ru-RU"/>
    </w:rPr>
  </w:style>
  <w:style w:type="paragraph" w:customStyle="1" w:styleId="Style19">
    <w:name w:val="Style19"/>
    <w:basedOn w:val="a"/>
    <w:uiPriority w:val="99"/>
    <w:rsid w:val="00E002A0"/>
    <w:pPr>
      <w:widowControl w:val="0"/>
      <w:autoSpaceDE w:val="0"/>
      <w:autoSpaceDN w:val="0"/>
      <w:adjustRightInd w:val="0"/>
      <w:spacing w:line="277" w:lineRule="exact"/>
      <w:ind w:firstLine="528"/>
      <w:jc w:val="both"/>
    </w:pPr>
  </w:style>
  <w:style w:type="table" w:styleId="af3">
    <w:name w:val="Table Grid"/>
    <w:basedOn w:val="a1"/>
    <w:uiPriority w:val="99"/>
    <w:rsid w:val="00E002A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9FA42D01C2E57CA694DC54E87E31AD90F29C3E5665278B4E125AE4F6216C7A1CFD2AD120C2B258DDB7E67CzA78M"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DA2EE4A72F633D6BE650EB605436753193AE61885C60D5C63A5FCDB195tEk0K" TargetMode="External"/><Relationship Id="rId19" Type="http://schemas.openxmlformats.org/officeDocument/2006/relationships/image" Target="media/image10.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hyperlink" Target="consultantplus://offline/ref=9FA42D01C2E57CA694DC54E87E31AD90F29C3E5665278B4E125AE4F6216C7A1CFD2AD120C2B258DDB7E67CzA78M"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C65D-88A0-497D-AC9A-C9086700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1</Pages>
  <Words>13005</Words>
  <Characters>74130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86962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Россошанское сельское поселение</dc:creator>
  <cp:keywords/>
  <dc:description/>
  <cp:lastModifiedBy>Бухгалтер</cp:lastModifiedBy>
  <cp:revision>138</cp:revision>
  <cp:lastPrinted>2019-11-26T12:53:00Z</cp:lastPrinted>
  <dcterms:created xsi:type="dcterms:W3CDTF">2018-08-27T08:07:00Z</dcterms:created>
  <dcterms:modified xsi:type="dcterms:W3CDTF">2019-12-05T08:50:00Z</dcterms:modified>
</cp:coreProperties>
</file>