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3236C1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3236C1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3236C1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1036" w:rsidRPr="005554E7" w:rsidRDefault="003236C1" w:rsidP="00CC103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CC1036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D472DC">
        <w:rPr>
          <w:rFonts w:ascii="Times New Roman" w:hAnsi="Times New Roman"/>
          <w:b/>
          <w:caps/>
          <w:sz w:val="28"/>
          <w:szCs w:val="28"/>
        </w:rPr>
        <w:t xml:space="preserve"> четвертого</w:t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CC1036" w:rsidRPr="005554E7" w:rsidRDefault="00CC1036" w:rsidP="00CC103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CC1036" w:rsidRPr="005554E7" w:rsidRDefault="002F259E" w:rsidP="00CC10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  <w:r w:rsidR="00CC1036"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CC1036" w:rsidRPr="005554E7" w:rsidRDefault="00CC1036" w:rsidP="00CC10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C1036" w:rsidRPr="005554E7" w:rsidRDefault="00CC1036" w:rsidP="00CC103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5554E7">
        <w:rPr>
          <w:rFonts w:ascii="Times New Roman" w:hAnsi="Times New Roman"/>
          <w:b/>
          <w:sz w:val="28"/>
        </w:rPr>
        <w:tab/>
        <w:t xml:space="preserve">от  </w:t>
      </w:r>
      <w:r>
        <w:rPr>
          <w:rFonts w:ascii="Times New Roman" w:hAnsi="Times New Roman"/>
          <w:b/>
          <w:sz w:val="28"/>
        </w:rPr>
        <w:t xml:space="preserve"> </w:t>
      </w:r>
      <w:r w:rsidR="00464EF8">
        <w:rPr>
          <w:rFonts w:ascii="Times New Roman" w:hAnsi="Times New Roman"/>
          <w:b/>
          <w:sz w:val="28"/>
        </w:rPr>
        <w:t>«11</w:t>
      </w:r>
      <w:r w:rsidR="00C53D65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D472DC">
        <w:rPr>
          <w:rFonts w:ascii="Times New Roman" w:hAnsi="Times New Roman"/>
          <w:b/>
          <w:sz w:val="28"/>
        </w:rPr>
        <w:t>но</w:t>
      </w:r>
      <w:r w:rsidR="00C53D65">
        <w:rPr>
          <w:rFonts w:ascii="Times New Roman" w:hAnsi="Times New Roman"/>
          <w:b/>
          <w:sz w:val="28"/>
        </w:rPr>
        <w:t xml:space="preserve">ября  </w:t>
      </w:r>
      <w:r w:rsidR="00D472DC">
        <w:rPr>
          <w:rFonts w:ascii="Times New Roman" w:hAnsi="Times New Roman"/>
          <w:b/>
          <w:sz w:val="28"/>
        </w:rPr>
        <w:t>2020</w:t>
      </w:r>
      <w:r>
        <w:rPr>
          <w:rFonts w:ascii="Times New Roman" w:hAnsi="Times New Roman"/>
          <w:b/>
          <w:sz w:val="28"/>
        </w:rPr>
        <w:t xml:space="preserve"> </w:t>
      </w:r>
      <w:r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 w:rsidR="00464EF8">
        <w:rPr>
          <w:rFonts w:ascii="Times New Roman" w:hAnsi="Times New Roman"/>
          <w:b/>
          <w:sz w:val="28"/>
        </w:rPr>
        <w:t>21/3</w:t>
      </w:r>
    </w:p>
    <w:p w:rsidR="00CC1036" w:rsidRDefault="00CC1036" w:rsidP="00CC1036"/>
    <w:p w:rsidR="00CC1036" w:rsidRPr="00464EF8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E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 денежном содержании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 Екатериновка муниципального района </w:t>
      </w:r>
      <w:r w:rsidR="00D472DC" w:rsidRPr="00464EF8">
        <w:rPr>
          <w:rFonts w:ascii="Times New Roman" w:hAnsi="Times New Roman" w:cs="Times New Roman"/>
          <w:b/>
          <w:sz w:val="28"/>
          <w:szCs w:val="28"/>
        </w:rPr>
        <w:t>Безенчукский Самарской области»</w:t>
      </w:r>
      <w:r w:rsidRPr="00464EF8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 Собрания представителей сельского поселения Екатериновка муниципального района Безенчукский Самарской области  </w:t>
      </w:r>
      <w:r w:rsidRPr="00464EF8">
        <w:rPr>
          <w:rFonts w:ascii="Times New Roman" w:hAnsi="Times New Roman" w:cs="Times New Roman"/>
          <w:b/>
          <w:color w:val="000000"/>
          <w:sz w:val="28"/>
          <w:szCs w:val="28"/>
        </w:rPr>
        <w:t>от 18.12.2015  года № 26/5</w:t>
      </w:r>
      <w:r w:rsidR="00D472DC" w:rsidRPr="00464E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 ред. от 24.10.2019г. №250/61)</w:t>
      </w:r>
      <w:proofErr w:type="gramEnd"/>
    </w:p>
    <w:p w:rsidR="00CC1036" w:rsidRP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7D84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</w:t>
      </w:r>
      <w:r w:rsidR="00D472DC">
        <w:rPr>
          <w:rFonts w:ascii="Times New Roman" w:hAnsi="Times New Roman" w:cs="Times New Roman"/>
          <w:sz w:val="28"/>
          <w:szCs w:val="28"/>
        </w:rPr>
        <w:t>ства Российской Федерации  от 04.09.2020г № 2250</w:t>
      </w:r>
      <w:r w:rsidRPr="009C7D84">
        <w:rPr>
          <w:rFonts w:ascii="Times New Roman" w:hAnsi="Times New Roman" w:cs="Times New Roman"/>
          <w:sz w:val="28"/>
          <w:szCs w:val="28"/>
        </w:rPr>
        <w:t>-Р «О принятии мер федеральными государственными органами, федеральными государственными учреждениями</w:t>
      </w:r>
      <w:r w:rsidR="00D472DC">
        <w:rPr>
          <w:rFonts w:ascii="Times New Roman" w:hAnsi="Times New Roman" w:cs="Times New Roman"/>
          <w:sz w:val="28"/>
          <w:szCs w:val="28"/>
        </w:rPr>
        <w:t xml:space="preserve"> </w:t>
      </w:r>
      <w:r w:rsidRPr="009C7D84">
        <w:rPr>
          <w:rFonts w:ascii="Times New Roman" w:hAnsi="Times New Roman" w:cs="Times New Roman"/>
          <w:sz w:val="28"/>
          <w:szCs w:val="28"/>
        </w:rPr>
        <w:t>- главными распорядителя</w:t>
      </w:r>
      <w:r w:rsidR="00D472DC">
        <w:rPr>
          <w:rFonts w:ascii="Times New Roman" w:hAnsi="Times New Roman" w:cs="Times New Roman"/>
          <w:sz w:val="28"/>
          <w:szCs w:val="28"/>
        </w:rPr>
        <w:t>ми средств федерального бюджета по увеличению с 1 октября 2020</w:t>
      </w:r>
      <w:r w:rsidRPr="009C7D84">
        <w:rPr>
          <w:rFonts w:ascii="Times New Roman" w:hAnsi="Times New Roman" w:cs="Times New Roman"/>
          <w:sz w:val="28"/>
          <w:szCs w:val="28"/>
        </w:rPr>
        <w:t xml:space="preserve"> года оплаты труда работников </w:t>
      </w:r>
      <w:r w:rsidR="002E5D5E">
        <w:rPr>
          <w:rFonts w:ascii="Times New Roman" w:hAnsi="Times New Roman" w:cs="Times New Roman"/>
          <w:sz w:val="28"/>
          <w:szCs w:val="28"/>
        </w:rPr>
        <w:t>подведом</w:t>
      </w:r>
      <w:r w:rsidR="006A5751">
        <w:rPr>
          <w:rFonts w:ascii="Times New Roman" w:hAnsi="Times New Roman" w:cs="Times New Roman"/>
          <w:sz w:val="28"/>
          <w:szCs w:val="28"/>
        </w:rPr>
        <w:t>ственных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 </w:t>
      </w:r>
      <w:r w:rsidRPr="009C7D84">
        <w:rPr>
          <w:rFonts w:ascii="Times New Roman" w:hAnsi="Times New Roman" w:cs="Times New Roman"/>
          <w:sz w:val="28"/>
          <w:szCs w:val="28"/>
        </w:rPr>
        <w:t>учреждений», Уставом сельского</w:t>
      </w:r>
      <w:proofErr w:type="gramEnd"/>
      <w:r w:rsidRPr="009C7D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9C7D8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области, Собрание представителей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9C7D84" w:rsidRPr="009C7D84" w:rsidRDefault="009C7D84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Default="00CC1036" w:rsidP="00C5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6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53D65" w:rsidRPr="00C53D65" w:rsidRDefault="00C53D65" w:rsidP="00C5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3C3" w:rsidRPr="007F53C3" w:rsidRDefault="00CC1036" w:rsidP="007F53C3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53C3" w:rsidRPr="007F53C3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="00464EF8">
        <w:rPr>
          <w:rFonts w:ascii="Times New Roman CYR" w:eastAsia="Times New Roman CYR" w:hAnsi="Times New Roman CYR" w:cs="Times New Roman CYR"/>
          <w:sz w:val="28"/>
          <w:szCs w:val="28"/>
        </w:rPr>
        <w:t xml:space="preserve">нести изменение в </w:t>
      </w:r>
      <w:r w:rsidR="007F53C3" w:rsidRPr="007F53C3">
        <w:rPr>
          <w:rFonts w:ascii="Times New Roman CYR" w:eastAsia="Times New Roman CYR" w:hAnsi="Times New Roman CYR" w:cs="Times New Roman CYR"/>
          <w:sz w:val="28"/>
          <w:szCs w:val="28"/>
        </w:rPr>
        <w:t xml:space="preserve"> приложение №2  к Положению о  денежном содержании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Екатериновка муниципального района Безенчукский Самарской области, утвержденному Решением Собрания представителей сельского поселения Екатериновка муниципального района Безенчукский Самарской области №25/5 от 18.12.2015г. </w:t>
      </w:r>
      <w:r w:rsidR="00464EF8" w:rsidRPr="00464EF8">
        <w:rPr>
          <w:rFonts w:ascii="Times New Roman" w:hAnsi="Times New Roman" w:cs="Times New Roman"/>
          <w:color w:val="000000"/>
          <w:sz w:val="28"/>
          <w:szCs w:val="28"/>
        </w:rPr>
        <w:t>(в ред. от 24.10.2019г. №250/61)</w:t>
      </w:r>
      <w:r w:rsidR="007F53C3" w:rsidRPr="00464EF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F53C3" w:rsidRPr="007F53C3">
        <w:rPr>
          <w:rFonts w:ascii="Times New Roman CYR" w:eastAsia="Times New Roman CYR" w:hAnsi="Times New Roman CYR" w:cs="Times New Roman CYR"/>
          <w:sz w:val="28"/>
          <w:szCs w:val="28"/>
        </w:rPr>
        <w:t>согласно</w:t>
      </w:r>
      <w:proofErr w:type="gramEnd"/>
      <w:r w:rsidR="007F53C3" w:rsidRPr="007F53C3">
        <w:rPr>
          <w:rFonts w:ascii="Times New Roman CYR" w:eastAsia="Times New Roman CYR" w:hAnsi="Times New Roman CYR" w:cs="Times New Roman CYR"/>
          <w:sz w:val="28"/>
          <w:szCs w:val="28"/>
        </w:rPr>
        <w:t xml:space="preserve"> приложению к настоящему Решению.</w:t>
      </w:r>
    </w:p>
    <w:p w:rsidR="007F53C3" w:rsidRPr="00D8621D" w:rsidRDefault="007F53C3" w:rsidP="007F53C3">
      <w:pPr>
        <w:autoSpaceDE w:val="0"/>
        <w:ind w:firstLine="708"/>
        <w:jc w:val="both"/>
        <w:rPr>
          <w:rFonts w:ascii="Times New Roman" w:eastAsia="Times New Roman" w:hAnsi="Times New Roman" w:cs="Times New Roman"/>
        </w:rPr>
      </w:pPr>
    </w:p>
    <w:p w:rsidR="002E5D5E" w:rsidRDefault="002E5D5E" w:rsidP="007F53C3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2E5D5E" w:rsidRPr="00AD49CA" w:rsidRDefault="002E5D5E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2F259E" w:rsidRDefault="002F259E" w:rsidP="002F259E">
      <w:pPr>
        <w:autoSpaceDE w:val="0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</w:t>
      </w:r>
      <w:r w:rsidR="009B0237">
        <w:rPr>
          <w:rFonts w:ascii="Times New Roman" w:hAnsi="Times New Roman" w:cs="Times New Roman"/>
          <w:sz w:val="28"/>
          <w:szCs w:val="28"/>
        </w:rPr>
        <w:t>2</w:t>
      </w:r>
      <w:r w:rsidR="00CC1036" w:rsidRPr="00AD49C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</w:t>
      </w:r>
      <w:r w:rsidR="009B0237">
        <w:rPr>
          <w:rFonts w:ascii="Times New Roman" w:hAnsi="Times New Roman" w:cs="Times New Roman"/>
          <w:sz w:val="28"/>
          <w:szCs w:val="28"/>
        </w:rPr>
        <w:t>ния, возникшие с 01 октября 2020</w:t>
      </w:r>
      <w:r w:rsidR="00CC1036" w:rsidRPr="00AD49CA">
        <w:rPr>
          <w:rFonts w:ascii="Times New Roman" w:hAnsi="Times New Roman" w:cs="Times New Roman"/>
          <w:sz w:val="28"/>
          <w:szCs w:val="28"/>
        </w:rPr>
        <w:t>года.</w:t>
      </w:r>
    </w:p>
    <w:p w:rsidR="00CC1036" w:rsidRDefault="009B0237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CC1036" w:rsidRPr="00AD49C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«Вестник сельского поселения</w:t>
      </w:r>
      <w:r w:rsidR="00AD49CA" w:rsidRP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 w:rsidR="00CC1036" w:rsidRPr="00AD49CA">
        <w:rPr>
          <w:rFonts w:ascii="Times New Roman" w:hAnsi="Times New Roman" w:cs="Times New Roman"/>
          <w:sz w:val="28"/>
          <w:szCs w:val="28"/>
        </w:rPr>
        <w:t>».</w:t>
      </w:r>
    </w:p>
    <w:p w:rsidR="009B0237" w:rsidRPr="00AD49CA" w:rsidRDefault="009B0237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37" w:rsidRDefault="009B0237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37" w:rsidRDefault="009B0237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CC1036" w:rsidRP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C1036" w:rsidRPr="00AD49CA" w:rsidRDefault="00CC1036" w:rsidP="00CC10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49CA"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 w:rsidR="00AD49CA">
        <w:rPr>
          <w:rFonts w:ascii="Times New Roman" w:hAnsi="Times New Roman" w:cs="Times New Roman"/>
          <w:sz w:val="28"/>
          <w:szCs w:val="28"/>
        </w:rPr>
        <w:t>Апарин</w:t>
      </w:r>
      <w:proofErr w:type="spellEnd"/>
    </w:p>
    <w:p w:rsidR="00CC1036" w:rsidRPr="00AD49CA" w:rsidRDefault="00CC1036" w:rsidP="00CC103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Pr="00AD49CA" w:rsidRDefault="00CC1036" w:rsidP="00CC10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D49CA">
        <w:rPr>
          <w:rFonts w:ascii="Times New Roman" w:hAnsi="Times New Roman" w:cs="Times New Roman"/>
          <w:sz w:val="28"/>
          <w:szCs w:val="28"/>
        </w:rPr>
        <w:t xml:space="preserve"> Екатериновка</w:t>
      </w:r>
      <w:r w:rsidRPr="00AD49CA">
        <w:rPr>
          <w:rFonts w:ascii="Times New Roman" w:hAnsi="Times New Roman" w:cs="Times New Roman"/>
          <w:sz w:val="28"/>
          <w:szCs w:val="28"/>
        </w:rPr>
        <w:tab/>
      </w:r>
      <w:r w:rsidRPr="00AD49CA">
        <w:rPr>
          <w:rFonts w:ascii="Times New Roman" w:hAnsi="Times New Roman" w:cs="Times New Roman"/>
          <w:sz w:val="28"/>
          <w:szCs w:val="28"/>
        </w:rPr>
        <w:tab/>
      </w:r>
      <w:r w:rsidRPr="00AD49CA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D49CA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C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CC1036" w:rsidRPr="002F259E" w:rsidRDefault="00AD49CA" w:rsidP="002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1036" w:rsidRPr="00AD4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А.В.Гайдуков</w:t>
      </w: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9B0237" w:rsidRDefault="009B0237" w:rsidP="00AD49CA">
      <w:pPr>
        <w:autoSpaceDE w:val="0"/>
        <w:spacing w:after="0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2F259E" w:rsidRDefault="002F259E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AD49CA" w:rsidRPr="00AD49CA" w:rsidRDefault="00464EF8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Приложение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>"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 денежном содержании служащих,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proofErr w:type="gramStart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занимающих</w:t>
      </w:r>
      <w:proofErr w:type="gramEnd"/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должности, не отнесенные к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должностям муниципальной службы,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и осуществляющих техническое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обеспечение деятельности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органов местного самоуправления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муниципального района Безенчукский",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представителей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сельского поселения Екатериновка 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</w:t>
      </w:r>
    </w:p>
    <w:p w:rsidR="00AD49CA" w:rsidRPr="00AD49CA" w:rsidRDefault="00AD49CA" w:rsidP="00AD49CA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AD4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Безенчукский Самарской области от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464EF8">
        <w:rPr>
          <w:rFonts w:ascii="Times New Roman CYR" w:eastAsia="Times New Roman CYR" w:hAnsi="Times New Roman CYR" w:cs="Times New Roman CYR"/>
          <w:sz w:val="20"/>
          <w:szCs w:val="20"/>
        </w:rPr>
        <w:t>11</w:t>
      </w:r>
      <w:r w:rsidR="00C666F5">
        <w:rPr>
          <w:rFonts w:ascii="Times New Roman CYR" w:eastAsia="Times New Roman CYR" w:hAnsi="Times New Roman CYR" w:cs="Times New Roman CYR"/>
          <w:sz w:val="20"/>
          <w:szCs w:val="20"/>
        </w:rPr>
        <w:t>.11.2020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C53D65">
        <w:rPr>
          <w:rFonts w:ascii="Times New Roman CYR" w:eastAsia="Times New Roman CYR" w:hAnsi="Times New Roman CYR" w:cs="Times New Roman CYR"/>
          <w:sz w:val="20"/>
          <w:szCs w:val="20"/>
        </w:rPr>
        <w:t>г</w:t>
      </w:r>
      <w:r w:rsidRPr="00AD49CA">
        <w:rPr>
          <w:rFonts w:ascii="Times New Roman CYR" w:eastAsia="Times New Roman CYR" w:hAnsi="Times New Roman CYR" w:cs="Times New Roman CYR"/>
          <w:sz w:val="20"/>
          <w:szCs w:val="20"/>
        </w:rPr>
        <w:t>. №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="00464EF8">
        <w:rPr>
          <w:rFonts w:ascii="Times New Roman CYR" w:eastAsia="Times New Roman CYR" w:hAnsi="Times New Roman CYR" w:cs="Times New Roman CYR"/>
          <w:sz w:val="20"/>
          <w:szCs w:val="20"/>
        </w:rPr>
        <w:t>21/3</w:t>
      </w:r>
    </w:p>
    <w:p w:rsidR="00AD49CA" w:rsidRPr="00E85ECE" w:rsidRDefault="00AD49CA" w:rsidP="00F823F5">
      <w:pPr>
        <w:autoSpaceDE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670"/>
        <w:gridCol w:w="2946"/>
      </w:tblGrid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Бухгалтер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F823F5" w:rsidP="00AC2F0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66F5"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823F5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Старший инспектор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823F5" w:rsidRPr="002F259E" w:rsidRDefault="00F823F5" w:rsidP="00AC2F0B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66F5"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C53D65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D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2F259E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Инспектор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F823F5" w:rsidP="00F823F5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5A0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66F5">
              <w:rPr>
                <w:rFonts w:ascii="Times New Roman" w:eastAsia="Times New Roman" w:hAnsi="Times New Roman" w:cs="Times New Roman"/>
                <w:sz w:val="28"/>
                <w:szCs w:val="28"/>
              </w:rPr>
              <w:t>575</w:t>
            </w: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D49CA" w:rsidTr="00AC2F0B">
        <w:trPr>
          <w:trHeight w:val="23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AC2F0B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F25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D49CA" w:rsidRPr="002F259E" w:rsidRDefault="00AD49CA" w:rsidP="005A020A">
            <w:pPr>
              <w:autoSpaceDE w:val="0"/>
              <w:snapToGrid w:val="0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>Инспектор</w:t>
            </w:r>
            <w:proofErr w:type="spellEnd"/>
            <w:r w:rsidRPr="002F259E">
              <w:rPr>
                <w:rFonts w:ascii="Times New Roman" w:eastAsia="Calibri" w:hAnsi="Times New Roman" w:cs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D49CA" w:rsidRPr="002F259E" w:rsidRDefault="005A020A" w:rsidP="00AC2F0B">
            <w:pPr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12 229</w:t>
            </w:r>
            <w:r w:rsidR="00935569" w:rsidRPr="002F259E">
              <w:rPr>
                <w:rFonts w:ascii="Times New Roman" w:eastAsia="Calibri" w:hAnsi="Times New Roman" w:cs="Calibri"/>
                <w:sz w:val="28"/>
                <w:szCs w:val="28"/>
              </w:rPr>
              <w:t>,00</w:t>
            </w:r>
          </w:p>
        </w:tc>
      </w:tr>
    </w:tbl>
    <w:p w:rsidR="00AD49CA" w:rsidRDefault="00AD49CA" w:rsidP="00AD49CA">
      <w:pPr>
        <w:autoSpaceDE w:val="0"/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p w:rsidR="00CC1036" w:rsidRDefault="00CC1036" w:rsidP="00CC1036">
      <w:pPr>
        <w:rPr>
          <w:rFonts w:ascii="Times New Roman" w:hAnsi="Times New Roman" w:cs="Times New Roman"/>
          <w:sz w:val="24"/>
          <w:szCs w:val="24"/>
        </w:rPr>
      </w:pPr>
    </w:p>
    <w:sectPr w:rsidR="00CC1036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518A4"/>
    <w:rsid w:val="000A48E8"/>
    <w:rsid w:val="000C007E"/>
    <w:rsid w:val="001E78C3"/>
    <w:rsid w:val="002E5D5E"/>
    <w:rsid w:val="002F259E"/>
    <w:rsid w:val="00310ACA"/>
    <w:rsid w:val="003236C1"/>
    <w:rsid w:val="0034557C"/>
    <w:rsid w:val="003B5279"/>
    <w:rsid w:val="003F0F46"/>
    <w:rsid w:val="004458A6"/>
    <w:rsid w:val="00464EF8"/>
    <w:rsid w:val="004C0DFB"/>
    <w:rsid w:val="0052550C"/>
    <w:rsid w:val="00527729"/>
    <w:rsid w:val="005A020A"/>
    <w:rsid w:val="005E48EE"/>
    <w:rsid w:val="005F4FB8"/>
    <w:rsid w:val="006A5751"/>
    <w:rsid w:val="007534C5"/>
    <w:rsid w:val="007E1240"/>
    <w:rsid w:val="007F53C3"/>
    <w:rsid w:val="008409B1"/>
    <w:rsid w:val="008C01EF"/>
    <w:rsid w:val="00935569"/>
    <w:rsid w:val="009801F3"/>
    <w:rsid w:val="009B0237"/>
    <w:rsid w:val="009C7D84"/>
    <w:rsid w:val="00AD49CA"/>
    <w:rsid w:val="00BA2F78"/>
    <w:rsid w:val="00C53D65"/>
    <w:rsid w:val="00C666F5"/>
    <w:rsid w:val="00CC1036"/>
    <w:rsid w:val="00D179D5"/>
    <w:rsid w:val="00D472DC"/>
    <w:rsid w:val="00DE2A10"/>
    <w:rsid w:val="00E72BCB"/>
    <w:rsid w:val="00F8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table" w:styleId="a5">
    <w:name w:val="Table Grid"/>
    <w:basedOn w:val="a1"/>
    <w:uiPriority w:val="59"/>
    <w:rsid w:val="00CC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2020-11-11T11:08:00Z</cp:lastPrinted>
  <dcterms:created xsi:type="dcterms:W3CDTF">2020-11-09T05:46:00Z</dcterms:created>
  <dcterms:modified xsi:type="dcterms:W3CDTF">2020-11-11T11:10:00Z</dcterms:modified>
</cp:coreProperties>
</file>