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6B" w:rsidRPr="00127B0E" w:rsidRDefault="00C1386B" w:rsidP="00C1386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127B0E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C1386B" w:rsidRDefault="00C1386B" w:rsidP="00C1386B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127B0E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</w:p>
    <w:p w:rsidR="00C1386B" w:rsidRPr="00127B0E" w:rsidRDefault="00C1386B" w:rsidP="00C1386B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Заволжье</w:t>
      </w:r>
      <w:r w:rsidRPr="00127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1386B" w:rsidRPr="00127B0E" w:rsidRDefault="00C1386B" w:rsidP="00C1386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127B0E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127B0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1386B" w:rsidRPr="00127B0E" w:rsidRDefault="00C1386B" w:rsidP="00C1386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86B" w:rsidRPr="00127B0E" w:rsidRDefault="00C1386B" w:rsidP="00C1386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27B0E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А.И.Подопригора</w:t>
      </w:r>
    </w:p>
    <w:p w:rsidR="00C1386B" w:rsidRDefault="00C1386B" w:rsidP="00C1386B">
      <w:pPr>
        <w:pStyle w:val="1"/>
        <w:jc w:val="both"/>
        <w:rPr>
          <w:b/>
          <w:sz w:val="28"/>
          <w:szCs w:val="28"/>
        </w:rPr>
      </w:pPr>
    </w:p>
    <w:p w:rsidR="00C1386B" w:rsidRDefault="00C1386B" w:rsidP="00C1386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386B" w:rsidRPr="00127B0E" w:rsidRDefault="00C1386B" w:rsidP="00C1386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86B" w:rsidRDefault="00C1386B" w:rsidP="00C1386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1386B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реализации мер и оценка эффективности  муниципальной Программы </w:t>
      </w:r>
      <w:r w:rsidRPr="00C1386B">
        <w:rPr>
          <w:rFonts w:ascii="Times New Roman" w:hAnsi="Times New Roman" w:cs="Times New Roman"/>
          <w:b/>
          <w:sz w:val="24"/>
          <w:szCs w:val="24"/>
        </w:rPr>
        <w:t xml:space="preserve"> "Развитие муниципальной службы в сельском поселении Заволжье муниципального района Приволжский Самарской области на 2018 – 2022 годы"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461980">
        <w:rPr>
          <w:rFonts w:ascii="Times New Roman" w:hAnsi="Times New Roman" w:cs="Times New Roman"/>
          <w:b/>
          <w:sz w:val="24"/>
          <w:szCs w:val="24"/>
        </w:rPr>
        <w:t>2</w:t>
      </w:r>
      <w:r w:rsidR="00282D7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>Цель Программы – совершенствование организации муниципальной службы в сельском поселении и повышение эффективности исполнения муниципальными служащими своих должностных обязанностей.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>Для достижения поставленной цели реализация мероприятий Программы направлена на решение следующих основных задач: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 xml:space="preserve">– совершенствование правовой основы муниципальной службы; 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 xml:space="preserve">– внедрение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 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>– совершенствование организационных и правовых механизмов профессиональной служебной деятельности муниципальных служащих;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 xml:space="preserve">– развитие  системы  подготовки кадров для муниципальной службы, дополнительного профессионального образования муниципальных служащих; 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 xml:space="preserve">– применение  </w:t>
      </w:r>
      <w:proofErr w:type="spellStart"/>
      <w:r w:rsidRPr="00C1386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1386B">
        <w:rPr>
          <w:rFonts w:ascii="Times New Roman" w:hAnsi="Times New Roman" w:cs="Times New Roman"/>
          <w:sz w:val="24"/>
          <w:szCs w:val="24"/>
        </w:rPr>
        <w:t xml:space="preserve"> механизмов и механизмов выявления и разрешения конфликтов интересов на муниципальной службе; 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 xml:space="preserve">– оптимизация штатной численности муниципальных служащих; 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 xml:space="preserve">– повышение престижа муниципальной службы; 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>– создание системы контроля деятельности муниципальных служащих со стороны институтов гражданского общества.</w:t>
      </w:r>
    </w:p>
    <w:p w:rsidR="00333311" w:rsidRDefault="00333311" w:rsidP="00C1386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33311" w:rsidRDefault="00333311" w:rsidP="0033331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программы:</w:t>
      </w:r>
    </w:p>
    <w:p w:rsidR="00333311" w:rsidRPr="00333311" w:rsidRDefault="00333311" w:rsidP="003333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совершенствование правовой основы муниципальной службы;</w:t>
      </w:r>
    </w:p>
    <w:p w:rsidR="00333311" w:rsidRPr="00333311" w:rsidRDefault="00333311" w:rsidP="0033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внедрение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333311" w:rsidRPr="00333311" w:rsidRDefault="00333311" w:rsidP="0033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совершенствование организационных и правовых механизмов;</w:t>
      </w:r>
    </w:p>
    <w:p w:rsidR="00333311" w:rsidRPr="00333311" w:rsidRDefault="00333311" w:rsidP="0033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333311" w:rsidRPr="00333311" w:rsidRDefault="00333311" w:rsidP="0033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333311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3311">
        <w:rPr>
          <w:rFonts w:ascii="Times New Roman" w:hAnsi="Times New Roman" w:cs="Times New Roman"/>
          <w:sz w:val="24"/>
          <w:szCs w:val="24"/>
        </w:rPr>
        <w:t xml:space="preserve"> механизмов и механизмов выявления и разрешения конфликтов интересов на муниципальной службе;</w:t>
      </w:r>
    </w:p>
    <w:p w:rsidR="00333311" w:rsidRPr="00333311" w:rsidRDefault="00333311" w:rsidP="0033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оптимизация штатной численности муниципальных служащих;</w:t>
      </w:r>
    </w:p>
    <w:p w:rsidR="00333311" w:rsidRPr="00333311" w:rsidRDefault="00333311" w:rsidP="0033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повышение престижа муниципальной службы;</w:t>
      </w:r>
    </w:p>
    <w:p w:rsidR="00C1386B" w:rsidRDefault="00333311" w:rsidP="00B933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</w:t>
      </w:r>
      <w:r w:rsidR="00B933DA">
        <w:rPr>
          <w:rFonts w:ascii="Times New Roman" w:hAnsi="Times New Roman" w:cs="Times New Roman"/>
          <w:sz w:val="24"/>
          <w:szCs w:val="24"/>
        </w:rPr>
        <w:t>.</w:t>
      </w:r>
    </w:p>
    <w:p w:rsidR="003E3930" w:rsidRPr="00B933DA" w:rsidRDefault="003E3930" w:rsidP="00B933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386B" w:rsidRDefault="00C1386B" w:rsidP="00C1386B">
      <w:pPr>
        <w:pStyle w:val="1"/>
        <w:rPr>
          <w:b/>
          <w:sz w:val="28"/>
          <w:szCs w:val="28"/>
        </w:rPr>
      </w:pPr>
    </w:p>
    <w:p w:rsidR="003E3930" w:rsidRPr="00F154F0" w:rsidRDefault="003E3930" w:rsidP="00F154F0">
      <w:pPr>
        <w:rPr>
          <w:rFonts w:ascii="Times New Roman" w:hAnsi="Times New Roman" w:cs="Times New Roman"/>
          <w:sz w:val="26"/>
          <w:szCs w:val="26"/>
        </w:rPr>
      </w:pPr>
      <w:r w:rsidRPr="003E3930">
        <w:rPr>
          <w:rFonts w:ascii="Times New Roman" w:hAnsi="Times New Roman" w:cs="Times New Roman"/>
          <w:sz w:val="26"/>
          <w:szCs w:val="26"/>
        </w:rPr>
        <w:lastRenderedPageBreak/>
        <w:t>1. Индекс доверия граждан к муниципальным служащим</w:t>
      </w:r>
    </w:p>
    <w:p w:rsidR="003E3930" w:rsidRPr="003E3930" w:rsidRDefault="003E3930" w:rsidP="003E39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930">
        <w:rPr>
          <w:rFonts w:ascii="Times New Roman" w:hAnsi="Times New Roman" w:cs="Times New Roman"/>
          <w:sz w:val="24"/>
          <w:szCs w:val="24"/>
        </w:rPr>
        <w:t>1.1. Базовое значение по данному показателю сформировано на основании результатов опроса жителей сельского поселения в 201</w:t>
      </w:r>
      <w:r w:rsidR="00874236">
        <w:rPr>
          <w:rFonts w:ascii="Times New Roman" w:hAnsi="Times New Roman" w:cs="Times New Roman"/>
          <w:sz w:val="24"/>
          <w:szCs w:val="24"/>
        </w:rPr>
        <w:t>8</w:t>
      </w:r>
      <w:r w:rsidRPr="003E3930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3E3930" w:rsidRPr="003E3930" w:rsidRDefault="003E3930" w:rsidP="003E39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930">
        <w:rPr>
          <w:rFonts w:ascii="Times New Roman" w:hAnsi="Times New Roman" w:cs="Times New Roman"/>
          <w:sz w:val="24"/>
          <w:szCs w:val="24"/>
        </w:rPr>
        <w:t>1.2. Показатель определяется путем проведения социологического исследования среди жителей сельского поселения по вопросу: "Как Вы оцениваете деятельность главы (администрации) сельского поселения?".</w:t>
      </w:r>
    </w:p>
    <w:p w:rsidR="003E3930" w:rsidRPr="003E3930" w:rsidRDefault="003E3930" w:rsidP="003E39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930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3E3930" w:rsidRPr="003E3930" w:rsidRDefault="003E3930" w:rsidP="003E39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930">
        <w:rPr>
          <w:rFonts w:ascii="Times New Roman" w:hAnsi="Times New Roman" w:cs="Times New Roman"/>
          <w:sz w:val="24"/>
          <w:szCs w:val="24"/>
        </w:rPr>
        <w:t>положительно;</w:t>
      </w:r>
    </w:p>
    <w:p w:rsidR="003E3930" w:rsidRPr="003E3930" w:rsidRDefault="003E3930" w:rsidP="003E39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930">
        <w:rPr>
          <w:rFonts w:ascii="Times New Roman" w:hAnsi="Times New Roman" w:cs="Times New Roman"/>
          <w:sz w:val="24"/>
          <w:szCs w:val="24"/>
        </w:rPr>
        <w:t>скорее положительно;</w:t>
      </w:r>
    </w:p>
    <w:p w:rsidR="003E3930" w:rsidRPr="003E3930" w:rsidRDefault="003E3930" w:rsidP="003E39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930">
        <w:rPr>
          <w:rFonts w:ascii="Times New Roman" w:hAnsi="Times New Roman" w:cs="Times New Roman"/>
          <w:sz w:val="24"/>
          <w:szCs w:val="24"/>
        </w:rPr>
        <w:t>отрицательно;</w:t>
      </w:r>
    </w:p>
    <w:p w:rsidR="003E3930" w:rsidRPr="003E3930" w:rsidRDefault="003E3930" w:rsidP="003E39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930">
        <w:rPr>
          <w:rFonts w:ascii="Times New Roman" w:hAnsi="Times New Roman" w:cs="Times New Roman"/>
          <w:sz w:val="24"/>
          <w:szCs w:val="24"/>
        </w:rPr>
        <w:t>скорее отрицательно;</w:t>
      </w:r>
    </w:p>
    <w:p w:rsidR="003E3930" w:rsidRPr="003E3930" w:rsidRDefault="003E3930" w:rsidP="003E39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930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3E3930" w:rsidRDefault="003E3930" w:rsidP="003E39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930">
        <w:rPr>
          <w:rFonts w:ascii="Times New Roman" w:hAnsi="Times New Roman" w:cs="Times New Roman"/>
          <w:sz w:val="24"/>
          <w:szCs w:val="24"/>
        </w:rPr>
        <w:t>Расчет доверия производится путем сложения значений категорий "положи</w:t>
      </w:r>
      <w:r>
        <w:rPr>
          <w:rFonts w:ascii="Times New Roman" w:hAnsi="Times New Roman" w:cs="Times New Roman"/>
          <w:sz w:val="24"/>
          <w:szCs w:val="24"/>
        </w:rPr>
        <w:t>тельно" и "скорее положительно" при сходе граждан, отчете главы сельского поселения.</w:t>
      </w:r>
    </w:p>
    <w:p w:rsidR="003E3930" w:rsidRDefault="003E3930" w:rsidP="003E39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в 201</w:t>
      </w:r>
      <w:r w:rsidR="008742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-</w:t>
      </w:r>
      <w:r w:rsidR="008742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человек (положительно)</w:t>
      </w:r>
    </w:p>
    <w:p w:rsidR="003E3930" w:rsidRDefault="003E3930" w:rsidP="003E39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в 202</w:t>
      </w:r>
      <w:r w:rsidR="00282D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году- </w:t>
      </w:r>
      <w:r w:rsidR="00874236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82D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(положительно)</w:t>
      </w:r>
    </w:p>
    <w:p w:rsidR="003E3930" w:rsidRDefault="003E3930" w:rsidP="00F154F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930">
        <w:rPr>
          <w:rFonts w:ascii="Times New Roman" w:hAnsi="Times New Roman" w:cs="Times New Roman"/>
          <w:b/>
          <w:sz w:val="24"/>
          <w:szCs w:val="24"/>
        </w:rPr>
        <w:t>Индекс доверия составил (</w:t>
      </w:r>
      <w:r w:rsidR="00874236">
        <w:rPr>
          <w:rFonts w:ascii="Times New Roman" w:hAnsi="Times New Roman" w:cs="Times New Roman"/>
          <w:b/>
          <w:sz w:val="24"/>
          <w:szCs w:val="24"/>
        </w:rPr>
        <w:t>92</w:t>
      </w:r>
      <w:r w:rsidRPr="003E3930">
        <w:rPr>
          <w:rFonts w:ascii="Times New Roman" w:hAnsi="Times New Roman" w:cs="Times New Roman"/>
          <w:b/>
          <w:sz w:val="24"/>
          <w:szCs w:val="24"/>
        </w:rPr>
        <w:t>:</w:t>
      </w:r>
      <w:r w:rsidR="00874236">
        <w:rPr>
          <w:rFonts w:ascii="Times New Roman" w:hAnsi="Times New Roman" w:cs="Times New Roman"/>
          <w:b/>
          <w:sz w:val="24"/>
          <w:szCs w:val="24"/>
        </w:rPr>
        <w:t>8</w:t>
      </w:r>
      <w:r w:rsidRPr="003E3930">
        <w:rPr>
          <w:rFonts w:ascii="Times New Roman" w:hAnsi="Times New Roman" w:cs="Times New Roman"/>
          <w:b/>
          <w:sz w:val="24"/>
          <w:szCs w:val="24"/>
        </w:rPr>
        <w:t xml:space="preserve">0) </w:t>
      </w:r>
      <w:proofErr w:type="spellStart"/>
      <w:r w:rsidRPr="003E393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3E3930">
        <w:rPr>
          <w:rFonts w:ascii="Times New Roman" w:hAnsi="Times New Roman" w:cs="Times New Roman"/>
          <w:b/>
          <w:sz w:val="24"/>
          <w:szCs w:val="24"/>
        </w:rPr>
        <w:t xml:space="preserve"> 100= </w:t>
      </w:r>
      <w:r w:rsidR="00874236">
        <w:rPr>
          <w:rFonts w:ascii="Times New Roman" w:hAnsi="Times New Roman" w:cs="Times New Roman"/>
          <w:b/>
          <w:sz w:val="24"/>
          <w:szCs w:val="24"/>
        </w:rPr>
        <w:t>115</w:t>
      </w:r>
      <w:r w:rsidRPr="003E3930">
        <w:rPr>
          <w:rFonts w:ascii="Times New Roman" w:hAnsi="Times New Roman" w:cs="Times New Roman"/>
          <w:b/>
          <w:sz w:val="24"/>
          <w:szCs w:val="24"/>
        </w:rPr>
        <w:t>%</w:t>
      </w:r>
    </w:p>
    <w:p w:rsidR="00CB64A3" w:rsidRPr="00F0104D" w:rsidRDefault="00CB64A3" w:rsidP="00CB64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04D">
        <w:rPr>
          <w:rFonts w:ascii="Times New Roman" w:hAnsi="Times New Roman" w:cs="Times New Roman"/>
          <w:position w:val="-11"/>
          <w:sz w:val="24"/>
          <w:szCs w:val="24"/>
        </w:rPr>
        <w:t>Э</w:t>
      </w:r>
      <w:proofErr w:type="spellStart"/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position w:val="-11"/>
          <w:sz w:val="24"/>
          <w:szCs w:val="24"/>
        </w:rPr>
        <w:t xml:space="preserve"> =</w:t>
      </w:r>
      <w:r w:rsidRPr="00F0104D">
        <w:rPr>
          <w:rFonts w:ascii="Times New Roman" w:hAnsi="Times New Roman" w:cs="Times New Roman"/>
          <w:position w:val="6"/>
          <w:sz w:val="24"/>
          <w:szCs w:val="24"/>
          <w:u w:val="single"/>
        </w:rPr>
        <w:t>ИД</w:t>
      </w:r>
      <w:proofErr w:type="spellStart"/>
      <w:r w:rsidRPr="00F0104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position w:val="-9"/>
          <w:sz w:val="24"/>
          <w:szCs w:val="24"/>
        </w:rPr>
        <w:t>100,</w:t>
      </w:r>
    </w:p>
    <w:p w:rsidR="00CB64A3" w:rsidRPr="00F0104D" w:rsidRDefault="00CB64A3" w:rsidP="00CB64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04D">
        <w:rPr>
          <w:rFonts w:ascii="Times New Roman" w:hAnsi="Times New Roman" w:cs="Times New Roman"/>
          <w:position w:val="6"/>
          <w:sz w:val="24"/>
          <w:szCs w:val="24"/>
        </w:rPr>
        <w:t>ИЦ</w:t>
      </w:r>
      <w:proofErr w:type="spellStart"/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</w:p>
    <w:p w:rsidR="00CB64A3" w:rsidRPr="00F0104D" w:rsidRDefault="00CB64A3" w:rsidP="00CB64A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B64A3" w:rsidRPr="00F0104D" w:rsidRDefault="00CB64A3" w:rsidP="00CB6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Э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эффективность хода реализации целевого показателя Программы (процентов);</w:t>
      </w:r>
    </w:p>
    <w:p w:rsidR="00CB64A3" w:rsidRPr="00F0104D" w:rsidRDefault="00CB64A3" w:rsidP="00CB6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ИД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фактическое значение индикатора, достигнутого в ходе реализации Программы;</w:t>
      </w:r>
    </w:p>
    <w:p w:rsidR="00CB64A3" w:rsidRDefault="00CB64A3" w:rsidP="00CB6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ИЦ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целевое значение индикатора, утвержденного Программой.</w:t>
      </w:r>
    </w:p>
    <w:p w:rsidR="00CB64A3" w:rsidRDefault="00CB64A3" w:rsidP="00F154F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874236">
        <w:rPr>
          <w:rFonts w:ascii="Times New Roman" w:hAnsi="Times New Roman" w:cs="Times New Roman"/>
          <w:b/>
          <w:sz w:val="24"/>
          <w:szCs w:val="24"/>
        </w:rPr>
        <w:t>115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874236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х100 = </w:t>
      </w:r>
      <w:r w:rsidR="00874236">
        <w:rPr>
          <w:rFonts w:ascii="Times New Roman" w:hAnsi="Times New Roman" w:cs="Times New Roman"/>
          <w:b/>
          <w:sz w:val="24"/>
          <w:szCs w:val="24"/>
        </w:rPr>
        <w:t>88,5</w:t>
      </w:r>
      <w:r w:rsidR="00EC2844">
        <w:rPr>
          <w:rFonts w:ascii="Times New Roman" w:hAnsi="Times New Roman" w:cs="Times New Roman"/>
          <w:b/>
          <w:sz w:val="24"/>
          <w:szCs w:val="24"/>
        </w:rPr>
        <w:t>%</w:t>
      </w:r>
    </w:p>
    <w:p w:rsidR="00F154F0" w:rsidRPr="00F154F0" w:rsidRDefault="00F154F0" w:rsidP="00F154F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930" w:rsidRPr="003E3930" w:rsidRDefault="003E3930" w:rsidP="003B06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3930">
        <w:rPr>
          <w:rFonts w:ascii="Times New Roman" w:hAnsi="Times New Roman" w:cs="Times New Roman"/>
          <w:sz w:val="24"/>
          <w:szCs w:val="24"/>
        </w:rPr>
        <w:t xml:space="preserve">2. Доля должностей муниципальной службы, для которых утверждены должностные инструкции, соответствующие </w:t>
      </w:r>
      <w:r w:rsidR="003B0622">
        <w:rPr>
          <w:rFonts w:ascii="Times New Roman" w:hAnsi="Times New Roman" w:cs="Times New Roman"/>
          <w:sz w:val="24"/>
          <w:szCs w:val="24"/>
        </w:rPr>
        <w:t xml:space="preserve"> </w:t>
      </w:r>
      <w:r w:rsidRPr="003E3930">
        <w:rPr>
          <w:rFonts w:ascii="Times New Roman" w:hAnsi="Times New Roman" w:cs="Times New Roman"/>
          <w:sz w:val="24"/>
          <w:szCs w:val="24"/>
        </w:rPr>
        <w:t>установленным требованиям</w:t>
      </w:r>
    </w:p>
    <w:p w:rsidR="003E3930" w:rsidRPr="003E3930" w:rsidRDefault="003E3930" w:rsidP="00E34E5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930">
        <w:rPr>
          <w:rFonts w:ascii="Times New Roman" w:hAnsi="Times New Roman" w:cs="Times New Roman"/>
          <w:sz w:val="24"/>
          <w:szCs w:val="24"/>
        </w:rPr>
        <w:t>2.1. Значение по данному показателю должно составлять ежегодно</w:t>
      </w:r>
      <w:r w:rsidRPr="003E3930">
        <w:rPr>
          <w:rFonts w:ascii="Times New Roman" w:hAnsi="Times New Roman" w:cs="Times New Roman"/>
          <w:sz w:val="24"/>
          <w:szCs w:val="24"/>
        </w:rPr>
        <w:br/>
        <w:t xml:space="preserve"> 100 процентов, включая итоги 202</w:t>
      </w:r>
      <w:r w:rsidR="00874236">
        <w:rPr>
          <w:rFonts w:ascii="Times New Roman" w:hAnsi="Times New Roman" w:cs="Times New Roman"/>
          <w:sz w:val="24"/>
          <w:szCs w:val="24"/>
        </w:rPr>
        <w:t>2</w:t>
      </w:r>
      <w:r w:rsidRPr="003E39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E3930" w:rsidRPr="003E3930" w:rsidRDefault="003E3930" w:rsidP="003E39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930">
        <w:rPr>
          <w:rFonts w:ascii="Times New Roman" w:hAnsi="Times New Roman" w:cs="Times New Roman"/>
          <w:sz w:val="24"/>
          <w:szCs w:val="24"/>
        </w:rPr>
        <w:t>Единица измерения – проценты.</w:t>
      </w:r>
    </w:p>
    <w:p w:rsidR="003E3930" w:rsidRPr="003E3930" w:rsidRDefault="003E3930" w:rsidP="003E39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930">
        <w:rPr>
          <w:rFonts w:ascii="Times New Roman" w:hAnsi="Times New Roman" w:cs="Times New Roman"/>
          <w:sz w:val="24"/>
          <w:szCs w:val="24"/>
        </w:rPr>
        <w:t>2.2. Показатель рассчитывается по формуле:</w:t>
      </w:r>
    </w:p>
    <w:p w:rsidR="003E3930" w:rsidRPr="003E3930" w:rsidRDefault="003E3930" w:rsidP="003E3930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E3930" w:rsidRPr="003E3930" w:rsidRDefault="003E3930" w:rsidP="003E3930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3930">
        <w:rPr>
          <w:rFonts w:ascii="Times New Roman" w:hAnsi="Times New Roman" w:cs="Times New Roman"/>
          <w:sz w:val="24"/>
          <w:szCs w:val="24"/>
        </w:rPr>
        <w:t xml:space="preserve">ДДМС = </w:t>
      </w:r>
      <w:proofErr w:type="gramStart"/>
      <w:r w:rsidRPr="003E3930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3E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3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E3930">
        <w:rPr>
          <w:rFonts w:ascii="Times New Roman" w:hAnsi="Times New Roman" w:cs="Times New Roman"/>
          <w:sz w:val="24"/>
          <w:szCs w:val="24"/>
        </w:rPr>
        <w:t xml:space="preserve"> 100 / ДМС, где: </w:t>
      </w:r>
    </w:p>
    <w:p w:rsidR="003E3930" w:rsidRPr="003E3930" w:rsidRDefault="003E3930" w:rsidP="003E3930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E3930" w:rsidRPr="003E3930" w:rsidRDefault="003E3930" w:rsidP="003E39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930">
        <w:rPr>
          <w:rFonts w:ascii="Times New Roman" w:hAnsi="Times New Roman" w:cs="Times New Roman"/>
          <w:sz w:val="24"/>
          <w:szCs w:val="24"/>
        </w:rPr>
        <w:t>ДДМС – доля должностей муниципальной службы, для которых утверждены должностные инструкции, соответствующие установленным требованиям;</w:t>
      </w:r>
    </w:p>
    <w:p w:rsidR="003E3930" w:rsidRPr="003E3930" w:rsidRDefault="003E3930" w:rsidP="003E39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930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3E3930">
        <w:rPr>
          <w:rFonts w:ascii="Times New Roman" w:hAnsi="Times New Roman" w:cs="Times New Roman"/>
          <w:sz w:val="24"/>
          <w:szCs w:val="24"/>
        </w:rPr>
        <w:t xml:space="preserve"> – количество утвержденных должностных инструкций;</w:t>
      </w:r>
    </w:p>
    <w:p w:rsidR="003E3930" w:rsidRPr="00EC2844" w:rsidRDefault="003E3930" w:rsidP="00EC28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930">
        <w:rPr>
          <w:rFonts w:ascii="Times New Roman" w:hAnsi="Times New Roman" w:cs="Times New Roman"/>
          <w:sz w:val="24"/>
          <w:szCs w:val="24"/>
        </w:rPr>
        <w:t>ДМС – количество должностей муниципальной службы.</w:t>
      </w:r>
    </w:p>
    <w:p w:rsidR="003B0622" w:rsidRPr="003B0622" w:rsidRDefault="003B0622" w:rsidP="003B062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B0622">
        <w:rPr>
          <w:rFonts w:ascii="Times New Roman" w:hAnsi="Times New Roman" w:cs="Times New Roman"/>
          <w:b/>
          <w:sz w:val="24"/>
          <w:szCs w:val="24"/>
        </w:rPr>
        <w:t>Доля должностей муниципальной службы, для которых утверждены должностные инструкции, соответствующие  установленным требованиям</w:t>
      </w:r>
    </w:p>
    <w:p w:rsidR="003B0622" w:rsidRDefault="003B0622" w:rsidP="003E3930">
      <w:pPr>
        <w:pStyle w:val="1"/>
        <w:spacing w:line="240" w:lineRule="atLeast"/>
        <w:rPr>
          <w:b/>
        </w:rPr>
      </w:pPr>
      <w:r w:rsidRPr="003B0622">
        <w:rPr>
          <w:b/>
        </w:rPr>
        <w:t>ДДМС= 3х100/ 3= 100%</w:t>
      </w:r>
    </w:p>
    <w:p w:rsidR="00EC2844" w:rsidRPr="00F0104D" w:rsidRDefault="00EC2844" w:rsidP="00EC28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04D">
        <w:rPr>
          <w:rFonts w:ascii="Times New Roman" w:hAnsi="Times New Roman" w:cs="Times New Roman"/>
          <w:position w:val="-11"/>
          <w:sz w:val="24"/>
          <w:szCs w:val="24"/>
        </w:rPr>
        <w:t>Э</w:t>
      </w:r>
      <w:proofErr w:type="spellStart"/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position w:val="-11"/>
          <w:sz w:val="24"/>
          <w:szCs w:val="24"/>
        </w:rPr>
        <w:t xml:space="preserve"> =</w:t>
      </w:r>
      <w:r w:rsidRPr="00F0104D">
        <w:rPr>
          <w:rFonts w:ascii="Times New Roman" w:hAnsi="Times New Roman" w:cs="Times New Roman"/>
          <w:position w:val="6"/>
          <w:sz w:val="24"/>
          <w:szCs w:val="24"/>
          <w:u w:val="single"/>
        </w:rPr>
        <w:t>ИД</w:t>
      </w:r>
      <w:proofErr w:type="spellStart"/>
      <w:r w:rsidRPr="00F0104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position w:val="-9"/>
          <w:sz w:val="24"/>
          <w:szCs w:val="24"/>
        </w:rPr>
        <w:t>100,</w:t>
      </w:r>
    </w:p>
    <w:p w:rsidR="00EC2844" w:rsidRPr="00F0104D" w:rsidRDefault="00EC2844" w:rsidP="00EC28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04D">
        <w:rPr>
          <w:rFonts w:ascii="Times New Roman" w:hAnsi="Times New Roman" w:cs="Times New Roman"/>
          <w:position w:val="6"/>
          <w:sz w:val="24"/>
          <w:szCs w:val="24"/>
        </w:rPr>
        <w:t>ИЦ</w:t>
      </w:r>
      <w:proofErr w:type="spellStart"/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</w:p>
    <w:p w:rsidR="00EC2844" w:rsidRPr="00F0104D" w:rsidRDefault="00EC2844" w:rsidP="00EC284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C2844" w:rsidRPr="00F0104D" w:rsidRDefault="00EC2844" w:rsidP="00EC28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Э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эффективность хода реализации целевого показателя Программы (процентов);</w:t>
      </w:r>
    </w:p>
    <w:p w:rsidR="00EC2844" w:rsidRPr="00F0104D" w:rsidRDefault="00EC2844" w:rsidP="00EC28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ИД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фактическое значение индикатора, достигнутого в ходе реализации Программы;</w:t>
      </w:r>
    </w:p>
    <w:p w:rsidR="00EC2844" w:rsidRDefault="00EC2844" w:rsidP="00EC28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ИЦ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целевое значение индикатора, утвержденного Программой.</w:t>
      </w:r>
    </w:p>
    <w:p w:rsidR="00EC2844" w:rsidRPr="00EC2844" w:rsidRDefault="00EC2844" w:rsidP="00EC284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844">
        <w:rPr>
          <w:rFonts w:ascii="Times New Roman" w:hAnsi="Times New Roman" w:cs="Times New Roman"/>
          <w:b/>
          <w:sz w:val="24"/>
          <w:szCs w:val="24"/>
        </w:rPr>
        <w:t>Эп</w:t>
      </w:r>
      <w:proofErr w:type="spellEnd"/>
      <w:r w:rsidRPr="00EC2844">
        <w:rPr>
          <w:rFonts w:ascii="Times New Roman" w:hAnsi="Times New Roman" w:cs="Times New Roman"/>
          <w:b/>
          <w:sz w:val="24"/>
          <w:szCs w:val="24"/>
        </w:rPr>
        <w:t xml:space="preserve"> = 100/100х100 = 100 %</w:t>
      </w:r>
    </w:p>
    <w:p w:rsidR="003B0622" w:rsidRDefault="003B0622" w:rsidP="003E3930">
      <w:pPr>
        <w:pStyle w:val="1"/>
        <w:spacing w:line="240" w:lineRule="atLeast"/>
        <w:rPr>
          <w:b/>
        </w:rPr>
      </w:pPr>
    </w:p>
    <w:p w:rsidR="003B0622" w:rsidRPr="003B0622" w:rsidRDefault="003B0622" w:rsidP="00F154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3. Доля муниципальных служащих, должностные 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622">
        <w:rPr>
          <w:rFonts w:ascii="Times New Roman" w:hAnsi="Times New Roman" w:cs="Times New Roman"/>
          <w:sz w:val="24"/>
          <w:szCs w:val="24"/>
        </w:rPr>
        <w:t>которых содержат показатели результативности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3.1. Планируемое значение по данному показателю определяется экспертным методом и по результатам 202</w:t>
      </w:r>
      <w:r w:rsidR="00874236">
        <w:rPr>
          <w:rFonts w:ascii="Times New Roman" w:hAnsi="Times New Roman" w:cs="Times New Roman"/>
          <w:sz w:val="24"/>
          <w:szCs w:val="24"/>
        </w:rPr>
        <w:t>2</w:t>
      </w:r>
      <w:r w:rsidRPr="003B0622">
        <w:rPr>
          <w:rFonts w:ascii="Times New Roman" w:hAnsi="Times New Roman" w:cs="Times New Roman"/>
          <w:sz w:val="24"/>
          <w:szCs w:val="24"/>
        </w:rPr>
        <w:t xml:space="preserve"> года должно составлять 100 процентов.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Единица измерения – проценты.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3.2. Показатель рассчитывается по формуле:</w:t>
      </w:r>
    </w:p>
    <w:p w:rsidR="003B0622" w:rsidRP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3B062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ДМС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ДР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2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100 / </w:t>
      </w:r>
      <w:proofErr w:type="gramStart"/>
      <w:r w:rsidRPr="003B062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3B0622">
        <w:rPr>
          <w:rFonts w:ascii="Times New Roman" w:hAnsi="Times New Roman" w:cs="Times New Roman"/>
          <w:sz w:val="24"/>
          <w:szCs w:val="24"/>
        </w:rPr>
        <w:t>, где:</w:t>
      </w:r>
    </w:p>
    <w:p w:rsidR="003B0622" w:rsidRP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ДМС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– доля муниципальных служащих, должностные инструкции которых содержат показатели результативности;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62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3B0622">
        <w:rPr>
          <w:rFonts w:ascii="Times New Roman" w:hAnsi="Times New Roman" w:cs="Times New Roman"/>
          <w:sz w:val="24"/>
          <w:szCs w:val="24"/>
        </w:rPr>
        <w:t xml:space="preserve"> – количество утвержденных должностных инструкций;</w:t>
      </w:r>
    </w:p>
    <w:p w:rsid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ДР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– количество утвержденных должностных инструкций, которые содержат показатели результативности.</w:t>
      </w:r>
    </w:p>
    <w:p w:rsidR="003B0622" w:rsidRDefault="003B0622" w:rsidP="003B062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22">
        <w:rPr>
          <w:rFonts w:ascii="Times New Roman" w:hAnsi="Times New Roman" w:cs="Times New Roman"/>
          <w:b/>
          <w:sz w:val="24"/>
          <w:szCs w:val="24"/>
        </w:rPr>
        <w:t>Доля муниципальных служащих, должностные инструкции которых содержат показатели результативности</w:t>
      </w:r>
    </w:p>
    <w:p w:rsidR="003B0622" w:rsidRDefault="003B0622" w:rsidP="003B062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54F0">
        <w:rPr>
          <w:rFonts w:ascii="Times New Roman" w:hAnsi="Times New Roman" w:cs="Times New Roman"/>
          <w:b/>
          <w:sz w:val="24"/>
          <w:szCs w:val="24"/>
        </w:rPr>
        <w:t>ДМСр</w:t>
      </w:r>
      <w:proofErr w:type="spellEnd"/>
      <w:r w:rsidRPr="00F154F0">
        <w:rPr>
          <w:rFonts w:ascii="Times New Roman" w:hAnsi="Times New Roman" w:cs="Times New Roman"/>
          <w:b/>
          <w:sz w:val="24"/>
          <w:szCs w:val="24"/>
        </w:rPr>
        <w:t xml:space="preserve"> = 3</w:t>
      </w:r>
      <w:r w:rsidR="00F154F0" w:rsidRPr="00F154F0">
        <w:rPr>
          <w:rFonts w:ascii="Times New Roman" w:hAnsi="Times New Roman" w:cs="Times New Roman"/>
          <w:b/>
          <w:sz w:val="24"/>
          <w:szCs w:val="24"/>
        </w:rPr>
        <w:t>х100/3=100%</w:t>
      </w:r>
    </w:p>
    <w:p w:rsidR="00EC2844" w:rsidRDefault="00EC2844" w:rsidP="003B062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44" w:rsidRPr="00F0104D" w:rsidRDefault="00EC2844" w:rsidP="00EC28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04D">
        <w:rPr>
          <w:rFonts w:ascii="Times New Roman" w:hAnsi="Times New Roman" w:cs="Times New Roman"/>
          <w:position w:val="-11"/>
          <w:sz w:val="24"/>
          <w:szCs w:val="24"/>
        </w:rPr>
        <w:t>Э</w:t>
      </w:r>
      <w:proofErr w:type="spellStart"/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position w:val="-11"/>
          <w:sz w:val="24"/>
          <w:szCs w:val="24"/>
        </w:rPr>
        <w:t xml:space="preserve"> =</w:t>
      </w:r>
      <w:r w:rsidRPr="00F0104D">
        <w:rPr>
          <w:rFonts w:ascii="Times New Roman" w:hAnsi="Times New Roman" w:cs="Times New Roman"/>
          <w:position w:val="6"/>
          <w:sz w:val="24"/>
          <w:szCs w:val="24"/>
          <w:u w:val="single"/>
        </w:rPr>
        <w:t>ИД</w:t>
      </w:r>
      <w:proofErr w:type="spellStart"/>
      <w:r w:rsidRPr="00F0104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position w:val="-9"/>
          <w:sz w:val="24"/>
          <w:szCs w:val="24"/>
        </w:rPr>
        <w:t>100,</w:t>
      </w:r>
    </w:p>
    <w:p w:rsidR="00EC2844" w:rsidRPr="00F0104D" w:rsidRDefault="00EC2844" w:rsidP="00EC28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04D">
        <w:rPr>
          <w:rFonts w:ascii="Times New Roman" w:hAnsi="Times New Roman" w:cs="Times New Roman"/>
          <w:position w:val="6"/>
          <w:sz w:val="24"/>
          <w:szCs w:val="24"/>
        </w:rPr>
        <w:t>ИЦ</w:t>
      </w:r>
      <w:proofErr w:type="spellStart"/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</w:p>
    <w:p w:rsidR="00EC2844" w:rsidRPr="00F0104D" w:rsidRDefault="00EC2844" w:rsidP="00EC284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C2844" w:rsidRPr="00F0104D" w:rsidRDefault="00EC2844" w:rsidP="00EC28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Э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эффективность хода реализации целевого показателя Программы (процентов);</w:t>
      </w:r>
    </w:p>
    <w:p w:rsidR="00EC2844" w:rsidRPr="00F0104D" w:rsidRDefault="00EC2844" w:rsidP="00EC28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ИД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фактическое значение индикатора, достигнутого в ходе реализации Программы;</w:t>
      </w:r>
    </w:p>
    <w:p w:rsidR="00EC2844" w:rsidRDefault="00EC2844" w:rsidP="00EC28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ИЦ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целевое значение индикатора, утвержденного Программой.</w:t>
      </w:r>
    </w:p>
    <w:p w:rsidR="00EC2844" w:rsidRPr="00F154F0" w:rsidRDefault="00EC2844" w:rsidP="003B062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100/100х100 = 100%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F154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4. Доля вакантных должностей муниципальной службы, замещаемых на основе назначения из кадрового резерва</w:t>
      </w:r>
    </w:p>
    <w:p w:rsidR="003B0622" w:rsidRPr="003B0622" w:rsidRDefault="003B0622" w:rsidP="00E34E5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4.1. Планируемое значение по данному показателю определяется экспертным методом и по результатам 202</w:t>
      </w:r>
      <w:r w:rsidR="00874236">
        <w:rPr>
          <w:rFonts w:ascii="Times New Roman" w:hAnsi="Times New Roman" w:cs="Times New Roman"/>
          <w:sz w:val="24"/>
          <w:szCs w:val="24"/>
        </w:rPr>
        <w:t>2</w:t>
      </w:r>
      <w:r w:rsidRPr="003B0622">
        <w:rPr>
          <w:rFonts w:ascii="Times New Roman" w:hAnsi="Times New Roman" w:cs="Times New Roman"/>
          <w:sz w:val="24"/>
          <w:szCs w:val="24"/>
        </w:rPr>
        <w:t xml:space="preserve"> года общий рост должен составлять 0 процентов по отношению к базовому периоду.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Единица измерения – проценты.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4.2. Показатель рассчитывается по формуле:</w:t>
      </w:r>
    </w:p>
    <w:p w:rsidR="003B0622" w:rsidRP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3B062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ДВД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ВД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2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100 / ВД, где:</w:t>
      </w:r>
    </w:p>
    <w:p w:rsidR="003B0622" w:rsidRP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ДВД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– доля вакантных должностей муниципальной службы, замещаемых на основе назначения из кадрового резерва;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ВД – количество вакантных должностей;</w:t>
      </w:r>
    </w:p>
    <w:p w:rsid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ВД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– количество вакантных должностей муниципальной службы, замещаемых на основе назначения из кадрового резерва.</w:t>
      </w:r>
    </w:p>
    <w:p w:rsidR="00F154F0" w:rsidRDefault="00F154F0" w:rsidP="00F154F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F0">
        <w:rPr>
          <w:rFonts w:ascii="Times New Roman" w:hAnsi="Times New Roman" w:cs="Times New Roman"/>
          <w:b/>
          <w:sz w:val="24"/>
          <w:szCs w:val="24"/>
        </w:rPr>
        <w:t>Доля вакантных должностей муниципальной службы, замещаемых на основе назначения из кадрового резерва</w:t>
      </w:r>
    </w:p>
    <w:p w:rsidR="00F154F0" w:rsidRDefault="00F154F0" w:rsidP="00F154F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ДВДр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0х100/1 = 0</w:t>
      </w:r>
      <w:r w:rsidR="00E34E56">
        <w:rPr>
          <w:rFonts w:ascii="Times New Roman" w:hAnsi="Times New Roman" w:cs="Times New Roman"/>
          <w:b/>
          <w:sz w:val="24"/>
          <w:szCs w:val="24"/>
        </w:rPr>
        <w:t>%</w:t>
      </w:r>
      <w:r w:rsidR="000E737E">
        <w:rPr>
          <w:rFonts w:ascii="Times New Roman" w:hAnsi="Times New Roman" w:cs="Times New Roman"/>
          <w:b/>
          <w:sz w:val="24"/>
          <w:szCs w:val="24"/>
        </w:rPr>
        <w:t xml:space="preserve">    в 202</w:t>
      </w:r>
      <w:r w:rsidR="00874236">
        <w:rPr>
          <w:rFonts w:ascii="Times New Roman" w:hAnsi="Times New Roman" w:cs="Times New Roman"/>
          <w:b/>
          <w:sz w:val="24"/>
          <w:szCs w:val="24"/>
        </w:rPr>
        <w:t>2</w:t>
      </w:r>
      <w:r w:rsidR="000E737E">
        <w:rPr>
          <w:rFonts w:ascii="Times New Roman" w:hAnsi="Times New Roman" w:cs="Times New Roman"/>
          <w:b/>
          <w:sz w:val="24"/>
          <w:szCs w:val="24"/>
        </w:rPr>
        <w:t xml:space="preserve"> году полностью соответствует целевому показателю программы</w:t>
      </w:r>
    </w:p>
    <w:p w:rsidR="003B0622" w:rsidRP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F154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5. Доля вакантных должностей муниципальной службы,</w:t>
      </w:r>
      <w:r w:rsidR="00F154F0">
        <w:rPr>
          <w:rFonts w:ascii="Times New Roman" w:hAnsi="Times New Roman" w:cs="Times New Roman"/>
          <w:sz w:val="24"/>
          <w:szCs w:val="24"/>
        </w:rPr>
        <w:t xml:space="preserve"> </w:t>
      </w:r>
      <w:r w:rsidRPr="003B0622">
        <w:rPr>
          <w:rFonts w:ascii="Times New Roman" w:hAnsi="Times New Roman" w:cs="Times New Roman"/>
          <w:sz w:val="24"/>
          <w:szCs w:val="24"/>
        </w:rPr>
        <w:t>замещаемых на основе конкурса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lastRenderedPageBreak/>
        <w:t>5.1. Планируемое значение по данному показателю определяется экспертным методом и по результатам 202</w:t>
      </w:r>
      <w:r w:rsidR="00874236">
        <w:rPr>
          <w:rFonts w:ascii="Times New Roman" w:hAnsi="Times New Roman" w:cs="Times New Roman"/>
          <w:sz w:val="24"/>
          <w:szCs w:val="24"/>
        </w:rPr>
        <w:t>2</w:t>
      </w:r>
      <w:r w:rsidRPr="003B0622">
        <w:rPr>
          <w:rFonts w:ascii="Times New Roman" w:hAnsi="Times New Roman" w:cs="Times New Roman"/>
          <w:sz w:val="24"/>
          <w:szCs w:val="24"/>
        </w:rPr>
        <w:t xml:space="preserve"> года общий рост должен составлять 0 процентов по отношению к базовому периоду.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Единица измерения – проценты.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5.2. Показатель рассчитывается по формуле:</w:t>
      </w:r>
    </w:p>
    <w:p w:rsidR="003B0622" w:rsidRP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3B062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ДВД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ВД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2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100 / ВД, где:</w:t>
      </w:r>
    </w:p>
    <w:p w:rsidR="003B0622" w:rsidRPr="003B0622" w:rsidRDefault="003B0622" w:rsidP="003B062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ДВД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– доля вакантных должностей муниципальной службы, замещаемых на основе конкурса;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ВД – количество вакантных должностей;</w:t>
      </w:r>
    </w:p>
    <w:p w:rsid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ВД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– количество вакантных должностей муниципальной службы, замещаемых на основе конкурса.</w:t>
      </w:r>
    </w:p>
    <w:p w:rsidR="00F154F0" w:rsidRDefault="00F154F0" w:rsidP="00F154F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F0">
        <w:rPr>
          <w:rFonts w:ascii="Times New Roman" w:hAnsi="Times New Roman" w:cs="Times New Roman"/>
          <w:b/>
          <w:sz w:val="24"/>
          <w:szCs w:val="24"/>
        </w:rPr>
        <w:t>Доля вакантных должностей муниципальной службы, замещаемых на основе конкурса</w:t>
      </w:r>
    </w:p>
    <w:p w:rsidR="000E737E" w:rsidRDefault="00F154F0" w:rsidP="000E737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ДВДк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0х100/1 = 0</w:t>
      </w:r>
      <w:r w:rsidR="00E34E56">
        <w:rPr>
          <w:rFonts w:ascii="Times New Roman" w:hAnsi="Times New Roman" w:cs="Times New Roman"/>
          <w:b/>
          <w:sz w:val="24"/>
          <w:szCs w:val="24"/>
        </w:rPr>
        <w:t>%</w:t>
      </w:r>
      <w:r w:rsidR="000E737E">
        <w:rPr>
          <w:rFonts w:ascii="Times New Roman" w:hAnsi="Times New Roman" w:cs="Times New Roman"/>
          <w:b/>
          <w:sz w:val="24"/>
          <w:szCs w:val="24"/>
        </w:rPr>
        <w:t xml:space="preserve">   в 202</w:t>
      </w:r>
      <w:r w:rsidR="0075418F">
        <w:rPr>
          <w:rFonts w:ascii="Times New Roman" w:hAnsi="Times New Roman" w:cs="Times New Roman"/>
          <w:b/>
          <w:sz w:val="24"/>
          <w:szCs w:val="24"/>
        </w:rPr>
        <w:t>2</w:t>
      </w:r>
      <w:r w:rsidR="000E737E">
        <w:rPr>
          <w:rFonts w:ascii="Times New Roman" w:hAnsi="Times New Roman" w:cs="Times New Roman"/>
          <w:b/>
          <w:sz w:val="24"/>
          <w:szCs w:val="24"/>
        </w:rPr>
        <w:t xml:space="preserve"> году полностью соответствует целевому показателю программы</w:t>
      </w:r>
    </w:p>
    <w:p w:rsidR="003B0622" w:rsidRPr="003B0622" w:rsidRDefault="003B0622" w:rsidP="000E7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F154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6. Доля вакантных должностей муниципальной службы,</w:t>
      </w:r>
      <w:r w:rsidR="00F154F0">
        <w:rPr>
          <w:rFonts w:ascii="Times New Roman" w:hAnsi="Times New Roman" w:cs="Times New Roman"/>
          <w:sz w:val="24"/>
          <w:szCs w:val="24"/>
        </w:rPr>
        <w:t xml:space="preserve"> </w:t>
      </w:r>
      <w:r w:rsidRPr="003B0622">
        <w:rPr>
          <w:rFonts w:ascii="Times New Roman" w:hAnsi="Times New Roman" w:cs="Times New Roman"/>
          <w:sz w:val="24"/>
          <w:szCs w:val="24"/>
        </w:rPr>
        <w:t>сведения о которых размещены на официальном сайте органа местного самоуправления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6.1. Значение по данному показателю должно составлять ежегодно</w:t>
      </w:r>
    </w:p>
    <w:p w:rsidR="003B0622" w:rsidRPr="003B0622" w:rsidRDefault="003B0622" w:rsidP="003B06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100 процентов, включая итоги 202</w:t>
      </w:r>
      <w:r w:rsidR="0075418F">
        <w:rPr>
          <w:rFonts w:ascii="Times New Roman" w:hAnsi="Times New Roman" w:cs="Times New Roman"/>
          <w:sz w:val="24"/>
          <w:szCs w:val="24"/>
        </w:rPr>
        <w:t>2</w:t>
      </w:r>
      <w:r w:rsidRPr="003B06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Единица измерения – проценты.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6.2. Показатель рассчитывается по формуле: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3B062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ДВД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ВД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2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100 / ВД, где: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ДВД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– доля вакантных должностей муниципальной службы, сведения о которых размещены на официальном сайте органа местного самоуправления;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ВД – количество вакантных должностей;</w:t>
      </w:r>
    </w:p>
    <w:p w:rsid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ВД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– количество вакантных должностей муниципальной службы, сведения о которых размещены на официальном сайте органа местного самоуправления.</w:t>
      </w:r>
    </w:p>
    <w:p w:rsidR="00F154F0" w:rsidRPr="00F154F0" w:rsidRDefault="00F154F0" w:rsidP="00F154F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154F0">
        <w:rPr>
          <w:rFonts w:ascii="Times New Roman" w:hAnsi="Times New Roman" w:cs="Times New Roman"/>
          <w:b/>
          <w:sz w:val="24"/>
          <w:szCs w:val="24"/>
        </w:rPr>
        <w:t>Доля вакантных должностей муниципальной службы, сведения о которых размещены на официальном сайте органа местного самоуправления</w:t>
      </w:r>
    </w:p>
    <w:p w:rsidR="00F154F0" w:rsidRDefault="00F154F0" w:rsidP="003B0622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54F0">
        <w:rPr>
          <w:rFonts w:ascii="Times New Roman" w:hAnsi="Times New Roman" w:cs="Times New Roman"/>
          <w:b/>
          <w:sz w:val="24"/>
          <w:szCs w:val="24"/>
        </w:rPr>
        <w:t>ДВДс</w:t>
      </w:r>
      <w:proofErr w:type="spellEnd"/>
      <w:r w:rsidRPr="00F154F0">
        <w:rPr>
          <w:rFonts w:ascii="Times New Roman" w:hAnsi="Times New Roman" w:cs="Times New Roman"/>
          <w:b/>
          <w:sz w:val="24"/>
          <w:szCs w:val="24"/>
        </w:rPr>
        <w:t xml:space="preserve"> = 0х100/1 = 0</w:t>
      </w:r>
      <w:r w:rsidR="00E34E56">
        <w:rPr>
          <w:rFonts w:ascii="Times New Roman" w:hAnsi="Times New Roman" w:cs="Times New Roman"/>
          <w:b/>
          <w:sz w:val="24"/>
          <w:szCs w:val="24"/>
        </w:rPr>
        <w:t>%</w:t>
      </w:r>
    </w:p>
    <w:p w:rsidR="000E737E" w:rsidRDefault="000E737E" w:rsidP="000E737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E737E" w:rsidRPr="00F0104D" w:rsidRDefault="000E737E" w:rsidP="000E7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04D">
        <w:rPr>
          <w:rFonts w:ascii="Times New Roman" w:hAnsi="Times New Roman" w:cs="Times New Roman"/>
          <w:position w:val="-11"/>
          <w:sz w:val="24"/>
          <w:szCs w:val="24"/>
        </w:rPr>
        <w:t>Э</w:t>
      </w:r>
      <w:proofErr w:type="spellStart"/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position w:val="-11"/>
          <w:sz w:val="24"/>
          <w:szCs w:val="24"/>
        </w:rPr>
        <w:t xml:space="preserve"> =</w:t>
      </w:r>
      <w:r w:rsidRPr="00F0104D">
        <w:rPr>
          <w:rFonts w:ascii="Times New Roman" w:hAnsi="Times New Roman" w:cs="Times New Roman"/>
          <w:position w:val="6"/>
          <w:sz w:val="24"/>
          <w:szCs w:val="24"/>
          <w:u w:val="single"/>
        </w:rPr>
        <w:t>ИД</w:t>
      </w:r>
      <w:proofErr w:type="spellStart"/>
      <w:r w:rsidRPr="00F0104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position w:val="-9"/>
          <w:sz w:val="24"/>
          <w:szCs w:val="24"/>
        </w:rPr>
        <w:t>100,</w:t>
      </w:r>
    </w:p>
    <w:p w:rsidR="000E737E" w:rsidRPr="00F0104D" w:rsidRDefault="000E737E" w:rsidP="000E7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04D">
        <w:rPr>
          <w:rFonts w:ascii="Times New Roman" w:hAnsi="Times New Roman" w:cs="Times New Roman"/>
          <w:position w:val="6"/>
          <w:sz w:val="24"/>
          <w:szCs w:val="24"/>
        </w:rPr>
        <w:t>ИЦ</w:t>
      </w:r>
      <w:proofErr w:type="spellStart"/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</w:p>
    <w:p w:rsidR="000E737E" w:rsidRPr="00F0104D" w:rsidRDefault="000E737E" w:rsidP="000E737E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E737E" w:rsidRPr="00F0104D" w:rsidRDefault="000E737E" w:rsidP="000E73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Э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эффективность хода реализации целевого показателя Программы (процентов);</w:t>
      </w:r>
    </w:p>
    <w:p w:rsidR="000E737E" w:rsidRPr="00F0104D" w:rsidRDefault="000E737E" w:rsidP="000E73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ИД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фактическое значение индикатора, достигнутого в ходе реализации Программы;</w:t>
      </w:r>
    </w:p>
    <w:p w:rsidR="000E737E" w:rsidRDefault="000E737E" w:rsidP="000E73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ИЦ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целевое значение индикатора, утвержденного Программой.</w:t>
      </w:r>
    </w:p>
    <w:p w:rsidR="000E737E" w:rsidRPr="000E737E" w:rsidRDefault="000E737E" w:rsidP="000E737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37E">
        <w:rPr>
          <w:rFonts w:ascii="Times New Roman" w:hAnsi="Times New Roman" w:cs="Times New Roman"/>
          <w:b/>
          <w:sz w:val="24"/>
          <w:szCs w:val="24"/>
        </w:rPr>
        <w:t>Эп</w:t>
      </w:r>
      <w:proofErr w:type="spellEnd"/>
      <w:r w:rsidRPr="000E737E">
        <w:rPr>
          <w:rFonts w:ascii="Times New Roman" w:hAnsi="Times New Roman" w:cs="Times New Roman"/>
          <w:b/>
          <w:sz w:val="24"/>
          <w:szCs w:val="24"/>
        </w:rPr>
        <w:t xml:space="preserve"> = 0/100х100 = 0</w:t>
      </w:r>
      <w:r w:rsidR="00E34E56">
        <w:rPr>
          <w:rFonts w:ascii="Times New Roman" w:hAnsi="Times New Roman" w:cs="Times New Roman"/>
          <w:b/>
          <w:sz w:val="24"/>
          <w:szCs w:val="24"/>
        </w:rPr>
        <w:t>%</w:t>
      </w:r>
    </w:p>
    <w:p w:rsidR="003B0622" w:rsidRP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F154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7. Доля вакантных должностей муниципальной службы,</w:t>
      </w:r>
      <w:r w:rsidR="00F154F0">
        <w:rPr>
          <w:rFonts w:ascii="Times New Roman" w:hAnsi="Times New Roman" w:cs="Times New Roman"/>
          <w:sz w:val="24"/>
          <w:szCs w:val="24"/>
        </w:rPr>
        <w:t xml:space="preserve"> </w:t>
      </w:r>
      <w:r w:rsidRPr="003B0622">
        <w:rPr>
          <w:rFonts w:ascii="Times New Roman" w:hAnsi="Times New Roman" w:cs="Times New Roman"/>
          <w:sz w:val="24"/>
          <w:szCs w:val="24"/>
        </w:rPr>
        <w:t>сведения о которых размещены на официальном сайте федеральной государственной информационной системы "Федеральный портал государственной службы и управленческих кадров"</w:t>
      </w:r>
    </w:p>
    <w:p w:rsidR="003B0622" w:rsidRPr="003B0622" w:rsidRDefault="003B0622" w:rsidP="003B06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7.1. Значение по данному показателю должно составлять ежегодно</w:t>
      </w:r>
      <w:r w:rsidR="000E737E">
        <w:rPr>
          <w:rFonts w:ascii="Times New Roman" w:hAnsi="Times New Roman" w:cs="Times New Roman"/>
          <w:sz w:val="24"/>
          <w:szCs w:val="24"/>
        </w:rPr>
        <w:t xml:space="preserve"> </w:t>
      </w:r>
      <w:r w:rsidRPr="003B0622">
        <w:rPr>
          <w:rFonts w:ascii="Times New Roman" w:hAnsi="Times New Roman" w:cs="Times New Roman"/>
          <w:sz w:val="24"/>
          <w:szCs w:val="24"/>
        </w:rPr>
        <w:t>100 процентов, включая итоги 202</w:t>
      </w:r>
      <w:r w:rsidR="0075418F">
        <w:rPr>
          <w:rFonts w:ascii="Times New Roman" w:hAnsi="Times New Roman" w:cs="Times New Roman"/>
          <w:sz w:val="24"/>
          <w:szCs w:val="24"/>
        </w:rPr>
        <w:t>2</w:t>
      </w:r>
      <w:r w:rsidRPr="003B06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B0622" w:rsidRP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Единица измерения – проценты.</w:t>
      </w:r>
    </w:p>
    <w:p w:rsidR="003B0622" w:rsidRP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lastRenderedPageBreak/>
        <w:t>7.2. Показатель рассчитывается по формуле:</w:t>
      </w:r>
    </w:p>
    <w:p w:rsidR="003B0622" w:rsidRP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3B062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ДВД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ВД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2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100 / ВД, где:</w:t>
      </w:r>
    </w:p>
    <w:p w:rsidR="003B0622" w:rsidRPr="003B0622" w:rsidRDefault="003B0622" w:rsidP="003B062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ДВД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– доля вакантных должностей муниципальной службы, сведения о которых размещены на официальном сайте федеральной государственной информационной системы "Федеральный портал государственной службы и управленческих кадров";</w:t>
      </w:r>
    </w:p>
    <w:p w:rsidR="003B0622" w:rsidRP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ВД – количество вакантных должностей;</w:t>
      </w:r>
    </w:p>
    <w:p w:rsid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622">
        <w:rPr>
          <w:rFonts w:ascii="Times New Roman" w:hAnsi="Times New Roman" w:cs="Times New Roman"/>
          <w:sz w:val="24"/>
          <w:szCs w:val="24"/>
        </w:rPr>
        <w:t>ВД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– количество вакантных должностей муниципальной службы, сведения о которых размещены на официальном сайте федеральной государственной информационной системы "Федеральный портал государственной службы и управленческих кадров".</w:t>
      </w:r>
    </w:p>
    <w:p w:rsidR="00F154F0" w:rsidRDefault="00F154F0" w:rsidP="00F154F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154F0">
        <w:rPr>
          <w:rFonts w:ascii="Times New Roman" w:hAnsi="Times New Roman" w:cs="Times New Roman"/>
          <w:b/>
          <w:sz w:val="24"/>
          <w:szCs w:val="24"/>
        </w:rPr>
        <w:t>Доля вакантных должностей муниципальной службы, сведения о которых размещены на официальном сайте федеральной государственной информационной системы "Федеральный портал государственной службы и управленческих кадров"</w:t>
      </w:r>
    </w:p>
    <w:p w:rsidR="00F154F0" w:rsidRDefault="00F154F0" w:rsidP="00F154F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ДВДп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0х100/1 = 0</w:t>
      </w:r>
      <w:r w:rsidR="00E34E56">
        <w:rPr>
          <w:rFonts w:ascii="Times New Roman" w:hAnsi="Times New Roman" w:cs="Times New Roman"/>
          <w:b/>
          <w:sz w:val="24"/>
          <w:szCs w:val="24"/>
        </w:rPr>
        <w:t>%</w:t>
      </w:r>
    </w:p>
    <w:p w:rsidR="000E737E" w:rsidRPr="00F0104D" w:rsidRDefault="000E737E" w:rsidP="000E7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04D">
        <w:rPr>
          <w:rFonts w:ascii="Times New Roman" w:hAnsi="Times New Roman" w:cs="Times New Roman"/>
          <w:position w:val="-11"/>
          <w:sz w:val="24"/>
          <w:szCs w:val="24"/>
        </w:rPr>
        <w:t>Э</w:t>
      </w:r>
      <w:proofErr w:type="spellStart"/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position w:val="-11"/>
          <w:sz w:val="24"/>
          <w:szCs w:val="24"/>
        </w:rPr>
        <w:t xml:space="preserve"> =</w:t>
      </w:r>
      <w:r w:rsidRPr="00F0104D">
        <w:rPr>
          <w:rFonts w:ascii="Times New Roman" w:hAnsi="Times New Roman" w:cs="Times New Roman"/>
          <w:position w:val="6"/>
          <w:sz w:val="24"/>
          <w:szCs w:val="24"/>
          <w:u w:val="single"/>
        </w:rPr>
        <w:t>ИД</w:t>
      </w:r>
      <w:proofErr w:type="spellStart"/>
      <w:r w:rsidRPr="00F0104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position w:val="-9"/>
          <w:sz w:val="24"/>
          <w:szCs w:val="24"/>
        </w:rPr>
        <w:t>100,</w:t>
      </w:r>
    </w:p>
    <w:p w:rsidR="000E737E" w:rsidRPr="00F0104D" w:rsidRDefault="000E737E" w:rsidP="000E7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04D">
        <w:rPr>
          <w:rFonts w:ascii="Times New Roman" w:hAnsi="Times New Roman" w:cs="Times New Roman"/>
          <w:position w:val="6"/>
          <w:sz w:val="24"/>
          <w:szCs w:val="24"/>
        </w:rPr>
        <w:t>ИЦ</w:t>
      </w:r>
      <w:proofErr w:type="spellStart"/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</w:p>
    <w:p w:rsidR="000E737E" w:rsidRPr="00F0104D" w:rsidRDefault="000E737E" w:rsidP="000E737E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E737E" w:rsidRPr="00F0104D" w:rsidRDefault="000E737E" w:rsidP="000E73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Э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эффективность хода реализации целевого показателя Программы (процентов);</w:t>
      </w:r>
    </w:p>
    <w:p w:rsidR="000E737E" w:rsidRPr="00F0104D" w:rsidRDefault="000E737E" w:rsidP="000E73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ИД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фактическое значение индикатора, достигнутого в ходе реализации Программы;</w:t>
      </w:r>
    </w:p>
    <w:p w:rsidR="000E737E" w:rsidRDefault="000E737E" w:rsidP="000E73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ИЦ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целевое значение индикатора, утвержденного Программой.</w:t>
      </w:r>
    </w:p>
    <w:p w:rsidR="000E737E" w:rsidRPr="00F154F0" w:rsidRDefault="000E737E" w:rsidP="00F154F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0/100х100 = 0</w:t>
      </w:r>
      <w:r w:rsidR="00E34E56">
        <w:rPr>
          <w:rFonts w:ascii="Times New Roman" w:hAnsi="Times New Roman" w:cs="Times New Roman"/>
          <w:b/>
          <w:sz w:val="24"/>
          <w:szCs w:val="24"/>
        </w:rPr>
        <w:t>%</w:t>
      </w:r>
    </w:p>
    <w:p w:rsidR="003B0622" w:rsidRPr="003B0622" w:rsidRDefault="003B0622" w:rsidP="003B06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F154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8. Доля муниципальных служащих в возрасте до 30 лет,</w:t>
      </w:r>
      <w:r w:rsidR="00F154F0">
        <w:rPr>
          <w:rFonts w:ascii="Times New Roman" w:hAnsi="Times New Roman" w:cs="Times New Roman"/>
          <w:sz w:val="24"/>
          <w:szCs w:val="24"/>
        </w:rPr>
        <w:t xml:space="preserve"> </w:t>
      </w:r>
      <w:r w:rsidRPr="003B0622">
        <w:rPr>
          <w:rFonts w:ascii="Times New Roman" w:hAnsi="Times New Roman" w:cs="Times New Roman"/>
          <w:sz w:val="24"/>
          <w:szCs w:val="24"/>
        </w:rPr>
        <w:t>имеющих стаж муниципальной службы более 3 лет</w:t>
      </w:r>
    </w:p>
    <w:p w:rsidR="003B0622" w:rsidRPr="003B0622" w:rsidRDefault="003B0622" w:rsidP="000E7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8.1. Планируемое значение по данному показателю определяется экспертным методом и по результатам 202</w:t>
      </w:r>
      <w:r w:rsidR="0075418F">
        <w:rPr>
          <w:rFonts w:ascii="Times New Roman" w:hAnsi="Times New Roman" w:cs="Times New Roman"/>
          <w:sz w:val="24"/>
          <w:szCs w:val="24"/>
        </w:rPr>
        <w:t>2</w:t>
      </w:r>
      <w:r w:rsidRPr="003B0622">
        <w:rPr>
          <w:rFonts w:ascii="Times New Roman" w:hAnsi="Times New Roman" w:cs="Times New Roman"/>
          <w:sz w:val="24"/>
          <w:szCs w:val="24"/>
        </w:rPr>
        <w:t xml:space="preserve"> года общий рост должен составлять 0 процентов по отношению к базовому периоду.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Единица измерения – проценты.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8.2. Показатель рассчитывается по формуле:</w:t>
      </w:r>
    </w:p>
    <w:p w:rsidR="003B0622" w:rsidRP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3B062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ДМС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B0622">
        <w:rPr>
          <w:rFonts w:ascii="Times New Roman" w:hAnsi="Times New Roman" w:cs="Times New Roman"/>
          <w:sz w:val="24"/>
          <w:szCs w:val="24"/>
        </w:rPr>
        <w:t xml:space="preserve"> = КМС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B0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2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B0622">
        <w:rPr>
          <w:rFonts w:ascii="Times New Roman" w:hAnsi="Times New Roman" w:cs="Times New Roman"/>
          <w:sz w:val="24"/>
          <w:szCs w:val="24"/>
        </w:rPr>
        <w:t xml:space="preserve"> 100 / КМС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B0622">
        <w:rPr>
          <w:rFonts w:ascii="Times New Roman" w:hAnsi="Times New Roman" w:cs="Times New Roman"/>
          <w:sz w:val="24"/>
          <w:szCs w:val="24"/>
        </w:rPr>
        <w:t>, где:</w:t>
      </w:r>
    </w:p>
    <w:p w:rsidR="003B0622" w:rsidRP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ДМС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B0622">
        <w:rPr>
          <w:rFonts w:ascii="Times New Roman" w:hAnsi="Times New Roman" w:cs="Times New Roman"/>
          <w:sz w:val="24"/>
          <w:szCs w:val="24"/>
        </w:rPr>
        <w:t xml:space="preserve"> – доля муниципальных служащих в возрасте до 30 лет, имеющих стаж муниципальной службы более 3 лет;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КМС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B0622">
        <w:rPr>
          <w:rFonts w:ascii="Times New Roman" w:hAnsi="Times New Roman" w:cs="Times New Roman"/>
          <w:sz w:val="24"/>
          <w:szCs w:val="24"/>
        </w:rPr>
        <w:t xml:space="preserve"> – количество муниципальных служащих в возрасте до 30 лет;</w:t>
      </w:r>
    </w:p>
    <w:p w:rsid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КМС</w:t>
      </w:r>
      <w:r w:rsidRPr="003B06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B0622">
        <w:rPr>
          <w:rFonts w:ascii="Times New Roman" w:hAnsi="Times New Roman" w:cs="Times New Roman"/>
          <w:sz w:val="24"/>
          <w:szCs w:val="24"/>
        </w:rPr>
        <w:t xml:space="preserve"> – количество муниципальных служащих в возрасте до 30 лет, имеющих стаж муниципальной службы более 3 лет.</w:t>
      </w:r>
    </w:p>
    <w:p w:rsidR="00F154F0" w:rsidRDefault="00F154F0" w:rsidP="00F154F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154F0">
        <w:rPr>
          <w:rFonts w:ascii="Times New Roman" w:hAnsi="Times New Roman" w:cs="Times New Roman"/>
          <w:b/>
          <w:sz w:val="24"/>
          <w:szCs w:val="24"/>
        </w:rPr>
        <w:t>Доля муниципальных служащих в возрасте до 30 лет, имеющих стаж муниципальной службы более 3 лет</w:t>
      </w:r>
    </w:p>
    <w:p w:rsidR="003B0622" w:rsidRDefault="00F154F0" w:rsidP="00E34E5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ДМС30= </w:t>
      </w:r>
      <w:r w:rsidR="0027586C">
        <w:rPr>
          <w:rFonts w:ascii="Times New Roman" w:hAnsi="Times New Roman" w:cs="Times New Roman"/>
          <w:b/>
          <w:sz w:val="24"/>
          <w:szCs w:val="24"/>
        </w:rPr>
        <w:t>0</w:t>
      </w:r>
      <w:r w:rsidR="00E34E56">
        <w:rPr>
          <w:rFonts w:ascii="Times New Roman" w:hAnsi="Times New Roman" w:cs="Times New Roman"/>
          <w:b/>
          <w:sz w:val="24"/>
          <w:szCs w:val="24"/>
        </w:rPr>
        <w:t>%  в 202</w:t>
      </w:r>
      <w:r w:rsidR="0075418F">
        <w:rPr>
          <w:rFonts w:ascii="Times New Roman" w:hAnsi="Times New Roman" w:cs="Times New Roman"/>
          <w:b/>
          <w:sz w:val="24"/>
          <w:szCs w:val="24"/>
        </w:rPr>
        <w:t>2</w:t>
      </w:r>
      <w:r w:rsidR="00E34E56">
        <w:rPr>
          <w:rFonts w:ascii="Times New Roman" w:hAnsi="Times New Roman" w:cs="Times New Roman"/>
          <w:b/>
          <w:sz w:val="24"/>
          <w:szCs w:val="24"/>
        </w:rPr>
        <w:t xml:space="preserve"> году полностью соответствует целевому показателю программы</w:t>
      </w:r>
    </w:p>
    <w:p w:rsidR="00E34E56" w:rsidRPr="00E34E56" w:rsidRDefault="00E34E56" w:rsidP="00E34E5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622" w:rsidRPr="003B0622" w:rsidRDefault="003B0622" w:rsidP="00E34E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9. Число граждан, заключивших договор на целевое обучение</w:t>
      </w:r>
      <w:r w:rsidR="0027586C">
        <w:rPr>
          <w:rFonts w:ascii="Times New Roman" w:hAnsi="Times New Roman" w:cs="Times New Roman"/>
          <w:sz w:val="24"/>
          <w:szCs w:val="24"/>
        </w:rPr>
        <w:t xml:space="preserve"> </w:t>
      </w:r>
      <w:r w:rsidRPr="003B0622">
        <w:rPr>
          <w:rFonts w:ascii="Times New Roman" w:hAnsi="Times New Roman" w:cs="Times New Roman"/>
          <w:sz w:val="24"/>
          <w:szCs w:val="24"/>
        </w:rPr>
        <w:t>с обязательством последующего прохождения муниципальной службы в администрации сельского поселения</w:t>
      </w:r>
    </w:p>
    <w:p w:rsidR="003B0622" w:rsidRPr="003B0622" w:rsidRDefault="003B0622" w:rsidP="0027586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9.1. Планируемое значение по данному показателю определяется экспертным методом и по результатам 202</w:t>
      </w:r>
      <w:r w:rsidR="0075418F">
        <w:rPr>
          <w:rFonts w:ascii="Times New Roman" w:hAnsi="Times New Roman" w:cs="Times New Roman"/>
          <w:sz w:val="24"/>
          <w:szCs w:val="24"/>
        </w:rPr>
        <w:t>2</w:t>
      </w:r>
      <w:r w:rsidRPr="003B0622">
        <w:rPr>
          <w:rFonts w:ascii="Times New Roman" w:hAnsi="Times New Roman" w:cs="Times New Roman"/>
          <w:sz w:val="24"/>
          <w:szCs w:val="24"/>
        </w:rPr>
        <w:t xml:space="preserve">  года общий рост должен составлять 0 процентов по отношению к базовому периоду.</w:t>
      </w:r>
    </w:p>
    <w:p w:rsid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Единица измерения – человек.</w:t>
      </w:r>
    </w:p>
    <w:p w:rsidR="003B0622" w:rsidRDefault="0027586C" w:rsidP="00E34E5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86C">
        <w:rPr>
          <w:rFonts w:ascii="Times New Roman" w:hAnsi="Times New Roman" w:cs="Times New Roman"/>
          <w:b/>
          <w:sz w:val="24"/>
          <w:szCs w:val="24"/>
        </w:rPr>
        <w:lastRenderedPageBreak/>
        <w:t>За 202</w:t>
      </w:r>
      <w:r w:rsidR="0075418F">
        <w:rPr>
          <w:rFonts w:ascii="Times New Roman" w:hAnsi="Times New Roman" w:cs="Times New Roman"/>
          <w:b/>
          <w:sz w:val="24"/>
          <w:szCs w:val="24"/>
        </w:rPr>
        <w:t>2</w:t>
      </w:r>
      <w:r w:rsidRPr="0027586C">
        <w:rPr>
          <w:rFonts w:ascii="Times New Roman" w:hAnsi="Times New Roman" w:cs="Times New Roman"/>
          <w:b/>
          <w:sz w:val="24"/>
          <w:szCs w:val="24"/>
        </w:rPr>
        <w:t xml:space="preserve"> год = 0</w:t>
      </w:r>
      <w:r w:rsidR="00E34E56">
        <w:rPr>
          <w:rFonts w:ascii="Times New Roman" w:hAnsi="Times New Roman" w:cs="Times New Roman"/>
          <w:b/>
          <w:sz w:val="24"/>
          <w:szCs w:val="24"/>
        </w:rPr>
        <w:t xml:space="preserve"> человек в 202</w:t>
      </w:r>
      <w:r w:rsidR="0075418F">
        <w:rPr>
          <w:rFonts w:ascii="Times New Roman" w:hAnsi="Times New Roman" w:cs="Times New Roman"/>
          <w:b/>
          <w:sz w:val="24"/>
          <w:szCs w:val="24"/>
        </w:rPr>
        <w:t>2</w:t>
      </w:r>
      <w:r w:rsidR="00E34E56">
        <w:rPr>
          <w:rFonts w:ascii="Times New Roman" w:hAnsi="Times New Roman" w:cs="Times New Roman"/>
          <w:b/>
          <w:sz w:val="24"/>
          <w:szCs w:val="24"/>
        </w:rPr>
        <w:t xml:space="preserve"> году полностью соответствует целевому показателю программы</w:t>
      </w:r>
    </w:p>
    <w:p w:rsidR="00E34E56" w:rsidRPr="00E34E56" w:rsidRDefault="00E34E56" w:rsidP="00E34E5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622" w:rsidRPr="003B0622" w:rsidRDefault="003B0622" w:rsidP="002758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10.  Число муниципальных служащих, получивших профессиональное образование в высших учебных заведениях</w:t>
      </w:r>
    </w:p>
    <w:p w:rsidR="003B0622" w:rsidRPr="003B0622" w:rsidRDefault="003B0622" w:rsidP="0027586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10.1. Планируемое значение по данному показателю определяется экспертным методом и по результатам 202</w:t>
      </w:r>
      <w:r w:rsidR="0075418F">
        <w:rPr>
          <w:rFonts w:ascii="Times New Roman" w:hAnsi="Times New Roman" w:cs="Times New Roman"/>
          <w:sz w:val="24"/>
          <w:szCs w:val="24"/>
        </w:rPr>
        <w:t>2</w:t>
      </w:r>
      <w:r w:rsidRPr="003B0622">
        <w:rPr>
          <w:rFonts w:ascii="Times New Roman" w:hAnsi="Times New Roman" w:cs="Times New Roman"/>
          <w:sz w:val="24"/>
          <w:szCs w:val="24"/>
        </w:rPr>
        <w:t xml:space="preserve">  года общий рост должен составлять </w:t>
      </w:r>
      <w:r w:rsidR="0075418F">
        <w:rPr>
          <w:rFonts w:ascii="Times New Roman" w:hAnsi="Times New Roman" w:cs="Times New Roman"/>
          <w:sz w:val="24"/>
          <w:szCs w:val="24"/>
        </w:rPr>
        <w:t>100</w:t>
      </w:r>
      <w:r w:rsidRPr="003B0622">
        <w:rPr>
          <w:rFonts w:ascii="Times New Roman" w:hAnsi="Times New Roman" w:cs="Times New Roman"/>
          <w:sz w:val="24"/>
          <w:szCs w:val="24"/>
        </w:rPr>
        <w:t xml:space="preserve"> процентов по отношению к базовому периоду.</w:t>
      </w:r>
    </w:p>
    <w:p w:rsid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Единица измерения – человек.</w:t>
      </w:r>
    </w:p>
    <w:p w:rsidR="00E34E56" w:rsidRDefault="0027586C" w:rsidP="00E34E5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86C">
        <w:rPr>
          <w:rFonts w:ascii="Times New Roman" w:hAnsi="Times New Roman" w:cs="Times New Roman"/>
          <w:b/>
          <w:sz w:val="24"/>
          <w:szCs w:val="24"/>
        </w:rPr>
        <w:t>За 202</w:t>
      </w:r>
      <w:r w:rsidR="0075418F">
        <w:rPr>
          <w:rFonts w:ascii="Times New Roman" w:hAnsi="Times New Roman" w:cs="Times New Roman"/>
          <w:b/>
          <w:sz w:val="24"/>
          <w:szCs w:val="24"/>
        </w:rPr>
        <w:t>2</w:t>
      </w:r>
      <w:r w:rsidRPr="0027586C">
        <w:rPr>
          <w:rFonts w:ascii="Times New Roman" w:hAnsi="Times New Roman" w:cs="Times New Roman"/>
          <w:b/>
          <w:sz w:val="24"/>
          <w:szCs w:val="24"/>
        </w:rPr>
        <w:t xml:space="preserve"> год 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86C">
        <w:rPr>
          <w:rFonts w:ascii="Times New Roman" w:hAnsi="Times New Roman" w:cs="Times New Roman"/>
          <w:b/>
          <w:sz w:val="24"/>
          <w:szCs w:val="24"/>
        </w:rPr>
        <w:t>0</w:t>
      </w:r>
      <w:r w:rsidR="0075418F">
        <w:rPr>
          <w:rFonts w:ascii="Times New Roman" w:hAnsi="Times New Roman" w:cs="Times New Roman"/>
          <w:b/>
          <w:sz w:val="24"/>
          <w:szCs w:val="24"/>
        </w:rPr>
        <w:t xml:space="preserve"> человек  в 2022</w:t>
      </w:r>
      <w:r w:rsidR="00E34E56">
        <w:rPr>
          <w:rFonts w:ascii="Times New Roman" w:hAnsi="Times New Roman" w:cs="Times New Roman"/>
          <w:b/>
          <w:sz w:val="24"/>
          <w:szCs w:val="24"/>
        </w:rPr>
        <w:t xml:space="preserve"> году полностью соответствует целевому показателю программы</w:t>
      </w:r>
    </w:p>
    <w:p w:rsidR="003B0622" w:rsidRPr="003B0622" w:rsidRDefault="003B0622" w:rsidP="00E34E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2758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11. Число муниципальных служащих, получивших дополнительное профессиональное образование</w:t>
      </w:r>
    </w:p>
    <w:p w:rsidR="003B0622" w:rsidRPr="003B0622" w:rsidRDefault="003B0622" w:rsidP="0027586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 xml:space="preserve">11.1. Значение по данному показателю должно составлять ежегодно </w:t>
      </w:r>
      <w:r w:rsidRPr="003B0622">
        <w:rPr>
          <w:rFonts w:ascii="Times New Roman" w:hAnsi="Times New Roman" w:cs="Times New Roman"/>
          <w:sz w:val="24"/>
          <w:szCs w:val="24"/>
        </w:rPr>
        <w:br/>
        <w:t>100 процентов от потребности в обучении, включая итоги 202</w:t>
      </w:r>
      <w:r w:rsidR="0075418F">
        <w:rPr>
          <w:rFonts w:ascii="Times New Roman" w:hAnsi="Times New Roman" w:cs="Times New Roman"/>
          <w:sz w:val="24"/>
          <w:szCs w:val="24"/>
        </w:rPr>
        <w:t>2</w:t>
      </w:r>
      <w:r w:rsidRPr="003B06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Единица измерения – человек.</w:t>
      </w:r>
    </w:p>
    <w:p w:rsidR="0027586C" w:rsidRDefault="0027586C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86C">
        <w:rPr>
          <w:rFonts w:ascii="Times New Roman" w:hAnsi="Times New Roman" w:cs="Times New Roman"/>
          <w:b/>
          <w:sz w:val="24"/>
          <w:szCs w:val="24"/>
        </w:rPr>
        <w:t>За 202</w:t>
      </w:r>
      <w:r w:rsidR="0075418F">
        <w:rPr>
          <w:rFonts w:ascii="Times New Roman" w:hAnsi="Times New Roman" w:cs="Times New Roman"/>
          <w:b/>
          <w:sz w:val="24"/>
          <w:szCs w:val="24"/>
        </w:rPr>
        <w:t>2</w:t>
      </w:r>
      <w:r w:rsidRPr="0027586C">
        <w:rPr>
          <w:rFonts w:ascii="Times New Roman" w:hAnsi="Times New Roman" w:cs="Times New Roman"/>
          <w:b/>
          <w:sz w:val="24"/>
          <w:szCs w:val="24"/>
        </w:rPr>
        <w:t xml:space="preserve"> год = 0, 2020год = 0,2019 год = 1 человек или 100%</w:t>
      </w:r>
    </w:p>
    <w:p w:rsidR="00E34E56" w:rsidRDefault="00E34E56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E56" w:rsidRPr="00F0104D" w:rsidRDefault="00E34E56" w:rsidP="00E34E5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04D">
        <w:rPr>
          <w:rFonts w:ascii="Times New Roman" w:hAnsi="Times New Roman" w:cs="Times New Roman"/>
          <w:position w:val="-11"/>
          <w:sz w:val="24"/>
          <w:szCs w:val="24"/>
        </w:rPr>
        <w:t>Э</w:t>
      </w:r>
      <w:proofErr w:type="spellStart"/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position w:val="-11"/>
          <w:sz w:val="24"/>
          <w:szCs w:val="24"/>
        </w:rPr>
        <w:t xml:space="preserve"> =</w:t>
      </w:r>
      <w:r w:rsidRPr="00F0104D">
        <w:rPr>
          <w:rFonts w:ascii="Times New Roman" w:hAnsi="Times New Roman" w:cs="Times New Roman"/>
          <w:position w:val="6"/>
          <w:sz w:val="24"/>
          <w:szCs w:val="24"/>
          <w:u w:val="single"/>
        </w:rPr>
        <w:t>ИД</w:t>
      </w:r>
      <w:proofErr w:type="spellStart"/>
      <w:r w:rsidRPr="00F0104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position w:val="-9"/>
          <w:sz w:val="24"/>
          <w:szCs w:val="24"/>
        </w:rPr>
        <w:t>100,</w:t>
      </w:r>
    </w:p>
    <w:p w:rsidR="00E34E56" w:rsidRPr="00F0104D" w:rsidRDefault="00E34E56" w:rsidP="00E34E5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04D">
        <w:rPr>
          <w:rFonts w:ascii="Times New Roman" w:hAnsi="Times New Roman" w:cs="Times New Roman"/>
          <w:position w:val="6"/>
          <w:sz w:val="24"/>
          <w:szCs w:val="24"/>
        </w:rPr>
        <w:t>ИЦ</w:t>
      </w:r>
      <w:proofErr w:type="spellStart"/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</w:p>
    <w:p w:rsidR="00E34E56" w:rsidRPr="00F0104D" w:rsidRDefault="00E34E56" w:rsidP="00E34E5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34E56" w:rsidRPr="00F0104D" w:rsidRDefault="00E34E56" w:rsidP="00E34E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Э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эффективность хода реализации целевого показателя Программы (процентов);</w:t>
      </w:r>
    </w:p>
    <w:p w:rsidR="00E34E56" w:rsidRPr="00F0104D" w:rsidRDefault="00E34E56" w:rsidP="00E34E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ИД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фактическое значение индикатора, достигнутого в ходе реализации Программы;</w:t>
      </w:r>
    </w:p>
    <w:p w:rsidR="00E34E56" w:rsidRDefault="00E34E56" w:rsidP="00E34E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ИЦ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целевое значение индикатора, утвержденного Программой.</w:t>
      </w:r>
    </w:p>
    <w:p w:rsidR="00E34E56" w:rsidRPr="0027586C" w:rsidRDefault="00E34E56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2/нетх100 = 0</w:t>
      </w:r>
      <w:r w:rsidR="001B5EDD">
        <w:rPr>
          <w:rFonts w:ascii="Times New Roman" w:hAnsi="Times New Roman" w:cs="Times New Roman"/>
          <w:b/>
          <w:sz w:val="24"/>
          <w:szCs w:val="24"/>
        </w:rPr>
        <w:t xml:space="preserve"> человек или 0%</w:t>
      </w:r>
    </w:p>
    <w:p w:rsidR="003B0622" w:rsidRP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2758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12.  Число лиц, состоящих в кадровом резерве администрации сельского поселения</w:t>
      </w:r>
    </w:p>
    <w:p w:rsidR="003B0622" w:rsidRPr="003B0622" w:rsidRDefault="003B0622" w:rsidP="0027586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12.1. Планируемое значение по данному показателю определяется экспертным методом и по результатам 202</w:t>
      </w:r>
      <w:r w:rsidR="00E87A4B">
        <w:rPr>
          <w:rFonts w:ascii="Times New Roman" w:hAnsi="Times New Roman" w:cs="Times New Roman"/>
          <w:sz w:val="24"/>
          <w:szCs w:val="24"/>
        </w:rPr>
        <w:t>2</w:t>
      </w:r>
      <w:r w:rsidRPr="003B0622">
        <w:rPr>
          <w:rFonts w:ascii="Times New Roman" w:hAnsi="Times New Roman" w:cs="Times New Roman"/>
          <w:sz w:val="24"/>
          <w:szCs w:val="24"/>
        </w:rPr>
        <w:t xml:space="preserve">  года общий рост должен составлять</w:t>
      </w:r>
      <w:r w:rsidR="0027586C">
        <w:rPr>
          <w:rFonts w:ascii="Times New Roman" w:hAnsi="Times New Roman" w:cs="Times New Roman"/>
          <w:sz w:val="24"/>
          <w:szCs w:val="24"/>
        </w:rPr>
        <w:t xml:space="preserve"> </w:t>
      </w:r>
      <w:r w:rsidRPr="003B0622">
        <w:rPr>
          <w:rFonts w:ascii="Times New Roman" w:hAnsi="Times New Roman" w:cs="Times New Roman"/>
          <w:sz w:val="24"/>
          <w:szCs w:val="24"/>
        </w:rPr>
        <w:t>0 процентов по отношению к базовому периоду.</w:t>
      </w:r>
    </w:p>
    <w:p w:rsid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Единица измерения – человек.</w:t>
      </w:r>
    </w:p>
    <w:p w:rsidR="0027586C" w:rsidRPr="0027586C" w:rsidRDefault="0027586C" w:rsidP="003B0622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586C">
        <w:rPr>
          <w:rFonts w:ascii="Times New Roman" w:hAnsi="Times New Roman" w:cs="Times New Roman"/>
          <w:b/>
          <w:sz w:val="24"/>
          <w:szCs w:val="24"/>
        </w:rPr>
        <w:t>В 202</w:t>
      </w:r>
      <w:r w:rsidR="00E87A4B">
        <w:rPr>
          <w:rFonts w:ascii="Times New Roman" w:hAnsi="Times New Roman" w:cs="Times New Roman"/>
          <w:b/>
          <w:sz w:val="24"/>
          <w:szCs w:val="24"/>
        </w:rPr>
        <w:t>2</w:t>
      </w:r>
      <w:r w:rsidRPr="0027586C">
        <w:rPr>
          <w:rFonts w:ascii="Times New Roman" w:hAnsi="Times New Roman" w:cs="Times New Roman"/>
          <w:b/>
          <w:sz w:val="24"/>
          <w:szCs w:val="24"/>
        </w:rPr>
        <w:t xml:space="preserve"> году в кадровом резерве нет необходимости</w:t>
      </w:r>
    </w:p>
    <w:p w:rsidR="003B0622" w:rsidRPr="003B0622" w:rsidRDefault="003B0622" w:rsidP="003B062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2758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13. Число лиц, состоящих в кадровом резерве администрации сельского поселения, получивших дополнительное профессиональное образование</w:t>
      </w:r>
    </w:p>
    <w:p w:rsidR="003B0622" w:rsidRPr="003B0622" w:rsidRDefault="003B0622" w:rsidP="0027586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13.1. Планируемое значение по данному показателю определяется экспертным методом и по результатам 202</w:t>
      </w:r>
      <w:r w:rsidR="00E87A4B">
        <w:rPr>
          <w:rFonts w:ascii="Times New Roman" w:hAnsi="Times New Roman" w:cs="Times New Roman"/>
          <w:sz w:val="24"/>
          <w:szCs w:val="24"/>
        </w:rPr>
        <w:t>2</w:t>
      </w:r>
      <w:r w:rsidRPr="003B0622">
        <w:rPr>
          <w:rFonts w:ascii="Times New Roman" w:hAnsi="Times New Roman" w:cs="Times New Roman"/>
          <w:sz w:val="24"/>
          <w:szCs w:val="24"/>
        </w:rPr>
        <w:t xml:space="preserve"> года общий рост должен составлять 50 процентов по отношению к базовому периоду.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Единица измерения – человек.</w:t>
      </w:r>
    </w:p>
    <w:p w:rsidR="001B5EDD" w:rsidRDefault="0027586C" w:rsidP="001B5ED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86C">
        <w:rPr>
          <w:rFonts w:ascii="Times New Roman" w:hAnsi="Times New Roman" w:cs="Times New Roman"/>
          <w:b/>
          <w:sz w:val="24"/>
          <w:szCs w:val="24"/>
        </w:rPr>
        <w:t>В 202</w:t>
      </w:r>
      <w:r w:rsidR="00E87A4B">
        <w:rPr>
          <w:rFonts w:ascii="Times New Roman" w:hAnsi="Times New Roman" w:cs="Times New Roman"/>
          <w:b/>
          <w:sz w:val="24"/>
          <w:szCs w:val="24"/>
        </w:rPr>
        <w:t>2</w:t>
      </w:r>
      <w:r w:rsidRPr="0027586C">
        <w:rPr>
          <w:rFonts w:ascii="Times New Roman" w:hAnsi="Times New Roman" w:cs="Times New Roman"/>
          <w:b/>
          <w:sz w:val="24"/>
          <w:szCs w:val="24"/>
        </w:rPr>
        <w:t xml:space="preserve"> году в кадровом резерве нет необходимости</w:t>
      </w:r>
    </w:p>
    <w:p w:rsidR="001B5EDD" w:rsidRPr="00F0104D" w:rsidRDefault="001B5EDD" w:rsidP="001B5ED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04D">
        <w:rPr>
          <w:rFonts w:ascii="Times New Roman" w:hAnsi="Times New Roman" w:cs="Times New Roman"/>
          <w:position w:val="-11"/>
          <w:sz w:val="24"/>
          <w:szCs w:val="24"/>
        </w:rPr>
        <w:t>Э</w:t>
      </w:r>
      <w:proofErr w:type="spellStart"/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position w:val="-11"/>
          <w:sz w:val="24"/>
          <w:szCs w:val="24"/>
        </w:rPr>
        <w:t xml:space="preserve"> =</w:t>
      </w:r>
      <w:r w:rsidRPr="00F0104D">
        <w:rPr>
          <w:rFonts w:ascii="Times New Roman" w:hAnsi="Times New Roman" w:cs="Times New Roman"/>
          <w:position w:val="6"/>
          <w:sz w:val="24"/>
          <w:szCs w:val="24"/>
          <w:u w:val="single"/>
        </w:rPr>
        <w:t>ИД</w:t>
      </w:r>
      <w:proofErr w:type="spellStart"/>
      <w:r w:rsidRPr="00F0104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position w:val="-9"/>
          <w:sz w:val="24"/>
          <w:szCs w:val="24"/>
        </w:rPr>
        <w:t>100,</w:t>
      </w:r>
    </w:p>
    <w:p w:rsidR="001B5EDD" w:rsidRPr="00F0104D" w:rsidRDefault="001B5EDD" w:rsidP="001B5ED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04D">
        <w:rPr>
          <w:rFonts w:ascii="Times New Roman" w:hAnsi="Times New Roman" w:cs="Times New Roman"/>
          <w:position w:val="6"/>
          <w:sz w:val="24"/>
          <w:szCs w:val="24"/>
        </w:rPr>
        <w:t>ИЦ</w:t>
      </w:r>
      <w:proofErr w:type="spellStart"/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</w:p>
    <w:p w:rsidR="001B5EDD" w:rsidRPr="00F0104D" w:rsidRDefault="001B5EDD" w:rsidP="001B5ED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B5EDD" w:rsidRPr="00F0104D" w:rsidRDefault="001B5EDD" w:rsidP="001B5E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Э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эффективность хода реализации целевого показателя Программы (процентов);</w:t>
      </w:r>
    </w:p>
    <w:p w:rsidR="001B5EDD" w:rsidRPr="00F0104D" w:rsidRDefault="001B5EDD" w:rsidP="001B5E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ИД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фактическое значение индикатора, достигнутого в ходе реализации Программы;</w:t>
      </w:r>
    </w:p>
    <w:p w:rsidR="001B5EDD" w:rsidRDefault="001B5EDD" w:rsidP="001B5E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04D">
        <w:rPr>
          <w:rFonts w:ascii="Times New Roman" w:hAnsi="Times New Roman" w:cs="Times New Roman"/>
          <w:sz w:val="24"/>
          <w:szCs w:val="24"/>
        </w:rPr>
        <w:t>ИЦ</w:t>
      </w:r>
      <w:r w:rsidRPr="00F0104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104D">
        <w:rPr>
          <w:rFonts w:ascii="Times New Roman" w:hAnsi="Times New Roman" w:cs="Times New Roman"/>
          <w:sz w:val="24"/>
          <w:szCs w:val="24"/>
        </w:rPr>
        <w:t xml:space="preserve"> – целевое значение индикатора, утвержденного Программой.</w:t>
      </w:r>
    </w:p>
    <w:p w:rsidR="001B5EDD" w:rsidRPr="0027586C" w:rsidRDefault="001B5EDD" w:rsidP="001B5ED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1/нетх100 = 0 человек или 0%</w:t>
      </w:r>
    </w:p>
    <w:p w:rsidR="001B5EDD" w:rsidRDefault="001B5EDD" w:rsidP="001B5ED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86C" w:rsidRPr="003B0622" w:rsidRDefault="0027586C" w:rsidP="001B5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B0622" w:rsidRPr="003B0622" w:rsidRDefault="003B0622" w:rsidP="002758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14. Число муниципальных служащих,</w:t>
      </w:r>
      <w:r w:rsidR="0027586C">
        <w:rPr>
          <w:rFonts w:ascii="Times New Roman" w:hAnsi="Times New Roman" w:cs="Times New Roman"/>
          <w:sz w:val="24"/>
          <w:szCs w:val="24"/>
        </w:rPr>
        <w:t xml:space="preserve"> </w:t>
      </w:r>
      <w:r w:rsidRPr="003B0622">
        <w:rPr>
          <w:rFonts w:ascii="Times New Roman" w:hAnsi="Times New Roman" w:cs="Times New Roman"/>
          <w:sz w:val="24"/>
          <w:szCs w:val="24"/>
        </w:rPr>
        <w:t>уволившихся с муниципальной службы до достижения ими</w:t>
      </w:r>
      <w:r w:rsidR="0027586C">
        <w:rPr>
          <w:rFonts w:ascii="Times New Roman" w:hAnsi="Times New Roman" w:cs="Times New Roman"/>
          <w:sz w:val="24"/>
          <w:szCs w:val="24"/>
        </w:rPr>
        <w:t xml:space="preserve"> </w:t>
      </w:r>
      <w:r w:rsidRPr="003B0622">
        <w:rPr>
          <w:rFonts w:ascii="Times New Roman" w:hAnsi="Times New Roman" w:cs="Times New Roman"/>
          <w:sz w:val="24"/>
          <w:szCs w:val="24"/>
        </w:rPr>
        <w:t>предельного возраста пребывания на муниципальной службе</w:t>
      </w:r>
    </w:p>
    <w:p w:rsidR="003B0622" w:rsidRPr="003B0622" w:rsidRDefault="0027586C" w:rsidP="0027586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0622" w:rsidRPr="003B0622">
        <w:rPr>
          <w:rFonts w:ascii="Times New Roman" w:hAnsi="Times New Roman" w:cs="Times New Roman"/>
          <w:sz w:val="24"/>
          <w:szCs w:val="24"/>
        </w:rPr>
        <w:t>4.1. Планируемое значение по данному показателю определяется экспертным методом и по результатам 202</w:t>
      </w:r>
      <w:r w:rsidR="00E87A4B">
        <w:rPr>
          <w:rFonts w:ascii="Times New Roman" w:hAnsi="Times New Roman" w:cs="Times New Roman"/>
          <w:sz w:val="24"/>
          <w:szCs w:val="24"/>
        </w:rPr>
        <w:t>2</w:t>
      </w:r>
      <w:r w:rsidR="003B0622" w:rsidRPr="003B0622">
        <w:rPr>
          <w:rFonts w:ascii="Times New Roman" w:hAnsi="Times New Roman" w:cs="Times New Roman"/>
          <w:sz w:val="24"/>
          <w:szCs w:val="24"/>
        </w:rPr>
        <w:t xml:space="preserve"> года общее снижение должно составлять 0 процентов по отношению к базовому периоду.</w:t>
      </w:r>
    </w:p>
    <w:p w:rsidR="003B0622" w:rsidRPr="003B0622" w:rsidRDefault="003B0622" w:rsidP="003B06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22">
        <w:rPr>
          <w:rFonts w:ascii="Times New Roman" w:hAnsi="Times New Roman" w:cs="Times New Roman"/>
          <w:sz w:val="24"/>
          <w:szCs w:val="24"/>
        </w:rPr>
        <w:t>Единица измерения – человек.</w:t>
      </w:r>
    </w:p>
    <w:p w:rsidR="001B5EDD" w:rsidRDefault="0027586C" w:rsidP="001B5EDD">
      <w:pPr>
        <w:pStyle w:val="1"/>
        <w:spacing w:line="240" w:lineRule="atLeast"/>
        <w:rPr>
          <w:b/>
        </w:rPr>
      </w:pPr>
      <w:r w:rsidRPr="0027586C">
        <w:rPr>
          <w:b/>
        </w:rPr>
        <w:t>В 202</w:t>
      </w:r>
      <w:r w:rsidR="00E87A4B">
        <w:rPr>
          <w:b/>
        </w:rPr>
        <w:t>2</w:t>
      </w:r>
      <w:r w:rsidRPr="0027586C">
        <w:rPr>
          <w:b/>
        </w:rPr>
        <w:t xml:space="preserve"> году </w:t>
      </w:r>
      <w:proofErr w:type="gramStart"/>
      <w:r w:rsidRPr="0027586C">
        <w:rPr>
          <w:b/>
        </w:rPr>
        <w:t>уволившихся</w:t>
      </w:r>
      <w:proofErr w:type="gramEnd"/>
      <w:r w:rsidRPr="0027586C">
        <w:rPr>
          <w:b/>
        </w:rPr>
        <w:t xml:space="preserve"> с муниципальной службы до достижения ими предельного возраста пребывания на муниципальной службе</w:t>
      </w:r>
      <w:r w:rsidR="001B5EDD">
        <w:rPr>
          <w:b/>
        </w:rPr>
        <w:t xml:space="preserve"> нет, полностью соответствует целевому показателю программы</w:t>
      </w:r>
    </w:p>
    <w:p w:rsidR="001B5EDD" w:rsidRDefault="001B5EDD" w:rsidP="001B5ED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5EDD" w:rsidRDefault="00F0104D" w:rsidP="001B5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0104D">
        <w:rPr>
          <w:rFonts w:ascii="Times New Roman" w:hAnsi="Times New Roman" w:cs="Times New Roman"/>
          <w:sz w:val="24"/>
          <w:szCs w:val="24"/>
        </w:rPr>
        <w:t>Бюджетная</w:t>
      </w:r>
      <w:r w:rsidRPr="00F0104D">
        <w:rPr>
          <w:rFonts w:ascii="Times New Roman" w:hAnsi="Times New Roman" w:cs="Times New Roman"/>
          <w:sz w:val="24"/>
          <w:szCs w:val="24"/>
        </w:rPr>
        <w:tab/>
        <w:t>эффективность Программы определя</w:t>
      </w:r>
      <w:r w:rsidR="001B5EDD">
        <w:rPr>
          <w:rFonts w:ascii="Times New Roman" w:hAnsi="Times New Roman" w:cs="Times New Roman"/>
          <w:sz w:val="24"/>
          <w:szCs w:val="24"/>
        </w:rPr>
        <w:t>ется</w:t>
      </w:r>
      <w:r w:rsidRPr="00F0104D">
        <w:rPr>
          <w:rFonts w:ascii="Times New Roman" w:hAnsi="Times New Roman" w:cs="Times New Roman"/>
          <w:sz w:val="24"/>
          <w:szCs w:val="24"/>
        </w:rPr>
        <w:t xml:space="preserve"> как соотношение факт</w:t>
      </w:r>
      <w:r w:rsidR="001B5EDD">
        <w:rPr>
          <w:rFonts w:ascii="Times New Roman" w:hAnsi="Times New Roman" w:cs="Times New Roman"/>
          <w:sz w:val="24"/>
          <w:szCs w:val="24"/>
        </w:rPr>
        <w:t xml:space="preserve">ического использования средств, </w:t>
      </w:r>
      <w:r w:rsidRPr="00F0104D">
        <w:rPr>
          <w:rFonts w:ascii="Times New Roman" w:hAnsi="Times New Roman" w:cs="Times New Roman"/>
          <w:sz w:val="24"/>
          <w:szCs w:val="24"/>
        </w:rPr>
        <w:t>запланированных на реализацию Программы, к утвержденному плану (степень реализации расходных обязательств)</w:t>
      </w:r>
      <w:r w:rsidR="001B5EDD">
        <w:rPr>
          <w:rFonts w:ascii="Times New Roman" w:hAnsi="Times New Roman" w:cs="Times New Roman"/>
          <w:sz w:val="24"/>
          <w:szCs w:val="24"/>
        </w:rPr>
        <w:t>.</w:t>
      </w:r>
    </w:p>
    <w:p w:rsidR="00F0104D" w:rsidRDefault="001B5EDD" w:rsidP="001B5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E87A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запланировано 10,0 тысяч рублей  на реализацию программы, фактически </w:t>
      </w:r>
      <w:r w:rsidR="00F0104D" w:rsidRPr="00F01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израсходовано 0 рублей. Экономия средств 100 %.</w:t>
      </w:r>
    </w:p>
    <w:p w:rsidR="001B5EDD" w:rsidRPr="00F0104D" w:rsidRDefault="001B5EDD" w:rsidP="001B5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0104D" w:rsidRPr="0027586C" w:rsidRDefault="00F0104D" w:rsidP="003B0622">
      <w:pPr>
        <w:pStyle w:val="1"/>
        <w:spacing w:line="240" w:lineRule="atLeast"/>
        <w:rPr>
          <w:b/>
        </w:rPr>
        <w:sectPr w:rsidR="00F0104D" w:rsidRPr="0027586C" w:rsidSect="000508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86B" w:rsidRDefault="00C1386B" w:rsidP="00C1386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Перечень программных мероприятий с указанием сроков их реализации, источников финансирования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4713"/>
        <w:gridCol w:w="961"/>
        <w:gridCol w:w="140"/>
        <w:gridCol w:w="142"/>
        <w:gridCol w:w="5103"/>
        <w:gridCol w:w="145"/>
        <w:gridCol w:w="1182"/>
        <w:gridCol w:w="2361"/>
      </w:tblGrid>
      <w:tr w:rsidR="00C1386B" w:rsidTr="005D00D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исполнение мероприятий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мероприятия</w:t>
            </w:r>
            <w:r w:rsidR="003F2EAD">
              <w:rPr>
                <w:sz w:val="22"/>
                <w:szCs w:val="22"/>
              </w:rPr>
              <w:t xml:space="preserve"> (ответственный за исполнение)</w:t>
            </w:r>
          </w:p>
        </w:tc>
      </w:tr>
      <w:tr w:rsidR="00C1386B" w:rsidTr="005D00DF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6B" w:rsidRDefault="00C138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6B" w:rsidRDefault="00C138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6B" w:rsidRDefault="00C138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6B" w:rsidRDefault="00C13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Исполненные мероприятия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</w:t>
            </w: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6B" w:rsidRDefault="00C138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1386B" w:rsidTr="005D00DF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FD5734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75D3438F">
              <w:rPr>
                <w:lang w:eastAsia="en-US"/>
              </w:rPr>
              <w:t>Совершенствование правовой основы муниципальной службы</w:t>
            </w:r>
          </w:p>
        </w:tc>
      </w:tr>
      <w:tr w:rsidR="00C1386B" w:rsidTr="005D00D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FD5734" w:rsidP="00FD5734">
            <w:pPr>
              <w:pStyle w:val="1"/>
              <w:spacing w:line="240" w:lineRule="atLeast"/>
              <w:rPr>
                <w:sz w:val="22"/>
                <w:szCs w:val="22"/>
              </w:rPr>
            </w:pPr>
            <w:r w:rsidRPr="75D3438F">
              <w:rPr>
                <w:lang w:eastAsia="en-US"/>
              </w:rPr>
              <w:t>Проведение анализа действующих нормативных правовых актов, регулирующих вопросы муниципальной службы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FD5734" w:rsidP="008D0430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75D3438F">
              <w:rPr>
                <w:lang w:eastAsia="en-US"/>
              </w:rPr>
              <w:t>Проведен анализ действующих нормативных правовых актов, регулирующих вопросы муниципальной службы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администрации Тимофеева Е.А.</w:t>
            </w:r>
          </w:p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Глазунова С.Ю.</w:t>
            </w:r>
          </w:p>
        </w:tc>
      </w:tr>
      <w:tr w:rsidR="005D00DF" w:rsidTr="005D00D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F" w:rsidRDefault="005D00D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F" w:rsidRPr="75D3438F" w:rsidRDefault="005D00DF" w:rsidP="00FD5734">
            <w:pPr>
              <w:pStyle w:val="1"/>
              <w:spacing w:line="240" w:lineRule="atLeast"/>
              <w:rPr>
                <w:lang w:eastAsia="en-US"/>
              </w:rPr>
            </w:pPr>
            <w:r w:rsidRPr="75D3438F">
              <w:rPr>
                <w:lang w:eastAsia="en-US"/>
              </w:rPr>
              <w:t>Подготовка  проектов муниципальных нормативных правовых актов в сфере муниципальной службы в соответствии с законодательством Российской Федерации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F" w:rsidRDefault="00F80A1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F" w:rsidRDefault="005D00DF" w:rsidP="00E87A4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Разработаны и проведен анализ </w:t>
            </w:r>
            <w:r w:rsidR="00E87A4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проектов нормативных правовых актов</w:t>
            </w:r>
            <w:r w:rsidR="00F80A19">
              <w:rPr>
                <w:sz w:val="22"/>
                <w:szCs w:val="22"/>
              </w:rPr>
              <w:t xml:space="preserve"> в сфере муниципальной службы</w:t>
            </w:r>
            <w:r>
              <w:rPr>
                <w:sz w:val="22"/>
                <w:szCs w:val="22"/>
              </w:rPr>
              <w:t xml:space="preserve">, в том числе по вопросам противодействия коррупции </w:t>
            </w:r>
            <w:r w:rsidR="00E87A4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 проектов нормативных правовых актов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F" w:rsidRDefault="005D00DF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F" w:rsidRDefault="005D00DF" w:rsidP="00F80A1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</w:t>
            </w:r>
            <w:r w:rsidR="00F80A19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специалист администрации Тимофеева Е.А</w:t>
            </w:r>
          </w:p>
        </w:tc>
      </w:tr>
      <w:tr w:rsidR="00F80A19" w:rsidTr="00BF505D">
        <w:trPr>
          <w:trHeight w:val="15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  <w:p w:rsidR="00F80A19" w:rsidRDefault="00F80A1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Pr="75D3438F" w:rsidRDefault="00F80A19" w:rsidP="00FD5734">
            <w:pPr>
              <w:pStyle w:val="1"/>
              <w:spacing w:line="240" w:lineRule="atLeast"/>
              <w:rPr>
                <w:lang w:eastAsia="en-US"/>
              </w:rPr>
            </w:pPr>
            <w:r w:rsidRPr="75D3438F">
              <w:rPr>
                <w:lang w:eastAsia="en-US"/>
              </w:rPr>
              <w:t xml:space="preserve">Подготовка проектов муниципальных нормативных правовых актов </w:t>
            </w:r>
            <w:proofErr w:type="gramStart"/>
            <w:r w:rsidRPr="75D3438F">
              <w:rPr>
                <w:lang w:eastAsia="en-US"/>
              </w:rPr>
              <w:t>в сфере муниципальной службы в целях внесения в них изменений в связи с изменениями</w:t>
            </w:r>
            <w:proofErr w:type="gramEnd"/>
            <w:r w:rsidRPr="75D3438F">
              <w:rPr>
                <w:lang w:eastAsia="en-US"/>
              </w:rPr>
              <w:t xml:space="preserve"> законодательства Российской Федерации и </w:t>
            </w:r>
            <w:r>
              <w:rPr>
                <w:lang w:eastAsia="en-US"/>
              </w:rPr>
              <w:t>Самарской области</w:t>
            </w:r>
            <w:r w:rsidRPr="75D3438F">
              <w:rPr>
                <w:lang w:eastAsia="en-US"/>
              </w:rPr>
              <w:t xml:space="preserve"> в сфере муниципальной службы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Pr="00C33C00" w:rsidRDefault="00F80A19" w:rsidP="00282663">
            <w:pPr>
              <w:pStyle w:val="1"/>
              <w:spacing w:line="240" w:lineRule="atLeast"/>
              <w:rPr>
                <w:lang w:eastAsia="en-US"/>
              </w:rPr>
            </w:pPr>
            <w:r w:rsidRPr="00C33C00">
              <w:t xml:space="preserve">Подготовлены проекты муниципальных правовых актов </w:t>
            </w:r>
            <w:proofErr w:type="gramStart"/>
            <w:r w:rsidRPr="00C33C00">
              <w:t xml:space="preserve">в сфере </w:t>
            </w:r>
            <w:r w:rsidRPr="00C33C00">
              <w:rPr>
                <w:lang w:eastAsia="en-US"/>
              </w:rPr>
              <w:t>муниципальной службы в целях внесения в них изменений в связи с изменениями</w:t>
            </w:r>
            <w:proofErr w:type="gramEnd"/>
            <w:r w:rsidRPr="00C33C00">
              <w:rPr>
                <w:lang w:eastAsia="en-US"/>
              </w:rPr>
              <w:t xml:space="preserve"> законодательства Российской Федерации и Самарской области в сфере муниципальной службы:</w:t>
            </w:r>
          </w:p>
          <w:p w:rsidR="00E87A4B" w:rsidRPr="002308D1" w:rsidRDefault="00E87A4B" w:rsidP="00E87A4B">
            <w:pPr>
              <w:pStyle w:val="headertext"/>
              <w:rPr>
                <w:sz w:val="22"/>
                <w:szCs w:val="22"/>
              </w:rPr>
            </w:pPr>
            <w:r w:rsidRPr="00D256D7">
              <w:rPr>
                <w:sz w:val="22"/>
                <w:szCs w:val="22"/>
              </w:rPr>
              <w:t>1</w:t>
            </w:r>
            <w:r w:rsidRPr="002308D1">
              <w:rPr>
                <w:sz w:val="22"/>
                <w:szCs w:val="22"/>
              </w:rPr>
              <w:t>.Решение №89/45 от 31.03.2022г  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сельском поселении Заволжье»</w:t>
            </w:r>
          </w:p>
          <w:p w:rsidR="00E87A4B" w:rsidRPr="002308D1" w:rsidRDefault="00E87A4B" w:rsidP="00E87A4B">
            <w:pPr>
              <w:pStyle w:val="headertext"/>
              <w:rPr>
                <w:sz w:val="22"/>
                <w:szCs w:val="22"/>
              </w:rPr>
            </w:pPr>
            <w:r w:rsidRPr="002308D1">
              <w:rPr>
                <w:bCs/>
                <w:color w:val="000000"/>
                <w:sz w:val="22"/>
                <w:szCs w:val="22"/>
              </w:rPr>
              <w:t xml:space="preserve">2. Решение №97.1/49 от 22.06.2022г </w:t>
            </w:r>
            <w:r w:rsidRPr="002308D1">
              <w:rPr>
                <w:sz w:val="22"/>
                <w:szCs w:val="22"/>
              </w:rPr>
              <w:t xml:space="preserve">« Порядок внесения проектов муниципальных правовых актов в представительный орган муниципального образования, </w:t>
            </w:r>
            <w:r w:rsidRPr="002308D1">
              <w:rPr>
                <w:sz w:val="22"/>
                <w:szCs w:val="22"/>
              </w:rPr>
              <w:lastRenderedPageBreak/>
              <w:t>перечень и формы прилагаемых к ним документов»</w:t>
            </w:r>
          </w:p>
          <w:p w:rsidR="00E87A4B" w:rsidRPr="002308D1" w:rsidRDefault="00E87A4B" w:rsidP="00E87A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308D1">
              <w:rPr>
                <w:rFonts w:ascii="Times New Roman" w:hAnsi="Times New Roman" w:cs="Times New Roman"/>
                <w:bCs/>
                <w:color w:val="000000"/>
              </w:rPr>
              <w:t xml:space="preserve">3. Постановление №27 от 08.07.2022г </w:t>
            </w:r>
            <w:r w:rsidRPr="002308D1">
              <w:rPr>
                <w:rFonts w:ascii="Times New Roman" w:hAnsi="Times New Roman" w:cs="Times New Roman"/>
              </w:rPr>
              <w:t xml:space="preserve">«Об утверждении Положения о комиссии по соблюдению требований к служебному поведению муниципальных служащих и руководителей муниципальных учреждений администрации сельского поселения Заволжье муниципального района Приволжский Самарской области и урегулированию конфликта интересов» </w:t>
            </w:r>
          </w:p>
          <w:p w:rsidR="00F80A19" w:rsidRPr="00BF505D" w:rsidRDefault="00E87A4B" w:rsidP="00E87A4B">
            <w:pPr>
              <w:pStyle w:val="formattext"/>
              <w:spacing w:before="0" w:beforeAutospacing="0" w:after="0" w:afterAutospacing="0" w:line="240" w:lineRule="atLeast"/>
            </w:pPr>
            <w:r w:rsidRPr="002308D1">
              <w:rPr>
                <w:bCs/>
              </w:rPr>
              <w:t xml:space="preserve">4. Решение №99/50 от 08.07.2022г </w:t>
            </w:r>
            <w:r w:rsidRPr="002308D1">
              <w:t>«Об утверждении Положения о комиссии по соблюдению требований к служебному поведению депутатов Собрания представителей сельского поселения Заволжье муниципального района Приволжский Самарской области и главы сельского поселения Заволжье муниципального района Приволжский Самарской области и урегулированию конфликта интересов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 w:rsidP="00F80A1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F80A19" w:rsidTr="005D00D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  <w:p w:rsidR="00F80A19" w:rsidRDefault="00F80A1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Pr="75D3438F" w:rsidRDefault="00F80A19" w:rsidP="00F80A19">
            <w:pPr>
              <w:pStyle w:val="1"/>
              <w:spacing w:line="240" w:lineRule="atLeast"/>
              <w:rPr>
                <w:lang w:eastAsia="en-US"/>
              </w:rPr>
            </w:pPr>
            <w:r w:rsidRPr="75D3438F">
              <w:rPr>
                <w:lang w:eastAsia="en-US"/>
              </w:rPr>
              <w:t>Проведение мониторинга практики применения законодательства в сфере муниципальной службы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 w:rsidP="00282663">
            <w:pPr>
              <w:pStyle w:val="1"/>
              <w:spacing w:line="240" w:lineRule="atLeast"/>
              <w:rPr>
                <w:sz w:val="22"/>
                <w:szCs w:val="22"/>
              </w:rPr>
            </w:pPr>
            <w:r w:rsidRPr="75D3438F">
              <w:rPr>
                <w:lang w:eastAsia="en-US"/>
              </w:rPr>
              <w:t>Пров</w:t>
            </w:r>
            <w:r>
              <w:rPr>
                <w:lang w:eastAsia="en-US"/>
              </w:rPr>
              <w:t xml:space="preserve">одится  </w:t>
            </w:r>
            <w:r w:rsidRPr="75D3438F">
              <w:rPr>
                <w:lang w:eastAsia="en-US"/>
              </w:rPr>
              <w:t>мониторинг практики применения законодательства в сфере муниципальной службы</w:t>
            </w:r>
            <w:r>
              <w:rPr>
                <w:lang w:eastAsia="en-US"/>
              </w:rPr>
              <w:t xml:space="preserve"> на примерах других поселений Самарской области с применением программы информационного обеспечения «Консультант плюс»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793A02" w:rsidTr="00B64FB7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02" w:rsidRDefault="00793A02" w:rsidP="00282663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  <w:p w:rsidR="00793A02" w:rsidRPr="00793A02" w:rsidRDefault="00793A02" w:rsidP="00282663">
            <w:pPr>
              <w:spacing w:after="0" w:line="240" w:lineRule="atLeast"/>
              <w:ind w:hanging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2. Внедрение современных методов кадровой работы, направленных на повышение профессиональной компетентности</w:t>
            </w:r>
          </w:p>
          <w:p w:rsidR="00793A02" w:rsidRDefault="00793A02" w:rsidP="00282663">
            <w:pPr>
              <w:pStyle w:val="1"/>
              <w:spacing w:line="240" w:lineRule="atLeast"/>
              <w:rPr>
                <w:sz w:val="22"/>
                <w:szCs w:val="22"/>
              </w:rPr>
            </w:pPr>
            <w:r w:rsidRPr="00793A02">
              <w:rPr>
                <w:lang w:eastAsia="en-US"/>
              </w:rPr>
              <w:t>муниципальных служащих, обеспечение условий для их результативной профессиональной служебной деятельности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  <w:p w:rsidR="00793A02" w:rsidRDefault="00793A02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использования механизма конкурсного замещения вакантных должностей муниципальной службы</w:t>
            </w:r>
            <w:proofErr w:type="gramEnd"/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02" w:rsidRDefault="00793A02" w:rsidP="00282663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02" w:rsidRPr="75D3438F" w:rsidRDefault="00793A02" w:rsidP="00282663">
            <w:pPr>
              <w:pStyle w:val="1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На уровне муниципального района в рамках программы развития муниципальной службы</w:t>
            </w:r>
            <w:r w:rsidR="004E6706">
              <w:rPr>
                <w:lang w:eastAsia="en-US"/>
              </w:rPr>
              <w:t xml:space="preserve"> с участием специалистов сельского поселения</w:t>
            </w:r>
            <w:r>
              <w:rPr>
                <w:lang w:eastAsia="en-US"/>
              </w:rPr>
              <w:t xml:space="preserve"> проводится</w:t>
            </w:r>
            <w:r w:rsidRPr="00793A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  <w:r w:rsidRPr="00793A02">
              <w:rPr>
                <w:lang w:eastAsia="en-US"/>
              </w:rPr>
              <w:t>ониторинг использования механизма конкурсного замещения вакантных должностей муниципальной службы</w:t>
            </w:r>
            <w:r>
              <w:rPr>
                <w:lang w:eastAsia="en-US"/>
              </w:rPr>
              <w:t>, кроме того</w:t>
            </w:r>
            <w:r w:rsidR="004E6706">
              <w:rPr>
                <w:lang w:eastAsia="en-US"/>
              </w:rPr>
              <w:t xml:space="preserve"> разрабатывается комплексная программа с </w:t>
            </w:r>
            <w:r w:rsidR="004E6706">
              <w:rPr>
                <w:lang w:eastAsia="en-US"/>
              </w:rPr>
              <w:lastRenderedPageBreak/>
              <w:t>проведением следующих мероприятий: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процедуры участия независимых экспертов в работе конкурсных (аттестационных) комиссий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282663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28266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Оптимиз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 xml:space="preserve">ируются 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участия независимых экспертов в работе конкурсных (аттестационных) комиссий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программ профессиональной адаптации граждан, принятых на муниципальную службу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282663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28266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 xml:space="preserve">атывается 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и внедр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адаптации граждан, принятых на муниципальную службу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принимаемых </w:t>
            </w:r>
            <w:proofErr w:type="spellStart"/>
            <w:r w:rsidR="00D1304D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="00D1304D">
              <w:rPr>
                <w:rFonts w:ascii="Times New Roman" w:hAnsi="Times New Roman" w:cs="Times New Roman"/>
                <w:sz w:val="24"/>
                <w:szCs w:val="24"/>
              </w:rPr>
              <w:t>, начиная с 2019 года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282663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28266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формирования кадрового резерва муниципальной службы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механизма формирования кадрового резерва муниципальной службы на конкурсной основе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282663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28266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формирования кадрового резерва муниципальной службы на конкурсной основе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обучения кадрового резерва муниципальной службы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282663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28266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атываются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кадрового резерва муниципальной службы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="00D1304D">
              <w:rPr>
                <w:rFonts w:ascii="Times New Roman" w:hAnsi="Times New Roman" w:cs="Times New Roman"/>
                <w:sz w:val="24"/>
                <w:szCs w:val="24"/>
              </w:rPr>
              <w:t>профстандартами</w:t>
            </w:r>
            <w:proofErr w:type="spellEnd"/>
            <w:r w:rsidR="00D1304D">
              <w:rPr>
                <w:rFonts w:ascii="Times New Roman" w:hAnsi="Times New Roman" w:cs="Times New Roman"/>
                <w:sz w:val="24"/>
                <w:szCs w:val="24"/>
              </w:rPr>
              <w:t xml:space="preserve"> по  обязанностям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индивидуальных планов профессионального развития граждан, включенных в кадровый резерв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282663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D1304D" w:rsidP="0028266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r w:rsidR="00793A02"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3A02"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93A02"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граждан, включенных в кадровый резерв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аттестационных процедур муниципальных служащих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282663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28266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атте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стационные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кроме того проводится аттестация муниципальных служащих непосредственно в сельском поселении с привлечением 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 xml:space="preserve">в аттестационную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Собрания 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оценки профессиональной служебной деятельности муниципальных служащих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282663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28266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оценки профессиональной служебной деятельности муниципальных служащих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282663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28266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атываются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нальные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и практи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профессионального потенциала муниципальных служащих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оплаты труда муниципальных служащих на основе оценки результативности профессиональной служебной деятельности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282663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28266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 муниципальных служащих на основе оценки результативности профессиональной служебной деятельности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процедуры 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рассмотрения случаев неэтичного поведения муниципальных служащих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282663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Согласно </w:t>
            </w:r>
            <w:r>
              <w:rPr>
                <w:sz w:val="22"/>
                <w:szCs w:val="22"/>
              </w:rPr>
              <w:lastRenderedPageBreak/>
              <w:t>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2E5775" w:rsidP="0028266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Разрабатывается</w:t>
            </w:r>
            <w:r w:rsidR="00793A02"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и 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="00793A02"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3A02"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A02" w:rsidRPr="0079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рассмотрения случаев неэтичного поведения муниципальных служащих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требует </w:t>
            </w:r>
            <w:r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Специалисты </w:t>
            </w:r>
            <w:r>
              <w:rPr>
                <w:sz w:val="22"/>
                <w:szCs w:val="22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282663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28266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 xml:space="preserve">яются 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управления кадровыми ресурсами и в кадровое делопроизводство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77B1E" w:rsidTr="00E65ED1">
        <w:trPr>
          <w:trHeight w:val="529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777B1E" w:rsidP="00282663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  <w:r w:rsidRPr="75D3438F">
              <w:rPr>
                <w:lang w:eastAsia="en-US"/>
              </w:rPr>
              <w:t>3. Совершенствование организационных и правовых механизмов</w:t>
            </w:r>
          </w:p>
        </w:tc>
      </w:tr>
      <w:tr w:rsidR="00777B1E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77B1E" w:rsidRDefault="00777B1E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Приведение должностных инструкций муниципальных служащих в соответствие с установленными требованиями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5F2018" w:rsidP="00E87A4B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16B64">
              <w:rPr>
                <w:sz w:val="22"/>
                <w:szCs w:val="22"/>
              </w:rPr>
              <w:t>2</w:t>
            </w:r>
            <w:r w:rsidR="00E87A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93A02" w:rsidRDefault="004E6706" w:rsidP="002826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муниципальных служащих сельского поселения приведены в соответствии 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E65ED1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777B1E" w:rsidRDefault="00E65ED1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должностные инструкции муниципальных служащих показателей результативности профессиональной служебной деятельности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8D6FF4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D6F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793A02" w:rsidRDefault="004B3437" w:rsidP="004B343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вносятся изменения в </w:t>
            </w:r>
            <w:r w:rsidR="00E65E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ED1"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 w:rsidR="00E65ED1" w:rsidRPr="00777B1E">
              <w:rPr>
                <w:rFonts w:ascii="Times New Roman" w:hAnsi="Times New Roman" w:cs="Times New Roman"/>
                <w:sz w:val="24"/>
                <w:szCs w:val="24"/>
              </w:rPr>
              <w:t>ключени</w:t>
            </w:r>
            <w:r w:rsidR="00E65E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65ED1"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инструкции муниципальных служащих показателей результативности профессиональной служебной деятельности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E65ED1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777B1E" w:rsidRDefault="00E65ED1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Мониторинг положений должностных инструкций, оценка степени их влияния на реализацию полномочий органа местного самоуправления, а также на результативность профессиональной служебной деятельности муниципального служащего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8D6FF4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D6F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793A02" w:rsidRDefault="00E65ED1" w:rsidP="002826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м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ониторинг положений должностных инструкций, оценка степени их влияния на реализацию полномочий органа местного самоуправления, а также на результативность профессиональной служебной деятельности муниципального служащего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E65ED1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777B1E" w:rsidRDefault="00E65ED1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и конкретизация функций муниципальных служащих, закрепленных в должностных инструкциях по итогам мониторинга, а также с учетом изменений 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действующего законодательства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8D6FF4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8D6F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793A02" w:rsidRDefault="00E65ED1" w:rsidP="002826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у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порядочение и конкретизация функций муниципальных служащих, закрепленных в должностных инструкциях по итогам мониторинга, а также с учетом 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действующего законодательства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E65ED1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6E5784" w:rsidRDefault="00E65ED1" w:rsidP="00B64FB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Формирование ежегодных отчетов муниципальных служащих о своей профессиональной деятельности, выполненных заданиях и поручениях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9E261C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E26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793A02" w:rsidRDefault="004B3437" w:rsidP="004B343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вносятся изменения  в программу </w:t>
            </w:r>
            <w:r w:rsidR="00E65ED1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5ED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E65ED1" w:rsidRPr="00777B1E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E65E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5ED1"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ежегодных отчетов муниципальных служащих о своей профессиональной деятельности, выполненных заданиях и поручениях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E65ED1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777B1E" w:rsidRDefault="00E65ED1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типовой формы ежегодного отчета муниципального служащего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9E261C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E26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793A02" w:rsidRDefault="004B3437" w:rsidP="004B343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вносятся изменения в </w:t>
            </w:r>
            <w:r w:rsidR="00E65ED1"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5ED1" w:rsidRPr="00777B1E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="00E65ED1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  <w:r w:rsidR="00E65ED1"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отчета муниципального служащего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E65ED1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777B1E" w:rsidRDefault="00E65ED1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ежегодных отчетов муниципальных служащих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9E261C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E26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793A02" w:rsidRDefault="004B3437" w:rsidP="004B343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</w:t>
            </w:r>
            <w:r w:rsidR="00E65ED1">
              <w:rPr>
                <w:rFonts w:ascii="Times New Roman" w:hAnsi="Times New Roman" w:cs="Times New Roman"/>
                <w:sz w:val="24"/>
                <w:szCs w:val="24"/>
              </w:rPr>
              <w:t xml:space="preserve">ключается в программу проведение </w:t>
            </w:r>
            <w:r w:rsidR="00E65ED1" w:rsidRPr="00777B1E">
              <w:rPr>
                <w:rFonts w:ascii="Times New Roman" w:hAnsi="Times New Roman" w:cs="Times New Roman"/>
                <w:sz w:val="24"/>
                <w:szCs w:val="24"/>
              </w:rPr>
              <w:t>ежегодных отчетов муниципальных служащих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E65ED1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777B1E" w:rsidRDefault="00E65ED1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рассмотрения и использования предложений муниципальных служащих по повышению эффективности деятельности своих подразделений и органов местного самоуправления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9E261C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E26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793A02" w:rsidRDefault="004B3437" w:rsidP="004B343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</w:t>
            </w:r>
            <w:r w:rsidR="00E65ED1">
              <w:rPr>
                <w:rFonts w:ascii="Times New Roman" w:hAnsi="Times New Roman" w:cs="Times New Roman"/>
                <w:sz w:val="24"/>
                <w:szCs w:val="24"/>
              </w:rPr>
              <w:t xml:space="preserve">ключается в программу </w:t>
            </w:r>
            <w:r w:rsidR="00E65ED1"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механизмов рассмотрения и использования предложений муниципальных служащих по повышению эффективности деятельности </w:t>
            </w:r>
            <w:r w:rsidR="00E65ED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E65ED1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777B1E" w:rsidRDefault="00E65ED1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Награждение и поощрение муниципальных служащих, добившихся высоких результатов в работе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9E261C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E26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793A02" w:rsidRDefault="004B3437" w:rsidP="004B343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</w:t>
            </w:r>
            <w:r w:rsidR="00E65ED1">
              <w:rPr>
                <w:rFonts w:ascii="Times New Roman" w:hAnsi="Times New Roman" w:cs="Times New Roman"/>
                <w:sz w:val="24"/>
                <w:szCs w:val="24"/>
              </w:rPr>
              <w:t>ключается в Положение о системе оплаты труда н</w:t>
            </w:r>
            <w:r w:rsidR="00E65ED1" w:rsidRPr="00777B1E">
              <w:rPr>
                <w:rFonts w:ascii="Times New Roman" w:hAnsi="Times New Roman" w:cs="Times New Roman"/>
                <w:sz w:val="24"/>
                <w:szCs w:val="24"/>
              </w:rPr>
              <w:t>аграждение и поощрение муниципальных служащих, добившихся высоких результатов в работе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E65ED1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777B1E" w:rsidRDefault="00E65ED1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Организация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9E261C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E26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793A02" w:rsidRDefault="004B3437" w:rsidP="004B343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</w:t>
            </w:r>
            <w:r w:rsidR="00E65ED1">
              <w:rPr>
                <w:rFonts w:ascii="Times New Roman" w:hAnsi="Times New Roman" w:cs="Times New Roman"/>
                <w:sz w:val="24"/>
                <w:szCs w:val="24"/>
              </w:rPr>
              <w:t xml:space="preserve">ключается в программу </w:t>
            </w:r>
            <w:r w:rsidR="00E65ED1"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E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ED1" w:rsidRPr="00777B1E">
              <w:rPr>
                <w:rFonts w:ascii="Times New Roman" w:hAnsi="Times New Roman" w:cs="Times New Roman"/>
                <w:sz w:val="24"/>
                <w:szCs w:val="24"/>
              </w:rPr>
              <w:t>рганизация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E65ED1" w:rsidTr="00B64FB7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FF7451" w:rsidRDefault="00E65ED1" w:rsidP="00FF7451">
            <w:pPr>
              <w:tabs>
                <w:tab w:val="left" w:pos="130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51">
              <w:rPr>
                <w:rFonts w:ascii="Times New Roman" w:hAnsi="Times New Roman" w:cs="Times New Roman"/>
                <w:sz w:val="24"/>
                <w:szCs w:val="24"/>
              </w:rPr>
              <w:t>4. Развитие системы подготовки кадров для муниципальной службы,</w:t>
            </w:r>
          </w:p>
          <w:p w:rsidR="00E65ED1" w:rsidRDefault="00E65ED1" w:rsidP="00FF7451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  <w:r w:rsidRPr="00FF7451">
              <w:rPr>
                <w:lang w:eastAsia="en-US"/>
              </w:rPr>
              <w:t>дополнительного профессионального образования муниципальных служащих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5F2018" w:rsidRDefault="00E65ED1" w:rsidP="005F2018">
            <w:pPr>
              <w:tabs>
                <w:tab w:val="left" w:pos="1305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получения профессионального образования в высших 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заведениях, в том числе: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Согласно законодат</w:t>
            </w:r>
            <w:r>
              <w:rPr>
                <w:sz w:val="22"/>
                <w:szCs w:val="22"/>
              </w:rPr>
              <w:lastRenderedPageBreak/>
              <w:t>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9E2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Продолжена  работа  в 202</w:t>
            </w:r>
            <w:r w:rsidR="009E2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по о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профессионального 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высших учебных заведениях, в том числе: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требует финансиро</w:t>
            </w:r>
            <w:r>
              <w:rPr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специалист администрации </w:t>
            </w:r>
            <w:r>
              <w:rPr>
                <w:sz w:val="22"/>
                <w:szCs w:val="22"/>
              </w:rPr>
              <w:lastRenderedPageBreak/>
              <w:t>Тимофеева Е.А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5F2018" w:rsidRDefault="00E65ED1" w:rsidP="005F2018">
            <w:pPr>
              <w:tabs>
                <w:tab w:val="left" w:pos="1305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граждан, заключивших договор на целевое обучение с обязательством последующего прохождения муниципальной службы в администрации сельского поселения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2E57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граждан, заключивших договор на целевое обучение с обязательством последующего прохождения муниципальной службы в администрации сельского поселения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5F2018" w:rsidRDefault="00E65ED1" w:rsidP="005F2018">
            <w:pPr>
              <w:tabs>
                <w:tab w:val="left" w:pos="1305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2E57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5F2018" w:rsidRDefault="00E65ED1" w:rsidP="005F201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муниципальных служащих (курсы повышения квалификации, переподготовка)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9E2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Продолжена работа в 202</w:t>
            </w:r>
            <w:r w:rsidR="009E2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по о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дополнительного профессионального образования муниципальных служащих (курсы повышения квалификации, переподготовка)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исполняемым обязанностям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было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5F2018" w:rsidRDefault="00E65ED1" w:rsidP="005F201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для муниципальных служащих (семинары, </w:t>
            </w:r>
            <w:proofErr w:type="spellStart"/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внутриаппаратная</w:t>
            </w:r>
            <w:proofErr w:type="spellEnd"/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учеба)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9E2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Продолжена  работа в 202</w:t>
            </w:r>
            <w:r w:rsidR="009E2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по о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мероприятий для муниципальных служащих (семинары, </w:t>
            </w:r>
            <w:proofErr w:type="spellStart"/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внутриаппаратная</w:t>
            </w:r>
            <w:proofErr w:type="spellEnd"/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учеба)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5F2018" w:rsidRDefault="00E65ED1" w:rsidP="005F201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в обучающих семинарах, семинарах-совещаниях, в том числе с использованием дистанционных технологий</w:t>
            </w:r>
          </w:p>
          <w:p w:rsidR="00E65ED1" w:rsidRPr="005F2018" w:rsidRDefault="00E65ED1" w:rsidP="005F201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5F2018" w:rsidRDefault="00E65ED1" w:rsidP="006C3B4A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уровне муниципального района Приволжский с привлечением муниципальных служащих сельского поселения продолжена работа в 202</w:t>
            </w:r>
            <w:r w:rsidR="009E2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по о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муниципальных служащих в обучающих семинарах, семинарах-совещаниях, в том числе с использованием дистанционных технологий</w:t>
            </w:r>
            <w:proofErr w:type="gramEnd"/>
          </w:p>
          <w:p w:rsidR="00E65ED1" w:rsidRDefault="00E65ED1" w:rsidP="006C3B4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5F2018" w:rsidRDefault="00E65ED1" w:rsidP="005F201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 анализа эффективности процесса профессиональной подготовки, переподготовки и повышения 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муниципальных служащих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9E2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Продолжена работа в 202</w:t>
            </w:r>
            <w:r w:rsidR="009E2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по 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процесса профессиональной подготовки, переподготовки и повышения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(аттестация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в 20</w:t>
            </w:r>
            <w:r w:rsidR="001E4F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году)</w:t>
            </w:r>
          </w:p>
          <w:p w:rsidR="0050220B" w:rsidRDefault="0050220B" w:rsidP="0050220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проведен квалификационный экзамен на введение новой должности заведующий сектором.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5F2018" w:rsidRDefault="00E65ED1" w:rsidP="005F201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учебно-методической литературы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9E261C" w:rsidP="002E577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Консультант Плюс через сеть Интернета</w:t>
            </w:r>
          </w:p>
          <w:p w:rsidR="00E65ED1" w:rsidRDefault="00E65ED1" w:rsidP="002E57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9E261C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E65ED1" w:rsidTr="00B64FB7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3F2EAD" w:rsidRDefault="00E65ED1" w:rsidP="003F2EA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 xml:space="preserve">5. Применение </w:t>
            </w:r>
            <w:proofErr w:type="spellStart"/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3F2EA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и механизмов выявления и разрешения</w:t>
            </w:r>
          </w:p>
          <w:p w:rsidR="00E65ED1" w:rsidRDefault="00E65ED1" w:rsidP="003F2EAD">
            <w:pPr>
              <w:pStyle w:val="1"/>
              <w:spacing w:line="240" w:lineRule="atLeast"/>
              <w:jc w:val="center"/>
              <w:rPr>
                <w:sz w:val="22"/>
                <w:szCs w:val="22"/>
              </w:rPr>
            </w:pPr>
            <w:r w:rsidRPr="003F2EAD">
              <w:rPr>
                <w:lang w:eastAsia="en-US"/>
              </w:rPr>
              <w:t>конфликтов интересов на муниципальной службе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3F2EAD" w:rsidRDefault="00E65ED1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320E18" w:rsidRDefault="00E65ED1" w:rsidP="00320E1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распоряжению 11/1 от 29.02.2016г создана и работает комиссия </w:t>
            </w:r>
            <w:r w:rsidRPr="00320E18">
              <w:rPr>
                <w:rFonts w:ascii="Times New Roman" w:eastAsia="Calibri" w:hAnsi="Times New Roman" w:cs="Times New Roman"/>
                <w:sz w:val="24"/>
                <w:szCs w:val="24"/>
              </w:rPr>
              <w:t>по соблюдению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</w:t>
            </w:r>
            <w:r w:rsidRPr="00320E18">
              <w:rPr>
                <w:rFonts w:ascii="Times New Roman" w:eastAsia="Calibri" w:hAnsi="Times New Roman" w:cs="Times New Roman"/>
                <w:sz w:val="24"/>
                <w:szCs w:val="24"/>
              </w:rPr>
              <w:t>лужебному поведению муниципальных служащих</w:t>
            </w:r>
          </w:p>
          <w:p w:rsidR="00E65ED1" w:rsidRDefault="00E65ED1" w:rsidP="00BF34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8">
              <w:rPr>
                <w:rFonts w:ascii="Times New Roman" w:eastAsia="Calibri" w:hAnsi="Times New Roman" w:cs="Times New Roman"/>
                <w:sz w:val="24"/>
                <w:szCs w:val="24"/>
              </w:rPr>
              <w:t>и урегулированию конфликтов интересов,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E18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 202</w:t>
            </w:r>
            <w:r w:rsidR="00BF3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не было нарушений муниципальными служащими требований к служебному поведению и урегулированию интересов.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371FF7" w:rsidRDefault="00E65ED1" w:rsidP="00371FF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Тимофеева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комиссия</w:t>
            </w:r>
            <w:r w:rsidRPr="0037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F7">
              <w:rPr>
                <w:rFonts w:ascii="Times New Roman" w:eastAsia="Calibri" w:hAnsi="Times New Roman" w:cs="Times New Roman"/>
                <w:sz w:val="24"/>
                <w:szCs w:val="24"/>
              </w:rPr>
              <w:t>по соблюдению требований</w:t>
            </w:r>
            <w:r w:rsidRPr="00371FF7">
              <w:rPr>
                <w:rFonts w:ascii="Times New Roman" w:hAnsi="Times New Roman" w:cs="Times New Roman"/>
                <w:sz w:val="24"/>
                <w:szCs w:val="24"/>
              </w:rPr>
              <w:t xml:space="preserve"> к с</w:t>
            </w:r>
            <w:r w:rsidRPr="00371FF7">
              <w:rPr>
                <w:rFonts w:ascii="Times New Roman" w:eastAsia="Calibri" w:hAnsi="Times New Roman" w:cs="Times New Roman"/>
                <w:sz w:val="24"/>
                <w:szCs w:val="24"/>
              </w:rPr>
              <w:t>лужебному поведению муниципальных служащих</w:t>
            </w:r>
          </w:p>
          <w:p w:rsidR="00E65ED1" w:rsidRDefault="00E65ED1" w:rsidP="00371FF7">
            <w:pPr>
              <w:pStyle w:val="1"/>
              <w:spacing w:line="240" w:lineRule="atLeast"/>
              <w:rPr>
                <w:sz w:val="22"/>
                <w:szCs w:val="22"/>
              </w:rPr>
            </w:pPr>
            <w:r w:rsidRPr="00371FF7">
              <w:t>и урегулированию конфликтов интересов, профилактике коррупционных и иных правонарушений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3F2EAD" w:rsidRDefault="00E65ED1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</w:t>
            </w:r>
            <w:proofErr w:type="gramStart"/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F2E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9B2B4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законодательства по  с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</w:t>
            </w:r>
            <w:proofErr w:type="gramStart"/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F2E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3F2EAD" w:rsidRDefault="00E65ED1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муниципальными служащими и гражданами, претендующими на замещение должностей муниципальной службы, сведений   о своих доходах, расходах, имуществе и обязательствах имущественного характера, а также  доходах, расходах, имуществе и обязательствах имущественного характера  своих супруг (супругов) и несовершеннолетних детей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E" w:rsidRDefault="00BF34EE" w:rsidP="00BF34E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Главным специалистом администрации в 2022 году за отчетный период с 1 января 2021г по 31 декабря 2021г были приняты 4 справки  «Сведений о доходах, расходах, об имуществе и обязательствах имущественного характера муниципальных служащих, а также их супругов и несовершеннолетних детей». Справки сданы в срок до 30.04.2022 года,  справки размещены на официальном сайте в течение 14 рабочих дней, срок размещения не нарушен. </w:t>
            </w:r>
          </w:p>
          <w:p w:rsidR="00BF34EE" w:rsidRDefault="00BF34EE" w:rsidP="00BF34E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Председателем Собрания представителей в 2022 году за отчетный период с 1 января 2021г по 31 декабря 2021г были приняты </w:t>
            </w:r>
            <w:r w:rsidRPr="00F64CC4">
              <w:rPr>
                <w:sz w:val="22"/>
                <w:szCs w:val="22"/>
              </w:rPr>
              <w:t>25 справок</w:t>
            </w:r>
            <w:r>
              <w:rPr>
                <w:sz w:val="22"/>
                <w:szCs w:val="22"/>
              </w:rPr>
              <w:t xml:space="preserve"> «Сведений о доходах, расходах, об имуществе и обязательствах имущественного характера муниципальных служащих, а также их супругов и несовершеннолетних детей». Справки сданы до 01.04.2022 года, размещены на  официальном сайте в течение 14 рабочих дней, срок размещения не нарушен. </w:t>
            </w:r>
          </w:p>
          <w:p w:rsidR="00E65ED1" w:rsidRDefault="00E65ED1" w:rsidP="00BF34EE">
            <w:pPr>
              <w:pStyle w:val="1"/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Е.А., председатель Собрания представителей сельского поселения  Макаров С.А.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3F2EAD" w:rsidRDefault="00E65ED1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F34E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BF3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 данным комиссии по </w:t>
            </w:r>
            <w:r w:rsidRPr="00320E1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E18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коррупционных и иных правонарушений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фактов обращения 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склонения муниципального служащего к совершению </w:t>
            </w:r>
            <w:proofErr w:type="gramStart"/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правонарушений, содержащихся в уведомлениях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371FF7" w:rsidRDefault="00E65ED1" w:rsidP="00371FF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37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F7">
              <w:rPr>
                <w:rFonts w:ascii="Times New Roman" w:eastAsia="Calibri" w:hAnsi="Times New Roman" w:cs="Times New Roman"/>
                <w:sz w:val="24"/>
                <w:szCs w:val="24"/>
              </w:rPr>
              <w:t>по соблюдению требований</w:t>
            </w:r>
            <w:r w:rsidRPr="00371FF7">
              <w:rPr>
                <w:rFonts w:ascii="Times New Roman" w:hAnsi="Times New Roman" w:cs="Times New Roman"/>
                <w:sz w:val="24"/>
                <w:szCs w:val="24"/>
              </w:rPr>
              <w:t xml:space="preserve"> к с</w:t>
            </w:r>
            <w:r w:rsidRPr="00371FF7">
              <w:rPr>
                <w:rFonts w:ascii="Times New Roman" w:eastAsia="Calibri" w:hAnsi="Times New Roman" w:cs="Times New Roman"/>
                <w:sz w:val="24"/>
                <w:szCs w:val="24"/>
              </w:rPr>
              <w:t>лужебному поведению муниципальных служащих</w:t>
            </w:r>
          </w:p>
          <w:p w:rsidR="00E65ED1" w:rsidRDefault="00E65ED1" w:rsidP="00371FF7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371FF7">
              <w:t xml:space="preserve">и урегулированию конфликтов интересов, профилактике коррупционных и иных </w:t>
            </w:r>
            <w:r w:rsidRPr="00371FF7">
              <w:lastRenderedPageBreak/>
              <w:t>правонарушений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3F2EAD" w:rsidRDefault="00E65ED1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коррупционных сфер деятельности 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F34E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BF3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проведен мониторинг 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наиболее коррупционных сфер деятельности 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3F2EAD" w:rsidRDefault="00E65ED1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 для муниципальных служащих, направленных на формирование нетерпимого отношения к проявлениям коррупции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2E57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муниципальных служащих сельского поселения планируется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роведение семинаров, тренингов для муниципальных служащих, направленных на формирование нетерпимого отношения к проявлениям коррупции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E65ED1" w:rsidTr="00B64FB7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  <w:r w:rsidRPr="75D3438F">
              <w:rPr>
                <w:lang w:eastAsia="en-US"/>
              </w:rPr>
              <w:t>6. Оптимизация штатной численности муниципальных служащих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231311" w:rsidRDefault="00E65ED1" w:rsidP="005C70C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сбора  и анализа информации о состоянии муниципальной службы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F34E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Продолжена в 202</w:t>
            </w:r>
            <w:r w:rsidR="00BF3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работа по  мониторингу  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сбора  и анализа информации о состоянии муниципальной службы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231311" w:rsidRDefault="00E65ED1" w:rsidP="005C70C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организационной структуры и штатной численности органов местного самоуправления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F34E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F3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отрегулирована структура и утверждена штатная численность муниципальных служащих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231311" w:rsidRDefault="00E65ED1" w:rsidP="005C70C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штатной численности органов местного самоуправления, разработка предложений по ее оптимизации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F34E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в 202</w:t>
            </w:r>
            <w:r w:rsidR="00BF3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м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ониторинг штатн</w:t>
            </w:r>
            <w:r w:rsidR="00BF34EE">
              <w:rPr>
                <w:rFonts w:ascii="Times New Roman" w:hAnsi="Times New Roman" w:cs="Times New Roman"/>
                <w:sz w:val="24"/>
                <w:szCs w:val="24"/>
              </w:rPr>
              <w:t xml:space="preserve">ой численности органов местного 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E65ED1" w:rsidTr="005C70CF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</w:t>
            </w:r>
            <w:r w:rsidRPr="75D3438F">
              <w:rPr>
                <w:lang w:eastAsia="en-US"/>
              </w:rPr>
              <w:t>7. Повышение престижа муниципальной службы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FC1489" w:rsidRDefault="00E65ED1" w:rsidP="005C70C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муниципальных гарантий на муниципальной службе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C148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  <w:r w:rsidRPr="00127B0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27B0E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 марта 2007 года № 25-ФЗ "О муниципальной службе в Российской Федерации",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Самарской области от 09.10.2007 года №96-ГД «О муниципальной службе в Самарской области»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7.1.1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FC1489" w:rsidRDefault="00E65ED1" w:rsidP="005C70C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 администрации сельского поселения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 проводится каждые три года</w:t>
            </w:r>
          </w:p>
          <w:p w:rsidR="00E65ED1" w:rsidRDefault="00E65ED1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FC1489" w:rsidRDefault="00E65ED1" w:rsidP="005C70C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Ежемесячная пенсия за выслугу лет лицам, замещавшим должности муниципальной службы администрации сельского поселения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Ежемесячная пенсия за выслугу лет лицам, замещавшим должности муниципальной службы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</w:t>
            </w:r>
            <w:r w:rsidR="00BF34EE">
              <w:rPr>
                <w:rFonts w:ascii="Times New Roman" w:hAnsi="Times New Roman" w:cs="Times New Roman"/>
                <w:sz w:val="24"/>
                <w:szCs w:val="24"/>
              </w:rPr>
              <w:t xml:space="preserve">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E65ED1" w:rsidTr="005C70CF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AD3AAD" w:rsidRDefault="00E65ED1" w:rsidP="00AD3AA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8. Создание системы контроля деятельности муниципальных служащих</w:t>
            </w:r>
          </w:p>
          <w:p w:rsidR="00E65ED1" w:rsidRDefault="00E65ED1" w:rsidP="00AD3AAD">
            <w:pPr>
              <w:pStyle w:val="1"/>
              <w:spacing w:line="240" w:lineRule="atLeast"/>
              <w:jc w:val="center"/>
              <w:rPr>
                <w:sz w:val="22"/>
                <w:szCs w:val="22"/>
              </w:rPr>
            </w:pPr>
            <w:r w:rsidRPr="00AD3AAD">
              <w:rPr>
                <w:lang w:eastAsia="en-US"/>
              </w:rPr>
              <w:t>со стороны институтов гражданского общества, повышение уровня открытости и гласности муниципальной службы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AD3AAD" w:rsidRDefault="00E65ED1" w:rsidP="005C70C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общественных объединений в качестве независимых экспертов для участия в заседаниях конкурсных, аттестационных комиссий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F34EE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F34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AD3AAD" w:rsidRDefault="00E65ED1" w:rsidP="00093A2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Продолжается работа по рассмотрению  и разработке программы по созданию системы контроля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муниципальных служащих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со стороны институтов гражданского общества, повышение уровня открытости и гласности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по мероприятиям, включающим п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ривлечение представителей общественных объединений в качестве независимых экспертов для участия в заседаниях конкурсных, аттестационных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 же: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AD3AAD" w:rsidRDefault="00E65ED1" w:rsidP="005C70C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пресс-конференций, брифингов, интервью СМИ по вопросам развития муниципальной службы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BF34EE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F34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FC1489" w:rsidRDefault="00E65ED1" w:rsidP="00AD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 xml:space="preserve"> пресс-конференций, брифингов, интервью СМИ по вопросам развития муниципальной службы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AD3AAD" w:rsidRDefault="00E65ED1" w:rsidP="005C70C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Контроль на официальном сайте сельского поселения страницы с возможностью сообщения информации о фактах проявления коррупции, организация "телефонов доверия".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FC1489" w:rsidRDefault="00E65ED1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Контроль на официальном сайте сельского поселения страницы с возможностью сообщения информации о фактах проявления коррупции, организация "телефонов доверия"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проводится специалистом администрации, контролируется прокуратурой Приволжского района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AD3AAD" w:rsidRDefault="00E65ED1" w:rsidP="005C70C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Контроль на официальном сайте сельского поселения раздела по вопросам организации и прохождения муниципальной службы в органах местного самоуправления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FC1489" w:rsidRDefault="00E65ED1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Контроль на официальном сайте сельского поселения раздела по вопросам организации и прохождения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службы в сельском поселении постоянно проводится специалистом администрации, контролируется прокуратурой Приволжского района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AD3AAD" w:rsidRDefault="00E65ED1" w:rsidP="005C70C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кадровом обеспечении на официальном сайте сельского поселения  в сети "Интернет" (о проведении конкурсов на замещение должностей муниципальной службы, включении в кадровый резерв и др. сведений, предусмотренных законодательством)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FC1489" w:rsidRDefault="00E65ED1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кадровом обеспечении на официальном сайте сельского поселения  в сети "Интернет" (о проведении конкурсов на замещение должностей муниципальной службы, включении в кадровый резерв и др. сведений, предусмотренных законодательством)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постоянно специалистом администрации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AD3AAD" w:rsidRDefault="00E65ED1" w:rsidP="005C70C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федеральной государственной информационной системы "Федеральный портал государственной службы и управленческих кадров" в сети "Интернет" информации о кадровом обеспечении (об имеющихся вакантных должностях муниципальной службы, квалификационных требованиях к кандидатам на замещение вакантных должностей муниципальной службы,  условиях  и результатах конкурсов на замещение вакантных должностей муниципальной службы и др. сведений, предусмотренных законодательством).</w:t>
            </w:r>
            <w:proofErr w:type="gramEnd"/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возможности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FC1489" w:rsidRDefault="00E65ED1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Предусматривается возможность 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размещения на официальном сайте федеральной государственной информационной системы "Федеральный портал государственной службы и управленческих кадров" в сети "Интернет" информации о кадровом обеспечении (об имеющихся вакантных должностях муниципальной службы, квалификационных требованиях к кандидатам на замещение вакантных должностей муниципальной службы,  условиях  и результатах конкурсов на замещение вакантных должностей муниципальной службы и др. сведений, предусмотренных законодательством).</w:t>
            </w:r>
            <w:proofErr w:type="gramEnd"/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E65ED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AD3AAD" w:rsidRDefault="00E65ED1" w:rsidP="005C70CF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Pr="00FC1489" w:rsidRDefault="00E65ED1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BF34EE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D1" w:rsidRDefault="00E65ED1" w:rsidP="005C70CF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0508A5" w:rsidRDefault="000508A5"/>
    <w:p w:rsidR="00657E12" w:rsidRDefault="00657E12"/>
    <w:p w:rsidR="00854E9C" w:rsidRPr="004604CD" w:rsidRDefault="00854E9C" w:rsidP="00854E9C">
      <w:pPr>
        <w:rPr>
          <w:rFonts w:ascii="Times New Roman" w:hAnsi="Times New Roman" w:cs="Times New Roman"/>
        </w:rPr>
      </w:pPr>
      <w:r w:rsidRPr="004604CD">
        <w:rPr>
          <w:rFonts w:ascii="Times New Roman" w:hAnsi="Times New Roman" w:cs="Times New Roman"/>
        </w:rPr>
        <w:lastRenderedPageBreak/>
        <w:t>Исполнитель: главный специалист админис</w:t>
      </w:r>
      <w:r>
        <w:rPr>
          <w:rFonts w:ascii="Times New Roman" w:hAnsi="Times New Roman" w:cs="Times New Roman"/>
        </w:rPr>
        <w:t xml:space="preserve">трации поселения Заволжье   </w:t>
      </w:r>
      <w:r w:rsidRPr="004604CD">
        <w:rPr>
          <w:rFonts w:ascii="Times New Roman" w:hAnsi="Times New Roman" w:cs="Times New Roman"/>
        </w:rPr>
        <w:t xml:space="preserve">Тимофеева Е.А. телефон 8(84647)9-74-33             </w:t>
      </w:r>
    </w:p>
    <w:p w:rsidR="00657E12" w:rsidRDefault="00657E12"/>
    <w:sectPr w:rsidR="00657E12" w:rsidSect="00B933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86B"/>
    <w:rsid w:val="0001009E"/>
    <w:rsid w:val="000101EA"/>
    <w:rsid w:val="00010C8F"/>
    <w:rsid w:val="000508A5"/>
    <w:rsid w:val="00053673"/>
    <w:rsid w:val="00093A2C"/>
    <w:rsid w:val="000A3390"/>
    <w:rsid w:val="000E737E"/>
    <w:rsid w:val="001B5EDD"/>
    <w:rsid w:val="001E4F66"/>
    <w:rsid w:val="00231311"/>
    <w:rsid w:val="0027586C"/>
    <w:rsid w:val="00282663"/>
    <w:rsid w:val="00282D78"/>
    <w:rsid w:val="002E5775"/>
    <w:rsid w:val="00320E18"/>
    <w:rsid w:val="00333311"/>
    <w:rsid w:val="00371FF7"/>
    <w:rsid w:val="00375B52"/>
    <w:rsid w:val="003B0622"/>
    <w:rsid w:val="003E3930"/>
    <w:rsid w:val="003F2EAD"/>
    <w:rsid w:val="00461980"/>
    <w:rsid w:val="0046694F"/>
    <w:rsid w:val="004B3437"/>
    <w:rsid w:val="004C2A8E"/>
    <w:rsid w:val="004E6706"/>
    <w:rsid w:val="0050220B"/>
    <w:rsid w:val="00503F55"/>
    <w:rsid w:val="005342D2"/>
    <w:rsid w:val="00544C3C"/>
    <w:rsid w:val="005B6B78"/>
    <w:rsid w:val="005C70CF"/>
    <w:rsid w:val="005D00DF"/>
    <w:rsid w:val="005D1854"/>
    <w:rsid w:val="005F2018"/>
    <w:rsid w:val="005F597C"/>
    <w:rsid w:val="00657E12"/>
    <w:rsid w:val="0066382C"/>
    <w:rsid w:val="00664C79"/>
    <w:rsid w:val="006A0983"/>
    <w:rsid w:val="006C3B4A"/>
    <w:rsid w:val="006E5784"/>
    <w:rsid w:val="00712C0F"/>
    <w:rsid w:val="0075418F"/>
    <w:rsid w:val="00777B1E"/>
    <w:rsid w:val="00793A02"/>
    <w:rsid w:val="00814530"/>
    <w:rsid w:val="0083739A"/>
    <w:rsid w:val="00854E9C"/>
    <w:rsid w:val="00864656"/>
    <w:rsid w:val="00874236"/>
    <w:rsid w:val="008D0430"/>
    <w:rsid w:val="008D6FF4"/>
    <w:rsid w:val="008E3EFD"/>
    <w:rsid w:val="0090057E"/>
    <w:rsid w:val="009B2B48"/>
    <w:rsid w:val="009E261C"/>
    <w:rsid w:val="00A30818"/>
    <w:rsid w:val="00AD3AAD"/>
    <w:rsid w:val="00B05254"/>
    <w:rsid w:val="00B21FA7"/>
    <w:rsid w:val="00B50F2A"/>
    <w:rsid w:val="00B64FB7"/>
    <w:rsid w:val="00B868ED"/>
    <w:rsid w:val="00B933DA"/>
    <w:rsid w:val="00BB75E8"/>
    <w:rsid w:val="00BF34EE"/>
    <w:rsid w:val="00BF505D"/>
    <w:rsid w:val="00C1386B"/>
    <w:rsid w:val="00C33C00"/>
    <w:rsid w:val="00C90C32"/>
    <w:rsid w:val="00CB64A3"/>
    <w:rsid w:val="00D1304D"/>
    <w:rsid w:val="00D5672C"/>
    <w:rsid w:val="00D67F56"/>
    <w:rsid w:val="00E158B7"/>
    <w:rsid w:val="00E34E56"/>
    <w:rsid w:val="00E65ED1"/>
    <w:rsid w:val="00E87A4B"/>
    <w:rsid w:val="00E901EC"/>
    <w:rsid w:val="00EC2844"/>
    <w:rsid w:val="00F0104D"/>
    <w:rsid w:val="00F154F0"/>
    <w:rsid w:val="00F16B64"/>
    <w:rsid w:val="00F80A19"/>
    <w:rsid w:val="00FC1489"/>
    <w:rsid w:val="00FD5734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38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793A02"/>
    <w:rPr>
      <w:rFonts w:ascii="Symbol" w:hAnsi="Symbol" w:cs="Symbol"/>
    </w:rPr>
  </w:style>
  <w:style w:type="paragraph" w:customStyle="1" w:styleId="ConsPlusTitle">
    <w:name w:val="ConsPlusTitle"/>
    <w:rsid w:val="00E9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E901EC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E9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266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87A4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C086-44D1-4535-9077-B4FD98E5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20</Pages>
  <Words>5983</Words>
  <Characters>34106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49</cp:revision>
  <dcterms:created xsi:type="dcterms:W3CDTF">2019-02-15T05:35:00Z</dcterms:created>
  <dcterms:modified xsi:type="dcterms:W3CDTF">2023-02-09T11:09:00Z</dcterms:modified>
</cp:coreProperties>
</file>