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F" w:rsidRDefault="004E712F" w:rsidP="008E1B0A">
      <w:pPr>
        <w:pStyle w:val="a3"/>
      </w:pPr>
    </w:p>
    <w:p w:rsidR="00223F88" w:rsidRDefault="00223F88" w:rsidP="008E1B0A">
      <w:pPr>
        <w:pStyle w:val="a3"/>
      </w:pPr>
      <w:r>
        <w:t xml:space="preserve">Администрация </w:t>
      </w:r>
      <w:r w:rsidR="00346C34">
        <w:rPr>
          <w:szCs w:val="28"/>
        </w:rPr>
        <w:t>Загорно-Селитьбинского</w:t>
      </w:r>
      <w:r w:rsidR="00A64921">
        <w:t xml:space="preserve"> </w:t>
      </w:r>
      <w:r w:rsidR="006B71CF">
        <w:t xml:space="preserve">сельсовета </w:t>
      </w:r>
      <w:r>
        <w:t xml:space="preserve">Свободненского района </w:t>
      </w:r>
    </w:p>
    <w:p w:rsidR="00223F88" w:rsidRDefault="00223F88">
      <w:pPr>
        <w:rPr>
          <w:b/>
          <w:sz w:val="28"/>
        </w:rPr>
      </w:pPr>
    </w:p>
    <w:p w:rsidR="00223F88" w:rsidRDefault="00223F88">
      <w:pPr>
        <w:rPr>
          <w:b/>
          <w:sz w:val="28"/>
        </w:rPr>
      </w:pPr>
    </w:p>
    <w:p w:rsidR="00223F88" w:rsidRDefault="00C4738A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50587F" w:rsidRPr="0050587F" w:rsidRDefault="0050587F" w:rsidP="0050587F"/>
    <w:p w:rsidR="00AE5C96" w:rsidRPr="007E4865" w:rsidRDefault="004F4AC9" w:rsidP="004A38A4">
      <w:pPr>
        <w:pStyle w:val="2"/>
        <w:rPr>
          <w:color w:val="FF0000"/>
        </w:rPr>
      </w:pPr>
      <w:r>
        <w:rPr>
          <w:color w:val="000000" w:themeColor="text1"/>
        </w:rPr>
        <w:t>31</w:t>
      </w:r>
      <w:r w:rsidR="00374D31" w:rsidRPr="00346C34">
        <w:rPr>
          <w:color w:val="000000" w:themeColor="text1"/>
        </w:rPr>
        <w:t>.0</w:t>
      </w:r>
      <w:r>
        <w:rPr>
          <w:color w:val="000000" w:themeColor="text1"/>
        </w:rPr>
        <w:t>1.2022</w:t>
      </w:r>
      <w:r w:rsidR="005307E9" w:rsidRPr="00346C34">
        <w:rPr>
          <w:color w:val="000000" w:themeColor="text1"/>
        </w:rPr>
        <w:t xml:space="preserve">                                                                                                </w:t>
      </w:r>
      <w:r w:rsidR="00346C34">
        <w:rPr>
          <w:color w:val="000000" w:themeColor="text1"/>
        </w:rPr>
        <w:t xml:space="preserve">     </w:t>
      </w:r>
      <w:r w:rsidR="00A3696E" w:rsidRPr="00346C34">
        <w:rPr>
          <w:color w:val="000000" w:themeColor="text1"/>
        </w:rPr>
        <w:t xml:space="preserve">   </w:t>
      </w:r>
      <w:r w:rsidR="00346C34" w:rsidRPr="00346C34">
        <w:rPr>
          <w:color w:val="000000" w:themeColor="text1"/>
        </w:rPr>
        <w:t>№0</w:t>
      </w:r>
      <w:r>
        <w:rPr>
          <w:color w:val="000000" w:themeColor="text1"/>
        </w:rPr>
        <w:t>4</w:t>
      </w:r>
    </w:p>
    <w:p w:rsidR="00486286" w:rsidRPr="007E4865" w:rsidRDefault="009F583C" w:rsidP="00486286">
      <w:pPr>
        <w:pStyle w:val="a8"/>
        <w:jc w:val="center"/>
        <w:rPr>
          <w:sz w:val="28"/>
          <w:szCs w:val="28"/>
        </w:rPr>
      </w:pPr>
      <w:r w:rsidRPr="007E4865">
        <w:rPr>
          <w:sz w:val="28"/>
          <w:szCs w:val="28"/>
        </w:rPr>
        <w:t>с</w:t>
      </w:r>
      <w:r w:rsidR="00223F88" w:rsidRPr="007E4865">
        <w:rPr>
          <w:sz w:val="28"/>
          <w:szCs w:val="28"/>
        </w:rPr>
        <w:t xml:space="preserve">. </w:t>
      </w:r>
      <w:proofErr w:type="spellStart"/>
      <w:r w:rsidR="00346C34">
        <w:rPr>
          <w:sz w:val="28"/>
          <w:szCs w:val="28"/>
        </w:rPr>
        <w:t>Загорная</w:t>
      </w:r>
      <w:proofErr w:type="spellEnd"/>
      <w:r w:rsidR="00346C34">
        <w:rPr>
          <w:sz w:val="28"/>
          <w:szCs w:val="28"/>
        </w:rPr>
        <w:t xml:space="preserve"> Селитьба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Об утверждении рекомендуемого расчета платы</w:t>
      </w:r>
    </w:p>
    <w:p w:rsidR="00974811" w:rsidRPr="00025A59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граждан за</w:t>
      </w:r>
      <w:r>
        <w:rPr>
          <w:b/>
          <w:bCs/>
          <w:sz w:val="28"/>
          <w:szCs w:val="28"/>
        </w:rPr>
        <w:t xml:space="preserve"> </w:t>
      </w:r>
      <w:r w:rsidRPr="00974811">
        <w:rPr>
          <w:b/>
          <w:bCs/>
          <w:sz w:val="28"/>
          <w:szCs w:val="28"/>
        </w:rPr>
        <w:t>коммуна</w:t>
      </w:r>
      <w:r w:rsidR="007E4865">
        <w:rPr>
          <w:b/>
          <w:bCs/>
          <w:sz w:val="28"/>
          <w:szCs w:val="28"/>
        </w:rPr>
        <w:t>льн</w:t>
      </w:r>
      <w:r w:rsidR="00234D9B">
        <w:rPr>
          <w:b/>
          <w:bCs/>
          <w:sz w:val="28"/>
          <w:szCs w:val="28"/>
        </w:rPr>
        <w:t>ую</w:t>
      </w:r>
      <w:r w:rsidR="007E4865">
        <w:rPr>
          <w:b/>
          <w:bCs/>
          <w:sz w:val="28"/>
          <w:szCs w:val="28"/>
        </w:rPr>
        <w:t xml:space="preserve"> услуг</w:t>
      </w:r>
      <w:r w:rsidR="00234D9B">
        <w:rPr>
          <w:b/>
          <w:bCs/>
          <w:sz w:val="28"/>
          <w:szCs w:val="28"/>
        </w:rPr>
        <w:t>у</w:t>
      </w:r>
      <w:r w:rsidR="007E4865">
        <w:rPr>
          <w:b/>
          <w:bCs/>
          <w:sz w:val="28"/>
          <w:szCs w:val="28"/>
        </w:rPr>
        <w:t xml:space="preserve"> на 1</w:t>
      </w:r>
      <w:r>
        <w:rPr>
          <w:b/>
          <w:bCs/>
          <w:sz w:val="28"/>
          <w:szCs w:val="28"/>
        </w:rPr>
        <w:t xml:space="preserve"> полугодие 20</w:t>
      </w:r>
      <w:r w:rsidR="004F4AC9">
        <w:rPr>
          <w:b/>
          <w:bCs/>
          <w:sz w:val="28"/>
          <w:szCs w:val="28"/>
        </w:rPr>
        <w:t>22 год</w:t>
      </w:r>
      <w:r w:rsidR="00025A59">
        <w:rPr>
          <w:b/>
          <w:bCs/>
          <w:sz w:val="28"/>
          <w:szCs w:val="28"/>
        </w:rPr>
        <w:t>а</w:t>
      </w:r>
      <w:bookmarkStart w:id="0" w:name="_GoBack"/>
      <w:bookmarkEnd w:id="0"/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974811" w:rsidRPr="00974811" w:rsidRDefault="00974811" w:rsidP="00967DEC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В соответствии с</w:t>
      </w:r>
      <w:r w:rsidR="009F57CB">
        <w:rPr>
          <w:bCs/>
          <w:sz w:val="28"/>
          <w:szCs w:val="28"/>
        </w:rPr>
        <w:t xml:space="preserve">  Федеральным законом от 24.06.1998 №89-ФЗ «Об отходах производства и потребления», Законом  Амурской области от 01.04.2019 №334-ОЗ «О льготных тарифах в области обращения с твердыми коммунальными отходами», постановлением Правительства Амурской области от 19.12.2019 №735 «О внесении изменений</w:t>
      </w:r>
      <w:r w:rsidR="009F57CB">
        <w:rPr>
          <w:bCs/>
          <w:sz w:val="28"/>
          <w:szCs w:val="28"/>
        </w:rPr>
        <w:tab/>
        <w:t xml:space="preserve"> в постановление Правительства Амурской области от 30.12.2016 №606», в целях обеспечения доступности для населения Амурской области платы за коммунальную услугу по обращению с твердыми коммунальными отходами в 2021 году на основании решения Правления управления государственного регулирования цен и тарифов Амурской области от </w:t>
      </w:r>
      <w:r w:rsidR="00967DEC">
        <w:rPr>
          <w:bCs/>
          <w:sz w:val="28"/>
          <w:szCs w:val="28"/>
        </w:rPr>
        <w:t>20.12.2021 №135-21/у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постановляю: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1. Утвердить рекомендуемый рас</w:t>
      </w:r>
      <w:r w:rsidR="00234D9B">
        <w:rPr>
          <w:bCs/>
          <w:sz w:val="28"/>
          <w:szCs w:val="28"/>
        </w:rPr>
        <w:t>чет платы граждан за коммунальную</w:t>
      </w:r>
      <w:r w:rsidRPr="00974811">
        <w:rPr>
          <w:bCs/>
          <w:sz w:val="28"/>
          <w:szCs w:val="28"/>
        </w:rPr>
        <w:t xml:space="preserve"> услуг</w:t>
      </w:r>
      <w:r w:rsidR="00234D9B">
        <w:rPr>
          <w:bCs/>
          <w:sz w:val="28"/>
          <w:szCs w:val="28"/>
        </w:rPr>
        <w:t>у</w:t>
      </w:r>
      <w:r w:rsidRPr="00974811">
        <w:rPr>
          <w:bCs/>
          <w:sz w:val="28"/>
          <w:szCs w:val="28"/>
        </w:rPr>
        <w:t xml:space="preserve"> на </w:t>
      </w:r>
      <w:r w:rsidR="00CC6DDB">
        <w:rPr>
          <w:bCs/>
          <w:sz w:val="28"/>
          <w:szCs w:val="28"/>
        </w:rPr>
        <w:t>1</w:t>
      </w:r>
      <w:r w:rsidRPr="00974811">
        <w:rPr>
          <w:bCs/>
          <w:sz w:val="28"/>
          <w:szCs w:val="28"/>
        </w:rPr>
        <w:t xml:space="preserve"> полугодие 20</w:t>
      </w:r>
      <w:r w:rsidR="009F57CB">
        <w:rPr>
          <w:bCs/>
          <w:sz w:val="28"/>
          <w:szCs w:val="28"/>
        </w:rPr>
        <w:t>22</w:t>
      </w:r>
      <w:r w:rsidRPr="00974811">
        <w:rPr>
          <w:bCs/>
          <w:sz w:val="28"/>
          <w:szCs w:val="28"/>
        </w:rPr>
        <w:t xml:space="preserve"> года в соответствии с приложением к настоящему постановлению.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2. Настоящее постановление вступает в силу со дня его официального </w:t>
      </w:r>
    </w:p>
    <w:p w:rsidR="004A38A4" w:rsidRPr="00974811" w:rsidRDefault="00974811" w:rsidP="00974811">
      <w:pPr>
        <w:jc w:val="both"/>
        <w:rPr>
          <w:sz w:val="28"/>
          <w:szCs w:val="28"/>
        </w:rPr>
      </w:pPr>
      <w:r w:rsidRPr="00974811">
        <w:rPr>
          <w:bCs/>
          <w:sz w:val="28"/>
          <w:szCs w:val="28"/>
        </w:rPr>
        <w:t xml:space="preserve">опубликования и распространяет свое действие на правоотношения, возникшие с 01 </w:t>
      </w:r>
      <w:r w:rsidR="00CC6DDB">
        <w:rPr>
          <w:bCs/>
          <w:sz w:val="28"/>
          <w:szCs w:val="28"/>
        </w:rPr>
        <w:t>января</w:t>
      </w:r>
      <w:r w:rsidRPr="00974811">
        <w:rPr>
          <w:bCs/>
          <w:sz w:val="28"/>
          <w:szCs w:val="28"/>
        </w:rPr>
        <w:t xml:space="preserve"> 20</w:t>
      </w:r>
      <w:r w:rsidR="009F57CB">
        <w:rPr>
          <w:bCs/>
          <w:sz w:val="28"/>
          <w:szCs w:val="28"/>
        </w:rPr>
        <w:t>22</w:t>
      </w:r>
      <w:r w:rsidRPr="00974811">
        <w:rPr>
          <w:bCs/>
          <w:sz w:val="28"/>
          <w:szCs w:val="28"/>
        </w:rPr>
        <w:t xml:space="preserve"> года.</w:t>
      </w: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F7295A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 w:rsidR="009F57CB">
        <w:rPr>
          <w:sz w:val="28"/>
          <w:szCs w:val="28"/>
        </w:rPr>
        <w:t>сельского поселения</w:t>
      </w:r>
    </w:p>
    <w:p w:rsidR="001C511D" w:rsidRDefault="009D7B0C" w:rsidP="001E145A">
      <w:pPr>
        <w:pStyle w:val="a8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Загорно-Селитьбинский</w:t>
      </w:r>
      <w:proofErr w:type="spellEnd"/>
      <w:r>
        <w:rPr>
          <w:sz w:val="28"/>
          <w:szCs w:val="28"/>
        </w:rPr>
        <w:t xml:space="preserve"> </w:t>
      </w:r>
      <w:r w:rsidR="00E30427">
        <w:rPr>
          <w:sz w:val="28"/>
          <w:szCs w:val="28"/>
        </w:rPr>
        <w:t>сельсовет</w:t>
      </w:r>
      <w:r w:rsidR="00486286" w:rsidRPr="004862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C8422D" w:rsidRPr="001D30D4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1D30D4">
        <w:rPr>
          <w:sz w:val="28"/>
          <w:szCs w:val="28"/>
        </w:rPr>
        <w:t xml:space="preserve">Приложение </w:t>
      </w:r>
    </w:p>
    <w:p w:rsidR="003A3CE1" w:rsidRPr="001D30D4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1D30D4">
        <w:rPr>
          <w:sz w:val="28"/>
          <w:szCs w:val="28"/>
        </w:rPr>
        <w:t xml:space="preserve">к постановлению администрации </w:t>
      </w:r>
      <w:r w:rsidR="00EE5E2E">
        <w:rPr>
          <w:sz w:val="28"/>
          <w:szCs w:val="28"/>
        </w:rPr>
        <w:t>Загорно-Селитьбинского</w:t>
      </w:r>
      <w:r w:rsidRPr="001D30D4">
        <w:rPr>
          <w:sz w:val="28"/>
          <w:szCs w:val="28"/>
        </w:rPr>
        <w:t xml:space="preserve"> сельсовета </w:t>
      </w:r>
    </w:p>
    <w:p w:rsidR="0065740B" w:rsidRPr="00EE5E2E" w:rsidRDefault="00C8422D" w:rsidP="00C8422D">
      <w:pPr>
        <w:widowControl w:val="0"/>
        <w:autoSpaceDE w:val="0"/>
        <w:autoSpaceDN w:val="0"/>
        <w:adjustRightInd w:val="0"/>
        <w:ind w:left="6096"/>
        <w:rPr>
          <w:color w:val="000000" w:themeColor="text1"/>
          <w:sz w:val="28"/>
          <w:szCs w:val="28"/>
        </w:rPr>
      </w:pPr>
      <w:r w:rsidRPr="00EE5E2E">
        <w:rPr>
          <w:color w:val="000000" w:themeColor="text1"/>
          <w:sz w:val="28"/>
          <w:szCs w:val="28"/>
        </w:rPr>
        <w:t xml:space="preserve">от </w:t>
      </w:r>
      <w:r w:rsidR="004F4AC9">
        <w:rPr>
          <w:color w:val="000000" w:themeColor="text1"/>
          <w:sz w:val="28"/>
          <w:szCs w:val="28"/>
        </w:rPr>
        <w:t>31</w:t>
      </w:r>
      <w:r w:rsidRPr="00EE5E2E">
        <w:rPr>
          <w:color w:val="000000" w:themeColor="text1"/>
          <w:sz w:val="28"/>
          <w:szCs w:val="28"/>
        </w:rPr>
        <w:t>.0</w:t>
      </w:r>
      <w:r w:rsidR="004F4AC9">
        <w:rPr>
          <w:color w:val="000000" w:themeColor="text1"/>
          <w:sz w:val="28"/>
          <w:szCs w:val="28"/>
        </w:rPr>
        <w:t>1.2022</w:t>
      </w:r>
      <w:r w:rsidR="003A3CE1" w:rsidRPr="00EE5E2E">
        <w:rPr>
          <w:color w:val="000000" w:themeColor="text1"/>
          <w:sz w:val="28"/>
          <w:szCs w:val="28"/>
        </w:rPr>
        <w:t xml:space="preserve"> </w:t>
      </w:r>
      <w:r w:rsidRPr="00EE5E2E">
        <w:rPr>
          <w:color w:val="000000" w:themeColor="text1"/>
          <w:sz w:val="28"/>
          <w:szCs w:val="28"/>
        </w:rPr>
        <w:t xml:space="preserve">№ </w:t>
      </w:r>
      <w:r w:rsidR="004F4AC9">
        <w:rPr>
          <w:color w:val="000000" w:themeColor="text1"/>
          <w:sz w:val="28"/>
          <w:szCs w:val="28"/>
        </w:rPr>
        <w:t>04</w:t>
      </w:r>
    </w:p>
    <w:p w:rsidR="00C8422D" w:rsidRDefault="0065740B" w:rsidP="00C8422D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214E7D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214E7D" w:rsidRPr="00E34007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 w:rsidRPr="00974811">
        <w:rPr>
          <w:sz w:val="28"/>
          <w:szCs w:val="28"/>
        </w:rPr>
        <w:t>Расчет размера платы за коммунальн</w:t>
      </w:r>
      <w:r w:rsidR="00234D9B">
        <w:rPr>
          <w:sz w:val="28"/>
          <w:szCs w:val="28"/>
        </w:rPr>
        <w:t>ую</w:t>
      </w:r>
      <w:r w:rsidRPr="00974811">
        <w:rPr>
          <w:sz w:val="28"/>
          <w:szCs w:val="28"/>
        </w:rPr>
        <w:t xml:space="preserve"> услуг</w:t>
      </w:r>
      <w:r w:rsidR="00234D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(вывоз ТКО)</w:t>
      </w:r>
      <w:r w:rsidRPr="00974811">
        <w:rPr>
          <w:sz w:val="28"/>
          <w:szCs w:val="28"/>
        </w:rPr>
        <w:t xml:space="preserve"> 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p w:rsidR="001570BE" w:rsidRDefault="004F4AC9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2022</w:t>
      </w:r>
      <w:r w:rsidR="001570BE" w:rsidRPr="00974811">
        <w:rPr>
          <w:sz w:val="28"/>
          <w:szCs w:val="28"/>
        </w:rPr>
        <w:t xml:space="preserve"> года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7"/>
        <w:gridCol w:w="2425"/>
        <w:gridCol w:w="2217"/>
        <w:gridCol w:w="2443"/>
      </w:tblGrid>
      <w:tr w:rsidR="001570BE" w:rsidTr="001570BE">
        <w:trPr>
          <w:trHeight w:val="803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Вид коммунальных услуг</w:t>
            </w:r>
          </w:p>
        </w:tc>
        <w:tc>
          <w:tcPr>
            <w:tcW w:w="2550" w:type="dxa"/>
            <w:vAlign w:val="center"/>
          </w:tcPr>
          <w:p w:rsidR="001570BE" w:rsidRPr="001570BE" w:rsidRDefault="005403E9" w:rsidP="001570BE">
            <w:pPr>
              <w:jc w:val="center"/>
            </w:pPr>
            <w:r>
              <w:t>Месячный</w:t>
            </w:r>
            <w:r w:rsidR="001570BE" w:rsidRPr="001570BE">
              <w:t xml:space="preserve"> норматив</w:t>
            </w:r>
            <w:r w:rsidR="001570BE">
              <w:t xml:space="preserve"> накопления отходов</w:t>
            </w:r>
            <w:r>
              <w:t>,</w:t>
            </w:r>
          </w:p>
          <w:p w:rsidR="001570BE" w:rsidRPr="001570BE" w:rsidRDefault="001570BE" w:rsidP="001570BE">
            <w:pPr>
              <w:jc w:val="center"/>
            </w:pPr>
            <w:r w:rsidRPr="001570BE">
              <w:t xml:space="preserve">1 </w:t>
            </w:r>
            <w:r>
              <w:t xml:space="preserve">куб. </w:t>
            </w:r>
            <w:proofErr w:type="gramStart"/>
            <w:r>
              <w:t>м</w:t>
            </w:r>
            <w:r w:rsidRPr="001570BE">
              <w:rPr>
                <w:vertAlign w:val="superscript"/>
              </w:rPr>
              <w:t xml:space="preserve"> </w:t>
            </w:r>
            <w:r w:rsidRPr="001570BE">
              <w:t xml:space="preserve"> с</w:t>
            </w:r>
            <w:proofErr w:type="gramEnd"/>
            <w:r w:rsidRPr="001570BE">
              <w:t xml:space="preserve"> 1 </w:t>
            </w:r>
            <w:r>
              <w:t xml:space="preserve">кв.м. </w:t>
            </w:r>
            <w:r>
              <w:rPr>
                <w:vertAlign w:val="superscript"/>
              </w:rPr>
              <w:t xml:space="preserve"> </w:t>
            </w:r>
            <w:r>
              <w:t>общей площади жилого помещения</w:t>
            </w:r>
          </w:p>
        </w:tc>
        <w:tc>
          <w:tcPr>
            <w:tcW w:w="2375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Тариф,</w:t>
            </w:r>
          </w:p>
          <w:p w:rsidR="001570BE" w:rsidRPr="001570BE" w:rsidRDefault="001570BE" w:rsidP="001570BE">
            <w:pPr>
              <w:jc w:val="center"/>
              <w:rPr>
                <w:vertAlign w:val="superscript"/>
              </w:rPr>
            </w:pPr>
            <w:r>
              <w:t>р</w:t>
            </w:r>
            <w:r w:rsidRPr="001570BE">
              <w:t>уб</w:t>
            </w:r>
            <w:r>
              <w:t>.</w:t>
            </w:r>
            <w:r w:rsidRPr="001570BE">
              <w:t>/м</w:t>
            </w:r>
            <w:r w:rsidRPr="001570BE">
              <w:rPr>
                <w:vertAlign w:val="superscript"/>
              </w:rPr>
              <w:t>3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Поставщик</w:t>
            </w:r>
          </w:p>
          <w:p w:rsidR="001570BE" w:rsidRPr="001570BE" w:rsidRDefault="001570BE" w:rsidP="001570BE">
            <w:pPr>
              <w:jc w:val="center"/>
            </w:pPr>
            <w:r>
              <w:t>ЖКУ</w:t>
            </w:r>
          </w:p>
        </w:tc>
      </w:tr>
      <w:tr w:rsidR="001570BE" w:rsidTr="001570BE">
        <w:trPr>
          <w:trHeight w:val="277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Вывоз ТКО</w:t>
            </w:r>
            <w:r w:rsidR="005F0BB3">
              <w:t xml:space="preserve"> для населения, проживающего в неблагоустроенном жилом фонде</w:t>
            </w:r>
          </w:p>
        </w:tc>
        <w:tc>
          <w:tcPr>
            <w:tcW w:w="2550" w:type="dxa"/>
            <w:vAlign w:val="center"/>
          </w:tcPr>
          <w:p w:rsidR="001570BE" w:rsidRPr="001570BE" w:rsidRDefault="005F0BB3" w:rsidP="00CD5241">
            <w:pPr>
              <w:jc w:val="center"/>
            </w:pPr>
            <w:r>
              <w:t>0,</w:t>
            </w:r>
            <w:r w:rsidR="009F57CB">
              <w:t>00885</w:t>
            </w:r>
          </w:p>
        </w:tc>
        <w:tc>
          <w:tcPr>
            <w:tcW w:w="2375" w:type="dxa"/>
            <w:vAlign w:val="center"/>
          </w:tcPr>
          <w:p w:rsidR="001570BE" w:rsidRPr="001570BE" w:rsidRDefault="009F57CB" w:rsidP="009F57CB">
            <w:pPr>
              <w:jc w:val="center"/>
            </w:pPr>
            <w:r>
              <w:t>295.57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ООО «Спецавтохозяйство»</w:t>
            </w:r>
          </w:p>
        </w:tc>
      </w:tr>
    </w:tbl>
    <w:p w:rsidR="001570BE" w:rsidRPr="00974811" w:rsidRDefault="001570BE" w:rsidP="001570BE">
      <w:pPr>
        <w:ind w:firstLine="567"/>
        <w:rPr>
          <w:sz w:val="28"/>
          <w:szCs w:val="28"/>
        </w:rPr>
      </w:pPr>
    </w:p>
    <w:sectPr w:rsidR="001570BE" w:rsidRPr="00974811" w:rsidSect="000002FF">
      <w:pgSz w:w="11906" w:h="16838"/>
      <w:pgMar w:top="720" w:right="709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53C3"/>
    <w:rsid w:val="000002FF"/>
    <w:rsid w:val="00010453"/>
    <w:rsid w:val="00013FAD"/>
    <w:rsid w:val="00020DDD"/>
    <w:rsid w:val="00022EF3"/>
    <w:rsid w:val="00023D8A"/>
    <w:rsid w:val="00025A59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31BA8"/>
    <w:rsid w:val="0023481B"/>
    <w:rsid w:val="00234D9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46C34"/>
    <w:rsid w:val="00350EB4"/>
    <w:rsid w:val="00362C81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4AC9"/>
    <w:rsid w:val="004F5386"/>
    <w:rsid w:val="005046DC"/>
    <w:rsid w:val="0050587F"/>
    <w:rsid w:val="00506CF3"/>
    <w:rsid w:val="00512807"/>
    <w:rsid w:val="00523700"/>
    <w:rsid w:val="005307E9"/>
    <w:rsid w:val="005403E9"/>
    <w:rsid w:val="005443E6"/>
    <w:rsid w:val="00564F09"/>
    <w:rsid w:val="005713CA"/>
    <w:rsid w:val="00574104"/>
    <w:rsid w:val="00580AA1"/>
    <w:rsid w:val="0058426C"/>
    <w:rsid w:val="005864DC"/>
    <w:rsid w:val="005A080F"/>
    <w:rsid w:val="005B0421"/>
    <w:rsid w:val="005C7CD8"/>
    <w:rsid w:val="005D30A2"/>
    <w:rsid w:val="005E4928"/>
    <w:rsid w:val="005F06CB"/>
    <w:rsid w:val="005F0BB3"/>
    <w:rsid w:val="00600D3A"/>
    <w:rsid w:val="00603BD1"/>
    <w:rsid w:val="00617F20"/>
    <w:rsid w:val="00622A3C"/>
    <w:rsid w:val="0063621A"/>
    <w:rsid w:val="00637E76"/>
    <w:rsid w:val="00644123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E4865"/>
    <w:rsid w:val="007F274A"/>
    <w:rsid w:val="007F5A0F"/>
    <w:rsid w:val="0080075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D5B4E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67DEC"/>
    <w:rsid w:val="0097356E"/>
    <w:rsid w:val="00974811"/>
    <w:rsid w:val="0098027C"/>
    <w:rsid w:val="00984843"/>
    <w:rsid w:val="009850DA"/>
    <w:rsid w:val="00985474"/>
    <w:rsid w:val="00986625"/>
    <w:rsid w:val="009927B6"/>
    <w:rsid w:val="009A0C02"/>
    <w:rsid w:val="009A631A"/>
    <w:rsid w:val="009A6473"/>
    <w:rsid w:val="009A73AD"/>
    <w:rsid w:val="009B2D35"/>
    <w:rsid w:val="009B2D9A"/>
    <w:rsid w:val="009C6628"/>
    <w:rsid w:val="009C6998"/>
    <w:rsid w:val="009D6A52"/>
    <w:rsid w:val="009D7B0C"/>
    <w:rsid w:val="009E17C8"/>
    <w:rsid w:val="009E2FDE"/>
    <w:rsid w:val="009E444A"/>
    <w:rsid w:val="009E4892"/>
    <w:rsid w:val="009F1FBE"/>
    <w:rsid w:val="009F2C4B"/>
    <w:rsid w:val="009F34A6"/>
    <w:rsid w:val="009F57CB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D5241"/>
    <w:rsid w:val="00CE007A"/>
    <w:rsid w:val="00CF025F"/>
    <w:rsid w:val="00CF7404"/>
    <w:rsid w:val="00D01322"/>
    <w:rsid w:val="00D04CFC"/>
    <w:rsid w:val="00D069CF"/>
    <w:rsid w:val="00D13657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EE5E2E"/>
    <w:rsid w:val="00F0012F"/>
    <w:rsid w:val="00F035AB"/>
    <w:rsid w:val="00F060C9"/>
    <w:rsid w:val="00F1467F"/>
    <w:rsid w:val="00F153BC"/>
    <w:rsid w:val="00F20F22"/>
    <w:rsid w:val="00F55FBD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FFB39"/>
  <w15:docId w15:val="{6921061B-B84E-4CC2-BFC5-CEA0FA1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d">
    <w:name w:val="Emphasis"/>
    <w:basedOn w:val="a0"/>
    <w:qFormat/>
    <w:rsid w:val="003D35A6"/>
    <w:rPr>
      <w:i/>
      <w:iCs/>
    </w:rPr>
  </w:style>
  <w:style w:type="paragraph" w:styleId="ae">
    <w:name w:val="Balloon Text"/>
    <w:basedOn w:val="a"/>
    <w:link w:val="af"/>
    <w:rsid w:val="00F729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7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2058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User</cp:lastModifiedBy>
  <cp:revision>11</cp:revision>
  <cp:lastPrinted>2022-01-31T06:32:00Z</cp:lastPrinted>
  <dcterms:created xsi:type="dcterms:W3CDTF">2021-02-05T00:48:00Z</dcterms:created>
  <dcterms:modified xsi:type="dcterms:W3CDTF">2022-01-31T06:35:00Z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