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90" w:rsidRPr="00214D69" w:rsidRDefault="008D579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ED5E0F" w:rsidRPr="00ED5E0F" w:rsidRDefault="00ED5E0F" w:rsidP="00ED5E0F">
      <w:pPr>
        <w:keepNext/>
        <w:spacing w:after="0" w:line="240" w:lineRule="auto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E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D5E0F" w:rsidRPr="00ED5E0F" w:rsidRDefault="00ED5E0F" w:rsidP="00ED5E0F">
      <w:pPr>
        <w:keepNext/>
        <w:spacing w:after="0" w:line="240" w:lineRule="auto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E0F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D5E0F" w:rsidRPr="00ED5E0F" w:rsidRDefault="00ED5E0F" w:rsidP="00ED5E0F">
      <w:pPr>
        <w:keepNext/>
        <w:spacing w:after="0" w:line="240" w:lineRule="auto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E0F">
        <w:rPr>
          <w:rFonts w:ascii="Times New Roman" w:eastAsia="Times New Roman" w:hAnsi="Times New Roman" w:cs="Times New Roman"/>
          <w:b/>
          <w:sz w:val="28"/>
          <w:szCs w:val="28"/>
        </w:rPr>
        <w:t>ДУБОВЫЙ УМЕТ</w:t>
      </w:r>
    </w:p>
    <w:p w:rsidR="00ED5E0F" w:rsidRPr="00ED5E0F" w:rsidRDefault="00ED5E0F" w:rsidP="00ED5E0F">
      <w:pPr>
        <w:widowControl w:val="0"/>
        <w:suppressAutoHyphens/>
        <w:autoSpaceDN w:val="0"/>
        <w:spacing w:after="0" w:line="240" w:lineRule="auto"/>
        <w:ind w:left="-284" w:right="481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</w:pPr>
      <w:r w:rsidRPr="00ED5E0F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МУНИЦИПАЛЬНОГО РАЙОНА</w:t>
      </w:r>
    </w:p>
    <w:p w:rsidR="00ED5E0F" w:rsidRPr="00ED5E0F" w:rsidRDefault="00ED5E0F" w:rsidP="00ED5E0F">
      <w:pPr>
        <w:widowControl w:val="0"/>
        <w:suppressAutoHyphens/>
        <w:autoSpaceDN w:val="0"/>
        <w:spacing w:after="0" w:line="240" w:lineRule="auto"/>
        <w:ind w:left="-284" w:right="481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</w:pPr>
      <w:r w:rsidRPr="00ED5E0F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ВОЛЖСКИЙ</w:t>
      </w:r>
    </w:p>
    <w:p w:rsidR="00ED5E0F" w:rsidRPr="00ED5E0F" w:rsidRDefault="00ED5E0F" w:rsidP="00ED5E0F">
      <w:pPr>
        <w:widowControl w:val="0"/>
        <w:suppressAutoHyphens/>
        <w:autoSpaceDN w:val="0"/>
        <w:spacing w:after="0" w:line="240" w:lineRule="auto"/>
        <w:ind w:left="-567" w:right="4393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</w:pPr>
      <w:r w:rsidRPr="00ED5E0F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САМАРСКОЙ ОБЛАСТИ</w:t>
      </w:r>
    </w:p>
    <w:p w:rsidR="00ED5E0F" w:rsidRPr="00ED5E0F" w:rsidRDefault="00ED5E0F" w:rsidP="00ED5E0F">
      <w:pPr>
        <w:widowControl w:val="0"/>
        <w:suppressAutoHyphens/>
        <w:autoSpaceDN w:val="0"/>
        <w:spacing w:after="0" w:line="240" w:lineRule="auto"/>
        <w:ind w:left="-567" w:right="4393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16"/>
          <w:szCs w:val="16"/>
          <w:lang w:eastAsia="en-US" w:bidi="en-US"/>
        </w:rPr>
      </w:pPr>
    </w:p>
    <w:p w:rsidR="00ED5E0F" w:rsidRPr="00ED5E0F" w:rsidRDefault="00ED5E0F" w:rsidP="00ED5E0F">
      <w:pPr>
        <w:widowControl w:val="0"/>
        <w:suppressAutoHyphens/>
        <w:autoSpaceDN w:val="0"/>
        <w:spacing w:after="0" w:line="240" w:lineRule="auto"/>
        <w:ind w:left="-284" w:right="4818"/>
        <w:jc w:val="center"/>
        <w:textAlignment w:val="baseline"/>
        <w:rPr>
          <w:rFonts w:ascii="Times New Roman" w:eastAsia="Andale Sans UI" w:hAnsi="Times New Roman" w:cs="Tahoma"/>
          <w:bCs/>
          <w:kern w:val="3"/>
          <w:lang w:eastAsia="en-US" w:bidi="en-US"/>
        </w:rPr>
      </w:pPr>
      <w:r w:rsidRPr="00ED5E0F">
        <w:rPr>
          <w:rFonts w:ascii="Times New Roman" w:eastAsia="Andale Sans UI" w:hAnsi="Times New Roman" w:cs="Tahoma"/>
          <w:bCs/>
          <w:kern w:val="3"/>
          <w:lang w:eastAsia="en-US" w:bidi="en-US"/>
        </w:rPr>
        <w:t>443530, Самарская область, Волжский район,</w:t>
      </w:r>
    </w:p>
    <w:p w:rsidR="00ED5E0F" w:rsidRPr="00ED5E0F" w:rsidRDefault="00ED5E0F" w:rsidP="00ED5E0F">
      <w:pPr>
        <w:widowControl w:val="0"/>
        <w:suppressAutoHyphens/>
        <w:autoSpaceDN w:val="0"/>
        <w:spacing w:after="0" w:line="240" w:lineRule="auto"/>
        <w:ind w:left="-284" w:right="4818"/>
        <w:jc w:val="center"/>
        <w:textAlignment w:val="baseline"/>
        <w:rPr>
          <w:rFonts w:ascii="Times New Roman" w:eastAsia="Andale Sans UI" w:hAnsi="Times New Roman" w:cs="Tahoma"/>
          <w:bCs/>
          <w:kern w:val="3"/>
          <w:lang w:eastAsia="en-US" w:bidi="en-US"/>
        </w:rPr>
      </w:pPr>
      <w:r w:rsidRPr="00ED5E0F">
        <w:rPr>
          <w:rFonts w:ascii="Times New Roman" w:eastAsia="Andale Sans UI" w:hAnsi="Times New Roman" w:cs="Tahoma"/>
          <w:bCs/>
          <w:kern w:val="3"/>
          <w:lang w:eastAsia="en-US" w:bidi="en-US"/>
        </w:rPr>
        <w:t>с. Дубовый Умет, ул. Советская 120</w:t>
      </w:r>
    </w:p>
    <w:p w:rsidR="00ED5E0F" w:rsidRPr="00ED5E0F" w:rsidRDefault="00ED5E0F" w:rsidP="00ED5E0F">
      <w:pPr>
        <w:widowControl w:val="0"/>
        <w:suppressAutoHyphens/>
        <w:autoSpaceDN w:val="0"/>
        <w:spacing w:after="0" w:line="240" w:lineRule="auto"/>
        <w:ind w:left="-284" w:right="4818"/>
        <w:jc w:val="center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ED5E0F">
        <w:rPr>
          <w:rFonts w:ascii="Times New Roman" w:eastAsia="Andale Sans UI" w:hAnsi="Times New Roman" w:cs="Tahoma"/>
          <w:kern w:val="3"/>
          <w:lang w:eastAsia="en-US" w:bidi="en-US"/>
        </w:rPr>
        <w:t>тел. 998-71-84, факс 998-72-34</w:t>
      </w:r>
    </w:p>
    <w:p w:rsidR="00ED5E0F" w:rsidRPr="00ED5E0F" w:rsidRDefault="00ED5E0F" w:rsidP="00ED5E0F">
      <w:pPr>
        <w:keepNext/>
        <w:spacing w:before="240" w:after="60" w:line="240" w:lineRule="auto"/>
        <w:ind w:left="-284"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5E0F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ED5E0F" w:rsidRPr="00ED5E0F" w:rsidRDefault="00ED5E0F" w:rsidP="00ED5E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ED5E0F" w:rsidRPr="00ED5E0F" w:rsidRDefault="00ED5E0F" w:rsidP="00ED5E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 w:rsidRPr="00ED5E0F">
        <w:rPr>
          <w:rFonts w:ascii="Times New Roman" w:eastAsia="Andale Sans UI" w:hAnsi="Times New Roman" w:cs="Tahoma"/>
          <w:b/>
          <w:kern w:val="3"/>
          <w:sz w:val="28"/>
          <w:szCs w:val="28"/>
        </w:rPr>
        <w:t xml:space="preserve"> 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</w:rPr>
        <w:t xml:space="preserve">    </w:t>
      </w:r>
      <w:r w:rsidRPr="00ED5E0F">
        <w:rPr>
          <w:rFonts w:ascii="Times New Roman" w:eastAsia="Andale Sans UI" w:hAnsi="Times New Roman" w:cs="Tahoma"/>
          <w:b/>
          <w:kern w:val="3"/>
          <w:sz w:val="28"/>
          <w:szCs w:val="28"/>
        </w:rPr>
        <w:t xml:space="preserve"> от 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</w:rPr>
        <w:t>06 июн</w:t>
      </w:r>
      <w:r w:rsidRPr="00ED5E0F">
        <w:rPr>
          <w:rFonts w:ascii="Times New Roman" w:eastAsia="Andale Sans UI" w:hAnsi="Times New Roman" w:cs="Tahoma"/>
          <w:b/>
          <w:kern w:val="3"/>
          <w:sz w:val="28"/>
          <w:szCs w:val="28"/>
        </w:rPr>
        <w:t>я  201</w:t>
      </w:r>
      <w:r>
        <w:rPr>
          <w:rFonts w:ascii="Times New Roman" w:eastAsia="Andale Sans UI" w:hAnsi="Times New Roman" w:cs="Tahoma"/>
          <w:b/>
          <w:kern w:val="3"/>
          <w:sz w:val="28"/>
          <w:szCs w:val="28"/>
        </w:rPr>
        <w:t>7</w:t>
      </w:r>
      <w:r w:rsidRPr="00ED5E0F">
        <w:rPr>
          <w:rFonts w:ascii="Times New Roman" w:eastAsia="Andale Sans UI" w:hAnsi="Times New Roman" w:cs="Tahoma"/>
          <w:b/>
          <w:kern w:val="3"/>
          <w:sz w:val="28"/>
          <w:szCs w:val="28"/>
        </w:rPr>
        <w:t xml:space="preserve"> года  №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</w:rPr>
        <w:t>80</w:t>
      </w:r>
    </w:p>
    <w:p w:rsidR="00ED5E0F" w:rsidRDefault="00ED5E0F" w:rsidP="00ED5E0F">
      <w:pPr>
        <w:spacing w:after="0" w:line="240" w:lineRule="auto"/>
        <w:ind w:left="-540" w:right="-185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BB1A55" w:rsidRPr="00214D69" w:rsidRDefault="00BB1A55" w:rsidP="00BB1A55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О принятии решения о подготовке  проекта планировки </w:t>
      </w:r>
      <w:r w:rsidR="00ED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линейного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О «С</w:t>
      </w:r>
      <w:r>
        <w:rPr>
          <w:rFonts w:ascii="Times New Roman" w:eastAsia="Times New Roman" w:hAnsi="Times New Roman" w:cs="Times New Roman"/>
          <w:sz w:val="28"/>
          <w:szCs w:val="28"/>
        </w:rPr>
        <w:t>редневолжская газовая компания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»: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Техническое перевооружение сети газоснабжения </w:t>
      </w:r>
      <w:r w:rsidR="00ED5E0F">
        <w:rPr>
          <w:rFonts w:ascii="Times New Roman" w:eastAsia="Times New Roman" w:hAnsi="Times New Roman" w:cs="Times New Roman"/>
          <w:sz w:val="28"/>
          <w:szCs w:val="28"/>
        </w:rPr>
        <w:t>Волж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района.</w:t>
      </w:r>
      <w:r w:rsidR="00ED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E0F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Технологическое присоединение к газораспределительной сети 50-ти индивидуальных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жилых домов </w:t>
      </w:r>
      <w:r w:rsidR="00ED5E0F">
        <w:rPr>
          <w:rFonts w:ascii="Times New Roman" w:eastAsia="Times New Roman" w:hAnsi="Times New Roman" w:cs="Times New Roman"/>
          <w:sz w:val="28"/>
          <w:szCs w:val="28"/>
        </w:rPr>
        <w:t xml:space="preserve"> в п. Калинка.  Газопровод низкого давления </w:t>
      </w:r>
      <w:r w:rsidR="00A76B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5E0F">
        <w:rPr>
          <w:rFonts w:ascii="Times New Roman" w:eastAsia="Times New Roman" w:hAnsi="Times New Roman" w:cs="Times New Roman"/>
          <w:sz w:val="28"/>
          <w:szCs w:val="28"/>
        </w:rPr>
        <w:t>до границ з/у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B1A55" w:rsidRPr="00214D69" w:rsidRDefault="00BB1A55" w:rsidP="00186664">
      <w:pPr>
        <w:spacing w:before="100" w:beforeAutospacing="1" w:after="100" w:afterAutospacing="1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 45,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заявления 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>О «С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>редневолжская газовая компания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D5E0F">
        <w:rPr>
          <w:rFonts w:ascii="Times New Roman" w:eastAsia="Times New Roman" w:hAnsi="Times New Roman" w:cs="Times New Roman"/>
          <w:sz w:val="28"/>
          <w:szCs w:val="28"/>
        </w:rPr>
        <w:t xml:space="preserve">   02.06</w:t>
      </w:r>
      <w:r w:rsidRPr="002D0B0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D5E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BD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0B0D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, в целях установления границ земельного участка, предназначенного для 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 xml:space="preserve">размещения линейного 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>О «С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>редневолжская газовая компания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B2582E" w:rsidRPr="00B2582E">
        <w:rPr>
          <w:rFonts w:ascii="Times New Roman" w:eastAsia="Times New Roman" w:hAnsi="Times New Roman" w:cs="Times New Roman"/>
          <w:sz w:val="28"/>
          <w:szCs w:val="28"/>
        </w:rPr>
        <w:t>«Техническое перевооружение сети га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зоснабжения Волжского района. </w:t>
      </w:r>
      <w:r w:rsidR="00B2582E" w:rsidRPr="00B2582E">
        <w:rPr>
          <w:rFonts w:ascii="Times New Roman" w:eastAsia="Times New Roman" w:hAnsi="Times New Roman" w:cs="Times New Roman"/>
          <w:sz w:val="28"/>
          <w:szCs w:val="28"/>
        </w:rPr>
        <w:t>Технологическое присоединение к газораспределительной сети 50-ти индивидуальных жилых домов  в п. Калинка.  Газопровод низкого давления до границ з/у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0585" w:rsidRPr="001A0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Дубовый Умет 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585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1A55" w:rsidRPr="00214D69" w:rsidRDefault="00BB1A55" w:rsidP="00186664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1. Принять предложение общества 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>О «С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редневолжская газовая компания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о подготовке проекта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 планировки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D0B0D">
        <w:rPr>
          <w:rFonts w:ascii="Times New Roman" w:eastAsia="Times New Roman" w:hAnsi="Times New Roman" w:cs="Times New Roman"/>
          <w:sz w:val="28"/>
          <w:szCs w:val="28"/>
        </w:rPr>
        <w:t xml:space="preserve">размещения линейного </w:t>
      </w:r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2D0B0D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>О «С</w:t>
      </w:r>
      <w:r w:rsidR="002D0B0D">
        <w:rPr>
          <w:rFonts w:ascii="Times New Roman" w:eastAsia="Times New Roman" w:hAnsi="Times New Roman" w:cs="Times New Roman"/>
          <w:sz w:val="28"/>
          <w:szCs w:val="28"/>
        </w:rPr>
        <w:t>редневолжская газовая компания</w:t>
      </w:r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B2582E" w:rsidRPr="00B2582E">
        <w:rPr>
          <w:rFonts w:ascii="Times New Roman" w:eastAsia="Times New Roman" w:hAnsi="Times New Roman" w:cs="Times New Roman"/>
          <w:sz w:val="28"/>
          <w:szCs w:val="28"/>
        </w:rPr>
        <w:t>«Техническое перевооружение сети газ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оснабжения Волжского района. </w:t>
      </w:r>
      <w:r w:rsidR="00B2582E" w:rsidRPr="00B2582E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</w:t>
      </w:r>
      <w:r w:rsidR="00B2582E" w:rsidRPr="00B2582E">
        <w:rPr>
          <w:rFonts w:ascii="Times New Roman" w:eastAsia="Times New Roman" w:hAnsi="Times New Roman" w:cs="Times New Roman"/>
          <w:sz w:val="28"/>
          <w:szCs w:val="28"/>
        </w:rPr>
        <w:lastRenderedPageBreak/>
        <w:t>присоединение к газораспределительной сети 50-ти индивидуальных жилых домов  в п. Калинка.  Газопровод низкого давления до границ з/у».</w:t>
      </w:r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A55" w:rsidRPr="00214D69" w:rsidRDefault="00BB1A55" w:rsidP="00186664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582E" w:rsidRPr="00B2582E">
        <w:rPr>
          <w:rFonts w:ascii="Times New Roman" w:eastAsia="Times New Roman" w:hAnsi="Times New Roman" w:cs="Times New Roman"/>
          <w:sz w:val="28"/>
          <w:szCs w:val="28"/>
        </w:rPr>
        <w:t xml:space="preserve">Управление архитектуры и градостроительства муниципального района Волжский Самарской области, 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82E" w:rsidRPr="00B2582E">
        <w:rPr>
          <w:rFonts w:ascii="Times New Roman" w:eastAsia="Times New Roman" w:hAnsi="Times New Roman" w:cs="Times New Roman"/>
          <w:sz w:val="28"/>
          <w:szCs w:val="28"/>
        </w:rPr>
        <w:t>443045, Самара, ул. Дыбенко, 12б, каб. 101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55" w:rsidRPr="00214D69" w:rsidRDefault="00BD5CA9" w:rsidP="00186664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>О «С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редневолжская газовая компания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>в течение одного года со дня издания настоящего постановления представить в отдел ар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>хитектуры и градостроительства А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 Волж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>ский разработанный проек</w:t>
      </w:r>
      <w:r w:rsidR="00B2582E">
        <w:rPr>
          <w:rFonts w:ascii="Times New Roman" w:eastAsia="Times New Roman" w:hAnsi="Times New Roman" w:cs="Times New Roman"/>
          <w:sz w:val="28"/>
          <w:szCs w:val="28"/>
        </w:rPr>
        <w:t xml:space="preserve">т планировки  </w:t>
      </w:r>
      <w:r w:rsidR="00122B17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122B17" w:rsidRPr="00122B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122B1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22B17" w:rsidRPr="00122B17">
        <w:rPr>
          <w:rFonts w:ascii="Times New Roman" w:eastAsia="Times New Roman" w:hAnsi="Times New Roman" w:cs="Times New Roman"/>
          <w:sz w:val="28"/>
          <w:szCs w:val="28"/>
        </w:rPr>
        <w:t>требованиями технических регламентов, нормативов градостроительного проектирования и действующего законодательства РФ</w:t>
      </w:r>
      <w:r w:rsidR="00122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55" w:rsidRPr="00214D69" w:rsidRDefault="00BD5CA9" w:rsidP="00186664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. Непредставление 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>О «С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редневолжская газовая компания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122B17">
        <w:rPr>
          <w:rFonts w:ascii="Times New Roman" w:eastAsia="Times New Roman" w:hAnsi="Times New Roman" w:cs="Times New Roman"/>
          <w:sz w:val="28"/>
          <w:szCs w:val="28"/>
        </w:rPr>
        <w:t xml:space="preserve"> планировки 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территории в течение срока,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постановления, является основанием для признания утратившим силу настоящего постановления. </w:t>
      </w:r>
    </w:p>
    <w:p w:rsidR="00122B17" w:rsidRDefault="00BD5CA9" w:rsidP="00122B17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</w:t>
      </w:r>
      <w:r w:rsidR="00122B17">
        <w:rPr>
          <w:rFonts w:ascii="Times New Roman" w:eastAsia="Times New Roman" w:hAnsi="Times New Roman" w:cs="Times New Roman"/>
          <w:sz w:val="28"/>
          <w:szCs w:val="28"/>
        </w:rPr>
        <w:t xml:space="preserve">ванию 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B17" w:rsidRPr="00122B17">
        <w:rPr>
          <w:rFonts w:ascii="Times New Roman" w:eastAsia="Times New Roman" w:hAnsi="Times New Roman" w:cs="Times New Roman"/>
          <w:sz w:val="28"/>
          <w:szCs w:val="28"/>
        </w:rPr>
        <w:t>«Вести сельского поселения Дубовый Умет»</w:t>
      </w:r>
      <w:r w:rsidR="00122B17" w:rsidRPr="0012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B17" w:rsidRPr="00214D69">
        <w:rPr>
          <w:rFonts w:ascii="Times New Roman" w:eastAsia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122B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B17" w:rsidRPr="00214D6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22B17" w:rsidRPr="0012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B17" w:rsidRPr="00122B17">
        <w:rPr>
          <w:rFonts w:ascii="Times New Roman" w:eastAsia="Times New Roman" w:hAnsi="Times New Roman" w:cs="Times New Roman"/>
          <w:sz w:val="28"/>
          <w:szCs w:val="28"/>
        </w:rPr>
        <w:t>сельского поселения Дубовый Умет</w:t>
      </w:r>
      <w:r w:rsidR="00122B17" w:rsidRPr="00214D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122B17">
        <w:rPr>
          <w:rFonts w:ascii="Times New Roman" w:eastAsia="Times New Roman" w:hAnsi="Times New Roman" w:cs="Times New Roman"/>
          <w:sz w:val="28"/>
          <w:szCs w:val="28"/>
        </w:rPr>
        <w:t>Волж</w:t>
      </w:r>
      <w:r w:rsidR="00122B17" w:rsidRPr="00214D69">
        <w:rPr>
          <w:rFonts w:ascii="Times New Roman" w:eastAsia="Times New Roman" w:hAnsi="Times New Roman" w:cs="Times New Roman"/>
          <w:sz w:val="28"/>
          <w:szCs w:val="28"/>
        </w:rPr>
        <w:t xml:space="preserve">ский в течение трех дней со дня издания. </w:t>
      </w:r>
    </w:p>
    <w:p w:rsidR="00122B17" w:rsidRPr="00122B17" w:rsidRDefault="00122B17" w:rsidP="00122B17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22B1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                       на заместителя Главы   сельского поселения Дубовый Умет (М. Г. Андрясян).</w:t>
      </w:r>
    </w:p>
    <w:p w:rsidR="00122B17" w:rsidRPr="00122B17" w:rsidRDefault="00122B17" w:rsidP="00122B17">
      <w:pPr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122B17" w:rsidRPr="00122B17" w:rsidRDefault="00A76B7A" w:rsidP="00122B17">
      <w:pPr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718820</wp:posOffset>
                </wp:positionV>
                <wp:extent cx="550545" cy="363855"/>
                <wp:effectExtent l="0" t="0" r="1905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363855"/>
                          <a:chOff x="1293" y="6893"/>
                          <a:chExt cx="867" cy="573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440" y="74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triangle" w="med" len="sm"/>
                                <a:tailEnd type="triangle" w="med" len="sm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689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B17" w:rsidRDefault="00122B17" w:rsidP="00122B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6pt;margin-top:56.6pt;width:43.35pt;height:28.65pt;z-index:251659264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">
                <v:line id="Line 6" o:spid="_x0000_s1027" style="position:absolute;visibility:visible;mso-wrap-style:square" from="1440,7466" to="2160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0hUMIAAADaAAAADwAAAGRycy9kb3ducmV2LnhtbESPQYvCMBSE74L/ITxhL4umq4uUahSR&#10;FVZPtQpeH82zLTYvtYla/71ZWPA4zMw3zHzZmVrcqXWVZQVfowgEcW51xYWC42EzjEE4j6yxtkwK&#10;nuRguej35pho++A93TNfiABhl6CC0vsmkdLlJRl0I9sQB+9sW4M+yLaQusVHgJtajqNoKg1WHBZK&#10;bGhdUn7JbkbBT0qM6W53yk7ReZJ+x7g9fl6V+hh0qxkIT51/h//bv1rBGP6uhBs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0hUMIAAADaAAAADwAAAAAAAAAAAAAA&#10;AAChAgAAZHJzL2Rvd25yZXYueG1sUEsFBgAAAAAEAAQA+QAAAJADAAAAAA==&#10;" stroked="f">
                  <v:stroke startarrow="block" startarrowlength="short" endarrow="block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293;top:6893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mQsMA&#10;AADaAAAADwAAAGRycy9kb3ducmV2LnhtbESPW2vCQBSE3wv+h+UIvtWNSqtG1yBCwJe2eAFfD9lj&#10;EsyeDdk1l3/vFgp9HGbmG2ab9KYSLTWutKxgNo1AEGdWl5wruF7S9xUI55E1VpZJwUAOkt3obYux&#10;th2fqD37XAQIuxgVFN7XsZQuK8igm9qaOHh32xj0QTa51A12AW4qOY+iT2mw5LBQYE2HgrLH+WkU&#10;fNivZddn0c9jeU1v3/V9PazQKzUZ9/sNCE+9/w//tY9awQJ+r4Qb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mQsMAAADaAAAADwAAAAAAAAAAAAAAAACYAgAAZHJzL2Rv&#10;d25yZXYueG1sUEsFBgAAAAAEAAQA9QAAAIgDAAAAAA==&#10;" filled="f" stroked="f" strokecolor="white">
                  <v:textbox>
                    <w:txbxContent>
                      <w:p w:rsidR="00122B17" w:rsidRDefault="00122B17" w:rsidP="00122B1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22B17" w:rsidRPr="00122B17" w:rsidRDefault="00122B17" w:rsidP="00122B17">
      <w:pPr>
        <w:spacing w:after="0" w:line="360" w:lineRule="auto"/>
        <w:ind w:left="-540"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22B17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 Дубовый Умет</w:t>
      </w:r>
      <w:r w:rsidRPr="00122B1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B1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B1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B17">
        <w:rPr>
          <w:rFonts w:ascii="Times New Roman" w:eastAsia="Times New Roman" w:hAnsi="Times New Roman" w:cs="Times New Roman"/>
          <w:sz w:val="28"/>
          <w:szCs w:val="28"/>
        </w:rPr>
        <w:tab/>
        <w:t xml:space="preserve">    В.Н. Парамзин    </w:t>
      </w:r>
    </w:p>
    <w:p w:rsidR="00122B17" w:rsidRDefault="00122B17" w:rsidP="00122B17">
      <w:pPr>
        <w:spacing w:after="0" w:line="360" w:lineRule="auto"/>
        <w:ind w:left="-540"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A76B7A" w:rsidRDefault="00A76B7A" w:rsidP="00122B17">
      <w:pPr>
        <w:spacing w:after="0" w:line="360" w:lineRule="auto"/>
        <w:ind w:left="-540"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122B17" w:rsidRPr="00122B17" w:rsidRDefault="00122B17" w:rsidP="00122B17">
      <w:pPr>
        <w:spacing w:after="0" w:line="360" w:lineRule="auto"/>
        <w:ind w:left="-540" w:right="-18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22B17">
        <w:rPr>
          <w:rFonts w:ascii="Times New Roman" w:eastAsia="Times New Roman" w:hAnsi="Times New Roman" w:cs="Times New Roman"/>
          <w:sz w:val="28"/>
          <w:szCs w:val="28"/>
        </w:rPr>
        <w:t>Андрясян</w:t>
      </w:r>
      <w:r w:rsidR="00A76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B17">
        <w:rPr>
          <w:rFonts w:ascii="Times New Roman" w:eastAsia="Times New Roman" w:hAnsi="Times New Roman" w:cs="Times New Roman"/>
          <w:sz w:val="28"/>
          <w:szCs w:val="28"/>
        </w:rPr>
        <w:t xml:space="preserve">9987234                               </w:t>
      </w:r>
    </w:p>
    <w:sectPr w:rsidR="00122B17" w:rsidRPr="00122B17" w:rsidSect="00B2582E">
      <w:pgSz w:w="11906" w:h="16838"/>
      <w:pgMar w:top="1134" w:right="92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B0"/>
    <w:rsid w:val="000767CC"/>
    <w:rsid w:val="0007701D"/>
    <w:rsid w:val="00122B17"/>
    <w:rsid w:val="00186664"/>
    <w:rsid w:val="001A0585"/>
    <w:rsid w:val="001F03F2"/>
    <w:rsid w:val="00214D69"/>
    <w:rsid w:val="002D0B0D"/>
    <w:rsid w:val="00435A50"/>
    <w:rsid w:val="005152B0"/>
    <w:rsid w:val="005175C8"/>
    <w:rsid w:val="006B3520"/>
    <w:rsid w:val="006E45C1"/>
    <w:rsid w:val="00733520"/>
    <w:rsid w:val="0076729F"/>
    <w:rsid w:val="008128CB"/>
    <w:rsid w:val="0084005A"/>
    <w:rsid w:val="00867473"/>
    <w:rsid w:val="008B7EF9"/>
    <w:rsid w:val="008D5790"/>
    <w:rsid w:val="00904ED0"/>
    <w:rsid w:val="009336FB"/>
    <w:rsid w:val="00941678"/>
    <w:rsid w:val="0096217A"/>
    <w:rsid w:val="00A76B7A"/>
    <w:rsid w:val="00B2582E"/>
    <w:rsid w:val="00B270B2"/>
    <w:rsid w:val="00B84D2D"/>
    <w:rsid w:val="00BB1A55"/>
    <w:rsid w:val="00BD5CA9"/>
    <w:rsid w:val="00BE4705"/>
    <w:rsid w:val="00C85FAC"/>
    <w:rsid w:val="00D013B4"/>
    <w:rsid w:val="00DC3BCD"/>
    <w:rsid w:val="00E23818"/>
    <w:rsid w:val="00E96DED"/>
    <w:rsid w:val="00ED5E0F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1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1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DE1C-1B9F-4B59-B16C-6B1D4AE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2016-11-09T05:54:00Z</cp:lastPrinted>
  <dcterms:created xsi:type="dcterms:W3CDTF">2017-06-05T12:46:00Z</dcterms:created>
  <dcterms:modified xsi:type="dcterms:W3CDTF">2017-06-05T12:46:00Z</dcterms:modified>
</cp:coreProperties>
</file>