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14" w:rsidRPr="00872401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>СОВЕТ НАРОДНЫХ ДЕПУТАТОВ</w:t>
      </w:r>
    </w:p>
    <w:p w:rsidR="00A07914" w:rsidRPr="00872401" w:rsidRDefault="00943D6A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 xml:space="preserve">ОСИКОВСКОГО </w:t>
      </w:r>
      <w:r w:rsidR="00A07914" w:rsidRPr="00872401">
        <w:rPr>
          <w:b w:val="0"/>
          <w:color w:val="000000"/>
          <w:sz w:val="24"/>
          <w:szCs w:val="24"/>
        </w:rPr>
        <w:t>СЕЛЬСКОГО ПОСЕЛЕНИЯ</w:t>
      </w:r>
    </w:p>
    <w:p w:rsidR="00A07914" w:rsidRPr="00872401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>КАНТЕМИРОВСКОГО МУНИЦИПАЛЬНОГО РАЙОНА</w:t>
      </w:r>
    </w:p>
    <w:p w:rsidR="00A07914" w:rsidRPr="00872401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>ВОРОНЕЖСКОЙ ОБЛАСТИ</w:t>
      </w:r>
    </w:p>
    <w:p w:rsidR="00A07914" w:rsidRPr="00872401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</w:p>
    <w:p w:rsidR="00A07914" w:rsidRPr="00872401" w:rsidRDefault="00A07914" w:rsidP="00A07914">
      <w:pPr>
        <w:pStyle w:val="10"/>
        <w:ind w:firstLine="709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>РЕШЕНИЕ</w:t>
      </w:r>
    </w:p>
    <w:p w:rsidR="00A07914" w:rsidRPr="00872401" w:rsidRDefault="00A07914" w:rsidP="00A07914">
      <w:pPr>
        <w:ind w:firstLine="709"/>
        <w:rPr>
          <w:rFonts w:cs="Arial"/>
          <w:color w:val="000000"/>
        </w:rPr>
      </w:pPr>
    </w:p>
    <w:p w:rsidR="00A07914" w:rsidRPr="00872401" w:rsidRDefault="00A07914" w:rsidP="00A07914">
      <w:pPr>
        <w:pStyle w:val="20"/>
        <w:jc w:val="both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 xml:space="preserve">от </w:t>
      </w:r>
      <w:r w:rsidR="003A1A51" w:rsidRPr="00872401">
        <w:rPr>
          <w:b w:val="0"/>
          <w:color w:val="000000"/>
          <w:sz w:val="24"/>
          <w:szCs w:val="24"/>
        </w:rPr>
        <w:t>12.05</w:t>
      </w:r>
      <w:r w:rsidR="00BF0F0B" w:rsidRPr="00872401">
        <w:rPr>
          <w:b w:val="0"/>
          <w:color w:val="000000"/>
          <w:sz w:val="24"/>
          <w:szCs w:val="24"/>
        </w:rPr>
        <w:t>.2020</w:t>
      </w:r>
      <w:r w:rsidRPr="00872401">
        <w:rPr>
          <w:b w:val="0"/>
          <w:color w:val="000000"/>
          <w:sz w:val="24"/>
          <w:szCs w:val="24"/>
        </w:rPr>
        <w:t xml:space="preserve"> года № </w:t>
      </w:r>
      <w:r w:rsidR="003A1A51" w:rsidRPr="00872401">
        <w:rPr>
          <w:b w:val="0"/>
          <w:color w:val="000000"/>
          <w:sz w:val="24"/>
          <w:szCs w:val="24"/>
        </w:rPr>
        <w:t>218</w:t>
      </w:r>
    </w:p>
    <w:p w:rsidR="00A07914" w:rsidRPr="00872401" w:rsidRDefault="00A07914" w:rsidP="00A07914">
      <w:pPr>
        <w:pStyle w:val="20"/>
        <w:jc w:val="both"/>
        <w:rPr>
          <w:b w:val="0"/>
          <w:color w:val="000000"/>
          <w:sz w:val="24"/>
          <w:szCs w:val="24"/>
        </w:rPr>
      </w:pPr>
      <w:r w:rsidRPr="00872401">
        <w:rPr>
          <w:b w:val="0"/>
          <w:color w:val="000000"/>
          <w:sz w:val="24"/>
          <w:szCs w:val="24"/>
        </w:rPr>
        <w:t xml:space="preserve">с. </w:t>
      </w:r>
      <w:proofErr w:type="spellStart"/>
      <w:r w:rsidR="00943D6A" w:rsidRPr="00872401">
        <w:rPr>
          <w:b w:val="0"/>
          <w:color w:val="000000"/>
          <w:sz w:val="24"/>
          <w:szCs w:val="24"/>
        </w:rPr>
        <w:t>Осиковка</w:t>
      </w:r>
      <w:proofErr w:type="spellEnd"/>
    </w:p>
    <w:p w:rsidR="00A07914" w:rsidRPr="00872401" w:rsidRDefault="00A07914" w:rsidP="00A07914">
      <w:pPr>
        <w:ind w:firstLine="0"/>
        <w:rPr>
          <w:rFonts w:ascii="Times New Roman" w:hAnsi="Times New Roman"/>
        </w:rPr>
      </w:pPr>
    </w:p>
    <w:p w:rsidR="003A1A51" w:rsidRPr="00872401" w:rsidRDefault="003A1A51" w:rsidP="003A1A51">
      <w:pPr>
        <w:ind w:firstLine="0"/>
      </w:pPr>
      <w:r w:rsidRPr="00872401">
        <w:t xml:space="preserve">Об отмене  решения </w:t>
      </w:r>
    </w:p>
    <w:p w:rsidR="003A1A51" w:rsidRPr="00872401" w:rsidRDefault="003A1A51" w:rsidP="003A1A51">
      <w:pPr>
        <w:ind w:firstLine="0"/>
      </w:pPr>
      <w:r w:rsidRPr="00872401">
        <w:t xml:space="preserve">Совета народных депутатов </w:t>
      </w:r>
    </w:p>
    <w:p w:rsidR="003A1A51" w:rsidRPr="00872401" w:rsidRDefault="003A1A51" w:rsidP="003A1A51">
      <w:pPr>
        <w:ind w:firstLine="0"/>
      </w:pPr>
      <w:proofErr w:type="spellStart"/>
      <w:r w:rsidRPr="00872401">
        <w:t>Осиковского</w:t>
      </w:r>
      <w:proofErr w:type="spellEnd"/>
      <w:r w:rsidRPr="00872401">
        <w:t xml:space="preserve"> сельского поселения</w:t>
      </w:r>
    </w:p>
    <w:p w:rsidR="007F56BD" w:rsidRDefault="003A1A51" w:rsidP="003A1A51">
      <w:pPr>
        <w:ind w:firstLine="0"/>
      </w:pPr>
      <w:r w:rsidRPr="00872401">
        <w:t>от 24.01.2020 г., № 210</w:t>
      </w:r>
      <w:r w:rsidR="007F56BD">
        <w:t xml:space="preserve"> </w:t>
      </w:r>
      <w:r w:rsidR="007F56BD" w:rsidRPr="00872401">
        <w:t xml:space="preserve">«Об утверждении </w:t>
      </w:r>
    </w:p>
    <w:p w:rsidR="007F56BD" w:rsidRDefault="007F56BD" w:rsidP="003A1A51">
      <w:pPr>
        <w:ind w:firstLine="0"/>
        <w:rPr>
          <w:rFonts w:eastAsia="Calibri"/>
          <w:lang w:eastAsia="en-US"/>
        </w:rPr>
      </w:pPr>
      <w:r w:rsidRPr="00872401">
        <w:t xml:space="preserve">Порядка </w:t>
      </w:r>
      <w:r w:rsidRPr="00872401">
        <w:rPr>
          <w:rFonts w:eastAsia="Calibri"/>
          <w:lang w:eastAsia="en-US"/>
        </w:rPr>
        <w:t xml:space="preserve">получения </w:t>
      </w:r>
      <w:proofErr w:type="gramStart"/>
      <w:r w:rsidRPr="00872401">
        <w:rPr>
          <w:rFonts w:eastAsia="Calibri"/>
          <w:lang w:eastAsia="en-US"/>
        </w:rPr>
        <w:t>муниципальными</w:t>
      </w:r>
      <w:proofErr w:type="gramEnd"/>
      <w:r w:rsidRPr="00872401">
        <w:rPr>
          <w:rFonts w:eastAsia="Calibri"/>
          <w:lang w:eastAsia="en-US"/>
        </w:rPr>
        <w:t xml:space="preserve"> </w:t>
      </w:r>
    </w:p>
    <w:p w:rsidR="007F56BD" w:rsidRDefault="007F56BD" w:rsidP="003A1A51">
      <w:pPr>
        <w:ind w:firstLine="0"/>
      </w:pPr>
      <w:r w:rsidRPr="00872401">
        <w:rPr>
          <w:rFonts w:eastAsia="Calibri"/>
          <w:lang w:eastAsia="en-US"/>
        </w:rPr>
        <w:t xml:space="preserve">служащими </w:t>
      </w:r>
      <w:proofErr w:type="spellStart"/>
      <w:r w:rsidRPr="00872401">
        <w:t>Осиковского</w:t>
      </w:r>
      <w:proofErr w:type="spellEnd"/>
      <w:r w:rsidRPr="00872401">
        <w:t xml:space="preserve"> сельского поселения</w:t>
      </w:r>
    </w:p>
    <w:p w:rsidR="007F56BD" w:rsidRDefault="007F56BD" w:rsidP="003A1A51">
      <w:pPr>
        <w:ind w:firstLine="0"/>
      </w:pPr>
      <w:r w:rsidRPr="00872401">
        <w:t xml:space="preserve"> Кантемировского муниципального района  </w:t>
      </w:r>
    </w:p>
    <w:p w:rsidR="007F56BD" w:rsidRDefault="007F56BD" w:rsidP="003A1A51">
      <w:pPr>
        <w:ind w:firstLine="0"/>
      </w:pPr>
      <w:r w:rsidRPr="00872401">
        <w:t>Воронежской области разрешения представителя</w:t>
      </w:r>
    </w:p>
    <w:p w:rsidR="007F56BD" w:rsidRDefault="007F56BD" w:rsidP="003A1A51">
      <w:pPr>
        <w:ind w:firstLine="0"/>
      </w:pPr>
      <w:r w:rsidRPr="00872401">
        <w:t xml:space="preserve"> нанимателя (работодателя) на участие </w:t>
      </w:r>
      <w:proofErr w:type="gramStart"/>
      <w:r w:rsidRPr="00872401">
        <w:t>на</w:t>
      </w:r>
      <w:proofErr w:type="gramEnd"/>
      <w:r w:rsidRPr="00872401">
        <w:t xml:space="preserve"> </w:t>
      </w:r>
    </w:p>
    <w:p w:rsidR="007F56BD" w:rsidRDefault="007F56BD" w:rsidP="003A1A51">
      <w:pPr>
        <w:ind w:firstLine="0"/>
      </w:pPr>
      <w:r w:rsidRPr="00872401">
        <w:t xml:space="preserve">безвозмездной основе в управлении </w:t>
      </w:r>
    </w:p>
    <w:p w:rsidR="007F56BD" w:rsidRDefault="007F56BD" w:rsidP="003A1A51">
      <w:pPr>
        <w:ind w:firstLine="0"/>
      </w:pPr>
      <w:r w:rsidRPr="00872401">
        <w:t xml:space="preserve">некоммерческими организациями </w:t>
      </w:r>
    </w:p>
    <w:p w:rsidR="003A1A51" w:rsidRPr="00872401" w:rsidRDefault="007F56BD" w:rsidP="003A1A51">
      <w:pPr>
        <w:ind w:firstLine="0"/>
      </w:pPr>
      <w:r w:rsidRPr="00872401">
        <w:t>(кроме политической партии)»</w:t>
      </w:r>
    </w:p>
    <w:p w:rsidR="003A1A51" w:rsidRPr="00872401" w:rsidRDefault="003A1A51" w:rsidP="003A1A51">
      <w:pPr>
        <w:ind w:firstLine="0"/>
      </w:pPr>
    </w:p>
    <w:p w:rsidR="003A1A51" w:rsidRPr="00872401" w:rsidRDefault="00872401" w:rsidP="00872401">
      <w:pPr>
        <w:ind w:firstLine="0"/>
      </w:pPr>
      <w:r>
        <w:t xml:space="preserve">        </w:t>
      </w:r>
      <w:r w:rsidR="003A1A51" w:rsidRPr="00872401">
        <w:t xml:space="preserve">В соответствии с Законом Воронежской области от 13.03.2020 N 17-ОЗ «О внесении изменений в Закон Воронежской области "О муниципальной службе в Воронежской области», Совет народных депутатов </w:t>
      </w:r>
      <w:proofErr w:type="spellStart"/>
      <w:r w:rsidRPr="00872401">
        <w:t>Осиковского</w:t>
      </w:r>
      <w:proofErr w:type="spellEnd"/>
      <w:r w:rsidRPr="00872401">
        <w:t xml:space="preserve"> </w:t>
      </w:r>
      <w:r w:rsidR="003A1A51" w:rsidRPr="00872401">
        <w:t xml:space="preserve">сельского поселения </w:t>
      </w:r>
    </w:p>
    <w:p w:rsidR="003A1A51" w:rsidRPr="00872401" w:rsidRDefault="003A1A51" w:rsidP="003A1A51">
      <w:r w:rsidRPr="00872401">
        <w:t>РЕШИЛ:</w:t>
      </w:r>
    </w:p>
    <w:p w:rsidR="003A1A51" w:rsidRPr="00872401" w:rsidRDefault="003A1A51" w:rsidP="003A1A51">
      <w:r w:rsidRPr="00872401">
        <w:t xml:space="preserve">    1.  Решение Совета народных депутатов </w:t>
      </w:r>
      <w:proofErr w:type="spellStart"/>
      <w:r w:rsidR="00872401" w:rsidRPr="00872401">
        <w:t>Осиковского</w:t>
      </w:r>
      <w:proofErr w:type="spellEnd"/>
      <w:r w:rsidRPr="00872401">
        <w:t xml:space="preserve"> сельского поселения от </w:t>
      </w:r>
      <w:r w:rsidR="00872401" w:rsidRPr="00872401">
        <w:t>24.01.2020 г.,</w:t>
      </w:r>
      <w:r w:rsidRPr="00872401">
        <w:t xml:space="preserve"> № </w:t>
      </w:r>
      <w:r w:rsidR="00872401" w:rsidRPr="00872401">
        <w:t>210</w:t>
      </w:r>
      <w:r w:rsidRPr="00872401">
        <w:t xml:space="preserve"> «Об утверждении Порядка </w:t>
      </w:r>
      <w:r w:rsidRPr="00872401">
        <w:rPr>
          <w:rFonts w:eastAsia="Calibri"/>
          <w:lang w:eastAsia="en-US"/>
        </w:rPr>
        <w:t xml:space="preserve">получения муниципальными служащими </w:t>
      </w:r>
      <w:proofErr w:type="spellStart"/>
      <w:r w:rsidR="00872401" w:rsidRPr="00872401">
        <w:t>Осиковского</w:t>
      </w:r>
      <w:proofErr w:type="spellEnd"/>
      <w:r w:rsidR="00872401" w:rsidRPr="00872401">
        <w:t xml:space="preserve"> сельского поселения Кантемировского муниципального района  Воронежской области</w:t>
      </w:r>
      <w:r w:rsidRPr="00872401"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партии)» - отменить.</w:t>
      </w:r>
    </w:p>
    <w:p w:rsidR="003A1A51" w:rsidRPr="00872401" w:rsidRDefault="003A1A51" w:rsidP="003A1A51">
      <w:r w:rsidRPr="00872401">
        <w:t xml:space="preserve">     2. Опубликовать настоящее решение в Вестнике муниципальных правовых актов </w:t>
      </w:r>
      <w:proofErr w:type="spellStart"/>
      <w:r w:rsidR="00872401" w:rsidRPr="00872401">
        <w:t>Осиковского</w:t>
      </w:r>
      <w:proofErr w:type="spellEnd"/>
      <w:r w:rsidRPr="00872401">
        <w:t xml:space="preserve"> сельского поселения.</w:t>
      </w:r>
    </w:p>
    <w:p w:rsidR="003A1A51" w:rsidRPr="00872401" w:rsidRDefault="003A1A51" w:rsidP="003A1A51">
      <w:r w:rsidRPr="00872401">
        <w:t xml:space="preserve">     3. Решение вступает в силу со дня его официального опубликования.</w:t>
      </w:r>
    </w:p>
    <w:p w:rsidR="003A1A51" w:rsidRPr="00872401" w:rsidRDefault="003A1A51" w:rsidP="003A1A51"/>
    <w:p w:rsidR="00A07914" w:rsidRDefault="00A07914" w:rsidP="00A07914">
      <w:pPr>
        <w:suppressAutoHyphens/>
        <w:rPr>
          <w:rFonts w:ascii="Times New Roman" w:hAnsi="Times New Roman"/>
          <w:color w:val="000000"/>
          <w:lang w:eastAsia="zh-CN"/>
        </w:rPr>
      </w:pPr>
    </w:p>
    <w:p w:rsidR="00872401" w:rsidRPr="00872401" w:rsidRDefault="00872401" w:rsidP="00A07914">
      <w:pPr>
        <w:suppressAutoHyphens/>
        <w:rPr>
          <w:rFonts w:ascii="Times New Roman" w:hAnsi="Times New Roman"/>
          <w:color w:val="000000"/>
          <w:lang w:eastAsia="zh-CN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07914" w:rsidRPr="00872401" w:rsidTr="00A07914">
        <w:tc>
          <w:tcPr>
            <w:tcW w:w="3190" w:type="dxa"/>
            <w:hideMark/>
          </w:tcPr>
          <w:p w:rsidR="00A07914" w:rsidRPr="00872401" w:rsidRDefault="00A07914" w:rsidP="00BA6CA7">
            <w:pPr>
              <w:widowControl w:val="0"/>
              <w:suppressAutoHyphens/>
              <w:ind w:firstLine="0"/>
              <w:jc w:val="left"/>
              <w:rPr>
                <w:rFonts w:cs="Arial"/>
              </w:rPr>
            </w:pPr>
            <w:r w:rsidRPr="00872401">
              <w:rPr>
                <w:rFonts w:cs="Arial"/>
              </w:rPr>
              <w:t xml:space="preserve">Глава </w:t>
            </w:r>
            <w:proofErr w:type="spellStart"/>
            <w:r w:rsidR="00BF0F0B" w:rsidRPr="00872401">
              <w:rPr>
                <w:rFonts w:cs="Arial"/>
                <w:bCs/>
                <w:kern w:val="28"/>
              </w:rPr>
              <w:t>Осиковского</w:t>
            </w:r>
            <w:proofErr w:type="spellEnd"/>
            <w:r w:rsidRPr="00872401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A07914" w:rsidRPr="00872401" w:rsidRDefault="00A07914">
            <w:pPr>
              <w:widowControl w:val="0"/>
              <w:suppressAutoHyphens/>
              <w:ind w:firstLine="0"/>
              <w:rPr>
                <w:rFonts w:cs="Arial"/>
              </w:rPr>
            </w:pPr>
          </w:p>
        </w:tc>
        <w:tc>
          <w:tcPr>
            <w:tcW w:w="3191" w:type="dxa"/>
            <w:hideMark/>
          </w:tcPr>
          <w:p w:rsidR="00A07914" w:rsidRPr="00872401" w:rsidRDefault="00BF0F0B">
            <w:pPr>
              <w:widowControl w:val="0"/>
              <w:suppressAutoHyphens/>
              <w:ind w:firstLine="0"/>
              <w:rPr>
                <w:rFonts w:cs="Arial"/>
              </w:rPr>
            </w:pPr>
            <w:r w:rsidRPr="00872401">
              <w:rPr>
                <w:rFonts w:cs="Arial"/>
              </w:rPr>
              <w:t>В.Д.Герман</w:t>
            </w:r>
          </w:p>
        </w:tc>
      </w:tr>
    </w:tbl>
    <w:p w:rsidR="00A07914" w:rsidRPr="00872401" w:rsidRDefault="00A07914" w:rsidP="00A07914">
      <w:pPr>
        <w:rPr>
          <w:rFonts w:ascii="Times New Roman" w:hAnsi="Times New Roman"/>
        </w:rPr>
      </w:pPr>
    </w:p>
    <w:p w:rsidR="005524FF" w:rsidRPr="00C91BFE" w:rsidRDefault="005524FF">
      <w:pPr>
        <w:rPr>
          <w:rFonts w:ascii="Times New Roman" w:hAnsi="Times New Roman"/>
        </w:rPr>
      </w:pPr>
    </w:p>
    <w:sectPr w:rsidR="005524FF" w:rsidRPr="00C91BFE" w:rsidSect="00F2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6C"/>
    <w:rsid w:val="0001232C"/>
    <w:rsid w:val="00057623"/>
    <w:rsid w:val="00066F1A"/>
    <w:rsid w:val="00073E1C"/>
    <w:rsid w:val="00090407"/>
    <w:rsid w:val="000A6BBC"/>
    <w:rsid w:val="000B03BD"/>
    <w:rsid w:val="000B03D8"/>
    <w:rsid w:val="000D1B96"/>
    <w:rsid w:val="000D2D93"/>
    <w:rsid w:val="000D56F7"/>
    <w:rsid w:val="00101D47"/>
    <w:rsid w:val="0013432F"/>
    <w:rsid w:val="00136C3C"/>
    <w:rsid w:val="0014237C"/>
    <w:rsid w:val="00142647"/>
    <w:rsid w:val="0015792A"/>
    <w:rsid w:val="0016101A"/>
    <w:rsid w:val="001736E8"/>
    <w:rsid w:val="00173C74"/>
    <w:rsid w:val="00173D1D"/>
    <w:rsid w:val="00184BBA"/>
    <w:rsid w:val="00191944"/>
    <w:rsid w:val="001A5E6A"/>
    <w:rsid w:val="001C0CA7"/>
    <w:rsid w:val="001C6F66"/>
    <w:rsid w:val="001D5AB5"/>
    <w:rsid w:val="002001BE"/>
    <w:rsid w:val="00204E05"/>
    <w:rsid w:val="002051B7"/>
    <w:rsid w:val="002219C1"/>
    <w:rsid w:val="0024041A"/>
    <w:rsid w:val="00251168"/>
    <w:rsid w:val="00255680"/>
    <w:rsid w:val="002B48B9"/>
    <w:rsid w:val="002E7192"/>
    <w:rsid w:val="002F70BC"/>
    <w:rsid w:val="0030665D"/>
    <w:rsid w:val="003137ED"/>
    <w:rsid w:val="00316329"/>
    <w:rsid w:val="00337D8C"/>
    <w:rsid w:val="00366727"/>
    <w:rsid w:val="00381994"/>
    <w:rsid w:val="003946A7"/>
    <w:rsid w:val="00394CAE"/>
    <w:rsid w:val="003A0B98"/>
    <w:rsid w:val="003A1A51"/>
    <w:rsid w:val="003B5CC7"/>
    <w:rsid w:val="003C4AE7"/>
    <w:rsid w:val="003C7D2A"/>
    <w:rsid w:val="003E05C5"/>
    <w:rsid w:val="0040342D"/>
    <w:rsid w:val="00412490"/>
    <w:rsid w:val="00412691"/>
    <w:rsid w:val="004205D6"/>
    <w:rsid w:val="0042520B"/>
    <w:rsid w:val="00433485"/>
    <w:rsid w:val="0043673C"/>
    <w:rsid w:val="0044328C"/>
    <w:rsid w:val="00461CAE"/>
    <w:rsid w:val="004A30B3"/>
    <w:rsid w:val="004C405B"/>
    <w:rsid w:val="004D34A6"/>
    <w:rsid w:val="004D4BAD"/>
    <w:rsid w:val="004E666A"/>
    <w:rsid w:val="004F53E0"/>
    <w:rsid w:val="005122D8"/>
    <w:rsid w:val="00525E43"/>
    <w:rsid w:val="00540E51"/>
    <w:rsid w:val="005524FF"/>
    <w:rsid w:val="00552978"/>
    <w:rsid w:val="00583F77"/>
    <w:rsid w:val="005A4EB5"/>
    <w:rsid w:val="005A7CB7"/>
    <w:rsid w:val="005B20F9"/>
    <w:rsid w:val="005B2DEA"/>
    <w:rsid w:val="005B321B"/>
    <w:rsid w:val="005C1808"/>
    <w:rsid w:val="00604961"/>
    <w:rsid w:val="00606355"/>
    <w:rsid w:val="00611CA1"/>
    <w:rsid w:val="00613D6C"/>
    <w:rsid w:val="00630414"/>
    <w:rsid w:val="00630C43"/>
    <w:rsid w:val="00672D82"/>
    <w:rsid w:val="00686F20"/>
    <w:rsid w:val="0069323A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D30EA"/>
    <w:rsid w:val="007E482C"/>
    <w:rsid w:val="007E6A28"/>
    <w:rsid w:val="007F56BD"/>
    <w:rsid w:val="008019FF"/>
    <w:rsid w:val="008035FC"/>
    <w:rsid w:val="008119B9"/>
    <w:rsid w:val="00834D02"/>
    <w:rsid w:val="008564C4"/>
    <w:rsid w:val="00864563"/>
    <w:rsid w:val="00872401"/>
    <w:rsid w:val="00884816"/>
    <w:rsid w:val="008F584A"/>
    <w:rsid w:val="00925C8D"/>
    <w:rsid w:val="00943D6A"/>
    <w:rsid w:val="0095090F"/>
    <w:rsid w:val="009536FF"/>
    <w:rsid w:val="009627C4"/>
    <w:rsid w:val="009C08B6"/>
    <w:rsid w:val="009D4FAE"/>
    <w:rsid w:val="009F091D"/>
    <w:rsid w:val="00A07914"/>
    <w:rsid w:val="00A25B82"/>
    <w:rsid w:val="00A425E3"/>
    <w:rsid w:val="00A676D7"/>
    <w:rsid w:val="00A76C59"/>
    <w:rsid w:val="00A83108"/>
    <w:rsid w:val="00A84D9F"/>
    <w:rsid w:val="00AA016F"/>
    <w:rsid w:val="00AA0200"/>
    <w:rsid w:val="00AC2BED"/>
    <w:rsid w:val="00AD5D2E"/>
    <w:rsid w:val="00B10AE8"/>
    <w:rsid w:val="00B10EB4"/>
    <w:rsid w:val="00B179D4"/>
    <w:rsid w:val="00B36450"/>
    <w:rsid w:val="00B617B5"/>
    <w:rsid w:val="00BA21EC"/>
    <w:rsid w:val="00BA6CA7"/>
    <w:rsid w:val="00BC09B7"/>
    <w:rsid w:val="00BF0F0B"/>
    <w:rsid w:val="00C16C74"/>
    <w:rsid w:val="00C17B65"/>
    <w:rsid w:val="00C22EA9"/>
    <w:rsid w:val="00C74BD2"/>
    <w:rsid w:val="00C8091D"/>
    <w:rsid w:val="00C87373"/>
    <w:rsid w:val="00C91BFE"/>
    <w:rsid w:val="00C957AB"/>
    <w:rsid w:val="00CC0BD1"/>
    <w:rsid w:val="00CC0E3C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490F"/>
    <w:rsid w:val="00DB6910"/>
    <w:rsid w:val="00DC3CCE"/>
    <w:rsid w:val="00DD0931"/>
    <w:rsid w:val="00DF07A0"/>
    <w:rsid w:val="00E044F3"/>
    <w:rsid w:val="00E11131"/>
    <w:rsid w:val="00E12C30"/>
    <w:rsid w:val="00E36516"/>
    <w:rsid w:val="00E70D6A"/>
    <w:rsid w:val="00E861B9"/>
    <w:rsid w:val="00EB2D1C"/>
    <w:rsid w:val="00EB5509"/>
    <w:rsid w:val="00EB7BB6"/>
    <w:rsid w:val="00EE40A1"/>
    <w:rsid w:val="00EE4139"/>
    <w:rsid w:val="00F12CE2"/>
    <w:rsid w:val="00F22430"/>
    <w:rsid w:val="00F22F56"/>
    <w:rsid w:val="00F302C5"/>
    <w:rsid w:val="00F4506E"/>
    <w:rsid w:val="00F50870"/>
    <w:rsid w:val="00F52D6A"/>
    <w:rsid w:val="00F60F53"/>
    <w:rsid w:val="00F6349C"/>
    <w:rsid w:val="00F71BB1"/>
    <w:rsid w:val="00F8601A"/>
    <w:rsid w:val="00F96F6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styleId="a3">
    <w:name w:val="No Spacing"/>
    <w:uiPriority w:val="1"/>
    <w:qFormat/>
    <w:rsid w:val="0009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904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791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A07914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A07914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A07914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A07914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2</cp:revision>
  <cp:lastPrinted>2020-05-18T09:01:00Z</cp:lastPrinted>
  <dcterms:created xsi:type="dcterms:W3CDTF">2020-05-18T09:01:00Z</dcterms:created>
  <dcterms:modified xsi:type="dcterms:W3CDTF">2020-05-18T09:01:00Z</dcterms:modified>
</cp:coreProperties>
</file>