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8C6A" w14:textId="77777777" w:rsidR="00D0229D" w:rsidRDefault="00D0229D" w:rsidP="00D0229D"/>
    <w:p w14:paraId="23C5B1C0" w14:textId="77777777" w:rsidR="00D0229D" w:rsidRDefault="00D0229D" w:rsidP="00D0229D">
      <w:pPr>
        <w:tabs>
          <w:tab w:val="left" w:pos="2623"/>
        </w:tabs>
        <w:jc w:val="center"/>
        <w:rPr>
          <w:b/>
        </w:rPr>
      </w:pPr>
      <w:r>
        <w:rPr>
          <w:b/>
        </w:rPr>
        <w:t>Российская Федерация</w:t>
      </w:r>
    </w:p>
    <w:p w14:paraId="7240D44F" w14:textId="77777777" w:rsidR="00D0229D" w:rsidRDefault="00D0229D" w:rsidP="00D0229D">
      <w:pPr>
        <w:tabs>
          <w:tab w:val="left" w:pos="2623"/>
        </w:tabs>
        <w:jc w:val="center"/>
        <w:rPr>
          <w:b/>
        </w:rPr>
      </w:pPr>
    </w:p>
    <w:p w14:paraId="3C1DD86E" w14:textId="77777777" w:rsidR="00D0229D" w:rsidRDefault="00D0229D" w:rsidP="00D0229D">
      <w:pPr>
        <w:tabs>
          <w:tab w:val="left" w:pos="1684"/>
        </w:tabs>
        <w:jc w:val="center"/>
        <w:rPr>
          <w:b/>
        </w:rPr>
      </w:pPr>
      <w:r>
        <w:rPr>
          <w:b/>
        </w:rPr>
        <w:t xml:space="preserve">Орловская область </w:t>
      </w:r>
      <w:proofErr w:type="spellStart"/>
      <w:r>
        <w:rPr>
          <w:b/>
        </w:rPr>
        <w:t>Верховский</w:t>
      </w:r>
      <w:proofErr w:type="spellEnd"/>
      <w:r>
        <w:rPr>
          <w:b/>
        </w:rPr>
        <w:t xml:space="preserve"> район</w:t>
      </w:r>
    </w:p>
    <w:p w14:paraId="6004C601" w14:textId="77777777" w:rsidR="00D0229D" w:rsidRDefault="00D0229D" w:rsidP="00D0229D">
      <w:pPr>
        <w:tabs>
          <w:tab w:val="left" w:pos="1684"/>
        </w:tabs>
        <w:jc w:val="center"/>
        <w:rPr>
          <w:b/>
        </w:rPr>
      </w:pPr>
    </w:p>
    <w:p w14:paraId="322D1098" w14:textId="77777777" w:rsidR="00D0229D" w:rsidRDefault="00D0229D" w:rsidP="00D02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spellStart"/>
      <w:r>
        <w:rPr>
          <w:b/>
          <w:sz w:val="28"/>
          <w:szCs w:val="28"/>
        </w:rPr>
        <w:t>Галичинского</w:t>
      </w:r>
      <w:proofErr w:type="spellEnd"/>
      <w:r>
        <w:rPr>
          <w:b/>
          <w:sz w:val="28"/>
          <w:szCs w:val="28"/>
        </w:rPr>
        <w:t xml:space="preserve"> сельского   поселения</w:t>
      </w:r>
    </w:p>
    <w:p w14:paraId="05E27735" w14:textId="77777777" w:rsidR="00D0229D" w:rsidRDefault="00D0229D" w:rsidP="00D0229D">
      <w:pPr>
        <w:tabs>
          <w:tab w:val="left" w:pos="1607"/>
        </w:tabs>
        <w:rPr>
          <w:b/>
        </w:rPr>
      </w:pPr>
    </w:p>
    <w:p w14:paraId="5C03D384" w14:textId="77777777" w:rsidR="00D0229D" w:rsidRDefault="00D0229D" w:rsidP="00D0229D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9D64FB0" w14:textId="77777777" w:rsidR="00D0229D" w:rsidRDefault="00D0229D" w:rsidP="00D0229D"/>
    <w:p w14:paraId="4DBBD985" w14:textId="09B26850" w:rsidR="00D0229D" w:rsidRDefault="009F42EC" w:rsidP="00D0229D">
      <w:r>
        <w:t xml:space="preserve"> «2</w:t>
      </w:r>
      <w:r w:rsidR="000E67B4">
        <w:t>6</w:t>
      </w:r>
      <w:r w:rsidR="00BB1381">
        <w:t>» декабря   202</w:t>
      </w:r>
      <w:r w:rsidR="000E67B4">
        <w:t>3</w:t>
      </w:r>
      <w:r w:rsidR="00D0229D">
        <w:t>г</w:t>
      </w:r>
      <w:r w:rsidR="009D6614">
        <w:t>.</w:t>
      </w:r>
    </w:p>
    <w:p w14:paraId="3A94A134" w14:textId="1CA1B45D" w:rsidR="00D0229D" w:rsidRPr="00C47186" w:rsidRDefault="00D0229D" w:rsidP="00D0229D">
      <w:pPr>
        <w:rPr>
          <w:lang w:val="en-US"/>
        </w:rPr>
      </w:pPr>
      <w:r>
        <w:t xml:space="preserve">         п. Суровцев                                                                                              № </w:t>
      </w:r>
      <w:r w:rsidR="00C47186">
        <w:rPr>
          <w:lang w:val="en-US"/>
        </w:rPr>
        <w:t>60</w:t>
      </w:r>
      <w:bookmarkStart w:id="0" w:name="_GoBack"/>
      <w:bookmarkEnd w:id="0"/>
    </w:p>
    <w:p w14:paraId="72F91237" w14:textId="77777777" w:rsidR="00D0229D" w:rsidRDefault="00D0229D" w:rsidP="00D0229D"/>
    <w:p w14:paraId="583CCF60" w14:textId="77777777" w:rsidR="00D0229D" w:rsidRDefault="00D0229D" w:rsidP="00D0229D">
      <w:pPr>
        <w:tabs>
          <w:tab w:val="left" w:pos="1530"/>
        </w:tabs>
        <w:rPr>
          <w:b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>
        <w:rPr>
          <w:b/>
        </w:rPr>
        <w:t>О закреплении полномочий администратора</w:t>
      </w:r>
    </w:p>
    <w:p w14:paraId="2FEC7868" w14:textId="77777777" w:rsidR="00D0229D" w:rsidRDefault="00D0229D" w:rsidP="00D0229D">
      <w:pPr>
        <w:rPr>
          <w:b/>
        </w:rPr>
      </w:pPr>
      <w:r>
        <w:rPr>
          <w:b/>
        </w:rPr>
        <w:t xml:space="preserve">       доходов бюджета за администрацией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</w:p>
    <w:p w14:paraId="1DD40227" w14:textId="77777777" w:rsidR="00D0229D" w:rsidRDefault="00D0229D" w:rsidP="00D0229D">
      <w:pPr>
        <w:rPr>
          <w:b/>
        </w:rPr>
      </w:pPr>
      <w:r>
        <w:rPr>
          <w:b/>
        </w:rPr>
        <w:t xml:space="preserve">       сельского поселения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 </w:t>
      </w:r>
    </w:p>
    <w:p w14:paraId="696359DF" w14:textId="77777777" w:rsidR="00D0229D" w:rsidRPr="00BC3694" w:rsidRDefault="00D0229D" w:rsidP="00D0229D">
      <w:pPr>
        <w:rPr>
          <w:b/>
        </w:rPr>
      </w:pPr>
      <w:r>
        <w:rPr>
          <w:b/>
        </w:rPr>
        <w:t xml:space="preserve">       Орловской области»</w:t>
      </w:r>
    </w:p>
    <w:p w14:paraId="51EAFE1E" w14:textId="77777777" w:rsidR="00921617" w:rsidRDefault="004E7365" w:rsidP="004E7365">
      <w:r w:rsidRPr="00E40A15">
        <w:t xml:space="preserve">         В соответствии со статьей 160.1 Бюджетного кодекса</w:t>
      </w:r>
      <w:r w:rsidR="00E40A15" w:rsidRPr="00E40A15">
        <w:t xml:space="preserve"> </w:t>
      </w:r>
      <w:proofErr w:type="gramStart"/>
      <w:r w:rsidR="00E40A15" w:rsidRPr="00E40A15">
        <w:t xml:space="preserve">Российской  </w:t>
      </w:r>
      <w:proofErr w:type="spellStart"/>
      <w:r w:rsidR="00E40A15" w:rsidRPr="00E40A15">
        <w:t>Федераци</w:t>
      </w:r>
      <w:proofErr w:type="spellEnd"/>
      <w:proofErr w:type="gramEnd"/>
      <w:r w:rsidR="00E40A15" w:rsidRPr="00E40A15">
        <w:t xml:space="preserve">, </w:t>
      </w:r>
    </w:p>
    <w:p w14:paraId="237BB9B3" w14:textId="3B27A24E" w:rsidR="004E7365" w:rsidRPr="00E40A15" w:rsidRDefault="00921617" w:rsidP="004E7365">
      <w:r>
        <w:t>Приказом МФ РФ № 80н"Об утверждении кодов бюджетной классификации на 2024год и          на плановый период 2025-2026</w:t>
      </w:r>
      <w:proofErr w:type="gramStart"/>
      <w:r>
        <w:t>гг,</w:t>
      </w:r>
      <w:r w:rsidR="00E40A15" w:rsidRPr="00E40A15">
        <w:t>приказом</w:t>
      </w:r>
      <w:proofErr w:type="gramEnd"/>
      <w:r w:rsidR="00E40A15" w:rsidRPr="00E40A15">
        <w:t xml:space="preserve"> Минфина России от </w:t>
      </w:r>
      <w:r w:rsidR="000E67B4">
        <w:t>29</w:t>
      </w:r>
      <w:r w:rsidR="00E40A15" w:rsidRPr="00E40A15">
        <w:t>.</w:t>
      </w:r>
      <w:r w:rsidR="000E67B4">
        <w:t>12</w:t>
      </w:r>
      <w:r w:rsidR="00E40A15" w:rsidRPr="00E40A15">
        <w:t>.20</w:t>
      </w:r>
      <w:r w:rsidR="000E67B4">
        <w:t>22</w:t>
      </w:r>
      <w:r w:rsidR="00E40A15" w:rsidRPr="00E40A15">
        <w:t xml:space="preserve"> N </w:t>
      </w:r>
      <w:r w:rsidR="000E67B4">
        <w:t>198</w:t>
      </w:r>
      <w:r w:rsidR="00E40A15" w:rsidRPr="00E40A15">
        <w:t xml:space="preserve">н </w:t>
      </w:r>
      <w:r w:rsidRPr="00921617"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 w:rsidR="00834213" w:rsidRPr="00E40A15">
        <w:t xml:space="preserve">. Решением № </w:t>
      </w:r>
      <w:r w:rsidR="0049621F">
        <w:t>28/63</w:t>
      </w:r>
      <w:r w:rsidR="00834213" w:rsidRPr="00E40A15">
        <w:t xml:space="preserve"> </w:t>
      </w:r>
      <w:proofErr w:type="gramStart"/>
      <w:r w:rsidR="00834213" w:rsidRPr="00E40A15">
        <w:t xml:space="preserve">от </w:t>
      </w:r>
      <w:r w:rsidR="004E7365" w:rsidRPr="00E40A15">
        <w:t xml:space="preserve"> </w:t>
      </w:r>
      <w:r w:rsidR="00BB1381">
        <w:t>2</w:t>
      </w:r>
      <w:r>
        <w:t>7</w:t>
      </w:r>
      <w:proofErr w:type="gramEnd"/>
      <w:r w:rsidR="009F42EC" w:rsidRPr="00E40A15">
        <w:t xml:space="preserve"> </w:t>
      </w:r>
      <w:r w:rsidR="00BB1381">
        <w:t>декабря 202</w:t>
      </w:r>
      <w:r w:rsidR="00283175">
        <w:t>3</w:t>
      </w:r>
      <w:r w:rsidR="004E7365" w:rsidRPr="00E40A15">
        <w:t xml:space="preserve">года «О бюджете </w:t>
      </w:r>
      <w:proofErr w:type="spellStart"/>
      <w:r w:rsidR="004E7365" w:rsidRPr="00E40A15">
        <w:t>Галичинс</w:t>
      </w:r>
      <w:r w:rsidR="00BB1381">
        <w:t>кого</w:t>
      </w:r>
      <w:proofErr w:type="spellEnd"/>
      <w:r w:rsidR="00BB1381">
        <w:t xml:space="preserve"> сельского поселения на 202</w:t>
      </w:r>
      <w:r w:rsidR="0049621F">
        <w:t>4</w:t>
      </w:r>
      <w:r w:rsidR="004E7365" w:rsidRPr="00E40A15">
        <w:t xml:space="preserve"> год</w:t>
      </w:r>
      <w:r w:rsidR="009D6614" w:rsidRPr="00E40A15">
        <w:t xml:space="preserve"> и плановый период 20</w:t>
      </w:r>
      <w:r w:rsidR="009F42EC" w:rsidRPr="00E40A15">
        <w:t>2</w:t>
      </w:r>
      <w:r w:rsidR="0049621F">
        <w:t>5</w:t>
      </w:r>
      <w:r w:rsidR="009D6614" w:rsidRPr="00E40A15">
        <w:t>-</w:t>
      </w:r>
      <w:r w:rsidR="009F42EC" w:rsidRPr="00E40A15">
        <w:t>202</w:t>
      </w:r>
      <w:r w:rsidR="000E67B4">
        <w:t>6</w:t>
      </w:r>
      <w:r w:rsidR="00834213" w:rsidRPr="00E40A15">
        <w:t>гг.</w:t>
      </w:r>
      <w:r w:rsidR="004E7365" w:rsidRPr="00E40A15">
        <w:t>»</w:t>
      </w:r>
    </w:p>
    <w:p w14:paraId="5C8FBAE7" w14:textId="77777777" w:rsidR="004E7365" w:rsidRPr="00E40A15" w:rsidRDefault="004E7365" w:rsidP="004E7365">
      <w:r w:rsidRPr="00E40A15">
        <w:t xml:space="preserve"> </w:t>
      </w:r>
    </w:p>
    <w:p w14:paraId="11021693" w14:textId="770E5EA5" w:rsidR="00D0229D" w:rsidRPr="00E40A15" w:rsidRDefault="00D0229D" w:rsidP="00D0229D">
      <w:r w:rsidRPr="00E40A15">
        <w:t xml:space="preserve">   1.Закрепить</w:t>
      </w:r>
      <w:r w:rsidR="00BB1381">
        <w:t xml:space="preserve"> в 202</w:t>
      </w:r>
      <w:r w:rsidR="000E67B4">
        <w:t>3</w:t>
      </w:r>
      <w:r w:rsidR="00557996" w:rsidRPr="00E40A15">
        <w:t xml:space="preserve">г. </w:t>
      </w:r>
      <w:r w:rsidRPr="00E40A15">
        <w:t xml:space="preserve">за администрацией </w:t>
      </w:r>
      <w:proofErr w:type="spellStart"/>
      <w:r w:rsidRPr="00E40A15">
        <w:t>Галичинского</w:t>
      </w:r>
      <w:proofErr w:type="spellEnd"/>
      <w:r w:rsidRPr="00E40A15">
        <w:t xml:space="preserve"> сельского поселения </w:t>
      </w:r>
      <w:proofErr w:type="spellStart"/>
      <w:r w:rsidRPr="00E40A15">
        <w:t>Верховского</w:t>
      </w:r>
      <w:proofErr w:type="spellEnd"/>
      <w:r w:rsidRPr="00E40A15">
        <w:t xml:space="preserve"> района Орловской области бюджетные полномочия администратора доходов бюджета по следующим доходным источникам:</w:t>
      </w:r>
    </w:p>
    <w:p w14:paraId="1828B309" w14:textId="77777777" w:rsidR="00D0229D" w:rsidRPr="00E40A15" w:rsidRDefault="009D78A1" w:rsidP="00D0229D">
      <w:pPr>
        <w:jc w:val="both"/>
      </w:pPr>
      <w:r w:rsidRPr="00E40A15">
        <w:t>00210804020011</w:t>
      </w:r>
      <w:r w:rsidR="00D0229D" w:rsidRPr="00E40A15">
        <w:t>000110-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14:paraId="6C692B7F" w14:textId="77777777" w:rsidR="00D0229D" w:rsidRPr="00E40A15" w:rsidRDefault="00D0229D" w:rsidP="00D0229D">
      <w:pPr>
        <w:jc w:val="both"/>
      </w:pPr>
      <w:r w:rsidRPr="00E40A15">
        <w:t>002 111 05035 10 0000 120 –Доходы от сдачи в аренду имущества, находящегося в</w:t>
      </w:r>
    </w:p>
    <w:p w14:paraId="19B68F11" w14:textId="77777777" w:rsidR="00D0229D" w:rsidRPr="00E40A15" w:rsidRDefault="00D0229D" w:rsidP="00D0229D">
      <w:pPr>
        <w:jc w:val="both"/>
      </w:pPr>
      <w:r w:rsidRPr="00E40A15">
        <w:t xml:space="preserve">оперативном управлении органов управления </w:t>
      </w:r>
      <w:r w:rsidR="008062C5" w:rsidRPr="00E40A15">
        <w:t xml:space="preserve">сельских </w:t>
      </w:r>
      <w:r w:rsidRPr="00E40A15">
        <w:t xml:space="preserve">поселений и созданных ими </w:t>
      </w:r>
      <w:proofErr w:type="gramStart"/>
      <w:r w:rsidRPr="00E40A15">
        <w:t>учреждений  (</w:t>
      </w:r>
      <w:proofErr w:type="gramEnd"/>
      <w:r w:rsidRPr="00E40A15">
        <w:t>за исключением имущества муниципальных бюджетных и автономных учреждений);</w:t>
      </w:r>
    </w:p>
    <w:p w14:paraId="0B9B3042" w14:textId="77777777" w:rsidR="00D0229D" w:rsidRPr="00E40A15" w:rsidRDefault="00D0229D" w:rsidP="00D0229D">
      <w:pPr>
        <w:jc w:val="both"/>
      </w:pPr>
      <w:r w:rsidRPr="00E40A15">
        <w:t xml:space="preserve">00211302995100000130-Прочие доходы от компенсации затрат бюджетов </w:t>
      </w:r>
      <w:r w:rsidR="008062C5" w:rsidRPr="00E40A15">
        <w:t xml:space="preserve">сельских </w:t>
      </w:r>
      <w:r w:rsidRPr="00E40A15">
        <w:t>поселений;</w:t>
      </w:r>
    </w:p>
    <w:p w14:paraId="5B97067A" w14:textId="77777777" w:rsidR="00D0229D" w:rsidRPr="00E40A15" w:rsidRDefault="00D0229D" w:rsidP="00D0229D">
      <w:pPr>
        <w:jc w:val="both"/>
      </w:pPr>
      <w:r w:rsidRPr="00E40A15">
        <w:t xml:space="preserve">00211406025100000430 - Доходы от продажи земельных участков, находящихся в собственности </w:t>
      </w:r>
      <w:r w:rsidR="005F6716" w:rsidRPr="00E40A15">
        <w:t xml:space="preserve">сельских </w:t>
      </w:r>
      <w:r w:rsidRPr="00E40A15">
        <w:t>поселений (за исключением земельных участков муниципальных бюджетных и автономных учреждений);</w:t>
      </w:r>
    </w:p>
    <w:p w14:paraId="4BE0607E" w14:textId="77777777" w:rsidR="00D0229D" w:rsidRPr="00E40A15" w:rsidRDefault="00D0229D" w:rsidP="00D0229D">
      <w:pPr>
        <w:jc w:val="both"/>
      </w:pPr>
      <w:r w:rsidRPr="00E40A15">
        <w:t xml:space="preserve">00211701050100000180 –Невыясненные поступления, зачисляемые в бюджеты </w:t>
      </w:r>
      <w:r w:rsidR="005F6716" w:rsidRPr="00E40A15">
        <w:t xml:space="preserve">сельских </w:t>
      </w:r>
      <w:r w:rsidRPr="00E40A15">
        <w:t>поселений;</w:t>
      </w:r>
    </w:p>
    <w:p w14:paraId="79E2AA5F" w14:textId="7D51DC2B" w:rsidR="00D0229D" w:rsidRDefault="00D0229D" w:rsidP="00D0229D">
      <w:pPr>
        <w:jc w:val="both"/>
      </w:pPr>
      <w:bookmarkStart w:id="1" w:name="_Hlk154558901"/>
      <w:r w:rsidRPr="00E40A15">
        <w:t>00211705050100000180</w:t>
      </w:r>
      <w:bookmarkEnd w:id="1"/>
      <w:r w:rsidRPr="00E40A15">
        <w:t xml:space="preserve"> – Прочие неналоговые доходы бюджетов</w:t>
      </w:r>
      <w:r w:rsidR="005F6716" w:rsidRPr="00E40A15">
        <w:t xml:space="preserve"> сельских</w:t>
      </w:r>
      <w:r w:rsidRPr="00E40A15">
        <w:t xml:space="preserve"> поселений;</w:t>
      </w:r>
    </w:p>
    <w:p w14:paraId="4878641E" w14:textId="4D2405DA" w:rsidR="000E67B4" w:rsidRDefault="000E67B4" w:rsidP="00D0229D">
      <w:pPr>
        <w:jc w:val="both"/>
      </w:pPr>
      <w:r w:rsidRPr="000E67B4">
        <w:t>002117</w:t>
      </w:r>
      <w:r>
        <w:t>16</w:t>
      </w:r>
      <w:r w:rsidRPr="000E67B4">
        <w:t>0</w:t>
      </w:r>
      <w:r>
        <w:t>0</w:t>
      </w:r>
      <w:r w:rsidRPr="000E67B4">
        <w:t>0100000180</w:t>
      </w:r>
      <w:r>
        <w:t xml:space="preserve"> -</w:t>
      </w:r>
      <w:r w:rsidRPr="000E67B4">
        <w:t xml:space="preserve"> 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</w:r>
    </w:p>
    <w:p w14:paraId="07AEEE3C" w14:textId="77777777" w:rsidR="00D0229D" w:rsidRPr="00E40A15" w:rsidRDefault="0004104A" w:rsidP="00D0229D">
      <w:pPr>
        <w:jc w:val="both"/>
      </w:pPr>
      <w:r w:rsidRPr="00E40A15">
        <w:t>00220215</w:t>
      </w:r>
      <w:r w:rsidR="009F42EC" w:rsidRPr="00E40A15">
        <w:t>001100000150</w:t>
      </w:r>
      <w:r w:rsidR="00D0229D" w:rsidRPr="00E40A15">
        <w:t xml:space="preserve"> –Дотации бюджетам </w:t>
      </w:r>
      <w:r w:rsidR="005F6716" w:rsidRPr="00E40A15">
        <w:t xml:space="preserve">сельских </w:t>
      </w:r>
      <w:r w:rsidR="00D0229D" w:rsidRPr="00E40A15">
        <w:t>поселений на выравнивание бюджетной обеспеченности</w:t>
      </w:r>
      <w:r w:rsidR="00734A7F" w:rsidRPr="00E40A15">
        <w:t xml:space="preserve"> из бюджета субъекта Российской Федерации</w:t>
      </w:r>
      <w:r w:rsidR="00D0229D" w:rsidRPr="00E40A15">
        <w:t>;</w:t>
      </w:r>
    </w:p>
    <w:p w14:paraId="5CF620AD" w14:textId="7A016624" w:rsidR="00D0229D" w:rsidRDefault="0004104A" w:rsidP="00D0229D">
      <w:pPr>
        <w:jc w:val="both"/>
      </w:pPr>
      <w:r w:rsidRPr="00E40A15">
        <w:t>00220215002</w:t>
      </w:r>
      <w:r w:rsidR="009F42EC" w:rsidRPr="00E40A15">
        <w:t>100000150</w:t>
      </w:r>
      <w:r w:rsidR="00D0229D" w:rsidRPr="00E40A15">
        <w:t xml:space="preserve">- Дотации бюджетам </w:t>
      </w:r>
      <w:r w:rsidR="005F6716" w:rsidRPr="00E40A15">
        <w:t xml:space="preserve">сельских </w:t>
      </w:r>
      <w:r w:rsidR="00D0229D" w:rsidRPr="00E40A15">
        <w:t>поселений на поддержку мер по обеспечению сбалансированности бюджетов</w:t>
      </w:r>
      <w:r w:rsidR="00DE2CFA" w:rsidRPr="00E40A15">
        <w:t xml:space="preserve"> из бюджета субъекта Российской Федерации</w:t>
      </w:r>
      <w:r w:rsidR="00D0229D" w:rsidRPr="00E40A15">
        <w:t>;</w:t>
      </w:r>
    </w:p>
    <w:p w14:paraId="22B86D23" w14:textId="6AD69BC0" w:rsidR="000E67B4" w:rsidRPr="00E40A15" w:rsidRDefault="000E67B4" w:rsidP="00D0229D">
      <w:pPr>
        <w:jc w:val="both"/>
      </w:pPr>
      <w:r>
        <w:t>00220216001100000150-</w:t>
      </w:r>
      <w:r w:rsidRPr="000E67B4">
        <w:t xml:space="preserve"> Дотация </w:t>
      </w:r>
      <w:proofErr w:type="gramStart"/>
      <w:r w:rsidRPr="000E67B4">
        <w:t>бюджетам  сельских</w:t>
      </w:r>
      <w:proofErr w:type="gramEnd"/>
      <w:r w:rsidRPr="000E67B4">
        <w:t xml:space="preserve"> поселений на выравнивание бюджетной обеспеченности из бюджетов муниципальных районов</w:t>
      </w:r>
    </w:p>
    <w:p w14:paraId="6950857B" w14:textId="77777777" w:rsidR="00D0229D" w:rsidRPr="00E40A15" w:rsidRDefault="0004104A" w:rsidP="00D0229D">
      <w:pPr>
        <w:jc w:val="both"/>
      </w:pPr>
      <w:r w:rsidRPr="00E40A15">
        <w:t>00220229</w:t>
      </w:r>
      <w:r w:rsidR="009F42EC" w:rsidRPr="00E40A15">
        <w:t>999100000150</w:t>
      </w:r>
      <w:r w:rsidR="00D0229D" w:rsidRPr="00E40A15">
        <w:t xml:space="preserve">-Прочие субсидии бюджетам </w:t>
      </w:r>
      <w:r w:rsidR="005F6716" w:rsidRPr="00E40A15">
        <w:t xml:space="preserve">сельских </w:t>
      </w:r>
      <w:r w:rsidR="00D0229D" w:rsidRPr="00E40A15">
        <w:t>поселений;</w:t>
      </w:r>
    </w:p>
    <w:p w14:paraId="511DAA75" w14:textId="77777777" w:rsidR="00D0229D" w:rsidRPr="00E40A15" w:rsidRDefault="0004104A" w:rsidP="00D0229D">
      <w:pPr>
        <w:jc w:val="both"/>
        <w:rPr>
          <w:sz w:val="28"/>
        </w:rPr>
      </w:pPr>
      <w:r w:rsidRPr="00E40A15">
        <w:t>00220235118</w:t>
      </w:r>
      <w:r w:rsidR="009F42EC" w:rsidRPr="00E40A15">
        <w:t>100000150</w:t>
      </w:r>
      <w:r w:rsidR="00D0229D" w:rsidRPr="00E40A15">
        <w:t xml:space="preserve"> – Субвенции бюджетам </w:t>
      </w:r>
      <w:r w:rsidR="005F6716" w:rsidRPr="00E40A15">
        <w:t xml:space="preserve">сельских </w:t>
      </w:r>
      <w:r w:rsidR="00D0229D" w:rsidRPr="00E40A15">
        <w:t>поселений на осуществление первичного воинского учета на территориях, где отсутствуют военные комиссариаты;</w:t>
      </w:r>
      <w:r w:rsidR="00D0229D" w:rsidRPr="00E40A15">
        <w:rPr>
          <w:sz w:val="28"/>
        </w:rPr>
        <w:t xml:space="preserve"> </w:t>
      </w:r>
    </w:p>
    <w:p w14:paraId="7A211E1F" w14:textId="77777777" w:rsidR="00D0229D" w:rsidRPr="00E40A15" w:rsidRDefault="0004104A" w:rsidP="00D0229D">
      <w:pPr>
        <w:jc w:val="both"/>
        <w:rPr>
          <w:sz w:val="28"/>
        </w:rPr>
      </w:pPr>
      <w:r w:rsidRPr="00E40A15">
        <w:lastRenderedPageBreak/>
        <w:t>00220230</w:t>
      </w:r>
      <w:r w:rsidR="009F42EC" w:rsidRPr="00E40A15">
        <w:t>024100000150</w:t>
      </w:r>
      <w:r w:rsidR="00D0229D" w:rsidRPr="00E40A15">
        <w:t xml:space="preserve">-Субвенции бюджетам </w:t>
      </w:r>
      <w:r w:rsidR="005F6716" w:rsidRPr="00E40A15">
        <w:t xml:space="preserve">сельских </w:t>
      </w:r>
      <w:r w:rsidR="00D0229D" w:rsidRPr="00E40A15">
        <w:t>поселений на выполнение передаваемых полномочий субъектов Российской Федерации;</w:t>
      </w:r>
    </w:p>
    <w:p w14:paraId="638D805F" w14:textId="77777777" w:rsidR="00D0229D" w:rsidRPr="00E40A15" w:rsidRDefault="0004104A" w:rsidP="00D0229D">
      <w:pPr>
        <w:jc w:val="both"/>
      </w:pPr>
      <w:r w:rsidRPr="00E40A15">
        <w:t>002202400</w:t>
      </w:r>
      <w:r w:rsidR="009F42EC" w:rsidRPr="00E40A15">
        <w:t>14100000150</w:t>
      </w:r>
      <w:r w:rsidR="00D0229D" w:rsidRPr="00E40A15">
        <w:t xml:space="preserve">-Межбюджетные трансферты, передаваемые бюджетам </w:t>
      </w:r>
      <w:r w:rsidR="005F6716" w:rsidRPr="00E40A15">
        <w:t xml:space="preserve">сельских </w:t>
      </w:r>
      <w:r w:rsidR="00D0229D" w:rsidRPr="00E40A15">
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14:paraId="4682B91E" w14:textId="77777777" w:rsidR="00D0229D" w:rsidRPr="00E40A15" w:rsidRDefault="0004104A" w:rsidP="00D0229D">
      <w:pPr>
        <w:jc w:val="both"/>
      </w:pPr>
      <w:r w:rsidRPr="00E40A15">
        <w:t>00220249</w:t>
      </w:r>
      <w:r w:rsidR="009F42EC" w:rsidRPr="00E40A15">
        <w:t>999100000150</w:t>
      </w:r>
      <w:r w:rsidR="00D0229D" w:rsidRPr="00E40A15">
        <w:t xml:space="preserve"> - Прочие межбюджетные трансферты, передаваемые бюджетам</w:t>
      </w:r>
      <w:r w:rsidR="005F6716" w:rsidRPr="00E40A15">
        <w:t xml:space="preserve"> сельских</w:t>
      </w:r>
      <w:r w:rsidR="00D0229D" w:rsidRPr="00E40A15">
        <w:t xml:space="preserve"> поселений;</w:t>
      </w:r>
    </w:p>
    <w:p w14:paraId="2004905D" w14:textId="77777777" w:rsidR="00D0229D" w:rsidRPr="00E40A15" w:rsidRDefault="009F42EC" w:rsidP="00D0229D">
      <w:pPr>
        <w:jc w:val="both"/>
      </w:pPr>
      <w:r w:rsidRPr="00E40A15">
        <w:t>0022070503010000015</w:t>
      </w:r>
      <w:r w:rsidR="00D0229D" w:rsidRPr="00E40A15">
        <w:t xml:space="preserve">0-Прочие безвозмездные поступления в бюджеты </w:t>
      </w:r>
      <w:r w:rsidR="005F6716" w:rsidRPr="00E40A15">
        <w:t xml:space="preserve">сельских </w:t>
      </w:r>
      <w:r w:rsidR="00D0229D" w:rsidRPr="00E40A15">
        <w:t>поселений;</w:t>
      </w:r>
    </w:p>
    <w:p w14:paraId="6A22F8CE" w14:textId="77777777" w:rsidR="00D0229D" w:rsidRPr="00E40A15" w:rsidRDefault="00D14543" w:rsidP="00D0229D">
      <w:pPr>
        <w:jc w:val="both"/>
      </w:pPr>
      <w:r w:rsidRPr="00E40A15">
        <w:t>0022080500010000015</w:t>
      </w:r>
      <w:r w:rsidR="00D0229D" w:rsidRPr="00E40A15">
        <w:t xml:space="preserve">0-Перечисления из бюджетов </w:t>
      </w:r>
      <w:r w:rsidR="005F6716" w:rsidRPr="00E40A15">
        <w:t xml:space="preserve">сельских </w:t>
      </w:r>
      <w:r w:rsidR="00D0229D" w:rsidRPr="00E40A15">
        <w:t xml:space="preserve">поселений (в бюджеты </w:t>
      </w:r>
      <w:r w:rsidRPr="00E40A15">
        <w:t xml:space="preserve">сельских </w:t>
      </w:r>
      <w:r w:rsidR="00D0229D" w:rsidRPr="00E40A15">
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14:paraId="5AAFD971" w14:textId="77777777" w:rsidR="00D0229D" w:rsidRDefault="00D0229D" w:rsidP="00D0229D">
      <w:pPr>
        <w:jc w:val="both"/>
        <w:rPr>
          <w:b/>
        </w:rPr>
      </w:pPr>
      <w:r>
        <w:t xml:space="preserve">2. Администратор обладает следующими бюджетными </w:t>
      </w:r>
      <w:proofErr w:type="gramStart"/>
      <w:r>
        <w:t>полномочиями:-</w:t>
      </w:r>
      <w:proofErr w:type="gramEnd"/>
      <w:r>
        <w:t xml:space="preserve"> 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27359F64" w14:textId="77777777" w:rsidR="00D0229D" w:rsidRDefault="00D0229D" w:rsidP="00D0229D">
      <w:pPr>
        <w:jc w:val="both"/>
      </w:pPr>
      <w:r>
        <w:t xml:space="preserve">   -принимать Решение о возврате излишне уплаченных (взысканных) платежей в бюджет, пеней, штрафов, а также процентов по ним за несвоевременное осуществление такого возврата и процентов, начисленных на излишне взысканные суммы и предоставлять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4F3082EA" w14:textId="77777777" w:rsidR="00D0229D" w:rsidRDefault="00D0229D" w:rsidP="00D0229D">
      <w:pPr>
        <w:jc w:val="both"/>
      </w:pPr>
      <w:r>
        <w:t xml:space="preserve">  - принимать Решение о зачете (уточнении) платежей в бюджеты бюджетной системы Российской Федерации и предоставляет уведомление в орган Федерального казначейства; </w:t>
      </w:r>
    </w:p>
    <w:p w14:paraId="131B1EB5" w14:textId="77777777" w:rsidR="00D0229D" w:rsidRDefault="00D0229D" w:rsidP="00D0229D">
      <w:pPr>
        <w:jc w:val="both"/>
      </w:pPr>
      <w:r>
        <w:t xml:space="preserve">   -осуществлять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</w:t>
      </w:r>
      <w:proofErr w:type="gramStart"/>
      <w:r>
        <w:t>),регулирующими</w:t>
      </w:r>
      <w:proofErr w:type="gramEnd"/>
      <w:r>
        <w:t xml:space="preserve"> бюджетные правоотношения.</w:t>
      </w:r>
    </w:p>
    <w:p w14:paraId="1275B51D" w14:textId="03A5512E" w:rsidR="00D0229D" w:rsidRDefault="00D0229D" w:rsidP="00D0229D">
      <w:pPr>
        <w:jc w:val="both"/>
      </w:pPr>
      <w:r>
        <w:t xml:space="preserve"> 3.Настоящее Постанов</w:t>
      </w:r>
      <w:r w:rsidR="00DE2CFA">
        <w:t>ление вступает силу с 01.01.202</w:t>
      </w:r>
      <w:r w:rsidR="00283175">
        <w:t>4</w:t>
      </w:r>
      <w:r>
        <w:t>года</w:t>
      </w:r>
    </w:p>
    <w:p w14:paraId="48B1C538" w14:textId="77777777" w:rsidR="00D0229D" w:rsidRDefault="00D0229D" w:rsidP="00D0229D">
      <w:pPr>
        <w:jc w:val="both"/>
      </w:pPr>
    </w:p>
    <w:p w14:paraId="66E7CB36" w14:textId="77777777" w:rsidR="00D0229D" w:rsidRDefault="00D0229D" w:rsidP="00D0229D">
      <w:pPr>
        <w:jc w:val="both"/>
      </w:pPr>
      <w:r>
        <w:t>4.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</w:t>
      </w:r>
    </w:p>
    <w:p w14:paraId="656BB699" w14:textId="77777777" w:rsidR="00D0229D" w:rsidRDefault="00D0229D" w:rsidP="00D0229D">
      <w:pPr>
        <w:jc w:val="both"/>
      </w:pPr>
    </w:p>
    <w:p w14:paraId="7048FF92" w14:textId="77777777" w:rsidR="00D0229D" w:rsidRDefault="00D0229D" w:rsidP="00D0229D">
      <w:pPr>
        <w:jc w:val="both"/>
      </w:pPr>
    </w:p>
    <w:p w14:paraId="3B8164C6" w14:textId="77777777" w:rsidR="00D0229D" w:rsidRDefault="00D0229D" w:rsidP="00D0229D">
      <w:pPr>
        <w:jc w:val="both"/>
      </w:pPr>
    </w:p>
    <w:p w14:paraId="6E03C696" w14:textId="77777777" w:rsidR="00875519" w:rsidRPr="00E40A15" w:rsidRDefault="00875519" w:rsidP="00875519">
      <w:pPr>
        <w:jc w:val="both"/>
        <w:rPr>
          <w:b/>
        </w:rPr>
      </w:pPr>
      <w:r w:rsidRPr="00E40A15">
        <w:rPr>
          <w:b/>
        </w:rPr>
        <w:t xml:space="preserve">Глава </w:t>
      </w:r>
      <w:proofErr w:type="spellStart"/>
      <w:r w:rsidRPr="00E40A15">
        <w:rPr>
          <w:b/>
        </w:rPr>
        <w:t>Галичинского</w:t>
      </w:r>
      <w:proofErr w:type="spellEnd"/>
      <w:r w:rsidRPr="00E40A15">
        <w:rPr>
          <w:b/>
        </w:rPr>
        <w:t xml:space="preserve">                                                                      </w:t>
      </w:r>
      <w:proofErr w:type="spellStart"/>
      <w:r w:rsidRPr="00E40A15">
        <w:rPr>
          <w:b/>
        </w:rPr>
        <w:t>А.И.Алешин</w:t>
      </w:r>
      <w:proofErr w:type="spellEnd"/>
    </w:p>
    <w:p w14:paraId="21E64D59" w14:textId="77777777" w:rsidR="00875519" w:rsidRPr="00E40A15" w:rsidRDefault="00875519" w:rsidP="00875519">
      <w:pPr>
        <w:jc w:val="both"/>
        <w:rPr>
          <w:b/>
        </w:rPr>
      </w:pPr>
      <w:r w:rsidRPr="00E40A15">
        <w:rPr>
          <w:b/>
        </w:rPr>
        <w:t>сельского поселения</w:t>
      </w:r>
    </w:p>
    <w:p w14:paraId="1B3215B1" w14:textId="77777777" w:rsidR="00C25592" w:rsidRPr="00875519" w:rsidRDefault="00C25592"/>
    <w:sectPr w:rsidR="00C25592" w:rsidRPr="00875519" w:rsidSect="006D41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9D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4A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021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44CF"/>
    <w:rsid w:val="000E4536"/>
    <w:rsid w:val="000E49A3"/>
    <w:rsid w:val="000E5465"/>
    <w:rsid w:val="000E5736"/>
    <w:rsid w:val="000E67B4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243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E09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735"/>
    <w:rsid w:val="001A7B27"/>
    <w:rsid w:val="001A7FBD"/>
    <w:rsid w:val="001B027B"/>
    <w:rsid w:val="001B0314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77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77BDC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175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4B58"/>
    <w:rsid w:val="00385277"/>
    <w:rsid w:val="003855D1"/>
    <w:rsid w:val="003859E4"/>
    <w:rsid w:val="00386F85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2BDE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1F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975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365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02B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57996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DA8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16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889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219A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15B6"/>
    <w:rsid w:val="006B18B4"/>
    <w:rsid w:val="006B194A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4EC6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1A6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0B94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4A7F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3B9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786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2C5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12D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3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A83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519"/>
    <w:rsid w:val="008758E7"/>
    <w:rsid w:val="00875A03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617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6614"/>
    <w:rsid w:val="009D7120"/>
    <w:rsid w:val="009D78A1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42EC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7E2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BE1"/>
    <w:rsid w:val="00A60215"/>
    <w:rsid w:val="00A60F17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6C05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026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99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29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64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381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694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186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67D2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3A32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29D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543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2CF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A15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729"/>
    <w:rsid w:val="00E60DDF"/>
    <w:rsid w:val="00E61D1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6ED4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2B6A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D0D9"/>
  <w15:docId w15:val="{CDAD6EB0-2C34-4396-8725-FDEAED6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5D11-3C6D-40D3-AB0F-40FB1CC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12</cp:revision>
  <cp:lastPrinted>2023-12-27T06:21:00Z</cp:lastPrinted>
  <dcterms:created xsi:type="dcterms:W3CDTF">2020-12-25T08:44:00Z</dcterms:created>
  <dcterms:modified xsi:type="dcterms:W3CDTF">2023-12-28T11:52:00Z</dcterms:modified>
</cp:coreProperties>
</file>