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EB811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7457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3F0E0CE" wp14:editId="4AECF8D5">
            <wp:extent cx="690880" cy="9436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85791" w14:textId="77777777" w:rsidR="0067457B" w:rsidRPr="0067457B" w:rsidRDefault="0067457B" w:rsidP="0067457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5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1642507" w14:textId="77777777" w:rsidR="0067457B" w:rsidRPr="0067457B" w:rsidRDefault="0067457B" w:rsidP="0067457B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7457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</w:t>
      </w:r>
    </w:p>
    <w:p w14:paraId="69ED3EBA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8C66D2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село Истье</w:t>
      </w:r>
    </w:p>
    <w:p w14:paraId="1E516CCB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6745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7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"Жуковский район"</w:t>
      </w:r>
    </w:p>
    <w:p w14:paraId="34C76DCE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Калужской области</w:t>
      </w:r>
    </w:p>
    <w:p w14:paraId="61CC4B4E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14:paraId="7571D682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45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14:paraId="2B3F3E00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57B">
        <w:rPr>
          <w:rFonts w:ascii="Times New Roman" w:eastAsia="Times New Roman" w:hAnsi="Times New Roman" w:cs="Times New Roman"/>
          <w:sz w:val="20"/>
          <w:szCs w:val="20"/>
          <w:lang w:eastAsia="ru-RU"/>
        </w:rPr>
        <w:t>с. Истье</w:t>
      </w:r>
    </w:p>
    <w:p w14:paraId="343A5ABF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B81592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20671E" w14:textId="1A166B65" w:rsidR="0067457B" w:rsidRPr="0067457B" w:rsidRDefault="0067457B" w:rsidP="006745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67457B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 </w:t>
      </w:r>
      <w:r w:rsidR="005E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proofErr w:type="gramEnd"/>
      <w:r w:rsidR="00364859" w:rsidRPr="00364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Pr="0067457B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="0042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5E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2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42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2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2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2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2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2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2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№ </w:t>
      </w:r>
      <w:r w:rsidR="005E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98/1</w:t>
      </w:r>
    </w:p>
    <w:p w14:paraId="2820C503" w14:textId="77777777" w:rsidR="00CE5D99" w:rsidRDefault="00CE5D99" w:rsidP="0067457B">
      <w:pPr>
        <w:spacing w:after="0" w:line="240" w:lineRule="auto"/>
      </w:pPr>
    </w:p>
    <w:p w14:paraId="0C32D923" w14:textId="77777777" w:rsidR="0067457B" w:rsidRDefault="00EC3AEC" w:rsidP="006745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установлении на территории</w:t>
      </w:r>
    </w:p>
    <w:p w14:paraId="15C0CD6A" w14:textId="77777777" w:rsidR="00EC3AEC" w:rsidRDefault="00EC3AEC" w:rsidP="006745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село  Истье </w:t>
      </w:r>
    </w:p>
    <w:p w14:paraId="209509BE" w14:textId="77777777" w:rsidR="00EC3AEC" w:rsidRPr="0067457B" w:rsidRDefault="00EC3AEC" w:rsidP="006745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особого противопожарного режима</w:t>
      </w:r>
    </w:p>
    <w:p w14:paraId="10A37446" w14:textId="77777777" w:rsidR="0067457B" w:rsidRPr="0067457B" w:rsidRDefault="0067457B" w:rsidP="006745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B06862" w14:textId="77777777" w:rsidR="0067457B" w:rsidRPr="0067457B" w:rsidRDefault="0067457B" w:rsidP="006745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A17854" w14:textId="4796115F" w:rsidR="0067457B" w:rsidRDefault="0067457B" w:rsidP="0067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7B">
        <w:rPr>
          <w:rFonts w:ascii="Times New Roman" w:hAnsi="Times New Roman" w:cs="Times New Roman"/>
          <w:sz w:val="24"/>
          <w:szCs w:val="24"/>
        </w:rPr>
        <w:t xml:space="preserve">       </w:t>
      </w:r>
      <w:r w:rsidR="00EC3AEC">
        <w:rPr>
          <w:rFonts w:ascii="Times New Roman" w:hAnsi="Times New Roman" w:cs="Times New Roman"/>
          <w:sz w:val="24"/>
          <w:szCs w:val="24"/>
        </w:rPr>
        <w:t>В соответствии со статьей 30 Федерального закона от 21ю12.1994 № 69-ФЗ «О пожарной безопасности», ста</w:t>
      </w:r>
      <w:r w:rsidR="009D0059">
        <w:rPr>
          <w:rFonts w:ascii="Times New Roman" w:hAnsi="Times New Roman" w:cs="Times New Roman"/>
          <w:sz w:val="24"/>
          <w:szCs w:val="24"/>
        </w:rPr>
        <w:t>т</w:t>
      </w:r>
      <w:r w:rsidR="00EC3AEC">
        <w:rPr>
          <w:rFonts w:ascii="Times New Roman" w:hAnsi="Times New Roman" w:cs="Times New Roman"/>
          <w:sz w:val="24"/>
          <w:szCs w:val="24"/>
        </w:rPr>
        <w:t xml:space="preserve">ьей 14 закона Калужской области от 22.05.2001 № 36-ОЗ «О пожарной безопасности в Калужской области», </w:t>
      </w:r>
      <w:r w:rsidR="00FE0F4E">
        <w:rPr>
          <w:rFonts w:ascii="Times New Roman" w:hAnsi="Times New Roman" w:cs="Times New Roman"/>
          <w:sz w:val="24"/>
          <w:szCs w:val="24"/>
        </w:rPr>
        <w:t>постановлением администрации МР «Жуковский район» от 2</w:t>
      </w:r>
      <w:r w:rsidR="005E0904">
        <w:rPr>
          <w:rFonts w:ascii="Times New Roman" w:hAnsi="Times New Roman" w:cs="Times New Roman"/>
          <w:sz w:val="24"/>
          <w:szCs w:val="24"/>
        </w:rPr>
        <w:t>1</w:t>
      </w:r>
      <w:r w:rsidR="00FE0F4E">
        <w:rPr>
          <w:rFonts w:ascii="Times New Roman" w:hAnsi="Times New Roman" w:cs="Times New Roman"/>
          <w:sz w:val="24"/>
          <w:szCs w:val="24"/>
        </w:rPr>
        <w:t>.0</w:t>
      </w:r>
      <w:r w:rsidR="005E0904">
        <w:rPr>
          <w:rFonts w:ascii="Times New Roman" w:hAnsi="Times New Roman" w:cs="Times New Roman"/>
          <w:sz w:val="24"/>
          <w:szCs w:val="24"/>
        </w:rPr>
        <w:t>4</w:t>
      </w:r>
      <w:r w:rsidR="00FE0F4E">
        <w:rPr>
          <w:rFonts w:ascii="Times New Roman" w:hAnsi="Times New Roman" w:cs="Times New Roman"/>
          <w:sz w:val="24"/>
          <w:szCs w:val="24"/>
        </w:rPr>
        <w:t>.202</w:t>
      </w:r>
      <w:r w:rsidR="005E0904">
        <w:rPr>
          <w:rFonts w:ascii="Times New Roman" w:hAnsi="Times New Roman" w:cs="Times New Roman"/>
          <w:sz w:val="24"/>
          <w:szCs w:val="24"/>
        </w:rPr>
        <w:t>3</w:t>
      </w:r>
      <w:r w:rsidR="00FE0F4E">
        <w:rPr>
          <w:rFonts w:ascii="Times New Roman" w:hAnsi="Times New Roman" w:cs="Times New Roman"/>
          <w:sz w:val="24"/>
          <w:szCs w:val="24"/>
        </w:rPr>
        <w:t xml:space="preserve"> № </w:t>
      </w:r>
      <w:r w:rsidR="005E0904">
        <w:rPr>
          <w:rFonts w:ascii="Times New Roman" w:hAnsi="Times New Roman" w:cs="Times New Roman"/>
          <w:sz w:val="24"/>
          <w:szCs w:val="24"/>
        </w:rPr>
        <w:t>300</w:t>
      </w:r>
      <w:r w:rsidR="00FE0F4E">
        <w:rPr>
          <w:rFonts w:ascii="Times New Roman" w:hAnsi="Times New Roman" w:cs="Times New Roman"/>
          <w:sz w:val="24"/>
          <w:szCs w:val="24"/>
        </w:rPr>
        <w:t xml:space="preserve"> «Об установлении на территории МР «Жуковский район» особого противопожарного </w:t>
      </w:r>
      <w:r w:rsidR="005E0904">
        <w:rPr>
          <w:rFonts w:ascii="Times New Roman" w:hAnsi="Times New Roman" w:cs="Times New Roman"/>
          <w:sz w:val="24"/>
          <w:szCs w:val="24"/>
        </w:rPr>
        <w:t>режима</w:t>
      </w:r>
      <w:r w:rsidR="00FE0F4E">
        <w:rPr>
          <w:rFonts w:ascii="Times New Roman" w:hAnsi="Times New Roman" w:cs="Times New Roman"/>
          <w:sz w:val="24"/>
          <w:szCs w:val="24"/>
        </w:rPr>
        <w:t xml:space="preserve">», </w:t>
      </w:r>
      <w:r w:rsidR="00EC3AEC">
        <w:rPr>
          <w:rFonts w:ascii="Times New Roman" w:hAnsi="Times New Roman" w:cs="Times New Roman"/>
          <w:sz w:val="24"/>
          <w:szCs w:val="24"/>
        </w:rPr>
        <w:t>в связи с повышением пожарной опасности на территории сельского посе</w:t>
      </w:r>
      <w:r w:rsidR="009D0059">
        <w:rPr>
          <w:rFonts w:ascii="Times New Roman" w:hAnsi="Times New Roman" w:cs="Times New Roman"/>
          <w:sz w:val="24"/>
          <w:szCs w:val="24"/>
        </w:rPr>
        <w:t>ле</w:t>
      </w:r>
      <w:r w:rsidR="00EC3AEC">
        <w:rPr>
          <w:rFonts w:ascii="Times New Roman" w:hAnsi="Times New Roman" w:cs="Times New Roman"/>
          <w:sz w:val="24"/>
          <w:szCs w:val="24"/>
        </w:rPr>
        <w:t xml:space="preserve">ния, </w:t>
      </w:r>
      <w:r w:rsidR="005E0904">
        <w:rPr>
          <w:rFonts w:ascii="Times New Roman" w:hAnsi="Times New Roman" w:cs="Times New Roman"/>
          <w:sz w:val="24"/>
          <w:szCs w:val="24"/>
        </w:rPr>
        <w:t xml:space="preserve">в целях снижения рисков </w:t>
      </w:r>
      <w:r w:rsidR="00EC3AEC">
        <w:rPr>
          <w:rFonts w:ascii="Times New Roman" w:hAnsi="Times New Roman" w:cs="Times New Roman"/>
          <w:sz w:val="24"/>
          <w:szCs w:val="24"/>
        </w:rPr>
        <w:t xml:space="preserve">возникновения </w:t>
      </w:r>
      <w:r w:rsidR="005E0904">
        <w:rPr>
          <w:rFonts w:ascii="Times New Roman" w:hAnsi="Times New Roman" w:cs="Times New Roman"/>
          <w:sz w:val="24"/>
          <w:szCs w:val="24"/>
        </w:rPr>
        <w:t>палов сухой растительности, недопущения перехода природных (ландшафтных) пожаров на строения в населенных пунктах и леса сельского поселения</w:t>
      </w:r>
      <w:r w:rsidRPr="006745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село Истье </w:t>
      </w: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60920A9A" w14:textId="77777777" w:rsidR="0067457B" w:rsidRDefault="0067457B" w:rsidP="0067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D98D9" w14:textId="69D9A1B3" w:rsidR="00EF5466" w:rsidRDefault="009D0059" w:rsidP="009D0059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5E0904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село Истье </w:t>
      </w:r>
      <w:r w:rsidR="005E0904">
        <w:rPr>
          <w:rFonts w:ascii="Times New Roman" w:hAnsi="Times New Roman" w:cs="Times New Roman"/>
          <w:sz w:val="24"/>
          <w:szCs w:val="24"/>
        </w:rPr>
        <w:t xml:space="preserve">в период с 21.04.2023 г. по 15.05.2023 </w:t>
      </w:r>
      <w:r w:rsidR="00FF5815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особый противопожарный режим.</w:t>
      </w:r>
    </w:p>
    <w:p w14:paraId="2FDFC69A" w14:textId="77777777" w:rsidR="00FF5815" w:rsidRDefault="00FF5815" w:rsidP="009D0059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действия особого противопожарного режима запретить проведение сельскохозяйственных палов, сжигание мусора и порубочных остатков, разведение костров на землях всех категорий.</w:t>
      </w:r>
    </w:p>
    <w:p w14:paraId="021DB69B" w14:textId="5D0BB52A" w:rsidR="00FF5815" w:rsidRDefault="00FF5815" w:rsidP="009D0059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патрулирование населенных пунктов и прилегающих к ним территорий</w:t>
      </w:r>
      <w:r w:rsidR="0031308F">
        <w:rPr>
          <w:rFonts w:ascii="Times New Roman" w:hAnsi="Times New Roman" w:cs="Times New Roman"/>
          <w:sz w:val="24"/>
          <w:szCs w:val="24"/>
        </w:rPr>
        <w:t>.</w:t>
      </w:r>
    </w:p>
    <w:p w14:paraId="49BB12AC" w14:textId="2531F11E" w:rsidR="00FF5815" w:rsidRDefault="00FF5815" w:rsidP="009D0059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готовность и использование по назначению пожарных автомобилей, прицепов – цистерн ЦВ-4(2) </w:t>
      </w:r>
      <w:r w:rsidRPr="00FF5815">
        <w:rPr>
          <w:rFonts w:ascii="Times New Roman" w:hAnsi="Times New Roman" w:cs="Times New Roman"/>
          <w:sz w:val="24"/>
          <w:szCs w:val="24"/>
        </w:rPr>
        <w:t>м3</w:t>
      </w:r>
      <w:r>
        <w:rPr>
          <w:rFonts w:ascii="Times New Roman" w:hAnsi="Times New Roman" w:cs="Times New Roman"/>
          <w:sz w:val="24"/>
          <w:szCs w:val="24"/>
        </w:rPr>
        <w:t xml:space="preserve"> и другой техники, приспособленной для целей пожаротушения.</w:t>
      </w:r>
    </w:p>
    <w:p w14:paraId="30390AB1" w14:textId="77777777" w:rsidR="00FF5815" w:rsidRDefault="00FF5815" w:rsidP="009D0059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проведение разъяснительной работы с гражданами, председателями СНТ, о мерах пожарной безопасности и действиях при пожаре.</w:t>
      </w:r>
    </w:p>
    <w:p w14:paraId="21B39565" w14:textId="77777777" w:rsidR="00FF5815" w:rsidRDefault="00FF5815" w:rsidP="009D0059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Активизировать работу административных комиссий по выявлению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пресечению нарушений требований нормативно-правовых актов органов местного 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принятых в целях благоустройства.</w:t>
      </w:r>
    </w:p>
    <w:p w14:paraId="6F4FB52F" w14:textId="77777777" w:rsidR="0031308F" w:rsidRDefault="00FF5815" w:rsidP="009D0059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беспрепятственный подъезд пожарной техники к местам пожаров и свободный доступ к источникам наружного противопожарного водоснабжения</w:t>
      </w:r>
      <w:r w:rsidR="0031308F">
        <w:rPr>
          <w:rFonts w:ascii="Times New Roman" w:hAnsi="Times New Roman" w:cs="Times New Roman"/>
          <w:sz w:val="24"/>
          <w:szCs w:val="24"/>
        </w:rPr>
        <w:t>.</w:t>
      </w:r>
    </w:p>
    <w:p w14:paraId="2A8424CB" w14:textId="77777777" w:rsidR="0031308F" w:rsidRDefault="0031308F" w:rsidP="009D0059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Выполнить дополнительные мероприятия, исключающие возможность перехода огня при лесных и ландшафтных пожарах на территории населенных пунктов (устройство защитных противопожарных полос, удаление сухой растительности и т.п.).</w:t>
      </w:r>
    </w:p>
    <w:p w14:paraId="3F713792" w14:textId="756DA371" w:rsidR="0031308F" w:rsidRDefault="0031308F" w:rsidP="009D0059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руководителям предприятий, организаций и учреждений, расположенных на территории сельского поселения село Истье, дополнительные меры по очистке территории от сухой травянистой растительности и сгораемого мусора.</w:t>
      </w:r>
    </w:p>
    <w:p w14:paraId="67CDB40A" w14:textId="03227C6B" w:rsidR="0067457B" w:rsidRDefault="00FF5815" w:rsidP="009D0059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466" w:rsidRPr="00FF5815">
        <w:rPr>
          <w:rFonts w:ascii="Times New Roman" w:hAnsi="Times New Roman" w:cs="Times New Roman"/>
          <w:sz w:val="24"/>
          <w:szCs w:val="24"/>
        </w:rPr>
        <w:t>Рекомендовать</w:t>
      </w:r>
      <w:r w:rsidR="00EF5466">
        <w:rPr>
          <w:rFonts w:ascii="Times New Roman" w:hAnsi="Times New Roman" w:cs="Times New Roman"/>
          <w:sz w:val="24"/>
          <w:szCs w:val="24"/>
        </w:rPr>
        <w:t xml:space="preserve"> руководителям ГКУ КО «Жуковское лесничество» (</w:t>
      </w:r>
      <w:proofErr w:type="spellStart"/>
      <w:r w:rsidR="00EF5466">
        <w:rPr>
          <w:rFonts w:ascii="Times New Roman" w:hAnsi="Times New Roman" w:cs="Times New Roman"/>
          <w:sz w:val="24"/>
          <w:szCs w:val="24"/>
        </w:rPr>
        <w:t>Мирошкин</w:t>
      </w:r>
      <w:proofErr w:type="spellEnd"/>
      <w:r w:rsidR="00EF5466">
        <w:rPr>
          <w:rFonts w:ascii="Times New Roman" w:hAnsi="Times New Roman" w:cs="Times New Roman"/>
          <w:sz w:val="24"/>
          <w:szCs w:val="24"/>
        </w:rPr>
        <w:t xml:space="preserve"> Н.И.) (по согласованию), ФКУ «</w:t>
      </w:r>
      <w:proofErr w:type="spellStart"/>
      <w:r w:rsidR="00EF5466">
        <w:rPr>
          <w:rFonts w:ascii="Times New Roman" w:hAnsi="Times New Roman" w:cs="Times New Roman"/>
          <w:sz w:val="24"/>
          <w:szCs w:val="24"/>
        </w:rPr>
        <w:t>Барсуковское</w:t>
      </w:r>
      <w:proofErr w:type="spellEnd"/>
      <w:r w:rsidR="00EF5466">
        <w:rPr>
          <w:rFonts w:ascii="Times New Roman" w:hAnsi="Times New Roman" w:cs="Times New Roman"/>
          <w:sz w:val="24"/>
          <w:szCs w:val="24"/>
        </w:rPr>
        <w:t xml:space="preserve"> лесничество ФСО России» (Федотов С.В.) (по согласованию) </w:t>
      </w:r>
      <w:r w:rsidR="0031308F">
        <w:rPr>
          <w:rFonts w:ascii="Times New Roman" w:hAnsi="Times New Roman" w:cs="Times New Roman"/>
          <w:sz w:val="24"/>
          <w:szCs w:val="24"/>
        </w:rPr>
        <w:t xml:space="preserve">принять меры по обеспечению мер особого противопожарного режима в </w:t>
      </w:r>
      <w:proofErr w:type="gramStart"/>
      <w:r w:rsidR="0031308F">
        <w:rPr>
          <w:rFonts w:ascii="Times New Roman" w:hAnsi="Times New Roman" w:cs="Times New Roman"/>
          <w:sz w:val="24"/>
          <w:szCs w:val="24"/>
        </w:rPr>
        <w:t>лесах.</w:t>
      </w:r>
      <w:r w:rsidR="00EF54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00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0E376" w14:textId="77777777" w:rsidR="00EF5466" w:rsidRDefault="00EF5466" w:rsidP="009D0059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комисси</w:t>
      </w:r>
      <w:r w:rsidR="0049468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по борьбе с пожарным участием должностных лиц органов местного самоуправления и членов добровольной пожарной охраны.</w:t>
      </w:r>
    </w:p>
    <w:p w14:paraId="40A2FB10" w14:textId="77777777" w:rsidR="00EF5466" w:rsidRDefault="00EF5466" w:rsidP="000A58E6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58E6">
        <w:rPr>
          <w:rFonts w:ascii="Times New Roman" w:hAnsi="Times New Roman" w:cs="Times New Roman"/>
          <w:sz w:val="24"/>
          <w:szCs w:val="24"/>
        </w:rPr>
        <w:t>Принять необходимые меры своевременной очистке территорий поселений от возгораемого мусора.</w:t>
      </w:r>
    </w:p>
    <w:p w14:paraId="62D53590" w14:textId="77777777" w:rsidR="000A58E6" w:rsidRDefault="000A58E6" w:rsidP="000A58E6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до населения информацию о действии особого противопожарного режима на территории сельского поселения село Истье, мерах пожарной безопасности, правилах поведения при обнаружении пожаров, их последствиях.</w:t>
      </w:r>
    </w:p>
    <w:p w14:paraId="2874BB97" w14:textId="77777777" w:rsidR="000A58E6" w:rsidRDefault="000A58E6" w:rsidP="000A58E6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готовность сил и средств добровольной пожарной охраны к применению по предназначению, порядок их оповещения и сбора.</w:t>
      </w:r>
    </w:p>
    <w:p w14:paraId="31838759" w14:textId="77777777" w:rsidR="000A58E6" w:rsidRDefault="000A58E6" w:rsidP="000A58E6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населенном пункте определить места забора воды для тушения пожаров.</w:t>
      </w:r>
    </w:p>
    <w:p w14:paraId="1DEC2106" w14:textId="77777777" w:rsidR="000A58E6" w:rsidRDefault="000E122C" w:rsidP="000A58E6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дополнительные резервные источники (запасы) воды, обеспечивающие необходимые и достаточные условия для заправки пожарной техники водой и проведения мероприятий по тушению пожаров.</w:t>
      </w:r>
    </w:p>
    <w:p w14:paraId="06BBA5CB" w14:textId="77777777" w:rsidR="000E122C" w:rsidRDefault="000E122C" w:rsidP="000A58E6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населенном пункте разработать дополнительные схемы проезда пожарной техники к основным и резервным источникам (запасам) воды, предназначенным для тушения пожаров, незамедлительно проинформировав о них Государственную противопожарную службу.</w:t>
      </w:r>
    </w:p>
    <w:p w14:paraId="67D42294" w14:textId="77777777" w:rsidR="000E122C" w:rsidRDefault="000E122C" w:rsidP="000A58E6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привлечение специальной техники и техники, принадлежащей населению, для осуществления противопожарных мероприятий, в том числе по опашке границ населенных пунктов.</w:t>
      </w:r>
    </w:p>
    <w:p w14:paraId="503F6CB2" w14:textId="77777777" w:rsidR="000E122C" w:rsidRDefault="000E122C" w:rsidP="000A58E6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привлеченную для противопожарных мероприятий технику горюче-смазочными материалами.</w:t>
      </w:r>
    </w:p>
    <w:p w14:paraId="2C39B5D7" w14:textId="77777777" w:rsidR="000E122C" w:rsidRDefault="000E122C" w:rsidP="000A58E6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собрания (сходы) граждан, проживающих в населенных пунктах поселения, членов садоводческих, огороднических и дачных  некоммерческих объединений по организации противопожарной безопасности.</w:t>
      </w:r>
    </w:p>
    <w:p w14:paraId="3D01D664" w14:textId="77777777" w:rsidR="000E122C" w:rsidRDefault="000E122C" w:rsidP="000A58E6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Запретить</w:t>
      </w:r>
      <w:r w:rsidR="00FE0F4E">
        <w:rPr>
          <w:rFonts w:ascii="Times New Roman" w:hAnsi="Times New Roman" w:cs="Times New Roman"/>
          <w:sz w:val="24"/>
          <w:szCs w:val="24"/>
        </w:rPr>
        <w:t xml:space="preserve"> пал сухой травы, доступ населе</w:t>
      </w:r>
      <w:r>
        <w:rPr>
          <w:rFonts w:ascii="Times New Roman" w:hAnsi="Times New Roman" w:cs="Times New Roman"/>
          <w:sz w:val="24"/>
          <w:szCs w:val="24"/>
        </w:rPr>
        <w:t xml:space="preserve">ния в леса и </w:t>
      </w:r>
      <w:r w:rsidR="00FE0F4E">
        <w:rPr>
          <w:rFonts w:ascii="Times New Roman" w:hAnsi="Times New Roman" w:cs="Times New Roman"/>
          <w:sz w:val="24"/>
          <w:szCs w:val="24"/>
        </w:rPr>
        <w:t>разведение костров в лесах.</w:t>
      </w:r>
    </w:p>
    <w:p w14:paraId="0A8A99A4" w14:textId="307265CD" w:rsidR="00FE0F4E" w:rsidRDefault="00FE0F4E" w:rsidP="000A58E6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– начальника отдела </w:t>
      </w:r>
      <w:r w:rsidR="00846684">
        <w:rPr>
          <w:rFonts w:ascii="Times New Roman" w:hAnsi="Times New Roman" w:cs="Times New Roman"/>
          <w:sz w:val="24"/>
          <w:szCs w:val="24"/>
        </w:rPr>
        <w:t>Фильшина М.А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34DDDB" w14:textId="77777777" w:rsidR="00FE0F4E" w:rsidRPr="000A58E6" w:rsidRDefault="00FE0F4E" w:rsidP="000A58E6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 и подлежит размещению на официальном сайте администрации сельского поселения село Истье в сети Интернет.</w:t>
      </w:r>
    </w:p>
    <w:p w14:paraId="412FD3A7" w14:textId="77777777" w:rsidR="00EF5466" w:rsidRPr="009D0059" w:rsidRDefault="00EF5466" w:rsidP="00EF5466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D7973E" w14:textId="77777777" w:rsidR="0067457B" w:rsidRDefault="0067457B" w:rsidP="0067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C4148" w14:textId="79E3137F" w:rsidR="0067457B" w:rsidRDefault="0067457B" w:rsidP="00846684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0F4E">
        <w:rPr>
          <w:rFonts w:ascii="Times New Roman" w:hAnsi="Times New Roman" w:cs="Times New Roman"/>
          <w:b/>
          <w:sz w:val="24"/>
          <w:szCs w:val="24"/>
        </w:rPr>
        <w:t>Глав</w:t>
      </w:r>
      <w:r w:rsidR="00846684">
        <w:rPr>
          <w:rFonts w:ascii="Times New Roman" w:hAnsi="Times New Roman" w:cs="Times New Roman"/>
          <w:b/>
          <w:sz w:val="24"/>
          <w:szCs w:val="24"/>
        </w:rPr>
        <w:t>а</w:t>
      </w:r>
      <w:r w:rsidRPr="0067457B">
        <w:rPr>
          <w:rFonts w:ascii="Times New Roman" w:hAnsi="Times New Roman" w:cs="Times New Roman"/>
          <w:b/>
          <w:sz w:val="24"/>
          <w:szCs w:val="24"/>
        </w:rPr>
        <w:t xml:space="preserve"> администрации                                                 </w:t>
      </w:r>
      <w:r w:rsidR="00846684">
        <w:rPr>
          <w:rFonts w:ascii="Times New Roman" w:hAnsi="Times New Roman" w:cs="Times New Roman"/>
          <w:b/>
          <w:sz w:val="24"/>
          <w:szCs w:val="24"/>
        </w:rPr>
        <w:t xml:space="preserve">         Е.Н. Кирюшина</w:t>
      </w:r>
    </w:p>
    <w:p w14:paraId="61713827" w14:textId="77777777" w:rsidR="00CF5F87" w:rsidRDefault="00CF5F87">
      <w:pPr>
        <w:rPr>
          <w:b/>
        </w:rPr>
      </w:pPr>
    </w:p>
    <w:p w14:paraId="382DB257" w14:textId="77777777" w:rsidR="00CF5F87" w:rsidRDefault="00CF5F87">
      <w:pPr>
        <w:rPr>
          <w:b/>
        </w:rPr>
      </w:pPr>
      <w:bookmarkStart w:id="0" w:name="_GoBack"/>
      <w:bookmarkEnd w:id="0"/>
    </w:p>
    <w:p w14:paraId="4C1F8E1E" w14:textId="77777777" w:rsidR="00CF5F87" w:rsidRDefault="00CF5F87">
      <w:pPr>
        <w:rPr>
          <w:b/>
        </w:rPr>
      </w:pPr>
    </w:p>
    <w:p w14:paraId="719BFEEB" w14:textId="77777777" w:rsidR="00CF5F87" w:rsidRDefault="00CF5F87">
      <w:pPr>
        <w:rPr>
          <w:b/>
        </w:rPr>
      </w:pPr>
    </w:p>
    <w:p w14:paraId="088F7E67" w14:textId="77777777" w:rsidR="00CF5F87" w:rsidRDefault="00CF5F87">
      <w:pPr>
        <w:rPr>
          <w:b/>
        </w:rPr>
      </w:pPr>
    </w:p>
    <w:sectPr w:rsidR="00CF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4853"/>
    <w:multiLevelType w:val="hybridMultilevel"/>
    <w:tmpl w:val="BFA2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1335"/>
    <w:multiLevelType w:val="hybridMultilevel"/>
    <w:tmpl w:val="EBC8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67B3B"/>
    <w:multiLevelType w:val="hybridMultilevel"/>
    <w:tmpl w:val="DC08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13749"/>
    <w:multiLevelType w:val="hybridMultilevel"/>
    <w:tmpl w:val="21CE4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479"/>
    <w:rsid w:val="000A58E6"/>
    <w:rsid w:val="000E122C"/>
    <w:rsid w:val="002076D6"/>
    <w:rsid w:val="0031308F"/>
    <w:rsid w:val="00364859"/>
    <w:rsid w:val="003A192A"/>
    <w:rsid w:val="00400820"/>
    <w:rsid w:val="004264B0"/>
    <w:rsid w:val="0049468F"/>
    <w:rsid w:val="005E0904"/>
    <w:rsid w:val="0067457B"/>
    <w:rsid w:val="006877B0"/>
    <w:rsid w:val="00742184"/>
    <w:rsid w:val="00846684"/>
    <w:rsid w:val="00894479"/>
    <w:rsid w:val="00995EE6"/>
    <w:rsid w:val="009D0059"/>
    <w:rsid w:val="00C243AC"/>
    <w:rsid w:val="00CE5D99"/>
    <w:rsid w:val="00CF5F87"/>
    <w:rsid w:val="00EC3AEC"/>
    <w:rsid w:val="00EF5466"/>
    <w:rsid w:val="00FC3B43"/>
    <w:rsid w:val="00FE0F4E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DA2C"/>
  <w15:docId w15:val="{DA96FAD4-17B2-45BC-8202-ECC5BEA5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5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2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Истье</dc:creator>
  <cp:lastModifiedBy>User</cp:lastModifiedBy>
  <cp:revision>6</cp:revision>
  <cp:lastPrinted>2023-04-26T07:25:00Z</cp:lastPrinted>
  <dcterms:created xsi:type="dcterms:W3CDTF">2022-08-24T10:57:00Z</dcterms:created>
  <dcterms:modified xsi:type="dcterms:W3CDTF">2023-04-26T07:25:00Z</dcterms:modified>
</cp:coreProperties>
</file>