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D9" w:rsidRDefault="00F51BD9" w:rsidP="00F51BD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43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D9" w:rsidRDefault="00F51BD9" w:rsidP="00F51BD9">
      <w:pPr>
        <w:shd w:val="clear" w:color="auto" w:fill="FFFFFF"/>
        <w:spacing w:line="323" w:lineRule="exact"/>
        <w:rPr>
          <w:sz w:val="32"/>
          <w:szCs w:val="32"/>
        </w:rPr>
      </w:pPr>
      <w:r>
        <w:rPr>
          <w:b/>
          <w:bCs/>
          <w:sz w:val="26"/>
          <w:szCs w:val="26"/>
        </w:rPr>
        <w:t>РАСПОРЯЖЕНИЕ</w:t>
      </w:r>
    </w:p>
    <w:p w:rsidR="00F51BD9" w:rsidRDefault="00F51BD9" w:rsidP="00F51BD9">
      <w:pPr>
        <w:shd w:val="clear" w:color="auto" w:fill="FFFFFF"/>
        <w:spacing w:line="323" w:lineRule="exact"/>
      </w:pPr>
      <w:r>
        <w:rPr>
          <w:b/>
          <w:bCs/>
          <w:sz w:val="26"/>
          <w:szCs w:val="26"/>
        </w:rPr>
        <w:t xml:space="preserve">АДМИНИСТРАЦИИ ГОРОДСКОГО ПОСЕЛЕНИЯ Р.П. </w:t>
      </w:r>
      <w:proofErr w:type="gramStart"/>
      <w:r>
        <w:rPr>
          <w:b/>
          <w:bCs/>
          <w:sz w:val="26"/>
          <w:szCs w:val="26"/>
        </w:rPr>
        <w:t>ОКТЯБРЬСКИЙ</w:t>
      </w:r>
      <w:proofErr w:type="gramEnd"/>
    </w:p>
    <w:p w:rsidR="00F51BD9" w:rsidRDefault="00F51BD9" w:rsidP="00F51BD9">
      <w:pPr>
        <w:shd w:val="clear" w:color="auto" w:fill="FFFFFF"/>
        <w:spacing w:line="323" w:lineRule="exact"/>
      </w:pPr>
      <w:r>
        <w:rPr>
          <w:b/>
          <w:bCs/>
          <w:sz w:val="26"/>
          <w:szCs w:val="26"/>
        </w:rPr>
        <w:t>ОКТЯБРЬСКОГО МУНИЦИПАЛЬНОГО РАЙОНА</w:t>
      </w:r>
    </w:p>
    <w:p w:rsidR="00F51BD9" w:rsidRDefault="00F51BD9" w:rsidP="00F51BD9">
      <w:pPr>
        <w:shd w:val="clear" w:color="auto" w:fill="FFFFFF"/>
        <w:spacing w:line="323" w:lineRule="exac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ВОЛГОГРАДСКОЙ ОБЛАСТИ</w:t>
      </w:r>
    </w:p>
    <w:p w:rsidR="00F51BD9" w:rsidRDefault="00F51BD9" w:rsidP="00F51BD9">
      <w:pPr>
        <w:shd w:val="clear" w:color="auto" w:fill="FFFFFF"/>
        <w:spacing w:line="323" w:lineRule="exact"/>
        <w:rPr>
          <w:sz w:val="32"/>
          <w:szCs w:val="32"/>
        </w:rPr>
      </w:pPr>
    </w:p>
    <w:p w:rsidR="00F51BD9" w:rsidRDefault="00F51BD9" w:rsidP="00F51BD9">
      <w:pPr>
        <w:shd w:val="clear" w:color="auto" w:fill="FFFFFF"/>
        <w:tabs>
          <w:tab w:val="left" w:pos="854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03 апреля 2018 года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№ 45-р</w:t>
      </w:r>
    </w:p>
    <w:p w:rsidR="00F51BD9" w:rsidRDefault="00F51BD9" w:rsidP="00F51BD9">
      <w:pPr>
        <w:shd w:val="clear" w:color="auto" w:fill="FFFFFF"/>
        <w:tabs>
          <w:tab w:val="left" w:pos="8548"/>
        </w:tabs>
        <w:jc w:val="both"/>
        <w:rPr>
          <w:sz w:val="28"/>
          <w:szCs w:val="28"/>
        </w:rPr>
      </w:pPr>
    </w:p>
    <w:p w:rsidR="00F51BD9" w:rsidRDefault="00F51BD9" w:rsidP="00F51BD9">
      <w:pPr>
        <w:shd w:val="clear" w:color="auto" w:fill="FFFFFF"/>
        <w:spacing w:line="317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мерах по усилению </w:t>
      </w:r>
      <w:proofErr w:type="gramStart"/>
      <w:r>
        <w:rPr>
          <w:b/>
          <w:bCs/>
          <w:sz w:val="28"/>
          <w:szCs w:val="28"/>
        </w:rPr>
        <w:t>пожарной</w:t>
      </w:r>
      <w:proofErr w:type="gramEnd"/>
    </w:p>
    <w:p w:rsidR="00F51BD9" w:rsidRDefault="00F51BD9" w:rsidP="00F51BD9">
      <w:pPr>
        <w:shd w:val="clear" w:color="auto" w:fill="FFFFFF"/>
        <w:spacing w:line="317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безопасности в </w:t>
      </w:r>
      <w:proofErr w:type="gramStart"/>
      <w:r>
        <w:rPr>
          <w:b/>
          <w:bCs/>
          <w:sz w:val="28"/>
          <w:szCs w:val="28"/>
        </w:rPr>
        <w:t>весенне-летний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51BD9" w:rsidRDefault="00F51BD9" w:rsidP="00F51BD9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>период 2018 года</w:t>
      </w:r>
    </w:p>
    <w:p w:rsidR="00F51BD9" w:rsidRDefault="00F51BD9" w:rsidP="00F51BD9">
      <w:pPr>
        <w:shd w:val="clear" w:color="auto" w:fill="FFFFFF"/>
        <w:jc w:val="both"/>
        <w:rPr>
          <w:sz w:val="28"/>
          <w:szCs w:val="28"/>
        </w:rPr>
      </w:pPr>
    </w:p>
    <w:p w:rsidR="00F51BD9" w:rsidRDefault="00F51BD9" w:rsidP="00F51BD9">
      <w:pPr>
        <w:shd w:val="clear" w:color="auto" w:fill="FFFFFF"/>
        <w:spacing w:line="323" w:lineRule="exact"/>
        <w:ind w:firstLine="1123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21 декабря 1994 года №69-ФЗ «О пожарной безопасности», закона Волгоградской области от 28 апреля 2006 года № 1220-ОД «О пожарной безопасности»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целях предупреждения пожаров, недопущения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на них людей, повышения уровня пожарной защиты населенных пунктов и объектов, в том числе жилищного фонда, организации своевременного тушения пожаров на территории р.п. </w:t>
      </w:r>
      <w:proofErr w:type="gramStart"/>
      <w:r>
        <w:rPr>
          <w:sz w:val="28"/>
          <w:szCs w:val="28"/>
        </w:rPr>
        <w:t xml:space="preserve">Октябрьский в весенне-летний период </w:t>
      </w:r>
      <w:r>
        <w:rPr>
          <w:spacing w:val="12"/>
          <w:sz w:val="28"/>
          <w:szCs w:val="28"/>
        </w:rPr>
        <w:t>2018</w:t>
      </w:r>
      <w:r>
        <w:rPr>
          <w:sz w:val="28"/>
          <w:szCs w:val="28"/>
        </w:rPr>
        <w:t xml:space="preserve"> года:</w:t>
      </w:r>
      <w:proofErr w:type="gramEnd"/>
    </w:p>
    <w:p w:rsidR="00F51BD9" w:rsidRDefault="00F51BD9" w:rsidP="00F51BD9">
      <w:pPr>
        <w:shd w:val="clear" w:color="auto" w:fill="FFFFFF"/>
        <w:spacing w:line="323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1.Рекомендовать     руководителям      организаций, предприятий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индивидуальным предпринимателям      независимо      от  организационно-правовой формы и формы собственности:</w:t>
      </w:r>
    </w:p>
    <w:p w:rsidR="00F51BD9" w:rsidRDefault="00F51BD9" w:rsidP="00F51BD9">
      <w:pPr>
        <w:shd w:val="clear" w:color="auto" w:fill="FFFFFF"/>
        <w:tabs>
          <w:tab w:val="left" w:pos="1169"/>
        </w:tabs>
        <w:spacing w:line="317" w:lineRule="exact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принять меры по обеспечению пожарной безопасности на </w:t>
      </w:r>
      <w:proofErr w:type="spellStart"/>
      <w:r>
        <w:rPr>
          <w:sz w:val="28"/>
          <w:szCs w:val="28"/>
        </w:rPr>
        <w:t>обьектах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>сосредоточив особое внимание на мерах по предотвращению гибели и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людей при пожарах, особенно детей;</w:t>
      </w:r>
    </w:p>
    <w:p w:rsidR="00F51BD9" w:rsidRDefault="00F51BD9" w:rsidP="00F51BD9">
      <w:pPr>
        <w:shd w:val="clear" w:color="auto" w:fill="FFFFFF"/>
        <w:tabs>
          <w:tab w:val="left" w:pos="1106"/>
        </w:tabs>
        <w:spacing w:line="323" w:lineRule="exact"/>
        <w:ind w:firstLine="93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осуществить экономическое и социальное стимулирование обеспечения</w:t>
      </w:r>
      <w:r>
        <w:rPr>
          <w:sz w:val="28"/>
          <w:szCs w:val="28"/>
        </w:rPr>
        <w:br/>
        <w:t>мер пожарной безопасности;</w:t>
      </w:r>
    </w:p>
    <w:p w:rsidR="00F51BD9" w:rsidRDefault="00F51BD9" w:rsidP="00F51BD9">
      <w:pPr>
        <w:widowControl w:val="0"/>
        <w:numPr>
          <w:ilvl w:val="0"/>
          <w:numId w:val="1"/>
        </w:numPr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323" w:lineRule="exact"/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  проводить  очистку  подведомственных  территорий  от горючих отходов, мусора, сухой травы и так далее;</w:t>
      </w:r>
    </w:p>
    <w:p w:rsidR="00F51BD9" w:rsidRDefault="00F51BD9" w:rsidP="00F51BD9">
      <w:pPr>
        <w:widowControl w:val="0"/>
        <w:numPr>
          <w:ilvl w:val="0"/>
          <w:numId w:val="1"/>
        </w:numPr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323" w:lineRule="exact"/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 необходимости проведение опашки территории 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пожароопасного периода поддерживать её в надлежащем состоянии;   </w:t>
      </w:r>
    </w:p>
    <w:p w:rsidR="00F51BD9" w:rsidRDefault="00F51BD9" w:rsidP="00F51BD9">
      <w:pPr>
        <w:shd w:val="clear" w:color="auto" w:fill="FFFFFF"/>
        <w:tabs>
          <w:tab w:val="left" w:pos="1031"/>
        </w:tabs>
        <w:spacing w:line="323" w:lineRule="exact"/>
        <w:ind w:firstLine="85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pacing w:val="-2"/>
          <w:sz w:val="28"/>
          <w:szCs w:val="28"/>
        </w:rPr>
        <w:t>недопускать</w:t>
      </w:r>
      <w:proofErr w:type="spellEnd"/>
      <w:r>
        <w:rPr>
          <w:spacing w:val="-2"/>
          <w:sz w:val="28"/>
          <w:szCs w:val="28"/>
        </w:rPr>
        <w:t xml:space="preserve"> разведения костров, особенно в непосредственной близости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от зданий, сооружений, линий электропередач;</w:t>
      </w:r>
    </w:p>
    <w:p w:rsidR="00F51BD9" w:rsidRDefault="00F51BD9" w:rsidP="00F51BD9">
      <w:pPr>
        <w:shd w:val="clear" w:color="auto" w:fill="FFFFFF"/>
        <w:tabs>
          <w:tab w:val="left" w:pos="1031"/>
        </w:tabs>
        <w:spacing w:line="323" w:lineRule="exact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-провести проверку технического состояния имеющейся выездной техники, используемой в целях пожаротушения и при необходимости принять меры по осуществлению ремонта;</w:t>
      </w:r>
    </w:p>
    <w:p w:rsidR="00F51BD9" w:rsidRDefault="00F51BD9" w:rsidP="00F51BD9">
      <w:pPr>
        <w:widowControl w:val="0"/>
        <w:numPr>
          <w:ilvl w:val="0"/>
          <w:numId w:val="1"/>
        </w:numPr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323" w:lineRule="exact"/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-недопущению использования противопожарных разрывов между зданиями и сооружениями, пожарных проездов к зданиям и пожарным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 источникам под складирование материалов и оборудования, для стоянки транспорта и размещения скирд грубых кормов и других горючих материалов, в том числе и под воздушными линиями электропередач.</w:t>
      </w:r>
    </w:p>
    <w:p w:rsidR="00F51BD9" w:rsidRDefault="00F51BD9" w:rsidP="00F51BD9">
      <w:pPr>
        <w:shd w:val="clear" w:color="auto" w:fill="FFFFFF"/>
        <w:tabs>
          <w:tab w:val="left" w:pos="1083"/>
        </w:tabs>
        <w:spacing w:line="323" w:lineRule="exact"/>
        <w:jc w:val="both"/>
        <w:rPr>
          <w:sz w:val="28"/>
          <w:szCs w:val="28"/>
        </w:rPr>
      </w:pPr>
    </w:p>
    <w:p w:rsidR="00F51BD9" w:rsidRDefault="00F51BD9" w:rsidP="00F51BD9">
      <w:pPr>
        <w:shd w:val="clear" w:color="auto" w:fill="FFFFFF"/>
        <w:tabs>
          <w:tab w:val="left" w:pos="1083"/>
        </w:tabs>
        <w:spacing w:line="323" w:lineRule="exact"/>
        <w:jc w:val="both"/>
        <w:rPr>
          <w:sz w:val="28"/>
          <w:szCs w:val="28"/>
        </w:rPr>
      </w:pPr>
    </w:p>
    <w:p w:rsidR="00F51BD9" w:rsidRDefault="00F51BD9" w:rsidP="00F51BD9">
      <w:pPr>
        <w:shd w:val="clear" w:color="auto" w:fill="FFFFFF"/>
        <w:tabs>
          <w:tab w:val="left" w:pos="1083"/>
        </w:tabs>
        <w:spacing w:line="323" w:lineRule="exact"/>
        <w:jc w:val="both"/>
        <w:rPr>
          <w:sz w:val="28"/>
          <w:szCs w:val="28"/>
        </w:rPr>
      </w:pPr>
    </w:p>
    <w:p w:rsidR="00F51BD9" w:rsidRDefault="00F51BD9" w:rsidP="00F51BD9">
      <w:pPr>
        <w:shd w:val="clear" w:color="auto" w:fill="FFFFFF"/>
        <w:tabs>
          <w:tab w:val="left" w:pos="1083"/>
        </w:tabs>
        <w:spacing w:line="323" w:lineRule="exact"/>
        <w:jc w:val="both"/>
        <w:rPr>
          <w:sz w:val="28"/>
          <w:szCs w:val="28"/>
        </w:rPr>
      </w:pPr>
    </w:p>
    <w:p w:rsidR="00F51BD9" w:rsidRDefault="00F51BD9" w:rsidP="00F51BD9">
      <w:pPr>
        <w:shd w:val="clear" w:color="auto" w:fill="FFFFFF"/>
        <w:tabs>
          <w:tab w:val="left" w:pos="1083"/>
        </w:tabs>
        <w:spacing w:line="323" w:lineRule="exact"/>
        <w:jc w:val="both"/>
        <w:rPr>
          <w:sz w:val="28"/>
          <w:szCs w:val="28"/>
        </w:rPr>
      </w:pPr>
    </w:p>
    <w:p w:rsidR="00F51BD9" w:rsidRDefault="00F51BD9" w:rsidP="00F51BD9">
      <w:pPr>
        <w:shd w:val="clear" w:color="auto" w:fill="FFFFFF"/>
        <w:tabs>
          <w:tab w:val="left" w:pos="1083"/>
        </w:tabs>
        <w:spacing w:line="323" w:lineRule="exact"/>
        <w:jc w:val="both"/>
        <w:rPr>
          <w:sz w:val="28"/>
          <w:szCs w:val="28"/>
        </w:rPr>
      </w:pPr>
    </w:p>
    <w:p w:rsidR="00F51BD9" w:rsidRDefault="00F51BD9" w:rsidP="00F51BD9">
      <w:pPr>
        <w:shd w:val="clear" w:color="auto" w:fill="FFFFFF"/>
        <w:tabs>
          <w:tab w:val="left" w:pos="1083"/>
        </w:tabs>
        <w:spacing w:line="323" w:lineRule="exact"/>
        <w:jc w:val="both"/>
        <w:rPr>
          <w:sz w:val="28"/>
          <w:szCs w:val="28"/>
        </w:rPr>
      </w:pPr>
    </w:p>
    <w:p w:rsidR="00F51BD9" w:rsidRDefault="00F51BD9" w:rsidP="00F51BD9">
      <w:pPr>
        <w:shd w:val="clear" w:color="auto" w:fill="FFFFFF"/>
        <w:spacing w:line="323" w:lineRule="exact"/>
        <w:ind w:hanging="6"/>
        <w:jc w:val="both"/>
        <w:rPr>
          <w:sz w:val="28"/>
          <w:szCs w:val="28"/>
        </w:rPr>
      </w:pPr>
      <w:r>
        <w:rPr>
          <w:sz w:val="28"/>
          <w:szCs w:val="28"/>
        </w:rPr>
        <w:t>2. Активизировать работу территориального общественного самоуправления  по обеспечению деятельности первичных мер пожарной безопасности на подведомственных территориях:</w:t>
      </w:r>
    </w:p>
    <w:p w:rsidR="00F51BD9" w:rsidRDefault="00F51BD9" w:rsidP="00F51BD9">
      <w:pPr>
        <w:shd w:val="clear" w:color="auto" w:fill="FFFFFF"/>
        <w:tabs>
          <w:tab w:val="left" w:pos="1106"/>
          <w:tab w:val="left" w:pos="6232"/>
        </w:tabs>
        <w:spacing w:line="317" w:lineRule="exact"/>
        <w:ind w:firstLine="93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организовать обучение населения мерам пожарной безопасности и его</w:t>
      </w:r>
      <w:r>
        <w:rPr>
          <w:sz w:val="28"/>
          <w:szCs w:val="28"/>
        </w:rPr>
        <w:br/>
        <w:t>привлечения к предупреждению и тушению пожаров через имеющиеся средства</w:t>
      </w:r>
      <w:r>
        <w:rPr>
          <w:sz w:val="28"/>
          <w:szCs w:val="28"/>
        </w:rPr>
        <w:br/>
        <w:t>массовой информации, организовать целенаправленное информирование</w:t>
      </w:r>
      <w:r>
        <w:rPr>
          <w:sz w:val="28"/>
          <w:szCs w:val="28"/>
        </w:rPr>
        <w:br/>
        <w:t xml:space="preserve">населения о </w:t>
      </w:r>
      <w:proofErr w:type="spellStart"/>
      <w:r>
        <w:rPr>
          <w:sz w:val="28"/>
          <w:szCs w:val="28"/>
        </w:rPr>
        <w:t>пожаробезопасном</w:t>
      </w:r>
      <w:proofErr w:type="spellEnd"/>
      <w:r>
        <w:rPr>
          <w:sz w:val="28"/>
          <w:szCs w:val="28"/>
        </w:rPr>
        <w:t xml:space="preserve"> поведении в быту, лесных массивах и о</w:t>
      </w:r>
      <w:r>
        <w:rPr>
          <w:sz w:val="28"/>
          <w:szCs w:val="28"/>
        </w:rPr>
        <w:br/>
        <w:t>действиях в случае возникновения пожаров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1BD9" w:rsidRDefault="00F51BD9" w:rsidP="00F51BD9">
      <w:pPr>
        <w:shd w:val="clear" w:color="auto" w:fill="FFFFFF"/>
        <w:tabs>
          <w:tab w:val="left" w:pos="1106"/>
          <w:tab w:val="left" w:pos="6232"/>
        </w:tabs>
        <w:spacing w:line="317" w:lineRule="exact"/>
        <w:ind w:firstLine="933"/>
        <w:jc w:val="both"/>
        <w:rPr>
          <w:sz w:val="28"/>
          <w:szCs w:val="28"/>
        </w:rPr>
      </w:pPr>
    </w:p>
    <w:p w:rsidR="00F51BD9" w:rsidRDefault="00F51BD9" w:rsidP="00F51BD9">
      <w:pPr>
        <w:shd w:val="clear" w:color="auto" w:fill="FFFFFF"/>
        <w:tabs>
          <w:tab w:val="left" w:pos="1031"/>
        </w:tabs>
        <w:spacing w:line="323" w:lineRule="exact"/>
        <w:ind w:hanging="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 Руководителям жилищно-коммунальных предприятий, в </w:t>
      </w:r>
      <w:r>
        <w:rPr>
          <w:sz w:val="28"/>
          <w:szCs w:val="28"/>
        </w:rPr>
        <w:t xml:space="preserve">пределах полномочий принять меры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F51BD9" w:rsidRDefault="00F51BD9" w:rsidP="00F51BD9">
      <w:pPr>
        <w:shd w:val="clear" w:color="auto" w:fill="FFFFFF"/>
        <w:tabs>
          <w:tab w:val="left" w:pos="1135"/>
        </w:tabs>
        <w:spacing w:line="323" w:lineRule="exact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организации очистки подвалов, чердаков и лестничных клеток от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горючих веществ и материалов (сгораемого мусора и др.), провести мероприятия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по ограничению доступа на чердаки и в подвалы многоквартирных домов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посторонних лиц, довести до жителей многоквартирных домов информацию 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правилах пожарной безопасности и действиях в случае возникновения пожара.</w:t>
      </w:r>
    </w:p>
    <w:p w:rsidR="00F51BD9" w:rsidRDefault="00F51BD9" w:rsidP="00F51BD9">
      <w:pPr>
        <w:shd w:val="clear" w:color="auto" w:fill="FFFFFF"/>
        <w:tabs>
          <w:tab w:val="left" w:pos="1135"/>
        </w:tabs>
        <w:spacing w:line="323" w:lineRule="exact"/>
        <w:ind w:firstLine="852"/>
        <w:jc w:val="both"/>
        <w:rPr>
          <w:sz w:val="28"/>
          <w:szCs w:val="28"/>
        </w:rPr>
      </w:pPr>
    </w:p>
    <w:p w:rsidR="00F51BD9" w:rsidRDefault="00F51BD9" w:rsidP="00F51BD9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4.   Контроль   за   исполнением   настоящего   распоряжения   возложить на заместителя главы администрации городского поселения р.п</w:t>
      </w:r>
      <w:proofErr w:type="gramStart"/>
      <w:r>
        <w:rPr>
          <w:spacing w:val="-3"/>
          <w:sz w:val="28"/>
          <w:szCs w:val="28"/>
        </w:rPr>
        <w:t>.О</w:t>
      </w:r>
      <w:proofErr w:type="gramEnd"/>
      <w:r>
        <w:rPr>
          <w:spacing w:val="-3"/>
          <w:sz w:val="28"/>
          <w:szCs w:val="28"/>
        </w:rPr>
        <w:t>ктябрьский Морозова А.Д.</w:t>
      </w:r>
    </w:p>
    <w:p w:rsidR="00F51BD9" w:rsidRDefault="00F51BD9" w:rsidP="00F51BD9">
      <w:pPr>
        <w:shd w:val="clear" w:color="auto" w:fill="FFFFFF"/>
        <w:jc w:val="both"/>
        <w:rPr>
          <w:sz w:val="32"/>
          <w:szCs w:val="32"/>
        </w:rPr>
      </w:pPr>
    </w:p>
    <w:p w:rsidR="00F51BD9" w:rsidRDefault="00F51BD9" w:rsidP="00F51BD9">
      <w:pPr>
        <w:sectPr w:rsidR="00F51BD9">
          <w:pgSz w:w="11909" w:h="16834"/>
          <w:pgMar w:top="580" w:right="598" w:bottom="360" w:left="1087" w:header="720" w:footer="720" w:gutter="0"/>
          <w:cols w:space="720"/>
        </w:sectPr>
      </w:pPr>
    </w:p>
    <w:p w:rsidR="00F51BD9" w:rsidRDefault="00F51BD9" w:rsidP="00F51B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городского поселения</w:t>
      </w:r>
    </w:p>
    <w:p w:rsidR="00966816" w:rsidRDefault="00F51BD9" w:rsidP="00F51BD9"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                                                             А.С.Стариков</w:t>
      </w:r>
    </w:p>
    <w:sectPr w:rsidR="0096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AA560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BD9"/>
    <w:rsid w:val="00966816"/>
    <w:rsid w:val="00F5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3</cp:revision>
  <dcterms:created xsi:type="dcterms:W3CDTF">2018-04-06T08:35:00Z</dcterms:created>
  <dcterms:modified xsi:type="dcterms:W3CDTF">2018-04-06T08:36:00Z</dcterms:modified>
</cp:coreProperties>
</file>