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2C6E" w:rsidRDefault="00AB52B5">
      <w:pPr>
        <w:pStyle w:val="1"/>
        <w:jc w:val="center"/>
        <w:rPr>
          <w:rFonts w:ascii="Times New Roman" w:hAnsi="Times New Roman" w:cs="Times New Roman"/>
          <w:b w:val="0"/>
          <w:i/>
          <w:spacing w:val="200"/>
          <w:sz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7.6pt">
            <v:imagedata r:id="rId6" o:title="г" croptop="9001f" cropbottom="8015f" cropleft="5008f" cropright="4116f"/>
          </v:shape>
        </w:pict>
      </w:r>
    </w:p>
    <w:p w:rsidR="001E67D4" w:rsidRPr="00AB26E6" w:rsidRDefault="001E67D4" w:rsidP="001E67D4">
      <w:pPr>
        <w:numPr>
          <w:ilvl w:val="0"/>
          <w:numId w:val="1"/>
        </w:numPr>
        <w:jc w:val="center"/>
        <w:rPr>
          <w:b/>
          <w:i/>
          <w:sz w:val="36"/>
          <w:szCs w:val="36"/>
        </w:rPr>
      </w:pPr>
      <w:r w:rsidRPr="00AB26E6">
        <w:rPr>
          <w:b/>
          <w:i/>
          <w:sz w:val="36"/>
          <w:szCs w:val="36"/>
        </w:rPr>
        <w:t xml:space="preserve">Администрация </w:t>
      </w:r>
      <w:r>
        <w:rPr>
          <w:b/>
          <w:i/>
          <w:sz w:val="36"/>
          <w:szCs w:val="36"/>
        </w:rPr>
        <w:t>Нижнекисляйского город</w:t>
      </w:r>
      <w:r w:rsidRPr="00AB26E6">
        <w:rPr>
          <w:b/>
          <w:i/>
          <w:sz w:val="36"/>
          <w:szCs w:val="36"/>
        </w:rPr>
        <w:t>ского поселения</w:t>
      </w:r>
    </w:p>
    <w:p w:rsidR="001E67D4" w:rsidRPr="00AB26E6" w:rsidRDefault="001E67D4" w:rsidP="001E67D4">
      <w:pPr>
        <w:numPr>
          <w:ilvl w:val="0"/>
          <w:numId w:val="1"/>
        </w:numPr>
        <w:jc w:val="center"/>
        <w:rPr>
          <w:b/>
          <w:i/>
        </w:rPr>
      </w:pPr>
      <w:r w:rsidRPr="00AB26E6">
        <w:rPr>
          <w:b/>
          <w:i/>
          <w:sz w:val="36"/>
          <w:szCs w:val="36"/>
        </w:rPr>
        <w:t>Бутурлиновского муниципального района</w:t>
      </w:r>
    </w:p>
    <w:p w:rsidR="001E67D4" w:rsidRPr="00FB26D3" w:rsidRDefault="001E67D4" w:rsidP="001E67D4">
      <w:pPr>
        <w:numPr>
          <w:ilvl w:val="0"/>
          <w:numId w:val="1"/>
        </w:numPr>
        <w:jc w:val="center"/>
        <w:rPr>
          <w:b/>
          <w:i/>
          <w:sz w:val="36"/>
          <w:szCs w:val="34"/>
        </w:rPr>
      </w:pPr>
      <w:r w:rsidRPr="00FB26D3">
        <w:rPr>
          <w:b/>
          <w:i/>
          <w:sz w:val="36"/>
          <w:szCs w:val="34"/>
        </w:rPr>
        <w:t>Воронежской области</w:t>
      </w:r>
    </w:p>
    <w:p w:rsidR="001E67D4" w:rsidRDefault="001E67D4" w:rsidP="001E67D4">
      <w:pPr>
        <w:numPr>
          <w:ilvl w:val="0"/>
          <w:numId w:val="1"/>
        </w:numPr>
        <w:jc w:val="center"/>
        <w:rPr>
          <w:b/>
          <w:i/>
          <w:sz w:val="32"/>
          <w:szCs w:val="32"/>
        </w:rPr>
      </w:pPr>
    </w:p>
    <w:p w:rsidR="001E67D4" w:rsidRPr="002633D7" w:rsidRDefault="001E67D4" w:rsidP="001E67D4">
      <w:pPr>
        <w:pStyle w:val="ConsTitle"/>
        <w:widowControl/>
        <w:numPr>
          <w:ilvl w:val="0"/>
          <w:numId w:val="1"/>
        </w:numPr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633D7">
        <w:rPr>
          <w:rFonts w:ascii="Times New Roman" w:hAnsi="Times New Roman" w:cs="Times New Roman"/>
          <w:i/>
          <w:sz w:val="40"/>
          <w:szCs w:val="40"/>
        </w:rPr>
        <w:t>ПОСТАНОВЛЕНИЕ</w:t>
      </w:r>
    </w:p>
    <w:p w:rsidR="00852C6E" w:rsidRDefault="00852C6E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E67D4" w:rsidRDefault="001E67D4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6A4FD1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67D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от </w:t>
      </w:r>
      <w:r w:rsidR="001E67D4" w:rsidRPr="001E67D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04 сентября</w:t>
      </w:r>
      <w:r w:rsidR="00771D76" w:rsidRPr="001E67D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 </w:t>
      </w:r>
      <w:r w:rsidR="00B5603D" w:rsidRPr="001E67D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201</w:t>
      </w:r>
      <w:r w:rsidR="00FF7EEC" w:rsidRPr="001E67D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8</w:t>
      </w:r>
      <w:r w:rsidRPr="001E67D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 </w:t>
      </w:r>
      <w:r w:rsidR="00771D76" w:rsidRPr="001E67D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г</w:t>
      </w:r>
      <w:r w:rsidR="001E67D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E67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2626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1E67D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№ </w:t>
      </w:r>
      <w:r w:rsidR="001E67D4" w:rsidRPr="001E67D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68</w:t>
      </w:r>
    </w:p>
    <w:p w:rsidR="00852C6E" w:rsidRPr="0026269A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6269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  <w:proofErr w:type="spellStart"/>
      <w:r w:rsidR="006A4FD1" w:rsidRPr="0026269A">
        <w:rPr>
          <w:rFonts w:ascii="Times New Roman" w:hAnsi="Times New Roman" w:cs="Times New Roman"/>
          <w:b w:val="0"/>
          <w:bCs w:val="0"/>
          <w:sz w:val="18"/>
          <w:szCs w:val="18"/>
        </w:rPr>
        <w:t>рп</w:t>
      </w:r>
      <w:proofErr w:type="spellEnd"/>
      <w:r w:rsidR="006A4FD1" w:rsidRPr="0026269A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26269A" w:rsidRPr="0026269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6A4FD1" w:rsidRPr="0026269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Нижний </w:t>
      </w:r>
      <w:proofErr w:type="gramStart"/>
      <w:r w:rsidR="006A4FD1" w:rsidRPr="0026269A">
        <w:rPr>
          <w:rFonts w:ascii="Times New Roman" w:hAnsi="Times New Roman" w:cs="Times New Roman"/>
          <w:b w:val="0"/>
          <w:bCs w:val="0"/>
          <w:sz w:val="18"/>
          <w:szCs w:val="18"/>
        </w:rPr>
        <w:t>Кисляй</w:t>
      </w:r>
      <w:proofErr w:type="gramEnd"/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852C6E" w:rsidRDefault="00852C6E">
      <w:pPr>
        <w:ind w:right="3530"/>
        <w:jc w:val="both"/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="005F433F">
        <w:rPr>
          <w:rStyle w:val="a3"/>
          <w:color w:val="000000"/>
          <w:sz w:val="28"/>
          <w:szCs w:val="28"/>
        </w:rPr>
        <w:t xml:space="preserve">Об </w:t>
      </w:r>
      <w:r w:rsidR="00E865AD" w:rsidRPr="00E865AD">
        <w:rPr>
          <w:rStyle w:val="a3"/>
          <w:color w:val="000000"/>
          <w:sz w:val="28"/>
          <w:szCs w:val="28"/>
        </w:rPr>
        <w:t xml:space="preserve">утверждении муниципальной программы </w:t>
      </w:r>
      <w:r w:rsidR="00DE05AD">
        <w:rPr>
          <w:b/>
          <w:sz w:val="28"/>
          <w:szCs w:val="28"/>
        </w:rPr>
        <w:t>«</w:t>
      </w:r>
      <w:r w:rsidR="006E2DB0">
        <w:rPr>
          <w:b/>
          <w:sz w:val="28"/>
          <w:szCs w:val="28"/>
        </w:rPr>
        <w:t>Социальное р</w:t>
      </w:r>
      <w:r>
        <w:rPr>
          <w:b/>
          <w:sz w:val="28"/>
          <w:szCs w:val="28"/>
        </w:rPr>
        <w:t xml:space="preserve">азвитие городского поселения и социальная поддержка граждан </w:t>
      </w:r>
      <w:r w:rsidR="006A4FD1">
        <w:rPr>
          <w:b/>
          <w:sz w:val="28"/>
          <w:szCs w:val="28"/>
        </w:rPr>
        <w:t>Нижнекисляйского</w:t>
      </w:r>
      <w:r>
        <w:rPr>
          <w:b/>
          <w:sz w:val="28"/>
          <w:szCs w:val="28"/>
        </w:rPr>
        <w:t xml:space="preserve"> городского поселения Бутурлиновского муниципального района Воронежской области» </w:t>
      </w:r>
    </w:p>
    <w:p w:rsidR="00852C6E" w:rsidRDefault="00852C6E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852C6E" w:rsidRDefault="00852C6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6A4FD1">
        <w:rPr>
          <w:rFonts w:ascii="Times New Roman" w:hAnsi="Times New Roman" w:cs="Times New Roman"/>
          <w:sz w:val="28"/>
          <w:szCs w:val="28"/>
        </w:rPr>
        <w:t xml:space="preserve">Нижнекисляйского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поселения, постановлением администрации </w:t>
      </w:r>
      <w:r w:rsidR="006A4FD1">
        <w:rPr>
          <w:rFonts w:ascii="Times New Roman" w:hAnsi="Times New Roman" w:cs="Times New Roman"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400DB6">
        <w:rPr>
          <w:rFonts w:ascii="Times New Roman" w:hAnsi="Times New Roman" w:cs="Times New Roman"/>
          <w:sz w:val="28"/>
          <w:szCs w:val="28"/>
        </w:rPr>
        <w:t>23 октября 201</w:t>
      </w:r>
      <w:r>
        <w:rPr>
          <w:rFonts w:ascii="Times New Roman" w:hAnsi="Times New Roman" w:cs="Times New Roman"/>
          <w:sz w:val="28"/>
          <w:szCs w:val="28"/>
        </w:rPr>
        <w:t xml:space="preserve">3 г. № </w:t>
      </w:r>
      <w:r w:rsidR="00400DB6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A4FD1">
        <w:rPr>
          <w:rFonts w:ascii="Times New Roman" w:hAnsi="Times New Roman" w:cs="Times New Roman"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Бутурлиновского муниципального района Воронежской области»,</w:t>
      </w:r>
      <w:proofErr w:type="gramEnd"/>
    </w:p>
    <w:p w:rsidR="00852C6E" w:rsidRDefault="00852C6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2C6E" w:rsidRDefault="00852C6E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800833" w:rsidRDefault="00800833" w:rsidP="00800833">
      <w:pPr>
        <w:numPr>
          <w:ilvl w:val="0"/>
          <w:numId w:val="18"/>
        </w:numPr>
        <w:jc w:val="both"/>
        <w:rPr>
          <w:sz w:val="28"/>
          <w:szCs w:val="28"/>
        </w:rPr>
      </w:pPr>
      <w:r w:rsidRPr="00800833">
        <w:rPr>
          <w:sz w:val="28"/>
          <w:szCs w:val="28"/>
        </w:rPr>
        <w:t xml:space="preserve">Утвердить прилагаемую муниципальную программу Нижнекисляйского городского поселения Бутурлиновского муниципального района Воронежской области </w:t>
      </w:r>
      <w:r w:rsidR="005F433F">
        <w:rPr>
          <w:sz w:val="28"/>
          <w:szCs w:val="28"/>
        </w:rPr>
        <w:t>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области».</w:t>
      </w:r>
    </w:p>
    <w:p w:rsidR="009B1501" w:rsidRPr="002633D7" w:rsidRDefault="009B1501" w:rsidP="009B1501">
      <w:pPr>
        <w:numPr>
          <w:ilvl w:val="0"/>
          <w:numId w:val="18"/>
        </w:numPr>
        <w:jc w:val="both"/>
        <w:rPr>
          <w:sz w:val="28"/>
          <w:szCs w:val="28"/>
        </w:rPr>
      </w:pPr>
      <w:r w:rsidRPr="00383C42">
        <w:rPr>
          <w:sz w:val="27"/>
          <w:szCs w:val="27"/>
        </w:rPr>
        <w:t>Признать утратившими силу постановления администрации Нижнекисляйского городского поселения:</w:t>
      </w:r>
    </w:p>
    <w:p w:rsidR="009B1501" w:rsidRDefault="009B1501" w:rsidP="009B15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48781B">
        <w:rPr>
          <w:sz w:val="28"/>
          <w:szCs w:val="28"/>
        </w:rPr>
        <w:t>11.02.2014 г. № 08 «</w:t>
      </w:r>
      <w:r w:rsidR="0048781B" w:rsidRPr="00081E2A">
        <w:rPr>
          <w:sz w:val="28"/>
          <w:szCs w:val="28"/>
        </w:rPr>
        <w:t>Об утверждении муниципальной программы</w:t>
      </w:r>
      <w:r w:rsidR="0048781B">
        <w:rPr>
          <w:sz w:val="28"/>
          <w:szCs w:val="28"/>
        </w:rPr>
        <w:t xml:space="preserve"> </w:t>
      </w:r>
      <w:r w:rsidR="0048781B" w:rsidRPr="00081E2A">
        <w:rPr>
          <w:sz w:val="28"/>
          <w:szCs w:val="28"/>
        </w:rPr>
        <w:t>«Развитие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</w:r>
      <w:r w:rsidR="0048781B">
        <w:rPr>
          <w:sz w:val="28"/>
          <w:szCs w:val="28"/>
        </w:rPr>
        <w:t>»;</w:t>
      </w:r>
    </w:p>
    <w:p w:rsidR="0048781B" w:rsidRDefault="0048781B" w:rsidP="009B15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 27.06.2014 г. № 46 «</w:t>
      </w:r>
      <w:r w:rsidRPr="00790691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790691">
        <w:rPr>
          <w:sz w:val="28"/>
          <w:szCs w:val="28"/>
        </w:rPr>
        <w:t>в муниципальную программу</w:t>
      </w:r>
      <w:r>
        <w:rPr>
          <w:sz w:val="28"/>
          <w:szCs w:val="28"/>
        </w:rPr>
        <w:t xml:space="preserve"> </w:t>
      </w:r>
      <w:r w:rsidRPr="00790691">
        <w:rPr>
          <w:sz w:val="28"/>
          <w:szCs w:val="28"/>
        </w:rPr>
        <w:t>«Развитие городского поселения и социальная</w:t>
      </w:r>
      <w:r>
        <w:rPr>
          <w:sz w:val="28"/>
          <w:szCs w:val="28"/>
        </w:rPr>
        <w:t xml:space="preserve"> </w:t>
      </w:r>
      <w:r w:rsidRPr="00790691">
        <w:rPr>
          <w:sz w:val="28"/>
          <w:szCs w:val="28"/>
        </w:rPr>
        <w:lastRenderedPageBreak/>
        <w:t>поддержка граждан Нижнекисляйского городского поселения</w:t>
      </w:r>
      <w:r w:rsidRPr="0048781B">
        <w:rPr>
          <w:sz w:val="28"/>
          <w:szCs w:val="28"/>
        </w:rPr>
        <w:t xml:space="preserve"> </w:t>
      </w:r>
      <w:r w:rsidRPr="00790691">
        <w:rPr>
          <w:sz w:val="28"/>
          <w:szCs w:val="28"/>
        </w:rPr>
        <w:t>Бутурлиновского муниципального района Воронежской области</w:t>
      </w:r>
      <w:r w:rsidRPr="0048781B">
        <w:rPr>
          <w:sz w:val="28"/>
          <w:szCs w:val="28"/>
        </w:rPr>
        <w:t xml:space="preserve"> </w:t>
      </w:r>
      <w:r w:rsidRPr="00790691">
        <w:rPr>
          <w:sz w:val="28"/>
          <w:szCs w:val="28"/>
        </w:rPr>
        <w:t>утвержденную постановлением № 08 от 11.02.2014 года</w:t>
      </w:r>
      <w:r>
        <w:rPr>
          <w:sz w:val="28"/>
          <w:szCs w:val="28"/>
        </w:rPr>
        <w:t>»;</w:t>
      </w:r>
    </w:p>
    <w:p w:rsidR="0048781B" w:rsidRDefault="0048781B" w:rsidP="009B15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 03.03.2015 г. № 14 «</w:t>
      </w:r>
      <w:r w:rsidRPr="00D45CCE">
        <w:rPr>
          <w:rStyle w:val="a3"/>
          <w:b w:val="0"/>
          <w:color w:val="000000"/>
          <w:sz w:val="28"/>
          <w:szCs w:val="28"/>
        </w:rPr>
        <w:t>О внесении изменений в постановление администрации Нижнекисляйского городского поселения от 11.02.2014 года № 08 «</w:t>
      </w:r>
      <w:r w:rsidRPr="00D45CCE">
        <w:rPr>
          <w:sz w:val="28"/>
          <w:szCs w:val="28"/>
        </w:rPr>
        <w:t>Об утверждении муниципальной программы «Развитие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</w:r>
      <w:r>
        <w:rPr>
          <w:sz w:val="28"/>
          <w:szCs w:val="28"/>
        </w:rPr>
        <w:t>»;</w:t>
      </w:r>
    </w:p>
    <w:p w:rsidR="0048781B" w:rsidRDefault="0048781B" w:rsidP="009B15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 04.03.2016 г. № 58 «</w:t>
      </w:r>
      <w:r w:rsidRPr="0048781B">
        <w:rPr>
          <w:rStyle w:val="a3"/>
          <w:b w:val="0"/>
          <w:color w:val="000000"/>
          <w:sz w:val="28"/>
          <w:szCs w:val="28"/>
        </w:rPr>
        <w:t xml:space="preserve">О внесении изменений в постановление администрации Нижнекисляйского городского поселения от 11.02.2014 года № 08 </w:t>
      </w:r>
      <w:r w:rsidRPr="0048781B">
        <w:rPr>
          <w:rStyle w:val="a3"/>
          <w:color w:val="000000"/>
          <w:sz w:val="28"/>
          <w:szCs w:val="28"/>
        </w:rPr>
        <w:t>«</w:t>
      </w:r>
      <w:r w:rsidRPr="0048781B">
        <w:rPr>
          <w:sz w:val="28"/>
          <w:szCs w:val="28"/>
        </w:rPr>
        <w:t>Об утверждении муниципальной программы «Развитие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области»»</w:t>
      </w:r>
      <w:r>
        <w:rPr>
          <w:sz w:val="28"/>
          <w:szCs w:val="28"/>
        </w:rPr>
        <w:t>;</w:t>
      </w:r>
    </w:p>
    <w:p w:rsidR="00C71FA2" w:rsidRDefault="00C71FA2" w:rsidP="00C71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 27.01.2017 г. № 18 «</w:t>
      </w:r>
      <w:r w:rsidRPr="00C71FA2">
        <w:rPr>
          <w:rStyle w:val="a3"/>
          <w:b w:val="0"/>
          <w:color w:val="000000"/>
          <w:sz w:val="28"/>
          <w:szCs w:val="28"/>
        </w:rPr>
        <w:t>О внесении изменений в постановление администрации Нижнекисляйского городского поселения от 11.02.2014 года № 08</w:t>
      </w:r>
      <w:r w:rsidRPr="00C71FA2">
        <w:rPr>
          <w:rStyle w:val="a3"/>
          <w:color w:val="000000"/>
          <w:sz w:val="28"/>
          <w:szCs w:val="28"/>
        </w:rPr>
        <w:t xml:space="preserve"> «</w:t>
      </w:r>
      <w:r w:rsidRPr="00C71FA2">
        <w:rPr>
          <w:sz w:val="28"/>
          <w:szCs w:val="28"/>
        </w:rPr>
        <w:t>Об утверждении муниципальной программы «Развитие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C71FA2" w:rsidRDefault="00C71FA2" w:rsidP="00C71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 02.05.2017 г. № 41 «</w:t>
      </w:r>
      <w:r w:rsidRPr="00C71FA2">
        <w:rPr>
          <w:rStyle w:val="a3"/>
          <w:b w:val="0"/>
          <w:color w:val="000000"/>
          <w:sz w:val="28"/>
          <w:szCs w:val="28"/>
        </w:rPr>
        <w:t>О внесении изменений в постановление администрации Нижнекисляйского городского поселения от 11.02.2014 года № 08</w:t>
      </w:r>
      <w:r w:rsidRPr="00C71FA2">
        <w:rPr>
          <w:rStyle w:val="a3"/>
          <w:color w:val="000000"/>
          <w:sz w:val="28"/>
          <w:szCs w:val="28"/>
        </w:rPr>
        <w:t xml:space="preserve"> «</w:t>
      </w:r>
      <w:r w:rsidRPr="00C71FA2">
        <w:rPr>
          <w:sz w:val="28"/>
          <w:szCs w:val="28"/>
        </w:rPr>
        <w:t>Об утверждении муниципальной программы «Развитие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области»»</w:t>
      </w:r>
      <w:r>
        <w:rPr>
          <w:sz w:val="28"/>
          <w:szCs w:val="28"/>
        </w:rPr>
        <w:t>;</w:t>
      </w:r>
    </w:p>
    <w:p w:rsidR="00C71FA2" w:rsidRDefault="00C71FA2" w:rsidP="00C71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 14.11.2017 г. № 120 «</w:t>
      </w:r>
      <w:r w:rsidRPr="00C71FA2">
        <w:rPr>
          <w:sz w:val="28"/>
          <w:szCs w:val="28"/>
        </w:rPr>
        <w:t>О внесении изменений в постановление администрации Нижнекисляйского городского поселения Бутурлиновского муниципального района Воронежской области от 11.02.2014 г. № 08</w:t>
      </w:r>
      <w:proofErr w:type="gramStart"/>
      <w:r w:rsidRPr="00C71FA2">
        <w:rPr>
          <w:sz w:val="28"/>
          <w:szCs w:val="28"/>
        </w:rPr>
        <w:t xml:space="preserve"> О</w:t>
      </w:r>
      <w:proofErr w:type="gramEnd"/>
      <w:r w:rsidRPr="00C71FA2">
        <w:rPr>
          <w:sz w:val="28"/>
          <w:szCs w:val="28"/>
        </w:rPr>
        <w:t>б утверждении муниципальной программы Нижнекисляйского городского поселения Бутурлиновского муниципального района Воронежской области «Развитие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</w:r>
      <w:r>
        <w:rPr>
          <w:sz w:val="28"/>
          <w:szCs w:val="28"/>
        </w:rPr>
        <w:t>».</w:t>
      </w:r>
    </w:p>
    <w:p w:rsidR="00800833" w:rsidRPr="00800833" w:rsidRDefault="00800833" w:rsidP="00800833">
      <w:pPr>
        <w:numPr>
          <w:ilvl w:val="0"/>
          <w:numId w:val="18"/>
        </w:numPr>
        <w:jc w:val="both"/>
        <w:rPr>
          <w:sz w:val="28"/>
          <w:szCs w:val="28"/>
        </w:rPr>
      </w:pPr>
      <w:r w:rsidRPr="00800833">
        <w:rPr>
          <w:sz w:val="28"/>
          <w:szCs w:val="28"/>
        </w:rPr>
        <w:t>Ведущему специалисту-главному бухгалтеру администрации Нижнекисляйского городского поселения О.Н. Воронцовой при формировании бюджета Нижнекисляйского городского поселения Бутурлиновского муниципального района Воронежской области на очередной финансовый год и плановый период предусмотреть финансирование мероприятий в объёмах, предусмотренных муниципальной программой.</w:t>
      </w:r>
    </w:p>
    <w:p w:rsidR="00800833" w:rsidRPr="00800833" w:rsidRDefault="00800833" w:rsidP="00800833">
      <w:pPr>
        <w:numPr>
          <w:ilvl w:val="0"/>
          <w:numId w:val="18"/>
        </w:numPr>
        <w:jc w:val="both"/>
        <w:rPr>
          <w:sz w:val="28"/>
          <w:szCs w:val="28"/>
        </w:rPr>
      </w:pPr>
      <w:r w:rsidRPr="00800833">
        <w:rPr>
          <w:sz w:val="28"/>
          <w:szCs w:val="28"/>
        </w:rPr>
        <w:t xml:space="preserve">Настоящее постановление опубликовать в официальном периодическом печатном издании «Вестник муниципальных правовых актов Нижнекисляйского городского поселения Бутурлиновского муниципального </w:t>
      </w:r>
      <w:r w:rsidRPr="00800833">
        <w:rPr>
          <w:sz w:val="28"/>
          <w:szCs w:val="28"/>
        </w:rPr>
        <w:lastRenderedPageBreak/>
        <w:t>района Воронежской области» и разместить в сети Интернет на официальном сайте органов местного самоуправления Нижнекисляйского городского поселения Бутурлиновского муниципального района Воронежской области.</w:t>
      </w:r>
    </w:p>
    <w:p w:rsidR="00800833" w:rsidRPr="00800833" w:rsidRDefault="00800833" w:rsidP="00800833">
      <w:pPr>
        <w:numPr>
          <w:ilvl w:val="0"/>
          <w:numId w:val="18"/>
        </w:numPr>
        <w:jc w:val="both"/>
        <w:rPr>
          <w:sz w:val="28"/>
          <w:szCs w:val="28"/>
        </w:rPr>
      </w:pPr>
      <w:r w:rsidRPr="00800833">
        <w:rPr>
          <w:sz w:val="28"/>
          <w:szCs w:val="28"/>
        </w:rPr>
        <w:t xml:space="preserve">Настоящее постановление вступает в силу с момента опубликования и распространяет свое действие на правоотношения, возникающие с </w:t>
      </w:r>
      <w:r w:rsidR="00E95AA0">
        <w:rPr>
          <w:sz w:val="28"/>
          <w:szCs w:val="28"/>
        </w:rPr>
        <w:t>16 августа 2018 года</w:t>
      </w:r>
      <w:r w:rsidRPr="00800833">
        <w:rPr>
          <w:sz w:val="28"/>
          <w:szCs w:val="28"/>
        </w:rPr>
        <w:t>.</w:t>
      </w:r>
    </w:p>
    <w:p w:rsidR="00852C6E" w:rsidRDefault="00800833" w:rsidP="00C71FA2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proofErr w:type="gramStart"/>
      <w:r w:rsidRPr="00800833">
        <w:rPr>
          <w:sz w:val="28"/>
          <w:szCs w:val="28"/>
        </w:rPr>
        <w:t>Контроль за</w:t>
      </w:r>
      <w:proofErr w:type="gramEnd"/>
      <w:r w:rsidRPr="0080083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2C6E" w:rsidRDefault="00852C6E">
      <w:pPr>
        <w:rPr>
          <w:bCs/>
          <w:sz w:val="28"/>
          <w:szCs w:val="28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2DB0" w:rsidRDefault="006E2DB0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обязанности</w:t>
      </w:r>
    </w:p>
    <w:p w:rsidR="00852C6E" w:rsidRDefault="006E2DB0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852C6E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852C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4FD1" w:rsidRPr="006A4FD1">
        <w:rPr>
          <w:rFonts w:ascii="Times New Roman" w:hAnsi="Times New Roman" w:cs="Times New Roman"/>
          <w:b w:val="0"/>
          <w:sz w:val="28"/>
          <w:szCs w:val="28"/>
        </w:rPr>
        <w:t>Нижнекисляйского</w:t>
      </w: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                                                            </w:t>
      </w:r>
      <w:r w:rsidR="006E2D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И.И. </w:t>
      </w:r>
      <w:proofErr w:type="spellStart"/>
      <w:r w:rsidR="006E2DB0">
        <w:rPr>
          <w:rFonts w:ascii="Times New Roman" w:hAnsi="Times New Roman" w:cs="Times New Roman"/>
          <w:b w:val="0"/>
          <w:bCs w:val="0"/>
          <w:sz w:val="28"/>
          <w:szCs w:val="28"/>
        </w:rPr>
        <w:t>Миляева</w:t>
      </w:r>
      <w:proofErr w:type="spellEnd"/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1FA2" w:rsidRDefault="00C71FA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1FA2" w:rsidRDefault="00C71FA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1FA2" w:rsidRDefault="00C71FA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1FA2" w:rsidRDefault="00C71FA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1FA2" w:rsidRDefault="00C71FA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1FA2" w:rsidRDefault="00C71FA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1FA2" w:rsidRDefault="00C71FA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1FA2" w:rsidRDefault="00C71FA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1FA2" w:rsidRDefault="00C71FA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1FA2" w:rsidRDefault="00C71FA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2C6E" w:rsidRDefault="00852C6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44F3" w:rsidRDefault="00E944F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44F3" w:rsidRDefault="00E944F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2C6E" w:rsidRDefault="00852C6E">
      <w:pPr>
        <w:rPr>
          <w:rFonts w:eastAsia="Arial"/>
          <w:sz w:val="28"/>
          <w:szCs w:val="28"/>
        </w:rPr>
      </w:pPr>
    </w:p>
    <w:p w:rsidR="004F55A7" w:rsidRDefault="004F55A7"/>
    <w:p w:rsidR="00B77C71" w:rsidRDefault="00B77C71"/>
    <w:p w:rsidR="00B77C71" w:rsidRDefault="00B77C71"/>
    <w:p w:rsidR="00852C6E" w:rsidRDefault="00E944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B5603D">
        <w:rPr>
          <w:rFonts w:ascii="Times New Roman" w:hAnsi="Times New Roman" w:cs="Times New Roman"/>
          <w:sz w:val="28"/>
          <w:szCs w:val="28"/>
        </w:rPr>
        <w:t>проекту постановления</w:t>
      </w:r>
    </w:p>
    <w:p w:rsidR="00852C6E" w:rsidRDefault="00852C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4FD1">
        <w:rPr>
          <w:rFonts w:ascii="Times New Roman" w:hAnsi="Times New Roman" w:cs="Times New Roman"/>
          <w:sz w:val="28"/>
          <w:szCs w:val="28"/>
        </w:rPr>
        <w:t>Нижнекисляйского</w:t>
      </w:r>
    </w:p>
    <w:p w:rsidR="00852C6E" w:rsidRDefault="00852C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52C6E" w:rsidRDefault="00852C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1539">
        <w:rPr>
          <w:rFonts w:ascii="Times New Roman" w:hAnsi="Times New Roman" w:cs="Times New Roman"/>
          <w:sz w:val="28"/>
          <w:szCs w:val="28"/>
        </w:rPr>
        <w:t>04 сентября</w:t>
      </w:r>
      <w:r w:rsidR="00B5603D">
        <w:rPr>
          <w:rFonts w:ascii="Times New Roman" w:hAnsi="Times New Roman" w:cs="Times New Roman"/>
          <w:sz w:val="28"/>
          <w:szCs w:val="28"/>
        </w:rPr>
        <w:t xml:space="preserve"> 201</w:t>
      </w:r>
      <w:r w:rsidR="002A1539">
        <w:rPr>
          <w:rFonts w:ascii="Times New Roman" w:hAnsi="Times New Roman" w:cs="Times New Roman"/>
          <w:sz w:val="28"/>
          <w:szCs w:val="28"/>
        </w:rPr>
        <w:t>8</w:t>
      </w:r>
      <w:r w:rsidR="00B5603D">
        <w:rPr>
          <w:rFonts w:ascii="Times New Roman" w:hAnsi="Times New Roman" w:cs="Times New Roman"/>
          <w:sz w:val="28"/>
          <w:szCs w:val="28"/>
        </w:rPr>
        <w:t xml:space="preserve">  </w:t>
      </w:r>
      <w:r w:rsidR="00771D7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A1539">
        <w:rPr>
          <w:rFonts w:ascii="Times New Roman" w:hAnsi="Times New Roman" w:cs="Times New Roman"/>
          <w:sz w:val="28"/>
          <w:szCs w:val="28"/>
        </w:rPr>
        <w:t>68</w:t>
      </w:r>
    </w:p>
    <w:p w:rsidR="00852C6E" w:rsidRDefault="00852C6E">
      <w:pPr>
        <w:jc w:val="right"/>
        <w:rPr>
          <w:sz w:val="28"/>
          <w:szCs w:val="28"/>
        </w:rPr>
      </w:pPr>
    </w:p>
    <w:p w:rsidR="00852C6E" w:rsidRDefault="00852C6E">
      <w:pPr>
        <w:jc w:val="right"/>
        <w:rPr>
          <w:sz w:val="28"/>
          <w:szCs w:val="28"/>
        </w:rPr>
      </w:pPr>
    </w:p>
    <w:p w:rsidR="00852C6E" w:rsidRDefault="00852C6E">
      <w:pPr>
        <w:jc w:val="right"/>
        <w:rPr>
          <w:sz w:val="28"/>
          <w:szCs w:val="28"/>
        </w:rPr>
      </w:pPr>
    </w:p>
    <w:p w:rsidR="00852C6E" w:rsidRDefault="00852C6E">
      <w:pPr>
        <w:jc w:val="right"/>
        <w:rPr>
          <w:sz w:val="28"/>
          <w:szCs w:val="28"/>
        </w:rPr>
      </w:pPr>
    </w:p>
    <w:p w:rsidR="00852C6E" w:rsidRDefault="00852C6E">
      <w:pPr>
        <w:jc w:val="right"/>
        <w:rPr>
          <w:sz w:val="28"/>
          <w:szCs w:val="28"/>
        </w:rPr>
      </w:pPr>
    </w:p>
    <w:p w:rsidR="00852C6E" w:rsidRDefault="00852C6E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 ПРОГРАММА</w:t>
      </w:r>
    </w:p>
    <w:p w:rsidR="00852C6E" w:rsidRDefault="006A4F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FD1">
        <w:rPr>
          <w:rFonts w:ascii="Times New Roman" w:hAnsi="Times New Roman" w:cs="Times New Roman"/>
          <w:b/>
          <w:sz w:val="28"/>
          <w:szCs w:val="28"/>
        </w:rPr>
        <w:t>Нижнекисляйского</w:t>
      </w:r>
      <w:r w:rsidR="00852C6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Бутурлиновского муниципального района Воронежской области </w:t>
      </w:r>
    </w:p>
    <w:p w:rsidR="00852C6E" w:rsidRDefault="00DE0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E2DB0">
        <w:rPr>
          <w:b/>
          <w:sz w:val="28"/>
          <w:szCs w:val="28"/>
        </w:rPr>
        <w:t>Социальное р</w:t>
      </w:r>
      <w:r w:rsidR="00852C6E">
        <w:rPr>
          <w:b/>
          <w:sz w:val="28"/>
          <w:szCs w:val="28"/>
        </w:rPr>
        <w:t xml:space="preserve">азвитие городского поселения и социальная поддержка граждан </w:t>
      </w:r>
      <w:r w:rsidR="006A4FD1" w:rsidRPr="006A4FD1">
        <w:rPr>
          <w:b/>
          <w:sz w:val="28"/>
          <w:szCs w:val="28"/>
        </w:rPr>
        <w:t>Нижнекисляйского</w:t>
      </w:r>
      <w:r w:rsidR="00852C6E">
        <w:rPr>
          <w:b/>
          <w:bCs/>
          <w:sz w:val="28"/>
          <w:szCs w:val="28"/>
        </w:rPr>
        <w:t xml:space="preserve"> городского поселения Бутурлиновского муниципального района Воронежской области</w:t>
      </w:r>
      <w:r w:rsidR="00852C6E">
        <w:rPr>
          <w:b/>
          <w:sz w:val="28"/>
          <w:szCs w:val="28"/>
        </w:rPr>
        <w:t>»</w:t>
      </w:r>
    </w:p>
    <w:p w:rsidR="00852C6E" w:rsidRDefault="00852C6E">
      <w:pPr>
        <w:jc w:val="center"/>
        <w:rPr>
          <w:b/>
          <w:sz w:val="28"/>
          <w:szCs w:val="28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A4FD1" w:rsidRPr="006A4FD1">
        <w:rPr>
          <w:rFonts w:ascii="Times New Roman" w:hAnsi="Times New Roman" w:cs="Times New Roman"/>
          <w:b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</w:t>
      </w:r>
    </w:p>
    <w:p w:rsidR="00852C6E" w:rsidRDefault="00852C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 Воронежской области</w:t>
      </w:r>
    </w:p>
    <w:p w:rsidR="00852C6E" w:rsidRDefault="000960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201</w:t>
      </w:r>
      <w:r w:rsidR="006E2DB0">
        <w:rPr>
          <w:b/>
          <w:sz w:val="26"/>
          <w:szCs w:val="26"/>
        </w:rPr>
        <w:t>8</w:t>
      </w:r>
      <w:r w:rsidR="00852C6E">
        <w:rPr>
          <w:b/>
          <w:sz w:val="26"/>
          <w:szCs w:val="26"/>
        </w:rPr>
        <w:t xml:space="preserve"> г.</w:t>
      </w:r>
    </w:p>
    <w:p w:rsidR="002A1539" w:rsidRDefault="002A1539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Содержание</w:t>
      </w:r>
    </w:p>
    <w:p w:rsidR="00852C6E" w:rsidRDefault="00852C6E">
      <w:pPr>
        <w:jc w:val="center"/>
        <w:rPr>
          <w:smallCaps/>
          <w:sz w:val="26"/>
          <w:szCs w:val="26"/>
        </w:rPr>
      </w:pPr>
    </w:p>
    <w:p w:rsidR="00852C6E" w:rsidRDefault="00852C6E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1. Паспорт муниципальной программы. </w:t>
      </w:r>
    </w:p>
    <w:p w:rsidR="00852C6E" w:rsidRDefault="00852C6E">
      <w:pPr>
        <w:rPr>
          <w:sz w:val="28"/>
          <w:szCs w:val="28"/>
        </w:rPr>
      </w:pPr>
      <w:r>
        <w:rPr>
          <w:sz w:val="24"/>
          <w:szCs w:val="24"/>
        </w:rPr>
        <w:t xml:space="preserve">2. </w:t>
      </w:r>
      <w:r>
        <w:rPr>
          <w:sz w:val="28"/>
          <w:szCs w:val="28"/>
        </w:rPr>
        <w:t>Общая характеристика сферы реализации муниципальной программы.</w:t>
      </w:r>
    </w:p>
    <w:p w:rsidR="00852C6E" w:rsidRDefault="00852C6E">
      <w:pPr>
        <w:rPr>
          <w:sz w:val="28"/>
          <w:szCs w:val="28"/>
        </w:rPr>
      </w:pPr>
      <w:r>
        <w:rPr>
          <w:sz w:val="28"/>
          <w:szCs w:val="28"/>
        </w:rPr>
        <w:t>3. Цели, задачи  и сроки реализации программы.</w:t>
      </w:r>
    </w:p>
    <w:p w:rsidR="00852C6E" w:rsidRDefault="00852C6E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Обоснования выделения подпрограмм и обобщенная характеристика основных мероприятий.</w:t>
      </w:r>
    </w:p>
    <w:p w:rsidR="00852C6E" w:rsidRDefault="00852C6E">
      <w:pPr>
        <w:rPr>
          <w:sz w:val="28"/>
          <w:szCs w:val="28"/>
        </w:rPr>
      </w:pPr>
      <w:r>
        <w:rPr>
          <w:sz w:val="28"/>
          <w:szCs w:val="28"/>
        </w:rPr>
        <w:t>5. Ресурсное обеспечение муниципальной программы.</w:t>
      </w:r>
    </w:p>
    <w:p w:rsidR="00852C6E" w:rsidRDefault="00852C6E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Подпрограммы муниципальной программы.</w:t>
      </w:r>
    </w:p>
    <w:p w:rsidR="00852C6E" w:rsidRDefault="00C24BE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852C6E">
        <w:rPr>
          <w:sz w:val="28"/>
          <w:szCs w:val="28"/>
        </w:rPr>
        <w:t xml:space="preserve">. 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</w:r>
      <w:r w:rsidR="006A4FD1">
        <w:rPr>
          <w:sz w:val="28"/>
          <w:szCs w:val="28"/>
        </w:rPr>
        <w:t>Нижнекисляйского</w:t>
      </w:r>
      <w:r w:rsidR="00852C6E">
        <w:rPr>
          <w:sz w:val="28"/>
          <w:szCs w:val="28"/>
        </w:rPr>
        <w:t xml:space="preserve"> городского поселения</w:t>
      </w:r>
      <w:r w:rsidR="00B35370">
        <w:rPr>
          <w:sz w:val="28"/>
          <w:szCs w:val="28"/>
        </w:rPr>
        <w:t xml:space="preserve">, реализация мероприятий по землеустройству и землепользованию в </w:t>
      </w:r>
      <w:proofErr w:type="spellStart"/>
      <w:r w:rsidR="00B35370">
        <w:rPr>
          <w:sz w:val="28"/>
          <w:szCs w:val="28"/>
        </w:rPr>
        <w:t>Нижнекисляйском</w:t>
      </w:r>
      <w:proofErr w:type="spellEnd"/>
      <w:r w:rsidR="00B35370">
        <w:rPr>
          <w:sz w:val="28"/>
          <w:szCs w:val="28"/>
        </w:rPr>
        <w:t xml:space="preserve"> городском поселении</w:t>
      </w:r>
      <w:r w:rsidR="003E7EAD">
        <w:rPr>
          <w:sz w:val="28"/>
          <w:szCs w:val="28"/>
        </w:rPr>
        <w:t>,</w:t>
      </w:r>
      <w:r w:rsidR="003E7EAD" w:rsidRPr="003E7EAD">
        <w:rPr>
          <w:sz w:val="28"/>
          <w:szCs w:val="28"/>
        </w:rPr>
        <w:t xml:space="preserve"> </w:t>
      </w:r>
      <w:r w:rsidR="003E7EAD">
        <w:rPr>
          <w:sz w:val="28"/>
          <w:szCs w:val="28"/>
        </w:rPr>
        <w:t xml:space="preserve">реализация мероприятий по санитарно-эпидемиологическому благополучию на территории Нижнекисляйского городского поселения </w:t>
      </w:r>
      <w:r w:rsidR="00852C6E">
        <w:rPr>
          <w:sz w:val="28"/>
          <w:szCs w:val="28"/>
        </w:rPr>
        <w:t>».</w:t>
      </w:r>
    </w:p>
    <w:p w:rsidR="00852C6E" w:rsidRDefault="00C24BE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852C6E">
        <w:rPr>
          <w:sz w:val="28"/>
          <w:szCs w:val="28"/>
        </w:rPr>
        <w:t>. Подпрограмма «</w:t>
      </w:r>
      <w:r w:rsidR="003E7EAD">
        <w:rPr>
          <w:sz w:val="28"/>
          <w:szCs w:val="28"/>
        </w:rPr>
        <w:t>Ф</w:t>
      </w:r>
      <w:r w:rsidR="006C0211">
        <w:rPr>
          <w:sz w:val="28"/>
          <w:szCs w:val="28"/>
        </w:rPr>
        <w:t xml:space="preserve">ормирование дорожного фонда </w:t>
      </w:r>
      <w:r w:rsidR="003E7EAD">
        <w:rPr>
          <w:sz w:val="28"/>
          <w:szCs w:val="28"/>
        </w:rPr>
        <w:t xml:space="preserve">в </w:t>
      </w:r>
      <w:proofErr w:type="spellStart"/>
      <w:r w:rsidR="003E7EAD">
        <w:rPr>
          <w:sz w:val="28"/>
          <w:szCs w:val="28"/>
        </w:rPr>
        <w:t>Нижнекисляйском</w:t>
      </w:r>
      <w:proofErr w:type="spellEnd"/>
      <w:r w:rsidR="003E7EAD">
        <w:rPr>
          <w:sz w:val="28"/>
          <w:szCs w:val="28"/>
        </w:rPr>
        <w:t xml:space="preserve"> городском поселении</w:t>
      </w:r>
      <w:r w:rsidR="00852C6E">
        <w:rPr>
          <w:sz w:val="28"/>
          <w:szCs w:val="28"/>
        </w:rPr>
        <w:t>».</w:t>
      </w:r>
    </w:p>
    <w:p w:rsidR="00852C6E" w:rsidRDefault="003E7EA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852C6E">
        <w:rPr>
          <w:sz w:val="28"/>
          <w:szCs w:val="28"/>
        </w:rPr>
        <w:t xml:space="preserve">. Подпрограмма «Организация благоустройства в границах территории </w:t>
      </w:r>
      <w:r w:rsidR="006A4FD1">
        <w:rPr>
          <w:sz w:val="28"/>
          <w:szCs w:val="28"/>
        </w:rPr>
        <w:t>Нижнекисляйского</w:t>
      </w:r>
      <w:r w:rsidR="00852C6E">
        <w:rPr>
          <w:sz w:val="28"/>
          <w:szCs w:val="28"/>
        </w:rPr>
        <w:t xml:space="preserve"> городского поселения».</w:t>
      </w:r>
    </w:p>
    <w:p w:rsidR="00852C6E" w:rsidRDefault="003E7EAD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852C6E">
        <w:rPr>
          <w:sz w:val="28"/>
          <w:szCs w:val="28"/>
        </w:rPr>
        <w:t xml:space="preserve">. Подпрограмма «Социальная политика </w:t>
      </w:r>
      <w:r w:rsidR="006A4FD1">
        <w:rPr>
          <w:sz w:val="28"/>
          <w:szCs w:val="28"/>
        </w:rPr>
        <w:t>Нижнекисляйского</w:t>
      </w:r>
      <w:r w:rsidR="00852C6E">
        <w:rPr>
          <w:sz w:val="28"/>
          <w:szCs w:val="28"/>
        </w:rPr>
        <w:t xml:space="preserve"> городского поселения».</w:t>
      </w:r>
    </w:p>
    <w:p w:rsidR="00852C6E" w:rsidRDefault="00FC4EEF">
      <w:pPr>
        <w:jc w:val="both"/>
        <w:rPr>
          <w:sz w:val="28"/>
          <w:szCs w:val="28"/>
        </w:rPr>
      </w:pPr>
      <w:r>
        <w:rPr>
          <w:sz w:val="28"/>
          <w:szCs w:val="28"/>
        </w:rPr>
        <w:t>6.5  Подпрограмма  «Капитальный ремонт общего имущества многоквартирных домов на территории Нижнекисляйского городского поселения на 201</w:t>
      </w:r>
      <w:r w:rsidR="006E2DB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6E2DB0">
        <w:rPr>
          <w:sz w:val="28"/>
          <w:szCs w:val="28"/>
        </w:rPr>
        <w:t>24</w:t>
      </w:r>
      <w:r>
        <w:rPr>
          <w:sz w:val="28"/>
          <w:szCs w:val="28"/>
        </w:rPr>
        <w:t xml:space="preserve"> годы»</w:t>
      </w:r>
    </w:p>
    <w:p w:rsidR="00852C6E" w:rsidRDefault="00852C6E">
      <w:pPr>
        <w:rPr>
          <w:sz w:val="28"/>
          <w:szCs w:val="28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C24BEF" w:rsidRDefault="00C24BEF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C24BEF" w:rsidRDefault="00C24BEF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C24BEF" w:rsidRDefault="00C24BEF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C24BEF" w:rsidRDefault="00C24BEF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</w:t>
      </w:r>
    </w:p>
    <w:p w:rsidR="00852C6E" w:rsidRDefault="00852C6E">
      <w:pPr>
        <w:ind w:left="-18" w:hanging="398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                                                муниципальной программы </w:t>
      </w:r>
      <w:r w:rsidR="006A4FD1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Бутурлиновского муниципального района Воронежской области</w:t>
      </w:r>
    </w:p>
    <w:p w:rsidR="00852C6E" w:rsidRDefault="00852C6E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                                   </w:t>
      </w:r>
      <w:r w:rsidR="00DE05AD">
        <w:rPr>
          <w:sz w:val="28"/>
          <w:szCs w:val="28"/>
        </w:rPr>
        <w:t xml:space="preserve">                   «</w:t>
      </w:r>
      <w:r w:rsidR="006E2DB0">
        <w:rPr>
          <w:sz w:val="28"/>
          <w:szCs w:val="28"/>
        </w:rPr>
        <w:t>Социальное р</w:t>
      </w:r>
      <w:r>
        <w:rPr>
          <w:sz w:val="28"/>
          <w:szCs w:val="28"/>
        </w:rPr>
        <w:t xml:space="preserve">азвитие городского поселения и </w:t>
      </w:r>
      <w:proofErr w:type="gramStart"/>
      <w:r>
        <w:rPr>
          <w:sz w:val="28"/>
          <w:szCs w:val="28"/>
        </w:rPr>
        <w:t>социальная</w:t>
      </w:r>
      <w:proofErr w:type="gramEnd"/>
      <w:r>
        <w:rPr>
          <w:sz w:val="28"/>
          <w:szCs w:val="28"/>
        </w:rPr>
        <w:t xml:space="preserve"> </w:t>
      </w:r>
    </w:p>
    <w:p w:rsidR="00852C6E" w:rsidRDefault="00852C6E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поддержка                                                         </w:t>
      </w:r>
      <w:proofErr w:type="spellStart"/>
      <w:proofErr w:type="gramStart"/>
      <w:r>
        <w:rPr>
          <w:sz w:val="28"/>
          <w:szCs w:val="28"/>
        </w:rPr>
        <w:t>поддержка</w:t>
      </w:r>
      <w:proofErr w:type="spellEnd"/>
      <w:proofErr w:type="gramEnd"/>
      <w:r>
        <w:rPr>
          <w:sz w:val="28"/>
          <w:szCs w:val="28"/>
        </w:rPr>
        <w:t xml:space="preserve">  граждан </w:t>
      </w:r>
      <w:r w:rsidR="006A4FD1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Бутурлиновского муниципального района Воронежской области»</w:t>
      </w:r>
    </w:p>
    <w:p w:rsidR="00852C6E" w:rsidRDefault="00852C6E">
      <w:pPr>
        <w:ind w:left="-18" w:hanging="3988"/>
        <w:jc w:val="center"/>
      </w:pPr>
    </w:p>
    <w:tbl>
      <w:tblPr>
        <w:tblW w:w="5000" w:type="pct"/>
        <w:tblLook w:val="0000"/>
      </w:tblPr>
      <w:tblGrid>
        <w:gridCol w:w="2865"/>
        <w:gridCol w:w="7062"/>
      </w:tblGrid>
      <w:tr w:rsidR="00852C6E" w:rsidTr="001D5170"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A4FD1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</w:t>
            </w:r>
          </w:p>
        </w:tc>
      </w:tr>
      <w:tr w:rsidR="00852C6E" w:rsidTr="001D5170"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A4FD1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</w:t>
            </w:r>
          </w:p>
        </w:tc>
      </w:tr>
      <w:tr w:rsidR="00852C6E" w:rsidTr="001D5170">
        <w:trPr>
          <w:trHeight w:val="982"/>
        </w:trPr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 w:rsidP="002A1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A4FD1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области.</w:t>
            </w:r>
          </w:p>
        </w:tc>
      </w:tr>
      <w:tr w:rsidR="00852C6E" w:rsidTr="001D5170">
        <w:trPr>
          <w:trHeight w:val="6794"/>
        </w:trPr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</w:t>
            </w:r>
            <w:r>
              <w:rPr>
                <w:sz w:val="28"/>
                <w:szCs w:val="28"/>
              </w:rPr>
              <w:softHyphen/>
              <w:t>ципальной програм</w:t>
            </w:r>
            <w:r>
              <w:rPr>
                <w:sz w:val="28"/>
                <w:szCs w:val="28"/>
              </w:rPr>
              <w:softHyphen/>
              <w:t xml:space="preserve">мы 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8E5" w:rsidRDefault="006908E5" w:rsidP="006908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      </w:r>
            <w:proofErr w:type="spellStart"/>
            <w:r>
              <w:rPr>
                <w:sz w:val="28"/>
                <w:szCs w:val="28"/>
              </w:rPr>
              <w:t>Нижнекисляйском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поселении,</w:t>
            </w:r>
            <w:r w:rsidRPr="003E7E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реализация мероприятий по санитарно-эпидемиологическому благополучию на территории Нижнекисляйского городского поселения ».</w:t>
            </w:r>
          </w:p>
          <w:p w:rsidR="006908E5" w:rsidRDefault="006908E5" w:rsidP="006908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Подпрограмма «Формирование дорожного фонда в </w:t>
            </w:r>
            <w:proofErr w:type="spellStart"/>
            <w:r>
              <w:rPr>
                <w:sz w:val="28"/>
                <w:szCs w:val="28"/>
              </w:rPr>
              <w:t>Нижнекисляйском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поселении».</w:t>
            </w:r>
          </w:p>
          <w:p w:rsidR="006908E5" w:rsidRDefault="006908E5" w:rsidP="006908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Подпрограмма «Организация благоустройства в границах территории Нижнекисляйского городского поселения».</w:t>
            </w:r>
          </w:p>
          <w:p w:rsidR="006908E5" w:rsidRDefault="006908E5" w:rsidP="0069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Подпрограмма «Социальная политика Нижнекисляйского городского поселения».</w:t>
            </w:r>
          </w:p>
          <w:p w:rsidR="00893B7B" w:rsidRDefault="00FE7ED0" w:rsidP="002A1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Подпрограмма  «Капитальный ремонт общего имущества многоквартирных домов на территории Нижнекисляйского г</w:t>
            </w:r>
            <w:r w:rsidR="00B5603D">
              <w:rPr>
                <w:sz w:val="28"/>
                <w:szCs w:val="28"/>
              </w:rPr>
              <w:t>ородского поселения на 201</w:t>
            </w:r>
            <w:r w:rsidR="006E2DB0">
              <w:rPr>
                <w:sz w:val="28"/>
                <w:szCs w:val="28"/>
              </w:rPr>
              <w:t>8-2024</w:t>
            </w:r>
            <w:r>
              <w:rPr>
                <w:sz w:val="28"/>
                <w:szCs w:val="28"/>
              </w:rPr>
              <w:t xml:space="preserve"> годы».</w:t>
            </w:r>
          </w:p>
        </w:tc>
      </w:tr>
      <w:tr w:rsidR="00852C6E" w:rsidTr="001D5170">
        <w:tc>
          <w:tcPr>
            <w:tcW w:w="1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5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Целью программы является  развитие  </w:t>
            </w:r>
            <w:r w:rsidR="006A4FD1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поселения, обеспечивающее необходи</w:t>
            </w:r>
            <w:r>
              <w:rPr>
                <w:sz w:val="28"/>
                <w:szCs w:val="28"/>
              </w:rPr>
              <w:softHyphen/>
              <w:t>мые условия для реализации прав граждан городского поселения, стабильное повышение качества жизни.</w:t>
            </w:r>
          </w:p>
        </w:tc>
      </w:tr>
      <w:tr w:rsidR="00852C6E" w:rsidTr="001D5170"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</w:t>
            </w:r>
            <w:r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852C6E" w:rsidRDefault="00852C6E">
            <w:pPr>
              <w:ind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 населения от чрезвычайных ситуаций и стихий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ных бедствий;</w:t>
            </w:r>
          </w:p>
          <w:p w:rsidR="00852C6E" w:rsidRDefault="00852C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</w:t>
            </w:r>
            <w:r w:rsidR="0086136F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санитарно-эпидемиологического благополучия на территории поселения, борьбы с эпидемиями;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52C6E" w:rsidRDefault="00852C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модернизация объектов коммунальной инфраструкту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ры;      </w:t>
            </w:r>
          </w:p>
          <w:p w:rsidR="00852C6E" w:rsidRDefault="00852C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территории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родского поселения;</w:t>
            </w:r>
          </w:p>
          <w:p w:rsidR="00852C6E" w:rsidRDefault="00852C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исполнение обязательств поселения по оказанию мер социальной поддержки отдельным категори</w:t>
            </w:r>
            <w:r w:rsidR="00F1568A">
              <w:rPr>
                <w:rFonts w:ascii="Times New Roman" w:hAnsi="Times New Roman" w:cs="Times New Roman"/>
                <w:sz w:val="28"/>
                <w:szCs w:val="28"/>
              </w:rPr>
              <w:t>ям граждан городского поселения;</w:t>
            </w:r>
          </w:p>
          <w:p w:rsidR="00F1568A" w:rsidRDefault="00F15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дорожного движения</w:t>
            </w:r>
            <w:r w:rsidR="0098096F">
              <w:rPr>
                <w:rFonts w:ascii="Times New Roman" w:hAnsi="Times New Roman" w:cs="Times New Roman"/>
                <w:sz w:val="28"/>
                <w:szCs w:val="28"/>
              </w:rPr>
              <w:t>, поддержание в надлежащем состоянии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муниципального значения.</w:t>
            </w:r>
          </w:p>
        </w:tc>
      </w:tr>
      <w:tr w:rsidR="00852C6E" w:rsidTr="001D5170"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0960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6E2D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</w:t>
            </w:r>
            <w:r w:rsidR="00B77C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77C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6E2D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852C6E">
              <w:rPr>
                <w:sz w:val="28"/>
                <w:szCs w:val="28"/>
              </w:rPr>
              <w:t>г</w:t>
            </w:r>
          </w:p>
          <w:p w:rsidR="00852C6E" w:rsidRDefault="00852C6E">
            <w:pPr>
              <w:rPr>
                <w:sz w:val="28"/>
                <w:szCs w:val="28"/>
              </w:rPr>
            </w:pPr>
          </w:p>
        </w:tc>
      </w:tr>
      <w:tr w:rsidR="00852C6E" w:rsidTr="001D5170"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осуществляется за счет средств бюджета </w:t>
            </w:r>
            <w:r w:rsidR="006A4FD1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9605A">
              <w:rPr>
                <w:rFonts w:ascii="Times New Roman" w:hAnsi="Times New Roman"/>
                <w:sz w:val="28"/>
                <w:szCs w:val="28"/>
              </w:rPr>
              <w:t>ородского поселения  в 201</w:t>
            </w:r>
            <w:r w:rsidR="006E2DB0">
              <w:rPr>
                <w:rFonts w:ascii="Times New Roman" w:hAnsi="Times New Roman"/>
                <w:sz w:val="28"/>
                <w:szCs w:val="28"/>
              </w:rPr>
              <w:t>8</w:t>
            </w:r>
            <w:r w:rsidR="0009605A">
              <w:rPr>
                <w:rFonts w:ascii="Times New Roman" w:hAnsi="Times New Roman"/>
                <w:sz w:val="28"/>
                <w:szCs w:val="28"/>
              </w:rPr>
              <w:t>-202</w:t>
            </w:r>
            <w:r w:rsidR="006E2DB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 на сумму</w:t>
            </w:r>
            <w:r w:rsidR="00277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2DB0">
              <w:rPr>
                <w:rFonts w:ascii="Times New Roman" w:hAnsi="Times New Roman"/>
                <w:sz w:val="28"/>
                <w:szCs w:val="28"/>
              </w:rPr>
              <w:t>30</w:t>
            </w:r>
            <w:r w:rsidR="00B77C71">
              <w:rPr>
                <w:rFonts w:ascii="Times New Roman" w:hAnsi="Times New Roman"/>
                <w:sz w:val="28"/>
                <w:szCs w:val="28"/>
              </w:rPr>
              <w:t xml:space="preserve">597,9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26BF1" w:rsidRDefault="00326BF1" w:rsidP="00326BF1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E2DB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B77C71">
              <w:rPr>
                <w:rFonts w:ascii="Times New Roman" w:hAnsi="Times New Roman"/>
                <w:sz w:val="28"/>
                <w:szCs w:val="28"/>
              </w:rPr>
              <w:t xml:space="preserve"> 7930,2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26BF1" w:rsidRDefault="006E2DB0" w:rsidP="00326BF1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326BF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F7D">
              <w:rPr>
                <w:rFonts w:ascii="Times New Roman" w:hAnsi="Times New Roman"/>
                <w:sz w:val="28"/>
                <w:szCs w:val="28"/>
              </w:rPr>
              <w:t>3609,2</w:t>
            </w:r>
            <w:r w:rsidR="00326BF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26BF1" w:rsidRDefault="006E2DB0" w:rsidP="00326BF1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26BF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E0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3811,7</w:t>
            </w:r>
            <w:r w:rsidR="00AB4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BF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26BF1" w:rsidRDefault="006E2DB0" w:rsidP="00326BF1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26BF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E0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3811,7</w:t>
            </w:r>
            <w:r w:rsidR="00326BF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26BF1" w:rsidRDefault="006E2DB0" w:rsidP="00326BF1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26BF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E0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1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3811,7</w:t>
            </w:r>
            <w:r w:rsidR="00326BF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26BF1" w:rsidRDefault="006E2DB0" w:rsidP="00326BF1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5046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E0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3811,7</w:t>
            </w:r>
            <w:r w:rsidR="00326BF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9605A" w:rsidRDefault="006E2DB0" w:rsidP="00326BF1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09605A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3811,7 </w:t>
            </w:r>
            <w:r w:rsidR="0009605A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E2927" w:rsidRDefault="009E2927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2C6E" w:rsidRDefault="00852C6E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852C6E" w:rsidTr="001D5170"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 результаты реализа</w:t>
            </w:r>
            <w:r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условий проживания граждан, снижение социальной напряженности, повышение качества и доступности коммунальных услуг населению, улучшение экологической обстановки на территории </w:t>
            </w:r>
            <w:r w:rsidR="006A4FD1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852C6E" w:rsidRDefault="00852C6E"/>
    <w:p w:rsidR="00852C6E" w:rsidRDefault="00852C6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программы.</w:t>
      </w:r>
    </w:p>
    <w:p w:rsidR="00771D76" w:rsidRPr="00771D76" w:rsidRDefault="00852C6E" w:rsidP="00771D76">
      <w:pPr>
        <w:pStyle w:val="0"/>
        <w:rPr>
          <w:sz w:val="28"/>
          <w:szCs w:val="28"/>
        </w:rPr>
      </w:pPr>
      <w:r w:rsidRPr="00771D76">
        <w:rPr>
          <w:sz w:val="28"/>
          <w:szCs w:val="28"/>
        </w:rPr>
        <w:tab/>
      </w:r>
      <w:r w:rsidR="00771D76" w:rsidRPr="00771D76">
        <w:rPr>
          <w:sz w:val="28"/>
          <w:szCs w:val="28"/>
        </w:rPr>
        <w:t xml:space="preserve">Нижнекисляйское городское поселение входит в состав Бутурлиновского муниципального района Воронежской области, находящегося на юго-востоке Воронежской области в водоразделе рек Дон и Волга на северо-западе </w:t>
      </w:r>
      <w:proofErr w:type="spellStart"/>
      <w:r w:rsidR="00771D76" w:rsidRPr="00771D76">
        <w:rPr>
          <w:sz w:val="28"/>
          <w:szCs w:val="28"/>
        </w:rPr>
        <w:t>Калачеевской</w:t>
      </w:r>
      <w:proofErr w:type="spellEnd"/>
      <w:r w:rsidR="00771D76" w:rsidRPr="00771D76">
        <w:rPr>
          <w:sz w:val="28"/>
          <w:szCs w:val="28"/>
        </w:rPr>
        <w:t xml:space="preserve"> возвышенности, и расположено в западной части Бутурлиновского района, граничит с Павловским и Бобровским районами. Административным </w:t>
      </w:r>
      <w:r w:rsidR="00771D76" w:rsidRPr="00771D76">
        <w:rPr>
          <w:sz w:val="28"/>
          <w:szCs w:val="28"/>
        </w:rPr>
        <w:lastRenderedPageBreak/>
        <w:t xml:space="preserve">центром поселения является р.п. Нижний </w:t>
      </w:r>
      <w:proofErr w:type="gramStart"/>
      <w:r w:rsidR="00771D76" w:rsidRPr="00771D76">
        <w:rPr>
          <w:sz w:val="28"/>
          <w:szCs w:val="28"/>
        </w:rPr>
        <w:t>Кисляй</w:t>
      </w:r>
      <w:proofErr w:type="gramEnd"/>
      <w:r w:rsidR="00771D76" w:rsidRPr="00771D76">
        <w:rPr>
          <w:sz w:val="28"/>
          <w:szCs w:val="28"/>
        </w:rPr>
        <w:t xml:space="preserve">  - расположен  в 35 км от центра муниципального района.  </w:t>
      </w:r>
    </w:p>
    <w:p w:rsidR="00771D76" w:rsidRPr="00EF21B0" w:rsidRDefault="00771D76" w:rsidP="00771D76">
      <w:pPr>
        <w:pStyle w:val="0"/>
      </w:pPr>
      <w:r w:rsidRPr="00771D76">
        <w:rPr>
          <w:sz w:val="28"/>
          <w:szCs w:val="28"/>
        </w:rPr>
        <w:t xml:space="preserve">В состав городского поселения входят 4 </w:t>
      </w:r>
      <w:proofErr w:type="gramStart"/>
      <w:r w:rsidRPr="00771D76">
        <w:rPr>
          <w:sz w:val="28"/>
          <w:szCs w:val="28"/>
        </w:rPr>
        <w:t>населенных</w:t>
      </w:r>
      <w:proofErr w:type="gramEnd"/>
      <w:r w:rsidRPr="00771D76">
        <w:rPr>
          <w:sz w:val="28"/>
          <w:szCs w:val="28"/>
        </w:rPr>
        <w:t xml:space="preserve"> пункта: рабочий поселок Нижний Кисляй, поселок Комсомольский, поселок Малый Кисляй, хутор Рахмановка</w:t>
      </w:r>
      <w:r w:rsidRPr="00EF21B0">
        <w:t>.</w:t>
      </w:r>
    </w:p>
    <w:p w:rsidR="00852C6E" w:rsidRDefault="00852C6E">
      <w:pPr>
        <w:pStyle w:val="a8"/>
        <w:spacing w:after="0"/>
        <w:ind w:left="4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Площадь территории составляет – </w:t>
      </w:r>
      <w:r w:rsidR="003A490E">
        <w:rPr>
          <w:rStyle w:val="11"/>
          <w:color w:val="000000"/>
          <w:sz w:val="28"/>
          <w:szCs w:val="28"/>
        </w:rPr>
        <w:t>141,33</w:t>
      </w:r>
      <w:r>
        <w:rPr>
          <w:rStyle w:val="11"/>
          <w:color w:val="000000"/>
          <w:sz w:val="28"/>
          <w:szCs w:val="28"/>
        </w:rPr>
        <w:t xml:space="preserve"> кв.км.</w:t>
      </w:r>
    </w:p>
    <w:p w:rsidR="007F2538" w:rsidRPr="007F2538" w:rsidRDefault="007F2538" w:rsidP="007F2538">
      <w:pPr>
        <w:pStyle w:val="af2"/>
        <w:spacing w:before="0" w:after="0"/>
        <w:ind w:firstLine="567"/>
        <w:rPr>
          <w:sz w:val="28"/>
        </w:rPr>
      </w:pPr>
      <w:r w:rsidRPr="007F2538">
        <w:rPr>
          <w:sz w:val="28"/>
        </w:rPr>
        <w:t xml:space="preserve">В начале 18 века по Битюгу и его притокам устраивались дворцовые села. Их крестьяне собирали урожай, выкармливали скот и птицу, ловили рыбу и готовили ремесленные поделки для царского двора. К 40-вым годам 18 века в </w:t>
      </w:r>
      <w:proofErr w:type="spellStart"/>
      <w:r w:rsidRPr="007F2538">
        <w:rPr>
          <w:sz w:val="28"/>
        </w:rPr>
        <w:t>битюгской</w:t>
      </w:r>
      <w:proofErr w:type="spellEnd"/>
      <w:r w:rsidRPr="007F2538">
        <w:rPr>
          <w:sz w:val="28"/>
        </w:rPr>
        <w:t xml:space="preserve"> дворовой волости оставалась незаселенной только речка </w:t>
      </w:r>
      <w:proofErr w:type="gramStart"/>
      <w:r w:rsidRPr="007F2538">
        <w:rPr>
          <w:sz w:val="28"/>
        </w:rPr>
        <w:t>Кисляй</w:t>
      </w:r>
      <w:proofErr w:type="gramEnd"/>
      <w:r w:rsidRPr="007F2538">
        <w:rPr>
          <w:sz w:val="28"/>
        </w:rPr>
        <w:t xml:space="preserve">, и вот в 1744 году на нее  была переведена из Смоленской губернии большая группа крестьян – 127 семей, свыше тысячи человек. </w:t>
      </w:r>
    </w:p>
    <w:p w:rsidR="007F2538" w:rsidRPr="007F2538" w:rsidRDefault="007F2538" w:rsidP="007F2538">
      <w:pPr>
        <w:pStyle w:val="af2"/>
        <w:spacing w:before="0" w:after="0"/>
        <w:ind w:firstLine="567"/>
        <w:rPr>
          <w:sz w:val="28"/>
        </w:rPr>
      </w:pPr>
      <w:r w:rsidRPr="007F2538">
        <w:rPr>
          <w:sz w:val="28"/>
        </w:rPr>
        <w:t>Новый поселок получил название по речке, которая так именовалась, вероятно, за медленное течение и застойные разводья, где вода, находясь без движения, как бы «кисла».</w:t>
      </w:r>
    </w:p>
    <w:p w:rsidR="007F2538" w:rsidRPr="007F2538" w:rsidRDefault="007F2538" w:rsidP="007F2538">
      <w:pPr>
        <w:pStyle w:val="af2"/>
        <w:spacing w:before="0" w:after="0"/>
        <w:ind w:firstLine="567"/>
        <w:rPr>
          <w:sz w:val="28"/>
        </w:rPr>
      </w:pPr>
      <w:r w:rsidRPr="007F2538">
        <w:rPr>
          <w:sz w:val="28"/>
        </w:rPr>
        <w:t xml:space="preserve">В первой половине прошлого века многие помещики начали строить промышленные предприятия. В 1835 году владелец </w:t>
      </w:r>
      <w:proofErr w:type="gramStart"/>
      <w:r w:rsidRPr="007F2538">
        <w:rPr>
          <w:sz w:val="28"/>
        </w:rPr>
        <w:t>села</w:t>
      </w:r>
      <w:proofErr w:type="gramEnd"/>
      <w:r w:rsidRPr="007F2538">
        <w:rPr>
          <w:sz w:val="28"/>
        </w:rPr>
        <w:t xml:space="preserve"> Нижний Кисляй генерал Лужин приступил к сооружению сахарного завода. Строили его </w:t>
      </w:r>
      <w:proofErr w:type="spellStart"/>
      <w:r w:rsidRPr="007F2538">
        <w:rPr>
          <w:sz w:val="28"/>
        </w:rPr>
        <w:t>нижнекисляйцы</w:t>
      </w:r>
      <w:proofErr w:type="spellEnd"/>
      <w:r w:rsidRPr="007F2538">
        <w:rPr>
          <w:sz w:val="28"/>
        </w:rPr>
        <w:t xml:space="preserve">, а так же наемные крестьяне из сел </w:t>
      </w:r>
      <w:proofErr w:type="spellStart"/>
      <w:r w:rsidRPr="007F2538">
        <w:rPr>
          <w:sz w:val="28"/>
        </w:rPr>
        <w:t>Козловки</w:t>
      </w:r>
      <w:proofErr w:type="spellEnd"/>
      <w:r w:rsidRPr="007F2538">
        <w:rPr>
          <w:sz w:val="28"/>
        </w:rPr>
        <w:t xml:space="preserve">, Ливенки, </w:t>
      </w:r>
      <w:proofErr w:type="spellStart"/>
      <w:r w:rsidRPr="007F2538">
        <w:rPr>
          <w:sz w:val="28"/>
        </w:rPr>
        <w:t>Мечетки</w:t>
      </w:r>
      <w:proofErr w:type="spellEnd"/>
      <w:r w:rsidRPr="007F2538">
        <w:rPr>
          <w:sz w:val="28"/>
        </w:rPr>
        <w:t xml:space="preserve">, Шестаково. Строители жили в бараках, работали по 14-16 часов. Завод в то время сооружался сравнительно быстро, и в 1837 состоялся его торжественный пуск. Нижнекисляйский завод – один из старейших в Воронежской области. </w:t>
      </w:r>
    </w:p>
    <w:p w:rsidR="007F2538" w:rsidRDefault="007F2538" w:rsidP="007F2538">
      <w:pPr>
        <w:pStyle w:val="af2"/>
        <w:spacing w:before="0" w:after="0"/>
        <w:ind w:firstLine="567"/>
        <w:rPr>
          <w:sz w:val="28"/>
        </w:rPr>
      </w:pPr>
      <w:r w:rsidRPr="007F2538">
        <w:rPr>
          <w:sz w:val="28"/>
        </w:rPr>
        <w:t xml:space="preserve">Жители Нижнего </w:t>
      </w:r>
      <w:proofErr w:type="gramStart"/>
      <w:r w:rsidRPr="007F2538">
        <w:rPr>
          <w:sz w:val="28"/>
        </w:rPr>
        <w:t>Кисляя</w:t>
      </w:r>
      <w:proofErr w:type="gramEnd"/>
      <w:r w:rsidRPr="007F2538">
        <w:rPr>
          <w:sz w:val="28"/>
        </w:rPr>
        <w:t xml:space="preserve"> были в крепостной зависимости больше 60 лет.  В 1861 году в церкви села зачитался манифест об освобождении крестьян.</w:t>
      </w:r>
      <w:r w:rsidRPr="007F2538">
        <w:rPr>
          <w:szCs w:val="24"/>
        </w:rPr>
        <w:t xml:space="preserve"> </w:t>
      </w:r>
      <w:r w:rsidRPr="007F2538">
        <w:rPr>
          <w:sz w:val="28"/>
        </w:rPr>
        <w:t xml:space="preserve">О том, каким был </w:t>
      </w:r>
      <w:proofErr w:type="gramStart"/>
      <w:r w:rsidRPr="007F2538">
        <w:rPr>
          <w:sz w:val="28"/>
        </w:rPr>
        <w:t>Кисляй</w:t>
      </w:r>
      <w:proofErr w:type="gramEnd"/>
      <w:r w:rsidRPr="007F2538">
        <w:rPr>
          <w:sz w:val="28"/>
        </w:rPr>
        <w:t xml:space="preserve"> в начале 20 века, можно узнать из книги «Россия», том второй, изданной в 1902 году. Там о селе сказано: «В </w:t>
      </w:r>
      <w:proofErr w:type="spellStart"/>
      <w:r w:rsidRPr="007F2538">
        <w:rPr>
          <w:sz w:val="28"/>
        </w:rPr>
        <w:t>Ливенской</w:t>
      </w:r>
      <w:proofErr w:type="spellEnd"/>
      <w:r w:rsidRPr="007F2538">
        <w:rPr>
          <w:sz w:val="28"/>
        </w:rPr>
        <w:t xml:space="preserve"> волости, в 12 верстах от волостного селения находится село Нижний </w:t>
      </w:r>
      <w:proofErr w:type="gramStart"/>
      <w:r w:rsidRPr="007F2538">
        <w:rPr>
          <w:sz w:val="28"/>
        </w:rPr>
        <w:t>Кисляй</w:t>
      </w:r>
      <w:proofErr w:type="gramEnd"/>
      <w:r w:rsidRPr="007F2538">
        <w:rPr>
          <w:sz w:val="28"/>
        </w:rPr>
        <w:t xml:space="preserve">, имеющее до 2500 жителей, 2 школы, больницу, лавки, 14 ветряных мельниц, сахарный завод и </w:t>
      </w:r>
      <w:proofErr w:type="spellStart"/>
      <w:r w:rsidRPr="007F2538">
        <w:rPr>
          <w:sz w:val="28"/>
        </w:rPr>
        <w:t>торжки</w:t>
      </w:r>
      <w:proofErr w:type="spellEnd"/>
      <w:r w:rsidRPr="007F2538">
        <w:rPr>
          <w:sz w:val="28"/>
        </w:rPr>
        <w:t xml:space="preserve">. Село это в эпоху освобождения крестьян принадлежало малолетним Лужиным, владевшим здесь до 9 тыс. десятин земли. Ныне это имение принадлежит князю Борису Алексеевичу Васильчикову, имеющему здесь более 6600 десятин земли и </w:t>
      </w:r>
      <w:proofErr w:type="gramStart"/>
      <w:r w:rsidRPr="007F2538">
        <w:rPr>
          <w:sz w:val="28"/>
        </w:rPr>
        <w:t>весьма усовершенствованное</w:t>
      </w:r>
      <w:proofErr w:type="gramEnd"/>
      <w:r w:rsidRPr="007F2538">
        <w:rPr>
          <w:sz w:val="28"/>
        </w:rPr>
        <w:t xml:space="preserve"> сельское хозяйство. Полеводство многопольное, с большими посевами свекловицы (1000 десятин) и пшеницы (1350 десятин), хорошим скотом и откармливанием волов (ежегодно 85 голов) диффузионными остатками свеклосахарного завода, производящего до 125  тыс. пудов сахарного песку  и 24 тыс. пудов патоки при 240 рабочих. На заводе перерабатывается 150 тыс. берковцев свекловицы, из которых 100 тыс. от собственных посевов; площадь фруктового сада занимает 10 десятин. На охрану лесов обращено большое внимание. Ежегодно засевается лесными породами 35 десятин. В имении есть метеорологическая станция». </w:t>
      </w:r>
    </w:p>
    <w:p w:rsidR="007F2538" w:rsidRPr="007F2538" w:rsidRDefault="007F2538" w:rsidP="007F2538">
      <w:pPr>
        <w:pStyle w:val="af2"/>
        <w:spacing w:before="0" w:after="0"/>
        <w:ind w:firstLine="567"/>
        <w:rPr>
          <w:sz w:val="28"/>
        </w:rPr>
      </w:pPr>
      <w:r w:rsidRPr="007F2538">
        <w:rPr>
          <w:sz w:val="28"/>
        </w:rPr>
        <w:t>Приусадебное хозяйство сахарного завода – экономия князя Васильчикова стала базой  совхоза «Нижнекисляйский». В 60- 90 годы это было одно из самых крупных хозяйств района. В результате реформ и реорганизаций это хозяйство получило статус ООО «Нижнекисляйские свеклосемена».</w:t>
      </w:r>
    </w:p>
    <w:p w:rsidR="007F2538" w:rsidRPr="007F2538" w:rsidRDefault="007F2538" w:rsidP="007F2538">
      <w:pPr>
        <w:pStyle w:val="af2"/>
        <w:spacing w:before="0" w:after="0"/>
        <w:ind w:firstLine="567"/>
        <w:rPr>
          <w:sz w:val="28"/>
        </w:rPr>
      </w:pPr>
      <w:r w:rsidRPr="007F2538">
        <w:rPr>
          <w:sz w:val="28"/>
        </w:rPr>
        <w:lastRenderedPageBreak/>
        <w:t xml:space="preserve">В 1951 году был построен Нижнекисляйский молочно-консервный комбинат, вырабатывающий высококачественные молочные консервы. </w:t>
      </w:r>
    </w:p>
    <w:p w:rsidR="007F2538" w:rsidRPr="007F2538" w:rsidRDefault="007F2538" w:rsidP="007F2538">
      <w:pPr>
        <w:pStyle w:val="af2"/>
        <w:spacing w:before="0" w:after="0"/>
        <w:ind w:firstLine="567"/>
        <w:rPr>
          <w:sz w:val="28"/>
        </w:rPr>
      </w:pPr>
      <w:r w:rsidRPr="007F2538">
        <w:rPr>
          <w:sz w:val="28"/>
        </w:rPr>
        <w:t xml:space="preserve">В 60-х годах в районе проводилась специализация отрасли животноводства. В Нижнем </w:t>
      </w:r>
      <w:proofErr w:type="gramStart"/>
      <w:r w:rsidRPr="007F2538">
        <w:rPr>
          <w:sz w:val="28"/>
        </w:rPr>
        <w:t>Кисляе</w:t>
      </w:r>
      <w:proofErr w:type="gramEnd"/>
      <w:r w:rsidRPr="007F2538">
        <w:rPr>
          <w:sz w:val="28"/>
        </w:rPr>
        <w:t xml:space="preserve"> был построен крупный межхозяйственный </w:t>
      </w:r>
      <w:proofErr w:type="spellStart"/>
      <w:r w:rsidRPr="007F2538">
        <w:rPr>
          <w:sz w:val="28"/>
        </w:rPr>
        <w:t>спецхоз</w:t>
      </w:r>
      <w:proofErr w:type="spellEnd"/>
      <w:r w:rsidRPr="007F2538">
        <w:rPr>
          <w:sz w:val="28"/>
        </w:rPr>
        <w:t xml:space="preserve"> по откорму крупного рогатого скота, который прекратил своё существование в 90-е годы.</w:t>
      </w:r>
    </w:p>
    <w:p w:rsidR="007F2538" w:rsidRPr="007F2538" w:rsidRDefault="007F2538" w:rsidP="007F2538">
      <w:pPr>
        <w:pStyle w:val="af2"/>
        <w:spacing w:before="0" w:after="0"/>
        <w:ind w:firstLine="567"/>
        <w:rPr>
          <w:sz w:val="28"/>
        </w:rPr>
      </w:pPr>
      <w:r w:rsidRPr="007F2538">
        <w:rPr>
          <w:sz w:val="28"/>
        </w:rPr>
        <w:t>В настоящее время в связи с утратой основных градообразующих предприятий экономика Нижнекисляйского поселения длительный период находится в депрессивном состоянии, что сказалось и на состоянии всей  инфраструктуры поселения.</w:t>
      </w:r>
    </w:p>
    <w:p w:rsidR="007F2538" w:rsidRPr="00EF21B0" w:rsidRDefault="007F2538" w:rsidP="007F2538">
      <w:pPr>
        <w:pStyle w:val="af2"/>
        <w:spacing w:before="0" w:after="0"/>
        <w:ind w:firstLine="567"/>
        <w:rPr>
          <w:szCs w:val="24"/>
        </w:rPr>
      </w:pPr>
    </w:p>
    <w:p w:rsidR="00852C6E" w:rsidRDefault="007F2538" w:rsidP="007F253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2C6E">
        <w:rPr>
          <w:sz w:val="28"/>
          <w:szCs w:val="28"/>
        </w:rPr>
        <w:t xml:space="preserve"> настоящее время местной властью при поддержке на уровне региона и Федерации, при активном участии жителей городского поселения, предпринимаются все меры для дальнейшего социального развития </w:t>
      </w:r>
      <w:r w:rsidR="006A4FD1">
        <w:rPr>
          <w:sz w:val="28"/>
          <w:szCs w:val="28"/>
        </w:rPr>
        <w:t>Нижнекисляйского</w:t>
      </w:r>
      <w:r w:rsidR="00852C6E">
        <w:rPr>
          <w:sz w:val="28"/>
          <w:szCs w:val="28"/>
        </w:rPr>
        <w:t xml:space="preserve"> городского поселения.</w:t>
      </w:r>
    </w:p>
    <w:p w:rsidR="00852C6E" w:rsidRDefault="00852C6E">
      <w:pPr>
        <w:jc w:val="both"/>
        <w:rPr>
          <w:sz w:val="28"/>
          <w:szCs w:val="28"/>
        </w:rPr>
      </w:pPr>
    </w:p>
    <w:p w:rsidR="00852C6E" w:rsidRDefault="00852C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Цели, задачи и сроки реализации программы.</w:t>
      </w:r>
    </w:p>
    <w:p w:rsidR="00852C6E" w:rsidRDefault="00852C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рамках Федерального закона от 06.10.2003 года № 131-ФЗ «Об общих принципах организации местного самоуправления в Российской Федерации» было проведено изменение существующей территориальной организации местного самоуправления, начато разграничение полномочий между субъектами Федерации и муниципальными образованиями, распределение вопросов местного значения внутри системы местного самоуправления,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осуществляемых</w:t>
      </w:r>
      <w:proofErr w:type="gramEnd"/>
      <w:r>
        <w:rPr>
          <w:sz w:val="28"/>
          <w:szCs w:val="28"/>
        </w:rPr>
        <w:t xml:space="preserve"> органами местного самоуправления.</w:t>
      </w:r>
    </w:p>
    <w:p w:rsidR="00852C6E" w:rsidRDefault="00852C6E">
      <w:pPr>
        <w:pStyle w:val="Report"/>
        <w:spacing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Поиск нового качества и содержания управления местным развитием привели к появлению новых форм и методов планирования, в том числе программного бюджета, в рамках которого проходит формирование развития муниципальных образований на перспективу в соответствии с имеющимися возможностями и ресурсами, а также определяется последовательность их реализации. </w:t>
      </w:r>
    </w:p>
    <w:p w:rsidR="00852C6E" w:rsidRDefault="00852C6E">
      <w:pPr>
        <w:pStyle w:val="Report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Разработанная Программа представляет собой систему целевых ориентиров социального развития </w:t>
      </w:r>
      <w:r w:rsidR="002E68AD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поселения, а также увязанный по целям, задачам, ресурсам и срокам осуществления комплекс мероприятий, обеспечивающий эффективное решение ключевых проблем и достижение целей развития городского поселения в свете решения полномочий, определенных статьей 14. Федерального закона от 06.10.2003 года  № 131-ФЗ «Об общих принципах организации местного самоуправления в Российской Федерации».</w:t>
      </w:r>
    </w:p>
    <w:p w:rsidR="00852C6E" w:rsidRDefault="00852C6E">
      <w:pPr>
        <w:pStyle w:val="Report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 развитие </w:t>
      </w:r>
      <w:r w:rsidR="002E68AD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поселения, обеспечивающее необходимые условия для реализации прав граждан городского поселения, стабильное повышение качества жизни.</w:t>
      </w:r>
    </w:p>
    <w:p w:rsidR="00852C6E" w:rsidRDefault="00852C6E">
      <w:pPr>
        <w:snapToGrid w:val="0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позволит решить следующие основные задачи:</w:t>
      </w:r>
    </w:p>
    <w:p w:rsidR="002E68AD" w:rsidRDefault="002E68AD" w:rsidP="002E68AD">
      <w:pPr>
        <w:ind w:right="-43"/>
        <w:rPr>
          <w:sz w:val="28"/>
          <w:szCs w:val="28"/>
        </w:rPr>
      </w:pPr>
      <w:r>
        <w:rPr>
          <w:sz w:val="28"/>
          <w:szCs w:val="28"/>
        </w:rPr>
        <w:lastRenderedPageBreak/>
        <w:t>- защита населения от чрезвычайных ситуаций и стихий</w:t>
      </w:r>
      <w:r>
        <w:rPr>
          <w:sz w:val="28"/>
          <w:szCs w:val="28"/>
        </w:rPr>
        <w:softHyphen/>
        <w:t>ных бедствий;</w:t>
      </w:r>
    </w:p>
    <w:p w:rsidR="002E68AD" w:rsidRDefault="002E68AD" w:rsidP="002E6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санитарно-эпидемиологического благополучия н</w:t>
      </w:r>
      <w:r w:rsidR="003E6F4E">
        <w:rPr>
          <w:rFonts w:ascii="Times New Roman" w:hAnsi="Times New Roman" w:cs="Times New Roman"/>
          <w:sz w:val="28"/>
          <w:szCs w:val="28"/>
        </w:rPr>
        <w:t xml:space="preserve">а территории  поселения, борьба </w:t>
      </w:r>
      <w:r>
        <w:rPr>
          <w:rFonts w:ascii="Times New Roman" w:hAnsi="Times New Roman" w:cs="Times New Roman"/>
          <w:sz w:val="28"/>
          <w:szCs w:val="28"/>
        </w:rPr>
        <w:t xml:space="preserve">с эпидемиями;     </w:t>
      </w:r>
    </w:p>
    <w:p w:rsidR="002E68AD" w:rsidRDefault="002E68AD" w:rsidP="002E6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объектов коммунальной инфраструкту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ры;      </w:t>
      </w:r>
    </w:p>
    <w:p w:rsidR="002E68AD" w:rsidRDefault="002E68AD" w:rsidP="002E6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благоустройства территории го</w:t>
      </w:r>
      <w:r>
        <w:rPr>
          <w:rFonts w:ascii="Times New Roman" w:hAnsi="Times New Roman" w:cs="Times New Roman"/>
          <w:sz w:val="28"/>
          <w:szCs w:val="28"/>
        </w:rPr>
        <w:softHyphen/>
        <w:t>родского поселения;</w:t>
      </w:r>
    </w:p>
    <w:p w:rsidR="002E68AD" w:rsidRDefault="002E68AD" w:rsidP="002E6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обязательств поселения по оказанию мер социальной поддержки отдельным категориям граждан городского поселения;</w:t>
      </w:r>
    </w:p>
    <w:p w:rsidR="002E68AD" w:rsidRDefault="002E68AD" w:rsidP="002E68AD">
      <w:pPr>
        <w:pStyle w:val="Report"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538">
        <w:rPr>
          <w:sz w:val="28"/>
          <w:szCs w:val="28"/>
        </w:rPr>
        <w:t>повышение безопасности дорожного движения, поддержание в надлежащем состоянии автомобильных дорог общего пользования муниципального значения</w:t>
      </w:r>
      <w:r>
        <w:rPr>
          <w:sz w:val="28"/>
          <w:szCs w:val="28"/>
        </w:rPr>
        <w:t>.</w:t>
      </w:r>
    </w:p>
    <w:p w:rsidR="00852C6E" w:rsidRDefault="002E68AD" w:rsidP="002E68AD">
      <w:pPr>
        <w:pStyle w:val="Report"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C6E">
        <w:rPr>
          <w:sz w:val="28"/>
          <w:szCs w:val="28"/>
        </w:rPr>
        <w:t>Срок реали</w:t>
      </w:r>
      <w:r w:rsidR="00346788">
        <w:rPr>
          <w:sz w:val="28"/>
          <w:szCs w:val="28"/>
        </w:rPr>
        <w:t>зации муниципальной программы  7 лет: 201</w:t>
      </w:r>
      <w:r w:rsidR="006E2DB0">
        <w:rPr>
          <w:sz w:val="28"/>
          <w:szCs w:val="28"/>
        </w:rPr>
        <w:t>8</w:t>
      </w:r>
      <w:r w:rsidR="00346788">
        <w:rPr>
          <w:sz w:val="28"/>
          <w:szCs w:val="28"/>
        </w:rPr>
        <w:t>-202</w:t>
      </w:r>
      <w:r w:rsidR="006E2DB0">
        <w:rPr>
          <w:sz w:val="28"/>
          <w:szCs w:val="28"/>
        </w:rPr>
        <w:t>4</w:t>
      </w:r>
      <w:r w:rsidR="00852C6E">
        <w:rPr>
          <w:sz w:val="28"/>
          <w:szCs w:val="28"/>
        </w:rPr>
        <w:t xml:space="preserve"> годы.</w:t>
      </w:r>
    </w:p>
    <w:p w:rsidR="00852C6E" w:rsidRDefault="00852C6E">
      <w:pPr>
        <w:pStyle w:val="Report"/>
        <w:spacing w:line="100" w:lineRule="atLeast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Перспективы развития поселения во многом зависят от процессов, происходящих на федеральном и региональном уровнях.</w:t>
      </w:r>
      <w:proofErr w:type="gramEnd"/>
      <w:r>
        <w:rPr>
          <w:sz w:val="28"/>
          <w:szCs w:val="28"/>
        </w:rPr>
        <w:t xml:space="preserve"> В этой связи приоритетные направления развития поселения согласуются со стратегическими целями района и  региона. </w:t>
      </w:r>
    </w:p>
    <w:p w:rsidR="00852C6E" w:rsidRDefault="00852C6E">
      <w:pPr>
        <w:pStyle w:val="Report"/>
        <w:spacing w:line="100" w:lineRule="atLeast"/>
        <w:ind w:firstLine="540"/>
        <w:rPr>
          <w:sz w:val="28"/>
          <w:szCs w:val="28"/>
        </w:rPr>
      </w:pPr>
    </w:p>
    <w:p w:rsidR="00852C6E" w:rsidRDefault="00852C6E">
      <w:pPr>
        <w:pStyle w:val="Report"/>
        <w:spacing w:line="100" w:lineRule="atLeast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Обоснования выделения подпрограмм и обобщенная характеристика основных мероприятий.</w:t>
      </w:r>
    </w:p>
    <w:p w:rsidR="00852C6E" w:rsidRPr="00312567" w:rsidRDefault="00852C6E" w:rsidP="00312567">
      <w:pPr>
        <w:pStyle w:val="Report"/>
        <w:spacing w:line="100" w:lineRule="atLeast"/>
        <w:ind w:firstLine="540"/>
        <w:rPr>
          <w:sz w:val="28"/>
          <w:szCs w:val="28"/>
        </w:rPr>
      </w:pPr>
      <w:r w:rsidRPr="00312567">
        <w:rPr>
          <w:sz w:val="28"/>
          <w:szCs w:val="28"/>
        </w:rPr>
        <w:t xml:space="preserve">Исходя из вышеизложенных целей и задач, а также в связи с обособленностью частей сферы реализации программы  сформированы </w:t>
      </w:r>
      <w:r w:rsidR="006908E5">
        <w:rPr>
          <w:sz w:val="28"/>
          <w:szCs w:val="28"/>
        </w:rPr>
        <w:t>4</w:t>
      </w:r>
      <w:r w:rsidR="00A5501C" w:rsidRPr="00312567">
        <w:rPr>
          <w:sz w:val="28"/>
          <w:szCs w:val="28"/>
        </w:rPr>
        <w:t xml:space="preserve"> </w:t>
      </w:r>
      <w:r w:rsidRPr="00312567">
        <w:rPr>
          <w:sz w:val="28"/>
          <w:szCs w:val="28"/>
        </w:rPr>
        <w:t>подпрограмм</w:t>
      </w:r>
      <w:r w:rsidR="001627E0">
        <w:rPr>
          <w:sz w:val="28"/>
          <w:szCs w:val="28"/>
        </w:rPr>
        <w:t>ы</w:t>
      </w:r>
      <w:r w:rsidRPr="00312567">
        <w:rPr>
          <w:sz w:val="28"/>
          <w:szCs w:val="28"/>
        </w:rPr>
        <w:t>:</w:t>
      </w:r>
    </w:p>
    <w:p w:rsidR="00852C6E" w:rsidRDefault="0031256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52C6E">
        <w:rPr>
          <w:sz w:val="28"/>
          <w:szCs w:val="28"/>
        </w:rPr>
        <w:t>.</w:t>
      </w:r>
      <w:r w:rsidR="006908E5">
        <w:rPr>
          <w:sz w:val="28"/>
          <w:szCs w:val="28"/>
        </w:rPr>
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</w:r>
      <w:proofErr w:type="spellStart"/>
      <w:r w:rsidR="006908E5">
        <w:rPr>
          <w:sz w:val="28"/>
          <w:szCs w:val="28"/>
        </w:rPr>
        <w:t>Нижнекисляйском</w:t>
      </w:r>
      <w:proofErr w:type="spellEnd"/>
      <w:r w:rsidR="006908E5">
        <w:rPr>
          <w:sz w:val="28"/>
          <w:szCs w:val="28"/>
        </w:rPr>
        <w:t xml:space="preserve"> городском поселении,</w:t>
      </w:r>
      <w:r w:rsidR="006908E5" w:rsidRPr="003E7EAD">
        <w:rPr>
          <w:sz w:val="28"/>
          <w:szCs w:val="28"/>
        </w:rPr>
        <w:t xml:space="preserve"> </w:t>
      </w:r>
      <w:r w:rsidR="006908E5">
        <w:rPr>
          <w:sz w:val="28"/>
          <w:szCs w:val="28"/>
        </w:rPr>
        <w:t>реализация мероприятий по санитарно-эпидемиологическому благополучию на территории Нижнекисляйского городского поселения».</w:t>
      </w:r>
      <w:r w:rsidR="001627E0">
        <w:rPr>
          <w:sz w:val="28"/>
          <w:szCs w:val="28"/>
        </w:rPr>
        <w:t xml:space="preserve"> </w:t>
      </w:r>
      <w:r w:rsidR="00852C6E">
        <w:rPr>
          <w:sz w:val="28"/>
          <w:szCs w:val="28"/>
        </w:rPr>
        <w:t>Подпрограмма направлена на предотвращение чрезвычайных ситуаций и ликвидацию их негативных последствий, проведение мероприятий по гражданской обороне, обеспечение первичных мер  пожарной безопасности.</w:t>
      </w:r>
      <w:r w:rsidR="006908E5" w:rsidRPr="006908E5">
        <w:rPr>
          <w:sz w:val="28"/>
          <w:szCs w:val="28"/>
        </w:rPr>
        <w:t xml:space="preserve"> </w:t>
      </w:r>
      <w:r w:rsidR="006908E5">
        <w:rPr>
          <w:sz w:val="28"/>
          <w:szCs w:val="28"/>
        </w:rPr>
        <w:t>Проведение мероприятий по внесению изменений и дополнений в генеральный план и правила землепользования и застройки</w:t>
      </w:r>
      <w:r w:rsidR="006908E5" w:rsidRPr="00D0269F">
        <w:rPr>
          <w:sz w:val="28"/>
          <w:szCs w:val="28"/>
        </w:rPr>
        <w:t xml:space="preserve"> </w:t>
      </w:r>
      <w:r w:rsidR="006908E5">
        <w:rPr>
          <w:sz w:val="28"/>
          <w:szCs w:val="28"/>
        </w:rPr>
        <w:t xml:space="preserve">поселения, по уточнению границ населенных пунктов и поселения, по оформлению прав на земельные участки, </w:t>
      </w:r>
      <w:r w:rsidR="001627E0">
        <w:rPr>
          <w:sz w:val="28"/>
          <w:szCs w:val="28"/>
        </w:rPr>
        <w:t>проведение мероприятий по предотвращению и борьбе с эпидемиями природного характера.</w:t>
      </w:r>
    </w:p>
    <w:p w:rsidR="00852C6E" w:rsidRDefault="0031256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52C6E">
        <w:rPr>
          <w:sz w:val="28"/>
          <w:szCs w:val="28"/>
        </w:rPr>
        <w:t xml:space="preserve">. Подпрограмма </w:t>
      </w:r>
      <w:r w:rsidR="006908E5">
        <w:rPr>
          <w:sz w:val="28"/>
          <w:szCs w:val="28"/>
        </w:rPr>
        <w:t>«Ф</w:t>
      </w:r>
      <w:r>
        <w:rPr>
          <w:sz w:val="28"/>
          <w:szCs w:val="28"/>
        </w:rPr>
        <w:t xml:space="preserve">ормирование дорожного фонда </w:t>
      </w:r>
      <w:r w:rsidR="006908E5">
        <w:rPr>
          <w:sz w:val="28"/>
          <w:szCs w:val="28"/>
        </w:rPr>
        <w:t xml:space="preserve">в </w:t>
      </w:r>
      <w:proofErr w:type="spellStart"/>
      <w:r w:rsidR="006908E5">
        <w:rPr>
          <w:sz w:val="28"/>
          <w:szCs w:val="28"/>
        </w:rPr>
        <w:t>Нижнекисляйском</w:t>
      </w:r>
      <w:proofErr w:type="spellEnd"/>
      <w:r w:rsidR="006908E5">
        <w:rPr>
          <w:sz w:val="28"/>
          <w:szCs w:val="28"/>
        </w:rPr>
        <w:t xml:space="preserve"> городском поселении</w:t>
      </w:r>
      <w:r w:rsidR="00852C6E">
        <w:rPr>
          <w:sz w:val="28"/>
          <w:szCs w:val="28"/>
        </w:rPr>
        <w:t>».  Подпрограмма направлена на</w:t>
      </w:r>
      <w:r>
        <w:rPr>
          <w:sz w:val="28"/>
          <w:szCs w:val="28"/>
        </w:rPr>
        <w:t xml:space="preserve"> </w:t>
      </w:r>
      <w:r w:rsidR="001627E0">
        <w:rPr>
          <w:sz w:val="28"/>
          <w:szCs w:val="28"/>
        </w:rPr>
        <w:t xml:space="preserve">проведение мероприятий по реконструкции, </w:t>
      </w:r>
      <w:r>
        <w:rPr>
          <w:sz w:val="28"/>
          <w:szCs w:val="28"/>
        </w:rPr>
        <w:t>ремонту и содержанию сети автомобильных дорог местного значения.</w:t>
      </w:r>
    </w:p>
    <w:p w:rsidR="00852C6E" w:rsidRDefault="001627E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52C6E">
        <w:rPr>
          <w:sz w:val="28"/>
          <w:szCs w:val="28"/>
        </w:rPr>
        <w:t xml:space="preserve">. Подпрограмма «Организация благоустройства в границах территории </w:t>
      </w:r>
      <w:r w:rsidR="00A5501C">
        <w:rPr>
          <w:sz w:val="28"/>
          <w:szCs w:val="28"/>
        </w:rPr>
        <w:t>Нижнекисляйского</w:t>
      </w:r>
      <w:r w:rsidR="00852C6E">
        <w:rPr>
          <w:sz w:val="28"/>
          <w:szCs w:val="28"/>
        </w:rPr>
        <w:t xml:space="preserve"> городского поселения». Подпрограмма направлена на проведение мероприятий по созданию благоприятных, комфортных и безопасных условий для проживания и отдыха жителей городского поселения. </w:t>
      </w:r>
    </w:p>
    <w:p w:rsidR="00852C6E" w:rsidRDefault="001627E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852C6E">
        <w:rPr>
          <w:sz w:val="28"/>
          <w:szCs w:val="28"/>
        </w:rPr>
        <w:t xml:space="preserve">. Подпрограмма «Социальная политика </w:t>
      </w:r>
      <w:r w:rsidR="00A5501C">
        <w:rPr>
          <w:sz w:val="28"/>
          <w:szCs w:val="28"/>
        </w:rPr>
        <w:t>Нижнекисляйского</w:t>
      </w:r>
      <w:r w:rsidR="00852C6E">
        <w:rPr>
          <w:sz w:val="28"/>
          <w:szCs w:val="28"/>
        </w:rPr>
        <w:t xml:space="preserve"> городского поселения». Подпрограмма направлена на проведение мероприятий по повышению качества жизни отдельных категорий граждан  </w:t>
      </w:r>
      <w:r w:rsidR="00A5501C">
        <w:rPr>
          <w:sz w:val="28"/>
          <w:szCs w:val="28"/>
        </w:rPr>
        <w:t>Нижнекисляйского</w:t>
      </w:r>
      <w:r w:rsidR="00852C6E">
        <w:rPr>
          <w:sz w:val="28"/>
          <w:szCs w:val="28"/>
        </w:rPr>
        <w:t xml:space="preserve"> городского поселения.</w:t>
      </w:r>
    </w:p>
    <w:p w:rsidR="00277DBE" w:rsidRDefault="00277DB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277DBE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Подпрограмма «Капитальный ремонт общего имущества многоквартирных домов на территории Нижнекисляйского г</w:t>
      </w:r>
      <w:r w:rsidR="00346788">
        <w:rPr>
          <w:sz w:val="28"/>
          <w:szCs w:val="28"/>
        </w:rPr>
        <w:t>ородского поселения на 201</w:t>
      </w:r>
      <w:r w:rsidR="006E2DB0">
        <w:rPr>
          <w:sz w:val="28"/>
          <w:szCs w:val="28"/>
        </w:rPr>
        <w:t>8</w:t>
      </w:r>
      <w:r w:rsidR="00346788">
        <w:rPr>
          <w:sz w:val="28"/>
          <w:szCs w:val="28"/>
        </w:rPr>
        <w:t>-202</w:t>
      </w:r>
      <w:r w:rsidR="006E2DB0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852C6E" w:rsidRDefault="00852C6E">
      <w:pPr>
        <w:spacing w:line="100" w:lineRule="atLeast"/>
        <w:jc w:val="both"/>
        <w:rPr>
          <w:sz w:val="28"/>
          <w:szCs w:val="28"/>
        </w:rPr>
      </w:pPr>
    </w:p>
    <w:p w:rsidR="00852C6E" w:rsidRDefault="00852C6E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Ресурсное обеспечение муниципальной программы.</w:t>
      </w:r>
    </w:p>
    <w:p w:rsidR="00852C6E" w:rsidRPr="00B77C71" w:rsidRDefault="00852C6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принятием бюджета </w:t>
      </w:r>
      <w:r w:rsidR="00681F0E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на трехлетний период, ресурсное обеспечение муниципальной программы предусмотрено на три года  в сумме </w:t>
      </w:r>
      <w:r w:rsidR="00B77C71" w:rsidRPr="00B77C71">
        <w:rPr>
          <w:sz w:val="28"/>
          <w:szCs w:val="28"/>
        </w:rPr>
        <w:t>30597,9</w:t>
      </w:r>
      <w:r w:rsidR="00AB4F7D" w:rsidRPr="00B77C71">
        <w:rPr>
          <w:sz w:val="28"/>
          <w:szCs w:val="28"/>
        </w:rPr>
        <w:t xml:space="preserve">тыс. рублей  </w:t>
      </w:r>
      <w:r w:rsidRPr="00B77C71">
        <w:rPr>
          <w:sz w:val="28"/>
          <w:szCs w:val="28"/>
        </w:rPr>
        <w:t>за счет средств бюджета городского поселения, в том числе:</w:t>
      </w:r>
    </w:p>
    <w:p w:rsidR="00AB4F7D" w:rsidRPr="00B77C71" w:rsidRDefault="00AB4F7D" w:rsidP="00AB4F7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77C71">
        <w:rPr>
          <w:rFonts w:ascii="Times New Roman" w:hAnsi="Times New Roman"/>
          <w:sz w:val="28"/>
          <w:szCs w:val="28"/>
        </w:rPr>
        <w:t>2018 год –</w:t>
      </w:r>
      <w:r w:rsidR="00CE033A" w:rsidRPr="00B77C71">
        <w:rPr>
          <w:rFonts w:ascii="Times New Roman" w:hAnsi="Times New Roman"/>
          <w:sz w:val="28"/>
          <w:szCs w:val="28"/>
        </w:rPr>
        <w:t xml:space="preserve"> </w:t>
      </w:r>
      <w:r w:rsidR="00B77C71" w:rsidRPr="00B77C71">
        <w:rPr>
          <w:rFonts w:ascii="Times New Roman" w:hAnsi="Times New Roman"/>
          <w:sz w:val="28"/>
          <w:szCs w:val="28"/>
        </w:rPr>
        <w:t xml:space="preserve"> 7930,2</w:t>
      </w:r>
      <w:r w:rsidRPr="00B77C71">
        <w:rPr>
          <w:rFonts w:ascii="Times New Roman" w:hAnsi="Times New Roman"/>
          <w:sz w:val="28"/>
          <w:szCs w:val="28"/>
        </w:rPr>
        <w:t>тыс. рублей</w:t>
      </w:r>
    </w:p>
    <w:p w:rsidR="00AB4F7D" w:rsidRPr="00B77C71" w:rsidRDefault="00AB4F7D" w:rsidP="00AB4F7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77C71">
        <w:rPr>
          <w:rFonts w:ascii="Times New Roman" w:hAnsi="Times New Roman"/>
          <w:sz w:val="28"/>
          <w:szCs w:val="28"/>
        </w:rPr>
        <w:t xml:space="preserve">2019 год – </w:t>
      </w:r>
      <w:r w:rsidR="00B77C71" w:rsidRPr="00B77C71">
        <w:rPr>
          <w:rFonts w:ascii="Times New Roman" w:hAnsi="Times New Roman"/>
          <w:sz w:val="28"/>
          <w:szCs w:val="28"/>
        </w:rPr>
        <w:t xml:space="preserve"> </w:t>
      </w:r>
      <w:r w:rsidRPr="00B77C71">
        <w:rPr>
          <w:rFonts w:ascii="Times New Roman" w:hAnsi="Times New Roman"/>
          <w:sz w:val="28"/>
          <w:szCs w:val="28"/>
        </w:rPr>
        <w:t>3609,2 тыс. рублей</w:t>
      </w:r>
    </w:p>
    <w:p w:rsidR="00AB4F7D" w:rsidRPr="00B77C71" w:rsidRDefault="00AB4F7D" w:rsidP="00AB4F7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77C71">
        <w:rPr>
          <w:rFonts w:ascii="Times New Roman" w:hAnsi="Times New Roman"/>
          <w:sz w:val="28"/>
          <w:szCs w:val="28"/>
        </w:rPr>
        <w:t>2020 год –</w:t>
      </w:r>
      <w:r w:rsidR="00B77C71" w:rsidRPr="00B77C71">
        <w:rPr>
          <w:rFonts w:ascii="Times New Roman" w:hAnsi="Times New Roman"/>
          <w:sz w:val="28"/>
          <w:szCs w:val="28"/>
        </w:rPr>
        <w:t xml:space="preserve"> </w:t>
      </w:r>
      <w:r w:rsidR="00CE033A" w:rsidRPr="00B77C71">
        <w:rPr>
          <w:rFonts w:ascii="Times New Roman" w:hAnsi="Times New Roman"/>
          <w:sz w:val="28"/>
          <w:szCs w:val="28"/>
        </w:rPr>
        <w:t xml:space="preserve"> </w:t>
      </w:r>
      <w:r w:rsidRPr="00B77C71">
        <w:rPr>
          <w:rFonts w:ascii="Times New Roman" w:hAnsi="Times New Roman"/>
          <w:sz w:val="28"/>
          <w:szCs w:val="28"/>
        </w:rPr>
        <w:t>3811,7 тыс. рублей</w:t>
      </w:r>
    </w:p>
    <w:p w:rsidR="00AB4F7D" w:rsidRPr="00B77C71" w:rsidRDefault="00AB4F7D" w:rsidP="00AB4F7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77C71">
        <w:rPr>
          <w:rFonts w:ascii="Times New Roman" w:hAnsi="Times New Roman"/>
          <w:sz w:val="28"/>
          <w:szCs w:val="28"/>
        </w:rPr>
        <w:t>2021 год –</w:t>
      </w:r>
      <w:r w:rsidR="00CE033A" w:rsidRPr="00B77C71">
        <w:rPr>
          <w:rFonts w:ascii="Times New Roman" w:hAnsi="Times New Roman"/>
          <w:sz w:val="28"/>
          <w:szCs w:val="28"/>
        </w:rPr>
        <w:t xml:space="preserve"> </w:t>
      </w:r>
      <w:r w:rsidR="00B77C71" w:rsidRPr="00B77C71">
        <w:rPr>
          <w:rFonts w:ascii="Times New Roman" w:hAnsi="Times New Roman"/>
          <w:sz w:val="28"/>
          <w:szCs w:val="28"/>
        </w:rPr>
        <w:t xml:space="preserve"> </w:t>
      </w:r>
      <w:r w:rsidRPr="00B77C71">
        <w:rPr>
          <w:rFonts w:ascii="Times New Roman" w:hAnsi="Times New Roman"/>
          <w:sz w:val="28"/>
          <w:szCs w:val="28"/>
        </w:rPr>
        <w:t>3811,7тыс. рублей</w:t>
      </w:r>
    </w:p>
    <w:p w:rsidR="00AB4F7D" w:rsidRPr="00B77C71" w:rsidRDefault="00AB4F7D" w:rsidP="00AB4F7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77C71">
        <w:rPr>
          <w:rFonts w:ascii="Times New Roman" w:hAnsi="Times New Roman"/>
          <w:sz w:val="28"/>
          <w:szCs w:val="28"/>
        </w:rPr>
        <w:t xml:space="preserve">2022 год – </w:t>
      </w:r>
      <w:r w:rsidR="00CE033A" w:rsidRPr="00B77C71">
        <w:rPr>
          <w:rFonts w:ascii="Times New Roman" w:hAnsi="Times New Roman"/>
          <w:sz w:val="28"/>
          <w:szCs w:val="28"/>
        </w:rPr>
        <w:t xml:space="preserve"> </w:t>
      </w:r>
      <w:r w:rsidRPr="00B77C71">
        <w:rPr>
          <w:rFonts w:ascii="Times New Roman" w:hAnsi="Times New Roman"/>
          <w:sz w:val="28"/>
          <w:szCs w:val="28"/>
        </w:rPr>
        <w:t>3811,7тыс. рублей</w:t>
      </w:r>
    </w:p>
    <w:p w:rsidR="00AB4F7D" w:rsidRPr="00B77C71" w:rsidRDefault="00AB4F7D" w:rsidP="00AB4F7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77C71">
        <w:rPr>
          <w:rFonts w:ascii="Times New Roman" w:hAnsi="Times New Roman"/>
          <w:sz w:val="28"/>
          <w:szCs w:val="28"/>
        </w:rPr>
        <w:t>2023 год –</w:t>
      </w:r>
      <w:r w:rsidR="00B77C71" w:rsidRPr="00B77C71">
        <w:rPr>
          <w:rFonts w:ascii="Times New Roman" w:hAnsi="Times New Roman"/>
          <w:sz w:val="28"/>
          <w:szCs w:val="28"/>
        </w:rPr>
        <w:t xml:space="preserve"> </w:t>
      </w:r>
      <w:r w:rsidR="00CE033A" w:rsidRPr="00B77C71">
        <w:rPr>
          <w:rFonts w:ascii="Times New Roman" w:hAnsi="Times New Roman"/>
          <w:sz w:val="28"/>
          <w:szCs w:val="28"/>
        </w:rPr>
        <w:t xml:space="preserve"> </w:t>
      </w:r>
      <w:r w:rsidRPr="00B77C71">
        <w:rPr>
          <w:rFonts w:ascii="Times New Roman" w:hAnsi="Times New Roman"/>
          <w:sz w:val="28"/>
          <w:szCs w:val="28"/>
        </w:rPr>
        <w:t>3811,7тыс. рублей</w:t>
      </w:r>
    </w:p>
    <w:p w:rsidR="00346788" w:rsidRPr="00B77C71" w:rsidRDefault="00AB4F7D" w:rsidP="00AB4F7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77C71">
        <w:rPr>
          <w:rFonts w:ascii="Times New Roman" w:hAnsi="Times New Roman"/>
          <w:sz w:val="28"/>
          <w:szCs w:val="28"/>
        </w:rPr>
        <w:t xml:space="preserve">2024 год - </w:t>
      </w:r>
      <w:r w:rsidR="00CE033A" w:rsidRPr="00B77C71">
        <w:rPr>
          <w:rFonts w:ascii="Times New Roman" w:hAnsi="Times New Roman"/>
          <w:sz w:val="28"/>
          <w:szCs w:val="28"/>
        </w:rPr>
        <w:t xml:space="preserve"> </w:t>
      </w:r>
      <w:r w:rsidRPr="00B77C71">
        <w:rPr>
          <w:rFonts w:ascii="Times New Roman" w:hAnsi="Times New Roman"/>
          <w:sz w:val="28"/>
          <w:szCs w:val="28"/>
        </w:rPr>
        <w:t xml:space="preserve"> 3811,7 тыс. рублей</w:t>
      </w:r>
    </w:p>
    <w:p w:rsidR="009E2927" w:rsidRDefault="009E292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C6E" w:rsidRDefault="00852C6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мероприятий программы возможно привлечение финансовых средств из бюджетов других уровней и внебюджетных источников.</w:t>
      </w:r>
    </w:p>
    <w:p w:rsidR="00852C6E" w:rsidRDefault="00852C6E">
      <w:pPr>
        <w:jc w:val="center"/>
      </w:pPr>
    </w:p>
    <w:p w:rsidR="00852C6E" w:rsidRPr="00B35370" w:rsidRDefault="00852C6E">
      <w:pPr>
        <w:jc w:val="center"/>
        <w:rPr>
          <w:b/>
          <w:bCs/>
          <w:i/>
          <w:sz w:val="32"/>
          <w:szCs w:val="32"/>
        </w:rPr>
      </w:pPr>
      <w:r w:rsidRPr="00B35370">
        <w:rPr>
          <w:b/>
          <w:bCs/>
          <w:i/>
          <w:sz w:val="32"/>
          <w:szCs w:val="32"/>
          <w:lang w:val="en-US"/>
        </w:rPr>
        <w:t>6</w:t>
      </w:r>
      <w:r w:rsidRPr="00B35370">
        <w:rPr>
          <w:b/>
          <w:bCs/>
          <w:i/>
          <w:sz w:val="32"/>
          <w:szCs w:val="32"/>
        </w:rPr>
        <w:t>. Подпрограммы муниципальной программы.</w:t>
      </w:r>
    </w:p>
    <w:p w:rsidR="00852C6E" w:rsidRDefault="00852C6E">
      <w:pPr>
        <w:jc w:val="center"/>
        <w:rPr>
          <w:b/>
          <w:bCs/>
        </w:rPr>
      </w:pPr>
    </w:p>
    <w:p w:rsidR="00852C6E" w:rsidRDefault="00852C6E" w:rsidP="00B35370">
      <w:pPr>
        <w:numPr>
          <w:ilvl w:val="1"/>
          <w:numId w:val="22"/>
        </w:numPr>
        <w:snapToGri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Подпрограмма </w:t>
      </w:r>
      <w:r w:rsidR="001627E0" w:rsidRPr="001627E0">
        <w:rPr>
          <w:b/>
          <w:i/>
          <w:sz w:val="28"/>
          <w:szCs w:val="28"/>
        </w:rPr>
        <w:t xml:space="preserve">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</w:r>
      <w:proofErr w:type="spellStart"/>
      <w:r w:rsidR="001627E0" w:rsidRPr="001627E0">
        <w:rPr>
          <w:b/>
          <w:i/>
          <w:sz w:val="28"/>
          <w:szCs w:val="28"/>
        </w:rPr>
        <w:t>Нижнекисляйском</w:t>
      </w:r>
      <w:proofErr w:type="spellEnd"/>
      <w:r w:rsidR="001627E0" w:rsidRPr="001627E0">
        <w:rPr>
          <w:b/>
          <w:i/>
          <w:sz w:val="28"/>
          <w:szCs w:val="28"/>
        </w:rPr>
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поселения».</w:t>
      </w:r>
    </w:p>
    <w:p w:rsidR="00852C6E" w:rsidRDefault="00852C6E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852C6E" w:rsidRDefault="00852C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ПАСПОРТ</w:t>
      </w:r>
    </w:p>
    <w:p w:rsidR="00852C6E" w:rsidRDefault="00852C6E" w:rsidP="00A06115">
      <w:pPr>
        <w:ind w:left="-18" w:hanging="398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                                                        подпрограммы </w:t>
      </w:r>
      <w:r w:rsidR="001627E0">
        <w:rPr>
          <w:sz w:val="28"/>
          <w:szCs w:val="28"/>
        </w:rPr>
        <w:t xml:space="preserve">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</w:r>
      <w:proofErr w:type="spellStart"/>
      <w:r w:rsidR="001627E0">
        <w:rPr>
          <w:sz w:val="28"/>
          <w:szCs w:val="28"/>
        </w:rPr>
        <w:t>Нижнекисляйском</w:t>
      </w:r>
      <w:proofErr w:type="spellEnd"/>
      <w:r w:rsidR="001627E0">
        <w:rPr>
          <w:sz w:val="28"/>
          <w:szCs w:val="28"/>
        </w:rPr>
        <w:t xml:space="preserve"> городском поселении,</w:t>
      </w:r>
      <w:r w:rsidR="001627E0" w:rsidRPr="003E7EAD">
        <w:rPr>
          <w:sz w:val="28"/>
          <w:szCs w:val="28"/>
        </w:rPr>
        <w:t xml:space="preserve"> </w:t>
      </w:r>
      <w:r w:rsidR="001627E0">
        <w:rPr>
          <w:sz w:val="28"/>
          <w:szCs w:val="28"/>
        </w:rPr>
        <w:t>реализация мероприятий по санитарно-эпидемиологическому благополучию на территории Нижнекисляйского городского поселения».</w:t>
      </w:r>
    </w:p>
    <w:p w:rsidR="00852C6E" w:rsidRDefault="00852C6E">
      <w:pPr>
        <w:ind w:left="-18" w:hanging="3988"/>
        <w:jc w:val="center"/>
      </w:pPr>
    </w:p>
    <w:p w:rsidR="001D5170" w:rsidRDefault="001D5170">
      <w:pPr>
        <w:ind w:left="-18" w:hanging="3988"/>
        <w:jc w:val="center"/>
      </w:pPr>
    </w:p>
    <w:p w:rsidR="001D5170" w:rsidRDefault="001D5170">
      <w:pPr>
        <w:ind w:left="-18" w:hanging="3988"/>
        <w:jc w:val="center"/>
      </w:pPr>
    </w:p>
    <w:tbl>
      <w:tblPr>
        <w:tblW w:w="0" w:type="auto"/>
        <w:tblInd w:w="33" w:type="dxa"/>
        <w:tblLayout w:type="fixed"/>
        <w:tblLook w:val="0000"/>
      </w:tblPr>
      <w:tblGrid>
        <w:gridCol w:w="2759"/>
        <w:gridCol w:w="7169"/>
      </w:tblGrid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33B4D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</w:t>
            </w:r>
          </w:p>
        </w:tc>
      </w:tr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33B4D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</w:t>
            </w:r>
          </w:p>
        </w:tc>
      </w:tr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  <w:p w:rsidR="00852C6E" w:rsidRDefault="00852C6E">
            <w:pPr>
              <w:rPr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33B4D" w:rsidRPr="00833B4D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области.</w:t>
            </w:r>
          </w:p>
        </w:tc>
      </w:tr>
      <w:tr w:rsidR="00852C6E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Основными целями подпрограммы </w:t>
            </w:r>
            <w:proofErr w:type="gramStart"/>
            <w:r>
              <w:rPr>
                <w:sz w:val="28"/>
                <w:szCs w:val="28"/>
              </w:rPr>
              <w:t>являются</w:t>
            </w:r>
            <w:proofErr w:type="gramEnd"/>
            <w:r>
              <w:rPr>
                <w:sz w:val="28"/>
                <w:szCs w:val="28"/>
              </w:rPr>
              <w:t xml:space="preserve"> обеспечение первичных мер пожарной безопасности, последовательное снижение рисков чрезвычайных ситуаций, защита населения и территории поселения от угроз природного и техногенного характера, а также профилактика преступности, терроризма и экстремизма, обеспечение необходимых условий для безопасной жизнедеятельности и устойчивого социально</w:t>
            </w:r>
            <w:r w:rsidR="001627E0">
              <w:rPr>
                <w:sz w:val="28"/>
                <w:szCs w:val="28"/>
              </w:rPr>
              <w:t xml:space="preserve"> совершенствование и развитие системы землеустройства и землепользования в </w:t>
            </w:r>
            <w:proofErr w:type="spellStart"/>
            <w:r w:rsidR="001627E0">
              <w:rPr>
                <w:sz w:val="28"/>
                <w:szCs w:val="28"/>
              </w:rPr>
              <w:t>Нижнекисляйском</w:t>
            </w:r>
            <w:proofErr w:type="spellEnd"/>
            <w:r w:rsidR="001627E0">
              <w:rPr>
                <w:sz w:val="28"/>
                <w:szCs w:val="28"/>
              </w:rPr>
              <w:t xml:space="preserve"> городском поселении </w:t>
            </w:r>
            <w:r>
              <w:rPr>
                <w:sz w:val="28"/>
                <w:szCs w:val="28"/>
              </w:rPr>
              <w:t xml:space="preserve">го развития </w:t>
            </w:r>
            <w:r w:rsidR="00833B4D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  <w:r w:rsidR="001627E0">
              <w:rPr>
                <w:sz w:val="28"/>
                <w:szCs w:val="28"/>
              </w:rPr>
              <w:t>, обеспечение санитарно-эпидемиологического благополучия на территории  поселения</w:t>
            </w:r>
          </w:p>
        </w:tc>
      </w:tr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подпрограммы позволит решить следующие задачи:</w:t>
            </w:r>
          </w:p>
          <w:p w:rsidR="00852C6E" w:rsidRDefault="00852C6E">
            <w:pPr>
              <w:pStyle w:val="ac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связи и оповещения;</w:t>
            </w:r>
          </w:p>
          <w:p w:rsidR="00852C6E" w:rsidRDefault="00852C6E">
            <w:pPr>
              <w:pStyle w:val="ac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содержание в целях гражданской обороны материально-технических запасов, продовольственных, медицинских и иных средств;</w:t>
            </w:r>
          </w:p>
          <w:p w:rsidR="00852C6E" w:rsidRDefault="00852C6E">
            <w:pPr>
              <w:pStyle w:val="ac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готовности сил и средств городского поселения к проведению аварийно-спасательных и других неотложных работ в случае возникновения чрезвычайных ситуаций природного и техногенного характера;</w:t>
            </w:r>
          </w:p>
          <w:p w:rsidR="00852C6E" w:rsidRDefault="00852C6E">
            <w:pPr>
              <w:pStyle w:val="ac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знаний в области защиты населения от чрезвычайных ситуаций на территории городского поселения;</w:t>
            </w:r>
          </w:p>
          <w:p w:rsidR="00852C6E" w:rsidRDefault="00852C6E">
            <w:pPr>
              <w:pStyle w:val="ac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федерального законодательства и иных нормативно-правовых актов в области пожарной безопасности.</w:t>
            </w:r>
          </w:p>
          <w:p w:rsidR="00F2438D" w:rsidRDefault="00F2438D">
            <w:pPr>
              <w:pStyle w:val="ac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мероприятий по внесению изменений и дополнений в генеральный план и правила землепользования и застройки</w:t>
            </w:r>
            <w:r w:rsidRPr="00D026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поселения, по уточнению границ населенных пунктов и поселения, по оформлению прав на земельные участки</w:t>
            </w:r>
          </w:p>
          <w:p w:rsidR="006916C5" w:rsidRDefault="006916C5">
            <w:pPr>
              <w:pStyle w:val="ac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борьба с эпидемиями природного характера</w:t>
            </w:r>
          </w:p>
        </w:tc>
      </w:tr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3166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</w:t>
            </w:r>
            <w:r w:rsidR="00346788">
              <w:rPr>
                <w:sz w:val="28"/>
                <w:szCs w:val="28"/>
              </w:rPr>
              <w:t xml:space="preserve"> г-202</w:t>
            </w:r>
            <w:r>
              <w:rPr>
                <w:sz w:val="28"/>
                <w:szCs w:val="28"/>
              </w:rPr>
              <w:t>4</w:t>
            </w:r>
            <w:r w:rsidR="00346788">
              <w:rPr>
                <w:sz w:val="28"/>
                <w:szCs w:val="28"/>
              </w:rPr>
              <w:t xml:space="preserve"> </w:t>
            </w:r>
            <w:r w:rsidR="00852C6E">
              <w:rPr>
                <w:sz w:val="28"/>
                <w:szCs w:val="28"/>
              </w:rPr>
              <w:t>г</w:t>
            </w:r>
          </w:p>
          <w:p w:rsidR="00852C6E" w:rsidRDefault="00852C6E">
            <w:pPr>
              <w:rPr>
                <w:sz w:val="28"/>
                <w:szCs w:val="28"/>
              </w:rPr>
            </w:pPr>
          </w:p>
        </w:tc>
      </w:tr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 w:rsidR="00833B4D" w:rsidRPr="00833B4D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16682">
              <w:rPr>
                <w:rFonts w:ascii="Times New Roman" w:hAnsi="Times New Roman"/>
                <w:sz w:val="28"/>
                <w:szCs w:val="28"/>
              </w:rPr>
              <w:t>ородского поселения  в 2018-2024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B39B6">
              <w:rPr>
                <w:rFonts w:ascii="Times New Roman" w:hAnsi="Times New Roman"/>
                <w:b/>
              </w:rPr>
              <w:t xml:space="preserve"> </w:t>
            </w:r>
            <w:r w:rsidR="00B85282" w:rsidRPr="00B85282">
              <w:rPr>
                <w:rFonts w:ascii="Times New Roman" w:hAnsi="Times New Roman"/>
                <w:sz w:val="28"/>
                <w:szCs w:val="28"/>
              </w:rPr>
              <w:t>3</w:t>
            </w:r>
            <w:r w:rsidR="00B77C71">
              <w:rPr>
                <w:rFonts w:ascii="Times New Roman" w:hAnsi="Times New Roman"/>
                <w:sz w:val="28"/>
                <w:szCs w:val="28"/>
              </w:rPr>
              <w:t>73,8</w:t>
            </w:r>
            <w:r w:rsidR="00B8528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962250" w:rsidRDefault="00962250" w:rsidP="0096225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1668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E0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C71">
              <w:rPr>
                <w:rFonts w:ascii="Times New Roman" w:hAnsi="Times New Roman"/>
                <w:sz w:val="28"/>
                <w:szCs w:val="28"/>
              </w:rPr>
              <w:t>97,8</w:t>
            </w:r>
            <w:r w:rsidR="00B85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62250" w:rsidRDefault="00962250" w:rsidP="0096225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1668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316682">
              <w:rPr>
                <w:rFonts w:ascii="Times New Roman" w:hAnsi="Times New Roman"/>
                <w:sz w:val="28"/>
                <w:szCs w:val="28"/>
              </w:rPr>
              <w:t xml:space="preserve"> 46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62250" w:rsidRDefault="00316682" w:rsidP="0096225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62250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 </w:t>
            </w:r>
            <w:r w:rsidR="0096225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62250" w:rsidRDefault="00316682" w:rsidP="0096225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962250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 </w:t>
            </w:r>
            <w:r w:rsidR="0096225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62250" w:rsidRDefault="00316682" w:rsidP="0096225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004925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 </w:t>
            </w:r>
            <w:r w:rsidR="0096225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62250" w:rsidRDefault="00316682" w:rsidP="0096225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004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788">
              <w:rPr>
                <w:rFonts w:ascii="Times New Roman" w:hAnsi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 </w:t>
            </w:r>
            <w:r w:rsidR="0096225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46788" w:rsidRDefault="00316682" w:rsidP="00346788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346788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 </w:t>
            </w:r>
            <w:r w:rsidR="0034678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852C6E" w:rsidRDefault="00852C6E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</w:t>
            </w:r>
            <w:r>
              <w:rPr>
                <w:sz w:val="28"/>
                <w:szCs w:val="28"/>
              </w:rPr>
              <w:softHyphen/>
              <w:t>ные  результаты реа</w:t>
            </w:r>
            <w:r>
              <w:rPr>
                <w:sz w:val="28"/>
                <w:szCs w:val="28"/>
              </w:rPr>
              <w:softHyphen/>
              <w:t>лизации 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готовности органов местного самоуправления к выполнению поставленных задач и полномочий  по защите населения от чрезвычайных ситуаций и стихийных бедствий, гражданской обороне, обеспечению первичных мер пожарной безопасности на территории </w:t>
            </w:r>
            <w:r w:rsidR="00833B4D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  <w:r w:rsidR="00F2438D">
              <w:rPr>
                <w:sz w:val="28"/>
                <w:szCs w:val="28"/>
              </w:rPr>
              <w:t xml:space="preserve">. Приведение в соответствие с действующим законодательством документов территориального планирования муниципального образования, повышение доходной части бюджета Нижнекисляйского городского поселения посредством увеличения налоговых платежей за счет переоформления земельных участков </w:t>
            </w:r>
            <w:proofErr w:type="gramStart"/>
            <w:r w:rsidR="00F2438D">
              <w:rPr>
                <w:sz w:val="28"/>
                <w:szCs w:val="28"/>
              </w:rPr>
              <w:t>согласно</w:t>
            </w:r>
            <w:proofErr w:type="gramEnd"/>
            <w:r w:rsidR="00F2438D">
              <w:rPr>
                <w:sz w:val="28"/>
                <w:szCs w:val="28"/>
              </w:rPr>
              <w:t xml:space="preserve"> земельного законодательства</w:t>
            </w:r>
            <w:r w:rsidR="00AB6DEC">
              <w:rPr>
                <w:sz w:val="28"/>
                <w:szCs w:val="28"/>
              </w:rPr>
              <w:t xml:space="preserve">. Защита населения от эпидемий природного характера, повышение качества и безопасности проживания и отдыха в </w:t>
            </w:r>
            <w:proofErr w:type="spellStart"/>
            <w:r w:rsidR="00AB6DEC">
              <w:rPr>
                <w:sz w:val="28"/>
                <w:szCs w:val="28"/>
              </w:rPr>
              <w:t>Нижнекисляйском</w:t>
            </w:r>
            <w:proofErr w:type="spellEnd"/>
            <w:r w:rsidR="00AB6DEC">
              <w:rPr>
                <w:sz w:val="28"/>
                <w:szCs w:val="28"/>
              </w:rPr>
              <w:t xml:space="preserve"> городском поселении</w:t>
            </w:r>
          </w:p>
        </w:tc>
      </w:tr>
    </w:tbl>
    <w:p w:rsidR="001D5170" w:rsidRDefault="001D5170">
      <w:pPr>
        <w:snapToGrid w:val="0"/>
        <w:ind w:hanging="360"/>
        <w:jc w:val="center"/>
        <w:rPr>
          <w:b/>
          <w:bCs/>
          <w:iCs/>
          <w:sz w:val="28"/>
          <w:szCs w:val="28"/>
        </w:rPr>
      </w:pPr>
    </w:p>
    <w:p w:rsidR="001D5170" w:rsidRDefault="001D5170">
      <w:pPr>
        <w:snapToGrid w:val="0"/>
        <w:ind w:hanging="360"/>
        <w:jc w:val="center"/>
        <w:rPr>
          <w:b/>
          <w:bCs/>
          <w:iCs/>
          <w:sz w:val="28"/>
          <w:szCs w:val="28"/>
        </w:rPr>
      </w:pPr>
    </w:p>
    <w:p w:rsidR="00852C6E" w:rsidRDefault="00852C6E">
      <w:pPr>
        <w:snapToGrid w:val="0"/>
        <w:ind w:hanging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2. Характеристика сферы реализации подпрограммы.</w:t>
      </w:r>
    </w:p>
    <w:p w:rsidR="001D5170" w:rsidRDefault="001D5170">
      <w:pPr>
        <w:snapToGrid w:val="0"/>
        <w:ind w:hanging="360"/>
        <w:jc w:val="center"/>
        <w:rPr>
          <w:b/>
          <w:bCs/>
          <w:iCs/>
          <w:sz w:val="28"/>
          <w:szCs w:val="28"/>
        </w:rPr>
      </w:pPr>
    </w:p>
    <w:p w:rsidR="00852C6E" w:rsidRDefault="00852C6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участие в предупреждении и ликвидации последствий чрезвычайных ситуаций, участие в профилактике терроризма и экстремизма, обеспечение первичных мер пожарной безопасности в границах поселения.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городского поселения.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</w:t>
      </w:r>
      <w:r w:rsidR="00833B4D">
        <w:rPr>
          <w:sz w:val="28"/>
          <w:szCs w:val="28"/>
        </w:rPr>
        <w:t xml:space="preserve">Нижнекисляйского </w:t>
      </w:r>
      <w:r>
        <w:rPr>
          <w:sz w:val="28"/>
          <w:szCs w:val="28"/>
        </w:rPr>
        <w:t>городского поселения  с предприятиями, организациями и жителями поселения посредством информирования о возможных угрозах чрезвычайных ситуаций и способах защиты.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все это сказывается на темпах развития и, как итог - на уровне жизни людей.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потенциальными источниками чрезвычайных ситуаций на территории городского поселения  являются: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Потенциально-опасные объекты (Котельные, АЗС).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Лесной массив.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Река </w:t>
      </w:r>
      <w:r w:rsidR="00833B4D">
        <w:rPr>
          <w:sz w:val="28"/>
          <w:szCs w:val="28"/>
        </w:rPr>
        <w:t>Битюг</w:t>
      </w:r>
      <w:r>
        <w:rPr>
          <w:sz w:val="28"/>
          <w:szCs w:val="28"/>
        </w:rPr>
        <w:t>, создающая угрозу затопления в паводковый период и период ливневых дождей.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Коммунально-энергетического</w:t>
      </w:r>
      <w:proofErr w:type="gramEnd"/>
      <w:r>
        <w:rPr>
          <w:sz w:val="28"/>
          <w:szCs w:val="28"/>
        </w:rPr>
        <w:t xml:space="preserve"> хозяйство (в связи с большим износом коммунальных сетей).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программно-целевого метода осуществляются:</w:t>
      </w:r>
    </w:p>
    <w:p w:rsidR="00852C6E" w:rsidRDefault="00852C6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  информационная поддержка и создание инфраструктуры для ситуационного анализа рисков чрезвычайных ситуаций;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 координация действий по поддержанию в необходимой готовности сил и средств реагирования на возможные чрезвычайные ситуации;</w:t>
      </w:r>
    </w:p>
    <w:p w:rsidR="00F2438D" w:rsidRDefault="00852C6E" w:rsidP="00F2438D">
      <w:pPr>
        <w:pStyle w:val="a8"/>
        <w:snapToGrid w:val="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  реализация комплекса практических мер, снижающих угрозу возникновения чрезвычайных ситуаций.</w:t>
      </w:r>
      <w:r w:rsidR="00F2438D">
        <w:rPr>
          <w:sz w:val="28"/>
          <w:szCs w:val="28"/>
        </w:rPr>
        <w:t xml:space="preserve"> </w:t>
      </w:r>
    </w:p>
    <w:p w:rsidR="00F2438D" w:rsidRDefault="00F2438D" w:rsidP="00F2438D">
      <w:pPr>
        <w:pStyle w:val="a8"/>
        <w:snapToGrid w:val="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Нижнекисляйское городское поселение граничит на севере, западе и юго-западе с Бобровским районом, на востоке – с </w:t>
      </w:r>
      <w:proofErr w:type="spellStart"/>
      <w:r>
        <w:rPr>
          <w:sz w:val="28"/>
          <w:szCs w:val="28"/>
        </w:rPr>
        <w:t>Гвазденским</w:t>
      </w:r>
      <w:proofErr w:type="spellEnd"/>
      <w:r>
        <w:rPr>
          <w:sz w:val="28"/>
          <w:szCs w:val="28"/>
        </w:rPr>
        <w:t xml:space="preserve"> и Козловским сельскими поселениями</w:t>
      </w:r>
      <w:r w:rsidRPr="00B97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Бутурлиновского муниципального района, на северо-востоке – с </w:t>
      </w:r>
      <w:proofErr w:type="spellStart"/>
      <w:r>
        <w:rPr>
          <w:sz w:val="28"/>
          <w:szCs w:val="28"/>
        </w:rPr>
        <w:t>Карайчевским</w:t>
      </w:r>
      <w:proofErr w:type="spellEnd"/>
      <w:r>
        <w:rPr>
          <w:sz w:val="28"/>
          <w:szCs w:val="28"/>
        </w:rPr>
        <w:t xml:space="preserve"> сельским поселением</w:t>
      </w:r>
      <w:r w:rsidRPr="00B97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Бутурлиновского муниципального района, на юге – с </w:t>
      </w:r>
      <w:proofErr w:type="spellStart"/>
      <w:r>
        <w:rPr>
          <w:sz w:val="28"/>
          <w:szCs w:val="28"/>
        </w:rPr>
        <w:t>Пузевским</w:t>
      </w:r>
      <w:proofErr w:type="spellEnd"/>
      <w:r>
        <w:rPr>
          <w:sz w:val="28"/>
          <w:szCs w:val="28"/>
        </w:rPr>
        <w:t xml:space="preserve"> сельским поселением и Павловским районом</w:t>
      </w:r>
      <w:r w:rsidRPr="00B97AF3">
        <w:rPr>
          <w:sz w:val="28"/>
          <w:szCs w:val="28"/>
        </w:rPr>
        <w:t xml:space="preserve"> </w:t>
      </w:r>
      <w:r>
        <w:rPr>
          <w:sz w:val="28"/>
          <w:szCs w:val="28"/>
        </w:rPr>
        <w:t>Бутурлиновского муниципального района.</w:t>
      </w:r>
    </w:p>
    <w:p w:rsidR="00F2438D" w:rsidRDefault="00F2438D" w:rsidP="00F2438D">
      <w:pPr>
        <w:pStyle w:val="a8"/>
        <w:snapToGrid w:val="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 территории Нижнекисляйского городского поселения составляет 14,133 тыс. га, из них:</w:t>
      </w:r>
    </w:p>
    <w:p w:rsidR="00F2438D" w:rsidRDefault="00F2438D" w:rsidP="00F2438D">
      <w:pPr>
        <w:pStyle w:val="a8"/>
        <w:numPr>
          <w:ilvl w:val="0"/>
          <w:numId w:val="14"/>
        </w:numPr>
        <w:snapToGrid w:val="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Земли сельскохозяйственного назначения 8,491 тыс. га, 60,1 %.</w:t>
      </w:r>
    </w:p>
    <w:p w:rsidR="00F2438D" w:rsidRDefault="00F2438D" w:rsidP="00F2438D">
      <w:pPr>
        <w:pStyle w:val="a8"/>
        <w:numPr>
          <w:ilvl w:val="0"/>
          <w:numId w:val="14"/>
        </w:numPr>
        <w:snapToGrid w:val="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Земли населенных пунктов 1,503 тыс. га, 10,6%.</w:t>
      </w:r>
    </w:p>
    <w:p w:rsidR="00F2438D" w:rsidRDefault="00F2438D" w:rsidP="00F2438D">
      <w:pPr>
        <w:pStyle w:val="a8"/>
        <w:numPr>
          <w:ilvl w:val="0"/>
          <w:numId w:val="14"/>
        </w:numPr>
        <w:snapToGrid w:val="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Земли </w:t>
      </w:r>
      <w:r w:rsidRPr="00B97AF3">
        <w:rPr>
          <w:sz w:val="28"/>
          <w:szCs w:val="28"/>
        </w:rPr>
        <w:t>промышленности, транспорта, связи, энергетики, обороны</w:t>
      </w:r>
      <w:r>
        <w:rPr>
          <w:sz w:val="28"/>
          <w:szCs w:val="28"/>
        </w:rPr>
        <w:t xml:space="preserve"> 0,124</w:t>
      </w:r>
      <w:r w:rsidRPr="00B97AF3">
        <w:rPr>
          <w:sz w:val="28"/>
          <w:szCs w:val="28"/>
        </w:rPr>
        <w:t xml:space="preserve"> </w:t>
      </w:r>
      <w:r>
        <w:rPr>
          <w:sz w:val="28"/>
          <w:szCs w:val="28"/>
        </w:rPr>
        <w:t>тыс. га, 0,9 %.</w:t>
      </w:r>
    </w:p>
    <w:p w:rsidR="00F2438D" w:rsidRDefault="00F2438D" w:rsidP="00F2438D">
      <w:pPr>
        <w:pStyle w:val="a8"/>
        <w:numPr>
          <w:ilvl w:val="0"/>
          <w:numId w:val="14"/>
        </w:numPr>
        <w:snapToGrid w:val="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Земли лесного фонда 2,9 тыс. га, 20,5 %.</w:t>
      </w:r>
    </w:p>
    <w:p w:rsidR="00AB6DEC" w:rsidRDefault="00F2438D" w:rsidP="00AB6DE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подпрограммы будет содействовать приведению в соответствие с требованиями земельного законодательства земельных отношений в городском поселении, направленных на обеспечение эффективного и рационального использования земель</w:t>
      </w:r>
      <w:r w:rsidR="00AB6DEC">
        <w:rPr>
          <w:sz w:val="28"/>
          <w:szCs w:val="28"/>
        </w:rPr>
        <w:t xml:space="preserve">. </w:t>
      </w:r>
      <w:r w:rsidR="00AB6DEC">
        <w:rPr>
          <w:sz w:val="28"/>
        </w:rPr>
        <w:t xml:space="preserve">В </w:t>
      </w:r>
      <w:proofErr w:type="spellStart"/>
      <w:r w:rsidR="00AB6DEC">
        <w:rPr>
          <w:sz w:val="28"/>
        </w:rPr>
        <w:t>Нижнекисляйском</w:t>
      </w:r>
      <w:proofErr w:type="spellEnd"/>
      <w:r w:rsidR="00AB6DEC">
        <w:rPr>
          <w:sz w:val="28"/>
        </w:rPr>
        <w:t xml:space="preserve"> городском поселении</w:t>
      </w:r>
      <w:r w:rsidR="00AB6DEC" w:rsidRPr="009912A7">
        <w:rPr>
          <w:sz w:val="28"/>
        </w:rPr>
        <w:t xml:space="preserve"> для массового отдыха</w:t>
      </w:r>
      <w:r w:rsidR="00AB6DEC">
        <w:rPr>
          <w:sz w:val="28"/>
        </w:rPr>
        <w:t xml:space="preserve"> населения</w:t>
      </w:r>
      <w:r w:rsidR="00AB6DEC" w:rsidRPr="009912A7">
        <w:rPr>
          <w:sz w:val="28"/>
        </w:rPr>
        <w:t xml:space="preserve"> </w:t>
      </w:r>
      <w:r w:rsidR="00AB6DEC">
        <w:rPr>
          <w:sz w:val="28"/>
        </w:rPr>
        <w:t>организован муниципальный пляж</w:t>
      </w:r>
      <w:r w:rsidR="00AB6DEC" w:rsidRPr="009912A7">
        <w:rPr>
          <w:sz w:val="28"/>
        </w:rPr>
        <w:t>. Нали</w:t>
      </w:r>
      <w:r w:rsidR="00AB6DEC">
        <w:rPr>
          <w:sz w:val="28"/>
        </w:rPr>
        <w:t>чие на прилегающей территории лесного фонда создает благоприятные условия для жизни и размножения насекомых и вредителей переносчиков опасных вирусных инфекций, тем самым, создавая опасность вспышек эпидемий.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</w:p>
    <w:p w:rsidR="00852C6E" w:rsidRDefault="00852C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Цели, задачи  и сроки реализации подпрограммы.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целями подпрограммы являются: обеспечение первичных мер пожарной безопасности в границах городского поселения, последовательное снижение рисков чрезвычайных ситуаций, защита населения и территории муниципального образования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поселения.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предполагается решение ряда первоочередных задач: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  развитие системы связи и оповещения;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  создание и содержание в целях гражданской обороны материально-технических запасов, продовольственных, медицинских и иных средств;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  повышение готовности сил и средств муниципального образования к проведению аварийно-спасательных и других неотложных работ в случае воз</w:t>
      </w:r>
      <w:r>
        <w:rPr>
          <w:sz w:val="28"/>
          <w:szCs w:val="28"/>
        </w:rPr>
        <w:softHyphen/>
        <w:t>никновения ЧС природного и техногенного характера;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  пропаганда знаний в области защиты населения и территорий от ЧС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способам защиты и действиям при пожаре на территории городского поселения.</w:t>
      </w:r>
    </w:p>
    <w:p w:rsidR="00F2438D" w:rsidRDefault="00F2438D" w:rsidP="00F2438D">
      <w:pPr>
        <w:pStyle w:val="a8"/>
        <w:snapToGrid w:val="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совершенствование и развитие системы землеустройства и землепользования в </w:t>
      </w:r>
      <w:proofErr w:type="spellStart"/>
      <w:r>
        <w:rPr>
          <w:sz w:val="28"/>
          <w:szCs w:val="28"/>
        </w:rPr>
        <w:t>Нижнекисляйском</w:t>
      </w:r>
      <w:proofErr w:type="spellEnd"/>
      <w:r>
        <w:rPr>
          <w:sz w:val="28"/>
          <w:szCs w:val="28"/>
        </w:rPr>
        <w:t xml:space="preserve"> городском поселении.</w:t>
      </w:r>
    </w:p>
    <w:p w:rsidR="00F2438D" w:rsidRDefault="00F2438D" w:rsidP="00F2438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совершенствования и развития системы землеустройства и землепользования в городском поселении, повышения доходной части бюджета поселения, обеспечения своевременного поступления денежных средств в местный бюджет и их использование на успешное выполнение полномочий органов местного самоуправления необходимо решение следующих задач:</w:t>
      </w:r>
    </w:p>
    <w:p w:rsidR="00F2438D" w:rsidRDefault="00F2438D" w:rsidP="00F2438D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права собственности на земельные участки под объектами недвижимости, находящимися в собственности Нижнекисляйского городского поселения;</w:t>
      </w:r>
    </w:p>
    <w:p w:rsidR="00F2438D" w:rsidRDefault="00F2438D" w:rsidP="00F2438D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 взаимодействия между администрацией Нижнекисляйского городского поселения и предприятиями, организациями и учреждениями при решении вопросов землеустройства и землепользования в городском поселении;</w:t>
      </w:r>
    </w:p>
    <w:p w:rsidR="00F2438D" w:rsidRDefault="00F2438D" w:rsidP="00F2438D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внешнего вида, санитарного состояния, использования земельных участков каждого населенного пункта;</w:t>
      </w:r>
    </w:p>
    <w:p w:rsidR="00F2438D" w:rsidRDefault="00F2438D" w:rsidP="00F2438D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-предотвращение загрязнения, захламления земель, других негативных воздействий  хозяйственной деятельности;</w:t>
      </w:r>
    </w:p>
    <w:p w:rsidR="00F2438D" w:rsidRDefault="00F2438D" w:rsidP="00F2438D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землепользователями, землевладельцами и арендаторами земельных участков по защите сельскохозяйственных угодий от зарастания деревьями и кустарниками, сорными растениями;</w:t>
      </w:r>
    </w:p>
    <w:p w:rsidR="00F2438D" w:rsidRDefault="00F2438D" w:rsidP="00F2438D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F2438D" w:rsidRDefault="00F2438D" w:rsidP="00F2438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жителей к участию в решении проблем зем</w:t>
      </w:r>
      <w:r w:rsidR="00AB6DEC">
        <w:rPr>
          <w:sz w:val="28"/>
          <w:szCs w:val="28"/>
        </w:rPr>
        <w:t>лепользования и землеустройства;</w:t>
      </w:r>
    </w:p>
    <w:p w:rsidR="00AB6DEC" w:rsidRDefault="00AB6DEC" w:rsidP="00F2438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санитарно-эпидемиологического благополучия на территории  поселения;</w:t>
      </w:r>
    </w:p>
    <w:p w:rsidR="00AB6DEC" w:rsidRDefault="00AB6DEC" w:rsidP="00AB6DEC">
      <w:pPr>
        <w:pStyle w:val="a8"/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предотвращению и борьбе с эпидемиями природного характера.</w:t>
      </w:r>
    </w:p>
    <w:p w:rsidR="00F2438D" w:rsidRDefault="00F2438D">
      <w:pPr>
        <w:pStyle w:val="a8"/>
        <w:spacing w:after="0"/>
        <w:jc w:val="both"/>
        <w:rPr>
          <w:sz w:val="28"/>
          <w:szCs w:val="28"/>
        </w:rPr>
      </w:pPr>
    </w:p>
    <w:p w:rsidR="00852C6E" w:rsidRDefault="00852C6E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</w:t>
      </w:r>
      <w:r w:rsidR="00346788">
        <w:rPr>
          <w:sz w:val="28"/>
          <w:szCs w:val="28"/>
        </w:rPr>
        <w:t>лизации подпрограммы - 201</w:t>
      </w:r>
      <w:r w:rsidR="00F93A57">
        <w:rPr>
          <w:sz w:val="28"/>
          <w:szCs w:val="28"/>
        </w:rPr>
        <w:t>8</w:t>
      </w:r>
      <w:r w:rsidR="00346788">
        <w:rPr>
          <w:sz w:val="28"/>
          <w:szCs w:val="28"/>
        </w:rPr>
        <w:t>-202</w:t>
      </w:r>
      <w:r w:rsidR="00F93A57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852C6E" w:rsidRDefault="00852C6E">
      <w:pPr>
        <w:jc w:val="center"/>
        <w:rPr>
          <w:b/>
          <w:bCs/>
          <w:i/>
          <w:iCs/>
          <w:sz w:val="28"/>
          <w:szCs w:val="28"/>
        </w:rPr>
      </w:pPr>
    </w:p>
    <w:p w:rsidR="00852C6E" w:rsidRDefault="00852C6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Характеристика основных мероприятий подпрограммы.</w:t>
      </w:r>
    </w:p>
    <w:p w:rsidR="00852C6E" w:rsidRDefault="00852C6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Опубликование статей, материалов, информирующих на селение городского поселения о действиях в случае возникновения чрезвычайных ситуаций, пожаров.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Развитие  системы оповещения населения.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запасов средств индивидуальной защиты.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и содержание в целях гражданской обороны материально-технических запасов, продовольственных, медицинских и иных средств.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технического состояния пожарных гидрантов.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Деятельность добровольной пожарной дружины на территории городского поселения.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Выполнение противопожарных мероприятий на объектах с массовым пребыванием людей.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 Изготовление информационных стендов по профилактике пожаров по причине неосторожного обращение с огнем на территории городского поселения.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 Профилактика преступности, терроризма и экстремизма на территории городского поселения.</w:t>
      </w:r>
    </w:p>
    <w:p w:rsidR="00F2438D" w:rsidRDefault="00F2438D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Межевание земельных участков и постановка на государственный кадастровый учет для оформления права собственности на земельные участки, </w:t>
      </w:r>
      <w:proofErr w:type="gramStart"/>
      <w:r>
        <w:rPr>
          <w:sz w:val="28"/>
          <w:szCs w:val="28"/>
        </w:rPr>
        <w:t>находящимися</w:t>
      </w:r>
      <w:proofErr w:type="gramEnd"/>
      <w:r>
        <w:rPr>
          <w:sz w:val="28"/>
          <w:szCs w:val="28"/>
        </w:rPr>
        <w:t xml:space="preserve"> в муниципальной собственности Нижнекисляйского городского поселения, приведение в соответствие с действующим законодательством документов территориального планирования муниципального образования</w:t>
      </w:r>
      <w:r w:rsidR="00AB6DEC">
        <w:rPr>
          <w:sz w:val="28"/>
          <w:szCs w:val="28"/>
        </w:rPr>
        <w:t>.</w:t>
      </w:r>
    </w:p>
    <w:p w:rsidR="00AB6DEC" w:rsidRPr="00AB6DEC" w:rsidRDefault="00AB6DEC" w:rsidP="00AB6DEC">
      <w:pPr>
        <w:pStyle w:val="a8"/>
        <w:spacing w:after="0"/>
        <w:jc w:val="both"/>
        <w:rPr>
          <w:sz w:val="28"/>
          <w:szCs w:val="28"/>
        </w:rPr>
      </w:pPr>
      <w:r w:rsidRPr="00AB6DEC">
        <w:rPr>
          <w:sz w:val="28"/>
          <w:szCs w:val="28"/>
        </w:rPr>
        <w:t xml:space="preserve">11. </w:t>
      </w:r>
      <w:r>
        <w:rPr>
          <w:sz w:val="28"/>
          <w:szCs w:val="28"/>
        </w:rPr>
        <w:t>Предупреждение и борьба</w:t>
      </w:r>
      <w:r w:rsidRPr="00AB6DEC">
        <w:rPr>
          <w:sz w:val="28"/>
          <w:szCs w:val="28"/>
        </w:rPr>
        <w:t xml:space="preserve"> с эпидемиями природного характера.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</w:p>
    <w:p w:rsidR="00852C6E" w:rsidRDefault="00852C6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 Финансовое обеспечение подпрограммы.</w:t>
      </w:r>
    </w:p>
    <w:p w:rsidR="00852C6E" w:rsidRDefault="00852C6E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за счет средств бюджета Бутурлиновского г</w:t>
      </w:r>
      <w:r w:rsidR="00346788">
        <w:rPr>
          <w:rFonts w:ascii="Times New Roman" w:hAnsi="Times New Roman"/>
          <w:sz w:val="28"/>
          <w:szCs w:val="28"/>
        </w:rPr>
        <w:t>ородского поселения  в 201</w:t>
      </w:r>
      <w:r w:rsidR="00F93A57">
        <w:rPr>
          <w:rFonts w:ascii="Times New Roman" w:hAnsi="Times New Roman"/>
          <w:sz w:val="28"/>
          <w:szCs w:val="28"/>
        </w:rPr>
        <w:t>8</w:t>
      </w:r>
      <w:r w:rsidR="00346788">
        <w:rPr>
          <w:rFonts w:ascii="Times New Roman" w:hAnsi="Times New Roman"/>
          <w:sz w:val="28"/>
          <w:szCs w:val="28"/>
        </w:rPr>
        <w:t>-202</w:t>
      </w:r>
      <w:r w:rsidR="00F93A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г.г. на сумму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77C71">
        <w:rPr>
          <w:rFonts w:ascii="Times New Roman" w:hAnsi="Times New Roman"/>
          <w:sz w:val="28"/>
          <w:szCs w:val="28"/>
        </w:rPr>
        <w:t>373,8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93A57" w:rsidRPr="00F93A57" w:rsidRDefault="00B77C71" w:rsidP="00F93A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97,8</w:t>
      </w:r>
      <w:r w:rsidR="00F93A57" w:rsidRPr="00F93A57">
        <w:rPr>
          <w:rFonts w:ascii="Times New Roman" w:hAnsi="Times New Roman"/>
          <w:sz w:val="28"/>
          <w:szCs w:val="28"/>
        </w:rPr>
        <w:t xml:space="preserve"> тыс. рублей</w:t>
      </w:r>
    </w:p>
    <w:p w:rsidR="00F93A57" w:rsidRPr="00F93A57" w:rsidRDefault="00F93A57" w:rsidP="00F93A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93A57">
        <w:rPr>
          <w:rFonts w:ascii="Times New Roman" w:hAnsi="Times New Roman"/>
          <w:sz w:val="28"/>
          <w:szCs w:val="28"/>
        </w:rPr>
        <w:t>2019 год – 46 тыс. рублей</w:t>
      </w:r>
    </w:p>
    <w:p w:rsidR="00F93A57" w:rsidRPr="00F93A57" w:rsidRDefault="00F93A57" w:rsidP="00F93A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93A57">
        <w:rPr>
          <w:rFonts w:ascii="Times New Roman" w:hAnsi="Times New Roman"/>
          <w:sz w:val="28"/>
          <w:szCs w:val="28"/>
        </w:rPr>
        <w:t>2020 год – 46 тыс. рублей</w:t>
      </w:r>
    </w:p>
    <w:p w:rsidR="00F93A57" w:rsidRPr="00F93A57" w:rsidRDefault="00F93A57" w:rsidP="00F93A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93A57">
        <w:rPr>
          <w:rFonts w:ascii="Times New Roman" w:hAnsi="Times New Roman"/>
          <w:sz w:val="28"/>
          <w:szCs w:val="28"/>
        </w:rPr>
        <w:t>2021 год – 46 тыс. рублей</w:t>
      </w:r>
    </w:p>
    <w:p w:rsidR="00F93A57" w:rsidRPr="00F93A57" w:rsidRDefault="00F93A57" w:rsidP="00F93A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93A57">
        <w:rPr>
          <w:rFonts w:ascii="Times New Roman" w:hAnsi="Times New Roman"/>
          <w:sz w:val="28"/>
          <w:szCs w:val="28"/>
        </w:rPr>
        <w:t>2022 год – 46 тыс. рублей</w:t>
      </w:r>
    </w:p>
    <w:p w:rsidR="00F93A57" w:rsidRPr="00F93A57" w:rsidRDefault="00F93A57" w:rsidP="00F93A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93A57">
        <w:rPr>
          <w:rFonts w:ascii="Times New Roman" w:hAnsi="Times New Roman"/>
          <w:sz w:val="28"/>
          <w:szCs w:val="28"/>
        </w:rPr>
        <w:t>2023 год – 46 тыс. рублей</w:t>
      </w:r>
    </w:p>
    <w:p w:rsidR="00346788" w:rsidRPr="00F93A57" w:rsidRDefault="00F93A57" w:rsidP="00F93A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93A57">
        <w:rPr>
          <w:rFonts w:ascii="Times New Roman" w:hAnsi="Times New Roman"/>
          <w:sz w:val="28"/>
          <w:szCs w:val="28"/>
        </w:rPr>
        <w:t>2024 год – 46 тыс. рублей</w:t>
      </w:r>
    </w:p>
    <w:p w:rsidR="00852C6E" w:rsidRDefault="00852C6E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852C6E" w:rsidRDefault="00852C6E">
      <w:pPr>
        <w:pStyle w:val="a8"/>
        <w:spacing w:after="0"/>
        <w:jc w:val="both"/>
        <w:rPr>
          <w:b/>
          <w:sz w:val="28"/>
          <w:szCs w:val="28"/>
        </w:rPr>
      </w:pPr>
    </w:p>
    <w:p w:rsidR="00852C6E" w:rsidRDefault="00852C6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эффективности реализации подпрограммы.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 мероприятий подпрограммы позволит: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повысить готовность органов местного самоуправления к выполнению поставленных задач и полномочий, определенных действующим законодательством;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создать резервы материально-технических запасов, продовольственных, медицинских и иных средств;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повысить обеспеченность средствами индивидуальной защиты населения городского поселения;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  позволит обеспечить информирование населения по вопросам гражданской обороны и защиты от опасностей, обусловленных чрезвычайными ситуациями.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социальной сфере функционирование системы обеспечит: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  повышение безопасности жизнедеятельности населения за счет формирования у него правил поведения при возникновении чрезвычайных ситуаций.</w:t>
      </w:r>
    </w:p>
    <w:p w:rsidR="00852C6E" w:rsidRDefault="00852C6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 в результате реализации подпрограммы будут снижены риски чрезвычайных ситуаций, повысятся безопасность населения и защищенность объектов городского поселения от угроз природного и техногенного характера, пожаров.</w:t>
      </w:r>
      <w:r w:rsidR="00AB6DEC" w:rsidRPr="00AB6DEC">
        <w:rPr>
          <w:sz w:val="28"/>
          <w:szCs w:val="28"/>
        </w:rPr>
        <w:t xml:space="preserve"> </w:t>
      </w:r>
      <w:r w:rsidR="00AB6DEC">
        <w:rPr>
          <w:sz w:val="28"/>
          <w:szCs w:val="28"/>
        </w:rPr>
        <w:t xml:space="preserve">Повышение доходной части бюджета Нижнекисляйского городского поселения посредством увеличения налоговых платежей за счет переоформления земельных участков </w:t>
      </w:r>
      <w:proofErr w:type="gramStart"/>
      <w:r w:rsidR="00AB6DEC">
        <w:rPr>
          <w:sz w:val="28"/>
          <w:szCs w:val="28"/>
        </w:rPr>
        <w:t>согласно</w:t>
      </w:r>
      <w:proofErr w:type="gramEnd"/>
      <w:r w:rsidR="00AB6DEC">
        <w:rPr>
          <w:sz w:val="28"/>
          <w:szCs w:val="28"/>
        </w:rPr>
        <w:t xml:space="preserve"> земельного законодательства.</w:t>
      </w:r>
    </w:p>
    <w:p w:rsidR="00AB6DEC" w:rsidRDefault="00AB6DEC" w:rsidP="00AB6DE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 мероприятий подпрограммы позволит:</w:t>
      </w:r>
    </w:p>
    <w:p w:rsidR="00AB6DEC" w:rsidRDefault="00AB6DEC" w:rsidP="00AB6DE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предупредить распространение опасных вирусных заболеваний;</w:t>
      </w:r>
    </w:p>
    <w:p w:rsidR="00AB6DEC" w:rsidRDefault="00AB6DEC" w:rsidP="00AB6DE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комфортные условия жизни и отдыха в </w:t>
      </w:r>
      <w:proofErr w:type="spellStart"/>
      <w:r>
        <w:rPr>
          <w:sz w:val="28"/>
          <w:szCs w:val="28"/>
        </w:rPr>
        <w:t>Нижнекисляйском</w:t>
      </w:r>
      <w:proofErr w:type="spellEnd"/>
      <w:r>
        <w:rPr>
          <w:sz w:val="28"/>
          <w:szCs w:val="28"/>
        </w:rPr>
        <w:t xml:space="preserve"> городском поселении.</w:t>
      </w:r>
    </w:p>
    <w:p w:rsidR="00F81A1C" w:rsidRPr="00F81A1C" w:rsidRDefault="00F81A1C" w:rsidP="00F81A1C">
      <w:pPr>
        <w:snapToGrid w:val="0"/>
        <w:ind w:left="720"/>
        <w:jc w:val="right"/>
        <w:rPr>
          <w:b/>
          <w:bCs/>
          <w:iCs/>
          <w:sz w:val="28"/>
          <w:szCs w:val="28"/>
        </w:rPr>
      </w:pPr>
    </w:p>
    <w:p w:rsidR="00F81A1C" w:rsidRPr="00FC4EEF" w:rsidRDefault="00F81A1C" w:rsidP="00F81A1C">
      <w:pPr>
        <w:snapToGrid w:val="0"/>
        <w:ind w:left="720"/>
        <w:jc w:val="both"/>
        <w:rPr>
          <w:b/>
          <w:bCs/>
          <w:i/>
          <w:iCs/>
          <w:sz w:val="28"/>
          <w:szCs w:val="28"/>
        </w:rPr>
      </w:pPr>
      <w:r w:rsidRPr="00FC4EEF">
        <w:rPr>
          <w:b/>
          <w:bCs/>
          <w:i/>
          <w:iCs/>
          <w:sz w:val="28"/>
          <w:szCs w:val="28"/>
        </w:rPr>
        <w:t xml:space="preserve"> 6.2 Подпрограмма «Формирование дорожного фонда в  </w:t>
      </w:r>
      <w:proofErr w:type="spellStart"/>
      <w:r w:rsidRPr="00FC4EEF">
        <w:rPr>
          <w:b/>
          <w:bCs/>
          <w:i/>
          <w:iCs/>
          <w:sz w:val="28"/>
          <w:szCs w:val="28"/>
        </w:rPr>
        <w:t>Нижнекисляйском</w:t>
      </w:r>
      <w:proofErr w:type="spellEnd"/>
      <w:r w:rsidRPr="00FC4EEF">
        <w:rPr>
          <w:b/>
          <w:bCs/>
          <w:i/>
          <w:iCs/>
          <w:sz w:val="28"/>
          <w:szCs w:val="28"/>
        </w:rPr>
        <w:t xml:space="preserve"> городском  поселении».</w:t>
      </w:r>
    </w:p>
    <w:p w:rsidR="00F81A1C" w:rsidRPr="00F81A1C" w:rsidRDefault="00F81A1C" w:rsidP="00F81A1C">
      <w:pPr>
        <w:jc w:val="center"/>
        <w:rPr>
          <w:b/>
          <w:bCs/>
          <w:sz w:val="28"/>
          <w:szCs w:val="28"/>
        </w:rPr>
      </w:pPr>
      <w:r w:rsidRPr="00F81A1C">
        <w:rPr>
          <w:b/>
          <w:bCs/>
          <w:sz w:val="28"/>
          <w:szCs w:val="28"/>
        </w:rPr>
        <w:t xml:space="preserve"> </w:t>
      </w:r>
    </w:p>
    <w:p w:rsidR="00F81A1C" w:rsidRPr="00F81A1C" w:rsidRDefault="00F81A1C" w:rsidP="00F81A1C">
      <w:pPr>
        <w:jc w:val="center"/>
        <w:rPr>
          <w:b/>
          <w:bCs/>
          <w:sz w:val="28"/>
          <w:szCs w:val="28"/>
        </w:rPr>
      </w:pPr>
      <w:r w:rsidRPr="00F81A1C">
        <w:rPr>
          <w:b/>
          <w:bCs/>
          <w:sz w:val="28"/>
          <w:szCs w:val="28"/>
        </w:rPr>
        <w:t xml:space="preserve"> 1. ПАСПОРТ</w:t>
      </w:r>
    </w:p>
    <w:p w:rsidR="00F81A1C" w:rsidRPr="00F81A1C" w:rsidRDefault="00F81A1C" w:rsidP="00F81A1C">
      <w:pPr>
        <w:ind w:left="-18" w:hanging="3988"/>
        <w:jc w:val="center"/>
        <w:rPr>
          <w:sz w:val="28"/>
          <w:szCs w:val="28"/>
        </w:rPr>
      </w:pPr>
    </w:p>
    <w:tbl>
      <w:tblPr>
        <w:tblW w:w="0" w:type="auto"/>
        <w:tblInd w:w="33" w:type="dxa"/>
        <w:tblLayout w:type="fixed"/>
        <w:tblLook w:val="0000"/>
      </w:tblPr>
      <w:tblGrid>
        <w:gridCol w:w="2759"/>
        <w:gridCol w:w="7072"/>
      </w:tblGrid>
      <w:tr w:rsidR="00F81A1C" w:rsidRPr="00F81A1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1C" w:rsidRPr="00F81A1C" w:rsidRDefault="00F81A1C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 xml:space="preserve">Исполнители </w:t>
            </w:r>
          </w:p>
          <w:p w:rsidR="00F81A1C" w:rsidRPr="00F81A1C" w:rsidRDefault="001D5170" w:rsidP="00A22B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F81A1C" w:rsidRPr="00F81A1C">
              <w:rPr>
                <w:sz w:val="28"/>
                <w:szCs w:val="28"/>
              </w:rPr>
              <w:t>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1C" w:rsidRPr="00F81A1C" w:rsidRDefault="00F81A1C" w:rsidP="00A22B43">
            <w:pPr>
              <w:snapToGrid w:val="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F81A1C" w:rsidRPr="00F81A1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1C" w:rsidRPr="00F81A1C" w:rsidRDefault="00F81A1C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Дата принятия решения о разработке подпрограммы (наименование и номер соответствующего нормативного акта)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1C" w:rsidRPr="00F81A1C" w:rsidRDefault="00F81A1C" w:rsidP="00A22B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1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F81A1C" w:rsidRPr="00F81A1C" w:rsidRDefault="00F81A1C" w:rsidP="00A22B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1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08.11.2007 г.№257-ФЗ «Об автомобильных дорогах и о дорожной деятельности в Российской Федерации и о внесении изменений в отдельные законодательные каты Российской Федерации:</w:t>
            </w:r>
          </w:p>
          <w:p w:rsidR="00F81A1C" w:rsidRPr="00F81A1C" w:rsidRDefault="00F81A1C" w:rsidP="00A22B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1C">
              <w:rPr>
                <w:rFonts w:ascii="Times New Roman" w:hAnsi="Times New Roman" w:cs="Times New Roman"/>
                <w:sz w:val="28"/>
                <w:szCs w:val="28"/>
              </w:rPr>
              <w:t>Приказ управления автомобильных дорог и дорожной деятельности Воронежской области от 20.11.2012г.№208 «Об утверждении ведомственной целевой программы «Развитие сети автомобильных дорог общего пользования Воронежской области на 2013-2015годы»</w:t>
            </w:r>
          </w:p>
        </w:tc>
      </w:tr>
      <w:tr w:rsidR="00F81A1C" w:rsidRPr="00F81A1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1C" w:rsidRPr="00F81A1C" w:rsidRDefault="00F81A1C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 xml:space="preserve">Основные мероприятия, входящие в состав </w:t>
            </w:r>
          </w:p>
          <w:p w:rsidR="00F81A1C" w:rsidRPr="00F81A1C" w:rsidRDefault="00F81A1C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подпрограммы муниципальной программы</w:t>
            </w:r>
          </w:p>
          <w:p w:rsidR="00F81A1C" w:rsidRPr="00F81A1C" w:rsidRDefault="00F81A1C" w:rsidP="00A22B43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1C" w:rsidRPr="00F81A1C" w:rsidRDefault="00F81A1C" w:rsidP="00A22B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1C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дорожного хозяйства;</w:t>
            </w:r>
          </w:p>
          <w:p w:rsidR="00F81A1C" w:rsidRPr="00F81A1C" w:rsidRDefault="00F81A1C" w:rsidP="00A22B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1C" w:rsidRPr="00F81A1C" w:rsidRDefault="00F81A1C" w:rsidP="00A22B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1C">
              <w:rPr>
                <w:rFonts w:ascii="Times New Roman" w:hAnsi="Times New Roman" w:cs="Times New Roman"/>
                <w:sz w:val="28"/>
                <w:szCs w:val="28"/>
              </w:rPr>
              <w:t>Сохранение и совершенствование сети автомобильных дорог местного значения.</w:t>
            </w:r>
          </w:p>
        </w:tc>
      </w:tr>
      <w:tr w:rsidR="00F81A1C" w:rsidRPr="00F81A1C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1C" w:rsidRPr="00F81A1C" w:rsidRDefault="00F81A1C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 xml:space="preserve">Цели </w:t>
            </w:r>
          </w:p>
          <w:p w:rsidR="00F81A1C" w:rsidRPr="00F81A1C" w:rsidRDefault="00F81A1C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1C" w:rsidRPr="00F81A1C" w:rsidRDefault="00F81A1C" w:rsidP="00A22B43">
            <w:pPr>
              <w:snapToGrid w:val="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- реализация полномочий, связанных с организацией дорожной деятельности в отношении автомобильных дорог местного значения;</w:t>
            </w:r>
          </w:p>
          <w:p w:rsidR="00F81A1C" w:rsidRPr="00F81A1C" w:rsidRDefault="00F81A1C" w:rsidP="00A22B43">
            <w:pPr>
              <w:snapToGrid w:val="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 xml:space="preserve">- создание условий для реализации конституционного права на свободу и перемещение людей и товаров по территории на основе модернизации и поэтапного </w:t>
            </w:r>
            <w:r w:rsidRPr="00F81A1C">
              <w:rPr>
                <w:sz w:val="28"/>
                <w:szCs w:val="28"/>
              </w:rPr>
              <w:lastRenderedPageBreak/>
              <w:t xml:space="preserve">развития </w:t>
            </w:r>
            <w:proofErr w:type="gramStart"/>
            <w:r w:rsidRPr="00F81A1C">
              <w:rPr>
                <w:sz w:val="28"/>
                <w:szCs w:val="28"/>
              </w:rPr>
              <w:t>сети</w:t>
            </w:r>
            <w:proofErr w:type="gramEnd"/>
            <w:r w:rsidRPr="00F81A1C">
              <w:rPr>
                <w:sz w:val="28"/>
                <w:szCs w:val="28"/>
              </w:rPr>
              <w:t xml:space="preserve"> автомобильных дорог общего пользования, отвечающей интересам граждан;</w:t>
            </w:r>
          </w:p>
          <w:p w:rsidR="00F81A1C" w:rsidRPr="00F81A1C" w:rsidRDefault="00F81A1C" w:rsidP="00A22B43">
            <w:pPr>
              <w:snapToGrid w:val="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- улучшение качества жизни населения:</w:t>
            </w:r>
          </w:p>
          <w:p w:rsidR="00F81A1C" w:rsidRPr="00F81A1C" w:rsidRDefault="00F81A1C" w:rsidP="00A22B43">
            <w:pPr>
              <w:snapToGrid w:val="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 xml:space="preserve">-содействие освоению и развитию территорий, интенсификации производства, решении социальных проблем населения. </w:t>
            </w:r>
          </w:p>
        </w:tc>
      </w:tr>
      <w:tr w:rsidR="00F81A1C" w:rsidRPr="00F81A1C">
        <w:trPr>
          <w:trHeight w:val="1062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1C" w:rsidRPr="00F81A1C" w:rsidRDefault="00F81A1C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lastRenderedPageBreak/>
              <w:t xml:space="preserve">Задачи </w:t>
            </w:r>
          </w:p>
          <w:p w:rsidR="00F81A1C" w:rsidRPr="00F81A1C" w:rsidRDefault="00F81A1C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подпрограм</w:t>
            </w:r>
            <w:r w:rsidRPr="00F81A1C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1C" w:rsidRPr="00F81A1C" w:rsidRDefault="00F81A1C" w:rsidP="00A22B43">
            <w:pPr>
              <w:pStyle w:val="ac"/>
              <w:rPr>
                <w:sz w:val="28"/>
                <w:szCs w:val="28"/>
                <w:lang w:eastAsia="ru-RU"/>
              </w:rPr>
            </w:pPr>
            <w:r w:rsidRPr="00F81A1C">
              <w:rPr>
                <w:sz w:val="28"/>
                <w:szCs w:val="28"/>
                <w:lang w:eastAsia="ru-RU"/>
              </w:rPr>
              <w:t>- обеспечение комфортности проживания жителей Нижнекисляйского городского поселения;</w:t>
            </w:r>
          </w:p>
          <w:p w:rsidR="00F81A1C" w:rsidRPr="00F81A1C" w:rsidRDefault="00F81A1C" w:rsidP="00A22B43">
            <w:pPr>
              <w:pStyle w:val="ac"/>
              <w:rPr>
                <w:sz w:val="28"/>
                <w:szCs w:val="28"/>
                <w:lang w:eastAsia="ru-RU"/>
              </w:rPr>
            </w:pPr>
            <w:r w:rsidRPr="00F81A1C">
              <w:rPr>
                <w:sz w:val="28"/>
                <w:szCs w:val="28"/>
                <w:lang w:eastAsia="ru-RU"/>
              </w:rPr>
              <w:t>- повышения безопасности дорожного движения;</w:t>
            </w:r>
          </w:p>
          <w:p w:rsidR="00F81A1C" w:rsidRPr="00F81A1C" w:rsidRDefault="00F81A1C" w:rsidP="00A22B43">
            <w:pPr>
              <w:pStyle w:val="ac"/>
              <w:rPr>
                <w:sz w:val="28"/>
                <w:szCs w:val="28"/>
                <w:lang w:eastAsia="ru-RU"/>
              </w:rPr>
            </w:pPr>
            <w:r w:rsidRPr="00F81A1C">
              <w:rPr>
                <w:sz w:val="28"/>
                <w:szCs w:val="28"/>
                <w:lang w:eastAsia="ru-RU"/>
              </w:rPr>
              <w:t>- обеспечения сохранности существующей дорожной сети;</w:t>
            </w:r>
          </w:p>
          <w:p w:rsidR="00F81A1C" w:rsidRPr="00F81A1C" w:rsidRDefault="00F81A1C" w:rsidP="00A22B43">
            <w:pPr>
              <w:pStyle w:val="ac"/>
              <w:rPr>
                <w:sz w:val="28"/>
                <w:szCs w:val="28"/>
                <w:lang w:eastAsia="ru-RU"/>
              </w:rPr>
            </w:pPr>
            <w:r w:rsidRPr="00F81A1C">
              <w:rPr>
                <w:sz w:val="28"/>
                <w:szCs w:val="28"/>
                <w:lang w:eastAsia="ru-RU"/>
              </w:rPr>
              <w:t>- выполнения качественных работ по содержанию, ремонту существующих автомобильных дорог;</w:t>
            </w:r>
          </w:p>
          <w:p w:rsidR="00F81A1C" w:rsidRPr="00F81A1C" w:rsidRDefault="00F81A1C" w:rsidP="00A22B43">
            <w:pPr>
              <w:pStyle w:val="ac"/>
              <w:rPr>
                <w:sz w:val="28"/>
                <w:szCs w:val="28"/>
                <w:lang w:eastAsia="ru-RU"/>
              </w:rPr>
            </w:pPr>
            <w:r w:rsidRPr="00F81A1C">
              <w:rPr>
                <w:sz w:val="28"/>
                <w:szCs w:val="28"/>
                <w:lang w:eastAsia="ru-RU"/>
              </w:rPr>
              <w:t>-</w:t>
            </w:r>
          </w:p>
          <w:p w:rsidR="00F81A1C" w:rsidRPr="00F81A1C" w:rsidRDefault="00F81A1C" w:rsidP="00A22B43">
            <w:pPr>
              <w:snapToGrid w:val="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повышение эффективности расходов средств бюджета на ремонт автомобильных дорог Нижнекисляйского городского поселения.</w:t>
            </w:r>
          </w:p>
        </w:tc>
      </w:tr>
      <w:tr w:rsidR="00F81A1C" w:rsidRPr="00F81A1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1C" w:rsidRPr="00F81A1C" w:rsidRDefault="00F81A1C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1C" w:rsidRPr="00F81A1C" w:rsidRDefault="00346788" w:rsidP="00A22B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EF55E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г-202</w:t>
            </w:r>
            <w:r w:rsidR="00EF55E5">
              <w:rPr>
                <w:sz w:val="28"/>
                <w:szCs w:val="28"/>
              </w:rPr>
              <w:t>4</w:t>
            </w:r>
            <w:r w:rsidR="00F81A1C" w:rsidRPr="00F81A1C">
              <w:rPr>
                <w:sz w:val="28"/>
                <w:szCs w:val="28"/>
              </w:rPr>
              <w:t>г</w:t>
            </w:r>
          </w:p>
          <w:p w:rsidR="00F81A1C" w:rsidRPr="00F81A1C" w:rsidRDefault="00F81A1C" w:rsidP="00A22B43">
            <w:pPr>
              <w:rPr>
                <w:sz w:val="28"/>
                <w:szCs w:val="28"/>
              </w:rPr>
            </w:pPr>
          </w:p>
        </w:tc>
      </w:tr>
      <w:tr w:rsidR="00F81A1C" w:rsidRPr="00F81A1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1C" w:rsidRPr="00F81A1C" w:rsidRDefault="00F81A1C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1C" w:rsidRPr="00F81A1C" w:rsidRDefault="00F81A1C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- приведение в нормативное  состояние автомобильных дорог местного значения;</w:t>
            </w:r>
          </w:p>
          <w:p w:rsidR="00F81A1C" w:rsidRPr="00F81A1C" w:rsidRDefault="00F81A1C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- доля отремонтированных автомобильных дорог с твердым покрытием общего пользования местного значения;</w:t>
            </w:r>
          </w:p>
          <w:p w:rsidR="00F81A1C" w:rsidRPr="00F81A1C" w:rsidRDefault="00F81A1C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-доля отремонтированных автомобильных дорог с грунтовым покрытием общего пользования местного значения.</w:t>
            </w:r>
          </w:p>
        </w:tc>
      </w:tr>
      <w:tr w:rsidR="00F81A1C" w:rsidRPr="00F81A1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1C" w:rsidRPr="00F81A1C" w:rsidRDefault="00F81A1C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1C" w:rsidRPr="00F81A1C" w:rsidRDefault="00F81A1C" w:rsidP="00A22B43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1C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за счет средств бюджета Нижнекисляйского г</w:t>
            </w:r>
            <w:r w:rsidR="00EF55E5">
              <w:rPr>
                <w:rFonts w:ascii="Times New Roman" w:hAnsi="Times New Roman"/>
                <w:sz w:val="28"/>
                <w:szCs w:val="28"/>
              </w:rPr>
              <w:t>ородского поселения  в 2018-2024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 xml:space="preserve"> г.г. на сумму</w:t>
            </w:r>
            <w:r w:rsidRPr="00F81A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F55E5">
              <w:rPr>
                <w:rFonts w:ascii="Times New Roman" w:hAnsi="Times New Roman"/>
                <w:sz w:val="28"/>
                <w:szCs w:val="28"/>
              </w:rPr>
              <w:t>13575,3</w:t>
            </w:r>
            <w:r w:rsidRPr="00F81A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81A1C" w:rsidRPr="00F81A1C" w:rsidRDefault="00F81A1C" w:rsidP="00A22B4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1C">
              <w:rPr>
                <w:rFonts w:ascii="Times New Roman" w:hAnsi="Times New Roman"/>
                <w:sz w:val="28"/>
                <w:szCs w:val="28"/>
              </w:rPr>
              <w:t>201</w:t>
            </w:r>
            <w:r w:rsidR="00EF55E5">
              <w:rPr>
                <w:rFonts w:ascii="Times New Roman" w:hAnsi="Times New Roman"/>
                <w:sz w:val="28"/>
                <w:szCs w:val="28"/>
              </w:rPr>
              <w:t>8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F55E5">
              <w:rPr>
                <w:rFonts w:ascii="Times New Roman" w:hAnsi="Times New Roman"/>
                <w:sz w:val="28"/>
                <w:szCs w:val="28"/>
              </w:rPr>
              <w:t xml:space="preserve">1357,7 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81A1C" w:rsidRPr="00F81A1C" w:rsidRDefault="00EF55E5" w:rsidP="00A22B4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F81A1C" w:rsidRPr="00F81A1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1905,6 </w:t>
            </w:r>
            <w:r w:rsidR="00F81A1C" w:rsidRPr="00F81A1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81A1C" w:rsidRPr="00F81A1C" w:rsidRDefault="00EF55E5" w:rsidP="00A22B4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F81A1C" w:rsidRPr="00F81A1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2062,4 </w:t>
            </w:r>
            <w:r w:rsidR="00F81A1C" w:rsidRPr="00F81A1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81A1C" w:rsidRPr="00F81A1C" w:rsidRDefault="00EF55E5" w:rsidP="00A22B4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81A1C" w:rsidRPr="00F81A1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2062,4 </w:t>
            </w:r>
            <w:r w:rsidR="00F81A1C" w:rsidRPr="00F81A1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81A1C" w:rsidRPr="00F81A1C" w:rsidRDefault="00EF55E5" w:rsidP="00A22B4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F81A1C" w:rsidRPr="00F81A1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2062,4 </w:t>
            </w:r>
            <w:r w:rsidR="00F81A1C" w:rsidRPr="00F81A1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81A1C" w:rsidRDefault="00EF55E5" w:rsidP="00A22B4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F81A1C" w:rsidRPr="00F81A1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2062,4 </w:t>
            </w:r>
            <w:r w:rsidR="00F81A1C" w:rsidRPr="00F81A1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D9251B" w:rsidRPr="00F81A1C" w:rsidRDefault="00EF55E5" w:rsidP="00A22B4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D9251B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2062,4 </w:t>
            </w:r>
            <w:r w:rsidR="00D9251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D9251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9251B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F81A1C" w:rsidRPr="00F81A1C" w:rsidRDefault="00F81A1C" w:rsidP="00A22B4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1C">
              <w:rPr>
                <w:rFonts w:ascii="Times New Roman" w:hAnsi="Times New Roman"/>
                <w:sz w:val="28"/>
                <w:szCs w:val="28"/>
              </w:rPr>
              <w:t xml:space="preserve">Для реализации мероприятий подпрограммы </w:t>
            </w:r>
            <w:r w:rsidRPr="00F81A1C">
              <w:rPr>
                <w:rFonts w:ascii="Times New Roman" w:hAnsi="Times New Roman"/>
                <w:sz w:val="28"/>
                <w:szCs w:val="28"/>
              </w:rPr>
              <w:lastRenderedPageBreak/>
              <w:t>возможно привлечение финансовых средств из бюджетов других уровней и внебюджетных источников.</w:t>
            </w:r>
          </w:p>
        </w:tc>
      </w:tr>
      <w:tr w:rsidR="00F81A1C" w:rsidRPr="00F81A1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1C" w:rsidRPr="00F81A1C" w:rsidRDefault="00F81A1C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lastRenderedPageBreak/>
              <w:t>Ожидаемые конеч</w:t>
            </w:r>
            <w:r w:rsidRPr="00F81A1C">
              <w:rPr>
                <w:sz w:val="28"/>
                <w:szCs w:val="28"/>
              </w:rPr>
              <w:softHyphen/>
              <w:t>ные  результаты реа</w:t>
            </w:r>
            <w:r w:rsidRPr="00F81A1C">
              <w:rPr>
                <w:sz w:val="28"/>
                <w:szCs w:val="28"/>
              </w:rPr>
              <w:softHyphen/>
              <w:t>лизации  подпро</w:t>
            </w:r>
            <w:r w:rsidRPr="00F81A1C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1C" w:rsidRPr="00F81A1C" w:rsidRDefault="00F81A1C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 xml:space="preserve">- ремонт автомобильных дорог  с твердым покрытием общего пользования: </w:t>
            </w:r>
          </w:p>
          <w:p w:rsidR="00F81A1C" w:rsidRPr="00B77C71" w:rsidRDefault="000463D7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B77C71">
              <w:rPr>
                <w:sz w:val="28"/>
                <w:szCs w:val="28"/>
              </w:rPr>
              <w:t>2018</w:t>
            </w:r>
            <w:r w:rsidR="00CF75D0" w:rsidRPr="00B77C71">
              <w:rPr>
                <w:sz w:val="28"/>
                <w:szCs w:val="28"/>
              </w:rPr>
              <w:t>год  – 636</w:t>
            </w:r>
            <w:r w:rsidR="00F81A1C" w:rsidRPr="00B77C71">
              <w:rPr>
                <w:sz w:val="28"/>
                <w:szCs w:val="28"/>
              </w:rPr>
              <w:t xml:space="preserve"> кв.м. автомобильных дорог;</w:t>
            </w:r>
          </w:p>
          <w:p w:rsidR="00F81A1C" w:rsidRPr="00B77C71" w:rsidRDefault="000463D7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B77C71">
              <w:rPr>
                <w:sz w:val="28"/>
                <w:szCs w:val="28"/>
              </w:rPr>
              <w:t>2019</w:t>
            </w:r>
            <w:r w:rsidR="00F81A1C" w:rsidRPr="00B77C71">
              <w:rPr>
                <w:sz w:val="28"/>
                <w:szCs w:val="28"/>
              </w:rPr>
              <w:t>год</w:t>
            </w:r>
            <w:r w:rsidR="00CF75D0" w:rsidRPr="00B77C71">
              <w:rPr>
                <w:sz w:val="28"/>
                <w:szCs w:val="28"/>
              </w:rPr>
              <w:t xml:space="preserve"> </w:t>
            </w:r>
            <w:r w:rsidR="00E93227" w:rsidRPr="00B77C71">
              <w:rPr>
                <w:sz w:val="28"/>
                <w:szCs w:val="28"/>
              </w:rPr>
              <w:t xml:space="preserve"> – </w:t>
            </w:r>
            <w:r w:rsidR="00EE67B7" w:rsidRPr="00B77C71">
              <w:rPr>
                <w:sz w:val="28"/>
                <w:szCs w:val="28"/>
              </w:rPr>
              <w:t xml:space="preserve"> 300</w:t>
            </w:r>
            <w:r w:rsidR="00F81A1C" w:rsidRPr="00B77C71">
              <w:rPr>
                <w:sz w:val="28"/>
                <w:szCs w:val="28"/>
              </w:rPr>
              <w:t xml:space="preserve"> кв.м.  автомобильных дорог;</w:t>
            </w:r>
          </w:p>
          <w:p w:rsidR="00F81A1C" w:rsidRPr="00B77C71" w:rsidRDefault="00253E11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B77C71">
              <w:rPr>
                <w:sz w:val="28"/>
                <w:szCs w:val="28"/>
              </w:rPr>
              <w:t>2020</w:t>
            </w:r>
            <w:r w:rsidR="00E93227" w:rsidRPr="00B77C71">
              <w:rPr>
                <w:sz w:val="28"/>
                <w:szCs w:val="28"/>
              </w:rPr>
              <w:t xml:space="preserve">год -    </w:t>
            </w:r>
            <w:r w:rsidR="006B4266" w:rsidRPr="00B77C71">
              <w:rPr>
                <w:sz w:val="28"/>
                <w:szCs w:val="28"/>
              </w:rPr>
              <w:t>300</w:t>
            </w:r>
            <w:r w:rsidR="00F81A1C" w:rsidRPr="00B77C71">
              <w:rPr>
                <w:sz w:val="28"/>
                <w:szCs w:val="28"/>
              </w:rPr>
              <w:t xml:space="preserve"> кв.м. автомобильных дорог;</w:t>
            </w:r>
          </w:p>
          <w:p w:rsidR="00F81A1C" w:rsidRPr="00B77C71" w:rsidRDefault="00253E11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B77C71">
              <w:rPr>
                <w:sz w:val="28"/>
                <w:szCs w:val="28"/>
              </w:rPr>
              <w:t>2021</w:t>
            </w:r>
            <w:r w:rsidR="006B4266" w:rsidRPr="00B77C71">
              <w:rPr>
                <w:sz w:val="28"/>
                <w:szCs w:val="28"/>
              </w:rPr>
              <w:t xml:space="preserve"> год –  200</w:t>
            </w:r>
            <w:r w:rsidR="00F81A1C" w:rsidRPr="00B77C71">
              <w:rPr>
                <w:sz w:val="28"/>
                <w:szCs w:val="28"/>
              </w:rPr>
              <w:t xml:space="preserve"> кв.м. автомобильных дорог;</w:t>
            </w:r>
          </w:p>
          <w:p w:rsidR="00F81A1C" w:rsidRPr="00B77C71" w:rsidRDefault="00253E11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B77C71">
              <w:rPr>
                <w:sz w:val="28"/>
                <w:szCs w:val="28"/>
              </w:rPr>
              <w:t>2022</w:t>
            </w:r>
            <w:r w:rsidR="006B4266" w:rsidRPr="00B77C71">
              <w:rPr>
                <w:sz w:val="28"/>
                <w:szCs w:val="28"/>
              </w:rPr>
              <w:t xml:space="preserve"> год –  250</w:t>
            </w:r>
            <w:r w:rsidR="00F81A1C" w:rsidRPr="00B77C71">
              <w:rPr>
                <w:sz w:val="28"/>
                <w:szCs w:val="28"/>
              </w:rPr>
              <w:t xml:space="preserve"> кв.м. автомобильных дорог;</w:t>
            </w:r>
          </w:p>
          <w:p w:rsidR="00F81A1C" w:rsidRPr="00B77C71" w:rsidRDefault="00253E11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B77C71">
              <w:rPr>
                <w:sz w:val="28"/>
                <w:szCs w:val="28"/>
              </w:rPr>
              <w:t>2023</w:t>
            </w:r>
            <w:r w:rsidR="00E93227" w:rsidRPr="00B77C71">
              <w:rPr>
                <w:sz w:val="28"/>
                <w:szCs w:val="28"/>
              </w:rPr>
              <w:t xml:space="preserve"> год  - </w:t>
            </w:r>
            <w:r w:rsidR="006B4266" w:rsidRPr="00B77C71">
              <w:rPr>
                <w:sz w:val="28"/>
                <w:szCs w:val="28"/>
              </w:rPr>
              <w:t xml:space="preserve"> 260</w:t>
            </w:r>
            <w:r w:rsidR="00F81A1C" w:rsidRPr="00B77C71">
              <w:rPr>
                <w:sz w:val="28"/>
                <w:szCs w:val="28"/>
              </w:rPr>
              <w:t xml:space="preserve"> кв.м. автомобильных дорог.</w:t>
            </w:r>
          </w:p>
          <w:p w:rsidR="00253E11" w:rsidRPr="00B77C71" w:rsidRDefault="00E93227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B77C71">
              <w:rPr>
                <w:sz w:val="28"/>
                <w:szCs w:val="28"/>
              </w:rPr>
              <w:t xml:space="preserve">2024 год   -  </w:t>
            </w:r>
            <w:r w:rsidR="006B4266" w:rsidRPr="00B77C71">
              <w:rPr>
                <w:sz w:val="28"/>
                <w:szCs w:val="28"/>
              </w:rPr>
              <w:t>200</w:t>
            </w:r>
            <w:r w:rsidR="00253E11" w:rsidRPr="00B77C71">
              <w:rPr>
                <w:sz w:val="28"/>
                <w:szCs w:val="28"/>
              </w:rPr>
              <w:t xml:space="preserve"> кв.м. автомобильных дорог.</w:t>
            </w:r>
          </w:p>
          <w:p w:rsidR="006B4266" w:rsidRPr="00EF55E5" w:rsidRDefault="006B4266" w:rsidP="006B4266">
            <w:pPr>
              <w:pStyle w:val="ac"/>
              <w:tabs>
                <w:tab w:val="left" w:pos="1395"/>
              </w:tabs>
              <w:snapToGrid w:val="0"/>
              <w:spacing w:before="40" w:after="4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B77C71">
              <w:rPr>
                <w:sz w:val="28"/>
                <w:szCs w:val="28"/>
              </w:rPr>
              <w:t>итого</w:t>
            </w:r>
            <w:r w:rsidRPr="00B77C71">
              <w:rPr>
                <w:sz w:val="28"/>
                <w:szCs w:val="28"/>
              </w:rPr>
              <w:tab/>
              <w:t xml:space="preserve">- </w:t>
            </w:r>
            <w:r w:rsidR="00EE67B7" w:rsidRPr="00B77C71">
              <w:rPr>
                <w:sz w:val="28"/>
                <w:szCs w:val="28"/>
              </w:rPr>
              <w:t>214</w:t>
            </w:r>
            <w:r w:rsidRPr="00B77C71">
              <w:rPr>
                <w:sz w:val="28"/>
                <w:szCs w:val="28"/>
              </w:rPr>
              <w:t>6 кв.м. автомобильных дорог</w:t>
            </w:r>
          </w:p>
          <w:p w:rsidR="00F81A1C" w:rsidRPr="0032447D" w:rsidRDefault="00F81A1C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32447D">
              <w:rPr>
                <w:sz w:val="28"/>
                <w:szCs w:val="28"/>
              </w:rPr>
              <w:t>- ремонт автомобильных дорог с грунтовым покрытием:</w:t>
            </w:r>
          </w:p>
          <w:p w:rsidR="00F81A1C" w:rsidRPr="0032447D" w:rsidRDefault="00253E11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32447D">
              <w:rPr>
                <w:sz w:val="28"/>
                <w:szCs w:val="28"/>
              </w:rPr>
              <w:t xml:space="preserve">2018год </w:t>
            </w:r>
            <w:r w:rsidRPr="00CF75D0">
              <w:rPr>
                <w:sz w:val="28"/>
                <w:szCs w:val="28"/>
              </w:rPr>
              <w:t>– 0,65</w:t>
            </w:r>
            <w:r w:rsidR="00F81A1C" w:rsidRPr="0032447D">
              <w:rPr>
                <w:sz w:val="28"/>
                <w:szCs w:val="28"/>
              </w:rPr>
              <w:t xml:space="preserve"> км</w:t>
            </w:r>
            <w:proofErr w:type="gramStart"/>
            <w:r w:rsidR="00F81A1C" w:rsidRPr="0032447D">
              <w:rPr>
                <w:sz w:val="28"/>
                <w:szCs w:val="28"/>
              </w:rPr>
              <w:t>.</w:t>
            </w:r>
            <w:proofErr w:type="gramEnd"/>
            <w:r w:rsidR="00F81A1C" w:rsidRPr="0032447D">
              <w:rPr>
                <w:sz w:val="28"/>
                <w:szCs w:val="28"/>
              </w:rPr>
              <w:t xml:space="preserve"> </w:t>
            </w:r>
            <w:proofErr w:type="gramStart"/>
            <w:r w:rsidR="00F81A1C" w:rsidRPr="0032447D">
              <w:rPr>
                <w:sz w:val="28"/>
                <w:szCs w:val="28"/>
              </w:rPr>
              <w:t>а</w:t>
            </w:r>
            <w:proofErr w:type="gramEnd"/>
            <w:r w:rsidR="00F81A1C" w:rsidRPr="0032447D">
              <w:rPr>
                <w:sz w:val="28"/>
                <w:szCs w:val="28"/>
              </w:rPr>
              <w:t>втомобильных дорог;</w:t>
            </w:r>
          </w:p>
          <w:p w:rsidR="00F81A1C" w:rsidRPr="0032447D" w:rsidRDefault="00253E11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32447D">
              <w:rPr>
                <w:sz w:val="28"/>
                <w:szCs w:val="28"/>
              </w:rPr>
              <w:t>2019год – 0,89</w:t>
            </w:r>
            <w:r w:rsidR="00F81A1C" w:rsidRPr="0032447D">
              <w:rPr>
                <w:sz w:val="28"/>
                <w:szCs w:val="28"/>
              </w:rPr>
              <w:t xml:space="preserve"> км</w:t>
            </w:r>
            <w:proofErr w:type="gramStart"/>
            <w:r w:rsidR="00F81A1C" w:rsidRPr="0032447D">
              <w:rPr>
                <w:sz w:val="28"/>
                <w:szCs w:val="28"/>
              </w:rPr>
              <w:t>.</w:t>
            </w:r>
            <w:proofErr w:type="gramEnd"/>
            <w:r w:rsidR="00F81A1C" w:rsidRPr="0032447D">
              <w:rPr>
                <w:sz w:val="28"/>
                <w:szCs w:val="28"/>
              </w:rPr>
              <w:t xml:space="preserve">  </w:t>
            </w:r>
            <w:proofErr w:type="gramStart"/>
            <w:r w:rsidR="00F81A1C" w:rsidRPr="0032447D">
              <w:rPr>
                <w:sz w:val="28"/>
                <w:szCs w:val="28"/>
              </w:rPr>
              <w:t>а</w:t>
            </w:r>
            <w:proofErr w:type="gramEnd"/>
            <w:r w:rsidR="00F81A1C" w:rsidRPr="0032447D">
              <w:rPr>
                <w:sz w:val="28"/>
                <w:szCs w:val="28"/>
              </w:rPr>
              <w:t>втомобильных дорог;</w:t>
            </w:r>
          </w:p>
          <w:p w:rsidR="00F81A1C" w:rsidRPr="0032447D" w:rsidRDefault="00E93227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 -</w:t>
            </w:r>
            <w:r w:rsidR="00253E11" w:rsidRPr="0032447D">
              <w:rPr>
                <w:sz w:val="28"/>
                <w:szCs w:val="28"/>
              </w:rPr>
              <w:t xml:space="preserve"> 1,185</w:t>
            </w:r>
            <w:r w:rsidR="00F81A1C" w:rsidRPr="0032447D">
              <w:rPr>
                <w:sz w:val="28"/>
                <w:szCs w:val="28"/>
              </w:rPr>
              <w:t xml:space="preserve"> км</w:t>
            </w:r>
            <w:proofErr w:type="gramStart"/>
            <w:r w:rsidR="00F81A1C" w:rsidRPr="0032447D">
              <w:rPr>
                <w:sz w:val="28"/>
                <w:szCs w:val="28"/>
              </w:rPr>
              <w:t>.</w:t>
            </w:r>
            <w:proofErr w:type="gramEnd"/>
            <w:r w:rsidR="00F81A1C" w:rsidRPr="0032447D">
              <w:rPr>
                <w:sz w:val="28"/>
                <w:szCs w:val="28"/>
              </w:rPr>
              <w:t xml:space="preserve"> </w:t>
            </w:r>
            <w:proofErr w:type="gramStart"/>
            <w:r w:rsidR="00F81A1C" w:rsidRPr="0032447D">
              <w:rPr>
                <w:sz w:val="28"/>
                <w:szCs w:val="28"/>
              </w:rPr>
              <w:t>а</w:t>
            </w:r>
            <w:proofErr w:type="gramEnd"/>
            <w:r w:rsidR="00F81A1C" w:rsidRPr="0032447D">
              <w:rPr>
                <w:sz w:val="28"/>
                <w:szCs w:val="28"/>
              </w:rPr>
              <w:t>втомобильных дорог;</w:t>
            </w:r>
          </w:p>
          <w:p w:rsidR="00F81A1C" w:rsidRPr="0032447D" w:rsidRDefault="00E93227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253E11" w:rsidRPr="0032447D">
              <w:rPr>
                <w:sz w:val="28"/>
                <w:szCs w:val="28"/>
              </w:rPr>
              <w:t xml:space="preserve"> 0,96</w:t>
            </w:r>
            <w:r w:rsidR="00F81A1C" w:rsidRPr="0032447D">
              <w:rPr>
                <w:sz w:val="28"/>
                <w:szCs w:val="28"/>
              </w:rPr>
              <w:t xml:space="preserve"> км</w:t>
            </w:r>
            <w:proofErr w:type="gramStart"/>
            <w:r w:rsidR="00F81A1C" w:rsidRPr="0032447D">
              <w:rPr>
                <w:sz w:val="28"/>
                <w:szCs w:val="28"/>
              </w:rPr>
              <w:t>.</w:t>
            </w:r>
            <w:proofErr w:type="gramEnd"/>
            <w:r w:rsidR="00F81A1C" w:rsidRPr="0032447D">
              <w:rPr>
                <w:sz w:val="28"/>
                <w:szCs w:val="28"/>
              </w:rPr>
              <w:t xml:space="preserve">  </w:t>
            </w:r>
            <w:proofErr w:type="gramStart"/>
            <w:r w:rsidR="00F81A1C" w:rsidRPr="0032447D">
              <w:rPr>
                <w:sz w:val="28"/>
                <w:szCs w:val="28"/>
              </w:rPr>
              <w:t>а</w:t>
            </w:r>
            <w:proofErr w:type="gramEnd"/>
            <w:r w:rsidR="00F81A1C" w:rsidRPr="0032447D">
              <w:rPr>
                <w:sz w:val="28"/>
                <w:szCs w:val="28"/>
              </w:rPr>
              <w:t>втомобильных дорог;</w:t>
            </w:r>
          </w:p>
          <w:p w:rsidR="00F81A1C" w:rsidRPr="0032447D" w:rsidRDefault="00253E11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32447D">
              <w:rPr>
                <w:sz w:val="28"/>
                <w:szCs w:val="28"/>
              </w:rPr>
              <w:t>2022 г</w:t>
            </w:r>
            <w:r w:rsidR="0032447D">
              <w:rPr>
                <w:sz w:val="28"/>
                <w:szCs w:val="28"/>
              </w:rPr>
              <w:t>од -  0,78</w:t>
            </w:r>
            <w:r w:rsidR="00F81A1C" w:rsidRPr="0032447D">
              <w:rPr>
                <w:sz w:val="28"/>
                <w:szCs w:val="28"/>
              </w:rPr>
              <w:t xml:space="preserve"> км</w:t>
            </w:r>
            <w:proofErr w:type="gramStart"/>
            <w:r w:rsidR="00F81A1C" w:rsidRPr="0032447D">
              <w:rPr>
                <w:sz w:val="28"/>
                <w:szCs w:val="28"/>
              </w:rPr>
              <w:t>.</w:t>
            </w:r>
            <w:proofErr w:type="gramEnd"/>
            <w:r w:rsidR="00F81A1C" w:rsidRPr="0032447D">
              <w:rPr>
                <w:sz w:val="28"/>
                <w:szCs w:val="28"/>
              </w:rPr>
              <w:t xml:space="preserve"> </w:t>
            </w:r>
            <w:proofErr w:type="gramStart"/>
            <w:r w:rsidR="00F81A1C" w:rsidRPr="0032447D">
              <w:rPr>
                <w:sz w:val="28"/>
                <w:szCs w:val="28"/>
              </w:rPr>
              <w:t>а</w:t>
            </w:r>
            <w:proofErr w:type="gramEnd"/>
            <w:r w:rsidR="00F81A1C" w:rsidRPr="0032447D">
              <w:rPr>
                <w:sz w:val="28"/>
                <w:szCs w:val="28"/>
              </w:rPr>
              <w:t>втомобильных дорог;</w:t>
            </w:r>
          </w:p>
          <w:p w:rsidR="00F81A1C" w:rsidRPr="0032447D" w:rsidRDefault="00253E11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32447D">
              <w:rPr>
                <w:sz w:val="28"/>
                <w:szCs w:val="28"/>
              </w:rPr>
              <w:t>2023</w:t>
            </w:r>
            <w:r w:rsidR="00F81A1C" w:rsidRPr="0032447D">
              <w:rPr>
                <w:sz w:val="28"/>
                <w:szCs w:val="28"/>
              </w:rPr>
              <w:t xml:space="preserve"> год</w:t>
            </w:r>
            <w:r w:rsidR="0032447D" w:rsidRPr="0032447D">
              <w:rPr>
                <w:sz w:val="28"/>
                <w:szCs w:val="28"/>
              </w:rPr>
              <w:t xml:space="preserve"> – 1,</w:t>
            </w:r>
            <w:r w:rsidR="0032447D">
              <w:rPr>
                <w:sz w:val="28"/>
                <w:szCs w:val="28"/>
              </w:rPr>
              <w:t>01</w:t>
            </w:r>
            <w:r w:rsidR="00D9251B" w:rsidRPr="0032447D">
              <w:rPr>
                <w:sz w:val="28"/>
                <w:szCs w:val="28"/>
              </w:rPr>
              <w:t xml:space="preserve"> км</w:t>
            </w:r>
            <w:proofErr w:type="gramStart"/>
            <w:r w:rsidR="00D9251B" w:rsidRPr="0032447D">
              <w:rPr>
                <w:sz w:val="28"/>
                <w:szCs w:val="28"/>
              </w:rPr>
              <w:t>.</w:t>
            </w:r>
            <w:proofErr w:type="gramEnd"/>
            <w:r w:rsidR="00D9251B" w:rsidRPr="0032447D">
              <w:rPr>
                <w:sz w:val="28"/>
                <w:szCs w:val="28"/>
              </w:rPr>
              <w:t xml:space="preserve"> </w:t>
            </w:r>
            <w:proofErr w:type="gramStart"/>
            <w:r w:rsidR="00D9251B" w:rsidRPr="0032447D">
              <w:rPr>
                <w:sz w:val="28"/>
                <w:szCs w:val="28"/>
              </w:rPr>
              <w:t>а</w:t>
            </w:r>
            <w:proofErr w:type="gramEnd"/>
            <w:r w:rsidR="00D9251B" w:rsidRPr="0032447D">
              <w:rPr>
                <w:sz w:val="28"/>
                <w:szCs w:val="28"/>
              </w:rPr>
              <w:t>втомобильных дорог;</w:t>
            </w:r>
          </w:p>
          <w:p w:rsidR="00F81A1C" w:rsidRPr="0032447D" w:rsidRDefault="00297ABB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E932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0,785</w:t>
            </w:r>
            <w:r w:rsidR="00D9251B" w:rsidRPr="0032447D">
              <w:rPr>
                <w:sz w:val="28"/>
                <w:szCs w:val="28"/>
              </w:rPr>
              <w:t xml:space="preserve"> км</w:t>
            </w:r>
            <w:proofErr w:type="gramStart"/>
            <w:r w:rsidR="00D9251B" w:rsidRPr="0032447D">
              <w:rPr>
                <w:sz w:val="28"/>
                <w:szCs w:val="28"/>
              </w:rPr>
              <w:t>.</w:t>
            </w:r>
            <w:proofErr w:type="gramEnd"/>
            <w:r w:rsidR="00D9251B" w:rsidRPr="0032447D">
              <w:rPr>
                <w:sz w:val="28"/>
                <w:szCs w:val="28"/>
              </w:rPr>
              <w:t xml:space="preserve"> </w:t>
            </w:r>
            <w:proofErr w:type="gramStart"/>
            <w:r w:rsidR="00D9251B" w:rsidRPr="0032447D">
              <w:rPr>
                <w:sz w:val="28"/>
                <w:szCs w:val="28"/>
              </w:rPr>
              <w:t>а</w:t>
            </w:r>
            <w:proofErr w:type="gramEnd"/>
            <w:r w:rsidR="00D9251B" w:rsidRPr="0032447D">
              <w:rPr>
                <w:sz w:val="28"/>
                <w:szCs w:val="28"/>
              </w:rPr>
              <w:t>втомобильных дорог.</w:t>
            </w:r>
          </w:p>
          <w:p w:rsidR="0032447D" w:rsidRPr="0032447D" w:rsidRDefault="0032447D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-    </w:t>
            </w:r>
            <w:r w:rsidR="00297ABB">
              <w:rPr>
                <w:sz w:val="28"/>
                <w:szCs w:val="28"/>
              </w:rPr>
              <w:t xml:space="preserve"> 6,26</w:t>
            </w:r>
            <w:r w:rsidRPr="0032447D">
              <w:rPr>
                <w:sz w:val="28"/>
                <w:szCs w:val="28"/>
              </w:rPr>
              <w:t xml:space="preserve"> км.</w:t>
            </w:r>
          </w:p>
          <w:p w:rsidR="00F81A1C" w:rsidRPr="00F81A1C" w:rsidRDefault="00F81A1C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Показатели социально – экономической эффективности:</w:t>
            </w:r>
          </w:p>
          <w:p w:rsidR="00F81A1C" w:rsidRPr="00F81A1C" w:rsidRDefault="00F81A1C" w:rsidP="001D5170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- создание комфортной среды для проживания населения, положительное воздействие на экономику, социальную сферу и экологическую ситуацию;</w:t>
            </w:r>
          </w:p>
        </w:tc>
      </w:tr>
    </w:tbl>
    <w:p w:rsidR="006B4266" w:rsidRDefault="006B4266" w:rsidP="00F81A1C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</w:p>
    <w:p w:rsidR="00F81A1C" w:rsidRPr="00F81A1C" w:rsidRDefault="006B4266" w:rsidP="00F81A1C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="00F81A1C" w:rsidRPr="00F81A1C">
        <w:rPr>
          <w:b/>
          <w:bCs/>
          <w:iCs/>
          <w:sz w:val="28"/>
          <w:szCs w:val="28"/>
        </w:rPr>
        <w:t>. Характеристика сферы реализации подпрограммы.</w:t>
      </w:r>
    </w:p>
    <w:p w:rsidR="00F81A1C" w:rsidRPr="00F81A1C" w:rsidRDefault="00F81A1C" w:rsidP="00F81A1C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ab/>
        <w:t>Автомобильные дороги имеют важное народно-хозяйственное значение для Нижнекисляйского городского поселения. Актуальность разработки подпрограммы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 В последние годы повышение экономической активности автотранспортных  сре</w:t>
      </w:r>
      <w:proofErr w:type="gramStart"/>
      <w:r w:rsidRPr="00F81A1C">
        <w:rPr>
          <w:sz w:val="28"/>
          <w:szCs w:val="28"/>
        </w:rPr>
        <w:t>дств  пр</w:t>
      </w:r>
      <w:proofErr w:type="gramEnd"/>
      <w:r w:rsidRPr="00F81A1C">
        <w:rPr>
          <w:sz w:val="28"/>
          <w:szCs w:val="28"/>
        </w:rPr>
        <w:t xml:space="preserve">ивело к увеличению числа ДТП. 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состоянии, проводился только ямочный ремонт дорог.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</w:t>
      </w:r>
      <w:r w:rsidRPr="00F81A1C">
        <w:rPr>
          <w:sz w:val="28"/>
          <w:szCs w:val="28"/>
        </w:rPr>
        <w:lastRenderedPageBreak/>
        <w:t>дороги, являясь сложными инженерно-техническими сооружениями, имеют ряд особенностей, а именно: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автомобильные дороги представляют собой </w:t>
      </w:r>
      <w:proofErr w:type="spellStart"/>
      <w:r w:rsidRPr="00F81A1C">
        <w:rPr>
          <w:sz w:val="28"/>
          <w:szCs w:val="28"/>
        </w:rPr>
        <w:t>материалоёмкие</w:t>
      </w:r>
      <w:proofErr w:type="spellEnd"/>
      <w:r w:rsidRPr="00F81A1C">
        <w:rPr>
          <w:sz w:val="28"/>
          <w:szCs w:val="28"/>
        </w:rPr>
        <w:t>, трудоёмкие линейные сооружения, содержание которых требует больших финансовых затрат;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гражданам, водителям и пассажирам транспортных средств и пешеходам;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помимо высокой первоначальной стоимости строительства, реконструкция, капитальный ремонт, ремонт автомобильных дорог также требуют больших затрат. 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Как и любой товар, автомобильная дорога обладает определенными потребительскими свойствами - удобством и комфортностью передвижения; скоростью движения; пропускной способностью; безопасностью и экономичностью движения; долговечностью; стоимостью содержания; экологической безопасностью.</w:t>
      </w:r>
    </w:p>
    <w:p w:rsidR="00F81A1C" w:rsidRPr="00F81A1C" w:rsidRDefault="00F81A1C" w:rsidP="00F81A1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1C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 необходимо выполнение различных видов дорожных работ:</w:t>
      </w:r>
    </w:p>
    <w:p w:rsidR="00F81A1C" w:rsidRPr="00F81A1C" w:rsidRDefault="00F81A1C" w:rsidP="00F81A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1C">
        <w:rPr>
          <w:rFonts w:ascii="Times New Roman" w:hAnsi="Times New Roman" w:cs="Times New Roman"/>
          <w:sz w:val="28"/>
          <w:szCs w:val="28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proofErr w:type="gramStart"/>
      <w:r w:rsidRPr="00F81A1C">
        <w:rPr>
          <w:sz w:val="28"/>
          <w:szCs w:val="28"/>
        </w:rPr>
        <w:t>- 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реконструкция автомобильной дороги –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Протяженность автомобильных дорог Нижнекисляйского городского посе</w:t>
      </w:r>
      <w:r w:rsidR="00B77C71">
        <w:rPr>
          <w:sz w:val="28"/>
          <w:szCs w:val="28"/>
        </w:rPr>
        <w:t>ления местного значения  - 58,232</w:t>
      </w:r>
      <w:r w:rsidRPr="00F81A1C">
        <w:rPr>
          <w:sz w:val="28"/>
          <w:szCs w:val="28"/>
        </w:rPr>
        <w:t xml:space="preserve"> км., </w:t>
      </w:r>
      <w:r w:rsidR="00B77C71">
        <w:rPr>
          <w:sz w:val="28"/>
          <w:szCs w:val="28"/>
        </w:rPr>
        <w:t>из них с твердым покрытием 27,62 км</w:t>
      </w:r>
      <w:proofErr w:type="gramStart"/>
      <w:r w:rsidR="00B77C71">
        <w:rPr>
          <w:sz w:val="28"/>
          <w:szCs w:val="28"/>
        </w:rPr>
        <w:t>.</w:t>
      </w:r>
      <w:proofErr w:type="gramEnd"/>
      <w:r w:rsidR="00B77C71">
        <w:rPr>
          <w:sz w:val="28"/>
          <w:szCs w:val="28"/>
        </w:rPr>
        <w:t xml:space="preserve"> </w:t>
      </w:r>
      <w:proofErr w:type="gramStart"/>
      <w:r w:rsidR="00B77C71">
        <w:rPr>
          <w:sz w:val="28"/>
          <w:szCs w:val="28"/>
        </w:rPr>
        <w:t>и</w:t>
      </w:r>
      <w:proofErr w:type="gramEnd"/>
      <w:r w:rsidR="00B77C71">
        <w:rPr>
          <w:sz w:val="28"/>
          <w:szCs w:val="28"/>
        </w:rPr>
        <w:t>ли 47,4</w:t>
      </w:r>
      <w:r w:rsidRPr="00F81A1C">
        <w:rPr>
          <w:sz w:val="28"/>
          <w:szCs w:val="28"/>
        </w:rPr>
        <w:t>% и протяженность</w:t>
      </w:r>
      <w:r w:rsidR="00B77C71">
        <w:rPr>
          <w:sz w:val="28"/>
          <w:szCs w:val="28"/>
        </w:rPr>
        <w:t xml:space="preserve"> грунтовых дорог составляет 30,612 км. или  52,6</w:t>
      </w:r>
      <w:r w:rsidRPr="00F81A1C">
        <w:rPr>
          <w:sz w:val="28"/>
          <w:szCs w:val="28"/>
        </w:rPr>
        <w:t>%.</w:t>
      </w:r>
    </w:p>
    <w:p w:rsidR="00F81A1C" w:rsidRPr="00F81A1C" w:rsidRDefault="00F81A1C" w:rsidP="00F81A1C">
      <w:pPr>
        <w:pStyle w:val="ac"/>
        <w:jc w:val="both"/>
        <w:rPr>
          <w:sz w:val="28"/>
          <w:szCs w:val="28"/>
        </w:rPr>
      </w:pPr>
      <w:r w:rsidRPr="00F81A1C">
        <w:rPr>
          <w:sz w:val="28"/>
          <w:szCs w:val="28"/>
          <w:lang w:eastAsia="ru-RU"/>
        </w:rPr>
        <w:lastRenderedPageBreak/>
        <w:t xml:space="preserve">Разработка и реализация подпрограммы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Нижнекисляйского поселения. </w:t>
      </w:r>
      <w:r w:rsidRPr="00F81A1C">
        <w:rPr>
          <w:sz w:val="28"/>
          <w:szCs w:val="28"/>
        </w:rPr>
        <w:t>В ходе реализации 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F81A1C" w:rsidRPr="00F81A1C" w:rsidRDefault="00F81A1C" w:rsidP="00F81A1C">
      <w:pPr>
        <w:snapToGrid w:val="0"/>
        <w:spacing w:line="100" w:lineRule="atLeast"/>
        <w:jc w:val="center"/>
        <w:rPr>
          <w:b/>
          <w:bCs/>
          <w:sz w:val="28"/>
          <w:szCs w:val="28"/>
        </w:rPr>
      </w:pPr>
      <w:r w:rsidRPr="00F81A1C">
        <w:rPr>
          <w:b/>
          <w:bCs/>
          <w:sz w:val="28"/>
          <w:szCs w:val="28"/>
        </w:rPr>
        <w:t>2. Цели, задачи  и сроки реализации подпрограммы.</w:t>
      </w:r>
    </w:p>
    <w:p w:rsidR="00F81A1C" w:rsidRPr="00F81A1C" w:rsidRDefault="00F81A1C" w:rsidP="00F81A1C">
      <w:pPr>
        <w:snapToGrid w:val="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ab/>
      </w:r>
      <w:r w:rsidRPr="00F81A1C">
        <w:rPr>
          <w:sz w:val="28"/>
          <w:szCs w:val="28"/>
        </w:rPr>
        <w:tab/>
        <w:t xml:space="preserve">Целью подпрограммы является: </w:t>
      </w:r>
    </w:p>
    <w:p w:rsidR="00F81A1C" w:rsidRPr="00F81A1C" w:rsidRDefault="00F81A1C" w:rsidP="00F81A1C">
      <w:pPr>
        <w:snapToGrid w:val="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реализация полномочий, связанных с организацией дорожной деятельности в отношении автомобильных дорог местного значения;</w:t>
      </w:r>
    </w:p>
    <w:p w:rsidR="00F81A1C" w:rsidRPr="00F81A1C" w:rsidRDefault="00F81A1C" w:rsidP="00F81A1C">
      <w:pPr>
        <w:snapToGrid w:val="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-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</w:t>
      </w:r>
      <w:proofErr w:type="gramStart"/>
      <w:r w:rsidRPr="00F81A1C">
        <w:rPr>
          <w:sz w:val="28"/>
          <w:szCs w:val="28"/>
        </w:rPr>
        <w:t>сети</w:t>
      </w:r>
      <w:proofErr w:type="gramEnd"/>
      <w:r w:rsidRPr="00F81A1C">
        <w:rPr>
          <w:sz w:val="28"/>
          <w:szCs w:val="28"/>
        </w:rPr>
        <w:t xml:space="preserve"> автомобильных дорог общего пользования, отвечающей интересам граждан;</w:t>
      </w:r>
    </w:p>
    <w:p w:rsidR="00F81A1C" w:rsidRPr="00F81A1C" w:rsidRDefault="00F81A1C" w:rsidP="00F81A1C">
      <w:pPr>
        <w:snapToGrid w:val="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улучшение качества жизни населения:</w:t>
      </w:r>
    </w:p>
    <w:p w:rsidR="00F81A1C" w:rsidRPr="00F81A1C" w:rsidRDefault="00F81A1C" w:rsidP="00F81A1C">
      <w:pPr>
        <w:pStyle w:val="ac"/>
        <w:rPr>
          <w:sz w:val="28"/>
          <w:szCs w:val="28"/>
          <w:lang w:eastAsia="ru-RU"/>
        </w:rPr>
      </w:pPr>
      <w:r w:rsidRPr="00F81A1C">
        <w:rPr>
          <w:sz w:val="28"/>
          <w:szCs w:val="28"/>
        </w:rPr>
        <w:t>-содействие освоению и развитию территорий, интенсификации производства, решении социальных проблем населения.</w:t>
      </w:r>
    </w:p>
    <w:p w:rsidR="00F81A1C" w:rsidRPr="00F81A1C" w:rsidRDefault="00F81A1C" w:rsidP="00F81A1C">
      <w:pPr>
        <w:pStyle w:val="ac"/>
        <w:rPr>
          <w:sz w:val="28"/>
          <w:szCs w:val="28"/>
          <w:lang w:eastAsia="ru-RU"/>
        </w:rPr>
      </w:pPr>
      <w:r w:rsidRPr="00F81A1C">
        <w:rPr>
          <w:sz w:val="28"/>
          <w:szCs w:val="28"/>
          <w:lang w:eastAsia="ru-RU"/>
        </w:rPr>
        <w:t xml:space="preserve">Достижение цели подпрограммы будет осуществляться путем выполнения следующих задач: </w:t>
      </w:r>
    </w:p>
    <w:p w:rsidR="00F81A1C" w:rsidRPr="00F81A1C" w:rsidRDefault="00F81A1C" w:rsidP="00F81A1C">
      <w:pPr>
        <w:pStyle w:val="ac"/>
        <w:rPr>
          <w:sz w:val="28"/>
          <w:szCs w:val="28"/>
          <w:lang w:eastAsia="ru-RU"/>
        </w:rPr>
      </w:pPr>
      <w:r w:rsidRPr="00F81A1C">
        <w:rPr>
          <w:sz w:val="28"/>
          <w:szCs w:val="28"/>
          <w:lang w:eastAsia="ru-RU"/>
        </w:rPr>
        <w:t>- обеспечение комфортности проживания жителей Нижнекисляйского городского поселения;</w:t>
      </w:r>
    </w:p>
    <w:p w:rsidR="00F81A1C" w:rsidRPr="00F81A1C" w:rsidRDefault="00F81A1C" w:rsidP="00F81A1C">
      <w:pPr>
        <w:pStyle w:val="ac"/>
        <w:rPr>
          <w:sz w:val="28"/>
          <w:szCs w:val="28"/>
          <w:lang w:eastAsia="ru-RU"/>
        </w:rPr>
      </w:pPr>
      <w:r w:rsidRPr="00F81A1C">
        <w:rPr>
          <w:sz w:val="28"/>
          <w:szCs w:val="28"/>
          <w:lang w:eastAsia="ru-RU"/>
        </w:rPr>
        <w:t>- повышения безопасности дорожного движения;</w:t>
      </w:r>
    </w:p>
    <w:p w:rsidR="00F81A1C" w:rsidRPr="00F81A1C" w:rsidRDefault="00F81A1C" w:rsidP="00F81A1C">
      <w:pPr>
        <w:pStyle w:val="ac"/>
        <w:rPr>
          <w:sz w:val="28"/>
          <w:szCs w:val="28"/>
          <w:lang w:eastAsia="ru-RU"/>
        </w:rPr>
      </w:pPr>
      <w:r w:rsidRPr="00F81A1C">
        <w:rPr>
          <w:sz w:val="28"/>
          <w:szCs w:val="28"/>
          <w:lang w:eastAsia="ru-RU"/>
        </w:rPr>
        <w:t>- обеспечения сохранности существующей дорожной сети;</w:t>
      </w:r>
    </w:p>
    <w:p w:rsidR="00F81A1C" w:rsidRPr="00F81A1C" w:rsidRDefault="00F81A1C" w:rsidP="00F81A1C">
      <w:pPr>
        <w:pStyle w:val="ac"/>
        <w:rPr>
          <w:sz w:val="28"/>
          <w:szCs w:val="28"/>
          <w:lang w:eastAsia="ru-RU"/>
        </w:rPr>
      </w:pPr>
      <w:r w:rsidRPr="00F81A1C">
        <w:rPr>
          <w:sz w:val="28"/>
          <w:szCs w:val="28"/>
          <w:lang w:eastAsia="ru-RU"/>
        </w:rPr>
        <w:t>- выполнения качественных работ по содержанию, ремонту существующих автомобильных дорог;</w:t>
      </w:r>
    </w:p>
    <w:p w:rsidR="00F81A1C" w:rsidRPr="00F81A1C" w:rsidRDefault="00F81A1C" w:rsidP="00F81A1C">
      <w:pPr>
        <w:pStyle w:val="ac"/>
        <w:rPr>
          <w:sz w:val="28"/>
          <w:szCs w:val="28"/>
          <w:lang w:eastAsia="ru-RU"/>
        </w:rPr>
      </w:pPr>
      <w:r w:rsidRPr="00F81A1C">
        <w:rPr>
          <w:sz w:val="28"/>
          <w:szCs w:val="28"/>
          <w:lang w:eastAsia="ru-RU"/>
        </w:rPr>
        <w:t>- повышение эффективности расходов средств бюджета на ремонт автомобильных дорог Нижнекисляйского городского поселения.</w:t>
      </w:r>
    </w:p>
    <w:p w:rsidR="00F81A1C" w:rsidRDefault="00F81A1C" w:rsidP="00F81A1C">
      <w:pPr>
        <w:pStyle w:val="a8"/>
        <w:snapToGrid w:val="0"/>
        <w:spacing w:after="0" w:line="100" w:lineRule="atLeast"/>
        <w:ind w:firstLine="708"/>
        <w:jc w:val="both"/>
        <w:rPr>
          <w:sz w:val="28"/>
          <w:szCs w:val="28"/>
        </w:rPr>
      </w:pPr>
    </w:p>
    <w:p w:rsidR="001D5170" w:rsidRDefault="001D5170" w:rsidP="00F81A1C">
      <w:pPr>
        <w:pStyle w:val="a8"/>
        <w:snapToGrid w:val="0"/>
        <w:spacing w:after="0" w:line="100" w:lineRule="atLeast"/>
        <w:ind w:firstLine="708"/>
        <w:jc w:val="both"/>
        <w:rPr>
          <w:sz w:val="28"/>
          <w:szCs w:val="28"/>
        </w:rPr>
      </w:pPr>
    </w:p>
    <w:p w:rsidR="001D5170" w:rsidRPr="00F81A1C" w:rsidRDefault="001D5170" w:rsidP="00F81A1C">
      <w:pPr>
        <w:pStyle w:val="a8"/>
        <w:snapToGrid w:val="0"/>
        <w:spacing w:after="0" w:line="100" w:lineRule="atLeast"/>
        <w:ind w:firstLine="708"/>
        <w:jc w:val="both"/>
        <w:rPr>
          <w:sz w:val="28"/>
          <w:szCs w:val="28"/>
        </w:rPr>
      </w:pPr>
    </w:p>
    <w:p w:rsidR="00F81A1C" w:rsidRPr="00F81A1C" w:rsidRDefault="00F81A1C" w:rsidP="00F81A1C">
      <w:pPr>
        <w:pStyle w:val="a8"/>
        <w:snapToGrid w:val="0"/>
        <w:spacing w:after="0" w:line="100" w:lineRule="atLeast"/>
        <w:ind w:firstLine="708"/>
        <w:jc w:val="both"/>
        <w:rPr>
          <w:sz w:val="28"/>
          <w:szCs w:val="28"/>
        </w:rPr>
      </w:pPr>
    </w:p>
    <w:p w:rsidR="00F81A1C" w:rsidRPr="00F81A1C" w:rsidRDefault="00F81A1C" w:rsidP="00F81A1C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 w:rsidRPr="00F81A1C">
        <w:rPr>
          <w:b/>
          <w:bCs/>
          <w:iCs/>
          <w:sz w:val="28"/>
          <w:szCs w:val="28"/>
        </w:rPr>
        <w:lastRenderedPageBreak/>
        <w:t>3. Характеристика основных мероприятий подпрограммы и целевые индикаторы.</w:t>
      </w:r>
    </w:p>
    <w:p w:rsidR="00F81A1C" w:rsidRPr="00F81A1C" w:rsidRDefault="00F81A1C" w:rsidP="00F81A1C">
      <w:pPr>
        <w:pStyle w:val="ac"/>
        <w:jc w:val="both"/>
        <w:rPr>
          <w:sz w:val="28"/>
          <w:szCs w:val="28"/>
          <w:lang w:eastAsia="ru-RU"/>
        </w:rPr>
      </w:pPr>
      <w:r w:rsidRPr="00F81A1C">
        <w:rPr>
          <w:sz w:val="28"/>
          <w:szCs w:val="28"/>
        </w:rPr>
        <w:tab/>
        <w:t>Под</w:t>
      </w:r>
      <w:r w:rsidRPr="00F81A1C">
        <w:rPr>
          <w:sz w:val="28"/>
          <w:szCs w:val="28"/>
          <w:lang w:eastAsia="ru-RU"/>
        </w:rPr>
        <w:t>программа включает в себя комплекс скоординированных мероприятий, охватывающих основные аспекты деятельности Нижнекисляйского городского поселения, необходимых для приведения в нормативное состояние автомобильных дорог общего пользования местного значения.</w:t>
      </w:r>
    </w:p>
    <w:p w:rsidR="00F81A1C" w:rsidRPr="00F81A1C" w:rsidRDefault="00F81A1C" w:rsidP="00F81A1C">
      <w:pPr>
        <w:spacing w:before="100" w:beforeAutospacing="1" w:after="100" w:afterAutospacing="1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Подпрограмма предусматривает основные направления ее реализации:</w:t>
      </w:r>
    </w:p>
    <w:p w:rsidR="00F81A1C" w:rsidRPr="00F81A1C" w:rsidRDefault="00F81A1C" w:rsidP="00F81A1C">
      <w:pPr>
        <w:spacing w:before="100" w:beforeAutospacing="1" w:after="100" w:afterAutospacing="1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своевременное и качественное проведение работ по содержанию автомобильных дорог общего пользования для повышения уровня безопасности дорожного движения;</w:t>
      </w:r>
    </w:p>
    <w:p w:rsidR="00F81A1C" w:rsidRPr="00F81A1C" w:rsidRDefault="00F81A1C" w:rsidP="00F81A1C">
      <w:pPr>
        <w:spacing w:before="100" w:beforeAutospacing="1" w:after="100" w:afterAutospacing="1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развитие и совершенствование автомобильных дорог общего пользования местного значения;</w:t>
      </w:r>
    </w:p>
    <w:p w:rsidR="00F81A1C" w:rsidRPr="00F81A1C" w:rsidRDefault="00F81A1C" w:rsidP="00F81A1C">
      <w:pPr>
        <w:spacing w:before="100" w:beforeAutospacing="1" w:after="100" w:afterAutospacing="1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совершенствование системы организации дорожного движения;</w:t>
      </w:r>
    </w:p>
    <w:p w:rsidR="00F81A1C" w:rsidRPr="00F81A1C" w:rsidRDefault="00F81A1C" w:rsidP="00F81A1C">
      <w:pPr>
        <w:spacing w:before="100" w:beforeAutospacing="1" w:after="100" w:afterAutospacing="1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улучшение потребительских свойств автомобильных дорог и сооружений на них.</w:t>
      </w:r>
    </w:p>
    <w:p w:rsidR="00F81A1C" w:rsidRPr="00F81A1C" w:rsidRDefault="00F81A1C" w:rsidP="00F81A1C">
      <w:pPr>
        <w:spacing w:before="100" w:beforeAutospacing="1" w:after="100" w:afterAutospacing="1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Показатели экономической эффективности:</w:t>
      </w:r>
    </w:p>
    <w:p w:rsidR="00F81A1C" w:rsidRPr="00F81A1C" w:rsidRDefault="00F81A1C" w:rsidP="00F81A1C">
      <w:pPr>
        <w:spacing w:before="100" w:beforeAutospacing="1" w:after="100" w:afterAutospacing="1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создание комфортной среды для проживания населения, положительное воздействие на экономику, социальную сферу и экологическую ситуацию;</w:t>
      </w:r>
    </w:p>
    <w:p w:rsidR="00F81A1C" w:rsidRPr="00F81A1C" w:rsidRDefault="00F81A1C" w:rsidP="00F81A1C">
      <w:pPr>
        <w:spacing w:before="100" w:beforeAutospacing="1" w:after="100" w:afterAutospacing="1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улучшение внешнего вида поселения.</w:t>
      </w:r>
    </w:p>
    <w:p w:rsidR="00F81A1C" w:rsidRPr="00CE033A" w:rsidRDefault="00F81A1C" w:rsidP="00F81A1C">
      <w:pPr>
        <w:jc w:val="center"/>
        <w:rPr>
          <w:sz w:val="28"/>
          <w:szCs w:val="28"/>
        </w:rPr>
      </w:pPr>
      <w:r w:rsidRPr="00F81A1C">
        <w:rPr>
          <w:sz w:val="28"/>
          <w:szCs w:val="28"/>
        </w:rPr>
        <w:tab/>
        <w:t xml:space="preserve">                                                                                                                            </w:t>
      </w:r>
      <w:r w:rsidR="00CE033A">
        <w:rPr>
          <w:sz w:val="28"/>
          <w:szCs w:val="28"/>
        </w:rPr>
        <w:t xml:space="preserve">                     </w:t>
      </w:r>
      <w:r w:rsidRPr="00CE033A">
        <w:rPr>
          <w:sz w:val="28"/>
          <w:szCs w:val="28"/>
        </w:rPr>
        <w:t>Таблица № 1</w:t>
      </w:r>
    </w:p>
    <w:p w:rsidR="00F81A1C" w:rsidRPr="00CE033A" w:rsidRDefault="00F81A1C" w:rsidP="00F81A1C">
      <w:pPr>
        <w:jc w:val="center"/>
        <w:rPr>
          <w:sz w:val="28"/>
          <w:szCs w:val="28"/>
        </w:rPr>
      </w:pPr>
      <w:r w:rsidRPr="00CE033A">
        <w:rPr>
          <w:sz w:val="28"/>
          <w:szCs w:val="28"/>
        </w:rPr>
        <w:t>ОБЪЕКТЫ</w:t>
      </w:r>
      <w:r w:rsidRPr="00CE033A">
        <w:rPr>
          <w:sz w:val="28"/>
          <w:szCs w:val="28"/>
        </w:rPr>
        <w:tab/>
      </w:r>
    </w:p>
    <w:p w:rsidR="00F81A1C" w:rsidRPr="00CE033A" w:rsidRDefault="00F81A1C" w:rsidP="00F81A1C">
      <w:pPr>
        <w:jc w:val="center"/>
        <w:rPr>
          <w:sz w:val="28"/>
          <w:szCs w:val="28"/>
        </w:rPr>
      </w:pPr>
      <w:r w:rsidRPr="00CE033A">
        <w:rPr>
          <w:sz w:val="28"/>
          <w:szCs w:val="28"/>
        </w:rPr>
        <w:t xml:space="preserve">ремонта автомобильных дорог с твердым покрытием общего пользования местного значения по </w:t>
      </w:r>
      <w:proofErr w:type="spellStart"/>
      <w:r w:rsidRPr="00CE033A">
        <w:rPr>
          <w:sz w:val="28"/>
          <w:szCs w:val="28"/>
        </w:rPr>
        <w:t>Нижнекисляйскому</w:t>
      </w:r>
      <w:proofErr w:type="spellEnd"/>
      <w:r w:rsidRPr="00CE033A">
        <w:rPr>
          <w:sz w:val="28"/>
          <w:szCs w:val="28"/>
        </w:rPr>
        <w:t xml:space="preserve"> городскому поселению</w:t>
      </w:r>
    </w:p>
    <w:p w:rsidR="00F81A1C" w:rsidRPr="00EE67B7" w:rsidRDefault="00F81A1C" w:rsidP="00F81A1C">
      <w:pPr>
        <w:jc w:val="center"/>
        <w:rPr>
          <w:sz w:val="28"/>
          <w:szCs w:val="28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57"/>
        <w:gridCol w:w="945"/>
        <w:gridCol w:w="992"/>
        <w:gridCol w:w="850"/>
        <w:gridCol w:w="842"/>
        <w:gridCol w:w="125"/>
        <w:gridCol w:w="717"/>
        <w:gridCol w:w="83"/>
        <w:gridCol w:w="759"/>
        <w:gridCol w:w="41"/>
        <w:gridCol w:w="801"/>
        <w:gridCol w:w="801"/>
      </w:tblGrid>
      <w:tr w:rsidR="00A94ED1" w:rsidRPr="00EE67B7" w:rsidTr="00CF75D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1" w:rsidRPr="00EE67B7" w:rsidRDefault="00A94ED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67B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67B7">
              <w:rPr>
                <w:sz w:val="28"/>
                <w:szCs w:val="28"/>
              </w:rPr>
              <w:t>/</w:t>
            </w:r>
            <w:proofErr w:type="spellStart"/>
            <w:r w:rsidRPr="00EE67B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1" w:rsidRPr="00EE67B7" w:rsidRDefault="00A94ED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6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1" w:rsidRPr="00EE67B7" w:rsidRDefault="00A94ED1" w:rsidP="00A22B43">
            <w:pPr>
              <w:tabs>
                <w:tab w:val="left" w:pos="93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Объём выполнения работ, кв</w:t>
            </w:r>
            <w:proofErr w:type="gramStart"/>
            <w:r w:rsidRPr="00EE67B7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A94ED1" w:rsidRPr="00EE67B7" w:rsidTr="00CF75D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1" w:rsidRPr="00EE67B7" w:rsidRDefault="00A94ED1" w:rsidP="00A22B43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1" w:rsidRPr="00EE67B7" w:rsidRDefault="00A94ED1" w:rsidP="00A22B43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1" w:rsidRPr="00EE67B7" w:rsidRDefault="00A94ED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Всего</w:t>
            </w:r>
          </w:p>
        </w:tc>
        <w:tc>
          <w:tcPr>
            <w:tcW w:w="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1" w:rsidRPr="00EE67B7" w:rsidRDefault="00A94ED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в том числе по годам:</w:t>
            </w:r>
          </w:p>
        </w:tc>
      </w:tr>
      <w:tr w:rsidR="00253E11" w:rsidRPr="00EE67B7" w:rsidTr="00CF75D0">
        <w:trPr>
          <w:trHeight w:val="8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1" w:rsidRPr="00EE67B7" w:rsidRDefault="00253E11" w:rsidP="00A22B43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1" w:rsidRPr="00EE67B7" w:rsidRDefault="00253E11" w:rsidP="00A22B43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1" w:rsidRPr="00EE67B7" w:rsidRDefault="00253E11" w:rsidP="00A22B4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1" w:rsidRPr="00EE67B7" w:rsidRDefault="00253E1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1" w:rsidRPr="00EE67B7" w:rsidRDefault="00253E1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2019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 w:rsidP="00A22B43">
            <w:pPr>
              <w:jc w:val="both"/>
              <w:rPr>
                <w:sz w:val="28"/>
                <w:szCs w:val="28"/>
              </w:rPr>
            </w:pPr>
          </w:p>
          <w:p w:rsidR="00253E11" w:rsidRPr="00EE67B7" w:rsidRDefault="00253E11" w:rsidP="00A22B43">
            <w:pPr>
              <w:jc w:val="both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 w:rsidP="00A22B43">
            <w:pPr>
              <w:jc w:val="both"/>
              <w:rPr>
                <w:sz w:val="28"/>
                <w:szCs w:val="28"/>
              </w:rPr>
            </w:pPr>
          </w:p>
          <w:p w:rsidR="00253E11" w:rsidRPr="00EE67B7" w:rsidRDefault="00253E11" w:rsidP="00A22B43">
            <w:pPr>
              <w:jc w:val="both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 w:rsidP="00A22B43">
            <w:pPr>
              <w:jc w:val="both"/>
              <w:rPr>
                <w:sz w:val="28"/>
                <w:szCs w:val="28"/>
              </w:rPr>
            </w:pPr>
          </w:p>
          <w:p w:rsidR="00253E11" w:rsidRPr="00EE67B7" w:rsidRDefault="00253E11" w:rsidP="00A22B43">
            <w:pPr>
              <w:jc w:val="both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E11" w:rsidRPr="00EE67B7" w:rsidRDefault="00A94ED1" w:rsidP="00A94ED1">
            <w:pPr>
              <w:pStyle w:val="af"/>
              <w:snapToGrid w:val="0"/>
              <w:jc w:val="both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D1" w:rsidRPr="00EE67B7" w:rsidRDefault="00A94ED1" w:rsidP="00253E11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253E11" w:rsidRPr="00EE67B7" w:rsidRDefault="00A94ED1" w:rsidP="00A94ED1">
            <w:pPr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2024</w:t>
            </w:r>
          </w:p>
        </w:tc>
      </w:tr>
      <w:tr w:rsidR="00253E11" w:rsidRPr="00EE67B7" w:rsidTr="00AC7D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4" w:rsidRPr="00EE67B7" w:rsidRDefault="00CF75D0" w:rsidP="00AC7D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ул</w:t>
            </w:r>
            <w:proofErr w:type="gramStart"/>
            <w:r w:rsidRPr="00EE67B7">
              <w:rPr>
                <w:sz w:val="28"/>
                <w:szCs w:val="28"/>
              </w:rPr>
              <w:t>.П</w:t>
            </w:r>
            <w:proofErr w:type="gramEnd"/>
            <w:r w:rsidRPr="00EE67B7">
              <w:rPr>
                <w:sz w:val="28"/>
                <w:szCs w:val="28"/>
              </w:rPr>
              <w:t xml:space="preserve">олякова, ул.Заводская и </w:t>
            </w:r>
            <w:r w:rsidR="00E93227">
              <w:rPr>
                <w:sz w:val="28"/>
                <w:szCs w:val="28"/>
              </w:rPr>
              <w:t xml:space="preserve">часть </w:t>
            </w:r>
            <w:proofErr w:type="spellStart"/>
            <w:r w:rsidRPr="00EE67B7">
              <w:rPr>
                <w:sz w:val="28"/>
                <w:szCs w:val="28"/>
              </w:rPr>
              <w:lastRenderedPageBreak/>
              <w:t>ул.Дзержинского.</w:t>
            </w:r>
            <w:r w:rsidR="00067FE4" w:rsidRPr="00EE67B7">
              <w:rPr>
                <w:sz w:val="28"/>
                <w:szCs w:val="28"/>
              </w:rPr>
              <w:t>ул.</w:t>
            </w:r>
            <w:r w:rsidRPr="00EE67B7">
              <w:rPr>
                <w:sz w:val="28"/>
                <w:szCs w:val="28"/>
              </w:rPr>
              <w:t>Дзержинского</w:t>
            </w:r>
            <w:proofErr w:type="spellEnd"/>
            <w:r w:rsidRPr="00EE67B7">
              <w:rPr>
                <w:sz w:val="28"/>
                <w:szCs w:val="28"/>
              </w:rPr>
              <w:t xml:space="preserve"> ул.Орджоникидзе</w:t>
            </w:r>
            <w:r w:rsidR="00067FE4" w:rsidRPr="00EE67B7">
              <w:rPr>
                <w:sz w:val="28"/>
                <w:szCs w:val="28"/>
              </w:rPr>
              <w:t xml:space="preserve"> ул.Октябрьская      пер.Почтовый       ул.Школьная             проезд ул.Полякова –</w:t>
            </w:r>
            <w:proofErr w:type="spellStart"/>
            <w:r w:rsidR="00067FE4" w:rsidRPr="00EE67B7">
              <w:rPr>
                <w:sz w:val="28"/>
                <w:szCs w:val="28"/>
              </w:rPr>
              <w:t>ул.Мира-ул.Заводская</w:t>
            </w:r>
            <w:proofErr w:type="spellEnd"/>
            <w:r w:rsidR="00067FE4" w:rsidRPr="00EE67B7">
              <w:rPr>
                <w:sz w:val="28"/>
                <w:szCs w:val="28"/>
              </w:rPr>
              <w:t xml:space="preserve">           </w:t>
            </w:r>
          </w:p>
          <w:p w:rsidR="00067FE4" w:rsidRPr="00EE67B7" w:rsidRDefault="00067FE4" w:rsidP="00AC7D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1" w:rsidRPr="00EE67B7" w:rsidRDefault="00CF75D0" w:rsidP="00AC7D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lastRenderedPageBreak/>
              <w:t>330</w:t>
            </w:r>
          </w:p>
          <w:p w:rsidR="00CF75D0" w:rsidRPr="00EE67B7" w:rsidRDefault="00CF75D0" w:rsidP="00AC7D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90</w:t>
            </w:r>
          </w:p>
          <w:p w:rsidR="00CF75D0" w:rsidRPr="00EE67B7" w:rsidRDefault="00CF75D0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lastRenderedPageBreak/>
              <w:t>130</w:t>
            </w:r>
          </w:p>
          <w:p w:rsidR="00CF75D0" w:rsidRPr="00EE67B7" w:rsidRDefault="00CF75D0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35</w:t>
            </w:r>
          </w:p>
          <w:p w:rsidR="00067FE4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3</w:t>
            </w:r>
          </w:p>
          <w:p w:rsidR="00067FE4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5</w:t>
            </w:r>
          </w:p>
          <w:p w:rsidR="00067FE4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3</w:t>
            </w:r>
          </w:p>
          <w:p w:rsidR="00067FE4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7FE4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7FE4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7FE4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40</w:t>
            </w:r>
          </w:p>
          <w:p w:rsidR="00067FE4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7FE4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0" w:rsidRPr="00EE67B7" w:rsidRDefault="00CF75D0" w:rsidP="00AC7D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lastRenderedPageBreak/>
              <w:t>330</w:t>
            </w:r>
          </w:p>
          <w:p w:rsidR="00CF75D0" w:rsidRPr="00EE67B7" w:rsidRDefault="00CF75D0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90</w:t>
            </w:r>
          </w:p>
          <w:p w:rsidR="00CF75D0" w:rsidRPr="00EE67B7" w:rsidRDefault="00CF75D0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53E11" w:rsidRPr="00EE67B7" w:rsidRDefault="00AC7D43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lastRenderedPageBreak/>
              <w:t>1</w:t>
            </w:r>
            <w:r w:rsidR="00CF75D0" w:rsidRPr="00EE67B7">
              <w:rPr>
                <w:sz w:val="28"/>
                <w:szCs w:val="28"/>
              </w:rPr>
              <w:t>30</w:t>
            </w:r>
          </w:p>
          <w:p w:rsidR="00067FE4" w:rsidRPr="00EE67B7" w:rsidRDefault="00CF75D0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35</w:t>
            </w:r>
          </w:p>
          <w:p w:rsidR="00CF75D0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3</w:t>
            </w:r>
          </w:p>
          <w:p w:rsidR="00067FE4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5</w:t>
            </w:r>
          </w:p>
          <w:p w:rsidR="00067FE4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3</w:t>
            </w:r>
          </w:p>
          <w:p w:rsidR="00067FE4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7FE4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7FE4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7FE4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40</w:t>
            </w:r>
          </w:p>
          <w:p w:rsidR="00067FE4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7FE4" w:rsidRPr="00EE67B7" w:rsidRDefault="00067FE4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 w:rsidP="00A22B43">
            <w:pPr>
              <w:jc w:val="both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 w:rsidP="00A22B43">
            <w:pPr>
              <w:jc w:val="both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E11" w:rsidRPr="00EE67B7" w:rsidRDefault="00253E11" w:rsidP="00A94ED1">
            <w:pPr>
              <w:pStyle w:val="af"/>
              <w:snapToGrid w:val="0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53E11" w:rsidRPr="00EE67B7" w:rsidTr="00AC7D43">
        <w:trPr>
          <w:trHeight w:val="1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067FE4" w:rsidP="00067FE4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067FE4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ул</w:t>
            </w:r>
            <w:proofErr w:type="gramStart"/>
            <w:r w:rsidRPr="00EE67B7">
              <w:rPr>
                <w:sz w:val="28"/>
                <w:szCs w:val="28"/>
              </w:rPr>
              <w:t>.З</w:t>
            </w:r>
            <w:proofErr w:type="gramEnd"/>
            <w:r w:rsidRPr="00EE67B7">
              <w:rPr>
                <w:sz w:val="28"/>
                <w:szCs w:val="28"/>
              </w:rPr>
              <w:t xml:space="preserve">аводская   </w:t>
            </w:r>
            <w:r w:rsidR="00AC7D43" w:rsidRPr="00EE67B7">
              <w:rPr>
                <w:sz w:val="28"/>
                <w:szCs w:val="28"/>
              </w:rPr>
              <w:t xml:space="preserve">  ул. Школьная</w:t>
            </w:r>
            <w:r w:rsidRPr="00EE67B7">
              <w:rPr>
                <w:sz w:val="28"/>
                <w:szCs w:val="28"/>
              </w:rPr>
              <w:t xml:space="preserve">   </w:t>
            </w:r>
            <w:r w:rsidR="00AC7D43" w:rsidRPr="00EE67B7">
              <w:rPr>
                <w:sz w:val="28"/>
                <w:szCs w:val="28"/>
              </w:rPr>
              <w:t xml:space="preserve">     ул.Октябрьская</w:t>
            </w:r>
            <w:r w:rsidRPr="00EE67B7">
              <w:rPr>
                <w:sz w:val="28"/>
                <w:szCs w:val="28"/>
              </w:rPr>
              <w:t xml:space="preserve">  </w:t>
            </w:r>
            <w:r w:rsidR="00AC7D43" w:rsidRPr="00EE67B7">
              <w:rPr>
                <w:sz w:val="28"/>
                <w:szCs w:val="28"/>
              </w:rPr>
              <w:t xml:space="preserve">    ул.Дзержинского</w:t>
            </w:r>
            <w:r w:rsidRPr="00EE67B7">
              <w:rPr>
                <w:sz w:val="28"/>
                <w:szCs w:val="28"/>
              </w:rPr>
              <w:t xml:space="preserve">  </w:t>
            </w:r>
            <w:r w:rsidR="00320401" w:rsidRPr="00EE67B7">
              <w:rPr>
                <w:sz w:val="28"/>
                <w:szCs w:val="28"/>
              </w:rPr>
              <w:t xml:space="preserve"> проезд пожарное </w:t>
            </w:r>
            <w:proofErr w:type="spellStart"/>
            <w:r w:rsidR="00320401" w:rsidRPr="00EE67B7">
              <w:rPr>
                <w:sz w:val="28"/>
                <w:szCs w:val="28"/>
              </w:rPr>
              <w:t>депо-ул.Заводская</w:t>
            </w:r>
            <w:proofErr w:type="spellEnd"/>
            <w:r w:rsidR="00EE67B7" w:rsidRPr="00EE67B7">
              <w:rPr>
                <w:sz w:val="28"/>
                <w:szCs w:val="28"/>
              </w:rPr>
              <w:t xml:space="preserve"> проезд </w:t>
            </w:r>
            <w:proofErr w:type="spellStart"/>
            <w:r w:rsidR="00EE67B7" w:rsidRPr="00EE67B7">
              <w:rPr>
                <w:sz w:val="28"/>
                <w:szCs w:val="28"/>
              </w:rPr>
              <w:t>стадион-ул.Старозаводская</w:t>
            </w:r>
            <w:proofErr w:type="spellEnd"/>
            <w:r w:rsidR="00EE67B7" w:rsidRPr="00EE67B7">
              <w:rPr>
                <w:sz w:val="28"/>
                <w:szCs w:val="28"/>
              </w:rPr>
              <w:t xml:space="preserve"> </w:t>
            </w:r>
            <w:r w:rsidRPr="00EE67B7">
              <w:rPr>
                <w:sz w:val="28"/>
                <w:szCs w:val="28"/>
              </w:rPr>
              <w:t xml:space="preserve"> </w:t>
            </w:r>
          </w:p>
          <w:p w:rsidR="00067FE4" w:rsidRPr="00EE67B7" w:rsidRDefault="00320401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01" w:rsidRPr="00EE67B7" w:rsidRDefault="00067FE4" w:rsidP="00EE67B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70</w:t>
            </w:r>
            <w:r w:rsidR="00AC7D43" w:rsidRPr="00EE67B7">
              <w:rPr>
                <w:sz w:val="28"/>
                <w:szCs w:val="28"/>
              </w:rPr>
              <w:t xml:space="preserve">   20    </w:t>
            </w:r>
            <w:proofErr w:type="spellStart"/>
            <w:r w:rsidR="00AC7D43" w:rsidRPr="00EE67B7">
              <w:rPr>
                <w:sz w:val="28"/>
                <w:szCs w:val="28"/>
              </w:rPr>
              <w:t>20</w:t>
            </w:r>
            <w:proofErr w:type="spellEnd"/>
            <w:r w:rsidR="00AC7D43" w:rsidRPr="00EE67B7">
              <w:rPr>
                <w:sz w:val="28"/>
                <w:szCs w:val="28"/>
              </w:rPr>
              <w:t xml:space="preserve">   90</w:t>
            </w:r>
          </w:p>
          <w:p w:rsidR="00320401" w:rsidRPr="00EE67B7" w:rsidRDefault="00320401" w:rsidP="00EE67B7">
            <w:pPr>
              <w:jc w:val="center"/>
              <w:rPr>
                <w:sz w:val="28"/>
                <w:szCs w:val="28"/>
              </w:rPr>
            </w:pPr>
          </w:p>
          <w:p w:rsidR="00320401" w:rsidRPr="00EE67B7" w:rsidRDefault="00320401" w:rsidP="00EE67B7">
            <w:pPr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30</w:t>
            </w:r>
          </w:p>
          <w:p w:rsidR="00253E11" w:rsidRPr="00EE67B7" w:rsidRDefault="00253E11" w:rsidP="00EE67B7">
            <w:pPr>
              <w:rPr>
                <w:sz w:val="28"/>
                <w:szCs w:val="28"/>
              </w:rPr>
            </w:pPr>
          </w:p>
          <w:p w:rsidR="00EE67B7" w:rsidRPr="00EE67B7" w:rsidRDefault="00EE67B7" w:rsidP="00EE67B7">
            <w:pPr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 xml:space="preserve">70         </w:t>
            </w:r>
          </w:p>
          <w:p w:rsidR="00EE67B7" w:rsidRPr="00EE67B7" w:rsidRDefault="00EE67B7" w:rsidP="00EE67B7">
            <w:pPr>
              <w:jc w:val="center"/>
              <w:rPr>
                <w:sz w:val="28"/>
                <w:szCs w:val="28"/>
              </w:rPr>
            </w:pPr>
          </w:p>
          <w:p w:rsidR="00EE67B7" w:rsidRPr="00EE67B7" w:rsidRDefault="00EE67B7" w:rsidP="00EE67B7">
            <w:pPr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 xml:space="preserve">300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 w:rsidP="00EE67B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01" w:rsidRPr="00EE67B7" w:rsidRDefault="00067FE4" w:rsidP="00EE67B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70</w:t>
            </w:r>
            <w:r w:rsidR="00AC7D43" w:rsidRPr="00EE67B7">
              <w:rPr>
                <w:sz w:val="28"/>
                <w:szCs w:val="28"/>
              </w:rPr>
              <w:t xml:space="preserve">  10  </w:t>
            </w:r>
            <w:proofErr w:type="spellStart"/>
            <w:r w:rsidR="00AC7D43" w:rsidRPr="00EE67B7">
              <w:rPr>
                <w:sz w:val="28"/>
                <w:szCs w:val="28"/>
              </w:rPr>
              <w:t>10</w:t>
            </w:r>
            <w:proofErr w:type="spellEnd"/>
            <w:r w:rsidR="00AC7D43" w:rsidRPr="00EE67B7">
              <w:rPr>
                <w:sz w:val="28"/>
                <w:szCs w:val="28"/>
              </w:rPr>
              <w:t xml:space="preserve">   90</w:t>
            </w:r>
          </w:p>
          <w:p w:rsidR="00320401" w:rsidRPr="00EE67B7" w:rsidRDefault="00320401" w:rsidP="00EE67B7">
            <w:pPr>
              <w:jc w:val="center"/>
              <w:rPr>
                <w:sz w:val="28"/>
                <w:szCs w:val="28"/>
              </w:rPr>
            </w:pPr>
          </w:p>
          <w:p w:rsidR="00320401" w:rsidRPr="00EE67B7" w:rsidRDefault="00320401" w:rsidP="00EE67B7">
            <w:pPr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30</w:t>
            </w:r>
          </w:p>
          <w:p w:rsidR="00320401" w:rsidRPr="00EE67B7" w:rsidRDefault="00320401" w:rsidP="00EE67B7">
            <w:pPr>
              <w:jc w:val="center"/>
              <w:rPr>
                <w:sz w:val="28"/>
                <w:szCs w:val="28"/>
              </w:rPr>
            </w:pPr>
          </w:p>
          <w:p w:rsidR="00EE67B7" w:rsidRPr="00EE67B7" w:rsidRDefault="00EE67B7" w:rsidP="00EE67B7">
            <w:pPr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 xml:space="preserve"> 70</w:t>
            </w:r>
          </w:p>
          <w:p w:rsidR="00EE67B7" w:rsidRPr="00EE67B7" w:rsidRDefault="00EE67B7" w:rsidP="00EE67B7">
            <w:pPr>
              <w:rPr>
                <w:sz w:val="28"/>
                <w:szCs w:val="28"/>
              </w:rPr>
            </w:pPr>
          </w:p>
          <w:p w:rsidR="00AC7D43" w:rsidRPr="00EE67B7" w:rsidRDefault="00EE67B7" w:rsidP="00EE67B7">
            <w:pPr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300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 w:rsidP="00A22B43">
            <w:pPr>
              <w:jc w:val="both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E11" w:rsidRPr="00EE67B7" w:rsidRDefault="00253E11" w:rsidP="00A94ED1">
            <w:pPr>
              <w:pStyle w:val="af"/>
              <w:snapToGrid w:val="0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53E11" w:rsidRPr="00EE67B7" w:rsidTr="00CF75D0">
        <w:trPr>
          <w:trHeight w:val="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AC7D43" w:rsidP="00067FE4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3" w:rsidRPr="00EE67B7" w:rsidRDefault="00AC7D43" w:rsidP="00AC7D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ул</w:t>
            </w:r>
            <w:proofErr w:type="gramStart"/>
            <w:r w:rsidRPr="00EE67B7">
              <w:rPr>
                <w:sz w:val="28"/>
                <w:szCs w:val="28"/>
              </w:rPr>
              <w:t>.З</w:t>
            </w:r>
            <w:proofErr w:type="gramEnd"/>
            <w:r w:rsidRPr="00EE67B7">
              <w:rPr>
                <w:sz w:val="28"/>
                <w:szCs w:val="28"/>
              </w:rPr>
              <w:t>аводская     ул. Школьная        ул.Октябрьская      ул.Дзержинского  проезд ул.Мира  - ул.Полякова</w:t>
            </w:r>
          </w:p>
          <w:p w:rsidR="00253E11" w:rsidRPr="00EE67B7" w:rsidRDefault="00320401" w:rsidP="00A22B4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E67B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AC7D43" w:rsidP="00067FE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E67B7">
              <w:rPr>
                <w:b/>
                <w:sz w:val="28"/>
                <w:szCs w:val="28"/>
              </w:rPr>
              <w:t xml:space="preserve">80   10       </w:t>
            </w:r>
            <w:proofErr w:type="spellStart"/>
            <w:r w:rsidRPr="00EE67B7">
              <w:rPr>
                <w:b/>
                <w:sz w:val="28"/>
                <w:szCs w:val="28"/>
              </w:rPr>
              <w:t>10</w:t>
            </w:r>
            <w:proofErr w:type="spellEnd"/>
            <w:r w:rsidRPr="00EE67B7">
              <w:rPr>
                <w:b/>
                <w:sz w:val="28"/>
                <w:szCs w:val="28"/>
              </w:rPr>
              <w:t xml:space="preserve">       60</w:t>
            </w:r>
          </w:p>
          <w:p w:rsidR="00320401" w:rsidRPr="00EE67B7" w:rsidRDefault="00AC7D43" w:rsidP="00067FE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E67B7">
              <w:rPr>
                <w:b/>
                <w:sz w:val="28"/>
                <w:szCs w:val="28"/>
              </w:rPr>
              <w:t>140</w:t>
            </w:r>
          </w:p>
          <w:p w:rsidR="00320401" w:rsidRPr="00EE67B7" w:rsidRDefault="00320401" w:rsidP="00320401">
            <w:pPr>
              <w:rPr>
                <w:sz w:val="28"/>
                <w:szCs w:val="28"/>
              </w:rPr>
            </w:pPr>
          </w:p>
          <w:p w:rsidR="00AC7D43" w:rsidRPr="00EE67B7" w:rsidRDefault="00320401" w:rsidP="00320401">
            <w:pPr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 w:rsidP="00067FE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53E11" w:rsidRPr="00EE67B7" w:rsidRDefault="00253E11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 w:rsidP="00067FE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3" w:rsidRPr="00EE67B7" w:rsidRDefault="00067FE4" w:rsidP="00AC7D4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 xml:space="preserve"> </w:t>
            </w:r>
            <w:r w:rsidR="00AC7D43" w:rsidRPr="00EE67B7">
              <w:rPr>
                <w:b/>
                <w:sz w:val="28"/>
                <w:szCs w:val="28"/>
              </w:rPr>
              <w:t xml:space="preserve">80   10       </w:t>
            </w:r>
            <w:proofErr w:type="spellStart"/>
            <w:r w:rsidR="00AC7D43" w:rsidRPr="00EE67B7">
              <w:rPr>
                <w:b/>
                <w:sz w:val="28"/>
                <w:szCs w:val="28"/>
              </w:rPr>
              <w:t>10</w:t>
            </w:r>
            <w:proofErr w:type="spellEnd"/>
            <w:r w:rsidR="00AC7D43" w:rsidRPr="00EE67B7">
              <w:rPr>
                <w:b/>
                <w:sz w:val="28"/>
                <w:szCs w:val="28"/>
              </w:rPr>
              <w:t xml:space="preserve">       60</w:t>
            </w:r>
          </w:p>
          <w:p w:rsidR="00320401" w:rsidRPr="00EE67B7" w:rsidRDefault="00AC7D43" w:rsidP="00AC7D43">
            <w:pPr>
              <w:jc w:val="both"/>
              <w:rPr>
                <w:sz w:val="28"/>
                <w:szCs w:val="28"/>
              </w:rPr>
            </w:pPr>
            <w:r w:rsidRPr="00EE67B7">
              <w:rPr>
                <w:b/>
                <w:sz w:val="28"/>
                <w:szCs w:val="28"/>
              </w:rPr>
              <w:t>140</w:t>
            </w:r>
          </w:p>
          <w:p w:rsidR="00320401" w:rsidRPr="00EE67B7" w:rsidRDefault="00320401" w:rsidP="00320401">
            <w:pPr>
              <w:rPr>
                <w:sz w:val="28"/>
                <w:szCs w:val="28"/>
              </w:rPr>
            </w:pPr>
          </w:p>
          <w:p w:rsidR="00320401" w:rsidRPr="00EE67B7" w:rsidRDefault="00320401" w:rsidP="00320401">
            <w:pPr>
              <w:rPr>
                <w:sz w:val="28"/>
                <w:szCs w:val="28"/>
              </w:rPr>
            </w:pPr>
          </w:p>
          <w:p w:rsidR="00253E11" w:rsidRPr="00EE67B7" w:rsidRDefault="00320401" w:rsidP="00320401">
            <w:pPr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300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E11" w:rsidRPr="00EE67B7" w:rsidRDefault="00253E11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1" w:rsidRPr="00EE67B7" w:rsidRDefault="00253E11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</w:tr>
      <w:tr w:rsidR="00AC7D43" w:rsidRPr="00EE67B7" w:rsidTr="00CF75D0">
        <w:trPr>
          <w:trHeight w:val="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3" w:rsidRPr="00EE67B7" w:rsidRDefault="00AC7D43" w:rsidP="00067FE4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3" w:rsidRPr="00EE67B7" w:rsidRDefault="00AC7D43" w:rsidP="00A1392D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ул</w:t>
            </w:r>
            <w:proofErr w:type="gramStart"/>
            <w:r w:rsidRPr="00EE67B7">
              <w:rPr>
                <w:sz w:val="28"/>
                <w:szCs w:val="28"/>
              </w:rPr>
              <w:t>.З</w:t>
            </w:r>
            <w:proofErr w:type="gramEnd"/>
            <w:r w:rsidRPr="00EE67B7">
              <w:rPr>
                <w:sz w:val="28"/>
                <w:szCs w:val="28"/>
              </w:rPr>
              <w:t xml:space="preserve">аводская     ул. Школьная        ул.Октябрьская      ул.Дзержинского  пер.Почтовый  </w:t>
            </w:r>
            <w:r w:rsidR="00320401" w:rsidRPr="00EE67B7">
              <w:rPr>
                <w:sz w:val="28"/>
                <w:szCs w:val="28"/>
              </w:rPr>
              <w:t xml:space="preserve">    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01" w:rsidRPr="00EE67B7" w:rsidRDefault="00AC7D43" w:rsidP="00067FE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E67B7">
              <w:rPr>
                <w:b/>
                <w:sz w:val="28"/>
                <w:szCs w:val="28"/>
              </w:rPr>
              <w:t xml:space="preserve">90        20      </w:t>
            </w:r>
            <w:proofErr w:type="spellStart"/>
            <w:r w:rsidRPr="00EE67B7">
              <w:rPr>
                <w:b/>
                <w:sz w:val="28"/>
                <w:szCs w:val="28"/>
              </w:rPr>
              <w:t>20</w:t>
            </w:r>
            <w:proofErr w:type="spellEnd"/>
            <w:r w:rsidRPr="00EE67B7">
              <w:rPr>
                <w:b/>
                <w:sz w:val="28"/>
                <w:szCs w:val="28"/>
              </w:rPr>
              <w:t xml:space="preserve">       50     20</w:t>
            </w:r>
          </w:p>
          <w:p w:rsidR="00AC7D43" w:rsidRPr="00EE67B7" w:rsidRDefault="00320401" w:rsidP="00320401">
            <w:pPr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3" w:rsidRPr="00EE67B7" w:rsidRDefault="00AC7D43" w:rsidP="00067FE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3" w:rsidRPr="00EE67B7" w:rsidRDefault="00AC7D43" w:rsidP="00067FE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3" w:rsidRPr="00EE67B7" w:rsidRDefault="00AC7D43" w:rsidP="00AC7D4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01" w:rsidRPr="00EE67B7" w:rsidRDefault="00AC7D43" w:rsidP="00A1392D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b/>
                <w:sz w:val="28"/>
                <w:szCs w:val="28"/>
              </w:rPr>
              <w:t xml:space="preserve">90        20      </w:t>
            </w:r>
            <w:proofErr w:type="spellStart"/>
            <w:r w:rsidRPr="00EE67B7">
              <w:rPr>
                <w:b/>
                <w:sz w:val="28"/>
                <w:szCs w:val="28"/>
              </w:rPr>
              <w:t>20</w:t>
            </w:r>
            <w:proofErr w:type="spellEnd"/>
            <w:r w:rsidRPr="00EE67B7">
              <w:rPr>
                <w:b/>
                <w:sz w:val="28"/>
                <w:szCs w:val="28"/>
              </w:rPr>
              <w:t xml:space="preserve">       50     20</w:t>
            </w:r>
          </w:p>
          <w:p w:rsidR="00AC7D43" w:rsidRPr="00EE67B7" w:rsidRDefault="00320401" w:rsidP="00320401">
            <w:pPr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3" w:rsidRPr="00EE67B7" w:rsidRDefault="00AC7D43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43" w:rsidRPr="00EE67B7" w:rsidRDefault="00AC7D43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3" w:rsidRPr="00EE67B7" w:rsidRDefault="00AC7D43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</w:tr>
      <w:tr w:rsidR="00AC7D43" w:rsidRPr="00EE67B7" w:rsidTr="00CF75D0">
        <w:trPr>
          <w:trHeight w:val="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3" w:rsidRPr="00EE67B7" w:rsidRDefault="00AC7D43" w:rsidP="00067FE4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01" w:rsidRPr="00EE67B7" w:rsidRDefault="00320401" w:rsidP="00320401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ул</w:t>
            </w:r>
            <w:proofErr w:type="gramStart"/>
            <w:r w:rsidRPr="00EE67B7">
              <w:rPr>
                <w:sz w:val="28"/>
                <w:szCs w:val="28"/>
              </w:rPr>
              <w:t>.З</w:t>
            </w:r>
            <w:proofErr w:type="gramEnd"/>
            <w:r w:rsidRPr="00EE67B7">
              <w:rPr>
                <w:sz w:val="28"/>
                <w:szCs w:val="28"/>
              </w:rPr>
              <w:t xml:space="preserve">аводская     ул. Школьная        </w:t>
            </w:r>
            <w:r w:rsidRPr="00EE67B7">
              <w:rPr>
                <w:sz w:val="28"/>
                <w:szCs w:val="28"/>
              </w:rPr>
              <w:lastRenderedPageBreak/>
              <w:t xml:space="preserve">ул.Октябрьская      ул.Дзержинского  ул.Полякова        </w:t>
            </w:r>
          </w:p>
          <w:p w:rsidR="00AC7D43" w:rsidRPr="00EE67B7" w:rsidRDefault="00320401" w:rsidP="00A1392D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01" w:rsidRPr="00EE67B7" w:rsidRDefault="00320401" w:rsidP="00067FE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E67B7">
              <w:rPr>
                <w:b/>
                <w:sz w:val="28"/>
                <w:szCs w:val="28"/>
              </w:rPr>
              <w:lastRenderedPageBreak/>
              <w:t xml:space="preserve">60       15             </w:t>
            </w:r>
            <w:r w:rsidRPr="00EE67B7">
              <w:rPr>
                <w:b/>
                <w:sz w:val="28"/>
                <w:szCs w:val="28"/>
              </w:rPr>
              <w:lastRenderedPageBreak/>
              <w:t xml:space="preserve">25        50         100      </w:t>
            </w:r>
          </w:p>
          <w:p w:rsidR="00AC7D43" w:rsidRPr="00EE67B7" w:rsidRDefault="00320401" w:rsidP="00067FE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E67B7">
              <w:rPr>
                <w:b/>
                <w:sz w:val="28"/>
                <w:szCs w:val="28"/>
              </w:rPr>
              <w:t xml:space="preserve">250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3" w:rsidRPr="00EE67B7" w:rsidRDefault="00AC7D43" w:rsidP="00067FE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3" w:rsidRPr="00EE67B7" w:rsidRDefault="00AC7D43" w:rsidP="00067FE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3" w:rsidRPr="00EE67B7" w:rsidRDefault="00AC7D43" w:rsidP="00AC7D4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3" w:rsidRPr="00EE67B7" w:rsidRDefault="00AC7D43" w:rsidP="00A22B4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3" w:rsidRPr="00EE67B7" w:rsidRDefault="00320401" w:rsidP="00A22B43">
            <w:pPr>
              <w:jc w:val="both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 xml:space="preserve">60   15    </w:t>
            </w:r>
            <w:r w:rsidRPr="00EE67B7">
              <w:rPr>
                <w:sz w:val="28"/>
                <w:szCs w:val="28"/>
              </w:rPr>
              <w:lastRenderedPageBreak/>
              <w:t>25    50     100</w:t>
            </w:r>
          </w:p>
          <w:p w:rsidR="00320401" w:rsidRPr="00EE67B7" w:rsidRDefault="00320401" w:rsidP="00A22B43">
            <w:pPr>
              <w:jc w:val="both"/>
              <w:rPr>
                <w:sz w:val="28"/>
                <w:szCs w:val="28"/>
              </w:rPr>
            </w:pPr>
          </w:p>
          <w:p w:rsidR="00320401" w:rsidRPr="00EE67B7" w:rsidRDefault="00320401" w:rsidP="00A22B43">
            <w:pPr>
              <w:jc w:val="both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43" w:rsidRPr="00EE67B7" w:rsidRDefault="00AC7D43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3" w:rsidRPr="00EE67B7" w:rsidRDefault="00AC7D43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</w:tr>
      <w:tr w:rsidR="006B4266" w:rsidRPr="00EE67B7" w:rsidTr="00084F37">
        <w:trPr>
          <w:trHeight w:val="2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067FE4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320401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ул</w:t>
            </w:r>
            <w:proofErr w:type="gramStart"/>
            <w:r w:rsidRPr="00EE67B7">
              <w:rPr>
                <w:sz w:val="28"/>
                <w:szCs w:val="28"/>
              </w:rPr>
              <w:t>.З</w:t>
            </w:r>
            <w:proofErr w:type="gramEnd"/>
            <w:r w:rsidRPr="00EE67B7">
              <w:rPr>
                <w:sz w:val="28"/>
                <w:szCs w:val="28"/>
              </w:rPr>
              <w:t>аводская     ул. Школьная       ул.Дзержинского  ул.Полякова          пер.Почтовый</w:t>
            </w:r>
          </w:p>
          <w:p w:rsidR="006B4266" w:rsidRPr="00EE67B7" w:rsidRDefault="006B4266" w:rsidP="00320401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 xml:space="preserve">  итого</w:t>
            </w:r>
          </w:p>
          <w:p w:rsidR="006B4266" w:rsidRPr="00EE67B7" w:rsidRDefault="006B4266" w:rsidP="0032040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067FE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E67B7">
              <w:rPr>
                <w:b/>
                <w:sz w:val="28"/>
                <w:szCs w:val="28"/>
              </w:rPr>
              <w:t xml:space="preserve">80        30        60        80      </w:t>
            </w:r>
          </w:p>
          <w:p w:rsidR="006B4266" w:rsidRPr="00EE67B7" w:rsidRDefault="006B4266" w:rsidP="00320401">
            <w:pPr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10</w:t>
            </w:r>
          </w:p>
          <w:p w:rsidR="006B4266" w:rsidRPr="00EE67B7" w:rsidRDefault="006B4266" w:rsidP="00320401">
            <w:pPr>
              <w:rPr>
                <w:sz w:val="28"/>
                <w:szCs w:val="28"/>
              </w:rPr>
            </w:pPr>
          </w:p>
          <w:p w:rsidR="006B4266" w:rsidRPr="00EE67B7" w:rsidRDefault="006B4266" w:rsidP="00320401">
            <w:pPr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260</w:t>
            </w:r>
          </w:p>
          <w:p w:rsidR="006B4266" w:rsidRPr="00EE67B7" w:rsidRDefault="006B4266" w:rsidP="003204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067FE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067FE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C7D4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6B426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084F3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E67B7">
              <w:rPr>
                <w:b/>
                <w:sz w:val="28"/>
                <w:szCs w:val="28"/>
              </w:rPr>
              <w:t xml:space="preserve">80        30        60        80      </w:t>
            </w:r>
          </w:p>
          <w:p w:rsidR="006B4266" w:rsidRPr="00EE67B7" w:rsidRDefault="006B4266" w:rsidP="00084F37">
            <w:pPr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10</w:t>
            </w:r>
          </w:p>
          <w:p w:rsidR="006B4266" w:rsidRPr="00EE67B7" w:rsidRDefault="006B4266" w:rsidP="00084F37">
            <w:pPr>
              <w:rPr>
                <w:sz w:val="28"/>
                <w:szCs w:val="28"/>
              </w:rPr>
            </w:pPr>
          </w:p>
          <w:p w:rsidR="006B4266" w:rsidRPr="00EE67B7" w:rsidRDefault="006B4266" w:rsidP="00084F37">
            <w:pPr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260</w:t>
            </w:r>
          </w:p>
          <w:p w:rsidR="006B4266" w:rsidRPr="00EE67B7" w:rsidRDefault="006B4266" w:rsidP="00084F37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</w:tr>
      <w:tr w:rsidR="006B4266" w:rsidRPr="00EE67B7" w:rsidTr="006B4266">
        <w:trPr>
          <w:trHeight w:val="2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067FE4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6B4266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ул</w:t>
            </w:r>
            <w:proofErr w:type="gramStart"/>
            <w:r w:rsidRPr="00EE67B7">
              <w:rPr>
                <w:sz w:val="28"/>
                <w:szCs w:val="28"/>
              </w:rPr>
              <w:t>.С</w:t>
            </w:r>
            <w:proofErr w:type="gramEnd"/>
            <w:r w:rsidRPr="00EE67B7">
              <w:rPr>
                <w:sz w:val="28"/>
                <w:szCs w:val="28"/>
              </w:rPr>
              <w:t>оветская       ул.Заводская     ул. Школьная       ул.Дзержинского          пер.Почтовый</w:t>
            </w:r>
          </w:p>
          <w:p w:rsidR="006B4266" w:rsidRPr="00EE67B7" w:rsidRDefault="006B4266" w:rsidP="006B4266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 xml:space="preserve">  итого</w:t>
            </w:r>
          </w:p>
          <w:p w:rsidR="006B4266" w:rsidRPr="00EE67B7" w:rsidRDefault="006B4266" w:rsidP="006B4266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067FE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E67B7">
              <w:rPr>
                <w:b/>
                <w:sz w:val="28"/>
                <w:szCs w:val="28"/>
              </w:rPr>
              <w:t xml:space="preserve">40      80       10          50        20       </w:t>
            </w:r>
          </w:p>
          <w:p w:rsidR="006B4266" w:rsidRPr="00EE67B7" w:rsidRDefault="006B4266" w:rsidP="006B4266">
            <w:pPr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067FE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067FE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C7D4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6B426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6B426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E67B7">
              <w:rPr>
                <w:b/>
                <w:sz w:val="28"/>
                <w:szCs w:val="28"/>
              </w:rPr>
              <w:t xml:space="preserve">40      80       10          50        20       </w:t>
            </w:r>
          </w:p>
          <w:p w:rsidR="006B4266" w:rsidRPr="00EE67B7" w:rsidRDefault="006B4266" w:rsidP="006B4266">
            <w:pPr>
              <w:pStyle w:val="af"/>
              <w:snapToGrid w:val="0"/>
              <w:rPr>
                <w:sz w:val="22"/>
                <w:szCs w:val="22"/>
              </w:rPr>
            </w:pPr>
            <w:r w:rsidRPr="00EE67B7">
              <w:rPr>
                <w:sz w:val="28"/>
                <w:szCs w:val="28"/>
              </w:rPr>
              <w:t>200</w:t>
            </w:r>
          </w:p>
        </w:tc>
      </w:tr>
      <w:tr w:rsidR="006B4266" w:rsidRPr="00EE67B7" w:rsidTr="00A94ED1">
        <w:trPr>
          <w:trHeight w:val="824"/>
        </w:trPr>
        <w:tc>
          <w:tcPr>
            <w:tcW w:w="9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jc w:val="center"/>
              <w:rPr>
                <w:b/>
                <w:sz w:val="28"/>
                <w:szCs w:val="28"/>
              </w:rPr>
            </w:pPr>
          </w:p>
          <w:p w:rsidR="006B4266" w:rsidRPr="00EE67B7" w:rsidRDefault="006B4266" w:rsidP="00A22B43">
            <w:pPr>
              <w:jc w:val="center"/>
              <w:rPr>
                <w:b/>
                <w:sz w:val="28"/>
                <w:szCs w:val="28"/>
              </w:rPr>
            </w:pPr>
            <w:r w:rsidRPr="00EE67B7">
              <w:rPr>
                <w:b/>
                <w:sz w:val="28"/>
                <w:szCs w:val="28"/>
              </w:rPr>
              <w:t xml:space="preserve">ремонт автомобильных дорог с грунтовым покрытием общего пользования местного значения по </w:t>
            </w:r>
            <w:proofErr w:type="spellStart"/>
            <w:r w:rsidRPr="00EE67B7">
              <w:rPr>
                <w:b/>
                <w:sz w:val="28"/>
                <w:szCs w:val="28"/>
              </w:rPr>
              <w:t>Нижнекисляйскому</w:t>
            </w:r>
            <w:proofErr w:type="spellEnd"/>
            <w:r w:rsidRPr="00EE67B7">
              <w:rPr>
                <w:b/>
                <w:sz w:val="28"/>
                <w:szCs w:val="28"/>
              </w:rPr>
              <w:t xml:space="preserve"> городскому поселению</w:t>
            </w:r>
          </w:p>
          <w:p w:rsidR="006B4266" w:rsidRPr="00EE67B7" w:rsidRDefault="006B4266" w:rsidP="00A22B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266" w:rsidRPr="00EE67B7" w:rsidTr="00A94ED1">
        <w:tc>
          <w:tcPr>
            <w:tcW w:w="9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EE67B7">
              <w:rPr>
                <w:sz w:val="28"/>
                <w:szCs w:val="28"/>
              </w:rPr>
              <w:t xml:space="preserve">в  </w:t>
            </w:r>
            <w:proofErr w:type="gramStart"/>
            <w:r w:rsidRPr="00EE67B7">
              <w:rPr>
                <w:sz w:val="28"/>
                <w:szCs w:val="28"/>
              </w:rPr>
              <w:t>км</w:t>
            </w:r>
            <w:proofErr w:type="gramEnd"/>
            <w:r w:rsidRPr="00EE67B7">
              <w:rPr>
                <w:sz w:val="28"/>
                <w:szCs w:val="28"/>
              </w:rPr>
              <w:t>.</w:t>
            </w:r>
          </w:p>
        </w:tc>
      </w:tr>
      <w:tr w:rsidR="006B4266" w:rsidRPr="00EE67B7" w:rsidTr="00CF7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ул</w:t>
            </w:r>
            <w:proofErr w:type="gramStart"/>
            <w:r w:rsidRPr="00EE67B7">
              <w:rPr>
                <w:sz w:val="28"/>
                <w:szCs w:val="28"/>
              </w:rPr>
              <w:t>.Д</w:t>
            </w:r>
            <w:proofErr w:type="gramEnd"/>
            <w:r w:rsidRPr="00EE67B7">
              <w:rPr>
                <w:sz w:val="28"/>
                <w:szCs w:val="28"/>
              </w:rPr>
              <w:t>орожная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CE033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</w:tr>
      <w:tr w:rsidR="006B4266" w:rsidRPr="00EE67B7" w:rsidTr="00CF7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4.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ул</w:t>
            </w:r>
            <w:proofErr w:type="gramStart"/>
            <w:r w:rsidRPr="00EE67B7">
              <w:rPr>
                <w:sz w:val="28"/>
                <w:szCs w:val="28"/>
              </w:rPr>
              <w:t>.К</w:t>
            </w:r>
            <w:proofErr w:type="gramEnd"/>
            <w:r w:rsidRPr="00EE67B7">
              <w:rPr>
                <w:sz w:val="28"/>
                <w:szCs w:val="28"/>
              </w:rPr>
              <w:t>алинина, ул.Молодежная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CE033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0,55    0,34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0,55 0,34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</w:tr>
      <w:tr w:rsidR="006B4266" w:rsidRPr="00EE67B7" w:rsidTr="00CF7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5.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ул</w:t>
            </w:r>
            <w:proofErr w:type="gramStart"/>
            <w:r w:rsidRPr="00EE67B7">
              <w:rPr>
                <w:sz w:val="28"/>
                <w:szCs w:val="28"/>
              </w:rPr>
              <w:t>.С</w:t>
            </w:r>
            <w:proofErr w:type="gramEnd"/>
            <w:r w:rsidRPr="00EE67B7">
              <w:rPr>
                <w:sz w:val="28"/>
                <w:szCs w:val="28"/>
              </w:rPr>
              <w:t>оветская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1,185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94ED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1,185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</w:tr>
      <w:tr w:rsidR="006B4266" w:rsidRPr="00EE67B7" w:rsidTr="00CF7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6.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ул</w:t>
            </w:r>
            <w:proofErr w:type="gramStart"/>
            <w:r w:rsidRPr="00EE67B7">
              <w:rPr>
                <w:sz w:val="28"/>
                <w:szCs w:val="28"/>
              </w:rPr>
              <w:t>.П</w:t>
            </w:r>
            <w:proofErr w:type="gramEnd"/>
            <w:r w:rsidRPr="00EE67B7">
              <w:rPr>
                <w:sz w:val="28"/>
                <w:szCs w:val="28"/>
              </w:rPr>
              <w:t>ервомайская,  пер. Почтовый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0,77 0,19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0,77 0,19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</w:tr>
      <w:tr w:rsidR="006B4266" w:rsidRPr="00EE67B7" w:rsidTr="00CF7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7.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пер</w:t>
            </w:r>
            <w:proofErr w:type="gramStart"/>
            <w:r w:rsidRPr="00EE67B7">
              <w:rPr>
                <w:sz w:val="28"/>
                <w:szCs w:val="28"/>
              </w:rPr>
              <w:t>.К</w:t>
            </w:r>
            <w:proofErr w:type="gramEnd"/>
            <w:r w:rsidRPr="00EE67B7">
              <w:rPr>
                <w:sz w:val="28"/>
                <w:szCs w:val="28"/>
              </w:rPr>
              <w:t xml:space="preserve">расноармейский,                       </w:t>
            </w:r>
            <w:r w:rsidRPr="00EE67B7">
              <w:rPr>
                <w:sz w:val="28"/>
                <w:szCs w:val="28"/>
              </w:rPr>
              <w:lastRenderedPageBreak/>
              <w:t>ул.Буденного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lastRenderedPageBreak/>
              <w:t>0,45</w:t>
            </w:r>
          </w:p>
          <w:p w:rsidR="006B4266" w:rsidRPr="00EE67B7" w:rsidRDefault="006B4266" w:rsidP="00CE033A">
            <w:pPr>
              <w:rPr>
                <w:sz w:val="28"/>
                <w:szCs w:val="28"/>
              </w:rPr>
            </w:pPr>
          </w:p>
          <w:p w:rsidR="006B4266" w:rsidRPr="00EE67B7" w:rsidRDefault="006B4266" w:rsidP="00CE033A">
            <w:pPr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lastRenderedPageBreak/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0,45</w:t>
            </w:r>
          </w:p>
          <w:p w:rsidR="006B4266" w:rsidRPr="00EE67B7" w:rsidRDefault="006B4266" w:rsidP="00CE033A">
            <w:pPr>
              <w:rPr>
                <w:sz w:val="28"/>
                <w:szCs w:val="28"/>
              </w:rPr>
            </w:pPr>
          </w:p>
          <w:p w:rsidR="006B4266" w:rsidRPr="00EE67B7" w:rsidRDefault="006B4266" w:rsidP="00CE033A">
            <w:pPr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lastRenderedPageBreak/>
              <w:t>0,33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</w:tr>
      <w:tr w:rsidR="006B4266" w:rsidRPr="00EE67B7" w:rsidTr="00CF7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ул</w:t>
            </w:r>
            <w:proofErr w:type="gramStart"/>
            <w:r w:rsidRPr="00EE67B7">
              <w:rPr>
                <w:sz w:val="28"/>
                <w:szCs w:val="28"/>
              </w:rPr>
              <w:t>.Н</w:t>
            </w:r>
            <w:proofErr w:type="gramEnd"/>
            <w:r w:rsidRPr="00EE67B7">
              <w:rPr>
                <w:sz w:val="28"/>
                <w:szCs w:val="28"/>
              </w:rPr>
              <w:t>ижняя Луговая,               ул.Радужная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0,66</w:t>
            </w:r>
          </w:p>
          <w:p w:rsidR="006B4266" w:rsidRPr="00EE67B7" w:rsidRDefault="006B4266" w:rsidP="00094556">
            <w:pPr>
              <w:rPr>
                <w:sz w:val="28"/>
                <w:szCs w:val="28"/>
              </w:rPr>
            </w:pPr>
          </w:p>
          <w:p w:rsidR="006B4266" w:rsidRPr="00EE67B7" w:rsidRDefault="006B4266" w:rsidP="00094556">
            <w:pPr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CE033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E67B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66" w:rsidRPr="00EE67B7" w:rsidRDefault="006B4266" w:rsidP="00094556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  <w:r w:rsidRPr="00EE67B7">
              <w:rPr>
                <w:sz w:val="22"/>
                <w:szCs w:val="22"/>
              </w:rPr>
              <w:t>0,35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</w:tr>
      <w:tr w:rsidR="006B4266" w:rsidRPr="00EE67B7" w:rsidTr="00CF7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9.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ул</w:t>
            </w:r>
            <w:proofErr w:type="gramStart"/>
            <w:r w:rsidRPr="00EE67B7">
              <w:rPr>
                <w:sz w:val="28"/>
                <w:szCs w:val="28"/>
              </w:rPr>
              <w:t>.В</w:t>
            </w:r>
            <w:proofErr w:type="gramEnd"/>
            <w:r w:rsidRPr="00EE67B7">
              <w:rPr>
                <w:sz w:val="28"/>
                <w:szCs w:val="28"/>
              </w:rPr>
              <w:t>есенняя,        ул.Строителей,  ул.Садовая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094556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0,275 0,210 0,300</w:t>
            </w:r>
          </w:p>
          <w:p w:rsidR="006B4266" w:rsidRPr="00EE67B7" w:rsidRDefault="006B4266" w:rsidP="00094556">
            <w:pPr>
              <w:spacing w:after="200" w:line="276" w:lineRule="auto"/>
              <w:rPr>
                <w:sz w:val="28"/>
                <w:szCs w:val="28"/>
              </w:rPr>
            </w:pPr>
          </w:p>
          <w:p w:rsidR="006B4266" w:rsidRPr="00EE67B7" w:rsidRDefault="006B4266" w:rsidP="00094556">
            <w:pPr>
              <w:spacing w:after="200" w:line="276" w:lineRule="auto"/>
              <w:rPr>
                <w:sz w:val="28"/>
                <w:szCs w:val="28"/>
              </w:rPr>
            </w:pPr>
          </w:p>
          <w:p w:rsidR="006B4266" w:rsidRPr="00EE67B7" w:rsidRDefault="006B4266" w:rsidP="0009455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  <w:r w:rsidRPr="00EE67B7">
              <w:rPr>
                <w:sz w:val="22"/>
                <w:szCs w:val="22"/>
              </w:rPr>
              <w:t xml:space="preserve">0,275 </w:t>
            </w:r>
          </w:p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  <w:r w:rsidRPr="00EE67B7">
              <w:rPr>
                <w:sz w:val="22"/>
                <w:szCs w:val="22"/>
              </w:rPr>
              <w:t xml:space="preserve">0,210 </w:t>
            </w:r>
          </w:p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  <w:r w:rsidRPr="00EE67B7">
              <w:rPr>
                <w:sz w:val="22"/>
                <w:szCs w:val="22"/>
              </w:rPr>
              <w:t>0,300</w:t>
            </w:r>
          </w:p>
        </w:tc>
      </w:tr>
      <w:tr w:rsidR="006B4266" w:rsidRPr="00EE67B7" w:rsidTr="00CF7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6" w:rsidRPr="00EE67B7" w:rsidRDefault="006B4266" w:rsidP="00253E11">
            <w:pPr>
              <w:pStyle w:val="af"/>
              <w:snapToGrid w:val="0"/>
              <w:rPr>
                <w:sz w:val="22"/>
                <w:szCs w:val="22"/>
              </w:rPr>
            </w:pPr>
          </w:p>
        </w:tc>
      </w:tr>
    </w:tbl>
    <w:p w:rsidR="00F81A1C" w:rsidRPr="00EE67B7" w:rsidRDefault="00F81A1C" w:rsidP="00F81A1C">
      <w:pPr>
        <w:jc w:val="center"/>
        <w:rPr>
          <w:sz w:val="28"/>
          <w:szCs w:val="28"/>
          <w:highlight w:val="yellow"/>
        </w:rPr>
      </w:pPr>
    </w:p>
    <w:p w:rsidR="00F81A1C" w:rsidRPr="00EE67B7" w:rsidRDefault="00F81A1C" w:rsidP="00F81A1C">
      <w:pPr>
        <w:tabs>
          <w:tab w:val="left" w:pos="720"/>
        </w:tabs>
        <w:rPr>
          <w:sz w:val="28"/>
          <w:szCs w:val="28"/>
        </w:rPr>
      </w:pPr>
      <w:r w:rsidRPr="00EE67B7">
        <w:rPr>
          <w:color w:val="FF0000"/>
          <w:sz w:val="28"/>
          <w:szCs w:val="28"/>
        </w:rPr>
        <w:tab/>
      </w:r>
      <w:r w:rsidRPr="00EE67B7">
        <w:rPr>
          <w:sz w:val="28"/>
          <w:szCs w:val="28"/>
        </w:rPr>
        <w:t>Индикатором результативности реализации подпрограммы следует считать удельный вес отремонтированных дорог с твёрдым и грунтовым покрытием.</w:t>
      </w:r>
    </w:p>
    <w:p w:rsidR="00F81A1C" w:rsidRPr="00EE67B7" w:rsidRDefault="00F81A1C" w:rsidP="00F81A1C">
      <w:pPr>
        <w:jc w:val="center"/>
        <w:rPr>
          <w:sz w:val="28"/>
          <w:szCs w:val="28"/>
        </w:rPr>
      </w:pPr>
    </w:p>
    <w:p w:rsidR="00F81A1C" w:rsidRPr="00EE67B7" w:rsidRDefault="00F81A1C" w:rsidP="00F81A1C">
      <w:pPr>
        <w:jc w:val="right"/>
        <w:rPr>
          <w:sz w:val="28"/>
          <w:szCs w:val="28"/>
        </w:rPr>
      </w:pPr>
      <w:r w:rsidRPr="00EE67B7">
        <w:rPr>
          <w:sz w:val="28"/>
          <w:szCs w:val="28"/>
        </w:rPr>
        <w:t>Таблица  № 2</w:t>
      </w:r>
    </w:p>
    <w:p w:rsidR="00F81A1C" w:rsidRPr="00EE67B7" w:rsidRDefault="00F81A1C" w:rsidP="00F81A1C">
      <w:pPr>
        <w:jc w:val="center"/>
        <w:rPr>
          <w:sz w:val="28"/>
          <w:szCs w:val="28"/>
        </w:rPr>
      </w:pPr>
      <w:r w:rsidRPr="00EE67B7">
        <w:rPr>
          <w:sz w:val="28"/>
          <w:szCs w:val="28"/>
        </w:rPr>
        <w:t>ИНДИКАТОРЫ</w:t>
      </w:r>
    </w:p>
    <w:p w:rsidR="00F81A1C" w:rsidRPr="00EE67B7" w:rsidRDefault="00F81A1C" w:rsidP="00F81A1C">
      <w:pPr>
        <w:jc w:val="center"/>
        <w:rPr>
          <w:sz w:val="28"/>
          <w:szCs w:val="28"/>
        </w:rPr>
      </w:pPr>
      <w:r w:rsidRPr="00EE67B7">
        <w:rPr>
          <w:sz w:val="28"/>
          <w:szCs w:val="28"/>
        </w:rPr>
        <w:t>реализации подпрограммы</w:t>
      </w:r>
    </w:p>
    <w:p w:rsidR="00F81A1C" w:rsidRPr="00EF55E5" w:rsidRDefault="00F81A1C" w:rsidP="00F81A1C">
      <w:pPr>
        <w:jc w:val="center"/>
        <w:rPr>
          <w:color w:val="FF000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0"/>
        <w:gridCol w:w="766"/>
        <w:gridCol w:w="850"/>
        <w:gridCol w:w="851"/>
        <w:gridCol w:w="850"/>
        <w:gridCol w:w="851"/>
        <w:gridCol w:w="850"/>
        <w:gridCol w:w="851"/>
        <w:gridCol w:w="851"/>
      </w:tblGrid>
      <w:tr w:rsidR="00EE67B7" w:rsidRPr="00EF55E5" w:rsidTr="00084F37">
        <w:trPr>
          <w:trHeight w:val="517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EE67B7" w:rsidRDefault="00EE67B7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EE67B7" w:rsidRDefault="00EE67B7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 xml:space="preserve">Ед. </w:t>
            </w:r>
            <w:proofErr w:type="spellStart"/>
            <w:r w:rsidRPr="00EE67B7">
              <w:rPr>
                <w:sz w:val="28"/>
                <w:szCs w:val="28"/>
              </w:rPr>
              <w:t>изм</w:t>
            </w:r>
            <w:proofErr w:type="spellEnd"/>
            <w:r w:rsidRPr="00EE67B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EE67B7" w:rsidRDefault="00EE67B7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 xml:space="preserve"> по годам</w:t>
            </w:r>
          </w:p>
        </w:tc>
      </w:tr>
      <w:tr w:rsidR="00EE67B7" w:rsidRPr="00EF55E5" w:rsidTr="00084F37"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EE67B7" w:rsidRDefault="00EE67B7" w:rsidP="00A22B43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EE67B7" w:rsidRDefault="00EE67B7" w:rsidP="00A22B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EE67B7" w:rsidRDefault="00EE67B7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EE67B7" w:rsidRDefault="00EE67B7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EE67B7" w:rsidRDefault="00EE67B7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EE67B7" w:rsidRDefault="00EE67B7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EE67B7" w:rsidRDefault="00EE67B7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EE67B7" w:rsidRDefault="00EE67B7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EE67B7" w:rsidRDefault="00EE67B7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2024</w:t>
            </w:r>
          </w:p>
        </w:tc>
      </w:tr>
      <w:tr w:rsidR="00EE67B7" w:rsidRPr="00EF55E5" w:rsidTr="00084F37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936BBB" w:rsidRDefault="00EE67B7" w:rsidP="00A22B43">
            <w:pPr>
              <w:rPr>
                <w:sz w:val="28"/>
                <w:szCs w:val="28"/>
              </w:rPr>
            </w:pPr>
            <w:r w:rsidRPr="00936BBB">
              <w:rPr>
                <w:sz w:val="28"/>
                <w:szCs w:val="28"/>
              </w:rPr>
              <w:t>Доля отремонтированных автомобильных дорог с твёрдым покрытием общего пользования местного значения</w:t>
            </w:r>
          </w:p>
          <w:p w:rsidR="00EE67B7" w:rsidRPr="00936BBB" w:rsidRDefault="00EE67B7" w:rsidP="00A22B4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936BBB" w:rsidRDefault="00EE67B7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936BBB">
              <w:rPr>
                <w:sz w:val="28"/>
                <w:szCs w:val="28"/>
              </w:rPr>
              <w:t xml:space="preserve">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Default="00EE67B7" w:rsidP="00485732">
            <w:pPr>
              <w:spacing w:after="200" w:line="276" w:lineRule="auto"/>
              <w:rPr>
                <w:sz w:val="28"/>
                <w:szCs w:val="28"/>
              </w:rPr>
            </w:pPr>
          </w:p>
          <w:p w:rsidR="00485732" w:rsidRPr="00936BBB" w:rsidRDefault="00485732" w:rsidP="004857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Default="00EE67B7" w:rsidP="00485732">
            <w:pPr>
              <w:spacing w:after="200" w:line="276" w:lineRule="auto"/>
              <w:rPr>
                <w:sz w:val="28"/>
                <w:szCs w:val="28"/>
              </w:rPr>
            </w:pPr>
          </w:p>
          <w:p w:rsidR="00485732" w:rsidRPr="00936BBB" w:rsidRDefault="00485732" w:rsidP="004857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Default="00EE67B7" w:rsidP="00A22B43">
            <w:pPr>
              <w:spacing w:after="200" w:line="276" w:lineRule="auto"/>
              <w:rPr>
                <w:sz w:val="28"/>
                <w:szCs w:val="28"/>
              </w:rPr>
            </w:pPr>
          </w:p>
          <w:p w:rsidR="000C218E" w:rsidRPr="00936BBB" w:rsidRDefault="000C218E" w:rsidP="00A22B4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Default="00EE67B7" w:rsidP="00485732">
            <w:pPr>
              <w:spacing w:after="200" w:line="276" w:lineRule="auto"/>
              <w:rPr>
                <w:sz w:val="28"/>
                <w:szCs w:val="28"/>
              </w:rPr>
            </w:pPr>
          </w:p>
          <w:p w:rsidR="000C218E" w:rsidRPr="00936BBB" w:rsidRDefault="000C218E" w:rsidP="004857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Default="00EE67B7" w:rsidP="00485732">
            <w:pPr>
              <w:spacing w:after="200" w:line="276" w:lineRule="auto"/>
              <w:rPr>
                <w:sz w:val="28"/>
                <w:szCs w:val="28"/>
              </w:rPr>
            </w:pPr>
          </w:p>
          <w:p w:rsidR="000C218E" w:rsidRPr="00936BBB" w:rsidRDefault="000C218E" w:rsidP="004857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8E" w:rsidRDefault="000C218E" w:rsidP="00485732">
            <w:pPr>
              <w:spacing w:after="200" w:line="276" w:lineRule="auto"/>
              <w:rPr>
                <w:sz w:val="28"/>
                <w:szCs w:val="28"/>
              </w:rPr>
            </w:pPr>
          </w:p>
          <w:p w:rsidR="000C218E" w:rsidRPr="00936BBB" w:rsidRDefault="000C218E" w:rsidP="004857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485732" w:rsidP="000C21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C218E" w:rsidRDefault="000C218E" w:rsidP="000C21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  <w:p w:rsidR="000C218E" w:rsidRPr="00936BBB" w:rsidRDefault="000C218E" w:rsidP="000C218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E67B7" w:rsidRPr="00485732" w:rsidTr="00084F37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85732" w:rsidRDefault="00EE67B7" w:rsidP="00A22B43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85732">
              <w:rPr>
                <w:sz w:val="28"/>
                <w:szCs w:val="28"/>
              </w:rPr>
              <w:t>Доля отремонтированных автомобильных дорог с грунтовым покрытием общего пользования местного значения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485732" w:rsidRDefault="00EE67B7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5732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485732" w:rsidRDefault="00485732" w:rsidP="00936BBB">
            <w:pPr>
              <w:spacing w:after="200" w:line="276" w:lineRule="auto"/>
              <w:rPr>
                <w:sz w:val="28"/>
                <w:szCs w:val="28"/>
              </w:rPr>
            </w:pPr>
            <w:r w:rsidRPr="00485732"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485732" w:rsidRDefault="00485732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5732">
              <w:rPr>
                <w:sz w:val="28"/>
                <w:szCs w:val="28"/>
              </w:rPr>
              <w:t>5,</w:t>
            </w:r>
            <w:r w:rsidR="00103D1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485732" w:rsidRDefault="00485732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5732">
              <w:rPr>
                <w:sz w:val="28"/>
                <w:szCs w:val="28"/>
              </w:rPr>
              <w:t>9,</w:t>
            </w:r>
            <w:r w:rsidR="00103D1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485732" w:rsidRDefault="00485732" w:rsidP="00485732">
            <w:pPr>
              <w:spacing w:after="200" w:line="276" w:lineRule="auto"/>
              <w:rPr>
                <w:sz w:val="28"/>
                <w:szCs w:val="28"/>
              </w:rPr>
            </w:pPr>
            <w:r w:rsidRPr="00485732">
              <w:rPr>
                <w:sz w:val="28"/>
                <w:szCs w:val="28"/>
              </w:rPr>
              <w:t>13,</w:t>
            </w:r>
            <w:r w:rsidR="00103D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485732" w:rsidRDefault="00485732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5732">
              <w:rPr>
                <w:sz w:val="28"/>
                <w:szCs w:val="28"/>
              </w:rPr>
              <w:t>1</w:t>
            </w:r>
            <w:r w:rsidR="00103D1F">
              <w:rPr>
                <w:sz w:val="28"/>
                <w:szCs w:val="28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32" w:rsidRPr="00485732" w:rsidRDefault="00485732" w:rsidP="00485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5732">
              <w:rPr>
                <w:sz w:val="28"/>
                <w:szCs w:val="28"/>
              </w:rPr>
              <w:t>2</w:t>
            </w:r>
            <w:r w:rsidR="006922AC"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32" w:rsidRPr="00485732" w:rsidRDefault="00485732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85732" w:rsidRPr="00485732" w:rsidRDefault="00485732" w:rsidP="00485732">
            <w:pPr>
              <w:rPr>
                <w:sz w:val="28"/>
                <w:szCs w:val="28"/>
              </w:rPr>
            </w:pPr>
          </w:p>
          <w:p w:rsidR="00EE67B7" w:rsidRPr="00485732" w:rsidRDefault="00485732" w:rsidP="00485732">
            <w:pPr>
              <w:rPr>
                <w:sz w:val="28"/>
                <w:szCs w:val="28"/>
              </w:rPr>
            </w:pPr>
            <w:r w:rsidRPr="00485732">
              <w:rPr>
                <w:sz w:val="28"/>
                <w:szCs w:val="28"/>
              </w:rPr>
              <w:t>2</w:t>
            </w:r>
            <w:r w:rsidR="006922AC">
              <w:rPr>
                <w:sz w:val="28"/>
                <w:szCs w:val="28"/>
              </w:rPr>
              <w:t>4,9</w:t>
            </w:r>
          </w:p>
        </w:tc>
      </w:tr>
    </w:tbl>
    <w:p w:rsidR="00F81A1C" w:rsidRPr="00EF55E5" w:rsidRDefault="00F81A1C" w:rsidP="00F81A1C">
      <w:pPr>
        <w:jc w:val="center"/>
        <w:rPr>
          <w:color w:val="FF0000"/>
          <w:sz w:val="28"/>
          <w:szCs w:val="28"/>
          <w:highlight w:val="yellow"/>
        </w:rPr>
      </w:pPr>
    </w:p>
    <w:p w:rsidR="00F81A1C" w:rsidRPr="00EE67B7" w:rsidRDefault="00F81A1C" w:rsidP="00F81A1C">
      <w:pPr>
        <w:jc w:val="both"/>
        <w:rPr>
          <w:sz w:val="28"/>
          <w:szCs w:val="28"/>
        </w:rPr>
      </w:pPr>
      <w:r w:rsidRPr="00EE67B7">
        <w:rPr>
          <w:color w:val="FF0000"/>
          <w:sz w:val="28"/>
          <w:szCs w:val="28"/>
        </w:rPr>
        <w:tab/>
      </w:r>
      <w:r w:rsidRPr="00EE67B7">
        <w:rPr>
          <w:sz w:val="28"/>
          <w:szCs w:val="28"/>
        </w:rPr>
        <w:t>Протяжённость отремонтированных  автомобильных дорог определяется в натуральном выражении.</w:t>
      </w:r>
    </w:p>
    <w:p w:rsidR="00F81A1C" w:rsidRPr="00F81A1C" w:rsidRDefault="00F81A1C" w:rsidP="00F81A1C">
      <w:pPr>
        <w:spacing w:before="100" w:beforeAutospacing="1" w:after="100" w:afterAutospacing="1"/>
        <w:jc w:val="center"/>
        <w:rPr>
          <w:sz w:val="28"/>
          <w:szCs w:val="28"/>
        </w:rPr>
      </w:pPr>
      <w:r w:rsidRPr="00F81A1C">
        <w:rPr>
          <w:sz w:val="28"/>
          <w:szCs w:val="28"/>
        </w:rPr>
        <w:t>4.Сроки и этапы реализации подпрограммы.</w:t>
      </w:r>
    </w:p>
    <w:p w:rsidR="00F81A1C" w:rsidRPr="00F81A1C" w:rsidRDefault="00F81A1C" w:rsidP="00F81A1C">
      <w:pPr>
        <w:ind w:firstLine="709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Мероприятия подпрограммы, связанные с ремонтом автомобильных дорог, носят постоянный, непрерывный характер, а финансирование мероприятий подпрограммы зависит от бюджета Нижнекисляйского городского поселения. В связи с этим, в пределах срока действия подпрограммы этап реализации соответствует одному году.</w:t>
      </w:r>
    </w:p>
    <w:p w:rsidR="00F81A1C" w:rsidRPr="00F81A1C" w:rsidRDefault="00F81A1C" w:rsidP="00F81A1C">
      <w:pPr>
        <w:ind w:firstLine="709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Подпрограмма действует с 1 янв</w:t>
      </w:r>
      <w:r w:rsidR="00D9251B">
        <w:rPr>
          <w:sz w:val="28"/>
          <w:szCs w:val="28"/>
        </w:rPr>
        <w:t>аря 201</w:t>
      </w:r>
      <w:r w:rsidR="00EF55E5">
        <w:rPr>
          <w:sz w:val="28"/>
          <w:szCs w:val="28"/>
        </w:rPr>
        <w:t>8</w:t>
      </w:r>
      <w:r w:rsidR="00D9251B">
        <w:rPr>
          <w:sz w:val="28"/>
          <w:szCs w:val="28"/>
        </w:rPr>
        <w:t xml:space="preserve"> года по 31 декабря 202</w:t>
      </w:r>
      <w:r w:rsidR="00EF55E5">
        <w:rPr>
          <w:sz w:val="28"/>
          <w:szCs w:val="28"/>
        </w:rPr>
        <w:t>4</w:t>
      </w:r>
      <w:r w:rsidRPr="00F81A1C">
        <w:rPr>
          <w:sz w:val="28"/>
          <w:szCs w:val="28"/>
        </w:rPr>
        <w:t xml:space="preserve"> года. Реализация программы осуществляется ежегодно.</w:t>
      </w:r>
    </w:p>
    <w:p w:rsidR="00F81A1C" w:rsidRPr="00F81A1C" w:rsidRDefault="00F81A1C" w:rsidP="00F81A1C">
      <w:pPr>
        <w:ind w:firstLine="709"/>
        <w:jc w:val="both"/>
        <w:rPr>
          <w:sz w:val="28"/>
          <w:szCs w:val="28"/>
        </w:rPr>
      </w:pPr>
    </w:p>
    <w:p w:rsidR="00F81A1C" w:rsidRPr="00F81A1C" w:rsidRDefault="00F81A1C" w:rsidP="00F81A1C">
      <w:pPr>
        <w:jc w:val="center"/>
        <w:rPr>
          <w:b/>
          <w:sz w:val="28"/>
          <w:szCs w:val="28"/>
        </w:rPr>
      </w:pPr>
      <w:r w:rsidRPr="00F81A1C">
        <w:rPr>
          <w:b/>
          <w:sz w:val="28"/>
          <w:szCs w:val="28"/>
        </w:rPr>
        <w:t>5. Механизм реализации подпрограммы</w:t>
      </w:r>
    </w:p>
    <w:p w:rsidR="00F81A1C" w:rsidRPr="00F81A1C" w:rsidRDefault="00F81A1C" w:rsidP="00F81A1C">
      <w:pPr>
        <w:jc w:val="center"/>
        <w:rPr>
          <w:b/>
          <w:sz w:val="28"/>
          <w:szCs w:val="28"/>
        </w:rPr>
      </w:pPr>
    </w:p>
    <w:p w:rsidR="00F81A1C" w:rsidRPr="00F81A1C" w:rsidRDefault="00F81A1C" w:rsidP="00F81A1C">
      <w:pPr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       Подпрограмма содержит характеристики и механизм реализации мероприятий по  ремонту автомобильных дорог общего пользования местного значения и сооружений на них на пери</w:t>
      </w:r>
      <w:r w:rsidR="00D9251B">
        <w:rPr>
          <w:sz w:val="28"/>
          <w:szCs w:val="28"/>
        </w:rPr>
        <w:t>од с 201</w:t>
      </w:r>
      <w:r w:rsidR="00EF55E5">
        <w:rPr>
          <w:sz w:val="28"/>
          <w:szCs w:val="28"/>
        </w:rPr>
        <w:t>8</w:t>
      </w:r>
      <w:r w:rsidR="00D9251B">
        <w:rPr>
          <w:sz w:val="28"/>
          <w:szCs w:val="28"/>
        </w:rPr>
        <w:t xml:space="preserve"> – 202</w:t>
      </w:r>
      <w:r w:rsidR="00EF55E5">
        <w:rPr>
          <w:sz w:val="28"/>
          <w:szCs w:val="28"/>
        </w:rPr>
        <w:t>4</w:t>
      </w:r>
      <w:r w:rsidRPr="00F81A1C">
        <w:rPr>
          <w:sz w:val="28"/>
          <w:szCs w:val="28"/>
        </w:rPr>
        <w:t xml:space="preserve"> годы.</w:t>
      </w:r>
    </w:p>
    <w:p w:rsidR="00F81A1C" w:rsidRPr="00F81A1C" w:rsidRDefault="00F81A1C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Настоящая подпрограмма реализуется в соответствии с Порядком разработки, реализации и оценки эффективности муниципальных программ  Нижнекисляйского городского поселения Бутурлиновского муниципального района Воронежской области, утверждённым постановлением администрации  Нижнекисляйского городского поселения от 23.10.2013г №91. </w:t>
      </w:r>
    </w:p>
    <w:p w:rsidR="00F81A1C" w:rsidRPr="00F81A1C" w:rsidRDefault="00F81A1C" w:rsidP="00F81A1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81A1C">
        <w:rPr>
          <w:sz w:val="28"/>
          <w:szCs w:val="28"/>
        </w:rPr>
        <w:t>Механизм реализации подпрограммы предусматривает разработку нормативно-правовых актов,</w:t>
      </w:r>
      <w:r w:rsidRPr="00F81A1C">
        <w:rPr>
          <w:sz w:val="28"/>
          <w:szCs w:val="28"/>
        </w:rPr>
        <w:tab/>
      </w:r>
      <w:r w:rsidRPr="00F81A1C">
        <w:rPr>
          <w:bCs/>
          <w:sz w:val="28"/>
          <w:szCs w:val="28"/>
        </w:rPr>
        <w:t xml:space="preserve"> разработку смет на ремонт дорог.</w:t>
      </w:r>
    </w:p>
    <w:p w:rsidR="00F81A1C" w:rsidRPr="00F81A1C" w:rsidRDefault="00F81A1C" w:rsidP="00F81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ab/>
        <w:t>Исполнителем подпрограммных мероприятий является администрация Нижнекисляйского городского поселения Бутурлиновского муниципального района.</w:t>
      </w:r>
    </w:p>
    <w:p w:rsidR="00F81A1C" w:rsidRPr="00F81A1C" w:rsidRDefault="00F81A1C" w:rsidP="00F81A1C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ab/>
        <w:t>Исполнитель подпрограммных мероприятий  реализует в уставном порядке меры по полному, своевременному и качественному выполнению мероприятий подпрограммы, а также несёт ответственность за рациональное использование выделяемых на их реализацию средств.</w:t>
      </w:r>
    </w:p>
    <w:p w:rsidR="00F81A1C" w:rsidRPr="00F81A1C" w:rsidRDefault="00F81A1C" w:rsidP="00F81A1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81A1C">
        <w:rPr>
          <w:bCs/>
          <w:sz w:val="28"/>
          <w:szCs w:val="28"/>
        </w:rPr>
        <w:t xml:space="preserve">   Подпрограмма реализуется в соответствии с действующими нормативными правовыми актами Российской Федерации и Воронежской области</w:t>
      </w:r>
      <w:r w:rsidRPr="00F81A1C">
        <w:rPr>
          <w:sz w:val="28"/>
          <w:szCs w:val="28"/>
        </w:rPr>
        <w:t>.</w:t>
      </w:r>
    </w:p>
    <w:p w:rsidR="00F81A1C" w:rsidRPr="00F81A1C" w:rsidRDefault="00F81A1C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Реализации подпрограммы предусматривает целевое использование сре</w:t>
      </w:r>
      <w:proofErr w:type="gramStart"/>
      <w:r w:rsidRPr="00F81A1C">
        <w:rPr>
          <w:sz w:val="28"/>
          <w:szCs w:val="28"/>
        </w:rPr>
        <w:t>дств в с</w:t>
      </w:r>
      <w:proofErr w:type="gramEnd"/>
      <w:r w:rsidRPr="00F81A1C">
        <w:rPr>
          <w:sz w:val="28"/>
          <w:szCs w:val="28"/>
        </w:rPr>
        <w:t>оответствии с поставленными задачами.</w:t>
      </w:r>
    </w:p>
    <w:p w:rsidR="00F81A1C" w:rsidRPr="00F81A1C" w:rsidRDefault="00F81A1C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 </w:t>
      </w:r>
    </w:p>
    <w:p w:rsidR="00F81A1C" w:rsidRPr="00F81A1C" w:rsidRDefault="00F81A1C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В ходе реализации подпрограммы отдельные ее мероприятия в установленном порядке могут уточняться. </w:t>
      </w:r>
    </w:p>
    <w:p w:rsidR="00F81A1C" w:rsidRPr="00F81A1C" w:rsidRDefault="00F81A1C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Основными вопросами, подлежащими контролю в процессе реализации подпрограммы, являются:</w:t>
      </w:r>
    </w:p>
    <w:p w:rsidR="00F81A1C" w:rsidRPr="00F81A1C" w:rsidRDefault="00F81A1C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lastRenderedPageBreak/>
        <w:t>- эффективное и целевое использование средств бюджета;</w:t>
      </w:r>
    </w:p>
    <w:p w:rsidR="00F81A1C" w:rsidRPr="00F81A1C" w:rsidRDefault="00F81A1C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по ремонту автомобильных дорог местного значения  с подрядной организацией;</w:t>
      </w:r>
    </w:p>
    <w:p w:rsidR="00F81A1C" w:rsidRPr="00F81A1C" w:rsidRDefault="00F81A1C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- осуществление </w:t>
      </w:r>
      <w:proofErr w:type="gramStart"/>
      <w:r w:rsidRPr="00F81A1C">
        <w:rPr>
          <w:sz w:val="28"/>
          <w:szCs w:val="28"/>
        </w:rPr>
        <w:t>контроля  за</w:t>
      </w:r>
      <w:proofErr w:type="gramEnd"/>
      <w:r w:rsidRPr="00F81A1C">
        <w:rPr>
          <w:sz w:val="28"/>
          <w:szCs w:val="28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F81A1C" w:rsidRPr="00F81A1C" w:rsidRDefault="00F81A1C" w:rsidP="00F81A1C">
      <w:pPr>
        <w:ind w:firstLine="54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F81A1C" w:rsidRPr="00F81A1C" w:rsidRDefault="00F81A1C" w:rsidP="00F81A1C">
      <w:pPr>
        <w:ind w:firstLine="54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Муниципальным заказчиком подпрограммы является администрация Нижнекисляйского городского поселения Бутурлиновского муниципального района, которая организует выполнение всех подпрограммных мероприятий в соответствии с действующим законодательством Российской Федерации, Воронежской области и муниципальными нормативными правовыми актами  Нижнекисляйского городского Бутурлиновского муниципального района.</w:t>
      </w:r>
    </w:p>
    <w:p w:rsidR="00F81A1C" w:rsidRPr="00F81A1C" w:rsidRDefault="00F81A1C" w:rsidP="00F81A1C">
      <w:pPr>
        <w:ind w:firstLine="54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Главным распорядителем средств, выделяемых на выполнение мероприятий подпрограммы из местного бюджета, является администрация Нижнекисляйского поселения Бутурлиновского муниципального района.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 </w:t>
      </w:r>
    </w:p>
    <w:p w:rsidR="00F81A1C" w:rsidRPr="00F81A1C" w:rsidRDefault="00F81A1C" w:rsidP="00F81A1C">
      <w:pPr>
        <w:tabs>
          <w:tab w:val="left" w:pos="720"/>
        </w:tabs>
        <w:ind w:left="-181" w:firstLine="703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Муниципальным заказчиком подпрограммы выполняются следующие основные задачи: </w:t>
      </w:r>
    </w:p>
    <w:p w:rsidR="00F81A1C" w:rsidRPr="00F81A1C" w:rsidRDefault="00F81A1C" w:rsidP="00F81A1C">
      <w:pPr>
        <w:tabs>
          <w:tab w:val="left" w:pos="720"/>
        </w:tabs>
        <w:ind w:left="-181" w:firstLine="703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- </w:t>
      </w:r>
      <w:r w:rsidRPr="00F81A1C">
        <w:rPr>
          <w:rStyle w:val="af4"/>
          <w:sz w:val="28"/>
          <w:szCs w:val="28"/>
        </w:rPr>
        <w:t>заключение муниципальных контрактов с подрядными организациями на выполнение работ по</w:t>
      </w:r>
      <w:r w:rsidRPr="00F81A1C">
        <w:rPr>
          <w:sz w:val="28"/>
          <w:szCs w:val="28"/>
        </w:rPr>
        <w:t xml:space="preserve"> ремонту автомобильных дорог общего пользования местного значения; 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экономический анализ эффективности программных проектов и мероприятий подпрограммы;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 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</w:p>
    <w:p w:rsidR="00F81A1C" w:rsidRPr="00F81A1C" w:rsidRDefault="00F81A1C" w:rsidP="00F81A1C">
      <w:pPr>
        <w:ind w:left="2124"/>
        <w:rPr>
          <w:b/>
          <w:bCs/>
          <w:iCs/>
          <w:sz w:val="28"/>
          <w:szCs w:val="28"/>
        </w:rPr>
      </w:pPr>
      <w:r w:rsidRPr="00F81A1C">
        <w:rPr>
          <w:b/>
          <w:bCs/>
          <w:iCs/>
          <w:sz w:val="28"/>
          <w:szCs w:val="28"/>
        </w:rPr>
        <w:t>6.Финансовое обеспечение подпрограммы.</w:t>
      </w:r>
    </w:p>
    <w:p w:rsidR="00F81A1C" w:rsidRPr="00F81A1C" w:rsidRDefault="00F81A1C" w:rsidP="00F81A1C">
      <w:pPr>
        <w:rPr>
          <w:b/>
          <w:bCs/>
          <w:iCs/>
          <w:sz w:val="28"/>
          <w:szCs w:val="28"/>
        </w:rPr>
      </w:pPr>
    </w:p>
    <w:p w:rsidR="00EF55E5" w:rsidRPr="00F81A1C" w:rsidRDefault="00F81A1C" w:rsidP="00EF55E5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A1C">
        <w:rPr>
          <w:rFonts w:ascii="Times New Roman" w:hAnsi="Times New Roman"/>
          <w:sz w:val="28"/>
          <w:szCs w:val="28"/>
        </w:rPr>
        <w:t>Реализация подпрограммы осуществляется за счет средств бюджета Нижнекисляйского городского поселения  в 201</w:t>
      </w:r>
      <w:r w:rsidR="00EF55E5">
        <w:rPr>
          <w:rFonts w:ascii="Times New Roman" w:hAnsi="Times New Roman"/>
          <w:sz w:val="28"/>
          <w:szCs w:val="28"/>
        </w:rPr>
        <w:t>9</w:t>
      </w:r>
      <w:r w:rsidRPr="00F81A1C">
        <w:rPr>
          <w:rFonts w:ascii="Times New Roman" w:hAnsi="Times New Roman"/>
          <w:sz w:val="28"/>
          <w:szCs w:val="28"/>
        </w:rPr>
        <w:t>-201</w:t>
      </w:r>
      <w:r w:rsidR="00EF55E5">
        <w:rPr>
          <w:rFonts w:ascii="Times New Roman" w:hAnsi="Times New Roman"/>
          <w:sz w:val="28"/>
          <w:szCs w:val="28"/>
        </w:rPr>
        <w:t>4</w:t>
      </w:r>
      <w:r w:rsidRPr="00F81A1C">
        <w:rPr>
          <w:rFonts w:ascii="Times New Roman" w:hAnsi="Times New Roman"/>
          <w:sz w:val="28"/>
          <w:szCs w:val="28"/>
        </w:rPr>
        <w:t xml:space="preserve"> г.г. на сумму    </w:t>
      </w:r>
      <w:r w:rsidR="00EF55E5">
        <w:rPr>
          <w:rFonts w:ascii="Times New Roman" w:hAnsi="Times New Roman"/>
          <w:sz w:val="28"/>
          <w:szCs w:val="28"/>
        </w:rPr>
        <w:t>13575,3</w:t>
      </w:r>
      <w:r w:rsidR="00EF55E5" w:rsidRPr="00F81A1C">
        <w:rPr>
          <w:rFonts w:ascii="Times New Roman" w:hAnsi="Times New Roman"/>
          <w:b/>
          <w:sz w:val="28"/>
          <w:szCs w:val="28"/>
        </w:rPr>
        <w:t xml:space="preserve">  </w:t>
      </w:r>
      <w:r w:rsidR="00EF55E5" w:rsidRPr="00F81A1C">
        <w:rPr>
          <w:rFonts w:ascii="Times New Roman" w:hAnsi="Times New Roman"/>
          <w:sz w:val="28"/>
          <w:szCs w:val="28"/>
        </w:rPr>
        <w:t>тыс. рублей, в том числе:</w:t>
      </w:r>
    </w:p>
    <w:p w:rsidR="00EF55E5" w:rsidRPr="00F81A1C" w:rsidRDefault="00EF55E5" w:rsidP="00EF55E5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A1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81A1C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1357,7 </w:t>
      </w:r>
      <w:r w:rsidRPr="00F81A1C">
        <w:rPr>
          <w:rFonts w:ascii="Times New Roman" w:hAnsi="Times New Roman"/>
          <w:sz w:val="28"/>
          <w:szCs w:val="28"/>
        </w:rPr>
        <w:t>тыс. рублей</w:t>
      </w:r>
    </w:p>
    <w:p w:rsidR="00EF55E5" w:rsidRPr="00F81A1C" w:rsidRDefault="00EF55E5" w:rsidP="00EF55E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F81A1C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1905,6 </w:t>
      </w:r>
      <w:r w:rsidRPr="00F81A1C">
        <w:rPr>
          <w:rFonts w:ascii="Times New Roman" w:hAnsi="Times New Roman"/>
          <w:sz w:val="28"/>
          <w:szCs w:val="28"/>
        </w:rPr>
        <w:t>тыс. рублей</w:t>
      </w:r>
    </w:p>
    <w:p w:rsidR="00EF55E5" w:rsidRPr="00F81A1C" w:rsidRDefault="00EF55E5" w:rsidP="00EF55E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F81A1C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2062,4 </w:t>
      </w:r>
      <w:r w:rsidRPr="00F81A1C">
        <w:rPr>
          <w:rFonts w:ascii="Times New Roman" w:hAnsi="Times New Roman"/>
          <w:sz w:val="28"/>
          <w:szCs w:val="28"/>
        </w:rPr>
        <w:t>тыс. рублей</w:t>
      </w:r>
    </w:p>
    <w:p w:rsidR="00EF55E5" w:rsidRPr="00F81A1C" w:rsidRDefault="00EF55E5" w:rsidP="00EF55E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F81A1C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2062,4 </w:t>
      </w:r>
      <w:r w:rsidRPr="00F81A1C">
        <w:rPr>
          <w:rFonts w:ascii="Times New Roman" w:hAnsi="Times New Roman"/>
          <w:sz w:val="28"/>
          <w:szCs w:val="28"/>
        </w:rPr>
        <w:t>тыс. рублей</w:t>
      </w:r>
    </w:p>
    <w:p w:rsidR="00EF55E5" w:rsidRPr="00F81A1C" w:rsidRDefault="00EF55E5" w:rsidP="00EF55E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F81A1C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2062,4 </w:t>
      </w:r>
      <w:r w:rsidRPr="00F81A1C">
        <w:rPr>
          <w:rFonts w:ascii="Times New Roman" w:hAnsi="Times New Roman"/>
          <w:sz w:val="28"/>
          <w:szCs w:val="28"/>
        </w:rPr>
        <w:t>тыс. рублей</w:t>
      </w:r>
    </w:p>
    <w:p w:rsidR="00EF55E5" w:rsidRDefault="00EF55E5" w:rsidP="00EF55E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F81A1C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2062,4 </w:t>
      </w:r>
      <w:r w:rsidRPr="00F81A1C">
        <w:rPr>
          <w:rFonts w:ascii="Times New Roman" w:hAnsi="Times New Roman"/>
          <w:sz w:val="28"/>
          <w:szCs w:val="28"/>
        </w:rPr>
        <w:t>тыс. рублей</w:t>
      </w:r>
    </w:p>
    <w:p w:rsidR="00EF55E5" w:rsidRPr="00F81A1C" w:rsidRDefault="00B77C71" w:rsidP="00EF55E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-  2062,4тыс. </w:t>
      </w:r>
      <w:r w:rsidR="00EF55E5">
        <w:rPr>
          <w:rFonts w:ascii="Times New Roman" w:hAnsi="Times New Roman"/>
          <w:sz w:val="28"/>
          <w:szCs w:val="28"/>
        </w:rPr>
        <w:t>рублей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lastRenderedPageBreak/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Для улучшения показателя по  </w:t>
      </w:r>
      <w:proofErr w:type="spellStart"/>
      <w:r w:rsidRPr="00F81A1C">
        <w:rPr>
          <w:sz w:val="28"/>
          <w:szCs w:val="28"/>
        </w:rPr>
        <w:t>Нижнекисляйскому</w:t>
      </w:r>
      <w:proofErr w:type="spellEnd"/>
      <w:r w:rsidRPr="00F81A1C">
        <w:rPr>
          <w:sz w:val="28"/>
          <w:szCs w:val="28"/>
        </w:rPr>
        <w:t xml:space="preserve"> городскому поселению необходимо увеличение средств, выделяемых на приведение в нормативное состояние автомобильных дорог. </w:t>
      </w:r>
    </w:p>
    <w:p w:rsidR="00F81A1C" w:rsidRPr="00F81A1C" w:rsidRDefault="00F81A1C" w:rsidP="00F81A1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81A1C"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F81A1C" w:rsidRPr="00F81A1C" w:rsidRDefault="00F81A1C" w:rsidP="00F81A1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A1C" w:rsidRPr="00F81A1C" w:rsidRDefault="00F81A1C" w:rsidP="00F81A1C">
      <w:pPr>
        <w:ind w:firstLine="720"/>
        <w:jc w:val="center"/>
        <w:rPr>
          <w:sz w:val="28"/>
          <w:szCs w:val="28"/>
        </w:rPr>
      </w:pPr>
      <w:r w:rsidRPr="00F81A1C">
        <w:rPr>
          <w:b/>
          <w:sz w:val="28"/>
          <w:szCs w:val="28"/>
        </w:rPr>
        <w:t xml:space="preserve">7.Управление реализацией подпрограммы и </w:t>
      </w:r>
      <w:proofErr w:type="gramStart"/>
      <w:r w:rsidRPr="00F81A1C">
        <w:rPr>
          <w:b/>
          <w:sz w:val="28"/>
          <w:szCs w:val="28"/>
        </w:rPr>
        <w:t>контроль за</w:t>
      </w:r>
      <w:proofErr w:type="gramEnd"/>
      <w:r w:rsidRPr="00F81A1C">
        <w:rPr>
          <w:b/>
          <w:sz w:val="28"/>
          <w:szCs w:val="28"/>
        </w:rPr>
        <w:t xml:space="preserve"> ходом её исполнения</w:t>
      </w:r>
    </w:p>
    <w:p w:rsidR="00F81A1C" w:rsidRPr="00F81A1C" w:rsidRDefault="00F81A1C" w:rsidP="00F81A1C">
      <w:pPr>
        <w:jc w:val="both"/>
        <w:rPr>
          <w:sz w:val="28"/>
          <w:szCs w:val="28"/>
        </w:rPr>
      </w:pPr>
      <w:r w:rsidRPr="00F81A1C">
        <w:rPr>
          <w:b/>
          <w:sz w:val="28"/>
          <w:szCs w:val="28"/>
        </w:rPr>
        <w:t xml:space="preserve">         </w:t>
      </w:r>
      <w:r w:rsidR="001D5170">
        <w:rPr>
          <w:sz w:val="28"/>
          <w:szCs w:val="28"/>
        </w:rPr>
        <w:t xml:space="preserve">Координатором </w:t>
      </w:r>
      <w:r w:rsidRPr="00F81A1C">
        <w:rPr>
          <w:sz w:val="28"/>
          <w:szCs w:val="28"/>
        </w:rPr>
        <w:t>реализации подпрограммы является администрация  Нижнекисляйского городского поселения Бутурлиновского муниципального района (далее – Администрация).</w:t>
      </w:r>
    </w:p>
    <w:p w:rsidR="00F81A1C" w:rsidRPr="00F81A1C" w:rsidRDefault="00F81A1C" w:rsidP="00F81A1C">
      <w:pPr>
        <w:ind w:left="-181" w:firstLine="703"/>
        <w:jc w:val="both"/>
        <w:rPr>
          <w:rStyle w:val="af4"/>
          <w:sz w:val="28"/>
          <w:szCs w:val="28"/>
        </w:rPr>
      </w:pPr>
      <w:r w:rsidRPr="00F81A1C">
        <w:rPr>
          <w:sz w:val="28"/>
          <w:szCs w:val="28"/>
        </w:rPr>
        <w:t xml:space="preserve">Администрация </w:t>
      </w:r>
      <w:r w:rsidRPr="00F81A1C">
        <w:rPr>
          <w:rStyle w:val="af4"/>
          <w:sz w:val="28"/>
          <w:szCs w:val="28"/>
        </w:rPr>
        <w:t>обеспечивает:</w:t>
      </w:r>
    </w:p>
    <w:p w:rsidR="00F81A1C" w:rsidRPr="00F81A1C" w:rsidRDefault="00F81A1C" w:rsidP="00F81A1C">
      <w:pPr>
        <w:tabs>
          <w:tab w:val="left" w:pos="720"/>
        </w:tabs>
        <w:ind w:left="-181" w:firstLine="703"/>
        <w:jc w:val="both"/>
        <w:rPr>
          <w:sz w:val="28"/>
          <w:szCs w:val="28"/>
        </w:rPr>
      </w:pPr>
      <w:r w:rsidRPr="00F81A1C">
        <w:rPr>
          <w:rStyle w:val="af4"/>
          <w:sz w:val="28"/>
          <w:szCs w:val="28"/>
        </w:rPr>
        <w:t xml:space="preserve">- </w:t>
      </w:r>
      <w:r w:rsidRPr="00F81A1C">
        <w:rPr>
          <w:sz w:val="28"/>
          <w:szCs w:val="28"/>
        </w:rPr>
        <w:t xml:space="preserve">целевое и эффективное использование средств местных бюджетов; </w:t>
      </w:r>
    </w:p>
    <w:p w:rsidR="00F81A1C" w:rsidRPr="00F81A1C" w:rsidRDefault="00F81A1C" w:rsidP="00F81A1C">
      <w:pPr>
        <w:tabs>
          <w:tab w:val="left" w:pos="720"/>
        </w:tabs>
        <w:ind w:left="-181" w:firstLine="703"/>
        <w:jc w:val="both"/>
        <w:rPr>
          <w:rStyle w:val="af4"/>
          <w:sz w:val="28"/>
          <w:szCs w:val="28"/>
        </w:rPr>
      </w:pPr>
      <w:r w:rsidRPr="00F81A1C">
        <w:rPr>
          <w:sz w:val="28"/>
          <w:szCs w:val="28"/>
        </w:rPr>
        <w:t xml:space="preserve">- </w:t>
      </w:r>
      <w:r w:rsidRPr="00F81A1C">
        <w:rPr>
          <w:rStyle w:val="af4"/>
          <w:sz w:val="28"/>
          <w:szCs w:val="28"/>
        </w:rPr>
        <w:t xml:space="preserve">в пределах полученных средств местных бюджетов обеспечивает финансирование </w:t>
      </w:r>
      <w:r w:rsidRPr="00F81A1C">
        <w:rPr>
          <w:sz w:val="28"/>
          <w:szCs w:val="28"/>
        </w:rPr>
        <w:t>ремонта автомобильных дорог общего пользования местного значения;</w:t>
      </w:r>
    </w:p>
    <w:p w:rsidR="00F81A1C" w:rsidRPr="00F81A1C" w:rsidRDefault="00F81A1C" w:rsidP="00F81A1C">
      <w:pPr>
        <w:tabs>
          <w:tab w:val="left" w:pos="720"/>
        </w:tabs>
        <w:ind w:left="-181" w:firstLine="703"/>
        <w:jc w:val="both"/>
        <w:rPr>
          <w:sz w:val="28"/>
          <w:szCs w:val="28"/>
        </w:rPr>
      </w:pPr>
      <w:r w:rsidRPr="00F81A1C">
        <w:rPr>
          <w:rStyle w:val="af4"/>
          <w:sz w:val="28"/>
          <w:szCs w:val="28"/>
        </w:rPr>
        <w:t xml:space="preserve">- </w:t>
      </w:r>
      <w:r w:rsidRPr="00F81A1C">
        <w:rPr>
          <w:bCs/>
          <w:sz w:val="28"/>
          <w:szCs w:val="28"/>
        </w:rPr>
        <w:t xml:space="preserve">проведение торгов </w:t>
      </w:r>
      <w:proofErr w:type="gramStart"/>
      <w:r w:rsidRPr="00F81A1C">
        <w:rPr>
          <w:bCs/>
          <w:sz w:val="28"/>
          <w:szCs w:val="28"/>
        </w:rPr>
        <w:t>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</w:t>
      </w:r>
      <w:proofErr w:type="gramEnd"/>
      <w:r w:rsidRPr="00F81A1C">
        <w:rPr>
          <w:bCs/>
          <w:sz w:val="28"/>
          <w:szCs w:val="28"/>
        </w:rPr>
        <w:t xml:space="preserve"> действующего законодательства согласно Федеральному </w:t>
      </w:r>
      <w:hyperlink r:id="rId7" w:history="1">
        <w:r w:rsidRPr="001D5170">
          <w:rPr>
            <w:rStyle w:val="af5"/>
            <w:bCs/>
            <w:color w:val="auto"/>
            <w:sz w:val="28"/>
            <w:szCs w:val="28"/>
            <w:u w:val="none"/>
          </w:rPr>
          <w:t>закону</w:t>
        </w:r>
      </w:hyperlink>
      <w:r w:rsidRPr="00F81A1C">
        <w:rPr>
          <w:bCs/>
          <w:sz w:val="28"/>
          <w:szCs w:val="28"/>
        </w:rPr>
        <w:t xml:space="preserve"> от 21.07.2005 N 94-ФЗ «О размещении заказов на поставки товаров, выполнение работ, оказание услуг для государственных и муниципальных нужд»;</w:t>
      </w:r>
    </w:p>
    <w:p w:rsidR="00F81A1C" w:rsidRPr="00F81A1C" w:rsidRDefault="00F81A1C" w:rsidP="00F81A1C">
      <w:pPr>
        <w:shd w:val="clear" w:color="auto" w:fill="FFFFFF"/>
        <w:tabs>
          <w:tab w:val="left" w:pos="1014"/>
        </w:tabs>
        <w:ind w:left="-180" w:firstLine="702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мониторинг за соблюдением сроков выполнения работ в соответствии с графиками производства работ, качеством выполняемых работ, применяемых дорожно-строительных материалов, конструкций и изделий на объекте;</w:t>
      </w:r>
    </w:p>
    <w:p w:rsidR="00F81A1C" w:rsidRPr="00F81A1C" w:rsidRDefault="00F81A1C" w:rsidP="00F81A1C">
      <w:pPr>
        <w:shd w:val="clear" w:color="auto" w:fill="FFFFFF"/>
        <w:tabs>
          <w:tab w:val="left" w:pos="1014"/>
        </w:tabs>
        <w:ind w:left="-180" w:firstLine="702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приемку выполненных работ на объектах в соответствии с утвержденной проектной (сметной) документацией, учет объемов и стоимости выполненных и оплаченных работ;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осуществляет обобщение и подготовку информации о ходе реализации мероприятий подпрограммы;</w:t>
      </w:r>
    </w:p>
    <w:p w:rsidR="00F81A1C" w:rsidRPr="00F81A1C" w:rsidRDefault="00F81A1C" w:rsidP="00F81A1C">
      <w:pPr>
        <w:ind w:firstLine="720"/>
        <w:jc w:val="both"/>
        <w:rPr>
          <w:rStyle w:val="af4"/>
          <w:sz w:val="28"/>
          <w:szCs w:val="28"/>
        </w:rPr>
      </w:pPr>
      <w:r w:rsidRPr="00F81A1C">
        <w:rPr>
          <w:sz w:val="28"/>
          <w:szCs w:val="28"/>
        </w:rPr>
        <w:t xml:space="preserve">-  </w:t>
      </w:r>
      <w:r w:rsidRPr="00F81A1C">
        <w:rPr>
          <w:rStyle w:val="af4"/>
          <w:sz w:val="28"/>
          <w:szCs w:val="28"/>
        </w:rPr>
        <w:t xml:space="preserve">ежеквартальный отчет о расходах бюджета Нижнекисляйского городского поселения </w:t>
      </w:r>
      <w:r w:rsidRPr="00F81A1C">
        <w:rPr>
          <w:sz w:val="28"/>
          <w:szCs w:val="28"/>
        </w:rPr>
        <w:t>Бутурлиновского муниципального района Воронежской области</w:t>
      </w:r>
      <w:r w:rsidRPr="00F81A1C">
        <w:rPr>
          <w:rStyle w:val="af4"/>
          <w:sz w:val="28"/>
          <w:szCs w:val="28"/>
        </w:rPr>
        <w:t xml:space="preserve"> на строительство, реконструкцию, капитальный ремонт и ремонт </w:t>
      </w:r>
      <w:r w:rsidRPr="00F81A1C">
        <w:rPr>
          <w:rStyle w:val="af4"/>
          <w:sz w:val="28"/>
          <w:szCs w:val="28"/>
        </w:rPr>
        <w:lastRenderedPageBreak/>
        <w:t>автомобильных дорог общего пользования местного значения, включая расходы.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Администрация выполняет свои функции во взаимодействии с заинтересованными органами исполнительной власти, органами местного самоуправления.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</w:p>
    <w:p w:rsidR="00F81A1C" w:rsidRPr="00F81A1C" w:rsidRDefault="00F81A1C" w:rsidP="00F81A1C">
      <w:pPr>
        <w:pStyle w:val="a8"/>
        <w:tabs>
          <w:tab w:val="left" w:pos="3969"/>
        </w:tabs>
        <w:snapToGrid w:val="0"/>
        <w:spacing w:after="0" w:line="100" w:lineRule="atLeast"/>
        <w:jc w:val="center"/>
        <w:rPr>
          <w:b/>
          <w:sz w:val="28"/>
          <w:szCs w:val="28"/>
        </w:rPr>
      </w:pPr>
      <w:r w:rsidRPr="00F81A1C">
        <w:rPr>
          <w:b/>
          <w:sz w:val="28"/>
          <w:szCs w:val="28"/>
        </w:rPr>
        <w:t>8.Оценка эффективности реализации подпрограммы.</w:t>
      </w:r>
    </w:p>
    <w:p w:rsidR="00F81A1C" w:rsidRPr="00F81A1C" w:rsidRDefault="00F81A1C" w:rsidP="00F81A1C">
      <w:pPr>
        <w:pStyle w:val="a8"/>
        <w:tabs>
          <w:tab w:val="left" w:pos="3969"/>
        </w:tabs>
        <w:snapToGrid w:val="0"/>
        <w:spacing w:after="0" w:line="100" w:lineRule="atLeast"/>
        <w:jc w:val="center"/>
        <w:rPr>
          <w:b/>
          <w:sz w:val="28"/>
          <w:szCs w:val="28"/>
        </w:rPr>
      </w:pP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Показателями улучшения состояния дорожной сети являются: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снижение текущих издержек, в первую очередь для пользователей автомобильных дорог;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стимулирование общего экономического развития прилегающих территорий;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экономия времени как для перевозки пассажиров, так и для прохождения грузов, находящихся в пути;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повышение комфорта и удобства поездок.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«</w:t>
      </w:r>
      <w:proofErr w:type="spellStart"/>
      <w:r w:rsidRPr="00F81A1C">
        <w:rPr>
          <w:sz w:val="28"/>
          <w:szCs w:val="28"/>
        </w:rPr>
        <w:t>Внетранспортный</w:t>
      </w:r>
      <w:proofErr w:type="spellEnd"/>
      <w:r w:rsidRPr="00F81A1C">
        <w:rPr>
          <w:sz w:val="28"/>
          <w:szCs w:val="28"/>
        </w:rPr>
        <w:t xml:space="preserve"> эффект» связан с влиянием совершенствования и развития </w:t>
      </w:r>
      <w:proofErr w:type="gramStart"/>
      <w:r w:rsidRPr="00F81A1C">
        <w:rPr>
          <w:sz w:val="28"/>
          <w:szCs w:val="28"/>
        </w:rPr>
        <w:t>сети</w:t>
      </w:r>
      <w:proofErr w:type="gramEnd"/>
      <w:r w:rsidRPr="00F81A1C">
        <w:rPr>
          <w:sz w:val="28"/>
          <w:szCs w:val="28"/>
        </w:rPr>
        <w:t xml:space="preserve"> автомобильных дорог местного значения на социально-экономическое развитие района и экологическую обстановку. К числу социально-экономических последствий модернизации и развития </w:t>
      </w:r>
      <w:proofErr w:type="gramStart"/>
      <w:r w:rsidRPr="00F81A1C">
        <w:rPr>
          <w:sz w:val="28"/>
          <w:szCs w:val="28"/>
        </w:rPr>
        <w:t>сети</w:t>
      </w:r>
      <w:proofErr w:type="gramEnd"/>
      <w:r w:rsidRPr="00F81A1C">
        <w:rPr>
          <w:sz w:val="28"/>
          <w:szCs w:val="28"/>
        </w:rPr>
        <w:t xml:space="preserve"> автомобильных дорог местного значения относятся: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повышение уровня и улучшение социальных условий жизни населения;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lastRenderedPageBreak/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снижение транспортной составляющей в цене товаров и услуг;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улучшение транспортного обслуживания сельского хозяйства и населения, проживающего в сельской местности, за счет строительства подъездов к сельским населенным пунктам по дорогам с твердым покрытием;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создание новых рабочих мест;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Общественная эффективность подпрограммы связана с совокупностью «транспортного эффекта» и «</w:t>
      </w:r>
      <w:proofErr w:type="spellStart"/>
      <w:r w:rsidRPr="00F81A1C">
        <w:rPr>
          <w:sz w:val="28"/>
          <w:szCs w:val="28"/>
        </w:rPr>
        <w:t>внетранспортного</w:t>
      </w:r>
      <w:proofErr w:type="spellEnd"/>
      <w:r w:rsidRPr="00F81A1C">
        <w:rPr>
          <w:sz w:val="28"/>
          <w:szCs w:val="28"/>
        </w:rPr>
        <w:t xml:space="preserve"> эффекта» с учетом последствий реализации </w:t>
      </w:r>
      <w:proofErr w:type="gramStart"/>
      <w:r w:rsidRPr="00F81A1C">
        <w:rPr>
          <w:sz w:val="28"/>
          <w:szCs w:val="28"/>
        </w:rPr>
        <w:t>подпрограммы</w:t>
      </w:r>
      <w:proofErr w:type="gramEnd"/>
      <w:r w:rsidRPr="00F81A1C">
        <w:rPr>
          <w:sz w:val="28"/>
          <w:szCs w:val="28"/>
        </w:rPr>
        <w:t xml:space="preserve"> как для участников дорожного движения, так и для населения и хозяйственного комплекса в целом. </w:t>
      </w:r>
    </w:p>
    <w:p w:rsidR="00F81A1C" w:rsidRPr="00F81A1C" w:rsidRDefault="00F81A1C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Последовательная реализация мероприятий подпрограммы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в сельской местности, будет способствовать улучшению качества жизни населения и росту производительности труда в отраслях экономики региона.</w:t>
      </w:r>
    </w:p>
    <w:p w:rsidR="00F81A1C" w:rsidRPr="00EE67B7" w:rsidRDefault="00F81A1C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В соответствии с целью и задачами подпрограммы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</w:t>
      </w:r>
      <w:r w:rsidRPr="00EE67B7">
        <w:rPr>
          <w:sz w:val="28"/>
          <w:szCs w:val="28"/>
        </w:rPr>
        <w:t xml:space="preserve">. За период </w:t>
      </w:r>
      <w:r w:rsidR="00EF55E5" w:rsidRPr="00EE67B7">
        <w:rPr>
          <w:sz w:val="28"/>
          <w:szCs w:val="28"/>
        </w:rPr>
        <w:t>с 2018</w:t>
      </w:r>
      <w:r w:rsidR="00D9251B" w:rsidRPr="00EE67B7">
        <w:rPr>
          <w:sz w:val="28"/>
          <w:szCs w:val="28"/>
        </w:rPr>
        <w:t>-202</w:t>
      </w:r>
      <w:r w:rsidR="00EF55E5" w:rsidRPr="00EE67B7">
        <w:rPr>
          <w:sz w:val="28"/>
          <w:szCs w:val="28"/>
        </w:rPr>
        <w:t>4</w:t>
      </w:r>
      <w:r w:rsidRPr="00EE67B7">
        <w:rPr>
          <w:sz w:val="28"/>
          <w:szCs w:val="28"/>
        </w:rPr>
        <w:t xml:space="preserve"> гг. планируется</w:t>
      </w:r>
      <w:r w:rsidR="00EE67B7" w:rsidRPr="00EE67B7">
        <w:rPr>
          <w:sz w:val="28"/>
          <w:szCs w:val="28"/>
        </w:rPr>
        <w:t xml:space="preserve"> отремонтировать 6,26</w:t>
      </w:r>
      <w:r w:rsidRPr="00EE67B7">
        <w:rPr>
          <w:sz w:val="28"/>
          <w:szCs w:val="28"/>
        </w:rPr>
        <w:t xml:space="preserve"> км автомобильных дорог общего пользования местного значения.</w:t>
      </w:r>
    </w:p>
    <w:p w:rsidR="00F81A1C" w:rsidRPr="00F81A1C" w:rsidRDefault="00F81A1C" w:rsidP="00F81A1C">
      <w:pPr>
        <w:shd w:val="clear" w:color="auto" w:fill="FFFFFF"/>
        <w:ind w:right="2" w:firstLine="54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ab/>
        <w:t>Оценка эффективности реализации муниципальной  подпрограммы «Дорожное хозяйство Нижнекисляйского городского поселения» осуществляется заказчиком подпрограммы -  администрацией Нижнекисляйского городского поселения Бутурлиновского  муниципального района  по годам в течение всего срока реализации подпрограммы.</w:t>
      </w:r>
    </w:p>
    <w:p w:rsidR="00F81A1C" w:rsidRPr="00F81A1C" w:rsidRDefault="00F81A1C" w:rsidP="00F81A1C">
      <w:pPr>
        <w:shd w:val="clear" w:color="auto" w:fill="FFFFFF"/>
        <w:tabs>
          <w:tab w:val="left" w:pos="720"/>
        </w:tabs>
        <w:ind w:right="2" w:firstLine="540"/>
        <w:jc w:val="both"/>
        <w:rPr>
          <w:bCs/>
          <w:spacing w:val="-3"/>
          <w:sz w:val="28"/>
          <w:szCs w:val="28"/>
        </w:rPr>
      </w:pPr>
      <w:r w:rsidRPr="00F81A1C">
        <w:rPr>
          <w:bCs/>
          <w:spacing w:val="-3"/>
          <w:sz w:val="28"/>
          <w:szCs w:val="28"/>
        </w:rPr>
        <w:tab/>
        <w:t>В составе ежегодного отчета о ходе работ по реализации мероприятий подпрограммы предоставляется информация об оценке эффективности реализации подпрограммы.</w:t>
      </w:r>
    </w:p>
    <w:p w:rsidR="00F81A1C" w:rsidRPr="00F81A1C" w:rsidRDefault="00F81A1C" w:rsidP="00F81A1C">
      <w:pPr>
        <w:shd w:val="clear" w:color="auto" w:fill="FFFFFF"/>
        <w:tabs>
          <w:tab w:val="left" w:pos="720"/>
        </w:tabs>
        <w:ind w:right="2" w:firstLine="540"/>
        <w:jc w:val="both"/>
        <w:rPr>
          <w:bCs/>
          <w:spacing w:val="-3"/>
          <w:sz w:val="28"/>
          <w:szCs w:val="28"/>
        </w:rPr>
      </w:pPr>
      <w:r w:rsidRPr="00F81A1C">
        <w:rPr>
          <w:bCs/>
          <w:spacing w:val="-3"/>
          <w:sz w:val="28"/>
          <w:szCs w:val="28"/>
        </w:rPr>
        <w:tab/>
        <w:t>Оценка эффективности реализации подпрограммы по целевому индикатору  определяется по следующей формуле:</w:t>
      </w:r>
    </w:p>
    <w:p w:rsidR="00F81A1C" w:rsidRPr="00F81A1C" w:rsidRDefault="00F81A1C" w:rsidP="00F81A1C">
      <w:pPr>
        <w:shd w:val="clear" w:color="auto" w:fill="FFFFFF"/>
        <w:ind w:right="2" w:firstLine="540"/>
        <w:jc w:val="both"/>
        <w:rPr>
          <w:bCs/>
          <w:spacing w:val="-3"/>
          <w:sz w:val="28"/>
          <w:szCs w:val="28"/>
        </w:rPr>
      </w:pPr>
    </w:p>
    <w:p w:rsidR="00F81A1C" w:rsidRPr="00F81A1C" w:rsidRDefault="00F81A1C" w:rsidP="00F81A1C">
      <w:pPr>
        <w:shd w:val="clear" w:color="auto" w:fill="FFFFFF"/>
        <w:ind w:right="2" w:firstLine="540"/>
        <w:jc w:val="both"/>
        <w:rPr>
          <w:bCs/>
          <w:spacing w:val="-3"/>
          <w:sz w:val="28"/>
          <w:szCs w:val="28"/>
        </w:rPr>
      </w:pPr>
      <w:proofErr w:type="spellStart"/>
      <w:r w:rsidRPr="00F81A1C">
        <w:rPr>
          <w:bCs/>
          <w:spacing w:val="-3"/>
          <w:sz w:val="28"/>
          <w:szCs w:val="28"/>
        </w:rPr>
        <w:t>Эп</w:t>
      </w:r>
      <w:proofErr w:type="spellEnd"/>
      <w:r w:rsidRPr="00F81A1C">
        <w:rPr>
          <w:bCs/>
          <w:spacing w:val="-3"/>
          <w:sz w:val="28"/>
          <w:szCs w:val="28"/>
        </w:rPr>
        <w:t xml:space="preserve"> =</w:t>
      </w:r>
      <w:r w:rsidRPr="00F81A1C">
        <w:rPr>
          <w:bCs/>
          <w:spacing w:val="-3"/>
          <w:position w:val="-28"/>
          <w:sz w:val="28"/>
          <w:szCs w:val="28"/>
        </w:rPr>
        <w:object w:dxaOrig="1060" w:dyaOrig="660">
          <v:shape id="_x0000_i1026" type="#_x0000_t75" style="width:53.4pt;height:33pt" o:ole="">
            <v:imagedata r:id="rId8" o:title=""/>
          </v:shape>
          <o:OLEObject Type="Embed" ProgID="Equation.3" ShapeID="_x0000_i1026" DrawAspect="Content" ObjectID="_1598863145" r:id="rId9"/>
        </w:object>
      </w:r>
    </w:p>
    <w:p w:rsidR="00F81A1C" w:rsidRPr="00F81A1C" w:rsidRDefault="00F81A1C" w:rsidP="00F81A1C">
      <w:pPr>
        <w:shd w:val="clear" w:color="auto" w:fill="FFFFFF"/>
        <w:ind w:right="2" w:firstLine="540"/>
        <w:jc w:val="both"/>
        <w:rPr>
          <w:bCs/>
          <w:spacing w:val="-3"/>
          <w:sz w:val="28"/>
          <w:szCs w:val="28"/>
        </w:rPr>
      </w:pPr>
      <w:r w:rsidRPr="00F81A1C">
        <w:rPr>
          <w:bCs/>
          <w:spacing w:val="-3"/>
          <w:sz w:val="28"/>
          <w:szCs w:val="28"/>
        </w:rPr>
        <w:t>где:</w:t>
      </w:r>
    </w:p>
    <w:p w:rsidR="00F81A1C" w:rsidRPr="00F81A1C" w:rsidRDefault="00F81A1C" w:rsidP="00F81A1C">
      <w:pPr>
        <w:shd w:val="clear" w:color="auto" w:fill="FFFFFF"/>
        <w:ind w:right="2" w:firstLine="540"/>
        <w:jc w:val="both"/>
        <w:rPr>
          <w:bCs/>
          <w:spacing w:val="-3"/>
          <w:sz w:val="28"/>
          <w:szCs w:val="28"/>
        </w:rPr>
      </w:pPr>
      <w:proofErr w:type="spellStart"/>
      <w:r w:rsidRPr="00F81A1C">
        <w:rPr>
          <w:bCs/>
          <w:spacing w:val="-3"/>
          <w:sz w:val="28"/>
          <w:szCs w:val="28"/>
        </w:rPr>
        <w:t>Эп</w:t>
      </w:r>
      <w:proofErr w:type="spellEnd"/>
      <w:r w:rsidRPr="00F81A1C">
        <w:rPr>
          <w:bCs/>
          <w:spacing w:val="-3"/>
          <w:sz w:val="28"/>
          <w:szCs w:val="28"/>
        </w:rPr>
        <w:t xml:space="preserve"> – эффективность реализации Подпрограммы по целевому индикатору</w:t>
      </w:r>
      <w:proofErr w:type="gramStart"/>
      <w:r w:rsidRPr="00F81A1C">
        <w:rPr>
          <w:bCs/>
          <w:spacing w:val="-3"/>
          <w:sz w:val="28"/>
          <w:szCs w:val="28"/>
        </w:rPr>
        <w:t>, %;</w:t>
      </w:r>
      <w:proofErr w:type="gramEnd"/>
    </w:p>
    <w:p w:rsidR="00F81A1C" w:rsidRPr="00F81A1C" w:rsidRDefault="00F81A1C" w:rsidP="00F81A1C">
      <w:pPr>
        <w:shd w:val="clear" w:color="auto" w:fill="FFFFFF"/>
        <w:ind w:right="2" w:firstLine="540"/>
        <w:jc w:val="both"/>
        <w:rPr>
          <w:bCs/>
          <w:spacing w:val="-3"/>
          <w:sz w:val="28"/>
          <w:szCs w:val="28"/>
        </w:rPr>
      </w:pPr>
      <w:r w:rsidRPr="00F81A1C">
        <w:rPr>
          <w:bCs/>
          <w:i/>
          <w:spacing w:val="-3"/>
          <w:sz w:val="28"/>
          <w:szCs w:val="28"/>
        </w:rPr>
        <w:t>Пр</w:t>
      </w:r>
      <w:proofErr w:type="gramStart"/>
      <w:r w:rsidRPr="00F81A1C">
        <w:rPr>
          <w:bCs/>
          <w:spacing w:val="-3"/>
          <w:sz w:val="28"/>
          <w:szCs w:val="28"/>
        </w:rPr>
        <w:t>1</w:t>
      </w:r>
      <w:proofErr w:type="gramEnd"/>
      <w:r w:rsidRPr="00F81A1C">
        <w:rPr>
          <w:bCs/>
          <w:spacing w:val="-3"/>
          <w:sz w:val="28"/>
          <w:szCs w:val="28"/>
        </w:rPr>
        <w:t>- протяжённость отремонтированных дорог, км;</w:t>
      </w:r>
    </w:p>
    <w:p w:rsidR="00F81A1C" w:rsidRPr="00F81A1C" w:rsidRDefault="00F81A1C" w:rsidP="00F81A1C">
      <w:pPr>
        <w:shd w:val="clear" w:color="auto" w:fill="FFFFFF"/>
        <w:ind w:right="2" w:firstLine="540"/>
        <w:jc w:val="both"/>
        <w:rPr>
          <w:bCs/>
          <w:spacing w:val="-3"/>
          <w:sz w:val="28"/>
          <w:szCs w:val="28"/>
        </w:rPr>
      </w:pPr>
      <w:r w:rsidRPr="00F81A1C">
        <w:rPr>
          <w:bCs/>
          <w:i/>
          <w:spacing w:val="-3"/>
          <w:sz w:val="28"/>
          <w:szCs w:val="28"/>
        </w:rPr>
        <w:lastRenderedPageBreak/>
        <w:t>Про</w:t>
      </w:r>
      <w:r w:rsidRPr="00F81A1C">
        <w:rPr>
          <w:bCs/>
          <w:spacing w:val="-3"/>
          <w:sz w:val="28"/>
          <w:szCs w:val="28"/>
        </w:rPr>
        <w:t xml:space="preserve"> – протяжённость дорог с твёрдым и грунтовым покрытием общего пользования местного значения, </w:t>
      </w:r>
      <w:proofErr w:type="gramStart"/>
      <w:r w:rsidRPr="00F81A1C">
        <w:rPr>
          <w:bCs/>
          <w:spacing w:val="-3"/>
          <w:sz w:val="28"/>
          <w:szCs w:val="28"/>
        </w:rPr>
        <w:t>км</w:t>
      </w:r>
      <w:proofErr w:type="gramEnd"/>
      <w:r w:rsidRPr="00F81A1C">
        <w:rPr>
          <w:bCs/>
          <w:spacing w:val="-3"/>
          <w:sz w:val="28"/>
          <w:szCs w:val="28"/>
        </w:rPr>
        <w:t>; (требующих ремонта)</w:t>
      </w:r>
    </w:p>
    <w:p w:rsidR="00F81A1C" w:rsidRPr="00F81A1C" w:rsidRDefault="00F81A1C" w:rsidP="00F81A1C">
      <w:pPr>
        <w:shd w:val="clear" w:color="auto" w:fill="FFFFFF"/>
        <w:ind w:right="2" w:firstLine="540"/>
        <w:jc w:val="both"/>
        <w:rPr>
          <w:bCs/>
          <w:spacing w:val="-3"/>
          <w:sz w:val="28"/>
          <w:szCs w:val="28"/>
        </w:rPr>
      </w:pPr>
    </w:p>
    <w:p w:rsidR="00F81A1C" w:rsidRPr="00F81A1C" w:rsidRDefault="00F81A1C" w:rsidP="00F81A1C">
      <w:pPr>
        <w:tabs>
          <w:tab w:val="left" w:pos="720"/>
        </w:tabs>
        <w:rPr>
          <w:sz w:val="28"/>
          <w:szCs w:val="28"/>
        </w:rPr>
      </w:pPr>
      <w:r w:rsidRPr="00F81A1C">
        <w:rPr>
          <w:sz w:val="28"/>
          <w:szCs w:val="28"/>
        </w:rPr>
        <w:tab/>
        <w:t>Источником данных для расчёта индикатора являются:</w:t>
      </w:r>
    </w:p>
    <w:p w:rsidR="00F81A1C" w:rsidRPr="00F81A1C" w:rsidRDefault="00F81A1C" w:rsidP="00F81A1C">
      <w:pPr>
        <w:shd w:val="clear" w:color="auto" w:fill="FFFFFF"/>
        <w:tabs>
          <w:tab w:val="left" w:pos="720"/>
        </w:tabs>
        <w:ind w:right="2" w:firstLine="540"/>
        <w:jc w:val="both"/>
        <w:rPr>
          <w:bCs/>
          <w:color w:val="000000"/>
          <w:spacing w:val="-3"/>
          <w:sz w:val="28"/>
          <w:szCs w:val="28"/>
        </w:rPr>
      </w:pPr>
      <w:r w:rsidRPr="00F81A1C">
        <w:rPr>
          <w:bCs/>
          <w:spacing w:val="-3"/>
          <w:sz w:val="28"/>
          <w:szCs w:val="28"/>
        </w:rPr>
        <w:tab/>
      </w:r>
      <w:proofErr w:type="gramStart"/>
      <w:r w:rsidRPr="00F81A1C">
        <w:rPr>
          <w:bCs/>
          <w:spacing w:val="-3"/>
          <w:sz w:val="28"/>
          <w:szCs w:val="28"/>
        </w:rPr>
        <w:t xml:space="preserve">– протяжённость дорог с твёрдым и грунтовым покрытием общего пользования местного значения в соответствии </w:t>
      </w:r>
      <w:r w:rsidRPr="00F81A1C">
        <w:rPr>
          <w:b/>
          <w:bCs/>
          <w:spacing w:val="-3"/>
          <w:sz w:val="28"/>
          <w:szCs w:val="28"/>
        </w:rPr>
        <w:t xml:space="preserve">с </w:t>
      </w:r>
      <w:r w:rsidRPr="00F81A1C">
        <w:rPr>
          <w:bCs/>
          <w:color w:val="000000"/>
          <w:spacing w:val="-3"/>
          <w:sz w:val="28"/>
          <w:szCs w:val="28"/>
        </w:rPr>
        <w:t>перечнем автомобильных дорог общего пользования местного значения Нижнекисляйского городского поселения, утверждённого распоряжением администрации Нижнекисляйского городского поселения Бутурлиновского муниципального района Воронежской области</w:t>
      </w:r>
      <w:r w:rsidRPr="00F81A1C">
        <w:rPr>
          <w:b/>
          <w:bCs/>
          <w:color w:val="FF0000"/>
          <w:spacing w:val="-3"/>
          <w:sz w:val="28"/>
          <w:szCs w:val="28"/>
        </w:rPr>
        <w:t xml:space="preserve"> </w:t>
      </w:r>
      <w:r w:rsidRPr="00F81A1C">
        <w:rPr>
          <w:bCs/>
          <w:color w:val="000000"/>
          <w:spacing w:val="-3"/>
          <w:sz w:val="28"/>
          <w:szCs w:val="28"/>
        </w:rPr>
        <w:t xml:space="preserve">от 28.12.2012г. № 70 «Об утверждении перечня автомобильных дорог общего пользования местного значения с твердым и грунтовым покрытием на территории Нижнекисляйского городского поселения» </w:t>
      </w:r>
      <w:proofErr w:type="gramEnd"/>
    </w:p>
    <w:p w:rsidR="00F81A1C" w:rsidRPr="00F81A1C" w:rsidRDefault="00F81A1C" w:rsidP="00F81A1C">
      <w:pPr>
        <w:shd w:val="clear" w:color="auto" w:fill="FFFFFF"/>
        <w:tabs>
          <w:tab w:val="left" w:pos="720"/>
        </w:tabs>
        <w:ind w:right="2" w:firstLine="540"/>
        <w:jc w:val="both"/>
        <w:rPr>
          <w:bCs/>
          <w:spacing w:val="-3"/>
          <w:sz w:val="28"/>
          <w:szCs w:val="28"/>
        </w:rPr>
      </w:pPr>
      <w:r w:rsidRPr="00F81A1C">
        <w:rPr>
          <w:bCs/>
          <w:spacing w:val="-3"/>
          <w:sz w:val="28"/>
          <w:szCs w:val="28"/>
        </w:rPr>
        <w:tab/>
        <w:t>- протяжённость отремонтированных дорог – в соответствии с отчётом о ходе реализации подпрограммы.</w:t>
      </w:r>
    </w:p>
    <w:p w:rsidR="00F81A1C" w:rsidRPr="00F81A1C" w:rsidRDefault="00F81A1C" w:rsidP="00F81A1C">
      <w:pPr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 </w:t>
      </w:r>
      <w:r w:rsidRPr="00F81A1C">
        <w:rPr>
          <w:sz w:val="28"/>
          <w:szCs w:val="28"/>
        </w:rPr>
        <w:tab/>
        <w:t>Бюджетная эффективность подпрограммы (определяется как степень реализации расходных обязательств) рассчитывается по формуле:</w:t>
      </w:r>
    </w:p>
    <w:p w:rsidR="00F81A1C" w:rsidRPr="00F81A1C" w:rsidRDefault="00F81A1C" w:rsidP="00F81A1C">
      <w:pPr>
        <w:spacing w:before="100" w:beforeAutospacing="1" w:after="100" w:afterAutospacing="1"/>
        <w:rPr>
          <w:sz w:val="28"/>
          <w:szCs w:val="28"/>
        </w:rPr>
      </w:pPr>
      <w:r w:rsidRPr="00F81A1C">
        <w:rPr>
          <w:sz w:val="28"/>
          <w:szCs w:val="28"/>
        </w:rPr>
        <w:t xml:space="preserve"> Э </w:t>
      </w:r>
      <w:proofErr w:type="spellStart"/>
      <w:r w:rsidRPr="00F81A1C">
        <w:rPr>
          <w:sz w:val="28"/>
          <w:szCs w:val="28"/>
        </w:rPr>
        <w:t>бюдж.=Фф</w:t>
      </w:r>
      <w:proofErr w:type="spellEnd"/>
      <w:r w:rsidRPr="00F81A1C">
        <w:rPr>
          <w:sz w:val="28"/>
          <w:szCs w:val="28"/>
        </w:rPr>
        <w:t>/</w:t>
      </w:r>
      <w:proofErr w:type="spellStart"/>
      <w:r w:rsidRPr="00F81A1C">
        <w:rPr>
          <w:sz w:val="28"/>
          <w:szCs w:val="28"/>
        </w:rPr>
        <w:t>Фп</w:t>
      </w:r>
      <w:proofErr w:type="spellEnd"/>
      <w:r w:rsidRPr="00F81A1C">
        <w:rPr>
          <w:sz w:val="28"/>
          <w:szCs w:val="28"/>
        </w:rPr>
        <w:t>*100%, где</w:t>
      </w:r>
    </w:p>
    <w:p w:rsidR="00F81A1C" w:rsidRPr="00F81A1C" w:rsidRDefault="00F81A1C" w:rsidP="00F81A1C">
      <w:pPr>
        <w:spacing w:before="100" w:beforeAutospacing="1" w:after="100" w:afterAutospacing="1"/>
        <w:rPr>
          <w:sz w:val="28"/>
          <w:szCs w:val="28"/>
        </w:rPr>
      </w:pPr>
      <w:r w:rsidRPr="00F81A1C">
        <w:rPr>
          <w:sz w:val="28"/>
          <w:szCs w:val="28"/>
        </w:rPr>
        <w:t xml:space="preserve">Э </w:t>
      </w:r>
      <w:proofErr w:type="spellStart"/>
      <w:r w:rsidRPr="00F81A1C">
        <w:rPr>
          <w:sz w:val="28"/>
          <w:szCs w:val="28"/>
        </w:rPr>
        <w:t>бюдж</w:t>
      </w:r>
      <w:proofErr w:type="spellEnd"/>
      <w:r w:rsidRPr="00F81A1C">
        <w:rPr>
          <w:sz w:val="28"/>
          <w:szCs w:val="28"/>
        </w:rPr>
        <w:t>. – бюджетная эффективность подпрограммы</w:t>
      </w:r>
    </w:p>
    <w:p w:rsidR="00F81A1C" w:rsidRPr="00F81A1C" w:rsidRDefault="00F81A1C" w:rsidP="00F81A1C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F81A1C">
        <w:rPr>
          <w:sz w:val="28"/>
          <w:szCs w:val="28"/>
        </w:rPr>
        <w:t>Фф</w:t>
      </w:r>
      <w:proofErr w:type="spellEnd"/>
      <w:r w:rsidRPr="00F81A1C">
        <w:rPr>
          <w:sz w:val="28"/>
          <w:szCs w:val="28"/>
        </w:rPr>
        <w:t xml:space="preserve"> – фактическое использование средств</w:t>
      </w:r>
    </w:p>
    <w:p w:rsidR="00F81A1C" w:rsidRPr="00F81A1C" w:rsidRDefault="00F81A1C" w:rsidP="00F81A1C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F81A1C">
        <w:rPr>
          <w:sz w:val="28"/>
          <w:szCs w:val="28"/>
        </w:rPr>
        <w:t>Фп</w:t>
      </w:r>
      <w:proofErr w:type="spellEnd"/>
      <w:r w:rsidRPr="00F81A1C">
        <w:rPr>
          <w:sz w:val="28"/>
          <w:szCs w:val="28"/>
        </w:rPr>
        <w:t xml:space="preserve"> – планируемое использование средств</w:t>
      </w:r>
    </w:p>
    <w:p w:rsidR="00145BE5" w:rsidRPr="00F81A1C" w:rsidRDefault="00F81A1C" w:rsidP="00F81A1C">
      <w:pPr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 </w:t>
      </w:r>
      <w:r w:rsidRPr="00F81A1C">
        <w:rPr>
          <w:sz w:val="28"/>
          <w:szCs w:val="28"/>
        </w:rPr>
        <w:tab/>
        <w:t>Целевые индикаторы рассчитываются заказчиком муниципальной целевой подпрограммы по годам в течение всег</w:t>
      </w:r>
      <w:r>
        <w:rPr>
          <w:sz w:val="28"/>
          <w:szCs w:val="28"/>
        </w:rPr>
        <w:t>о срока реализации Подпрограммы</w:t>
      </w:r>
    </w:p>
    <w:p w:rsidR="00F7049D" w:rsidRDefault="00F7049D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852C6E" w:rsidRDefault="00FC4EEF" w:rsidP="00FC4EEF">
      <w:pPr>
        <w:numPr>
          <w:ilvl w:val="1"/>
          <w:numId w:val="29"/>
        </w:numPr>
        <w:snapToGri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852C6E">
        <w:rPr>
          <w:b/>
          <w:bCs/>
          <w:i/>
          <w:iCs/>
          <w:sz w:val="28"/>
          <w:szCs w:val="28"/>
        </w:rPr>
        <w:t xml:space="preserve">Подпрограмма «Организация благоустройства в границах территории </w:t>
      </w:r>
      <w:r w:rsidR="00F7049D">
        <w:rPr>
          <w:b/>
          <w:bCs/>
          <w:i/>
          <w:iCs/>
          <w:sz w:val="28"/>
          <w:szCs w:val="28"/>
        </w:rPr>
        <w:t>Нижнекисляйского</w:t>
      </w:r>
      <w:r w:rsidR="00852C6E">
        <w:rPr>
          <w:b/>
          <w:bCs/>
          <w:i/>
          <w:iCs/>
          <w:sz w:val="28"/>
          <w:szCs w:val="28"/>
        </w:rPr>
        <w:t xml:space="preserve"> городского поселения».</w:t>
      </w:r>
    </w:p>
    <w:p w:rsidR="00852C6E" w:rsidRDefault="00852C6E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852C6E" w:rsidRDefault="00852C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ПАСПОРТ</w:t>
      </w:r>
    </w:p>
    <w:p w:rsidR="00852C6E" w:rsidRDefault="00852C6E">
      <w:pPr>
        <w:ind w:left="-18" w:hanging="398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                                                        подпрограммы «Организация благоустройства в границах территории </w:t>
      </w:r>
      <w:r w:rsidR="00F7049D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поселения»</w:t>
      </w:r>
    </w:p>
    <w:p w:rsidR="00852C6E" w:rsidRDefault="00852C6E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tbl>
      <w:tblPr>
        <w:tblW w:w="0" w:type="auto"/>
        <w:tblInd w:w="33" w:type="dxa"/>
        <w:tblLayout w:type="fixed"/>
        <w:tblLook w:val="0000"/>
      </w:tblPr>
      <w:tblGrid>
        <w:gridCol w:w="2759"/>
        <w:gridCol w:w="7072"/>
      </w:tblGrid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7049D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</w:t>
            </w:r>
          </w:p>
        </w:tc>
      </w:tr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 w:rsidP="00F704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7049D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</w:t>
            </w:r>
          </w:p>
        </w:tc>
      </w:tr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  <w:p w:rsidR="00852C6E" w:rsidRDefault="00852C6E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 w:rsidP="00F7049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7049D" w:rsidRPr="00F7049D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области.</w:t>
            </w:r>
          </w:p>
        </w:tc>
      </w:tr>
      <w:tr w:rsidR="00852C6E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развитие и благоустройство городского поселения, создание максимально благоприятных, комфортных и безопасных условий для проживания и отдыха жителей.</w:t>
            </w:r>
          </w:p>
        </w:tc>
      </w:tr>
      <w:tr w:rsidR="00852C6E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благоустройства городского поселения.</w:t>
            </w:r>
          </w:p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оперативное устранение недостатков в санитарной очистке территории поселения.</w:t>
            </w:r>
          </w:p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и поддержание состояния зеленых насаждений.</w:t>
            </w:r>
          </w:p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освещенности улиц городского поселения.</w:t>
            </w:r>
          </w:p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городского поселения.</w:t>
            </w:r>
          </w:p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захоронения.</w:t>
            </w:r>
          </w:p>
          <w:p w:rsidR="00122384" w:rsidRDefault="00122384" w:rsidP="002A1539">
            <w:pPr>
              <w:pStyle w:val="ad"/>
              <w:snapToGrid w:val="0"/>
              <w:ind w:firstLine="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сдерживающих мероприятий направленных на недопущение роста тарифов на коммунальные услуги сверх установленных законодательством РФ норм</w:t>
            </w:r>
          </w:p>
        </w:tc>
      </w:tr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046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2018г.-2024 г.</w:t>
            </w:r>
          </w:p>
          <w:p w:rsidR="00852C6E" w:rsidRDefault="00852C6E">
            <w:pPr>
              <w:rPr>
                <w:sz w:val="28"/>
                <w:szCs w:val="28"/>
              </w:rPr>
            </w:pPr>
          </w:p>
        </w:tc>
      </w:tr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 w:rsidR="003E659B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9251B">
              <w:rPr>
                <w:rFonts w:ascii="Times New Roman" w:hAnsi="Times New Roman"/>
                <w:sz w:val="28"/>
                <w:szCs w:val="28"/>
              </w:rPr>
              <w:t>ородского поселения  в 201</w:t>
            </w:r>
            <w:r w:rsidR="00A362C3">
              <w:rPr>
                <w:rFonts w:ascii="Times New Roman" w:hAnsi="Times New Roman"/>
                <w:sz w:val="28"/>
                <w:szCs w:val="28"/>
              </w:rPr>
              <w:t>8</w:t>
            </w:r>
            <w:r w:rsidR="00D9251B">
              <w:rPr>
                <w:rFonts w:ascii="Times New Roman" w:hAnsi="Times New Roman"/>
                <w:sz w:val="28"/>
                <w:szCs w:val="28"/>
              </w:rPr>
              <w:t>-202</w:t>
            </w:r>
            <w:r w:rsidR="00A362C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 на сумму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1B8">
              <w:rPr>
                <w:rFonts w:ascii="Times New Roman" w:hAnsi="Times New Roman"/>
                <w:sz w:val="28"/>
                <w:szCs w:val="28"/>
              </w:rPr>
              <w:t>15023,8</w:t>
            </w:r>
            <w:r w:rsidR="00A36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852C6E" w:rsidRDefault="00852C6E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362C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A36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1B8">
              <w:rPr>
                <w:rFonts w:ascii="Times New Roman" w:hAnsi="Times New Roman"/>
                <w:sz w:val="28"/>
                <w:szCs w:val="28"/>
              </w:rPr>
              <w:t>6349,7</w:t>
            </w:r>
            <w:r w:rsidR="00A36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852C6E" w:rsidRDefault="00A362C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52C6E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9921B8">
              <w:rPr>
                <w:rFonts w:ascii="Times New Roman" w:hAnsi="Times New Roman"/>
                <w:sz w:val="28"/>
                <w:szCs w:val="28"/>
              </w:rPr>
              <w:t>1407,6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C6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852C6E" w:rsidRDefault="00A362C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52C6E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9921B8">
              <w:rPr>
                <w:rFonts w:ascii="Times New Roman" w:hAnsi="Times New Roman"/>
                <w:sz w:val="28"/>
                <w:szCs w:val="28"/>
              </w:rPr>
              <w:t>1453,3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C6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7A010A" w:rsidRDefault="00A362C3" w:rsidP="007A010A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A010A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9921B8">
              <w:rPr>
                <w:rFonts w:ascii="Times New Roman" w:hAnsi="Times New Roman"/>
                <w:sz w:val="28"/>
                <w:szCs w:val="28"/>
              </w:rPr>
              <w:t>1453,3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10A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7A010A" w:rsidRDefault="00A362C3" w:rsidP="007A010A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A010A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9921B8">
              <w:rPr>
                <w:rFonts w:ascii="Times New Roman" w:hAnsi="Times New Roman"/>
                <w:sz w:val="28"/>
                <w:szCs w:val="28"/>
              </w:rPr>
              <w:t>1453,3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10A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7A010A" w:rsidRDefault="00A362C3" w:rsidP="007A010A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A010A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DB3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1B8">
              <w:rPr>
                <w:rFonts w:ascii="Times New Roman" w:hAnsi="Times New Roman"/>
                <w:sz w:val="28"/>
                <w:szCs w:val="28"/>
              </w:rPr>
              <w:t>1453,3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10A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D9251B" w:rsidRDefault="00A362C3" w:rsidP="007A010A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D9251B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1756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1B8">
              <w:rPr>
                <w:rFonts w:ascii="Times New Roman" w:hAnsi="Times New Roman"/>
                <w:sz w:val="28"/>
                <w:szCs w:val="28"/>
              </w:rPr>
              <w:t>1453,3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6C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1756C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756C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852C6E" w:rsidRDefault="00852C6E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</w:t>
            </w:r>
            <w:r>
              <w:rPr>
                <w:sz w:val="28"/>
                <w:szCs w:val="28"/>
              </w:rPr>
              <w:softHyphen/>
              <w:t>ные  результаты реа</w:t>
            </w:r>
            <w:r>
              <w:rPr>
                <w:sz w:val="28"/>
                <w:szCs w:val="28"/>
              </w:rPr>
              <w:softHyphen/>
              <w:t>лизации 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санитарного и экологического состояния территории городского поселения, повышение уровня комфортности и привлекательности для проживания граждан                                                </w:t>
            </w:r>
          </w:p>
        </w:tc>
      </w:tr>
    </w:tbl>
    <w:p w:rsidR="00852C6E" w:rsidRDefault="00852C6E">
      <w:pPr>
        <w:snapToGrid w:val="0"/>
        <w:jc w:val="both"/>
      </w:pPr>
    </w:p>
    <w:p w:rsidR="00852C6E" w:rsidRDefault="00852C6E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 Характеристика сферы реализации подпрограммы.</w:t>
      </w:r>
    </w:p>
    <w:p w:rsidR="00852C6E" w:rsidRDefault="00852C6E">
      <w:pPr>
        <w:snapToGrid w:val="0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организация благоустройства и озеленения территории поселения, организация ритуальных услуг и содержание мест захоронения, организация сбора и вывоза бытовых отходов и мусора, организация освещения улиц, дорожная деятельность в </w:t>
      </w:r>
      <w:r>
        <w:rPr>
          <w:sz w:val="28"/>
          <w:szCs w:val="28"/>
        </w:rPr>
        <w:lastRenderedPageBreak/>
        <w:t>отношении автомобильных дорог местного значения в границах населенных пунктов поселения.</w:t>
      </w:r>
      <w:proofErr w:type="gramEnd"/>
    </w:p>
    <w:p w:rsidR="00852C6E" w:rsidRDefault="00852C6E">
      <w:pPr>
        <w:spacing w:line="10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 xml:space="preserve">Разработка подпрограммы «Организация благоустройства в границах территории </w:t>
      </w:r>
      <w:r w:rsidR="00F96355">
        <w:rPr>
          <w:rFonts w:cs="Arial"/>
          <w:color w:val="000000"/>
          <w:sz w:val="28"/>
          <w:szCs w:val="28"/>
        </w:rPr>
        <w:t>Нижнекисляйского</w:t>
      </w:r>
      <w:r>
        <w:rPr>
          <w:rFonts w:cs="Arial"/>
          <w:color w:val="000000"/>
          <w:sz w:val="28"/>
          <w:szCs w:val="28"/>
        </w:rPr>
        <w:t xml:space="preserve"> городского поселения» обусловлена вопросами улучшения уровня и качества жизни населения.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городского поселения. </w:t>
      </w:r>
    </w:p>
    <w:p w:rsidR="00852C6E" w:rsidRDefault="00852C6E">
      <w:pPr>
        <w:spacing w:line="10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852C6E" w:rsidRDefault="00852C6E">
      <w:pPr>
        <w:spacing w:line="10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>Для решения проблем по благоустройству городского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52C6E" w:rsidRDefault="00852C6E">
      <w:pPr>
        <w:spacing w:before="120" w:after="120" w:line="100" w:lineRule="atLeast"/>
        <w:jc w:val="both"/>
      </w:pPr>
    </w:p>
    <w:p w:rsidR="00852C6E" w:rsidRDefault="00852C6E">
      <w:pPr>
        <w:snapToGrid w:val="0"/>
        <w:spacing w:line="100" w:lineRule="atLeast"/>
        <w:ind w:firstLine="540"/>
        <w:jc w:val="center"/>
        <w:rPr>
          <w:rFonts w:cs="Arial"/>
          <w:b/>
          <w:bCs/>
          <w:iCs/>
          <w:color w:val="000000"/>
          <w:sz w:val="28"/>
          <w:szCs w:val="28"/>
        </w:rPr>
      </w:pPr>
      <w:r>
        <w:rPr>
          <w:rFonts w:cs="Arial"/>
          <w:b/>
          <w:bCs/>
          <w:iCs/>
          <w:color w:val="000000"/>
          <w:sz w:val="28"/>
          <w:szCs w:val="28"/>
        </w:rPr>
        <w:t>3. Цели, задачи  и сроки реализации подпрограммы.</w:t>
      </w:r>
    </w:p>
    <w:p w:rsidR="00852C6E" w:rsidRDefault="00852C6E">
      <w:pPr>
        <w:snapToGrid w:val="0"/>
        <w:spacing w:line="10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>Целью подпрограммы является комплексное развитие и благоустройство городского поселения, создание максимально благоприятных, комфортных и безопасных условий для проживания и отдыха жителей.</w:t>
      </w:r>
    </w:p>
    <w:p w:rsidR="00852C6E" w:rsidRDefault="00852C6E">
      <w:pPr>
        <w:snapToGrid w:val="0"/>
        <w:spacing w:line="100" w:lineRule="atLeast"/>
        <w:ind w:hanging="17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 xml:space="preserve">           Задачами подпрограммы являются:</w:t>
      </w:r>
    </w:p>
    <w:tbl>
      <w:tblPr>
        <w:tblW w:w="9771" w:type="dxa"/>
        <w:tblInd w:w="11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9771"/>
      </w:tblGrid>
      <w:tr w:rsidR="00852C6E" w:rsidTr="005D6674">
        <w:trPr>
          <w:trHeight w:val="774"/>
        </w:trPr>
        <w:tc>
          <w:tcPr>
            <w:tcW w:w="9771" w:type="dxa"/>
            <w:shd w:val="clear" w:color="auto" w:fill="auto"/>
          </w:tcPr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благоустройства городского поселения;</w:t>
            </w:r>
          </w:p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оперативное устранение недостатков в санитарной очистке территории поселения;</w:t>
            </w:r>
          </w:p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и поддержание состояния зеленых насаждений;</w:t>
            </w:r>
          </w:p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освещенности улиц городского поселения;</w:t>
            </w:r>
          </w:p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автомобильных дорог городского поселения;</w:t>
            </w:r>
          </w:p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содержание ме</w:t>
            </w:r>
            <w:r w:rsidR="00122384">
              <w:rPr>
                <w:sz w:val="28"/>
                <w:szCs w:val="28"/>
              </w:rPr>
              <w:t>ст захоронения;</w:t>
            </w:r>
          </w:p>
          <w:p w:rsidR="00122384" w:rsidRDefault="00122384" w:rsidP="00122384">
            <w:pPr>
              <w:pStyle w:val="ad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сдерживающих мероприятий направленных на недопущение роста тарифов на коммунальные услуги сверх установленных законодательством РФ норм.</w:t>
            </w:r>
          </w:p>
          <w:p w:rsidR="00122384" w:rsidRDefault="0012238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52C6E" w:rsidRDefault="00852C6E">
      <w:pPr>
        <w:pStyle w:val="a8"/>
        <w:snapToGrid w:val="0"/>
        <w:spacing w:after="0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</w:t>
      </w:r>
      <w:r w:rsidR="001756C5">
        <w:rPr>
          <w:sz w:val="28"/>
          <w:szCs w:val="28"/>
        </w:rPr>
        <w:t>лизации подпрограммы - 201</w:t>
      </w:r>
      <w:r w:rsidR="000463D7">
        <w:rPr>
          <w:sz w:val="28"/>
          <w:szCs w:val="28"/>
        </w:rPr>
        <w:t>8</w:t>
      </w:r>
      <w:r w:rsidR="001756C5">
        <w:rPr>
          <w:sz w:val="28"/>
          <w:szCs w:val="28"/>
        </w:rPr>
        <w:t>-202</w:t>
      </w:r>
      <w:r w:rsidR="00A362C3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852C6E" w:rsidRDefault="00852C6E">
      <w:pPr>
        <w:snapToGrid w:val="0"/>
        <w:ind w:hanging="17"/>
        <w:jc w:val="both"/>
        <w:rPr>
          <w:sz w:val="28"/>
          <w:szCs w:val="28"/>
        </w:rPr>
      </w:pPr>
    </w:p>
    <w:p w:rsidR="00852C6E" w:rsidRPr="009921B8" w:rsidRDefault="00852C6E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Pr="009921B8">
        <w:rPr>
          <w:b/>
          <w:bCs/>
          <w:iCs/>
          <w:sz w:val="28"/>
          <w:szCs w:val="28"/>
        </w:rPr>
        <w:t>. Характеристика основных мероприятий подпрограммы.</w:t>
      </w:r>
    </w:p>
    <w:p w:rsidR="00852C6E" w:rsidRPr="009921B8" w:rsidRDefault="00852C6E">
      <w:pPr>
        <w:snapToGrid w:val="0"/>
        <w:spacing w:line="100" w:lineRule="atLeast"/>
        <w:jc w:val="center"/>
        <w:rPr>
          <w:sz w:val="28"/>
          <w:szCs w:val="28"/>
        </w:rPr>
      </w:pPr>
      <w:r w:rsidRPr="009921B8"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852C6E" w:rsidRPr="009921B8" w:rsidRDefault="00852C6E" w:rsidP="005D6674">
      <w:pPr>
        <w:snapToGrid w:val="0"/>
        <w:spacing w:line="100" w:lineRule="atLeast"/>
        <w:ind w:left="8931" w:right="-495" w:hanging="8891"/>
        <w:jc w:val="center"/>
        <w:rPr>
          <w:sz w:val="28"/>
          <w:szCs w:val="28"/>
        </w:rPr>
      </w:pPr>
      <w:r w:rsidRPr="009921B8">
        <w:rPr>
          <w:sz w:val="28"/>
          <w:szCs w:val="28"/>
        </w:rPr>
        <w:t xml:space="preserve">                                                                                                    тыс. рублей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61"/>
        <w:gridCol w:w="1020"/>
        <w:gridCol w:w="880"/>
        <w:gridCol w:w="880"/>
        <w:gridCol w:w="880"/>
        <w:gridCol w:w="880"/>
        <w:gridCol w:w="880"/>
        <w:gridCol w:w="1181"/>
        <w:gridCol w:w="1181"/>
      </w:tblGrid>
      <w:tr w:rsidR="00D94E79" w:rsidRPr="009921B8" w:rsidTr="001D5170">
        <w:tc>
          <w:tcPr>
            <w:tcW w:w="108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E79" w:rsidRPr="009921B8" w:rsidRDefault="00D94E79">
            <w:pPr>
              <w:pStyle w:val="af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1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E79" w:rsidRPr="009921B8" w:rsidRDefault="00D94E79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Всего</w:t>
            </w:r>
          </w:p>
        </w:tc>
        <w:tc>
          <w:tcPr>
            <w:tcW w:w="34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E79" w:rsidRPr="009921B8" w:rsidRDefault="00D94E79" w:rsidP="005D6674">
            <w:pPr>
              <w:pStyle w:val="af"/>
              <w:snapToGrid w:val="0"/>
              <w:ind w:right="511"/>
              <w:jc w:val="center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в т.ч. по годам</w:t>
            </w:r>
          </w:p>
        </w:tc>
      </w:tr>
      <w:tr w:rsidR="00D94E79" w:rsidRPr="009921B8" w:rsidTr="001D5170">
        <w:tc>
          <w:tcPr>
            <w:tcW w:w="108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E79" w:rsidRPr="009921B8" w:rsidRDefault="00D94E79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51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E79" w:rsidRPr="009921B8" w:rsidRDefault="00D94E79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E79" w:rsidRPr="009921B8" w:rsidRDefault="00D94E79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E79" w:rsidRPr="009921B8" w:rsidRDefault="00D94E79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E79" w:rsidRPr="009921B8" w:rsidRDefault="00D94E79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2020г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E79" w:rsidRPr="009921B8" w:rsidRDefault="00D94E79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2021</w:t>
            </w:r>
          </w:p>
          <w:p w:rsidR="00D94E79" w:rsidRPr="009921B8" w:rsidRDefault="00D94E79" w:rsidP="000C218E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E79" w:rsidRPr="009921B8" w:rsidRDefault="00D94E79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2022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E79" w:rsidRPr="009921B8" w:rsidRDefault="00D94E79" w:rsidP="00D94E79">
            <w:pPr>
              <w:pStyle w:val="af"/>
              <w:snapToGrid w:val="0"/>
              <w:ind w:right="511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2023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E79" w:rsidRPr="009921B8" w:rsidRDefault="00D94E79" w:rsidP="00D94E79">
            <w:pPr>
              <w:pStyle w:val="af"/>
              <w:snapToGrid w:val="0"/>
              <w:ind w:right="511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2024</w:t>
            </w:r>
          </w:p>
        </w:tc>
      </w:tr>
      <w:tr w:rsidR="00054CBF" w:rsidRPr="000C218E" w:rsidTr="001D5170">
        <w:tc>
          <w:tcPr>
            <w:tcW w:w="1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CBF" w:rsidRPr="009921B8" w:rsidRDefault="00054CBF">
            <w:pPr>
              <w:pStyle w:val="af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lastRenderedPageBreak/>
              <w:t>Организация уличного освещения, в т.ч.</w:t>
            </w:r>
          </w:p>
        </w:tc>
        <w:tc>
          <w:tcPr>
            <w:tcW w:w="5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54CBF" w:rsidRPr="00054CBF" w:rsidRDefault="00054CBF" w:rsidP="00054CBF">
            <w:pPr>
              <w:pStyle w:val="af"/>
              <w:snapToGrid w:val="0"/>
              <w:rPr>
                <w:sz w:val="28"/>
                <w:szCs w:val="28"/>
              </w:rPr>
            </w:pPr>
            <w:r w:rsidRPr="00054CBF">
              <w:rPr>
                <w:sz w:val="28"/>
                <w:szCs w:val="28"/>
              </w:rPr>
              <w:t>7542,9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54CBF" w:rsidRPr="00611767" w:rsidRDefault="00054CBF" w:rsidP="00452CEE">
            <w:pPr>
              <w:pStyle w:val="af"/>
              <w:snapToGrid w:val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  <w:p w:rsidR="00054CBF" w:rsidRPr="0086792B" w:rsidRDefault="00054CBF" w:rsidP="00452CEE">
            <w:pPr>
              <w:pStyle w:val="af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6792B">
              <w:rPr>
                <w:sz w:val="28"/>
                <w:szCs w:val="28"/>
              </w:rPr>
              <w:t>1531,1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54CBF" w:rsidRPr="00054CBF" w:rsidRDefault="00054CBF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054CBF">
              <w:rPr>
                <w:sz w:val="28"/>
                <w:szCs w:val="28"/>
              </w:rPr>
              <w:t>951,3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4CBF" w:rsidRPr="00054CBF" w:rsidRDefault="00054CBF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054CBF">
              <w:rPr>
                <w:sz w:val="28"/>
                <w:szCs w:val="28"/>
              </w:rPr>
              <w:t>1012,1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BF" w:rsidRDefault="00054CBF">
            <w:pPr>
              <w:rPr>
                <w:sz w:val="28"/>
                <w:szCs w:val="28"/>
              </w:rPr>
            </w:pPr>
          </w:p>
          <w:p w:rsidR="00054CBF" w:rsidRDefault="00054CBF">
            <w:r w:rsidRPr="00D10D8C">
              <w:rPr>
                <w:sz w:val="28"/>
                <w:szCs w:val="28"/>
              </w:rPr>
              <w:t>1012,1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BF" w:rsidRDefault="00054CBF">
            <w:pPr>
              <w:rPr>
                <w:sz w:val="28"/>
                <w:szCs w:val="28"/>
              </w:rPr>
            </w:pPr>
          </w:p>
          <w:p w:rsidR="00054CBF" w:rsidRDefault="00054CBF">
            <w:r w:rsidRPr="00D10D8C">
              <w:rPr>
                <w:sz w:val="28"/>
                <w:szCs w:val="28"/>
              </w:rPr>
              <w:t>1012,1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BF" w:rsidRDefault="00054CBF">
            <w:pPr>
              <w:rPr>
                <w:sz w:val="28"/>
                <w:szCs w:val="28"/>
              </w:rPr>
            </w:pPr>
          </w:p>
          <w:p w:rsidR="00054CBF" w:rsidRDefault="00054CBF">
            <w:r w:rsidRPr="00D10D8C">
              <w:rPr>
                <w:sz w:val="28"/>
                <w:szCs w:val="28"/>
              </w:rPr>
              <w:t>1012,1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BF" w:rsidRDefault="00054CBF">
            <w:pPr>
              <w:rPr>
                <w:sz w:val="28"/>
                <w:szCs w:val="28"/>
              </w:rPr>
            </w:pPr>
          </w:p>
          <w:p w:rsidR="00054CBF" w:rsidRDefault="00054CBF">
            <w:r w:rsidRPr="00D10D8C">
              <w:rPr>
                <w:sz w:val="28"/>
                <w:szCs w:val="28"/>
              </w:rPr>
              <w:t>1012,1</w:t>
            </w:r>
          </w:p>
        </w:tc>
      </w:tr>
      <w:tr w:rsidR="00D94E79" w:rsidRPr="00611767" w:rsidTr="001D5170">
        <w:tc>
          <w:tcPr>
            <w:tcW w:w="1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E79" w:rsidRPr="009921B8" w:rsidRDefault="00D94E79">
            <w:pPr>
              <w:pStyle w:val="af"/>
              <w:snapToGrid w:val="0"/>
              <w:rPr>
                <w:i/>
                <w:iCs/>
                <w:sz w:val="28"/>
                <w:szCs w:val="28"/>
              </w:rPr>
            </w:pPr>
            <w:r w:rsidRPr="009921B8">
              <w:rPr>
                <w:i/>
                <w:iCs/>
                <w:sz w:val="28"/>
                <w:szCs w:val="28"/>
              </w:rPr>
              <w:t>-оплата за электроэнергию</w:t>
            </w:r>
          </w:p>
        </w:tc>
        <w:tc>
          <w:tcPr>
            <w:tcW w:w="5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4E79" w:rsidRPr="009921B8" w:rsidRDefault="009921B8" w:rsidP="00054CBF">
            <w:pPr>
              <w:pStyle w:val="af"/>
              <w:snapToGrid w:val="0"/>
              <w:rPr>
                <w:i/>
                <w:iCs/>
                <w:sz w:val="28"/>
                <w:szCs w:val="28"/>
                <w:highlight w:val="yellow"/>
              </w:rPr>
            </w:pPr>
            <w:r w:rsidRPr="009921B8">
              <w:rPr>
                <w:i/>
                <w:iCs/>
                <w:sz w:val="28"/>
                <w:szCs w:val="28"/>
              </w:rPr>
              <w:t>5254,4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4E79" w:rsidRPr="007076F8" w:rsidRDefault="009F3BB2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7076F8">
              <w:rPr>
                <w:i/>
                <w:iCs/>
                <w:sz w:val="28"/>
                <w:szCs w:val="28"/>
              </w:rPr>
              <w:t>1192,6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4E79" w:rsidRPr="00DC4B13" w:rsidRDefault="00DC4B13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DC4B13">
              <w:rPr>
                <w:i/>
                <w:iCs/>
                <w:sz w:val="28"/>
                <w:szCs w:val="28"/>
              </w:rPr>
              <w:t>651,3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94E79" w:rsidRPr="00DC4B13" w:rsidRDefault="00DC4B13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DC4B13">
              <w:rPr>
                <w:i/>
                <w:iCs/>
                <w:sz w:val="28"/>
                <w:szCs w:val="28"/>
              </w:rPr>
              <w:t>682,1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Pr="00DC4B13" w:rsidRDefault="00DC4B13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  <w:p w:rsidR="00D94E79" w:rsidRPr="00DC4B13" w:rsidRDefault="00DC4B13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DC4B13">
              <w:rPr>
                <w:i/>
                <w:iCs/>
                <w:sz w:val="28"/>
                <w:szCs w:val="28"/>
              </w:rPr>
              <w:t>682,1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E79" w:rsidRPr="00DC4B13" w:rsidRDefault="00D94E79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  <w:p w:rsidR="00DC4B13" w:rsidRPr="00DC4B13" w:rsidRDefault="00DC4B13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DC4B13">
              <w:rPr>
                <w:i/>
                <w:iCs/>
                <w:sz w:val="28"/>
                <w:szCs w:val="28"/>
              </w:rPr>
              <w:t>682,1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E79" w:rsidRPr="00DC4B13" w:rsidRDefault="00D94E79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  <w:p w:rsidR="00DC4B13" w:rsidRPr="00DC4B13" w:rsidRDefault="00DC4B13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DC4B13">
              <w:rPr>
                <w:i/>
                <w:iCs/>
                <w:sz w:val="28"/>
                <w:szCs w:val="28"/>
              </w:rPr>
              <w:t>682,1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E79" w:rsidRPr="00DC4B13" w:rsidRDefault="00D94E79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  <w:p w:rsidR="00DC4B13" w:rsidRPr="00DC4B13" w:rsidRDefault="00DC4B13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DC4B13">
              <w:rPr>
                <w:i/>
                <w:iCs/>
                <w:sz w:val="28"/>
                <w:szCs w:val="28"/>
              </w:rPr>
              <w:t>682,1</w:t>
            </w:r>
          </w:p>
        </w:tc>
      </w:tr>
      <w:tr w:rsidR="00D94E79" w:rsidRPr="00CA18B5" w:rsidTr="001D5170">
        <w:tc>
          <w:tcPr>
            <w:tcW w:w="1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E79" w:rsidRPr="009921B8" w:rsidRDefault="00D94E79">
            <w:pPr>
              <w:pStyle w:val="af"/>
              <w:snapToGrid w:val="0"/>
              <w:rPr>
                <w:i/>
                <w:iCs/>
                <w:sz w:val="28"/>
                <w:szCs w:val="28"/>
              </w:rPr>
            </w:pPr>
            <w:r w:rsidRPr="009921B8">
              <w:rPr>
                <w:i/>
                <w:iCs/>
                <w:sz w:val="28"/>
                <w:szCs w:val="28"/>
              </w:rPr>
              <w:t>-содержание уличной фонарной сети</w:t>
            </w:r>
          </w:p>
        </w:tc>
        <w:tc>
          <w:tcPr>
            <w:tcW w:w="5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4E79" w:rsidRPr="009921B8" w:rsidRDefault="009921B8" w:rsidP="00054CBF">
            <w:pPr>
              <w:pStyle w:val="af"/>
              <w:snapToGrid w:val="0"/>
              <w:rPr>
                <w:i/>
                <w:iCs/>
                <w:sz w:val="28"/>
                <w:szCs w:val="28"/>
                <w:highlight w:val="yellow"/>
              </w:rPr>
            </w:pPr>
            <w:r w:rsidRPr="009921B8">
              <w:rPr>
                <w:i/>
                <w:iCs/>
                <w:sz w:val="28"/>
                <w:szCs w:val="28"/>
              </w:rPr>
              <w:t>2288,5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4E79" w:rsidRPr="00CA18B5" w:rsidRDefault="00D94E79" w:rsidP="00452CEE">
            <w:pPr>
              <w:pStyle w:val="af"/>
              <w:snapToGrid w:val="0"/>
              <w:jc w:val="center"/>
              <w:rPr>
                <w:i/>
                <w:iCs/>
                <w:color w:val="FF0000"/>
                <w:sz w:val="28"/>
                <w:szCs w:val="28"/>
                <w:highlight w:val="yellow"/>
              </w:rPr>
            </w:pPr>
          </w:p>
          <w:p w:rsidR="00D94E79" w:rsidRPr="00CA18B5" w:rsidRDefault="00CA18B5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CA18B5">
              <w:rPr>
                <w:i/>
                <w:iCs/>
                <w:sz w:val="28"/>
                <w:szCs w:val="28"/>
              </w:rPr>
              <w:t>338,5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4E79" w:rsidRPr="00DC4B13" w:rsidRDefault="00DC4B13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DC4B13">
              <w:rPr>
                <w:i/>
                <w:iCs/>
                <w:sz w:val="28"/>
                <w:szCs w:val="28"/>
              </w:rPr>
              <w:t>300,0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94E79" w:rsidRPr="00DC4B13" w:rsidRDefault="00DC4B13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DC4B13">
              <w:rPr>
                <w:i/>
                <w:iCs/>
                <w:sz w:val="28"/>
                <w:szCs w:val="28"/>
              </w:rPr>
              <w:t>330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Pr="00DC4B13" w:rsidRDefault="00DC4B13" w:rsidP="00DC4B13">
            <w:pPr>
              <w:pStyle w:val="af"/>
              <w:snapToGrid w:val="0"/>
              <w:rPr>
                <w:i/>
                <w:iCs/>
                <w:sz w:val="28"/>
                <w:szCs w:val="28"/>
              </w:rPr>
            </w:pPr>
          </w:p>
          <w:p w:rsidR="00D94E79" w:rsidRPr="00DC4B13" w:rsidRDefault="00DC4B13" w:rsidP="00DC4B13">
            <w:pPr>
              <w:pStyle w:val="af"/>
              <w:snapToGrid w:val="0"/>
              <w:rPr>
                <w:i/>
                <w:iCs/>
                <w:sz w:val="28"/>
                <w:szCs w:val="28"/>
              </w:rPr>
            </w:pPr>
            <w:r w:rsidRPr="00DC4B13">
              <w:rPr>
                <w:i/>
                <w:iCs/>
                <w:sz w:val="28"/>
                <w:szCs w:val="28"/>
              </w:rPr>
              <w:t>330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Pr="00DC4B13" w:rsidRDefault="00DC4B13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  <w:p w:rsidR="00D94E79" w:rsidRPr="00DC4B13" w:rsidRDefault="00DC4B13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DC4B13">
              <w:rPr>
                <w:i/>
                <w:iCs/>
                <w:sz w:val="28"/>
                <w:szCs w:val="28"/>
              </w:rPr>
              <w:t>330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Pr="00DC4B13" w:rsidRDefault="00DC4B13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  <w:p w:rsidR="00D94E79" w:rsidRPr="00DC4B13" w:rsidRDefault="00DC4B13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DC4B13">
              <w:rPr>
                <w:i/>
                <w:iCs/>
                <w:sz w:val="28"/>
                <w:szCs w:val="28"/>
              </w:rPr>
              <w:t>330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Pr="00DC4B13" w:rsidRDefault="00DC4B13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  <w:p w:rsidR="00D94E79" w:rsidRPr="00DC4B13" w:rsidRDefault="00DC4B13" w:rsidP="00452CEE">
            <w:pPr>
              <w:pStyle w:val="af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DC4B13">
              <w:rPr>
                <w:i/>
                <w:iCs/>
                <w:sz w:val="28"/>
                <w:szCs w:val="28"/>
              </w:rPr>
              <w:t>330</w:t>
            </w:r>
          </w:p>
        </w:tc>
      </w:tr>
      <w:tr w:rsidR="00DC4B13" w:rsidRPr="00611767" w:rsidTr="001D5170">
        <w:tc>
          <w:tcPr>
            <w:tcW w:w="1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B13" w:rsidRPr="009921B8" w:rsidRDefault="00DC4B13">
            <w:pPr>
              <w:pStyle w:val="af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5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9921B8" w:rsidRDefault="009921B8" w:rsidP="00054CBF">
            <w:pPr>
              <w:pStyle w:val="af"/>
              <w:snapToGrid w:val="0"/>
              <w:rPr>
                <w:sz w:val="28"/>
                <w:szCs w:val="28"/>
                <w:highlight w:val="yellow"/>
              </w:rPr>
            </w:pPr>
            <w:r w:rsidRPr="009921B8">
              <w:rPr>
                <w:sz w:val="28"/>
                <w:szCs w:val="28"/>
              </w:rPr>
              <w:t>440,7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611767" w:rsidRDefault="00DC4B13" w:rsidP="00452CEE">
            <w:pPr>
              <w:pStyle w:val="af"/>
              <w:snapToGrid w:val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  <w:p w:rsidR="00DC4B13" w:rsidRPr="0086792B" w:rsidRDefault="00DC4B13" w:rsidP="0086792B">
            <w:pPr>
              <w:pStyle w:val="af"/>
              <w:snapToGrid w:val="0"/>
              <w:rPr>
                <w:sz w:val="28"/>
                <w:szCs w:val="28"/>
                <w:highlight w:val="yellow"/>
              </w:rPr>
            </w:pPr>
            <w:r w:rsidRPr="0086792B">
              <w:rPr>
                <w:sz w:val="28"/>
                <w:szCs w:val="28"/>
              </w:rPr>
              <w:t>140,7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DC4B13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DC4B13" w:rsidRPr="00DC4B13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DC4B13">
              <w:rPr>
                <w:sz w:val="28"/>
                <w:szCs w:val="28"/>
              </w:rPr>
              <w:t>50,0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C4B13" w:rsidRPr="00DC4B13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DC4B13">
              <w:rPr>
                <w:sz w:val="28"/>
                <w:szCs w:val="28"/>
              </w:rPr>
              <w:t>50,0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Pr="00DC4B13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DC4B13" w:rsidRPr="00DC4B13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DC4B13">
              <w:rPr>
                <w:sz w:val="28"/>
                <w:szCs w:val="28"/>
              </w:rPr>
              <w:t>50,0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C4B13" w:rsidRPr="00DC4B13" w:rsidRDefault="00DC4B13" w:rsidP="007E617C">
            <w:pPr>
              <w:pStyle w:val="af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DC4B13">
              <w:rPr>
                <w:sz w:val="28"/>
                <w:szCs w:val="28"/>
              </w:rPr>
              <w:t>50,0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r w:rsidRPr="00CB4C08">
              <w:rPr>
                <w:sz w:val="28"/>
                <w:szCs w:val="28"/>
              </w:rPr>
              <w:t>50,0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r>
              <w:rPr>
                <w:sz w:val="28"/>
                <w:szCs w:val="28"/>
              </w:rPr>
              <w:t>50,0</w:t>
            </w:r>
          </w:p>
        </w:tc>
      </w:tr>
      <w:tr w:rsidR="00DC4B13" w:rsidRPr="00611767" w:rsidTr="001D5170">
        <w:tc>
          <w:tcPr>
            <w:tcW w:w="1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B13" w:rsidRPr="009921B8" w:rsidRDefault="00DC4B13">
            <w:pPr>
              <w:pStyle w:val="af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Озеленение поселения</w:t>
            </w:r>
          </w:p>
        </w:tc>
        <w:tc>
          <w:tcPr>
            <w:tcW w:w="5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9921B8" w:rsidRDefault="009921B8" w:rsidP="00054CBF">
            <w:pPr>
              <w:pStyle w:val="af"/>
              <w:snapToGrid w:val="0"/>
              <w:rPr>
                <w:sz w:val="28"/>
                <w:szCs w:val="28"/>
                <w:highlight w:val="yellow"/>
              </w:rPr>
            </w:pPr>
            <w:r w:rsidRPr="009921B8">
              <w:rPr>
                <w:sz w:val="28"/>
                <w:szCs w:val="28"/>
              </w:rPr>
              <w:t>90,0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7076F8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7076F8">
              <w:rPr>
                <w:sz w:val="28"/>
                <w:szCs w:val="28"/>
              </w:rPr>
              <w:t>-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054CBF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054CBF">
              <w:rPr>
                <w:sz w:val="28"/>
                <w:szCs w:val="28"/>
              </w:rPr>
              <w:t>15,0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C4B13" w:rsidRPr="00054CBF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054CBF">
              <w:rPr>
                <w:sz w:val="28"/>
                <w:szCs w:val="28"/>
              </w:rPr>
              <w:t>15,0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Pr="00054CBF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054CBF">
              <w:rPr>
                <w:sz w:val="28"/>
                <w:szCs w:val="28"/>
              </w:rPr>
              <w:t>15,0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Pr="00054CBF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054CBF">
              <w:rPr>
                <w:sz w:val="28"/>
                <w:szCs w:val="28"/>
              </w:rPr>
              <w:t>15,0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Pr="00054CBF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054CBF">
              <w:rPr>
                <w:sz w:val="28"/>
                <w:szCs w:val="28"/>
              </w:rPr>
              <w:t>15,0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Pr="00054CBF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054CBF">
              <w:rPr>
                <w:sz w:val="28"/>
                <w:szCs w:val="28"/>
              </w:rPr>
              <w:t>15,0</w:t>
            </w:r>
          </w:p>
        </w:tc>
      </w:tr>
      <w:tr w:rsidR="00DC4B13" w:rsidRPr="00611767" w:rsidTr="001D5170">
        <w:tc>
          <w:tcPr>
            <w:tcW w:w="1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B13" w:rsidRPr="009921B8" w:rsidRDefault="00DC4B13">
            <w:pPr>
              <w:pStyle w:val="af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9921B8" w:rsidRDefault="009921B8" w:rsidP="00054CBF">
            <w:pPr>
              <w:pStyle w:val="af"/>
              <w:snapToGrid w:val="0"/>
              <w:rPr>
                <w:sz w:val="28"/>
                <w:szCs w:val="28"/>
                <w:highlight w:val="yellow"/>
              </w:rPr>
            </w:pPr>
            <w:r w:rsidRPr="009921B8">
              <w:rPr>
                <w:sz w:val="28"/>
                <w:szCs w:val="28"/>
              </w:rPr>
              <w:t>63,0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611767" w:rsidRDefault="00DC4B13" w:rsidP="00452CEE">
            <w:pPr>
              <w:pStyle w:val="af"/>
              <w:snapToGrid w:val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  <w:p w:rsidR="00DC4B13" w:rsidRPr="00CA18B5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CA18B5">
              <w:rPr>
                <w:sz w:val="28"/>
                <w:szCs w:val="28"/>
              </w:rPr>
              <w:t>3,0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054CBF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DC4B13" w:rsidRPr="00054CBF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054CBF">
              <w:rPr>
                <w:sz w:val="28"/>
                <w:szCs w:val="28"/>
              </w:rPr>
              <w:t>10,0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C4B13" w:rsidRPr="00054CBF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054CBF">
              <w:rPr>
                <w:sz w:val="28"/>
                <w:szCs w:val="28"/>
              </w:rPr>
              <w:t>10,0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Pr="00054CBF" w:rsidRDefault="00DC4B13">
            <w:pPr>
              <w:rPr>
                <w:sz w:val="28"/>
                <w:szCs w:val="28"/>
              </w:rPr>
            </w:pPr>
          </w:p>
          <w:p w:rsidR="00DC4B13" w:rsidRPr="00054CBF" w:rsidRDefault="00DC4B13">
            <w:pPr>
              <w:rPr>
                <w:sz w:val="28"/>
                <w:szCs w:val="28"/>
              </w:rPr>
            </w:pPr>
          </w:p>
          <w:p w:rsidR="00DC4B13" w:rsidRPr="00054CBF" w:rsidRDefault="00DC4B13">
            <w:r w:rsidRPr="00054CBF">
              <w:rPr>
                <w:sz w:val="28"/>
                <w:szCs w:val="28"/>
              </w:rPr>
              <w:t>10,0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Pr="00054CBF" w:rsidRDefault="00DC4B13">
            <w:pPr>
              <w:rPr>
                <w:sz w:val="28"/>
                <w:szCs w:val="28"/>
              </w:rPr>
            </w:pPr>
          </w:p>
          <w:p w:rsidR="00DC4B13" w:rsidRPr="00054CBF" w:rsidRDefault="00DC4B13">
            <w:pPr>
              <w:rPr>
                <w:sz w:val="28"/>
                <w:szCs w:val="28"/>
              </w:rPr>
            </w:pPr>
          </w:p>
          <w:p w:rsidR="00DC4B13" w:rsidRPr="00054CBF" w:rsidRDefault="00DC4B13">
            <w:r w:rsidRPr="00054CBF">
              <w:rPr>
                <w:sz w:val="28"/>
                <w:szCs w:val="28"/>
              </w:rPr>
              <w:t>10,0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Pr="00054CBF" w:rsidRDefault="00DC4B13">
            <w:pPr>
              <w:rPr>
                <w:sz w:val="28"/>
                <w:szCs w:val="28"/>
              </w:rPr>
            </w:pPr>
          </w:p>
          <w:p w:rsidR="00DC4B13" w:rsidRPr="00054CBF" w:rsidRDefault="00DC4B13">
            <w:pPr>
              <w:rPr>
                <w:sz w:val="28"/>
                <w:szCs w:val="28"/>
              </w:rPr>
            </w:pPr>
          </w:p>
          <w:p w:rsidR="00DC4B13" w:rsidRPr="00054CBF" w:rsidRDefault="00DC4B13">
            <w:r w:rsidRPr="00054CBF">
              <w:rPr>
                <w:sz w:val="28"/>
                <w:szCs w:val="28"/>
              </w:rPr>
              <w:t>10,0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Pr="00054CBF" w:rsidRDefault="00DC4B13">
            <w:pPr>
              <w:rPr>
                <w:sz w:val="28"/>
                <w:szCs w:val="28"/>
              </w:rPr>
            </w:pPr>
          </w:p>
          <w:p w:rsidR="00DC4B13" w:rsidRPr="00054CBF" w:rsidRDefault="00DC4B13">
            <w:pPr>
              <w:rPr>
                <w:sz w:val="28"/>
                <w:szCs w:val="28"/>
              </w:rPr>
            </w:pPr>
          </w:p>
          <w:p w:rsidR="00DC4B13" w:rsidRPr="00054CBF" w:rsidRDefault="00DC4B13">
            <w:r w:rsidRPr="00054CBF">
              <w:rPr>
                <w:sz w:val="28"/>
                <w:szCs w:val="28"/>
              </w:rPr>
              <w:t>10,0</w:t>
            </w:r>
          </w:p>
        </w:tc>
      </w:tr>
      <w:tr w:rsidR="00DC4B13" w:rsidRPr="00611767" w:rsidTr="001D5170">
        <w:tc>
          <w:tcPr>
            <w:tcW w:w="1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B13" w:rsidRPr="009921B8" w:rsidRDefault="00DC4B13">
            <w:pPr>
              <w:pStyle w:val="af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Прочие мероприятия в области благоустройства, в т.ч.</w:t>
            </w:r>
          </w:p>
        </w:tc>
        <w:tc>
          <w:tcPr>
            <w:tcW w:w="5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9921B8" w:rsidRDefault="009921B8" w:rsidP="00054CBF">
            <w:pPr>
              <w:pStyle w:val="af"/>
              <w:snapToGrid w:val="0"/>
              <w:rPr>
                <w:sz w:val="28"/>
                <w:szCs w:val="28"/>
                <w:highlight w:val="yellow"/>
              </w:rPr>
            </w:pPr>
            <w:r w:rsidRPr="009921B8">
              <w:rPr>
                <w:sz w:val="28"/>
                <w:szCs w:val="28"/>
              </w:rPr>
              <w:t>8512,2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611767" w:rsidRDefault="00DC4B13" w:rsidP="00452CEE">
            <w:pPr>
              <w:pStyle w:val="af"/>
              <w:snapToGrid w:val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  <w:p w:rsidR="00DC4B13" w:rsidRPr="00E040A2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040A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799,9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611767" w:rsidRDefault="00DC4B13" w:rsidP="00452CEE">
            <w:pPr>
              <w:pStyle w:val="af"/>
              <w:snapToGrid w:val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  <w:p w:rsidR="00DC4B13" w:rsidRPr="00DC4B13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DC4B13">
              <w:rPr>
                <w:sz w:val="28"/>
                <w:szCs w:val="28"/>
              </w:rPr>
              <w:t>631,3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C4B13" w:rsidRPr="00DC4B13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DC4B13">
              <w:rPr>
                <w:sz w:val="28"/>
                <w:szCs w:val="28"/>
              </w:rPr>
              <w:t>616,2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r w:rsidRPr="009D63DF">
              <w:rPr>
                <w:sz w:val="28"/>
                <w:szCs w:val="28"/>
              </w:rPr>
              <w:t>616,2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r w:rsidRPr="009D63DF">
              <w:rPr>
                <w:sz w:val="28"/>
                <w:szCs w:val="28"/>
              </w:rPr>
              <w:t>616,2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r w:rsidRPr="009D63DF">
              <w:rPr>
                <w:sz w:val="28"/>
                <w:szCs w:val="28"/>
              </w:rPr>
              <w:t>616,2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r w:rsidRPr="009D63DF">
              <w:rPr>
                <w:sz w:val="28"/>
                <w:szCs w:val="28"/>
              </w:rPr>
              <w:t>616,2</w:t>
            </w:r>
          </w:p>
        </w:tc>
      </w:tr>
      <w:tr w:rsidR="00DC4B13" w:rsidRPr="00611767" w:rsidTr="001D5170">
        <w:tc>
          <w:tcPr>
            <w:tcW w:w="1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B13" w:rsidRPr="009921B8" w:rsidRDefault="00DC4B13">
            <w:pPr>
              <w:pStyle w:val="af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- капитальный ремонт памятников</w:t>
            </w:r>
          </w:p>
        </w:tc>
        <w:tc>
          <w:tcPr>
            <w:tcW w:w="5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86792B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1170,5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86792B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1170,5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86792B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86792B">
              <w:rPr>
                <w:sz w:val="28"/>
                <w:szCs w:val="28"/>
              </w:rPr>
              <w:t>-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C4B13" w:rsidRPr="0086792B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86792B">
              <w:rPr>
                <w:sz w:val="28"/>
                <w:szCs w:val="28"/>
              </w:rPr>
              <w:t>-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DC4B13" w:rsidRPr="0086792B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Pr="00E040A2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DC4B13" w:rsidRPr="00E040A2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E040A2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Pr="00E040A2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DC4B13" w:rsidRPr="00E040A2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E040A2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Pr="00E040A2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DC4B13" w:rsidRPr="00E040A2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E040A2">
              <w:rPr>
                <w:sz w:val="28"/>
                <w:szCs w:val="28"/>
              </w:rPr>
              <w:t>-</w:t>
            </w:r>
          </w:p>
        </w:tc>
      </w:tr>
      <w:tr w:rsidR="00DC4B13" w:rsidRPr="00611767" w:rsidTr="001D5170">
        <w:tc>
          <w:tcPr>
            <w:tcW w:w="1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B13" w:rsidRPr="009921B8" w:rsidRDefault="00DC4B13">
            <w:pPr>
              <w:pStyle w:val="af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- благоустройство сквера</w:t>
            </w:r>
          </w:p>
        </w:tc>
        <w:tc>
          <w:tcPr>
            <w:tcW w:w="5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86792B" w:rsidRDefault="009921B8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2531,9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86792B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2531,9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86792B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C4B13" w:rsidRPr="0086792B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DC4B13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DC4B13" w:rsidRPr="00E040A2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DC4B13" w:rsidRPr="00E040A2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DC4B13" w:rsidRPr="00E040A2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4B13" w:rsidRPr="00611767" w:rsidTr="001D5170">
        <w:tc>
          <w:tcPr>
            <w:tcW w:w="1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B13" w:rsidRPr="009921B8" w:rsidRDefault="00DC4B13">
            <w:pPr>
              <w:pStyle w:val="af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- санитарная очистка от мусора дорожно-уличной сети и мест общего  пользования</w:t>
            </w:r>
          </w:p>
        </w:tc>
        <w:tc>
          <w:tcPr>
            <w:tcW w:w="5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054CBF" w:rsidRDefault="00DC4B13" w:rsidP="00E040A2">
            <w:pPr>
              <w:pStyle w:val="af"/>
              <w:snapToGrid w:val="0"/>
              <w:rPr>
                <w:sz w:val="28"/>
                <w:szCs w:val="28"/>
                <w:highlight w:val="yellow"/>
              </w:rPr>
            </w:pPr>
            <w:r w:rsidRPr="00054CBF">
              <w:rPr>
                <w:sz w:val="28"/>
                <w:szCs w:val="28"/>
              </w:rPr>
              <w:t>3636,1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E040A2" w:rsidRDefault="00DC4B13" w:rsidP="00E040A2">
            <w:pPr>
              <w:pStyle w:val="af"/>
              <w:snapToGrid w:val="0"/>
              <w:rPr>
                <w:sz w:val="28"/>
                <w:szCs w:val="28"/>
              </w:rPr>
            </w:pPr>
            <w:r w:rsidRPr="00E040A2">
              <w:rPr>
                <w:sz w:val="28"/>
                <w:szCs w:val="28"/>
              </w:rPr>
              <w:t>994,1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C4B13" w:rsidRPr="00054CBF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DC4B13" w:rsidRPr="00054CBF" w:rsidRDefault="00DC4B13" w:rsidP="00E040A2">
            <w:pPr>
              <w:pStyle w:val="af"/>
              <w:snapToGrid w:val="0"/>
              <w:rPr>
                <w:sz w:val="28"/>
                <w:szCs w:val="28"/>
              </w:rPr>
            </w:pPr>
            <w:r w:rsidRPr="00054CBF">
              <w:rPr>
                <w:sz w:val="28"/>
                <w:szCs w:val="28"/>
              </w:rPr>
              <w:t>400,0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C4B13" w:rsidRPr="00054CBF" w:rsidRDefault="00DC4B13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054CBF">
              <w:rPr>
                <w:sz w:val="28"/>
                <w:szCs w:val="28"/>
              </w:rPr>
              <w:t>448,4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pPr>
              <w:rPr>
                <w:sz w:val="28"/>
                <w:szCs w:val="28"/>
              </w:rPr>
            </w:pPr>
          </w:p>
          <w:p w:rsidR="00DC4B13" w:rsidRPr="00054CBF" w:rsidRDefault="00DC4B13">
            <w:r w:rsidRPr="00054CBF">
              <w:rPr>
                <w:sz w:val="28"/>
                <w:szCs w:val="28"/>
              </w:rPr>
              <w:t>448,4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pPr>
              <w:rPr>
                <w:sz w:val="28"/>
                <w:szCs w:val="28"/>
              </w:rPr>
            </w:pPr>
          </w:p>
          <w:p w:rsidR="00DC4B13" w:rsidRPr="00054CBF" w:rsidRDefault="00DC4B13">
            <w:r w:rsidRPr="00054CBF">
              <w:rPr>
                <w:sz w:val="28"/>
                <w:szCs w:val="28"/>
              </w:rPr>
              <w:t>448,4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pPr>
              <w:rPr>
                <w:sz w:val="28"/>
                <w:szCs w:val="28"/>
              </w:rPr>
            </w:pPr>
          </w:p>
          <w:p w:rsidR="00DC4B13" w:rsidRPr="00054CBF" w:rsidRDefault="00DC4B13">
            <w:r w:rsidRPr="00054CBF">
              <w:rPr>
                <w:sz w:val="28"/>
                <w:szCs w:val="28"/>
              </w:rPr>
              <w:t>448,4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pPr>
              <w:rPr>
                <w:sz w:val="28"/>
                <w:szCs w:val="28"/>
              </w:rPr>
            </w:pPr>
          </w:p>
          <w:p w:rsidR="00DC4B13" w:rsidRDefault="00DC4B13">
            <w:pPr>
              <w:rPr>
                <w:sz w:val="28"/>
                <w:szCs w:val="28"/>
              </w:rPr>
            </w:pPr>
          </w:p>
          <w:p w:rsidR="00DC4B13" w:rsidRPr="00054CBF" w:rsidRDefault="00DC4B13">
            <w:r w:rsidRPr="00054CBF">
              <w:rPr>
                <w:sz w:val="28"/>
                <w:szCs w:val="28"/>
              </w:rPr>
              <w:t>448,4</w:t>
            </w:r>
          </w:p>
        </w:tc>
      </w:tr>
      <w:tr w:rsidR="007E617C" w:rsidRPr="00611767" w:rsidTr="001D5170">
        <w:tc>
          <w:tcPr>
            <w:tcW w:w="1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17C" w:rsidRPr="009921B8" w:rsidRDefault="007E617C">
            <w:pPr>
              <w:pStyle w:val="af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- прочие мероприятия по благоустройству поселения</w:t>
            </w:r>
          </w:p>
        </w:tc>
        <w:tc>
          <w:tcPr>
            <w:tcW w:w="5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E617C" w:rsidRPr="009921B8" w:rsidRDefault="007E617C" w:rsidP="00452CEE">
            <w:pPr>
              <w:pStyle w:val="af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9921B8">
              <w:rPr>
                <w:sz w:val="28"/>
                <w:szCs w:val="28"/>
              </w:rPr>
              <w:t>1173,7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E617C" w:rsidRPr="00E040A2" w:rsidRDefault="007E617C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7E617C" w:rsidRPr="00E040A2" w:rsidRDefault="007E617C" w:rsidP="00E040A2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E617C" w:rsidRPr="009921B8" w:rsidRDefault="007E617C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7E617C" w:rsidRPr="009921B8" w:rsidRDefault="00BD72D0" w:rsidP="00E040A2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232,3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E617C" w:rsidRPr="009921B8" w:rsidRDefault="00BD72D0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167,8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17C" w:rsidRPr="009921B8" w:rsidRDefault="007E617C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7E617C" w:rsidRPr="009921B8" w:rsidRDefault="007E617C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7E617C" w:rsidRPr="009921B8" w:rsidRDefault="00BD72D0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167,8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17C" w:rsidRDefault="007E617C">
            <w:pPr>
              <w:rPr>
                <w:sz w:val="28"/>
                <w:szCs w:val="28"/>
              </w:rPr>
            </w:pPr>
          </w:p>
          <w:p w:rsidR="007E617C" w:rsidRDefault="007E617C"/>
          <w:p w:rsidR="007E617C" w:rsidRDefault="007E617C"/>
          <w:p w:rsidR="007E617C" w:rsidRPr="007E617C" w:rsidRDefault="00BD7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167,8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17C" w:rsidRDefault="007E617C">
            <w:pPr>
              <w:rPr>
                <w:sz w:val="28"/>
                <w:szCs w:val="28"/>
              </w:rPr>
            </w:pPr>
          </w:p>
          <w:p w:rsidR="007E617C" w:rsidRDefault="007E617C">
            <w:pPr>
              <w:rPr>
                <w:sz w:val="28"/>
                <w:szCs w:val="28"/>
              </w:rPr>
            </w:pPr>
          </w:p>
          <w:p w:rsidR="007E617C" w:rsidRDefault="00BD72D0">
            <w:r>
              <w:rPr>
                <w:sz w:val="28"/>
                <w:szCs w:val="28"/>
              </w:rPr>
              <w:t>167,8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17C" w:rsidRDefault="007E617C">
            <w:pPr>
              <w:rPr>
                <w:sz w:val="28"/>
                <w:szCs w:val="28"/>
              </w:rPr>
            </w:pPr>
          </w:p>
          <w:p w:rsidR="007E617C" w:rsidRDefault="007E617C">
            <w:pPr>
              <w:rPr>
                <w:sz w:val="28"/>
                <w:szCs w:val="28"/>
              </w:rPr>
            </w:pPr>
          </w:p>
          <w:p w:rsidR="007E617C" w:rsidRDefault="00BD72D0">
            <w:r>
              <w:rPr>
                <w:sz w:val="28"/>
                <w:szCs w:val="28"/>
              </w:rPr>
              <w:t>167,8</w:t>
            </w:r>
          </w:p>
        </w:tc>
      </w:tr>
      <w:tr w:rsidR="00BD72D0" w:rsidRPr="00611767" w:rsidTr="001D5170">
        <w:tc>
          <w:tcPr>
            <w:tcW w:w="1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2D0" w:rsidRPr="009921B8" w:rsidRDefault="00BD72D0">
            <w:pPr>
              <w:pStyle w:val="af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ИТОГО:</w:t>
            </w:r>
          </w:p>
        </w:tc>
        <w:tc>
          <w:tcPr>
            <w:tcW w:w="5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72D0" w:rsidRPr="009921B8" w:rsidRDefault="00BD72D0" w:rsidP="00452CEE">
            <w:pPr>
              <w:pStyle w:val="af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9921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6648,5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72D0" w:rsidRPr="0086792B" w:rsidRDefault="00BD72D0" w:rsidP="00452CE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86792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474,4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72D0" w:rsidRPr="0086792B" w:rsidRDefault="00BD72D0" w:rsidP="00452CEE">
            <w:pPr>
              <w:pStyle w:val="af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1657,6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D72D0" w:rsidRPr="0086792B" w:rsidRDefault="00BD72D0" w:rsidP="00452CEE">
            <w:pPr>
              <w:pStyle w:val="af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1703,3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72D0" w:rsidRDefault="00BD72D0">
            <w:r w:rsidRPr="002A7075">
              <w:rPr>
                <w:sz w:val="28"/>
                <w:szCs w:val="28"/>
              </w:rPr>
              <w:t>1703,3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72D0" w:rsidRDefault="00BD72D0">
            <w:r w:rsidRPr="002A7075">
              <w:rPr>
                <w:sz w:val="28"/>
                <w:szCs w:val="28"/>
              </w:rPr>
              <w:t>1703,3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72D0" w:rsidRDefault="00BD72D0">
            <w:r w:rsidRPr="002A7075">
              <w:rPr>
                <w:sz w:val="28"/>
                <w:szCs w:val="28"/>
              </w:rPr>
              <w:t>1703,3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72D0" w:rsidRDefault="00BD72D0">
            <w:r w:rsidRPr="002A7075">
              <w:rPr>
                <w:sz w:val="28"/>
                <w:szCs w:val="28"/>
              </w:rPr>
              <w:t>1703,3</w:t>
            </w:r>
          </w:p>
        </w:tc>
      </w:tr>
    </w:tbl>
    <w:p w:rsidR="00852C6E" w:rsidRPr="00611767" w:rsidRDefault="00852C6E">
      <w:pPr>
        <w:snapToGrid w:val="0"/>
        <w:spacing w:line="100" w:lineRule="atLeast"/>
        <w:jc w:val="center"/>
        <w:rPr>
          <w:color w:val="FF0000"/>
          <w:highlight w:val="yellow"/>
        </w:rPr>
      </w:pPr>
    </w:p>
    <w:p w:rsidR="001C7DB4" w:rsidRPr="009921B8" w:rsidRDefault="001C7DB4" w:rsidP="003A655B">
      <w:pPr>
        <w:snapToGrid w:val="0"/>
        <w:spacing w:line="100" w:lineRule="atLeast"/>
        <w:ind w:firstLine="708"/>
        <w:jc w:val="both"/>
        <w:rPr>
          <w:sz w:val="28"/>
          <w:szCs w:val="28"/>
        </w:rPr>
      </w:pPr>
      <w:r w:rsidRPr="009921B8">
        <w:rPr>
          <w:sz w:val="28"/>
          <w:szCs w:val="28"/>
        </w:rPr>
        <w:lastRenderedPageBreak/>
        <w:t>Расходы на реализацию основных меро</w:t>
      </w:r>
      <w:r w:rsidR="001756C5" w:rsidRPr="009921B8">
        <w:rPr>
          <w:sz w:val="28"/>
          <w:szCs w:val="28"/>
        </w:rPr>
        <w:t>приятий подпро</w:t>
      </w:r>
      <w:r w:rsidR="00B77C71" w:rsidRPr="009921B8">
        <w:rPr>
          <w:sz w:val="28"/>
          <w:szCs w:val="28"/>
        </w:rPr>
        <w:t>граммы в 2018-2024</w:t>
      </w:r>
      <w:r w:rsidRPr="009921B8">
        <w:rPr>
          <w:sz w:val="28"/>
          <w:szCs w:val="28"/>
        </w:rPr>
        <w:t xml:space="preserve"> г.г. </w:t>
      </w:r>
      <w:r w:rsidR="00090F5A" w:rsidRPr="009921B8">
        <w:rPr>
          <w:sz w:val="28"/>
          <w:szCs w:val="28"/>
        </w:rPr>
        <w:t xml:space="preserve">планируется в сумме </w:t>
      </w:r>
      <w:r w:rsidR="009921B8" w:rsidRPr="009921B8">
        <w:rPr>
          <w:sz w:val="28"/>
          <w:szCs w:val="28"/>
        </w:rPr>
        <w:t>16648,8</w:t>
      </w:r>
      <w:r w:rsidR="00090F5A" w:rsidRPr="009921B8">
        <w:rPr>
          <w:sz w:val="28"/>
          <w:szCs w:val="28"/>
        </w:rPr>
        <w:t xml:space="preserve"> тыс. рублей.</w:t>
      </w:r>
    </w:p>
    <w:p w:rsidR="00FC50BC" w:rsidRPr="009921B8" w:rsidRDefault="00FC50BC" w:rsidP="00FC50BC">
      <w:pPr>
        <w:snapToGrid w:val="0"/>
        <w:spacing w:line="100" w:lineRule="atLeast"/>
        <w:jc w:val="both"/>
        <w:rPr>
          <w:sz w:val="28"/>
          <w:szCs w:val="28"/>
        </w:rPr>
      </w:pPr>
      <w:r w:rsidRPr="009921B8">
        <w:rPr>
          <w:sz w:val="28"/>
          <w:szCs w:val="28"/>
        </w:rPr>
        <w:t>Финансовые ресурсы, необходимые для реал</w:t>
      </w:r>
      <w:r w:rsidR="00CA18B5" w:rsidRPr="009921B8">
        <w:rPr>
          <w:sz w:val="28"/>
          <w:szCs w:val="28"/>
        </w:rPr>
        <w:t>изации подпрограммы в 2018-2024</w:t>
      </w:r>
      <w:r w:rsidRPr="009921B8">
        <w:rPr>
          <w:sz w:val="28"/>
          <w:szCs w:val="28"/>
        </w:rPr>
        <w:t xml:space="preserve"> годах, соответствуют объемам бюджетных ассигнований, предусмотренным </w:t>
      </w:r>
      <w:r w:rsidR="00D51FD8" w:rsidRPr="009921B8">
        <w:rPr>
          <w:sz w:val="28"/>
          <w:szCs w:val="28"/>
        </w:rPr>
        <w:t>бюджетом</w:t>
      </w:r>
      <w:r w:rsidRPr="009921B8">
        <w:rPr>
          <w:sz w:val="28"/>
          <w:szCs w:val="28"/>
        </w:rPr>
        <w:t xml:space="preserve"> Нижнекисляйского городского поселения</w:t>
      </w:r>
      <w:r w:rsidR="00D51FD8" w:rsidRPr="009921B8">
        <w:rPr>
          <w:sz w:val="28"/>
          <w:szCs w:val="28"/>
        </w:rPr>
        <w:t xml:space="preserve"> на </w:t>
      </w:r>
      <w:r w:rsidR="00CA18B5" w:rsidRPr="009921B8">
        <w:rPr>
          <w:sz w:val="28"/>
          <w:szCs w:val="28"/>
        </w:rPr>
        <w:t>2018 год и на плановый период 2019 и 2020-2024</w:t>
      </w:r>
      <w:r w:rsidRPr="009921B8">
        <w:rPr>
          <w:sz w:val="28"/>
          <w:szCs w:val="28"/>
        </w:rPr>
        <w:t xml:space="preserve"> годов».</w:t>
      </w:r>
    </w:p>
    <w:p w:rsidR="001C7DB4" w:rsidRDefault="001C7DB4">
      <w:pPr>
        <w:snapToGrid w:val="0"/>
        <w:spacing w:line="100" w:lineRule="atLeast"/>
        <w:jc w:val="center"/>
      </w:pPr>
    </w:p>
    <w:p w:rsidR="00852C6E" w:rsidRDefault="00852C6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 Финансовое обеспечение подпрограммы.</w:t>
      </w:r>
    </w:p>
    <w:p w:rsidR="00611767" w:rsidRPr="00611767" w:rsidRDefault="00852C6E" w:rsidP="0061176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бюджета </w:t>
      </w:r>
      <w:r w:rsidR="00FC50BC">
        <w:rPr>
          <w:rFonts w:ascii="Times New Roman" w:hAnsi="Times New Roman"/>
          <w:sz w:val="28"/>
          <w:szCs w:val="28"/>
        </w:rPr>
        <w:t>Нижнекисляйского</w:t>
      </w:r>
      <w:r w:rsidR="00B77C71">
        <w:rPr>
          <w:rFonts w:ascii="Times New Roman" w:hAnsi="Times New Roman"/>
          <w:sz w:val="28"/>
          <w:szCs w:val="28"/>
        </w:rPr>
        <w:t xml:space="preserve"> городского поселения  в 2018-2024</w:t>
      </w:r>
      <w:r>
        <w:rPr>
          <w:rFonts w:ascii="Times New Roman" w:hAnsi="Times New Roman"/>
          <w:sz w:val="28"/>
          <w:szCs w:val="28"/>
        </w:rPr>
        <w:t xml:space="preserve"> г.г. на сумму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921B8">
        <w:rPr>
          <w:rFonts w:ascii="Times New Roman" w:hAnsi="Times New Roman"/>
          <w:sz w:val="28"/>
          <w:szCs w:val="28"/>
        </w:rPr>
        <w:t>16648,8</w:t>
      </w:r>
      <w:r w:rsidR="00611767" w:rsidRPr="00611767">
        <w:rPr>
          <w:rFonts w:ascii="Times New Roman" w:hAnsi="Times New Roman"/>
          <w:sz w:val="28"/>
          <w:szCs w:val="28"/>
        </w:rPr>
        <w:t>тыс. рублей, в том числе:</w:t>
      </w:r>
    </w:p>
    <w:p w:rsidR="00611767" w:rsidRPr="00611767" w:rsidRDefault="00611767" w:rsidP="0061176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611767">
        <w:rPr>
          <w:rFonts w:ascii="Times New Roman" w:hAnsi="Times New Roman"/>
          <w:sz w:val="28"/>
          <w:szCs w:val="28"/>
        </w:rPr>
        <w:t xml:space="preserve">2018 </w:t>
      </w:r>
      <w:r w:rsidRPr="00B77C71">
        <w:rPr>
          <w:rFonts w:ascii="Times New Roman" w:hAnsi="Times New Roman"/>
          <w:sz w:val="28"/>
          <w:szCs w:val="28"/>
        </w:rPr>
        <w:t xml:space="preserve">год </w:t>
      </w:r>
      <w:r w:rsidR="009921B8">
        <w:rPr>
          <w:rFonts w:ascii="Times New Roman" w:hAnsi="Times New Roman"/>
          <w:sz w:val="28"/>
          <w:szCs w:val="28"/>
        </w:rPr>
        <w:t>—6474,7</w:t>
      </w:r>
      <w:r w:rsidRPr="00611767">
        <w:rPr>
          <w:rFonts w:ascii="Times New Roman" w:hAnsi="Times New Roman"/>
          <w:sz w:val="28"/>
          <w:szCs w:val="28"/>
        </w:rPr>
        <w:t>тыс. рублей</w:t>
      </w:r>
    </w:p>
    <w:p w:rsidR="00611767" w:rsidRPr="00611767" w:rsidRDefault="009921B8" w:rsidP="0061176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—1657,6</w:t>
      </w:r>
      <w:r w:rsidR="00611767" w:rsidRPr="00611767">
        <w:rPr>
          <w:rFonts w:ascii="Times New Roman" w:hAnsi="Times New Roman"/>
          <w:sz w:val="28"/>
          <w:szCs w:val="28"/>
        </w:rPr>
        <w:t xml:space="preserve"> тыс. рублей</w:t>
      </w:r>
    </w:p>
    <w:p w:rsidR="00611767" w:rsidRPr="00611767" w:rsidRDefault="009921B8" w:rsidP="0061176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—1703,3</w:t>
      </w:r>
      <w:r w:rsidR="00611767" w:rsidRPr="00611767">
        <w:rPr>
          <w:rFonts w:ascii="Times New Roman" w:hAnsi="Times New Roman"/>
          <w:sz w:val="28"/>
          <w:szCs w:val="28"/>
        </w:rPr>
        <w:t xml:space="preserve"> тыс. рублей</w:t>
      </w:r>
    </w:p>
    <w:p w:rsidR="00611767" w:rsidRPr="00611767" w:rsidRDefault="009921B8" w:rsidP="0061176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—1703,3</w:t>
      </w:r>
      <w:r w:rsidR="00611767" w:rsidRPr="00611767">
        <w:rPr>
          <w:rFonts w:ascii="Times New Roman" w:hAnsi="Times New Roman"/>
          <w:sz w:val="28"/>
          <w:szCs w:val="28"/>
        </w:rPr>
        <w:t xml:space="preserve"> тыс. рублей</w:t>
      </w:r>
    </w:p>
    <w:p w:rsidR="00611767" w:rsidRPr="00611767" w:rsidRDefault="009921B8" w:rsidP="0061176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—1703,3</w:t>
      </w:r>
      <w:r w:rsidR="00611767" w:rsidRPr="00611767">
        <w:rPr>
          <w:rFonts w:ascii="Times New Roman" w:hAnsi="Times New Roman"/>
          <w:sz w:val="28"/>
          <w:szCs w:val="28"/>
        </w:rPr>
        <w:t xml:space="preserve"> тыс. рублей</w:t>
      </w:r>
    </w:p>
    <w:p w:rsidR="00611767" w:rsidRPr="00611767" w:rsidRDefault="00BC7373" w:rsidP="0061176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—</w:t>
      </w:r>
      <w:r w:rsidR="009921B8">
        <w:rPr>
          <w:rFonts w:ascii="Times New Roman" w:hAnsi="Times New Roman"/>
          <w:sz w:val="28"/>
          <w:szCs w:val="28"/>
        </w:rPr>
        <w:t>1703,3</w:t>
      </w:r>
      <w:r w:rsidR="00611767" w:rsidRPr="00611767">
        <w:rPr>
          <w:rFonts w:ascii="Times New Roman" w:hAnsi="Times New Roman"/>
          <w:sz w:val="28"/>
          <w:szCs w:val="28"/>
        </w:rPr>
        <w:t xml:space="preserve"> тыс. рублей</w:t>
      </w:r>
    </w:p>
    <w:p w:rsidR="001756C5" w:rsidRPr="00611767" w:rsidRDefault="00611767" w:rsidP="009921B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611767">
        <w:rPr>
          <w:rFonts w:ascii="Times New Roman" w:hAnsi="Times New Roman"/>
          <w:sz w:val="28"/>
          <w:szCs w:val="28"/>
        </w:rPr>
        <w:t xml:space="preserve">2024 год -  </w:t>
      </w:r>
      <w:r w:rsidR="00BC7373">
        <w:rPr>
          <w:rFonts w:ascii="Times New Roman" w:hAnsi="Times New Roman"/>
          <w:sz w:val="28"/>
          <w:szCs w:val="28"/>
        </w:rPr>
        <w:t xml:space="preserve"> </w:t>
      </w:r>
      <w:r w:rsidR="009921B8">
        <w:rPr>
          <w:rFonts w:ascii="Times New Roman" w:hAnsi="Times New Roman"/>
          <w:sz w:val="28"/>
          <w:szCs w:val="28"/>
        </w:rPr>
        <w:t>1703,3</w:t>
      </w:r>
      <w:r w:rsidRPr="00611767">
        <w:rPr>
          <w:rFonts w:ascii="Times New Roman" w:hAnsi="Times New Roman"/>
          <w:sz w:val="28"/>
          <w:szCs w:val="28"/>
        </w:rPr>
        <w:t xml:space="preserve"> тыс.</w:t>
      </w:r>
      <w:r w:rsidR="00CA18B5">
        <w:rPr>
          <w:rFonts w:ascii="Times New Roman" w:hAnsi="Times New Roman"/>
          <w:sz w:val="28"/>
          <w:szCs w:val="28"/>
        </w:rPr>
        <w:t xml:space="preserve"> </w:t>
      </w:r>
      <w:r w:rsidRPr="00611767">
        <w:rPr>
          <w:rFonts w:ascii="Times New Roman" w:hAnsi="Times New Roman"/>
          <w:sz w:val="28"/>
          <w:szCs w:val="28"/>
        </w:rPr>
        <w:t>рублей</w:t>
      </w:r>
    </w:p>
    <w:p w:rsidR="00852C6E" w:rsidRDefault="00852C6E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852C6E" w:rsidRDefault="00852C6E">
      <w:pPr>
        <w:pStyle w:val="ad"/>
        <w:snapToGrid w:val="0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52C6E" w:rsidRDefault="00852C6E">
      <w:pPr>
        <w:pStyle w:val="a8"/>
        <w:snapToGrid w:val="0"/>
        <w:spacing w:after="0"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эффективности реализации подпрограммы.</w:t>
      </w:r>
    </w:p>
    <w:p w:rsidR="00852C6E" w:rsidRDefault="00852C6E" w:rsidP="00FC50B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ожидается создание условий, обеспечивающих комфортные условия для работы и отдыха населения на территории </w:t>
      </w:r>
      <w:r w:rsidR="00FC50BC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поселения.</w:t>
      </w:r>
    </w:p>
    <w:p w:rsidR="00852C6E" w:rsidRDefault="00852C6E" w:rsidP="00FC50B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реализации подпрограммы:</w:t>
      </w:r>
    </w:p>
    <w:p w:rsidR="00852C6E" w:rsidRDefault="00852C6E" w:rsidP="00FC50BC">
      <w:pPr>
        <w:numPr>
          <w:ilvl w:val="0"/>
          <w:numId w:val="16"/>
        </w:numPr>
        <w:autoSpaceDE w:val="0"/>
        <w:snapToGri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уровня благоустройства поселения;</w:t>
      </w:r>
    </w:p>
    <w:p w:rsidR="00852C6E" w:rsidRDefault="00852C6E" w:rsidP="00FC50BC">
      <w:pPr>
        <w:numPr>
          <w:ilvl w:val="0"/>
          <w:numId w:val="16"/>
        </w:numPr>
        <w:autoSpaceDE w:val="0"/>
        <w:snapToGri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протяженности отремонтированных автомобильных дорог в поселении;</w:t>
      </w:r>
    </w:p>
    <w:p w:rsidR="00852C6E" w:rsidRDefault="00852C6E" w:rsidP="00FC50BC">
      <w:pPr>
        <w:numPr>
          <w:ilvl w:val="0"/>
          <w:numId w:val="15"/>
        </w:numPr>
        <w:snapToGri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улучшение экологической обстановки и создание среды, комфортной для проживания жителей поселения;</w:t>
      </w:r>
    </w:p>
    <w:p w:rsidR="00852C6E" w:rsidRDefault="00852C6E" w:rsidP="00FC50BC">
      <w:pPr>
        <w:numPr>
          <w:ilvl w:val="0"/>
          <w:numId w:val="15"/>
        </w:numPr>
        <w:snapToGri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площади  зеленых насаждений в поселении;</w:t>
      </w:r>
    </w:p>
    <w:p w:rsidR="00852C6E" w:rsidRDefault="00852C6E" w:rsidP="00FC50BC">
      <w:pPr>
        <w:numPr>
          <w:ilvl w:val="0"/>
          <w:numId w:val="15"/>
        </w:numPr>
        <w:snapToGri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благоустроенных зон и уголков отдыха для населения;</w:t>
      </w:r>
    </w:p>
    <w:p w:rsidR="00852C6E" w:rsidRDefault="00852C6E" w:rsidP="00FC50BC">
      <w:pPr>
        <w:numPr>
          <w:ilvl w:val="0"/>
          <w:numId w:val="15"/>
        </w:numPr>
        <w:snapToGri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размещение на территории населенных пунктов детских площадок для организованного и безопасного отдыха детей.</w:t>
      </w:r>
    </w:p>
    <w:p w:rsidR="00852C6E" w:rsidRDefault="00852C6E">
      <w:pPr>
        <w:snapToGrid w:val="0"/>
        <w:ind w:firstLine="708"/>
        <w:jc w:val="both"/>
        <w:rPr>
          <w:sz w:val="28"/>
          <w:szCs w:val="28"/>
        </w:rPr>
      </w:pPr>
    </w:p>
    <w:p w:rsidR="00852C6E" w:rsidRDefault="00852C6E">
      <w:pPr>
        <w:snapToGrid w:val="0"/>
        <w:ind w:firstLine="708"/>
        <w:jc w:val="both"/>
        <w:rPr>
          <w:sz w:val="28"/>
          <w:szCs w:val="28"/>
        </w:rPr>
      </w:pPr>
    </w:p>
    <w:p w:rsidR="002A1539" w:rsidRDefault="002A1539">
      <w:pPr>
        <w:snapToGrid w:val="0"/>
        <w:ind w:firstLine="708"/>
        <w:jc w:val="both"/>
        <w:rPr>
          <w:sz w:val="28"/>
          <w:szCs w:val="28"/>
        </w:rPr>
      </w:pPr>
    </w:p>
    <w:p w:rsidR="002A1539" w:rsidRDefault="002A1539">
      <w:pPr>
        <w:snapToGrid w:val="0"/>
        <w:ind w:firstLine="708"/>
        <w:jc w:val="both"/>
        <w:rPr>
          <w:sz w:val="28"/>
          <w:szCs w:val="28"/>
        </w:rPr>
      </w:pPr>
    </w:p>
    <w:p w:rsidR="002A1539" w:rsidRDefault="002A1539">
      <w:pPr>
        <w:snapToGrid w:val="0"/>
        <w:ind w:firstLine="708"/>
        <w:jc w:val="both"/>
        <w:rPr>
          <w:sz w:val="28"/>
          <w:szCs w:val="28"/>
        </w:rPr>
      </w:pPr>
    </w:p>
    <w:p w:rsidR="002A1539" w:rsidRDefault="002A1539">
      <w:pPr>
        <w:snapToGrid w:val="0"/>
        <w:ind w:firstLine="708"/>
        <w:jc w:val="both"/>
        <w:rPr>
          <w:sz w:val="28"/>
          <w:szCs w:val="28"/>
        </w:rPr>
      </w:pPr>
    </w:p>
    <w:p w:rsidR="002A1539" w:rsidRDefault="002A1539">
      <w:pPr>
        <w:snapToGrid w:val="0"/>
        <w:ind w:firstLine="708"/>
        <w:jc w:val="both"/>
        <w:rPr>
          <w:sz w:val="28"/>
          <w:szCs w:val="28"/>
        </w:rPr>
      </w:pPr>
    </w:p>
    <w:p w:rsidR="002A1539" w:rsidRDefault="002A1539">
      <w:pPr>
        <w:snapToGrid w:val="0"/>
        <w:ind w:firstLine="708"/>
        <w:jc w:val="both"/>
        <w:rPr>
          <w:sz w:val="28"/>
          <w:szCs w:val="28"/>
        </w:rPr>
      </w:pPr>
    </w:p>
    <w:p w:rsidR="002A1539" w:rsidRDefault="002A1539">
      <w:pPr>
        <w:snapToGrid w:val="0"/>
        <w:ind w:firstLine="708"/>
        <w:jc w:val="both"/>
        <w:rPr>
          <w:sz w:val="28"/>
          <w:szCs w:val="28"/>
        </w:rPr>
      </w:pPr>
    </w:p>
    <w:p w:rsidR="002A1539" w:rsidRDefault="002A1539">
      <w:pPr>
        <w:snapToGrid w:val="0"/>
        <w:ind w:firstLine="708"/>
        <w:jc w:val="both"/>
        <w:rPr>
          <w:sz w:val="28"/>
          <w:szCs w:val="28"/>
        </w:rPr>
      </w:pPr>
    </w:p>
    <w:p w:rsidR="00852C6E" w:rsidRDefault="00852C6E" w:rsidP="00FC4EEF">
      <w:pPr>
        <w:numPr>
          <w:ilvl w:val="1"/>
          <w:numId w:val="30"/>
        </w:numPr>
        <w:spacing w:line="10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Подпрограмма «Социальная политика </w:t>
      </w:r>
      <w:r w:rsidR="00002385">
        <w:rPr>
          <w:b/>
          <w:bCs/>
          <w:i/>
          <w:iCs/>
          <w:sz w:val="28"/>
          <w:szCs w:val="28"/>
        </w:rPr>
        <w:t>Нижнекисляйского</w:t>
      </w:r>
      <w:r>
        <w:rPr>
          <w:b/>
          <w:bCs/>
          <w:i/>
          <w:iCs/>
          <w:sz w:val="28"/>
          <w:szCs w:val="28"/>
        </w:rPr>
        <w:t xml:space="preserve"> городского поселения».</w:t>
      </w:r>
    </w:p>
    <w:p w:rsidR="00852C6E" w:rsidRDefault="00852C6E">
      <w:pPr>
        <w:spacing w:before="120" w:after="120" w:line="10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852C6E" w:rsidRDefault="00852C6E">
      <w:pPr>
        <w:spacing w:before="120" w:after="12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</w:t>
      </w:r>
    </w:p>
    <w:p w:rsidR="00852C6E" w:rsidRDefault="00852C6E">
      <w:pPr>
        <w:ind w:left="-18" w:hanging="398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                                                        подпрограммы  «Социальная политика </w:t>
      </w:r>
      <w:r w:rsidR="00002385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поселения»</w:t>
      </w:r>
    </w:p>
    <w:p w:rsidR="00852C6E" w:rsidRDefault="00852C6E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tbl>
      <w:tblPr>
        <w:tblW w:w="0" w:type="auto"/>
        <w:tblInd w:w="33" w:type="dxa"/>
        <w:tblLayout w:type="fixed"/>
        <w:tblLook w:val="0000"/>
      </w:tblPr>
      <w:tblGrid>
        <w:gridCol w:w="2759"/>
        <w:gridCol w:w="7072"/>
      </w:tblGrid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02385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</w:t>
            </w:r>
          </w:p>
        </w:tc>
      </w:tr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 w:rsidP="000023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02385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</w:t>
            </w:r>
          </w:p>
        </w:tc>
      </w:tr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  <w:p w:rsidR="00852C6E" w:rsidRDefault="00852C6E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 w:rsidP="0000238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02385" w:rsidRPr="00002385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области.</w:t>
            </w:r>
          </w:p>
        </w:tc>
      </w:tr>
      <w:tr w:rsidR="00852C6E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>качества жизни отдельных категорий граждан городского поселения</w:t>
            </w:r>
            <w:proofErr w:type="gramEnd"/>
          </w:p>
        </w:tc>
      </w:tr>
      <w:tr w:rsidR="00852C6E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Исполнение обязательств городского поселения по оказанию мер социальной поддержки отдельным </w:t>
            </w:r>
            <w:r>
              <w:rPr>
                <w:spacing w:val="-4"/>
                <w:sz w:val="28"/>
                <w:szCs w:val="28"/>
              </w:rPr>
              <w:t>категориям граждан городского поселения</w:t>
            </w:r>
          </w:p>
        </w:tc>
      </w:tr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1756C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0463D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г-202</w:t>
            </w:r>
            <w:r w:rsidR="00325A3D">
              <w:rPr>
                <w:sz w:val="28"/>
                <w:szCs w:val="28"/>
              </w:rPr>
              <w:t>4</w:t>
            </w:r>
            <w:r w:rsidR="00852C6E">
              <w:rPr>
                <w:sz w:val="28"/>
                <w:szCs w:val="28"/>
              </w:rPr>
              <w:t>г</w:t>
            </w:r>
          </w:p>
          <w:p w:rsidR="00852C6E" w:rsidRDefault="00852C6E">
            <w:pPr>
              <w:rPr>
                <w:sz w:val="28"/>
                <w:szCs w:val="28"/>
              </w:rPr>
            </w:pPr>
          </w:p>
        </w:tc>
      </w:tr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 w:rsidR="00002385" w:rsidRPr="00002385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1756C5">
              <w:rPr>
                <w:rFonts w:ascii="Times New Roman" w:hAnsi="Times New Roman"/>
                <w:sz w:val="28"/>
                <w:szCs w:val="28"/>
              </w:rPr>
              <w:t>ородского поселения  в 201</w:t>
            </w:r>
            <w:r w:rsidR="00325A3D">
              <w:rPr>
                <w:rFonts w:ascii="Times New Roman" w:hAnsi="Times New Roman"/>
                <w:sz w:val="28"/>
                <w:szCs w:val="28"/>
              </w:rPr>
              <w:t>9</w:t>
            </w:r>
            <w:r w:rsidR="001756C5">
              <w:rPr>
                <w:rFonts w:ascii="Times New Roman" w:hAnsi="Times New Roman"/>
                <w:sz w:val="28"/>
                <w:szCs w:val="28"/>
              </w:rPr>
              <w:t>-202</w:t>
            </w:r>
            <w:r w:rsidR="00325A3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 на сумму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5A3D">
              <w:rPr>
                <w:rFonts w:ascii="Times New Roman" w:hAnsi="Times New Roman"/>
                <w:sz w:val="28"/>
                <w:szCs w:val="28"/>
              </w:rPr>
              <w:t>770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52C6E" w:rsidRDefault="00852C6E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25A3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C033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5A3D">
              <w:rPr>
                <w:rFonts w:ascii="Times New Roman" w:hAnsi="Times New Roman"/>
                <w:sz w:val="28"/>
                <w:szCs w:val="28"/>
              </w:rPr>
              <w:t>110,0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852C6E" w:rsidRDefault="00852C6E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25A3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C033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5A3D">
              <w:rPr>
                <w:rFonts w:ascii="Times New Roman" w:hAnsi="Times New Roman"/>
                <w:sz w:val="28"/>
                <w:szCs w:val="28"/>
              </w:rPr>
              <w:t>110,0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852C6E" w:rsidRDefault="00325A3D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52C6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C033C">
              <w:rPr>
                <w:rFonts w:ascii="Times New Roman" w:hAnsi="Times New Roman"/>
                <w:sz w:val="28"/>
                <w:szCs w:val="28"/>
              </w:rPr>
              <w:t>–</w:t>
            </w:r>
            <w:r w:rsidR="00852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="00852C6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C033C" w:rsidRDefault="00325A3D" w:rsidP="00CC033C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CC033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="00CC033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C033C" w:rsidRDefault="00325A3D" w:rsidP="00CC033C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CC033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04925">
              <w:rPr>
                <w:rFonts w:ascii="Times New Roman" w:hAnsi="Times New Roman"/>
                <w:sz w:val="28"/>
                <w:szCs w:val="28"/>
              </w:rPr>
              <w:t>110</w:t>
            </w:r>
            <w:r w:rsidR="00CC033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CC033C" w:rsidRDefault="00325A3D" w:rsidP="00CC033C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CC033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04925">
              <w:rPr>
                <w:rFonts w:ascii="Times New Roman" w:hAnsi="Times New Roman"/>
                <w:sz w:val="28"/>
                <w:szCs w:val="28"/>
              </w:rPr>
              <w:t>110</w:t>
            </w:r>
            <w:r w:rsidR="00CC033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1756C5" w:rsidRDefault="00325A3D" w:rsidP="00CC033C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1756C5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CA1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6C5">
              <w:rPr>
                <w:rFonts w:ascii="Times New Roman" w:hAnsi="Times New Roman"/>
                <w:sz w:val="28"/>
                <w:szCs w:val="28"/>
              </w:rPr>
              <w:t>110,0тыс.</w:t>
            </w:r>
            <w:r w:rsidR="00CA1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6C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852C6E" w:rsidRDefault="00090F5A" w:rsidP="00CC033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52C6E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852C6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</w:t>
            </w:r>
            <w:r>
              <w:rPr>
                <w:sz w:val="28"/>
                <w:szCs w:val="28"/>
              </w:rPr>
              <w:softHyphen/>
              <w:t>ные  результаты реа</w:t>
            </w:r>
            <w:r>
              <w:rPr>
                <w:sz w:val="28"/>
                <w:szCs w:val="28"/>
              </w:rPr>
              <w:softHyphen/>
              <w:t>лизации 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CC033C" w:rsidRDefault="00852C6E" w:rsidP="00CC03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C033C">
              <w:rPr>
                <w:sz w:val="28"/>
                <w:szCs w:val="28"/>
              </w:rPr>
              <w:t xml:space="preserve">Улучшение </w:t>
            </w:r>
            <w:proofErr w:type="gramStart"/>
            <w:r w:rsidRPr="00CC033C">
              <w:rPr>
                <w:sz w:val="28"/>
                <w:szCs w:val="28"/>
              </w:rPr>
              <w:t>качества жизни отдельных категорий граждан городского поселения</w:t>
            </w:r>
            <w:proofErr w:type="gramEnd"/>
            <w:r w:rsidRPr="00CC033C">
              <w:rPr>
                <w:sz w:val="28"/>
                <w:szCs w:val="28"/>
              </w:rPr>
              <w:t xml:space="preserve">.                                                       </w:t>
            </w:r>
          </w:p>
        </w:tc>
      </w:tr>
    </w:tbl>
    <w:p w:rsidR="00852C6E" w:rsidRDefault="00852C6E">
      <w:pPr>
        <w:spacing w:before="120" w:after="120" w:line="100" w:lineRule="atLeast"/>
        <w:jc w:val="both"/>
      </w:pPr>
    </w:p>
    <w:p w:rsidR="002A1539" w:rsidRDefault="002A1539">
      <w:pPr>
        <w:spacing w:before="120" w:after="120" w:line="100" w:lineRule="atLeast"/>
        <w:jc w:val="both"/>
      </w:pPr>
    </w:p>
    <w:p w:rsidR="00852C6E" w:rsidRDefault="00852C6E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2. Характеристика сферы реализации подпрограммы.</w:t>
      </w:r>
    </w:p>
    <w:p w:rsidR="00852C6E" w:rsidRDefault="00CC033C" w:rsidP="00CC033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852C6E">
        <w:rPr>
          <w:sz w:val="28"/>
          <w:szCs w:val="28"/>
        </w:rPr>
        <w:t xml:space="preserve"> соответствии с Федеральным и областным законодательством, за счет средств бюджета </w:t>
      </w:r>
      <w:r>
        <w:rPr>
          <w:sz w:val="28"/>
          <w:szCs w:val="28"/>
        </w:rPr>
        <w:t>Нижнекисляйского</w:t>
      </w:r>
      <w:r w:rsidR="00852C6E">
        <w:rPr>
          <w:sz w:val="28"/>
          <w:szCs w:val="28"/>
        </w:rPr>
        <w:t xml:space="preserve"> городского поселения выплачивается пенсия за выслугу лет лицам, замещавшим муниципальные должности и должности муниципальной службы  в органах местного самоуправления </w:t>
      </w:r>
      <w:r>
        <w:rPr>
          <w:sz w:val="28"/>
          <w:szCs w:val="28"/>
        </w:rPr>
        <w:t>Нижнекисляйского</w:t>
      </w:r>
      <w:r w:rsidR="00852C6E">
        <w:rPr>
          <w:sz w:val="28"/>
          <w:szCs w:val="28"/>
        </w:rPr>
        <w:t xml:space="preserve"> городского поселения.</w:t>
      </w:r>
    </w:p>
    <w:p w:rsidR="00852C6E" w:rsidRDefault="00852C6E">
      <w:pPr>
        <w:autoSpaceDE w:val="0"/>
        <w:ind w:firstLine="540"/>
        <w:jc w:val="both"/>
        <w:rPr>
          <w:sz w:val="28"/>
          <w:szCs w:val="28"/>
        </w:rPr>
      </w:pPr>
    </w:p>
    <w:p w:rsidR="00852C6E" w:rsidRDefault="00852C6E">
      <w:pPr>
        <w:snapToGrid w:val="0"/>
        <w:spacing w:line="100" w:lineRule="atLeast"/>
        <w:ind w:firstLine="540"/>
        <w:jc w:val="center"/>
        <w:rPr>
          <w:rFonts w:cs="Arial"/>
          <w:b/>
          <w:bCs/>
          <w:iCs/>
          <w:color w:val="000000"/>
          <w:sz w:val="28"/>
          <w:szCs w:val="28"/>
        </w:rPr>
      </w:pPr>
      <w:r>
        <w:rPr>
          <w:rFonts w:cs="Arial"/>
          <w:b/>
          <w:bCs/>
          <w:iCs/>
          <w:color w:val="000000"/>
          <w:sz w:val="28"/>
          <w:szCs w:val="28"/>
        </w:rPr>
        <w:t>3. Цели, задачи  и сроки реализации подпрограммы.</w:t>
      </w:r>
    </w:p>
    <w:p w:rsidR="00852C6E" w:rsidRDefault="00852C6E">
      <w:pPr>
        <w:snapToGrid w:val="0"/>
        <w:spacing w:line="100" w:lineRule="atLeast"/>
        <w:jc w:val="both"/>
        <w:rPr>
          <w:sz w:val="28"/>
        </w:rPr>
      </w:pPr>
      <w:r>
        <w:rPr>
          <w:rFonts w:cs="Arial"/>
          <w:color w:val="000000"/>
          <w:sz w:val="28"/>
          <w:szCs w:val="28"/>
        </w:rPr>
        <w:tab/>
      </w:r>
      <w:r>
        <w:rPr>
          <w:sz w:val="28"/>
        </w:rPr>
        <w:t xml:space="preserve">Основной целью подпрограммы является создание условий для повышения благосостояния и уровня жизни </w:t>
      </w:r>
      <w:r>
        <w:rPr>
          <w:rFonts w:cs="Arial"/>
          <w:color w:val="000000"/>
          <w:sz w:val="28"/>
          <w:szCs w:val="28"/>
        </w:rPr>
        <w:t>отдельных категорий населения  городского поселения</w:t>
      </w:r>
      <w:r>
        <w:rPr>
          <w:sz w:val="28"/>
        </w:rPr>
        <w:t>.</w:t>
      </w:r>
    </w:p>
    <w:p w:rsidR="00852C6E" w:rsidRDefault="00852C6E">
      <w:pPr>
        <w:ind w:firstLine="720"/>
        <w:jc w:val="both"/>
        <w:rPr>
          <w:sz w:val="28"/>
        </w:rPr>
      </w:pPr>
      <w:r>
        <w:rPr>
          <w:sz w:val="28"/>
        </w:rPr>
        <w:t>Для достижения поставленных целей необходимо решение следующих основных задач:</w:t>
      </w:r>
    </w:p>
    <w:p w:rsidR="00852C6E" w:rsidRDefault="00852C6E">
      <w:pPr>
        <w:numPr>
          <w:ilvl w:val="0"/>
          <w:numId w:val="17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законодательством,  нормативно — правовыми актами </w:t>
      </w:r>
      <w:r w:rsidR="00CC033C">
        <w:rPr>
          <w:sz w:val="28"/>
          <w:szCs w:val="28"/>
        </w:rPr>
        <w:t>Нижнекисляйского</w:t>
      </w:r>
      <w:r>
        <w:rPr>
          <w:sz w:val="28"/>
        </w:rPr>
        <w:t xml:space="preserve"> городского поселения.</w:t>
      </w:r>
    </w:p>
    <w:p w:rsidR="00852C6E" w:rsidRDefault="00852C6E">
      <w:pPr>
        <w:pStyle w:val="a8"/>
        <w:snapToGrid w:val="0"/>
        <w:spacing w:after="0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</w:t>
      </w:r>
      <w:r w:rsidR="001756C5">
        <w:rPr>
          <w:sz w:val="28"/>
          <w:szCs w:val="28"/>
        </w:rPr>
        <w:t>лизации подпрограммы - 201</w:t>
      </w:r>
      <w:r w:rsidR="00325A3D">
        <w:rPr>
          <w:sz w:val="28"/>
          <w:szCs w:val="28"/>
        </w:rPr>
        <w:t>8</w:t>
      </w:r>
      <w:r w:rsidR="001756C5">
        <w:rPr>
          <w:sz w:val="28"/>
          <w:szCs w:val="28"/>
        </w:rPr>
        <w:t>-202</w:t>
      </w:r>
      <w:r w:rsidR="00325A3D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852C6E" w:rsidRDefault="00852C6E">
      <w:pPr>
        <w:autoSpaceDE w:val="0"/>
        <w:snapToGrid w:val="0"/>
        <w:ind w:hanging="17"/>
        <w:jc w:val="both"/>
        <w:rPr>
          <w:sz w:val="28"/>
          <w:szCs w:val="28"/>
        </w:rPr>
      </w:pPr>
    </w:p>
    <w:p w:rsidR="00852C6E" w:rsidRDefault="00852C6E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Характеристика основных мероприятий подпрограммы.</w:t>
      </w:r>
    </w:p>
    <w:p w:rsidR="00852C6E" w:rsidRDefault="00852C6E">
      <w:pPr>
        <w:snapToGrid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852C6E" w:rsidRDefault="00852C6E">
      <w:pPr>
        <w:snapToGrid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852C6E" w:rsidRDefault="00852C6E">
      <w:pPr>
        <w:snapToGrid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10641" w:type="dxa"/>
        <w:tblInd w:w="-8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32"/>
        <w:gridCol w:w="1134"/>
        <w:gridCol w:w="851"/>
        <w:gridCol w:w="1134"/>
        <w:gridCol w:w="946"/>
        <w:gridCol w:w="993"/>
        <w:gridCol w:w="896"/>
        <w:gridCol w:w="1067"/>
        <w:gridCol w:w="588"/>
      </w:tblGrid>
      <w:tr w:rsidR="005D6674" w:rsidTr="00D94E79">
        <w:tc>
          <w:tcPr>
            <w:tcW w:w="30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674" w:rsidRDefault="005D6674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674" w:rsidRDefault="005D667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47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674" w:rsidRDefault="005D667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</w:t>
            </w:r>
          </w:p>
        </w:tc>
      </w:tr>
      <w:tr w:rsidR="005D6674" w:rsidTr="00D94E79">
        <w:tc>
          <w:tcPr>
            <w:tcW w:w="30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674" w:rsidRDefault="005D6674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674" w:rsidRDefault="005D667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674" w:rsidRDefault="005D667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674" w:rsidRDefault="005D667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674" w:rsidRDefault="005D667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674" w:rsidRDefault="005D667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674" w:rsidRDefault="005D667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674" w:rsidRDefault="005D667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674" w:rsidRDefault="005D667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5D6674" w:rsidTr="00D94E79">
        <w:tc>
          <w:tcPr>
            <w:tcW w:w="3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674" w:rsidRDefault="005D6674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пенсии за выслугу лет лицам, замещавшим муниципальные должности и должности муниципальной службы  в органах местного самоуправления Бутурлиновского городского поселения.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674" w:rsidRDefault="00CA18B5" w:rsidP="00CA18B5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674" w:rsidRDefault="005D667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674" w:rsidRDefault="005D667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674" w:rsidRDefault="005D667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674" w:rsidRDefault="00CA18B5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674" w:rsidRDefault="00CA18B5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674" w:rsidRDefault="00CA18B5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674" w:rsidRDefault="00CA18B5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D6674" w:rsidTr="00D94E79">
        <w:tc>
          <w:tcPr>
            <w:tcW w:w="3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674" w:rsidRDefault="005D6674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674" w:rsidRDefault="00CA18B5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674" w:rsidRDefault="00CA18B5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674" w:rsidRDefault="00CA18B5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674" w:rsidRDefault="00CA18B5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674" w:rsidRDefault="00CA18B5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674" w:rsidRDefault="00CA18B5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674" w:rsidRDefault="00CA18B5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674" w:rsidRDefault="00CA18B5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852C6E" w:rsidRDefault="00852C6E">
      <w:pPr>
        <w:snapToGrid w:val="0"/>
        <w:spacing w:line="100" w:lineRule="atLeast"/>
        <w:jc w:val="center"/>
      </w:pPr>
    </w:p>
    <w:p w:rsidR="00090F5A" w:rsidRDefault="00090F5A">
      <w:pPr>
        <w:snapToGrid w:val="0"/>
        <w:spacing w:line="100" w:lineRule="atLeast"/>
        <w:jc w:val="center"/>
      </w:pPr>
    </w:p>
    <w:p w:rsidR="00852C6E" w:rsidRDefault="00852C6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 Финансовое обеспечение подпрограммы.</w:t>
      </w:r>
    </w:p>
    <w:p w:rsidR="00325A3D" w:rsidRPr="00325A3D" w:rsidRDefault="00852C6E" w:rsidP="00325A3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бюджета Бутурлиновского </w:t>
      </w:r>
      <w:r w:rsidR="001756C5">
        <w:rPr>
          <w:rFonts w:ascii="Times New Roman" w:hAnsi="Times New Roman"/>
          <w:sz w:val="28"/>
          <w:szCs w:val="28"/>
        </w:rPr>
        <w:t>городского поселения в 201</w:t>
      </w:r>
      <w:r w:rsidR="00325A3D">
        <w:rPr>
          <w:rFonts w:ascii="Times New Roman" w:hAnsi="Times New Roman"/>
          <w:sz w:val="28"/>
          <w:szCs w:val="28"/>
        </w:rPr>
        <w:t>8</w:t>
      </w:r>
      <w:r w:rsidR="001756C5">
        <w:rPr>
          <w:rFonts w:ascii="Times New Roman" w:hAnsi="Times New Roman"/>
          <w:sz w:val="28"/>
          <w:szCs w:val="28"/>
        </w:rPr>
        <w:t>-202</w:t>
      </w:r>
      <w:r w:rsidR="00325A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г.г. на сумму</w:t>
      </w:r>
      <w:r>
        <w:rPr>
          <w:rFonts w:ascii="Times New Roman" w:hAnsi="Times New Roman"/>
          <w:b/>
        </w:rPr>
        <w:t xml:space="preserve"> </w:t>
      </w:r>
      <w:r w:rsidR="00325A3D" w:rsidRPr="00325A3D">
        <w:rPr>
          <w:rFonts w:ascii="Times New Roman" w:hAnsi="Times New Roman"/>
          <w:sz w:val="28"/>
          <w:szCs w:val="28"/>
        </w:rPr>
        <w:t>770 тыс. рублей, в том числе:</w:t>
      </w:r>
    </w:p>
    <w:p w:rsidR="00325A3D" w:rsidRPr="00325A3D" w:rsidRDefault="00325A3D" w:rsidP="00325A3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25A3D">
        <w:rPr>
          <w:rFonts w:ascii="Times New Roman" w:hAnsi="Times New Roman"/>
          <w:sz w:val="28"/>
          <w:szCs w:val="28"/>
        </w:rPr>
        <w:lastRenderedPageBreak/>
        <w:t>2018 год – 110,0тыс. рублей</w:t>
      </w:r>
    </w:p>
    <w:p w:rsidR="00325A3D" w:rsidRPr="00325A3D" w:rsidRDefault="00325A3D" w:rsidP="00325A3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25A3D">
        <w:rPr>
          <w:rFonts w:ascii="Times New Roman" w:hAnsi="Times New Roman"/>
          <w:sz w:val="28"/>
          <w:szCs w:val="28"/>
        </w:rPr>
        <w:t>2019 год – 110,0тыс. рублей</w:t>
      </w:r>
    </w:p>
    <w:p w:rsidR="00325A3D" w:rsidRPr="00325A3D" w:rsidRDefault="00325A3D" w:rsidP="00325A3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25A3D">
        <w:rPr>
          <w:rFonts w:ascii="Times New Roman" w:hAnsi="Times New Roman"/>
          <w:sz w:val="28"/>
          <w:szCs w:val="28"/>
        </w:rPr>
        <w:t>2020 год – 110,0тыс. рублей</w:t>
      </w:r>
    </w:p>
    <w:p w:rsidR="00325A3D" w:rsidRPr="00325A3D" w:rsidRDefault="00325A3D" w:rsidP="00325A3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25A3D">
        <w:rPr>
          <w:rFonts w:ascii="Times New Roman" w:hAnsi="Times New Roman"/>
          <w:sz w:val="28"/>
          <w:szCs w:val="28"/>
        </w:rPr>
        <w:t>2021 год – 110,0тыс. рублей</w:t>
      </w:r>
    </w:p>
    <w:p w:rsidR="00325A3D" w:rsidRPr="00325A3D" w:rsidRDefault="00325A3D" w:rsidP="00325A3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25A3D">
        <w:rPr>
          <w:rFonts w:ascii="Times New Roman" w:hAnsi="Times New Roman"/>
          <w:sz w:val="28"/>
          <w:szCs w:val="28"/>
        </w:rPr>
        <w:t>2022 год – 110,0 тыс. рублей</w:t>
      </w:r>
    </w:p>
    <w:p w:rsidR="00325A3D" w:rsidRPr="00325A3D" w:rsidRDefault="00325A3D" w:rsidP="00325A3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25A3D">
        <w:rPr>
          <w:rFonts w:ascii="Times New Roman" w:hAnsi="Times New Roman"/>
          <w:sz w:val="28"/>
          <w:szCs w:val="28"/>
        </w:rPr>
        <w:t>2023 год – 110,0 тыс. рублей</w:t>
      </w:r>
    </w:p>
    <w:p w:rsidR="001756C5" w:rsidRPr="00325A3D" w:rsidRDefault="00325A3D" w:rsidP="00325A3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25A3D">
        <w:rPr>
          <w:rFonts w:ascii="Times New Roman" w:hAnsi="Times New Roman"/>
          <w:sz w:val="28"/>
          <w:szCs w:val="28"/>
        </w:rPr>
        <w:t>2024 год - 110,0</w:t>
      </w:r>
      <w:r w:rsidR="00CA18B5">
        <w:rPr>
          <w:rFonts w:ascii="Times New Roman" w:hAnsi="Times New Roman"/>
          <w:sz w:val="28"/>
          <w:szCs w:val="28"/>
        </w:rPr>
        <w:t xml:space="preserve"> </w:t>
      </w:r>
      <w:r w:rsidRPr="00325A3D">
        <w:rPr>
          <w:rFonts w:ascii="Times New Roman" w:hAnsi="Times New Roman"/>
          <w:sz w:val="28"/>
          <w:szCs w:val="28"/>
        </w:rPr>
        <w:t>тыс</w:t>
      </w:r>
      <w:proofErr w:type="gramStart"/>
      <w:r w:rsidRPr="00325A3D">
        <w:rPr>
          <w:rFonts w:ascii="Times New Roman" w:hAnsi="Times New Roman"/>
          <w:sz w:val="28"/>
          <w:szCs w:val="28"/>
        </w:rPr>
        <w:t>.р</w:t>
      </w:r>
      <w:proofErr w:type="gramEnd"/>
      <w:r w:rsidRPr="00325A3D">
        <w:rPr>
          <w:rFonts w:ascii="Times New Roman" w:hAnsi="Times New Roman"/>
          <w:sz w:val="28"/>
          <w:szCs w:val="28"/>
        </w:rPr>
        <w:t>ублей</w:t>
      </w:r>
    </w:p>
    <w:p w:rsidR="00852C6E" w:rsidRDefault="00852C6E">
      <w:pPr>
        <w:pStyle w:val="a8"/>
        <w:snapToGrid w:val="0"/>
        <w:spacing w:after="0"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эффективности реализации подпрограммы.</w:t>
      </w:r>
    </w:p>
    <w:p w:rsidR="00852C6E" w:rsidRDefault="00852C6E">
      <w:pPr>
        <w:snapToGri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эффективность реализации мероприятий подпрограммы  выражается в улучшении качества жизни отдельных категорий граждан </w:t>
      </w:r>
      <w:r w:rsidR="00090F5A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путем предоставления своевременно и в полном объеме мер социальной поддержки.</w:t>
      </w:r>
    </w:p>
    <w:p w:rsidR="00FC4EEF" w:rsidRDefault="00FC4EEF" w:rsidP="00FC4EEF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FC4EEF" w:rsidRDefault="00FC4EEF" w:rsidP="00FC4EEF">
      <w:pPr>
        <w:snapToGri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6.5. Подпрограмма «</w:t>
      </w:r>
      <w:r>
        <w:rPr>
          <w:sz w:val="28"/>
          <w:szCs w:val="28"/>
        </w:rPr>
        <w:t>«</w:t>
      </w:r>
      <w:r w:rsidRPr="0001028C">
        <w:rPr>
          <w:b/>
          <w:i/>
          <w:sz w:val="28"/>
          <w:szCs w:val="28"/>
        </w:rPr>
        <w:t>Капитальный ремонт общего имущества многоквартирных домов на территории Нижнекисляйского г</w:t>
      </w:r>
      <w:r w:rsidR="001756C5">
        <w:rPr>
          <w:b/>
          <w:i/>
          <w:sz w:val="28"/>
          <w:szCs w:val="28"/>
        </w:rPr>
        <w:t>ородского поселения на 201</w:t>
      </w:r>
      <w:r w:rsidR="00325A3D">
        <w:rPr>
          <w:b/>
          <w:i/>
          <w:sz w:val="28"/>
          <w:szCs w:val="28"/>
        </w:rPr>
        <w:t>8</w:t>
      </w:r>
      <w:r w:rsidR="001756C5">
        <w:rPr>
          <w:b/>
          <w:i/>
          <w:sz w:val="28"/>
          <w:szCs w:val="28"/>
        </w:rPr>
        <w:t>-202</w:t>
      </w:r>
      <w:r w:rsidR="00325A3D">
        <w:rPr>
          <w:b/>
          <w:i/>
          <w:sz w:val="28"/>
          <w:szCs w:val="28"/>
        </w:rPr>
        <w:t>4</w:t>
      </w:r>
      <w:r w:rsidRPr="0001028C">
        <w:rPr>
          <w:b/>
          <w:i/>
          <w:sz w:val="28"/>
          <w:szCs w:val="28"/>
        </w:rPr>
        <w:t xml:space="preserve"> годы»</w:t>
      </w:r>
      <w:r>
        <w:rPr>
          <w:b/>
          <w:bCs/>
          <w:i/>
          <w:iCs/>
          <w:sz w:val="28"/>
          <w:szCs w:val="28"/>
        </w:rPr>
        <w:t>».</w:t>
      </w:r>
    </w:p>
    <w:p w:rsidR="00FC4EEF" w:rsidRDefault="00FC4EEF" w:rsidP="00FC4E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ПАСПОРТ</w:t>
      </w:r>
    </w:p>
    <w:p w:rsidR="00FC4EEF" w:rsidRDefault="00FC4EEF" w:rsidP="00FC4EEF">
      <w:pPr>
        <w:ind w:left="-18" w:hanging="398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                                                        подпрограммы ««Капитальный ремонт общего имущества многоквартирных домов на территории Нижнекисляйского г</w:t>
      </w:r>
      <w:r w:rsidR="001756C5">
        <w:rPr>
          <w:sz w:val="28"/>
          <w:szCs w:val="28"/>
        </w:rPr>
        <w:t>ородского поселения на 201</w:t>
      </w:r>
      <w:r w:rsidR="00325A3D">
        <w:rPr>
          <w:sz w:val="28"/>
          <w:szCs w:val="28"/>
        </w:rPr>
        <w:t>9-2024</w:t>
      </w:r>
      <w:r>
        <w:rPr>
          <w:sz w:val="28"/>
          <w:szCs w:val="28"/>
        </w:rPr>
        <w:t xml:space="preserve"> годы»»</w:t>
      </w:r>
    </w:p>
    <w:p w:rsidR="00FC4EEF" w:rsidRDefault="00FC4EEF" w:rsidP="00FC4EEF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tbl>
      <w:tblPr>
        <w:tblW w:w="5000" w:type="pct"/>
        <w:tblLook w:val="0000"/>
      </w:tblPr>
      <w:tblGrid>
        <w:gridCol w:w="2786"/>
        <w:gridCol w:w="7141"/>
      </w:tblGrid>
      <w:tr w:rsidR="00FC4EEF" w:rsidTr="001D5170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EEF" w:rsidRDefault="00FC4EEF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EF" w:rsidRDefault="00FC4EEF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FC4EEF" w:rsidTr="001D5170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EEF" w:rsidRDefault="00FC4EEF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EF" w:rsidRDefault="00FC4EEF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FC4EEF" w:rsidTr="001D5170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EEF" w:rsidRDefault="00FC4EEF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  <w:p w:rsidR="00FC4EEF" w:rsidRDefault="00FC4EEF" w:rsidP="006A4B5D">
            <w:pPr>
              <w:rPr>
                <w:sz w:val="28"/>
                <w:szCs w:val="28"/>
              </w:rPr>
            </w:pP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EF" w:rsidRDefault="00FC4EEF" w:rsidP="006A4B5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7049D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области.</w:t>
            </w:r>
          </w:p>
        </w:tc>
      </w:tr>
      <w:tr w:rsidR="00FC4EEF" w:rsidTr="001D5170">
        <w:tc>
          <w:tcPr>
            <w:tcW w:w="1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EEF" w:rsidRDefault="00FC4EEF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EF" w:rsidRDefault="00FC4EEF" w:rsidP="006A4B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проведения капитального ремонта многоквартирных домов в </w:t>
            </w:r>
            <w:proofErr w:type="spellStart"/>
            <w:r>
              <w:rPr>
                <w:sz w:val="28"/>
                <w:szCs w:val="28"/>
              </w:rPr>
              <w:t>Нижнекисляйском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</w:t>
            </w:r>
            <w:proofErr w:type="gramStart"/>
            <w:r>
              <w:rPr>
                <w:sz w:val="28"/>
                <w:szCs w:val="28"/>
              </w:rPr>
              <w:t>;.</w:t>
            </w:r>
            <w:proofErr w:type="gramEnd"/>
          </w:p>
        </w:tc>
      </w:tr>
      <w:tr w:rsidR="00FC4EEF" w:rsidTr="001D5170">
        <w:trPr>
          <w:trHeight w:val="774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EEF" w:rsidRDefault="00FC4EEF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EF" w:rsidRDefault="00FC4EEF" w:rsidP="006A4B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многоквартирного дома в </w:t>
            </w:r>
            <w:proofErr w:type="spellStart"/>
            <w:r>
              <w:rPr>
                <w:sz w:val="28"/>
                <w:szCs w:val="28"/>
              </w:rPr>
              <w:t>Нижнекисляйском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 проводимый в соответствии с планируемым объемом работ, который определяется размером конструктивного элемента общего имущества многоквартирного дома, подлежащего капитальному ремонту.</w:t>
            </w:r>
          </w:p>
        </w:tc>
      </w:tr>
      <w:tr w:rsidR="00FC4EEF" w:rsidTr="001D5170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EEF" w:rsidRDefault="00FC4EEF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EF" w:rsidRDefault="00FC4EEF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325A3D">
              <w:rPr>
                <w:sz w:val="28"/>
                <w:szCs w:val="28"/>
              </w:rPr>
              <w:t>8</w:t>
            </w:r>
            <w:r w:rsidR="00260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1756C5">
              <w:rPr>
                <w:sz w:val="28"/>
                <w:szCs w:val="28"/>
              </w:rPr>
              <w:t>.-202</w:t>
            </w:r>
            <w:r w:rsidR="00325A3D">
              <w:rPr>
                <w:sz w:val="28"/>
                <w:szCs w:val="28"/>
              </w:rPr>
              <w:t>4</w:t>
            </w:r>
            <w:r w:rsidR="00260AA6">
              <w:rPr>
                <w:sz w:val="28"/>
                <w:szCs w:val="28"/>
              </w:rPr>
              <w:t xml:space="preserve"> г.</w:t>
            </w:r>
          </w:p>
          <w:p w:rsidR="00FC4EEF" w:rsidRDefault="00FC4EEF" w:rsidP="006A4B5D">
            <w:pPr>
              <w:rPr>
                <w:sz w:val="28"/>
                <w:szCs w:val="28"/>
              </w:rPr>
            </w:pPr>
          </w:p>
        </w:tc>
      </w:tr>
      <w:tr w:rsidR="00FC4EEF" w:rsidTr="001D5170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EEF" w:rsidRDefault="00FC4EEF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EF" w:rsidRDefault="00FC4EEF" w:rsidP="006A4B5D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за счет средств бюджета Нижнекисляйского городского поселения  в 201</w:t>
            </w:r>
            <w:r w:rsidR="00325A3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756C5">
              <w:rPr>
                <w:rFonts w:ascii="Times New Roman" w:hAnsi="Times New Roman"/>
                <w:sz w:val="28"/>
                <w:szCs w:val="28"/>
              </w:rPr>
              <w:t>-202</w:t>
            </w:r>
            <w:r w:rsidR="00325A3D">
              <w:rPr>
                <w:rFonts w:ascii="Times New Roman" w:hAnsi="Times New Roman"/>
                <w:sz w:val="28"/>
                <w:szCs w:val="28"/>
              </w:rPr>
              <w:t>4</w:t>
            </w:r>
            <w:r w:rsidR="00260AA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сумму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260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F91">
              <w:rPr>
                <w:rFonts w:ascii="Times New Roman" w:hAnsi="Times New Roman"/>
                <w:sz w:val="28"/>
                <w:szCs w:val="28"/>
              </w:rPr>
              <w:t>105,0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C4EEF" w:rsidRDefault="00260AA6" w:rsidP="006A4B5D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B37F9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B37F91">
              <w:rPr>
                <w:rFonts w:ascii="Times New Roman" w:hAnsi="Times New Roman"/>
                <w:sz w:val="28"/>
                <w:szCs w:val="28"/>
              </w:rPr>
              <w:t>15,0</w:t>
            </w:r>
            <w:r w:rsidR="00FC4EE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60AA6" w:rsidRDefault="00B37F91" w:rsidP="006A4B5D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260AA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260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="0090564E">
              <w:rPr>
                <w:rFonts w:ascii="Times New Roman" w:hAnsi="Times New Roman"/>
                <w:sz w:val="28"/>
                <w:szCs w:val="28"/>
              </w:rPr>
              <w:t>0</w:t>
            </w:r>
            <w:r w:rsidR="00260AA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260AA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260AA6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756C5" w:rsidRDefault="00B37F91" w:rsidP="006A4B5D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756C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756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15,0</w:t>
            </w:r>
            <w:r w:rsidR="001756C5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1756C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756C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756C5" w:rsidRDefault="00B37F91" w:rsidP="006A4B5D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756C5">
              <w:rPr>
                <w:rFonts w:ascii="Times New Roman" w:hAnsi="Times New Roman"/>
                <w:sz w:val="28"/>
                <w:szCs w:val="28"/>
              </w:rPr>
              <w:t xml:space="preserve"> год - 15,0 тыс</w:t>
            </w:r>
            <w:proofErr w:type="gramStart"/>
            <w:r w:rsidR="001756C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756C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756C5" w:rsidRDefault="00B37F91" w:rsidP="006A4B5D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1756C5">
              <w:rPr>
                <w:rFonts w:ascii="Times New Roman" w:hAnsi="Times New Roman"/>
                <w:sz w:val="28"/>
                <w:szCs w:val="28"/>
              </w:rPr>
              <w:t xml:space="preserve"> год - 15,0 тыс</w:t>
            </w:r>
            <w:proofErr w:type="gramStart"/>
            <w:r w:rsidR="001756C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756C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756C5" w:rsidRDefault="00B37F91" w:rsidP="006A4B5D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1756C5">
              <w:rPr>
                <w:rFonts w:ascii="Times New Roman" w:hAnsi="Times New Roman"/>
                <w:sz w:val="28"/>
                <w:szCs w:val="28"/>
              </w:rPr>
              <w:t xml:space="preserve"> год - 15,0 тыс</w:t>
            </w:r>
            <w:proofErr w:type="gramStart"/>
            <w:r w:rsidR="001756C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756C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756C5" w:rsidRDefault="00B37F91" w:rsidP="006A4B5D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1756C5">
              <w:rPr>
                <w:rFonts w:ascii="Times New Roman" w:hAnsi="Times New Roman"/>
                <w:sz w:val="28"/>
                <w:szCs w:val="28"/>
              </w:rPr>
              <w:t xml:space="preserve"> год - 15,0 тыс</w:t>
            </w:r>
            <w:proofErr w:type="gramStart"/>
            <w:r w:rsidR="001756C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756C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FC4EEF" w:rsidRDefault="00FC4EEF" w:rsidP="006A4B5D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FC4EEF" w:rsidTr="001D5170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EEF" w:rsidRDefault="00FC4EEF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</w:t>
            </w:r>
            <w:r>
              <w:rPr>
                <w:sz w:val="28"/>
                <w:szCs w:val="28"/>
              </w:rPr>
              <w:softHyphen/>
              <w:t>ные  результаты реа</w:t>
            </w:r>
            <w:r>
              <w:rPr>
                <w:sz w:val="28"/>
                <w:szCs w:val="28"/>
              </w:rPr>
              <w:softHyphen/>
              <w:t>лизации 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EF" w:rsidRDefault="00FC4EEF" w:rsidP="006A4B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и безопасных условий проживания граждан; улучшение эксплуатационных характеристик общего имущества; обеспечение сохранности многоквартирных домов и улучшение комфортности проживания в них граждан.</w:t>
            </w:r>
          </w:p>
        </w:tc>
      </w:tr>
    </w:tbl>
    <w:p w:rsidR="00260AA6" w:rsidRDefault="00260AA6" w:rsidP="00FC4EEF">
      <w:pPr>
        <w:snapToGrid w:val="0"/>
        <w:jc w:val="both"/>
      </w:pPr>
    </w:p>
    <w:p w:rsidR="00FC4EEF" w:rsidRDefault="00FC4EEF" w:rsidP="00FC4EEF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 Характеристика сферы реализации подпрограммы.</w:t>
      </w:r>
    </w:p>
    <w:p w:rsidR="00FC4EEF" w:rsidRPr="00413431" w:rsidRDefault="00FC4EEF" w:rsidP="00260AA6">
      <w:pPr>
        <w:jc w:val="both"/>
        <w:rPr>
          <w:sz w:val="28"/>
          <w:szCs w:val="28"/>
          <w:lang w:eastAsia="ru-RU"/>
        </w:rPr>
      </w:pPr>
      <w:r w:rsidRPr="00413431">
        <w:rPr>
          <w:sz w:val="28"/>
          <w:szCs w:val="28"/>
          <w:lang w:eastAsia="ru-RU"/>
        </w:rPr>
        <w:t xml:space="preserve">Жилищный фонд многоквартирных домов Нижнекисляйского городского поселения город насчитывает 8598,1 кв. м общей площади или 192 ед. квартир. В собственности граждан находится 92,7 % жилого фонда. Муниципальная часть жилищного фонда составляет 7,3 %. В многоквартирных домах проживает 278 человек. </w:t>
      </w:r>
    </w:p>
    <w:p w:rsidR="00FC4EEF" w:rsidRPr="00413431" w:rsidRDefault="00FC4EEF" w:rsidP="00FC4E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13431">
        <w:rPr>
          <w:sz w:val="28"/>
          <w:szCs w:val="28"/>
          <w:lang w:eastAsia="ru-RU"/>
        </w:rPr>
        <w:t>В составе многоквартирного жилищного фонда Нижнекисляйского городского поселения значительную долю занимают дома, построенные до 60-х годов, поэтому степень износа жилищ достаточна высока:</w:t>
      </w:r>
    </w:p>
    <w:p w:rsidR="00FC4EEF" w:rsidRPr="00413431" w:rsidRDefault="00FC4EEF" w:rsidP="00FC4EEF">
      <w:pPr>
        <w:numPr>
          <w:ilvl w:val="2"/>
          <w:numId w:val="0"/>
        </w:numPr>
        <w:tabs>
          <w:tab w:val="num" w:pos="-54"/>
          <w:tab w:val="left" w:pos="120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13431">
        <w:rPr>
          <w:sz w:val="28"/>
          <w:szCs w:val="28"/>
          <w:lang w:eastAsia="ru-RU"/>
        </w:rPr>
        <w:t>от 0% до 30% износа – 0 % от общей площади жилых зданий;</w:t>
      </w:r>
    </w:p>
    <w:p w:rsidR="00FC4EEF" w:rsidRPr="00413431" w:rsidRDefault="00FC4EEF" w:rsidP="00FC4EEF">
      <w:pPr>
        <w:numPr>
          <w:ilvl w:val="2"/>
          <w:numId w:val="0"/>
        </w:numPr>
        <w:tabs>
          <w:tab w:val="num" w:pos="-54"/>
          <w:tab w:val="left" w:pos="120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13431">
        <w:rPr>
          <w:sz w:val="28"/>
          <w:szCs w:val="28"/>
          <w:lang w:eastAsia="ru-RU"/>
        </w:rPr>
        <w:t>от 31% до 65% износа – 50 % от общей площади жилых зданий;</w:t>
      </w:r>
    </w:p>
    <w:p w:rsidR="00FC4EEF" w:rsidRPr="00F43CA6" w:rsidRDefault="00FC4EEF" w:rsidP="00FC4EEF">
      <w:pPr>
        <w:numPr>
          <w:ilvl w:val="2"/>
          <w:numId w:val="0"/>
        </w:numPr>
        <w:tabs>
          <w:tab w:val="num" w:pos="-54"/>
          <w:tab w:val="left" w:pos="120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13431">
        <w:rPr>
          <w:sz w:val="28"/>
          <w:szCs w:val="28"/>
          <w:lang w:eastAsia="ru-RU"/>
        </w:rPr>
        <w:t>свыше 65% износа – 50 % от общей площади жилых зданий.</w:t>
      </w:r>
    </w:p>
    <w:p w:rsidR="00FC4EEF" w:rsidRPr="00F43CA6" w:rsidRDefault="00FC4EEF" w:rsidP="00FC4EE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Основной причиной высокой степени износа многоквартирного жилищного фонда является: давний срок постройки домов, несвоевременное проведение плановых капитальных ремонтов из-за недостатка средств в местном бюджете, а также значительного увеличения жилого фонда за счет  принятого ведомственного жилья с просроченными сроками ремонта.</w:t>
      </w:r>
    </w:p>
    <w:p w:rsidR="00FC4EEF" w:rsidRPr="00F43CA6" w:rsidRDefault="00FC4EEF" w:rsidP="00FC4EE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Выполняются работы неотложного характера, обеспечивающие минимальные условия проживания граждан. Модернизация и реконструкция практически не проводятся</w:t>
      </w:r>
    </w:p>
    <w:p w:rsidR="00FC4EEF" w:rsidRPr="00F43CA6" w:rsidRDefault="00FC4EEF" w:rsidP="00FC4EE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 xml:space="preserve">В соответствии с жилищным законодательством Российской Федерации собственники помещений в многоквартирных домах </w:t>
      </w:r>
      <w:proofErr w:type="gramStart"/>
      <w:r w:rsidRPr="00F43CA6">
        <w:rPr>
          <w:sz w:val="28"/>
          <w:szCs w:val="28"/>
          <w:lang w:eastAsia="ru-RU"/>
        </w:rPr>
        <w:t>несут обязанности</w:t>
      </w:r>
      <w:proofErr w:type="gramEnd"/>
      <w:r w:rsidRPr="00F43CA6">
        <w:rPr>
          <w:sz w:val="28"/>
          <w:szCs w:val="28"/>
          <w:lang w:eastAsia="ru-RU"/>
        </w:rPr>
        <w:t xml:space="preserve"> по поддержанию в надлежащем состоянии общего имущества, в том числе и по осуществлению текущего и капитального ремонта</w:t>
      </w:r>
      <w:r>
        <w:rPr>
          <w:sz w:val="28"/>
          <w:szCs w:val="28"/>
          <w:lang w:eastAsia="ru-RU"/>
        </w:rPr>
        <w:t>.</w:t>
      </w:r>
    </w:p>
    <w:p w:rsidR="00FC4EEF" w:rsidRDefault="00FC4EEF" w:rsidP="00FC4EEF">
      <w:pPr>
        <w:spacing w:before="120" w:after="120" w:line="100" w:lineRule="atLeast"/>
        <w:jc w:val="both"/>
      </w:pPr>
    </w:p>
    <w:p w:rsidR="00FC4EEF" w:rsidRDefault="00FC4EEF" w:rsidP="00FC4EEF">
      <w:pPr>
        <w:snapToGrid w:val="0"/>
        <w:spacing w:line="100" w:lineRule="atLeast"/>
        <w:ind w:firstLine="540"/>
        <w:jc w:val="center"/>
        <w:rPr>
          <w:rFonts w:cs="Arial"/>
          <w:b/>
          <w:bCs/>
          <w:iCs/>
          <w:color w:val="000000"/>
          <w:sz w:val="28"/>
          <w:szCs w:val="28"/>
        </w:rPr>
      </w:pPr>
      <w:r>
        <w:rPr>
          <w:rFonts w:cs="Arial"/>
          <w:b/>
          <w:bCs/>
          <w:iCs/>
          <w:color w:val="000000"/>
          <w:sz w:val="28"/>
          <w:szCs w:val="28"/>
        </w:rPr>
        <w:t>3. Цели, задачи  и сроки реализации подпрограммы.</w:t>
      </w:r>
    </w:p>
    <w:p w:rsidR="00FC4EEF" w:rsidRPr="00F43CA6" w:rsidRDefault="00FC4EEF" w:rsidP="00FC4EE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</w:rPr>
        <w:tab/>
      </w:r>
      <w:r w:rsidRPr="00F43CA6">
        <w:rPr>
          <w:sz w:val="28"/>
          <w:szCs w:val="28"/>
          <w:lang w:eastAsia="ru-RU"/>
        </w:rPr>
        <w:t xml:space="preserve">Основными целями </w:t>
      </w:r>
      <w:r>
        <w:rPr>
          <w:sz w:val="28"/>
          <w:szCs w:val="28"/>
          <w:lang w:eastAsia="ru-RU"/>
        </w:rPr>
        <w:t>данной подпрограммы</w:t>
      </w:r>
      <w:r w:rsidRPr="00F43CA6">
        <w:rPr>
          <w:sz w:val="28"/>
          <w:szCs w:val="28"/>
          <w:lang w:eastAsia="ru-RU"/>
        </w:rPr>
        <w:t xml:space="preserve"> являются:</w:t>
      </w:r>
    </w:p>
    <w:p w:rsidR="00FC4EEF" w:rsidRPr="00F43CA6" w:rsidRDefault="00FC4EEF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lastRenderedPageBreak/>
        <w:t>- создание безопасных и благоприятных условий проживания граждан, внедрение ресурсосберегающих технологий;</w:t>
      </w:r>
    </w:p>
    <w:p w:rsidR="00FC4EEF" w:rsidRPr="00F43CA6" w:rsidRDefault="00FC4EEF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- организационное и финансовое обеспечение проведения капитального ремонта общего имущества во всех многоквартирных домах за исключением домов, признанных в установленном Правительством Российской Федерации порядке аварийными и подлежащими сносу.</w:t>
      </w:r>
    </w:p>
    <w:p w:rsidR="00FC4EEF" w:rsidRPr="00F43CA6" w:rsidRDefault="00FC4EEF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 xml:space="preserve">В рамках реализации </w:t>
      </w:r>
      <w:r>
        <w:rPr>
          <w:sz w:val="28"/>
          <w:szCs w:val="28"/>
          <w:lang w:eastAsia="ru-RU"/>
        </w:rPr>
        <w:t>подпрограммы</w:t>
      </w:r>
      <w:r w:rsidRPr="00F43CA6">
        <w:rPr>
          <w:sz w:val="28"/>
          <w:szCs w:val="28"/>
          <w:lang w:eastAsia="ru-RU"/>
        </w:rPr>
        <w:t xml:space="preserve"> будут решаться следующие основные задачи:</w:t>
      </w:r>
    </w:p>
    <w:p w:rsidR="00FC4EEF" w:rsidRPr="00F43CA6" w:rsidRDefault="00FC4EEF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- обеспечение проведения капитального ремонта всех многоквартирных домов расположенных на территории Нижнекисляйского городского поселения;</w:t>
      </w:r>
    </w:p>
    <w:p w:rsidR="00FC4EEF" w:rsidRPr="00F43CA6" w:rsidRDefault="00FC4EEF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- создание безопасных и благоприятных условий проживания граждан;</w:t>
      </w:r>
    </w:p>
    <w:p w:rsidR="00FC4EEF" w:rsidRPr="00F43CA6" w:rsidRDefault="00FC4EEF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- улучшение эксплуатационных характеристик общего имущества в многоквартирных домах;</w:t>
      </w:r>
    </w:p>
    <w:p w:rsidR="00FC4EEF" w:rsidRPr="00F43CA6" w:rsidRDefault="00FC4EEF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- обеспечение сохранности многоквартирных домов и повышение комфортности проживания в них граждан;</w:t>
      </w:r>
    </w:p>
    <w:p w:rsidR="00FC4EEF" w:rsidRPr="00F43CA6" w:rsidRDefault="00FC4EEF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 xml:space="preserve">- приведение многоквартирных домов, участвующих в капитальном ремонте, в соответствие требованиям </w:t>
      </w:r>
      <w:proofErr w:type="spellStart"/>
      <w:r w:rsidRPr="00F43CA6">
        <w:rPr>
          <w:sz w:val="28"/>
          <w:szCs w:val="28"/>
          <w:lang w:eastAsia="ru-RU"/>
        </w:rPr>
        <w:t>энергоэффективности</w:t>
      </w:r>
      <w:proofErr w:type="spellEnd"/>
      <w:r w:rsidRPr="00F43CA6">
        <w:rPr>
          <w:sz w:val="28"/>
          <w:szCs w:val="28"/>
          <w:lang w:eastAsia="ru-RU"/>
        </w:rPr>
        <w:t xml:space="preserve">, действующим на момент выполнения капитального ремонта. </w:t>
      </w:r>
    </w:p>
    <w:p w:rsidR="00FC4EEF" w:rsidRPr="008854EB" w:rsidRDefault="00FC4EEF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Предусмотрено прои</w:t>
      </w:r>
      <w:r w:rsidR="008854EB">
        <w:rPr>
          <w:sz w:val="28"/>
          <w:szCs w:val="28"/>
          <w:lang w:eastAsia="ru-RU"/>
        </w:rPr>
        <w:t xml:space="preserve">звести капитальный ремонт 15-ти многоквартирных </w:t>
      </w:r>
      <w:r w:rsidR="008854EB" w:rsidRPr="008854EB">
        <w:rPr>
          <w:sz w:val="28"/>
          <w:szCs w:val="28"/>
          <w:lang w:eastAsia="ru-RU"/>
        </w:rPr>
        <w:t>домов</w:t>
      </w:r>
      <w:r w:rsidRPr="008854EB">
        <w:rPr>
          <w:sz w:val="28"/>
          <w:szCs w:val="28"/>
          <w:lang w:eastAsia="ru-RU"/>
        </w:rPr>
        <w:t xml:space="preserve"> общей площадью </w:t>
      </w:r>
      <w:r w:rsidR="008854EB" w:rsidRPr="008854EB">
        <w:rPr>
          <w:sz w:val="28"/>
          <w:szCs w:val="28"/>
          <w:lang w:eastAsia="ru-RU"/>
        </w:rPr>
        <w:t>7736,5</w:t>
      </w:r>
      <w:r w:rsidRPr="008854EB">
        <w:rPr>
          <w:sz w:val="28"/>
          <w:szCs w:val="28"/>
          <w:lang w:eastAsia="ru-RU"/>
        </w:rPr>
        <w:t xml:space="preserve"> кв. м. </w:t>
      </w:r>
    </w:p>
    <w:p w:rsidR="00FC4EEF" w:rsidRPr="00F43CA6" w:rsidRDefault="00FC4EEF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8854EB">
        <w:rPr>
          <w:sz w:val="28"/>
          <w:szCs w:val="28"/>
          <w:lang w:eastAsia="ru-RU"/>
        </w:rPr>
        <w:t>Подпрограмма реализуется в 201</w:t>
      </w:r>
      <w:r w:rsidR="00CA18B5" w:rsidRPr="008854EB">
        <w:rPr>
          <w:sz w:val="28"/>
          <w:szCs w:val="28"/>
          <w:lang w:eastAsia="ru-RU"/>
        </w:rPr>
        <w:t>8</w:t>
      </w:r>
      <w:r w:rsidRPr="008854EB">
        <w:rPr>
          <w:sz w:val="28"/>
          <w:szCs w:val="28"/>
          <w:lang w:eastAsia="ru-RU"/>
        </w:rPr>
        <w:t xml:space="preserve"> </w:t>
      </w:r>
      <w:r w:rsidR="001756C5" w:rsidRPr="008854EB">
        <w:rPr>
          <w:sz w:val="28"/>
          <w:szCs w:val="28"/>
          <w:lang w:eastAsia="ru-RU"/>
        </w:rPr>
        <w:t>– 202</w:t>
      </w:r>
      <w:r w:rsidR="00B37F91" w:rsidRPr="008854EB">
        <w:rPr>
          <w:sz w:val="28"/>
          <w:szCs w:val="28"/>
          <w:lang w:eastAsia="ru-RU"/>
        </w:rPr>
        <w:t>4</w:t>
      </w:r>
      <w:r w:rsidR="00260AA6" w:rsidRPr="008854EB">
        <w:rPr>
          <w:sz w:val="28"/>
          <w:szCs w:val="28"/>
          <w:lang w:eastAsia="ru-RU"/>
        </w:rPr>
        <w:t xml:space="preserve"> годах.</w:t>
      </w:r>
    </w:p>
    <w:p w:rsidR="00FC4EEF" w:rsidRDefault="00FC4EEF" w:rsidP="00FC4EEF">
      <w:pPr>
        <w:snapToGrid w:val="0"/>
        <w:ind w:hanging="17"/>
        <w:jc w:val="both"/>
        <w:rPr>
          <w:sz w:val="28"/>
          <w:szCs w:val="28"/>
        </w:rPr>
      </w:pPr>
    </w:p>
    <w:p w:rsidR="00FC4EEF" w:rsidRDefault="00FC4EEF" w:rsidP="00FC4EEF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Характеристика основных мероприятий подпрограммы.</w:t>
      </w:r>
    </w:p>
    <w:p w:rsidR="00FC4EEF" w:rsidRPr="00F43CA6" w:rsidRDefault="00FC4EEF" w:rsidP="00FC4E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 xml:space="preserve">Мероприятия </w:t>
      </w:r>
      <w:r>
        <w:rPr>
          <w:sz w:val="28"/>
          <w:szCs w:val="28"/>
          <w:lang w:eastAsia="ru-RU"/>
        </w:rPr>
        <w:t>подпрограммы</w:t>
      </w:r>
      <w:r w:rsidRPr="00F43CA6">
        <w:rPr>
          <w:sz w:val="28"/>
          <w:szCs w:val="28"/>
          <w:lang w:eastAsia="ru-RU"/>
        </w:rPr>
        <w:t xml:space="preserve"> направлены на реализацию проведения капитального ремонта общего имущества многоквартирных домов.</w:t>
      </w:r>
    </w:p>
    <w:p w:rsidR="00FC4EEF" w:rsidRPr="00F43CA6" w:rsidRDefault="00FC4EEF" w:rsidP="00FC4E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Состав общего имущества многоквартирного дома, подлежащего капитальному ремонту, определяется в соответствии с пунктами 2 - 9 Правил содержания общего имущества в многоквартирном доме, утвержденных Постановлением Правительства Российской Федерации от 13 августа 2006 года N 491.</w:t>
      </w:r>
    </w:p>
    <w:p w:rsidR="00FC4EEF" w:rsidRDefault="00FC4EEF" w:rsidP="00FC4EEF">
      <w:pPr>
        <w:snapToGrid w:val="0"/>
        <w:spacing w:line="100" w:lineRule="atLeast"/>
        <w:jc w:val="center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</w:t>
      </w:r>
    </w:p>
    <w:p w:rsidR="008854EB" w:rsidRDefault="008854EB" w:rsidP="00FC4EEF">
      <w:pPr>
        <w:jc w:val="center"/>
        <w:rPr>
          <w:b/>
          <w:bCs/>
          <w:iCs/>
          <w:sz w:val="28"/>
          <w:szCs w:val="28"/>
        </w:rPr>
      </w:pPr>
    </w:p>
    <w:p w:rsidR="00FC4EEF" w:rsidRDefault="00FC4EEF" w:rsidP="00FC4EE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 Финансовое обеспечение подпрограммы.</w:t>
      </w:r>
    </w:p>
    <w:p w:rsidR="00FC4EEF" w:rsidRDefault="00FC4EEF" w:rsidP="00FC4EEF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за счет средств бюджета Нижнекисляйского городского поселения  в 201</w:t>
      </w:r>
      <w:r w:rsidR="00B37F9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1756C5">
        <w:rPr>
          <w:rFonts w:ascii="Times New Roman" w:hAnsi="Times New Roman"/>
          <w:sz w:val="28"/>
          <w:szCs w:val="28"/>
        </w:rPr>
        <w:t>– 202</w:t>
      </w:r>
      <w:r w:rsidR="00B37F91">
        <w:rPr>
          <w:rFonts w:ascii="Times New Roman" w:hAnsi="Times New Roman"/>
          <w:sz w:val="28"/>
          <w:szCs w:val="28"/>
        </w:rPr>
        <w:t>4</w:t>
      </w:r>
      <w:r w:rsidR="00260AA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на сумму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37F91">
        <w:rPr>
          <w:rFonts w:ascii="Times New Roman" w:hAnsi="Times New Roman"/>
          <w:sz w:val="28"/>
          <w:szCs w:val="28"/>
        </w:rPr>
        <w:t>105,0</w:t>
      </w:r>
      <w:r>
        <w:rPr>
          <w:rFonts w:ascii="Times New Roman" w:hAnsi="Times New Roman"/>
          <w:sz w:val="28"/>
          <w:szCs w:val="28"/>
        </w:rPr>
        <w:t xml:space="preserve"> тыс. рублей. 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FC4EEF" w:rsidRDefault="00FC4EEF" w:rsidP="00FC4EEF">
      <w:pPr>
        <w:pStyle w:val="a8"/>
        <w:snapToGrid w:val="0"/>
        <w:spacing w:after="0"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Оценка эффективности реализации подпрограммы.</w:t>
      </w:r>
    </w:p>
    <w:p w:rsidR="00FC4EEF" w:rsidRPr="00F43CA6" w:rsidRDefault="00FC4EEF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ru-RU"/>
        </w:rPr>
      </w:pPr>
      <w:r w:rsidRPr="00F43CA6">
        <w:rPr>
          <w:bCs/>
          <w:sz w:val="28"/>
          <w:szCs w:val="28"/>
          <w:lang w:eastAsia="ru-RU"/>
        </w:rPr>
        <w:t xml:space="preserve">Выполнение мероприятий </w:t>
      </w:r>
      <w:r>
        <w:rPr>
          <w:bCs/>
          <w:sz w:val="28"/>
          <w:szCs w:val="28"/>
          <w:lang w:eastAsia="ru-RU"/>
        </w:rPr>
        <w:t>данной подпрограммы</w:t>
      </w:r>
      <w:r w:rsidRPr="00F43CA6">
        <w:rPr>
          <w:bCs/>
          <w:sz w:val="28"/>
          <w:szCs w:val="28"/>
          <w:lang w:eastAsia="ru-RU"/>
        </w:rPr>
        <w:t xml:space="preserve"> позволит обеспечить проведение капитального ремонта многоквартирного дома общей площадью </w:t>
      </w:r>
      <w:r w:rsidR="00930A66" w:rsidRPr="00930A66">
        <w:rPr>
          <w:bCs/>
          <w:sz w:val="28"/>
          <w:szCs w:val="28"/>
          <w:lang w:eastAsia="ru-RU"/>
        </w:rPr>
        <w:t>7972,1</w:t>
      </w:r>
      <w:r w:rsidRPr="00930A66">
        <w:rPr>
          <w:bCs/>
          <w:sz w:val="28"/>
          <w:szCs w:val="28"/>
          <w:lang w:eastAsia="ru-RU"/>
        </w:rPr>
        <w:t xml:space="preserve"> кв. м.</w:t>
      </w:r>
    </w:p>
    <w:p w:rsidR="00FC4EEF" w:rsidRPr="00F43CA6" w:rsidRDefault="00FC4EEF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ru-RU"/>
        </w:rPr>
      </w:pPr>
      <w:r w:rsidRPr="00F43CA6">
        <w:rPr>
          <w:bCs/>
          <w:sz w:val="28"/>
          <w:szCs w:val="28"/>
          <w:lang w:eastAsia="ru-RU"/>
        </w:rPr>
        <w:t>В результате реализации мероприятий прогнозируется сокращение затрат населения на содержание жилищного фонда и оплату энергоресурсов на объектах жилищно-коммунального хозяйства.</w:t>
      </w:r>
    </w:p>
    <w:p w:rsidR="00FC4EEF" w:rsidRPr="00F43CA6" w:rsidRDefault="00FC4EEF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ru-RU"/>
        </w:rPr>
      </w:pPr>
      <w:r w:rsidRPr="00F43CA6">
        <w:rPr>
          <w:bCs/>
          <w:sz w:val="28"/>
          <w:szCs w:val="28"/>
          <w:lang w:eastAsia="ru-RU"/>
        </w:rPr>
        <w:t>Экономическая эффективность достигается за счет сокращения годового расхода затрат на содержание и текущий ремонт общего имущества в многоквартирном доме.</w:t>
      </w:r>
    </w:p>
    <w:p w:rsidR="00FC4EEF" w:rsidRDefault="00FC4EEF" w:rsidP="00FC4EEF">
      <w:pPr>
        <w:snapToGrid w:val="0"/>
        <w:ind w:firstLine="708"/>
        <w:jc w:val="both"/>
        <w:rPr>
          <w:sz w:val="28"/>
          <w:szCs w:val="28"/>
        </w:rPr>
      </w:pPr>
    </w:p>
    <w:p w:rsidR="00FC4EEF" w:rsidRDefault="00FC4EEF">
      <w:pPr>
        <w:snapToGrid w:val="0"/>
        <w:spacing w:line="228" w:lineRule="auto"/>
        <w:ind w:firstLine="720"/>
        <w:jc w:val="both"/>
        <w:rPr>
          <w:sz w:val="28"/>
          <w:szCs w:val="28"/>
        </w:rPr>
      </w:pPr>
    </w:p>
    <w:sectPr w:rsidR="00FC4EEF" w:rsidSect="00C668C0">
      <w:pgSz w:w="11906" w:h="16838"/>
      <w:pgMar w:top="1134" w:right="567" w:bottom="1134" w:left="16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sz w:val="28"/>
        <w:szCs w:val="2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sz w:val="28"/>
        <w:szCs w:val="2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1CE40765"/>
    <w:multiLevelType w:val="multilevel"/>
    <w:tmpl w:val="5C8A7FD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224D2C41"/>
    <w:multiLevelType w:val="multilevel"/>
    <w:tmpl w:val="5C8A7FD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274779D4"/>
    <w:multiLevelType w:val="multilevel"/>
    <w:tmpl w:val="FB8EFA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2A554323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481669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1237F0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52368DD"/>
    <w:multiLevelType w:val="multilevel"/>
    <w:tmpl w:val="5C8A7FD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59C47F91"/>
    <w:multiLevelType w:val="multilevel"/>
    <w:tmpl w:val="3F68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076D5"/>
    <w:multiLevelType w:val="multilevel"/>
    <w:tmpl w:val="5C8A7FD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65BE0041"/>
    <w:multiLevelType w:val="multilevel"/>
    <w:tmpl w:val="5C8A7FD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70F10F2C"/>
    <w:multiLevelType w:val="multilevel"/>
    <w:tmpl w:val="7B780C5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BEE3C07"/>
    <w:multiLevelType w:val="multilevel"/>
    <w:tmpl w:val="5C8A7FD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2"/>
  </w:num>
  <w:num w:numId="20">
    <w:abstractNumId w:val="23"/>
  </w:num>
  <w:num w:numId="21">
    <w:abstractNumId w:val="21"/>
  </w:num>
  <w:num w:numId="22">
    <w:abstractNumId w:val="24"/>
  </w:num>
  <w:num w:numId="23">
    <w:abstractNumId w:val="25"/>
  </w:num>
  <w:num w:numId="24">
    <w:abstractNumId w:val="27"/>
  </w:num>
  <w:num w:numId="25">
    <w:abstractNumId w:val="29"/>
  </w:num>
  <w:num w:numId="26">
    <w:abstractNumId w:val="19"/>
  </w:num>
  <w:num w:numId="27">
    <w:abstractNumId w:val="18"/>
  </w:num>
  <w:num w:numId="28">
    <w:abstractNumId w:val="26"/>
  </w:num>
  <w:num w:numId="29">
    <w:abstractNumId w:val="2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C6E"/>
    <w:rsid w:val="00002385"/>
    <w:rsid w:val="00004925"/>
    <w:rsid w:val="00011BB7"/>
    <w:rsid w:val="000463D7"/>
    <w:rsid w:val="00054CBF"/>
    <w:rsid w:val="00067FE4"/>
    <w:rsid w:val="00084F37"/>
    <w:rsid w:val="00090F5A"/>
    <w:rsid w:val="00094556"/>
    <w:rsid w:val="0009605A"/>
    <w:rsid w:val="000A505F"/>
    <w:rsid w:val="000C0C16"/>
    <w:rsid w:val="000C218E"/>
    <w:rsid w:val="000E1E95"/>
    <w:rsid w:val="000F6480"/>
    <w:rsid w:val="00103D1F"/>
    <w:rsid w:val="00122384"/>
    <w:rsid w:val="00145BE5"/>
    <w:rsid w:val="001627E0"/>
    <w:rsid w:val="001756C5"/>
    <w:rsid w:val="00177907"/>
    <w:rsid w:val="001C473D"/>
    <w:rsid w:val="001C7DB4"/>
    <w:rsid w:val="001D5170"/>
    <w:rsid w:val="001E2E53"/>
    <w:rsid w:val="001E67D4"/>
    <w:rsid w:val="001F700D"/>
    <w:rsid w:val="00224233"/>
    <w:rsid w:val="00234418"/>
    <w:rsid w:val="00253E11"/>
    <w:rsid w:val="00256E81"/>
    <w:rsid w:val="00260AA6"/>
    <w:rsid w:val="0026269A"/>
    <w:rsid w:val="00277DBE"/>
    <w:rsid w:val="00297ABB"/>
    <w:rsid w:val="002A0150"/>
    <w:rsid w:val="002A1539"/>
    <w:rsid w:val="002A5F3F"/>
    <w:rsid w:val="002E68AD"/>
    <w:rsid w:val="002F78CC"/>
    <w:rsid w:val="00312567"/>
    <w:rsid w:val="00316682"/>
    <w:rsid w:val="00320401"/>
    <w:rsid w:val="0032447D"/>
    <w:rsid w:val="00325A3D"/>
    <w:rsid w:val="00326BF1"/>
    <w:rsid w:val="00346788"/>
    <w:rsid w:val="003953C5"/>
    <w:rsid w:val="003A490E"/>
    <w:rsid w:val="003A655B"/>
    <w:rsid w:val="003E659B"/>
    <w:rsid w:val="003E6F4E"/>
    <w:rsid w:val="003E7EAD"/>
    <w:rsid w:val="00400DB6"/>
    <w:rsid w:val="00413431"/>
    <w:rsid w:val="004244F5"/>
    <w:rsid w:val="00431EF9"/>
    <w:rsid w:val="004411F0"/>
    <w:rsid w:val="00444167"/>
    <w:rsid w:val="00452CEE"/>
    <w:rsid w:val="00485732"/>
    <w:rsid w:val="0048781B"/>
    <w:rsid w:val="004A5E11"/>
    <w:rsid w:val="004C573F"/>
    <w:rsid w:val="004D7CDF"/>
    <w:rsid w:val="004F55A7"/>
    <w:rsid w:val="005D6674"/>
    <w:rsid w:val="005E6605"/>
    <w:rsid w:val="005F433F"/>
    <w:rsid w:val="00611767"/>
    <w:rsid w:val="00614522"/>
    <w:rsid w:val="00620760"/>
    <w:rsid w:val="00630F4F"/>
    <w:rsid w:val="00650462"/>
    <w:rsid w:val="00681F0E"/>
    <w:rsid w:val="006908E5"/>
    <w:rsid w:val="006916C5"/>
    <w:rsid w:val="006922AC"/>
    <w:rsid w:val="006A4B5D"/>
    <w:rsid w:val="006A4FD1"/>
    <w:rsid w:val="006B3705"/>
    <w:rsid w:val="006B4266"/>
    <w:rsid w:val="006C0211"/>
    <w:rsid w:val="006D0237"/>
    <w:rsid w:val="006E2DB0"/>
    <w:rsid w:val="006F024C"/>
    <w:rsid w:val="006F15AE"/>
    <w:rsid w:val="006F4D7B"/>
    <w:rsid w:val="007076F8"/>
    <w:rsid w:val="00725B83"/>
    <w:rsid w:val="007658A4"/>
    <w:rsid w:val="00770BED"/>
    <w:rsid w:val="00771D76"/>
    <w:rsid w:val="00786E68"/>
    <w:rsid w:val="007A010A"/>
    <w:rsid w:val="007D00F8"/>
    <w:rsid w:val="007E617C"/>
    <w:rsid w:val="007F2538"/>
    <w:rsid w:val="00800833"/>
    <w:rsid w:val="00833B4D"/>
    <w:rsid w:val="00852C6E"/>
    <w:rsid w:val="0086136F"/>
    <w:rsid w:val="0086792B"/>
    <w:rsid w:val="008819B9"/>
    <w:rsid w:val="008854EB"/>
    <w:rsid w:val="00893B7B"/>
    <w:rsid w:val="00894CD6"/>
    <w:rsid w:val="0090564E"/>
    <w:rsid w:val="0092721D"/>
    <w:rsid w:val="00930A66"/>
    <w:rsid w:val="00936BBB"/>
    <w:rsid w:val="00942215"/>
    <w:rsid w:val="00962250"/>
    <w:rsid w:val="0098096F"/>
    <w:rsid w:val="009912A7"/>
    <w:rsid w:val="009921B8"/>
    <w:rsid w:val="009A0664"/>
    <w:rsid w:val="009B1501"/>
    <w:rsid w:val="009B15C3"/>
    <w:rsid w:val="009E2927"/>
    <w:rsid w:val="009F3BB2"/>
    <w:rsid w:val="00A06115"/>
    <w:rsid w:val="00A1392D"/>
    <w:rsid w:val="00A22B43"/>
    <w:rsid w:val="00A362C3"/>
    <w:rsid w:val="00A41BF2"/>
    <w:rsid w:val="00A5501C"/>
    <w:rsid w:val="00A80A97"/>
    <w:rsid w:val="00A928BC"/>
    <w:rsid w:val="00A94ED1"/>
    <w:rsid w:val="00AA01EC"/>
    <w:rsid w:val="00AB4F7D"/>
    <w:rsid w:val="00AB52B5"/>
    <w:rsid w:val="00AB6DEC"/>
    <w:rsid w:val="00AC7D43"/>
    <w:rsid w:val="00AD3BC6"/>
    <w:rsid w:val="00B057CE"/>
    <w:rsid w:val="00B05878"/>
    <w:rsid w:val="00B35370"/>
    <w:rsid w:val="00B37F91"/>
    <w:rsid w:val="00B5603D"/>
    <w:rsid w:val="00B71FC8"/>
    <w:rsid w:val="00B77C71"/>
    <w:rsid w:val="00B85282"/>
    <w:rsid w:val="00B97AF3"/>
    <w:rsid w:val="00BA0890"/>
    <w:rsid w:val="00BB4ECC"/>
    <w:rsid w:val="00BC7373"/>
    <w:rsid w:val="00BD72D0"/>
    <w:rsid w:val="00C15591"/>
    <w:rsid w:val="00C24BEF"/>
    <w:rsid w:val="00C339FD"/>
    <w:rsid w:val="00C668C0"/>
    <w:rsid w:val="00C71FA2"/>
    <w:rsid w:val="00C91A50"/>
    <w:rsid w:val="00C976A8"/>
    <w:rsid w:val="00CA18B5"/>
    <w:rsid w:val="00CB02CE"/>
    <w:rsid w:val="00CB5897"/>
    <w:rsid w:val="00CC033C"/>
    <w:rsid w:val="00CD1EB1"/>
    <w:rsid w:val="00CD768B"/>
    <w:rsid w:val="00CE033A"/>
    <w:rsid w:val="00CF75D0"/>
    <w:rsid w:val="00D02612"/>
    <w:rsid w:val="00D0269F"/>
    <w:rsid w:val="00D51FD8"/>
    <w:rsid w:val="00D64FC9"/>
    <w:rsid w:val="00D67BBF"/>
    <w:rsid w:val="00D9251B"/>
    <w:rsid w:val="00D94E79"/>
    <w:rsid w:val="00DA1680"/>
    <w:rsid w:val="00DB39B6"/>
    <w:rsid w:val="00DB3AA6"/>
    <w:rsid w:val="00DC4B13"/>
    <w:rsid w:val="00DE05AD"/>
    <w:rsid w:val="00DE3459"/>
    <w:rsid w:val="00E040A2"/>
    <w:rsid w:val="00E24215"/>
    <w:rsid w:val="00E25139"/>
    <w:rsid w:val="00E865AD"/>
    <w:rsid w:val="00E93227"/>
    <w:rsid w:val="00E944F3"/>
    <w:rsid w:val="00E95AA0"/>
    <w:rsid w:val="00EB3D5A"/>
    <w:rsid w:val="00ED0387"/>
    <w:rsid w:val="00ED5638"/>
    <w:rsid w:val="00EE67B7"/>
    <w:rsid w:val="00EF55E5"/>
    <w:rsid w:val="00F044AD"/>
    <w:rsid w:val="00F1568A"/>
    <w:rsid w:val="00F2438D"/>
    <w:rsid w:val="00F7049D"/>
    <w:rsid w:val="00F817DA"/>
    <w:rsid w:val="00F81A1C"/>
    <w:rsid w:val="00F93A57"/>
    <w:rsid w:val="00F96355"/>
    <w:rsid w:val="00FA7E6F"/>
    <w:rsid w:val="00FC4EEF"/>
    <w:rsid w:val="00FC50BC"/>
    <w:rsid w:val="00FE7ED0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8C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668C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668C0"/>
    <w:rPr>
      <w:b/>
      <w:bCs/>
    </w:rPr>
  </w:style>
  <w:style w:type="character" w:customStyle="1" w:styleId="WW8Num3z0">
    <w:name w:val="WW8Num3z0"/>
    <w:rsid w:val="00C668C0"/>
    <w:rPr>
      <w:b/>
      <w:bCs/>
    </w:rPr>
  </w:style>
  <w:style w:type="character" w:customStyle="1" w:styleId="WW8Num4z0">
    <w:name w:val="WW8Num4z0"/>
    <w:rsid w:val="00C668C0"/>
    <w:rPr>
      <w:b/>
      <w:bCs/>
    </w:rPr>
  </w:style>
  <w:style w:type="character" w:customStyle="1" w:styleId="WW8Num5z0">
    <w:name w:val="WW8Num5z0"/>
    <w:rsid w:val="00C668C0"/>
    <w:rPr>
      <w:b/>
      <w:bCs/>
    </w:rPr>
  </w:style>
  <w:style w:type="character" w:customStyle="1" w:styleId="WW8Num6z0">
    <w:name w:val="WW8Num6z0"/>
    <w:rsid w:val="00C668C0"/>
    <w:rPr>
      <w:b/>
      <w:bCs/>
    </w:rPr>
  </w:style>
  <w:style w:type="character" w:customStyle="1" w:styleId="WW8Num7z0">
    <w:name w:val="WW8Num7z0"/>
    <w:rsid w:val="00C668C0"/>
    <w:rPr>
      <w:b/>
      <w:bCs/>
    </w:rPr>
  </w:style>
  <w:style w:type="character" w:customStyle="1" w:styleId="WW8Num8z0">
    <w:name w:val="WW8Num8z0"/>
    <w:rsid w:val="00C668C0"/>
    <w:rPr>
      <w:b/>
      <w:bCs/>
    </w:rPr>
  </w:style>
  <w:style w:type="character" w:customStyle="1" w:styleId="WW8Num9z0">
    <w:name w:val="WW8Num9z0"/>
    <w:rsid w:val="00C668C0"/>
    <w:rPr>
      <w:b/>
      <w:bCs/>
    </w:rPr>
  </w:style>
  <w:style w:type="character" w:customStyle="1" w:styleId="WW8Num10z0">
    <w:name w:val="WW8Num10z0"/>
    <w:rsid w:val="00C668C0"/>
    <w:rPr>
      <w:rFonts w:ascii="Symbol" w:hAnsi="Symbol" w:cs="OpenSymbol"/>
    </w:rPr>
  </w:style>
  <w:style w:type="character" w:customStyle="1" w:styleId="WW8Num11z4">
    <w:name w:val="WW8Num11z4"/>
    <w:rsid w:val="00C668C0"/>
    <w:rPr>
      <w:b/>
      <w:bCs/>
      <w:sz w:val="28"/>
      <w:szCs w:val="28"/>
    </w:rPr>
  </w:style>
  <w:style w:type="character" w:customStyle="1" w:styleId="WW8Num12z3">
    <w:name w:val="WW8Num12z3"/>
    <w:rsid w:val="00C668C0"/>
    <w:rPr>
      <w:b/>
      <w:bCs/>
      <w:sz w:val="28"/>
      <w:szCs w:val="28"/>
    </w:rPr>
  </w:style>
  <w:style w:type="character" w:customStyle="1" w:styleId="WW8Num13z0">
    <w:name w:val="WW8Num13z0"/>
    <w:rsid w:val="00C668C0"/>
    <w:rPr>
      <w:rFonts w:ascii="Symbol" w:hAnsi="Symbol"/>
      <w:b/>
      <w:bCs/>
      <w:sz w:val="28"/>
      <w:szCs w:val="28"/>
    </w:rPr>
  </w:style>
  <w:style w:type="character" w:customStyle="1" w:styleId="WW8Num14z0">
    <w:name w:val="WW8Num14z0"/>
    <w:rsid w:val="00C668C0"/>
    <w:rPr>
      <w:b/>
      <w:bCs/>
      <w:sz w:val="28"/>
      <w:szCs w:val="28"/>
    </w:rPr>
  </w:style>
  <w:style w:type="character" w:customStyle="1" w:styleId="WW8Num15z0">
    <w:name w:val="WW8Num15z0"/>
    <w:rsid w:val="00C668C0"/>
    <w:rPr>
      <w:rFonts w:ascii="Symbol" w:hAnsi="Symbol" w:cs="OpenSymbol"/>
    </w:rPr>
  </w:style>
  <w:style w:type="character" w:customStyle="1" w:styleId="WW8Num16z0">
    <w:name w:val="WW8Num16z0"/>
    <w:rsid w:val="00C668C0"/>
    <w:rPr>
      <w:rFonts w:ascii="Symbol" w:hAnsi="Symbol" w:cs="OpenSymbol"/>
    </w:rPr>
  </w:style>
  <w:style w:type="character" w:customStyle="1" w:styleId="WW8Num17z0">
    <w:name w:val="WW8Num17z0"/>
    <w:rsid w:val="00C668C0"/>
    <w:rPr>
      <w:rFonts w:ascii="Symbol" w:hAnsi="Symbol" w:cs="OpenSymbol"/>
    </w:rPr>
  </w:style>
  <w:style w:type="character" w:customStyle="1" w:styleId="Absatz-Standardschriftart">
    <w:name w:val="Absatz-Standardschriftart"/>
    <w:rsid w:val="00C668C0"/>
  </w:style>
  <w:style w:type="character" w:customStyle="1" w:styleId="WW8Num11z0">
    <w:name w:val="WW8Num11z0"/>
    <w:rsid w:val="00C668C0"/>
    <w:rPr>
      <w:b/>
      <w:bCs/>
      <w:sz w:val="28"/>
      <w:szCs w:val="28"/>
    </w:rPr>
  </w:style>
  <w:style w:type="character" w:customStyle="1" w:styleId="WW8Num12z4">
    <w:name w:val="WW8Num12z4"/>
    <w:rsid w:val="00C668C0"/>
    <w:rPr>
      <w:b/>
      <w:bCs/>
      <w:sz w:val="28"/>
      <w:szCs w:val="28"/>
    </w:rPr>
  </w:style>
  <w:style w:type="character" w:customStyle="1" w:styleId="WW8Num13z3">
    <w:name w:val="WW8Num13z3"/>
    <w:rsid w:val="00C668C0"/>
    <w:rPr>
      <w:b/>
      <w:bCs/>
      <w:sz w:val="28"/>
      <w:szCs w:val="28"/>
    </w:rPr>
  </w:style>
  <w:style w:type="character" w:customStyle="1" w:styleId="WW8Num18z0">
    <w:name w:val="WW8Num18z0"/>
    <w:rsid w:val="00C668C0"/>
    <w:rPr>
      <w:rFonts w:ascii="Symbol" w:hAnsi="Symbol" w:cs="OpenSymbol"/>
    </w:rPr>
  </w:style>
  <w:style w:type="character" w:customStyle="1" w:styleId="WW-Absatz-Standardschriftart">
    <w:name w:val="WW-Absatz-Standardschriftart"/>
    <w:rsid w:val="00C668C0"/>
  </w:style>
  <w:style w:type="character" w:customStyle="1" w:styleId="WW-Absatz-Standardschriftart1">
    <w:name w:val="WW-Absatz-Standardschriftart1"/>
    <w:rsid w:val="00C668C0"/>
  </w:style>
  <w:style w:type="character" w:customStyle="1" w:styleId="4">
    <w:name w:val="Основной шрифт абзаца4"/>
    <w:rsid w:val="00C668C0"/>
  </w:style>
  <w:style w:type="character" w:customStyle="1" w:styleId="3">
    <w:name w:val="Основной шрифт абзаца3"/>
    <w:rsid w:val="00C668C0"/>
  </w:style>
  <w:style w:type="character" w:customStyle="1" w:styleId="WW-Absatz-Standardschriftart11">
    <w:name w:val="WW-Absatz-Standardschriftart11"/>
    <w:rsid w:val="00C668C0"/>
  </w:style>
  <w:style w:type="character" w:customStyle="1" w:styleId="WW-Absatz-Standardschriftart111">
    <w:name w:val="WW-Absatz-Standardschriftart111"/>
    <w:rsid w:val="00C668C0"/>
  </w:style>
  <w:style w:type="character" w:customStyle="1" w:styleId="WW-Absatz-Standardschriftart1111">
    <w:name w:val="WW-Absatz-Standardschriftart1111"/>
    <w:rsid w:val="00C668C0"/>
  </w:style>
  <w:style w:type="character" w:customStyle="1" w:styleId="2">
    <w:name w:val="Основной шрифт абзаца2"/>
    <w:rsid w:val="00C668C0"/>
  </w:style>
  <w:style w:type="character" w:customStyle="1" w:styleId="WW-Absatz-Standardschriftart11111">
    <w:name w:val="WW-Absatz-Standardschriftart11111"/>
    <w:rsid w:val="00C668C0"/>
  </w:style>
  <w:style w:type="character" w:customStyle="1" w:styleId="WW-Absatz-Standardschriftart111111">
    <w:name w:val="WW-Absatz-Standardschriftart111111"/>
    <w:rsid w:val="00C668C0"/>
  </w:style>
  <w:style w:type="character" w:customStyle="1" w:styleId="WW-Absatz-Standardschriftart1111111">
    <w:name w:val="WW-Absatz-Standardschriftart1111111"/>
    <w:rsid w:val="00C668C0"/>
  </w:style>
  <w:style w:type="character" w:customStyle="1" w:styleId="WW-Absatz-Standardschriftart11111111">
    <w:name w:val="WW-Absatz-Standardschriftart11111111"/>
    <w:rsid w:val="00C668C0"/>
  </w:style>
  <w:style w:type="character" w:customStyle="1" w:styleId="WW-Absatz-Standardschriftart111111111">
    <w:name w:val="WW-Absatz-Standardschriftart111111111"/>
    <w:rsid w:val="00C668C0"/>
  </w:style>
  <w:style w:type="character" w:customStyle="1" w:styleId="WW-Absatz-Standardschriftart1111111111">
    <w:name w:val="WW-Absatz-Standardschriftart1111111111"/>
    <w:rsid w:val="00C668C0"/>
  </w:style>
  <w:style w:type="character" w:customStyle="1" w:styleId="WW-Absatz-Standardschriftart11111111111">
    <w:name w:val="WW-Absatz-Standardschriftart11111111111"/>
    <w:rsid w:val="00C668C0"/>
  </w:style>
  <w:style w:type="character" w:customStyle="1" w:styleId="WW-Absatz-Standardschriftart111111111111">
    <w:name w:val="WW-Absatz-Standardschriftart111111111111"/>
    <w:rsid w:val="00C668C0"/>
  </w:style>
  <w:style w:type="character" w:customStyle="1" w:styleId="WW-Absatz-Standardschriftart1111111111111">
    <w:name w:val="WW-Absatz-Standardschriftart1111111111111"/>
    <w:rsid w:val="00C668C0"/>
  </w:style>
  <w:style w:type="character" w:customStyle="1" w:styleId="WW-Absatz-Standardschriftart11111111111111">
    <w:name w:val="WW-Absatz-Standardschriftart11111111111111"/>
    <w:rsid w:val="00C668C0"/>
  </w:style>
  <w:style w:type="character" w:customStyle="1" w:styleId="WW-Absatz-Standardschriftart111111111111111">
    <w:name w:val="WW-Absatz-Standardschriftart111111111111111"/>
    <w:rsid w:val="00C668C0"/>
  </w:style>
  <w:style w:type="character" w:customStyle="1" w:styleId="WW-Absatz-Standardschriftart1111111111111111">
    <w:name w:val="WW-Absatz-Standardschriftart1111111111111111"/>
    <w:rsid w:val="00C668C0"/>
  </w:style>
  <w:style w:type="character" w:customStyle="1" w:styleId="WW-Absatz-Standardschriftart11111111111111111">
    <w:name w:val="WW-Absatz-Standardschriftart11111111111111111"/>
    <w:rsid w:val="00C668C0"/>
  </w:style>
  <w:style w:type="character" w:customStyle="1" w:styleId="10">
    <w:name w:val="Основной шрифт абзаца1"/>
    <w:rsid w:val="00C668C0"/>
  </w:style>
  <w:style w:type="character" w:styleId="a3">
    <w:name w:val="Strong"/>
    <w:basedOn w:val="10"/>
    <w:qFormat/>
    <w:rsid w:val="00C668C0"/>
    <w:rPr>
      <w:b/>
      <w:bCs/>
    </w:rPr>
  </w:style>
  <w:style w:type="character" w:customStyle="1" w:styleId="a4">
    <w:name w:val="Без интервала Знак"/>
    <w:basedOn w:val="10"/>
    <w:rsid w:val="00C668C0"/>
    <w:rPr>
      <w:rFonts w:ascii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C668C0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C668C0"/>
    <w:rPr>
      <w:b/>
      <w:bCs/>
      <w:sz w:val="28"/>
      <w:szCs w:val="28"/>
    </w:rPr>
  </w:style>
  <w:style w:type="character" w:customStyle="1" w:styleId="11">
    <w:name w:val="Основной текст Знак1"/>
    <w:basedOn w:val="10"/>
    <w:rsid w:val="00C668C0"/>
    <w:rPr>
      <w:sz w:val="25"/>
      <w:szCs w:val="25"/>
      <w:lang w:eastAsia="ar-SA" w:bidi="ar-SA"/>
    </w:rPr>
  </w:style>
  <w:style w:type="paragraph" w:customStyle="1" w:styleId="a7">
    <w:name w:val="Заголовок"/>
    <w:basedOn w:val="a"/>
    <w:next w:val="a8"/>
    <w:rsid w:val="00C668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C668C0"/>
    <w:pPr>
      <w:spacing w:after="120"/>
    </w:pPr>
  </w:style>
  <w:style w:type="paragraph" w:styleId="aa">
    <w:name w:val="List"/>
    <w:basedOn w:val="a8"/>
    <w:rsid w:val="00C668C0"/>
    <w:rPr>
      <w:rFonts w:cs="Tahoma"/>
    </w:rPr>
  </w:style>
  <w:style w:type="paragraph" w:customStyle="1" w:styleId="40">
    <w:name w:val="Название4"/>
    <w:basedOn w:val="a"/>
    <w:rsid w:val="00C668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C668C0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668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C668C0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C668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C668C0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C668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C668C0"/>
    <w:pPr>
      <w:suppressLineNumbers/>
    </w:pPr>
    <w:rPr>
      <w:rFonts w:cs="Tahoma"/>
    </w:rPr>
  </w:style>
  <w:style w:type="paragraph" w:styleId="ab">
    <w:name w:val="Body Text Indent"/>
    <w:basedOn w:val="a"/>
    <w:rsid w:val="00C668C0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paragraph" w:customStyle="1" w:styleId="ConsTitle">
    <w:name w:val="ConsTitle"/>
    <w:rsid w:val="00C668C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C668C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c">
    <w:name w:val="Normal (Web)"/>
    <w:basedOn w:val="a"/>
    <w:rsid w:val="00C668C0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rsid w:val="00C668C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No Spacing"/>
    <w:qFormat/>
    <w:rsid w:val="00C668C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Cell">
    <w:name w:val="ConsPlusCell"/>
    <w:rsid w:val="00C668C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sid w:val="00C668C0"/>
    <w:pPr>
      <w:widowControl w:val="0"/>
      <w:suppressAutoHyphens w:val="0"/>
      <w:autoSpaceDE w:val="0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C668C0"/>
    <w:pPr>
      <w:suppressLineNumbers/>
    </w:pPr>
  </w:style>
  <w:style w:type="paragraph" w:customStyle="1" w:styleId="af0">
    <w:name w:val="Заголовок таблицы"/>
    <w:basedOn w:val="af"/>
    <w:rsid w:val="00C668C0"/>
    <w:pPr>
      <w:jc w:val="center"/>
    </w:pPr>
    <w:rPr>
      <w:b/>
      <w:bCs/>
    </w:rPr>
  </w:style>
  <w:style w:type="paragraph" w:customStyle="1" w:styleId="Report">
    <w:name w:val="Report"/>
    <w:basedOn w:val="a"/>
    <w:rsid w:val="00C668C0"/>
    <w:pPr>
      <w:spacing w:line="360" w:lineRule="auto"/>
      <w:ind w:firstLine="567"/>
      <w:jc w:val="both"/>
    </w:pPr>
    <w:rPr>
      <w:sz w:val="24"/>
    </w:rPr>
  </w:style>
  <w:style w:type="paragraph" w:customStyle="1" w:styleId="310">
    <w:name w:val="Маркированный список 31"/>
    <w:basedOn w:val="a"/>
    <w:rsid w:val="00C668C0"/>
    <w:pPr>
      <w:tabs>
        <w:tab w:val="num" w:pos="720"/>
      </w:tabs>
      <w:ind w:left="720" w:hanging="360"/>
    </w:pPr>
    <w:rPr>
      <w:bCs/>
    </w:rPr>
  </w:style>
  <w:style w:type="paragraph" w:customStyle="1" w:styleId="consplusnonformat0">
    <w:name w:val="consplusnonformat"/>
    <w:basedOn w:val="a"/>
    <w:rsid w:val="00C668C0"/>
    <w:pPr>
      <w:spacing w:after="144"/>
    </w:pPr>
  </w:style>
  <w:style w:type="paragraph" w:customStyle="1" w:styleId="consplusnormal0">
    <w:name w:val="consplusnormal"/>
    <w:basedOn w:val="a"/>
    <w:rsid w:val="00C668C0"/>
    <w:pPr>
      <w:spacing w:after="144"/>
    </w:pPr>
  </w:style>
  <w:style w:type="paragraph" w:styleId="af1">
    <w:name w:val="List Paragraph"/>
    <w:basedOn w:val="a"/>
    <w:qFormat/>
    <w:rsid w:val="00C668C0"/>
    <w:pPr>
      <w:ind w:left="708"/>
    </w:pPr>
  </w:style>
  <w:style w:type="paragraph" w:customStyle="1" w:styleId="0">
    <w:name w:val="Основной текст 0"/>
    <w:basedOn w:val="a"/>
    <w:rsid w:val="00771D76"/>
    <w:pPr>
      <w:ind w:firstLine="539"/>
      <w:jc w:val="both"/>
    </w:pPr>
    <w:rPr>
      <w:rFonts w:eastAsia="Calibri"/>
      <w:color w:val="000000"/>
      <w:kern w:val="1"/>
      <w:sz w:val="24"/>
      <w:szCs w:val="24"/>
    </w:rPr>
  </w:style>
  <w:style w:type="paragraph" w:customStyle="1" w:styleId="af2">
    <w:name w:val="Основной стиль"/>
    <w:basedOn w:val="a"/>
    <w:rsid w:val="007F2538"/>
    <w:pPr>
      <w:spacing w:before="280" w:after="280"/>
      <w:ind w:firstLine="709"/>
      <w:jc w:val="both"/>
    </w:pPr>
    <w:rPr>
      <w:sz w:val="24"/>
      <w:szCs w:val="28"/>
    </w:rPr>
  </w:style>
  <w:style w:type="table" w:styleId="af3">
    <w:name w:val="Table Grid"/>
    <w:basedOn w:val="a1"/>
    <w:rsid w:val="00F7049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8"/>
    <w:rsid w:val="00F81A1C"/>
    <w:rPr>
      <w:lang w:val="ru-RU" w:eastAsia="ar-SA" w:bidi="ar-SA"/>
    </w:rPr>
  </w:style>
  <w:style w:type="character" w:styleId="af4">
    <w:name w:val="page number"/>
    <w:rsid w:val="00F81A1C"/>
    <w:rPr>
      <w:rFonts w:ascii="Times New Roman" w:hAnsi="Times New Roman" w:cs="Times New Roman" w:hint="default"/>
    </w:rPr>
  </w:style>
  <w:style w:type="character" w:styleId="af5">
    <w:name w:val="Hyperlink"/>
    <w:rsid w:val="00F81A1C"/>
    <w:rPr>
      <w:rFonts w:ascii="Times New Roman" w:hAnsi="Times New Roman" w:cs="Times New Roman" w:hint="default"/>
      <w:color w:val="00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7A52A42B3DB3771304B099FD804F94E798D49F2FEAFBF358B49A8385ADA91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2AFA-FD12-47CB-A160-FCA590A0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42</Pages>
  <Words>11877</Words>
  <Characters>67700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79419</CharactersWithSpaces>
  <SharedDoc>false</SharedDoc>
  <HLinks>
    <vt:vector size="6" baseType="variant"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consultantplus://offline/ref=7A52A42B3DB3771304B099FD804F94E798D49F2FEAFBF358B49A8385ADA91CI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Premium</cp:lastModifiedBy>
  <cp:revision>6</cp:revision>
  <cp:lastPrinted>2015-03-13T13:18:00Z</cp:lastPrinted>
  <dcterms:created xsi:type="dcterms:W3CDTF">2018-09-18T11:06:00Z</dcterms:created>
  <dcterms:modified xsi:type="dcterms:W3CDTF">2018-09-19T08:53:00Z</dcterms:modified>
</cp:coreProperties>
</file>