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91" w:rsidRPr="008B0961" w:rsidRDefault="00B23791" w:rsidP="00B23791">
      <w:pPr>
        <w:pStyle w:val="11"/>
        <w:jc w:val="center"/>
        <w:rPr>
          <w:rFonts w:ascii="Times New Roman" w:hAnsi="Times New Roman" w:cs="Times New Roman"/>
          <w:b/>
          <w:bCs/>
          <w:sz w:val="28"/>
          <w:szCs w:val="28"/>
        </w:rPr>
      </w:pPr>
      <w:r w:rsidRPr="008B0961">
        <w:rPr>
          <w:rFonts w:ascii="Times New Roman" w:hAnsi="Times New Roman" w:cs="Times New Roman"/>
          <w:b/>
          <w:bCs/>
          <w:sz w:val="28"/>
          <w:szCs w:val="28"/>
        </w:rPr>
        <w:t>СОВЕТ НАРОДНЫХ ДЕПУТАТОВ</w:t>
      </w:r>
    </w:p>
    <w:p w:rsidR="00B23791" w:rsidRPr="008B0961" w:rsidRDefault="00B23791" w:rsidP="00B23791">
      <w:pPr>
        <w:pStyle w:val="11"/>
        <w:jc w:val="center"/>
        <w:rPr>
          <w:rFonts w:ascii="Times New Roman" w:hAnsi="Times New Roman" w:cs="Times New Roman"/>
          <w:b/>
          <w:bCs/>
          <w:sz w:val="28"/>
          <w:szCs w:val="28"/>
        </w:rPr>
      </w:pPr>
      <w:r w:rsidRPr="008B0961">
        <w:rPr>
          <w:rFonts w:ascii="Times New Roman" w:hAnsi="Times New Roman" w:cs="Times New Roman"/>
          <w:b/>
          <w:bCs/>
          <w:sz w:val="28"/>
          <w:szCs w:val="28"/>
        </w:rPr>
        <w:t>ОЛЬШАНСКОГО СЕЛЬСКОГО ПОСЕЛЕНИЯ</w:t>
      </w:r>
    </w:p>
    <w:p w:rsidR="00B23791" w:rsidRPr="008B0961" w:rsidRDefault="00B23791" w:rsidP="00B23791">
      <w:pPr>
        <w:pStyle w:val="11"/>
        <w:jc w:val="center"/>
        <w:rPr>
          <w:rFonts w:ascii="Times New Roman" w:hAnsi="Times New Roman" w:cs="Times New Roman"/>
          <w:b/>
          <w:bCs/>
          <w:sz w:val="28"/>
          <w:szCs w:val="28"/>
        </w:rPr>
      </w:pPr>
      <w:r w:rsidRPr="008B0961">
        <w:rPr>
          <w:rFonts w:ascii="Times New Roman" w:hAnsi="Times New Roman" w:cs="Times New Roman"/>
          <w:b/>
          <w:bCs/>
          <w:sz w:val="28"/>
          <w:szCs w:val="28"/>
        </w:rPr>
        <w:t>ОСТРОГОЖСКОГО МУНИЦИПАЛЬНОГО РАЙОНА</w:t>
      </w:r>
    </w:p>
    <w:p w:rsidR="00B23791" w:rsidRPr="008B0961" w:rsidRDefault="00B23791" w:rsidP="00B23791">
      <w:pPr>
        <w:pStyle w:val="11"/>
        <w:jc w:val="center"/>
        <w:rPr>
          <w:rFonts w:ascii="Times New Roman" w:hAnsi="Times New Roman" w:cs="Times New Roman"/>
          <w:b/>
          <w:bCs/>
          <w:sz w:val="28"/>
          <w:szCs w:val="28"/>
        </w:rPr>
      </w:pPr>
      <w:r w:rsidRPr="008B0961">
        <w:rPr>
          <w:rFonts w:ascii="Times New Roman" w:hAnsi="Times New Roman" w:cs="Times New Roman"/>
          <w:b/>
          <w:bCs/>
          <w:sz w:val="28"/>
          <w:szCs w:val="28"/>
        </w:rPr>
        <w:t>ВОРОНЕЖСКОЙ ОБЛАСТИ</w:t>
      </w:r>
    </w:p>
    <w:p w:rsidR="00B23791" w:rsidRPr="008B0961" w:rsidRDefault="00B23791" w:rsidP="00B23791">
      <w:pPr>
        <w:pStyle w:val="11"/>
        <w:jc w:val="center"/>
        <w:rPr>
          <w:rFonts w:ascii="Times New Roman" w:hAnsi="Times New Roman" w:cs="Times New Roman"/>
          <w:b/>
          <w:bCs/>
          <w:sz w:val="28"/>
          <w:szCs w:val="28"/>
        </w:rPr>
      </w:pPr>
    </w:p>
    <w:p w:rsidR="00B23791" w:rsidRPr="008B0961" w:rsidRDefault="00B23791" w:rsidP="00B23791">
      <w:pPr>
        <w:pStyle w:val="11"/>
        <w:jc w:val="center"/>
        <w:rPr>
          <w:rFonts w:ascii="Times New Roman" w:hAnsi="Times New Roman" w:cs="Times New Roman"/>
          <w:b/>
          <w:bCs/>
          <w:sz w:val="28"/>
          <w:szCs w:val="28"/>
        </w:rPr>
      </w:pPr>
      <w:proofErr w:type="gramStart"/>
      <w:r w:rsidRPr="008B0961">
        <w:rPr>
          <w:rFonts w:ascii="Times New Roman" w:hAnsi="Times New Roman" w:cs="Times New Roman"/>
          <w:b/>
          <w:bCs/>
          <w:sz w:val="28"/>
          <w:szCs w:val="28"/>
        </w:rPr>
        <w:t>Р</w:t>
      </w:r>
      <w:proofErr w:type="gramEnd"/>
      <w:r w:rsidRPr="008B0961">
        <w:rPr>
          <w:rFonts w:ascii="Times New Roman" w:hAnsi="Times New Roman" w:cs="Times New Roman"/>
          <w:b/>
          <w:bCs/>
          <w:sz w:val="28"/>
          <w:szCs w:val="28"/>
        </w:rPr>
        <w:t xml:space="preserve"> Е Ш Е Н И Е</w:t>
      </w:r>
    </w:p>
    <w:p w:rsidR="00B23791" w:rsidRPr="00164784" w:rsidRDefault="00B23791" w:rsidP="00B23791">
      <w:pPr>
        <w:pStyle w:val="a3"/>
        <w:rPr>
          <w:rFonts w:ascii="Times New Roman" w:eastAsia="Times New Roman" w:hAnsi="Times New Roman" w:cs="Times New Roman"/>
          <w:sz w:val="24"/>
          <w:szCs w:val="24"/>
        </w:rPr>
      </w:pPr>
    </w:p>
    <w:p w:rsidR="00B23791" w:rsidRPr="0072017F" w:rsidRDefault="00B23791" w:rsidP="00B23791">
      <w:pPr>
        <w:pStyle w:val="a3"/>
        <w:rPr>
          <w:rFonts w:ascii="Times New Roman" w:eastAsia="Times New Roman" w:hAnsi="Times New Roman" w:cs="Times New Roman"/>
          <w:sz w:val="24"/>
          <w:szCs w:val="24"/>
          <w:u w:val="single"/>
        </w:rPr>
      </w:pPr>
      <w:r w:rsidRPr="0072017F">
        <w:rPr>
          <w:rFonts w:ascii="Times New Roman" w:eastAsia="Times New Roman" w:hAnsi="Times New Roman" w:cs="Times New Roman"/>
          <w:sz w:val="24"/>
          <w:szCs w:val="24"/>
          <w:u w:val="single"/>
        </w:rPr>
        <w:t>от 2</w:t>
      </w:r>
      <w:r w:rsidR="00196C70">
        <w:rPr>
          <w:rFonts w:ascii="Times New Roman" w:hAnsi="Times New Roman" w:cs="Times New Roman"/>
          <w:sz w:val="24"/>
          <w:szCs w:val="24"/>
          <w:u w:val="single"/>
        </w:rPr>
        <w:t>1</w:t>
      </w:r>
      <w:r w:rsidRPr="0072017F">
        <w:rPr>
          <w:rFonts w:ascii="Times New Roman" w:eastAsia="Times New Roman" w:hAnsi="Times New Roman" w:cs="Times New Roman"/>
          <w:sz w:val="24"/>
          <w:szCs w:val="24"/>
          <w:u w:val="single"/>
        </w:rPr>
        <w:t>.11.201</w:t>
      </w:r>
      <w:r w:rsidR="00196C70">
        <w:rPr>
          <w:rFonts w:ascii="Times New Roman" w:hAnsi="Times New Roman" w:cs="Times New Roman"/>
          <w:sz w:val="24"/>
          <w:szCs w:val="24"/>
          <w:u w:val="single"/>
        </w:rPr>
        <w:t>6</w:t>
      </w:r>
      <w:r>
        <w:rPr>
          <w:rFonts w:ascii="Times New Roman" w:eastAsia="Times New Roman" w:hAnsi="Times New Roman" w:cs="Times New Roman"/>
          <w:sz w:val="24"/>
          <w:szCs w:val="24"/>
          <w:u w:val="single"/>
        </w:rPr>
        <w:t xml:space="preserve"> г.</w:t>
      </w:r>
      <w:r w:rsidRPr="0072017F">
        <w:rPr>
          <w:rFonts w:ascii="Times New Roman" w:eastAsia="Times New Roman" w:hAnsi="Times New Roman" w:cs="Times New Roman"/>
          <w:sz w:val="24"/>
          <w:szCs w:val="24"/>
          <w:u w:val="single"/>
        </w:rPr>
        <w:t xml:space="preserve"> № </w:t>
      </w:r>
      <w:r w:rsidR="00196C70">
        <w:rPr>
          <w:rFonts w:ascii="Times New Roman" w:hAnsi="Times New Roman" w:cs="Times New Roman"/>
          <w:sz w:val="24"/>
          <w:szCs w:val="24"/>
          <w:u w:val="single"/>
        </w:rPr>
        <w:t>71</w:t>
      </w:r>
      <w:r w:rsidRPr="0072017F">
        <w:rPr>
          <w:rFonts w:ascii="Times New Roman" w:eastAsia="Times New Roman" w:hAnsi="Times New Roman" w:cs="Times New Roman"/>
          <w:sz w:val="24"/>
          <w:szCs w:val="24"/>
          <w:u w:val="single"/>
        </w:rPr>
        <w:t xml:space="preserve"> </w:t>
      </w:r>
    </w:p>
    <w:p w:rsidR="00B23791" w:rsidRPr="00164784" w:rsidRDefault="00B23791" w:rsidP="00B23791">
      <w:pPr>
        <w:pStyle w:val="a3"/>
        <w:rPr>
          <w:rFonts w:ascii="Times New Roman" w:eastAsia="Times New Roman" w:hAnsi="Times New Roman" w:cs="Times New Roman"/>
          <w:sz w:val="24"/>
          <w:szCs w:val="24"/>
        </w:rPr>
      </w:pPr>
      <w:r w:rsidRPr="00164784">
        <w:rPr>
          <w:rFonts w:ascii="Times New Roman" w:eastAsia="Times New Roman" w:hAnsi="Times New Roman" w:cs="Times New Roman"/>
          <w:sz w:val="24"/>
          <w:szCs w:val="24"/>
        </w:rPr>
        <w:t>с.</w:t>
      </w:r>
      <w:r w:rsidR="00947FA6">
        <w:rPr>
          <w:rFonts w:ascii="Times New Roman" w:eastAsia="Times New Roman" w:hAnsi="Times New Roman" w:cs="Times New Roman"/>
          <w:sz w:val="24"/>
          <w:szCs w:val="24"/>
        </w:rPr>
        <w:t xml:space="preserve"> </w:t>
      </w:r>
      <w:proofErr w:type="gramStart"/>
      <w:r w:rsidRPr="00164784">
        <w:rPr>
          <w:rFonts w:ascii="Times New Roman" w:eastAsia="Times New Roman" w:hAnsi="Times New Roman" w:cs="Times New Roman"/>
          <w:sz w:val="24"/>
          <w:szCs w:val="24"/>
        </w:rPr>
        <w:t>Нижний</w:t>
      </w:r>
      <w:proofErr w:type="gramEnd"/>
      <w:r w:rsidRPr="00164784">
        <w:rPr>
          <w:rFonts w:ascii="Times New Roman" w:eastAsia="Times New Roman" w:hAnsi="Times New Roman" w:cs="Times New Roman"/>
          <w:sz w:val="24"/>
          <w:szCs w:val="24"/>
        </w:rPr>
        <w:t xml:space="preserve"> Ольшан</w:t>
      </w:r>
    </w:p>
    <w:p w:rsidR="00B23791" w:rsidRPr="00164784" w:rsidRDefault="00B23791" w:rsidP="00B23791">
      <w:pPr>
        <w:pStyle w:val="a3"/>
        <w:rPr>
          <w:rFonts w:ascii="Times New Roman" w:eastAsia="Times New Roman" w:hAnsi="Times New Roman" w:cs="Times New Roman"/>
          <w:sz w:val="24"/>
          <w:szCs w:val="24"/>
        </w:rPr>
      </w:pPr>
    </w:p>
    <w:p w:rsidR="00947FA6" w:rsidRDefault="00B23791" w:rsidP="00947FA6">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164784">
        <w:rPr>
          <w:rFonts w:ascii="Times New Roman" w:eastAsia="Times New Roman" w:hAnsi="Times New Roman" w:cs="Times New Roman"/>
          <w:b/>
          <w:sz w:val="24"/>
          <w:szCs w:val="24"/>
        </w:rPr>
        <w:t xml:space="preserve"> проекте решения «</w:t>
      </w:r>
      <w:r w:rsidR="00947FA6" w:rsidRPr="00947FA6">
        <w:rPr>
          <w:rFonts w:ascii="Times New Roman" w:eastAsia="Times New Roman" w:hAnsi="Times New Roman" w:cs="Times New Roman"/>
          <w:b/>
          <w:sz w:val="24"/>
          <w:szCs w:val="24"/>
        </w:rPr>
        <w:t xml:space="preserve">О бюджете </w:t>
      </w:r>
    </w:p>
    <w:p w:rsidR="00947FA6" w:rsidRPr="00947FA6" w:rsidRDefault="00947FA6" w:rsidP="00947FA6">
      <w:pPr>
        <w:pStyle w:val="a3"/>
        <w:rPr>
          <w:rFonts w:ascii="Times New Roman" w:eastAsia="Times New Roman" w:hAnsi="Times New Roman" w:cs="Times New Roman"/>
          <w:b/>
          <w:sz w:val="24"/>
          <w:szCs w:val="24"/>
        </w:rPr>
      </w:pPr>
      <w:r w:rsidRPr="00947FA6">
        <w:rPr>
          <w:rFonts w:ascii="Times New Roman" w:eastAsia="Times New Roman" w:hAnsi="Times New Roman" w:cs="Times New Roman"/>
          <w:b/>
          <w:sz w:val="24"/>
          <w:szCs w:val="24"/>
        </w:rPr>
        <w:t xml:space="preserve">Ольшанского сельского поселения </w:t>
      </w:r>
    </w:p>
    <w:p w:rsidR="00947FA6" w:rsidRPr="00947FA6" w:rsidRDefault="00947FA6" w:rsidP="00947FA6">
      <w:pPr>
        <w:pStyle w:val="a3"/>
        <w:rPr>
          <w:rFonts w:ascii="Times New Roman" w:eastAsia="Times New Roman" w:hAnsi="Times New Roman" w:cs="Times New Roman"/>
          <w:b/>
          <w:sz w:val="24"/>
          <w:szCs w:val="24"/>
        </w:rPr>
      </w:pPr>
      <w:r w:rsidRPr="00947FA6">
        <w:rPr>
          <w:rFonts w:ascii="Times New Roman" w:eastAsia="Times New Roman" w:hAnsi="Times New Roman" w:cs="Times New Roman"/>
          <w:b/>
          <w:sz w:val="24"/>
          <w:szCs w:val="24"/>
        </w:rPr>
        <w:t xml:space="preserve">Острогожского муниципального района </w:t>
      </w:r>
    </w:p>
    <w:p w:rsidR="00947FA6" w:rsidRPr="00947FA6" w:rsidRDefault="00947FA6" w:rsidP="00947FA6">
      <w:pPr>
        <w:pStyle w:val="a3"/>
        <w:rPr>
          <w:rFonts w:ascii="Times New Roman" w:eastAsia="Times New Roman" w:hAnsi="Times New Roman" w:cs="Times New Roman"/>
          <w:b/>
          <w:sz w:val="24"/>
          <w:szCs w:val="24"/>
        </w:rPr>
      </w:pPr>
      <w:r w:rsidRPr="00947FA6">
        <w:rPr>
          <w:rFonts w:ascii="Times New Roman" w:eastAsia="Times New Roman" w:hAnsi="Times New Roman" w:cs="Times New Roman"/>
          <w:b/>
          <w:sz w:val="24"/>
          <w:szCs w:val="24"/>
        </w:rPr>
        <w:t xml:space="preserve">Воронежской области на 2017 год и </w:t>
      </w:r>
    </w:p>
    <w:p w:rsidR="00B23791" w:rsidRPr="00164784" w:rsidRDefault="00947FA6" w:rsidP="00947FA6">
      <w:pPr>
        <w:pStyle w:val="a3"/>
        <w:rPr>
          <w:rFonts w:ascii="Times New Roman" w:eastAsia="Times New Roman" w:hAnsi="Times New Roman" w:cs="Times New Roman"/>
          <w:b/>
          <w:sz w:val="24"/>
          <w:szCs w:val="24"/>
        </w:rPr>
      </w:pPr>
      <w:r w:rsidRPr="00947FA6">
        <w:rPr>
          <w:rFonts w:ascii="Times New Roman" w:eastAsia="Times New Roman" w:hAnsi="Times New Roman" w:cs="Times New Roman"/>
          <w:b/>
          <w:sz w:val="24"/>
          <w:szCs w:val="24"/>
        </w:rPr>
        <w:t>на плановый период 2018 и 2019 годов</w:t>
      </w:r>
      <w:r w:rsidR="00B23791" w:rsidRPr="00164784">
        <w:rPr>
          <w:rFonts w:ascii="Times New Roman" w:eastAsia="Times New Roman" w:hAnsi="Times New Roman" w:cs="Times New Roman"/>
          <w:b/>
          <w:sz w:val="24"/>
          <w:szCs w:val="24"/>
        </w:rPr>
        <w:t>»</w:t>
      </w: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B23791" w:rsidP="00B23791">
      <w:pPr>
        <w:pStyle w:val="a3"/>
        <w:rPr>
          <w:rFonts w:ascii="Times New Roman" w:eastAsia="Times New Roman" w:hAnsi="Times New Roman" w:cs="Times New Roman"/>
          <w:sz w:val="24"/>
          <w:szCs w:val="24"/>
        </w:rPr>
      </w:pPr>
      <w:r w:rsidRPr="00164784">
        <w:rPr>
          <w:rFonts w:ascii="Times New Roman" w:eastAsia="Times New Roman" w:hAnsi="Times New Roman" w:cs="Times New Roman"/>
          <w:sz w:val="24"/>
          <w:szCs w:val="24"/>
        </w:rPr>
        <w:t xml:space="preserve">     Рассмотрев проект бюджета Ольшанского сельского</w:t>
      </w:r>
      <w:r w:rsidR="00196C70">
        <w:rPr>
          <w:rFonts w:ascii="Times New Roman" w:hAnsi="Times New Roman" w:cs="Times New Roman"/>
          <w:sz w:val="24"/>
          <w:szCs w:val="24"/>
        </w:rPr>
        <w:t xml:space="preserve"> поселения на 2017</w:t>
      </w:r>
      <w:r>
        <w:rPr>
          <w:rFonts w:ascii="Times New Roman" w:hAnsi="Times New Roman" w:cs="Times New Roman"/>
          <w:sz w:val="24"/>
          <w:szCs w:val="24"/>
        </w:rPr>
        <w:t xml:space="preserve"> год </w:t>
      </w:r>
      <w:r w:rsidRPr="00164784">
        <w:rPr>
          <w:rFonts w:ascii="Times New Roman" w:eastAsia="Times New Roman" w:hAnsi="Times New Roman" w:cs="Times New Roman"/>
          <w:sz w:val="24"/>
          <w:szCs w:val="24"/>
        </w:rPr>
        <w:t>в соответствии со ст. 44 Федерального Закона от 06.10.2003 г. № 131-ФЗ «Об общих принципах организации местного самоуправления</w:t>
      </w:r>
      <w:r>
        <w:rPr>
          <w:rFonts w:ascii="Times New Roman" w:hAnsi="Times New Roman" w:cs="Times New Roman"/>
          <w:sz w:val="24"/>
          <w:szCs w:val="24"/>
        </w:rPr>
        <w:t xml:space="preserve"> в</w:t>
      </w:r>
      <w:r w:rsidRPr="00164784">
        <w:rPr>
          <w:rFonts w:ascii="Times New Roman" w:eastAsia="Times New Roman" w:hAnsi="Times New Roman" w:cs="Times New Roman"/>
          <w:sz w:val="24"/>
          <w:szCs w:val="24"/>
        </w:rPr>
        <w:t xml:space="preserve"> Российской Федерации</w:t>
      </w:r>
      <w:r>
        <w:rPr>
          <w:rFonts w:ascii="Times New Roman" w:hAnsi="Times New Roman" w:cs="Times New Roman"/>
          <w:sz w:val="24"/>
          <w:szCs w:val="24"/>
        </w:rPr>
        <w:t>"</w:t>
      </w:r>
      <w:r w:rsidR="00712659">
        <w:rPr>
          <w:rFonts w:ascii="Times New Roman" w:eastAsia="Times New Roman" w:hAnsi="Times New Roman" w:cs="Times New Roman"/>
          <w:sz w:val="24"/>
          <w:szCs w:val="24"/>
        </w:rPr>
        <w:t>, ст.19</w:t>
      </w:r>
      <w:r w:rsidRPr="00164784">
        <w:rPr>
          <w:rFonts w:ascii="Times New Roman" w:eastAsia="Times New Roman" w:hAnsi="Times New Roman" w:cs="Times New Roman"/>
          <w:sz w:val="24"/>
          <w:szCs w:val="24"/>
        </w:rPr>
        <w:t xml:space="preserve"> Устава Ольшанского сельского поселения Острогожского муниципального района Воронежской области, Совет народных депутатов</w:t>
      </w:r>
      <w:r>
        <w:rPr>
          <w:rFonts w:ascii="Times New Roman" w:eastAsia="Times New Roman" w:hAnsi="Times New Roman" w:cs="Times New Roman"/>
          <w:sz w:val="24"/>
          <w:szCs w:val="24"/>
        </w:rPr>
        <w:t xml:space="preserve"> Ольшанского сельского поселения </w:t>
      </w: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B23791" w:rsidP="00B23791">
      <w:pPr>
        <w:pStyle w:val="a3"/>
        <w:jc w:val="center"/>
        <w:rPr>
          <w:rFonts w:ascii="Times New Roman" w:eastAsia="Times New Roman" w:hAnsi="Times New Roman" w:cs="Times New Roman"/>
          <w:b/>
          <w:sz w:val="24"/>
          <w:szCs w:val="24"/>
        </w:rPr>
      </w:pPr>
      <w:r w:rsidRPr="00164784">
        <w:rPr>
          <w:rFonts w:ascii="Times New Roman" w:eastAsia="Times New Roman" w:hAnsi="Times New Roman" w:cs="Times New Roman"/>
          <w:b/>
          <w:sz w:val="24"/>
          <w:szCs w:val="24"/>
        </w:rPr>
        <w:t>РЕШИЛ:</w:t>
      </w:r>
    </w:p>
    <w:p w:rsidR="00B23791" w:rsidRPr="00164784" w:rsidRDefault="00B23791" w:rsidP="00B23791">
      <w:pPr>
        <w:pStyle w:val="a3"/>
        <w:rPr>
          <w:rFonts w:ascii="Times New Roman" w:eastAsia="Times New Roman" w:hAnsi="Times New Roman" w:cs="Times New Roman"/>
          <w:b/>
          <w:sz w:val="24"/>
          <w:szCs w:val="24"/>
        </w:rPr>
      </w:pPr>
    </w:p>
    <w:p w:rsidR="00B23791" w:rsidRPr="00947FA6" w:rsidRDefault="00947FA6" w:rsidP="00947FA6">
      <w:pPr>
        <w:pStyle w:val="a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sidR="00B23791" w:rsidRPr="00164784">
        <w:rPr>
          <w:rFonts w:ascii="Times New Roman" w:eastAsia="Times New Roman" w:hAnsi="Times New Roman" w:cs="Times New Roman"/>
          <w:sz w:val="24"/>
          <w:szCs w:val="24"/>
        </w:rPr>
        <w:t>Утвердить проект решения «</w:t>
      </w:r>
      <w:r w:rsidRPr="00947FA6">
        <w:rPr>
          <w:rFonts w:ascii="Times New Roman" w:eastAsia="Times New Roman" w:hAnsi="Times New Roman" w:cs="Times New Roman"/>
          <w:b/>
          <w:sz w:val="24"/>
          <w:szCs w:val="24"/>
        </w:rPr>
        <w:t>О бюджете О</w:t>
      </w:r>
      <w:r>
        <w:rPr>
          <w:rFonts w:ascii="Times New Roman" w:eastAsia="Times New Roman" w:hAnsi="Times New Roman" w:cs="Times New Roman"/>
          <w:b/>
          <w:sz w:val="24"/>
          <w:szCs w:val="24"/>
        </w:rPr>
        <w:t xml:space="preserve">льшанского сельского поселения </w:t>
      </w:r>
      <w:r w:rsidRPr="00947FA6">
        <w:rPr>
          <w:rFonts w:ascii="Times New Roman" w:eastAsia="Times New Roman" w:hAnsi="Times New Roman" w:cs="Times New Roman"/>
          <w:b/>
          <w:sz w:val="24"/>
          <w:szCs w:val="24"/>
        </w:rPr>
        <w:t>Остро</w:t>
      </w:r>
      <w:r>
        <w:rPr>
          <w:rFonts w:ascii="Times New Roman" w:eastAsia="Times New Roman" w:hAnsi="Times New Roman" w:cs="Times New Roman"/>
          <w:b/>
          <w:sz w:val="24"/>
          <w:szCs w:val="24"/>
        </w:rPr>
        <w:t xml:space="preserve">гожского муниципального района </w:t>
      </w:r>
      <w:r w:rsidRPr="00947FA6">
        <w:rPr>
          <w:rFonts w:ascii="Times New Roman" w:eastAsia="Times New Roman" w:hAnsi="Times New Roman" w:cs="Times New Roman"/>
          <w:b/>
          <w:sz w:val="24"/>
          <w:szCs w:val="24"/>
        </w:rPr>
        <w:t>Вор</w:t>
      </w:r>
      <w:r>
        <w:rPr>
          <w:rFonts w:ascii="Times New Roman" w:eastAsia="Times New Roman" w:hAnsi="Times New Roman" w:cs="Times New Roman"/>
          <w:b/>
          <w:sz w:val="24"/>
          <w:szCs w:val="24"/>
        </w:rPr>
        <w:t xml:space="preserve">онежской области на 2017 год и </w:t>
      </w:r>
      <w:r w:rsidRPr="00947FA6">
        <w:rPr>
          <w:rFonts w:ascii="Times New Roman" w:eastAsia="Times New Roman" w:hAnsi="Times New Roman" w:cs="Times New Roman"/>
          <w:b/>
          <w:sz w:val="24"/>
          <w:szCs w:val="24"/>
        </w:rPr>
        <w:t>на плановый период 2018 и 2019 годов</w:t>
      </w:r>
      <w:r w:rsidR="00B23791" w:rsidRPr="00164784">
        <w:rPr>
          <w:rFonts w:ascii="Times New Roman" w:eastAsia="Times New Roman" w:hAnsi="Times New Roman" w:cs="Times New Roman"/>
          <w:sz w:val="24"/>
          <w:szCs w:val="24"/>
        </w:rPr>
        <w:t>»</w:t>
      </w:r>
      <w:r w:rsidR="00B23791">
        <w:rPr>
          <w:rFonts w:ascii="Times New Roman" w:eastAsia="Times New Roman" w:hAnsi="Times New Roman" w:cs="Times New Roman"/>
          <w:sz w:val="24"/>
          <w:szCs w:val="24"/>
        </w:rPr>
        <w:t xml:space="preserve"> (прилагается)</w:t>
      </w: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947FA6" w:rsidP="00947FA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23791" w:rsidRPr="00164784">
        <w:rPr>
          <w:rFonts w:ascii="Times New Roman" w:eastAsia="Times New Roman" w:hAnsi="Times New Roman" w:cs="Times New Roman"/>
          <w:sz w:val="24"/>
          <w:szCs w:val="24"/>
        </w:rPr>
        <w:t xml:space="preserve">Настоящее решение вступает в силу со дня его </w:t>
      </w:r>
      <w:r w:rsidR="00B23791">
        <w:rPr>
          <w:rFonts w:ascii="Times New Roman" w:hAnsi="Times New Roman" w:cs="Times New Roman"/>
          <w:sz w:val="24"/>
          <w:szCs w:val="24"/>
        </w:rPr>
        <w:t xml:space="preserve">обнародования на </w:t>
      </w:r>
      <w:proofErr w:type="gramStart"/>
      <w:r w:rsidR="00B23791">
        <w:rPr>
          <w:rFonts w:ascii="Times New Roman" w:hAnsi="Times New Roman" w:cs="Times New Roman"/>
          <w:sz w:val="24"/>
          <w:szCs w:val="24"/>
        </w:rPr>
        <w:t>информационных</w:t>
      </w:r>
      <w:proofErr w:type="gramEnd"/>
      <w:r w:rsidR="00B23791">
        <w:rPr>
          <w:rFonts w:ascii="Times New Roman" w:hAnsi="Times New Roman" w:cs="Times New Roman"/>
          <w:sz w:val="24"/>
          <w:szCs w:val="24"/>
        </w:rPr>
        <w:t>.</w:t>
      </w: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947FA6" w:rsidP="00947FA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B23791" w:rsidRPr="00164784">
        <w:rPr>
          <w:rFonts w:ascii="Times New Roman" w:eastAsia="Times New Roman" w:hAnsi="Times New Roman" w:cs="Times New Roman"/>
          <w:sz w:val="24"/>
          <w:szCs w:val="24"/>
        </w:rPr>
        <w:t>Контроль за</w:t>
      </w:r>
      <w:proofErr w:type="gramEnd"/>
      <w:r w:rsidR="00B23791" w:rsidRPr="00164784">
        <w:rPr>
          <w:rFonts w:ascii="Times New Roman" w:eastAsia="Times New Roman" w:hAnsi="Times New Roman" w:cs="Times New Roman"/>
          <w:sz w:val="24"/>
          <w:szCs w:val="24"/>
        </w:rPr>
        <w:t xml:space="preserve"> исполнением настоящего решения оставляю за собой.</w:t>
      </w: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B23791" w:rsidP="00B23791">
      <w:pPr>
        <w:pStyle w:val="a3"/>
        <w:rPr>
          <w:rFonts w:ascii="Times New Roman" w:eastAsia="Times New Roman" w:hAnsi="Times New Roman" w:cs="Times New Roman"/>
          <w:sz w:val="24"/>
          <w:szCs w:val="24"/>
        </w:rPr>
      </w:pPr>
    </w:p>
    <w:p w:rsidR="00B23791" w:rsidRPr="00164784" w:rsidRDefault="00B23791" w:rsidP="00B23791">
      <w:pPr>
        <w:pStyle w:val="a3"/>
        <w:rPr>
          <w:rFonts w:ascii="Times New Roman" w:eastAsia="Times New Roman" w:hAnsi="Times New Roman" w:cs="Times New Roman"/>
          <w:sz w:val="24"/>
          <w:szCs w:val="24"/>
        </w:rPr>
      </w:pPr>
      <w:r w:rsidRPr="00164784">
        <w:rPr>
          <w:rFonts w:ascii="Times New Roman" w:eastAsia="Times New Roman" w:hAnsi="Times New Roman" w:cs="Times New Roman"/>
          <w:sz w:val="24"/>
          <w:szCs w:val="24"/>
        </w:rPr>
        <w:t>Глава Ольшанского сельского поселения                                                     Ю.Е. Токарев</w:t>
      </w:r>
    </w:p>
    <w:p w:rsidR="00B23791" w:rsidRPr="00164784" w:rsidRDefault="00B23791" w:rsidP="00B23791">
      <w:pPr>
        <w:pStyle w:val="a3"/>
        <w:rPr>
          <w:rFonts w:ascii="Times New Roman" w:eastAsia="Times New Roman" w:hAnsi="Times New Roman" w:cs="Times New Roman"/>
          <w:sz w:val="24"/>
          <w:szCs w:val="24"/>
        </w:rPr>
      </w:pPr>
    </w:p>
    <w:p w:rsidR="00B23791" w:rsidRDefault="00B23791" w:rsidP="00B23791">
      <w:pPr>
        <w:pStyle w:val="a3"/>
        <w:jc w:val="right"/>
        <w:rPr>
          <w:rFonts w:ascii="Times New Roman" w:hAnsi="Times New Roman" w:cs="Times New Roman"/>
          <w:sz w:val="24"/>
          <w:szCs w:val="24"/>
        </w:rPr>
      </w:pPr>
    </w:p>
    <w:p w:rsidR="00B23791" w:rsidRDefault="00B23791" w:rsidP="00B23791">
      <w:pPr>
        <w:pStyle w:val="a3"/>
        <w:jc w:val="right"/>
        <w:rPr>
          <w:rFonts w:ascii="Times New Roman" w:hAnsi="Times New Roman" w:cs="Times New Roman"/>
          <w:sz w:val="24"/>
          <w:szCs w:val="24"/>
        </w:rPr>
      </w:pPr>
    </w:p>
    <w:p w:rsidR="00B23791" w:rsidRDefault="00B23791" w:rsidP="00B23791">
      <w:pPr>
        <w:pStyle w:val="a3"/>
        <w:jc w:val="right"/>
        <w:rPr>
          <w:rFonts w:ascii="Times New Roman" w:hAnsi="Times New Roman" w:cs="Times New Roman"/>
          <w:sz w:val="24"/>
          <w:szCs w:val="24"/>
        </w:rPr>
      </w:pPr>
    </w:p>
    <w:p w:rsidR="00B23791" w:rsidRDefault="00B23791" w:rsidP="00B23791">
      <w:pPr>
        <w:pStyle w:val="a3"/>
        <w:jc w:val="right"/>
        <w:rPr>
          <w:rFonts w:ascii="Times New Roman" w:hAnsi="Times New Roman" w:cs="Times New Roman"/>
          <w:sz w:val="24"/>
          <w:szCs w:val="24"/>
        </w:rPr>
      </w:pPr>
    </w:p>
    <w:p w:rsidR="00B23791" w:rsidRDefault="00B23791" w:rsidP="00B23791">
      <w:pPr>
        <w:pStyle w:val="a3"/>
        <w:jc w:val="right"/>
        <w:rPr>
          <w:rFonts w:ascii="Times New Roman" w:hAnsi="Times New Roman" w:cs="Times New Roman"/>
          <w:sz w:val="24"/>
          <w:szCs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B23791" w:rsidRDefault="00B23791" w:rsidP="00055D19">
      <w:pPr>
        <w:jc w:val="center"/>
        <w:rPr>
          <w:b/>
          <w:sz w:val="24"/>
        </w:rPr>
      </w:pPr>
    </w:p>
    <w:p w:rsidR="00712659" w:rsidRDefault="00712659" w:rsidP="00712659">
      <w:pPr>
        <w:rPr>
          <w:b/>
          <w:sz w:val="24"/>
        </w:rPr>
      </w:pPr>
    </w:p>
    <w:p w:rsidR="00712659" w:rsidRDefault="00712659" w:rsidP="00712659">
      <w:pPr>
        <w:rPr>
          <w:b/>
          <w:sz w:val="24"/>
        </w:rPr>
      </w:pPr>
    </w:p>
    <w:p w:rsidR="00712659" w:rsidRDefault="00712659" w:rsidP="00712659">
      <w:pPr>
        <w:rPr>
          <w:b/>
          <w:sz w:val="24"/>
        </w:rPr>
      </w:pPr>
    </w:p>
    <w:p w:rsidR="00196C70" w:rsidRDefault="00196C70" w:rsidP="00712659">
      <w:pPr>
        <w:jc w:val="right"/>
        <w:rPr>
          <w:sz w:val="22"/>
          <w:szCs w:val="22"/>
        </w:rPr>
      </w:pPr>
    </w:p>
    <w:p w:rsidR="00B23791" w:rsidRPr="00B23791" w:rsidRDefault="00B23791" w:rsidP="00712659">
      <w:pPr>
        <w:jc w:val="right"/>
        <w:rPr>
          <w:sz w:val="22"/>
          <w:szCs w:val="22"/>
        </w:rPr>
      </w:pPr>
      <w:r w:rsidRPr="00B23791">
        <w:rPr>
          <w:sz w:val="22"/>
          <w:szCs w:val="22"/>
        </w:rPr>
        <w:t xml:space="preserve">Приложение </w:t>
      </w:r>
    </w:p>
    <w:p w:rsidR="00B23791" w:rsidRPr="00B23791" w:rsidRDefault="00B23791" w:rsidP="00B23791">
      <w:pPr>
        <w:jc w:val="right"/>
        <w:rPr>
          <w:sz w:val="22"/>
          <w:szCs w:val="22"/>
        </w:rPr>
      </w:pPr>
      <w:r w:rsidRPr="00B23791">
        <w:rPr>
          <w:sz w:val="22"/>
          <w:szCs w:val="22"/>
        </w:rPr>
        <w:t>к решению Совета народных депутатов</w:t>
      </w:r>
    </w:p>
    <w:p w:rsidR="00B23791" w:rsidRPr="00B23791" w:rsidRDefault="00B23791" w:rsidP="00B23791">
      <w:pPr>
        <w:jc w:val="right"/>
        <w:rPr>
          <w:sz w:val="22"/>
          <w:szCs w:val="22"/>
        </w:rPr>
      </w:pPr>
      <w:r w:rsidRPr="00B23791">
        <w:rPr>
          <w:sz w:val="22"/>
          <w:szCs w:val="22"/>
        </w:rPr>
        <w:t xml:space="preserve">Ольшанского сельского поселения </w:t>
      </w:r>
    </w:p>
    <w:p w:rsidR="00B23791" w:rsidRPr="00B23791" w:rsidRDefault="00196C70" w:rsidP="00B23791">
      <w:pPr>
        <w:jc w:val="right"/>
        <w:rPr>
          <w:sz w:val="22"/>
          <w:szCs w:val="22"/>
        </w:rPr>
      </w:pPr>
      <w:r>
        <w:rPr>
          <w:sz w:val="22"/>
          <w:szCs w:val="22"/>
        </w:rPr>
        <w:t>От 21.11.2016 № 71</w:t>
      </w:r>
    </w:p>
    <w:p w:rsidR="00B23791" w:rsidRDefault="00B23791" w:rsidP="00055D19">
      <w:pPr>
        <w:jc w:val="center"/>
        <w:rPr>
          <w:b/>
          <w:sz w:val="24"/>
        </w:rPr>
      </w:pPr>
    </w:p>
    <w:p w:rsidR="00947FA6" w:rsidRPr="00947FA6" w:rsidRDefault="00947FA6" w:rsidP="00947FA6">
      <w:pPr>
        <w:jc w:val="right"/>
        <w:rPr>
          <w:b/>
          <w:sz w:val="26"/>
          <w:szCs w:val="26"/>
        </w:rPr>
      </w:pPr>
      <w:r w:rsidRPr="00947FA6">
        <w:rPr>
          <w:b/>
          <w:sz w:val="26"/>
          <w:szCs w:val="26"/>
        </w:rPr>
        <w:t>проект</w:t>
      </w:r>
    </w:p>
    <w:p w:rsidR="00947FA6" w:rsidRPr="00947FA6" w:rsidRDefault="00947FA6" w:rsidP="00947FA6">
      <w:pPr>
        <w:jc w:val="center"/>
        <w:rPr>
          <w:b/>
          <w:sz w:val="26"/>
          <w:szCs w:val="26"/>
        </w:rPr>
      </w:pPr>
      <w:r w:rsidRPr="00947FA6">
        <w:rPr>
          <w:b/>
          <w:sz w:val="26"/>
          <w:szCs w:val="26"/>
        </w:rPr>
        <w:t>СОВЕТ  НАРОДНЫХ  ДЕПУТАТОВ  ОЛЬШАНСКОГО  СЕЛЬСКОГО  ПОСЕЛЕНИЯ ОСТРОГОЖСКОГО  МУНИЦИПАЛЬНОГО  РАЙОНА</w:t>
      </w:r>
    </w:p>
    <w:p w:rsidR="00947FA6" w:rsidRPr="00947FA6" w:rsidRDefault="00947FA6" w:rsidP="00947FA6">
      <w:pPr>
        <w:jc w:val="center"/>
        <w:rPr>
          <w:b/>
          <w:sz w:val="26"/>
          <w:szCs w:val="26"/>
        </w:rPr>
      </w:pPr>
      <w:r w:rsidRPr="00947FA6">
        <w:rPr>
          <w:b/>
          <w:sz w:val="26"/>
          <w:szCs w:val="26"/>
        </w:rPr>
        <w:t>ВОРОНЕЖСКОЙ  ОБЛАСТИ</w:t>
      </w:r>
    </w:p>
    <w:p w:rsidR="00947FA6" w:rsidRPr="00947FA6" w:rsidRDefault="00947FA6" w:rsidP="00947FA6">
      <w:pPr>
        <w:rPr>
          <w:b/>
          <w:sz w:val="26"/>
          <w:szCs w:val="26"/>
        </w:rPr>
      </w:pPr>
    </w:p>
    <w:p w:rsidR="00947FA6" w:rsidRPr="00947FA6" w:rsidRDefault="00947FA6" w:rsidP="00947FA6">
      <w:pPr>
        <w:keepNext/>
        <w:jc w:val="center"/>
        <w:outlineLvl w:val="5"/>
        <w:rPr>
          <w:b/>
          <w:sz w:val="26"/>
          <w:szCs w:val="26"/>
        </w:rPr>
      </w:pPr>
      <w:r w:rsidRPr="00947FA6">
        <w:rPr>
          <w:b/>
          <w:sz w:val="26"/>
          <w:szCs w:val="26"/>
        </w:rPr>
        <w:t>РЕШЕНИЕ</w:t>
      </w:r>
    </w:p>
    <w:p w:rsidR="00947FA6" w:rsidRPr="00947FA6" w:rsidRDefault="00947FA6" w:rsidP="00947FA6">
      <w:pPr>
        <w:rPr>
          <w:sz w:val="26"/>
          <w:szCs w:val="26"/>
        </w:rPr>
      </w:pPr>
    </w:p>
    <w:p w:rsidR="00947FA6" w:rsidRPr="00947FA6" w:rsidRDefault="00947FA6" w:rsidP="00947FA6">
      <w:pPr>
        <w:rPr>
          <w:sz w:val="26"/>
          <w:szCs w:val="26"/>
        </w:rPr>
      </w:pPr>
      <w:r w:rsidRPr="00947FA6">
        <w:rPr>
          <w:sz w:val="26"/>
          <w:szCs w:val="26"/>
        </w:rPr>
        <w:t>«____» декабря  2016 г.     № ____</w:t>
      </w:r>
    </w:p>
    <w:p w:rsidR="00947FA6" w:rsidRPr="00947FA6" w:rsidRDefault="00947FA6" w:rsidP="00947FA6">
      <w:pPr>
        <w:rPr>
          <w:sz w:val="26"/>
          <w:szCs w:val="26"/>
        </w:rPr>
      </w:pPr>
      <w:r w:rsidRPr="00947FA6">
        <w:rPr>
          <w:sz w:val="26"/>
          <w:szCs w:val="26"/>
        </w:rPr>
        <w:t xml:space="preserve">с. </w:t>
      </w:r>
      <w:proofErr w:type="gramStart"/>
      <w:r w:rsidRPr="00947FA6">
        <w:rPr>
          <w:sz w:val="26"/>
          <w:szCs w:val="26"/>
        </w:rPr>
        <w:t>Нижний</w:t>
      </w:r>
      <w:proofErr w:type="gramEnd"/>
      <w:r w:rsidRPr="00947FA6">
        <w:rPr>
          <w:sz w:val="26"/>
          <w:szCs w:val="26"/>
        </w:rPr>
        <w:t xml:space="preserve"> Ольшан</w:t>
      </w:r>
    </w:p>
    <w:p w:rsidR="00947FA6" w:rsidRPr="00947FA6" w:rsidRDefault="00947FA6" w:rsidP="00947FA6">
      <w:pPr>
        <w:rPr>
          <w:sz w:val="26"/>
          <w:szCs w:val="26"/>
        </w:rPr>
      </w:pPr>
    </w:p>
    <w:p w:rsidR="00947FA6" w:rsidRPr="00947FA6" w:rsidRDefault="00947FA6" w:rsidP="00947FA6">
      <w:pPr>
        <w:keepNext/>
        <w:ind w:left="-709"/>
        <w:outlineLvl w:val="3"/>
        <w:rPr>
          <w:sz w:val="26"/>
          <w:szCs w:val="26"/>
        </w:rPr>
      </w:pPr>
      <w:r w:rsidRPr="00947FA6">
        <w:rPr>
          <w:sz w:val="26"/>
          <w:szCs w:val="26"/>
        </w:rPr>
        <w:tab/>
        <w:t xml:space="preserve">           </w:t>
      </w:r>
      <w:r>
        <w:rPr>
          <w:sz w:val="26"/>
          <w:szCs w:val="26"/>
        </w:rPr>
        <w:t>О бюджете</w:t>
      </w:r>
      <w:r w:rsidRPr="00947FA6">
        <w:rPr>
          <w:sz w:val="26"/>
          <w:szCs w:val="26"/>
        </w:rPr>
        <w:t xml:space="preserve"> Ольшанского сельского поселения </w:t>
      </w:r>
    </w:p>
    <w:p w:rsidR="00947FA6" w:rsidRPr="00947FA6" w:rsidRDefault="00947FA6" w:rsidP="00947FA6">
      <w:pPr>
        <w:keepNext/>
        <w:ind w:left="-709" w:firstLine="720"/>
        <w:outlineLvl w:val="3"/>
        <w:rPr>
          <w:sz w:val="26"/>
          <w:szCs w:val="26"/>
        </w:rPr>
      </w:pPr>
      <w:r w:rsidRPr="00947FA6">
        <w:rPr>
          <w:sz w:val="26"/>
          <w:szCs w:val="26"/>
        </w:rPr>
        <w:t xml:space="preserve">Острогожского муниципального района </w:t>
      </w:r>
    </w:p>
    <w:p w:rsidR="00947FA6" w:rsidRPr="00947FA6" w:rsidRDefault="00947FA6" w:rsidP="00947FA6">
      <w:pPr>
        <w:keepNext/>
        <w:ind w:left="-709" w:firstLine="720"/>
        <w:outlineLvl w:val="3"/>
        <w:rPr>
          <w:sz w:val="26"/>
          <w:szCs w:val="26"/>
        </w:rPr>
      </w:pPr>
      <w:r w:rsidRPr="00947FA6">
        <w:rPr>
          <w:sz w:val="26"/>
          <w:szCs w:val="26"/>
        </w:rPr>
        <w:t xml:space="preserve">Воронежской области на 2017 год и </w:t>
      </w:r>
    </w:p>
    <w:p w:rsidR="00947FA6" w:rsidRPr="00947FA6" w:rsidRDefault="00947FA6" w:rsidP="00947FA6">
      <w:pPr>
        <w:keepNext/>
        <w:ind w:left="-709" w:firstLine="720"/>
        <w:outlineLvl w:val="3"/>
        <w:rPr>
          <w:sz w:val="26"/>
          <w:szCs w:val="26"/>
        </w:rPr>
      </w:pPr>
      <w:r w:rsidRPr="00947FA6">
        <w:rPr>
          <w:sz w:val="26"/>
          <w:szCs w:val="26"/>
        </w:rPr>
        <w:t>на плановый период 2018 и 2019 годов</w:t>
      </w:r>
    </w:p>
    <w:p w:rsidR="00947FA6" w:rsidRPr="00947FA6" w:rsidRDefault="00947FA6" w:rsidP="00947FA6">
      <w:pPr>
        <w:jc w:val="both"/>
        <w:rPr>
          <w:sz w:val="26"/>
          <w:szCs w:val="26"/>
        </w:rPr>
      </w:pPr>
    </w:p>
    <w:p w:rsidR="00947FA6" w:rsidRPr="00947FA6" w:rsidRDefault="00947FA6" w:rsidP="00947FA6">
      <w:pPr>
        <w:jc w:val="both"/>
        <w:rPr>
          <w:sz w:val="26"/>
          <w:szCs w:val="26"/>
        </w:rPr>
      </w:pPr>
      <w:r w:rsidRPr="00947FA6">
        <w:rPr>
          <w:sz w:val="26"/>
          <w:szCs w:val="26"/>
        </w:rPr>
        <w:tab/>
        <w:t>Совет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p>
    <w:p w:rsidR="00947FA6" w:rsidRPr="00947FA6" w:rsidRDefault="00947FA6" w:rsidP="00947FA6">
      <w:pPr>
        <w:keepNext/>
        <w:jc w:val="center"/>
        <w:outlineLvl w:val="6"/>
        <w:rPr>
          <w:b/>
          <w:sz w:val="26"/>
          <w:szCs w:val="26"/>
        </w:rPr>
      </w:pPr>
      <w:r w:rsidRPr="00947FA6">
        <w:rPr>
          <w:b/>
          <w:sz w:val="26"/>
          <w:szCs w:val="26"/>
        </w:rPr>
        <w:t>РЕШИЛ:</w:t>
      </w:r>
    </w:p>
    <w:p w:rsidR="00947FA6" w:rsidRPr="00947FA6" w:rsidRDefault="00947FA6" w:rsidP="00947FA6">
      <w:pPr>
        <w:ind w:firstLine="720"/>
        <w:jc w:val="both"/>
        <w:rPr>
          <w:sz w:val="26"/>
          <w:szCs w:val="26"/>
        </w:rPr>
      </w:pPr>
    </w:p>
    <w:p w:rsidR="00947FA6" w:rsidRPr="00947FA6" w:rsidRDefault="00947FA6" w:rsidP="00947FA6">
      <w:pPr>
        <w:jc w:val="center"/>
        <w:rPr>
          <w:b/>
          <w:sz w:val="26"/>
          <w:szCs w:val="26"/>
        </w:rPr>
      </w:pPr>
      <w:r w:rsidRPr="00947FA6">
        <w:rPr>
          <w:b/>
          <w:sz w:val="26"/>
          <w:szCs w:val="26"/>
        </w:rPr>
        <w:t xml:space="preserve">Статья 1. Основные характеристики бюджета Ольшанского сельского поселения </w:t>
      </w:r>
    </w:p>
    <w:p w:rsidR="00947FA6" w:rsidRPr="00947FA6" w:rsidRDefault="00947FA6" w:rsidP="00947FA6">
      <w:pPr>
        <w:jc w:val="center"/>
        <w:rPr>
          <w:b/>
          <w:sz w:val="26"/>
          <w:szCs w:val="26"/>
        </w:rPr>
      </w:pPr>
      <w:r w:rsidRPr="00947FA6">
        <w:rPr>
          <w:b/>
          <w:sz w:val="26"/>
          <w:szCs w:val="26"/>
        </w:rPr>
        <w:t>на 2017 год и на плановый период 2018 и 2019 годов</w:t>
      </w:r>
    </w:p>
    <w:p w:rsidR="00947FA6" w:rsidRPr="00947FA6" w:rsidRDefault="00947FA6" w:rsidP="00947FA6">
      <w:pPr>
        <w:ind w:firstLine="720"/>
        <w:jc w:val="center"/>
        <w:rPr>
          <w:b/>
          <w:sz w:val="26"/>
          <w:szCs w:val="26"/>
        </w:rPr>
      </w:pPr>
    </w:p>
    <w:p w:rsidR="00947FA6" w:rsidRPr="00947FA6" w:rsidRDefault="00947FA6" w:rsidP="00947FA6">
      <w:pPr>
        <w:ind w:firstLine="720"/>
        <w:jc w:val="both"/>
        <w:rPr>
          <w:b/>
          <w:sz w:val="26"/>
          <w:szCs w:val="26"/>
        </w:rPr>
      </w:pPr>
    </w:p>
    <w:p w:rsidR="00947FA6" w:rsidRPr="00947FA6" w:rsidRDefault="00947FA6" w:rsidP="00947FA6">
      <w:pPr>
        <w:ind w:firstLine="708"/>
        <w:jc w:val="both"/>
        <w:rPr>
          <w:sz w:val="26"/>
          <w:szCs w:val="26"/>
        </w:rPr>
      </w:pPr>
      <w:r w:rsidRPr="00947FA6">
        <w:rPr>
          <w:sz w:val="26"/>
          <w:szCs w:val="26"/>
        </w:rPr>
        <w:t xml:space="preserve">1. Утвердить основные характеристики бюджета Ольшанского сельского поселения на 2017 год (далее по тексту – бюджет поселения): </w:t>
      </w:r>
    </w:p>
    <w:p w:rsidR="00947FA6" w:rsidRPr="00947FA6" w:rsidRDefault="00947FA6" w:rsidP="00947FA6">
      <w:pPr>
        <w:jc w:val="both"/>
        <w:rPr>
          <w:sz w:val="26"/>
          <w:szCs w:val="26"/>
        </w:rPr>
      </w:pPr>
      <w:r w:rsidRPr="00947FA6">
        <w:rPr>
          <w:sz w:val="26"/>
          <w:szCs w:val="26"/>
        </w:rPr>
        <w:t xml:space="preserve"> 1) прогнозируемый общий объем доходов бюджета поселения в сумме 4732,7 тыс. рублей, в том числе безвозмездные поступления из областного бюджета в сумме 68,3тыс. рублей, из бюджета Острогожского муниципального района в сумме 3714,7тыс. рублей;</w:t>
      </w:r>
    </w:p>
    <w:p w:rsidR="00947FA6" w:rsidRPr="00947FA6" w:rsidRDefault="00947FA6" w:rsidP="00947FA6">
      <w:pPr>
        <w:jc w:val="both"/>
        <w:rPr>
          <w:sz w:val="26"/>
          <w:szCs w:val="26"/>
        </w:rPr>
      </w:pPr>
      <w:r w:rsidRPr="00947FA6">
        <w:rPr>
          <w:sz w:val="26"/>
          <w:szCs w:val="26"/>
        </w:rPr>
        <w:t>2) общий объем расходов бюджета поселения в сумме 4502,00 тыс.  рублей.</w:t>
      </w:r>
    </w:p>
    <w:p w:rsidR="00947FA6" w:rsidRPr="00947FA6" w:rsidRDefault="00947FA6" w:rsidP="00947FA6">
      <w:pPr>
        <w:jc w:val="both"/>
        <w:rPr>
          <w:sz w:val="26"/>
          <w:szCs w:val="26"/>
        </w:rPr>
      </w:pPr>
      <w:r w:rsidRPr="00947FA6">
        <w:rPr>
          <w:sz w:val="26"/>
          <w:szCs w:val="26"/>
        </w:rPr>
        <w:t>3) источники внутреннего финансирования дефицита бюджета на 2017 год на плановый период 2018 и 2019 годов согласно приложению 1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4) Профицит бюджета  на 2017 год 230,7 тыс. рублей.</w:t>
      </w:r>
    </w:p>
    <w:p w:rsidR="00947FA6" w:rsidRPr="00947FA6" w:rsidRDefault="00947FA6" w:rsidP="00947FA6">
      <w:pPr>
        <w:ind w:firstLine="708"/>
        <w:jc w:val="both"/>
        <w:rPr>
          <w:sz w:val="26"/>
          <w:szCs w:val="26"/>
        </w:rPr>
      </w:pPr>
      <w:r w:rsidRPr="00947FA6">
        <w:rPr>
          <w:sz w:val="26"/>
          <w:szCs w:val="26"/>
        </w:rPr>
        <w:t>2. Утвердить основные характеристики бюджета Ольшанского сельского поселения на 2018 и на 2019 год (далее по тексту – бюджет поселения):</w:t>
      </w:r>
    </w:p>
    <w:p w:rsidR="00947FA6" w:rsidRPr="00947FA6" w:rsidRDefault="00947FA6" w:rsidP="00947FA6">
      <w:pPr>
        <w:jc w:val="both"/>
        <w:rPr>
          <w:sz w:val="26"/>
          <w:szCs w:val="26"/>
        </w:rPr>
      </w:pPr>
      <w:proofErr w:type="gramStart"/>
      <w:r w:rsidRPr="00947FA6">
        <w:rPr>
          <w:sz w:val="26"/>
          <w:szCs w:val="26"/>
        </w:rPr>
        <w:t xml:space="preserve">1) прогнозируемый общий объем доходов бюджета поселения на 2018 год в сумме 2278,9тыс. рублей, в том числе безвозмездные поступления из областного бюджета в сумме 68,3 тыс. рублей, из бюджета Острогожского муниципального района в сумме 1434,6 тыс. рублей, и на 2019 год в сумме 2606,2 тыс. рублей, в том числе </w:t>
      </w:r>
      <w:r w:rsidRPr="00947FA6">
        <w:rPr>
          <w:sz w:val="26"/>
          <w:szCs w:val="26"/>
        </w:rPr>
        <w:lastRenderedPageBreak/>
        <w:t>безвозмездные поступления из областного бюджет в сумме 68,3тыс. рублей</w:t>
      </w:r>
      <w:proofErr w:type="gramEnd"/>
      <w:r w:rsidRPr="00947FA6">
        <w:rPr>
          <w:sz w:val="26"/>
          <w:szCs w:val="26"/>
        </w:rPr>
        <w:t>, из бюджета Острогожского муниципального района в сумме 1554,5 тыс. рублей;</w:t>
      </w:r>
    </w:p>
    <w:p w:rsidR="00947FA6" w:rsidRPr="00947FA6" w:rsidRDefault="00947FA6" w:rsidP="00947FA6">
      <w:pPr>
        <w:jc w:val="both"/>
        <w:rPr>
          <w:sz w:val="26"/>
          <w:szCs w:val="26"/>
        </w:rPr>
      </w:pPr>
      <w:r w:rsidRPr="00947FA6">
        <w:rPr>
          <w:sz w:val="26"/>
          <w:szCs w:val="26"/>
        </w:rPr>
        <w:t xml:space="preserve">   2) общий объем расходов бюджета поселения на 2018 год в  сумме 2478,9 тыс. рублей, в том числе условно утвержденные расходы в сумме 60,3тыс. рублей, и на 2019 год в сумме 2606,2тыс. рублей, в том числе условно утвержденные расходы в сумме 126,9 тыс. рублей. </w:t>
      </w:r>
    </w:p>
    <w:p w:rsidR="00947FA6" w:rsidRPr="00947FA6" w:rsidRDefault="00947FA6" w:rsidP="00947FA6">
      <w:pPr>
        <w:jc w:val="both"/>
        <w:rPr>
          <w:sz w:val="26"/>
          <w:szCs w:val="26"/>
        </w:rPr>
      </w:pPr>
      <w:r w:rsidRPr="00947FA6">
        <w:rPr>
          <w:sz w:val="26"/>
          <w:szCs w:val="26"/>
        </w:rPr>
        <w:t xml:space="preserve">3)Профицит на 2018 год составит 200 </w:t>
      </w:r>
      <w:proofErr w:type="spellStart"/>
      <w:r w:rsidRPr="00947FA6">
        <w:rPr>
          <w:sz w:val="26"/>
          <w:szCs w:val="26"/>
        </w:rPr>
        <w:t>тыс</w:t>
      </w:r>
      <w:proofErr w:type="gramStart"/>
      <w:r w:rsidRPr="00947FA6">
        <w:rPr>
          <w:sz w:val="26"/>
          <w:szCs w:val="26"/>
        </w:rPr>
        <w:t>.р</w:t>
      </w:r>
      <w:proofErr w:type="gramEnd"/>
      <w:r w:rsidRPr="00947FA6">
        <w:rPr>
          <w:sz w:val="26"/>
          <w:szCs w:val="26"/>
        </w:rPr>
        <w:t>ублей</w:t>
      </w:r>
      <w:proofErr w:type="spellEnd"/>
      <w:r w:rsidRPr="00947FA6">
        <w:rPr>
          <w:sz w:val="26"/>
          <w:szCs w:val="26"/>
        </w:rPr>
        <w:t>,</w:t>
      </w:r>
    </w:p>
    <w:p w:rsidR="00947FA6" w:rsidRPr="00947FA6" w:rsidRDefault="00947FA6" w:rsidP="00947FA6">
      <w:pPr>
        <w:jc w:val="both"/>
        <w:rPr>
          <w:sz w:val="26"/>
          <w:szCs w:val="26"/>
        </w:rPr>
      </w:pPr>
    </w:p>
    <w:p w:rsidR="00947FA6" w:rsidRPr="00947FA6" w:rsidRDefault="00947FA6" w:rsidP="00947FA6">
      <w:pPr>
        <w:jc w:val="center"/>
        <w:rPr>
          <w:b/>
          <w:bCs/>
          <w:sz w:val="26"/>
          <w:szCs w:val="26"/>
        </w:rPr>
      </w:pPr>
      <w:r w:rsidRPr="00947FA6">
        <w:rPr>
          <w:b/>
          <w:bCs/>
          <w:sz w:val="26"/>
          <w:szCs w:val="26"/>
        </w:rPr>
        <w:t>Статья 2. Поступление доходов бюджета Ольшанского сельского поселения по кодам видов доходов, подвидов доходов на 2017 год и на плановый период 2018 и 2019 годов</w:t>
      </w:r>
    </w:p>
    <w:p w:rsidR="00947FA6" w:rsidRPr="00947FA6" w:rsidRDefault="00947FA6" w:rsidP="00947FA6">
      <w:pPr>
        <w:jc w:val="center"/>
        <w:rPr>
          <w:b/>
          <w:bCs/>
          <w:sz w:val="26"/>
          <w:szCs w:val="26"/>
        </w:rPr>
      </w:pPr>
    </w:p>
    <w:p w:rsidR="00947FA6" w:rsidRPr="00947FA6" w:rsidRDefault="00947FA6" w:rsidP="00947FA6">
      <w:pPr>
        <w:jc w:val="both"/>
        <w:rPr>
          <w:sz w:val="26"/>
          <w:szCs w:val="26"/>
        </w:rPr>
      </w:pPr>
      <w:r w:rsidRPr="00947FA6">
        <w:rPr>
          <w:sz w:val="26"/>
          <w:szCs w:val="26"/>
        </w:rPr>
        <w:t xml:space="preserve">       Утвердить поступление доходов бюджета поселения по кодам видов доходов, подвидов доходов:</w:t>
      </w:r>
    </w:p>
    <w:p w:rsidR="00947FA6" w:rsidRPr="00947FA6" w:rsidRDefault="00947FA6" w:rsidP="00947FA6">
      <w:pPr>
        <w:jc w:val="both"/>
        <w:rPr>
          <w:sz w:val="26"/>
          <w:szCs w:val="26"/>
        </w:rPr>
      </w:pPr>
      <w:r w:rsidRPr="00947FA6">
        <w:rPr>
          <w:sz w:val="26"/>
          <w:szCs w:val="26"/>
        </w:rPr>
        <w:t>1) на 2017 год согласно приложению 2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2) на плановый период 2018 и 2019 годов согласно приложению 3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p>
    <w:p w:rsidR="00947FA6" w:rsidRPr="00947FA6" w:rsidRDefault="00947FA6" w:rsidP="00947FA6">
      <w:pPr>
        <w:ind w:firstLine="720"/>
        <w:jc w:val="center"/>
        <w:rPr>
          <w:b/>
          <w:sz w:val="26"/>
          <w:szCs w:val="26"/>
        </w:rPr>
      </w:pPr>
      <w:r w:rsidRPr="00947FA6">
        <w:rPr>
          <w:b/>
          <w:sz w:val="26"/>
          <w:szCs w:val="26"/>
        </w:rPr>
        <w:t>Статья 3. Нормативы распределения неналоговых доходов бюджета Ольшанского сельского поселения Острогожского муниципального района Воронежской области на 2017 год и на плановый период 2018 и 2019 годов</w:t>
      </w:r>
    </w:p>
    <w:p w:rsidR="00947FA6" w:rsidRPr="00947FA6" w:rsidRDefault="00947FA6" w:rsidP="00947FA6">
      <w:pPr>
        <w:ind w:firstLine="720"/>
        <w:jc w:val="both"/>
        <w:rPr>
          <w:color w:val="FF0000"/>
          <w:sz w:val="26"/>
          <w:szCs w:val="26"/>
          <w:u w:val="single"/>
        </w:rPr>
      </w:pPr>
    </w:p>
    <w:p w:rsidR="00947FA6" w:rsidRPr="00947FA6" w:rsidRDefault="00947FA6" w:rsidP="00947FA6">
      <w:pPr>
        <w:jc w:val="both"/>
        <w:rPr>
          <w:sz w:val="26"/>
          <w:szCs w:val="26"/>
        </w:rPr>
      </w:pPr>
      <w:r w:rsidRPr="00947FA6">
        <w:rPr>
          <w:sz w:val="26"/>
          <w:szCs w:val="26"/>
        </w:rPr>
        <w:t>В соответствии с пунктом 4 статьи 184.1 Бюджетного кодекса Российской Федерации утвердить нормативы отчислений от неналоговых доходов бюджета Ольшанского сельского поселения на 2017 год и на плановый период 2018 и 2019 годов согласно приложения</w:t>
      </w:r>
      <w:proofErr w:type="gramStart"/>
      <w:r w:rsidRPr="00947FA6">
        <w:rPr>
          <w:sz w:val="26"/>
          <w:szCs w:val="26"/>
        </w:rPr>
        <w:t>4</w:t>
      </w:r>
      <w:proofErr w:type="gramEnd"/>
      <w:r w:rsidRPr="00947FA6">
        <w:rPr>
          <w:sz w:val="26"/>
          <w:szCs w:val="26"/>
        </w:rPr>
        <w:t xml:space="preserve"> к настоящему решению Совета народных депутатов Ольшанского сельского поселения Острогожского муниципального района Воронежской области. </w:t>
      </w:r>
    </w:p>
    <w:p w:rsidR="00947FA6" w:rsidRPr="00947FA6" w:rsidRDefault="00947FA6" w:rsidP="00947FA6">
      <w:pPr>
        <w:jc w:val="both"/>
        <w:rPr>
          <w:sz w:val="26"/>
          <w:szCs w:val="26"/>
        </w:rPr>
      </w:pPr>
    </w:p>
    <w:p w:rsidR="00947FA6" w:rsidRPr="00947FA6" w:rsidRDefault="00947FA6" w:rsidP="00947FA6">
      <w:pPr>
        <w:jc w:val="center"/>
        <w:rPr>
          <w:b/>
          <w:sz w:val="26"/>
          <w:szCs w:val="26"/>
        </w:rPr>
      </w:pPr>
      <w:r w:rsidRPr="00947FA6">
        <w:rPr>
          <w:b/>
          <w:sz w:val="26"/>
          <w:szCs w:val="26"/>
        </w:rPr>
        <w:t xml:space="preserve">Статья 4. Главные </w:t>
      </w:r>
      <w:proofErr w:type="spellStart"/>
      <w:r w:rsidRPr="00947FA6">
        <w:rPr>
          <w:b/>
          <w:sz w:val="26"/>
          <w:szCs w:val="26"/>
        </w:rPr>
        <w:t>администраторыдоходов</w:t>
      </w:r>
      <w:proofErr w:type="spellEnd"/>
      <w:r w:rsidRPr="00947FA6">
        <w:rPr>
          <w:b/>
          <w:sz w:val="26"/>
          <w:szCs w:val="26"/>
        </w:rPr>
        <w:t xml:space="preserve">  бюджета  поселения и  главные администраторы </w:t>
      </w:r>
      <w:proofErr w:type="gramStart"/>
      <w:r w:rsidRPr="00947FA6">
        <w:rPr>
          <w:b/>
          <w:sz w:val="26"/>
          <w:szCs w:val="26"/>
        </w:rPr>
        <w:t>источников внутреннего финансирования дефицита бюджета поселения</w:t>
      </w:r>
      <w:proofErr w:type="gramEnd"/>
    </w:p>
    <w:p w:rsidR="00947FA6" w:rsidRPr="00947FA6" w:rsidRDefault="00947FA6" w:rsidP="00947FA6">
      <w:pPr>
        <w:jc w:val="both"/>
        <w:rPr>
          <w:b/>
          <w:sz w:val="26"/>
          <w:szCs w:val="26"/>
        </w:rPr>
      </w:pPr>
    </w:p>
    <w:p w:rsidR="00947FA6" w:rsidRPr="00947FA6" w:rsidRDefault="00947FA6" w:rsidP="00947FA6">
      <w:pPr>
        <w:ind w:firstLine="708"/>
        <w:jc w:val="both"/>
        <w:rPr>
          <w:sz w:val="26"/>
          <w:szCs w:val="26"/>
        </w:rPr>
      </w:pPr>
      <w:r w:rsidRPr="00947FA6">
        <w:rPr>
          <w:sz w:val="26"/>
          <w:szCs w:val="26"/>
        </w:rPr>
        <w:t xml:space="preserve">1.Утвердить перечень главных администраторов доходов бюджета </w:t>
      </w:r>
      <w:proofErr w:type="gramStart"/>
      <w:r w:rsidRPr="00947FA6">
        <w:rPr>
          <w:sz w:val="26"/>
          <w:szCs w:val="26"/>
        </w:rPr>
        <w:t>поселения-органов</w:t>
      </w:r>
      <w:proofErr w:type="gramEnd"/>
      <w:r w:rsidRPr="00947FA6">
        <w:rPr>
          <w:sz w:val="26"/>
          <w:szCs w:val="26"/>
        </w:rPr>
        <w:t xml:space="preserve"> государственной власти Российской Федерации согласно приложения 5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ab/>
        <w:t xml:space="preserve">2. Утвердить перечень главных администраторов доходов бюджета поселения – органов местного самоуправления Ольшанского сельского поселения – </w:t>
      </w:r>
      <w:proofErr w:type="gramStart"/>
      <w:r w:rsidRPr="00947FA6">
        <w:rPr>
          <w:sz w:val="26"/>
          <w:szCs w:val="26"/>
        </w:rPr>
        <w:t>согласно приложения</w:t>
      </w:r>
      <w:proofErr w:type="gramEnd"/>
      <w:r w:rsidRPr="00947FA6">
        <w:rPr>
          <w:sz w:val="26"/>
          <w:szCs w:val="26"/>
        </w:rPr>
        <w:t xml:space="preserve"> 6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ab/>
        <w:t xml:space="preserve">3. Утвердить перечень главных администраторов источников внутреннего финансирования дефицита бюджета Ольшанского сельского поселения </w:t>
      </w:r>
      <w:r w:rsidRPr="00947FA6">
        <w:rPr>
          <w:sz w:val="26"/>
          <w:szCs w:val="26"/>
        </w:rPr>
        <w:lastRenderedPageBreak/>
        <w:t>Острогожского муниципального района Воронежской области согласно приложения</w:t>
      </w:r>
      <w:proofErr w:type="gramStart"/>
      <w:r w:rsidRPr="00947FA6">
        <w:rPr>
          <w:sz w:val="26"/>
          <w:szCs w:val="26"/>
        </w:rPr>
        <w:t>7</w:t>
      </w:r>
      <w:proofErr w:type="gramEnd"/>
      <w:r w:rsidRPr="00947FA6">
        <w:rPr>
          <w:sz w:val="26"/>
          <w:szCs w:val="26"/>
        </w:rPr>
        <w:t xml:space="preserve">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ind w:firstLine="708"/>
        <w:jc w:val="both"/>
        <w:rPr>
          <w:sz w:val="26"/>
          <w:szCs w:val="26"/>
        </w:rPr>
      </w:pPr>
      <w:r w:rsidRPr="00947FA6">
        <w:rPr>
          <w:sz w:val="26"/>
          <w:szCs w:val="26"/>
        </w:rPr>
        <w:t xml:space="preserve">4. </w:t>
      </w:r>
      <w:proofErr w:type="gramStart"/>
      <w:r w:rsidRPr="00947FA6">
        <w:rPr>
          <w:sz w:val="26"/>
          <w:szCs w:val="26"/>
        </w:rPr>
        <w:t>Установить, что в случае изменения в 2017 году состава и (или) функций главных администраторов доходов бюджета Ольшанского сельского поселения или главных администраторов источников внутреннего финансирования дефицита бюджета Ольшанского сельского поселения, внесения изменений в утвержденный перечень главных администраторов доходов бюджета Ольшанского сельского поселения и в перечень главных администраторов источников внутреннего финансирования дефицита бюджета Ольшанского сельского поселения, а также в состав закрепленных</w:t>
      </w:r>
      <w:proofErr w:type="gramEnd"/>
      <w:r w:rsidRPr="00947FA6">
        <w:rPr>
          <w:sz w:val="26"/>
          <w:szCs w:val="26"/>
        </w:rPr>
        <w:t xml:space="preserve"> за ними кодов классификаций доходов бюджетов Российской Федерации или классификации источников финансирования дефицитов бюджетов осуществляется администрацией  Ольшанского сельского поселения Острогожского муниципального района Воронежской области.</w:t>
      </w:r>
    </w:p>
    <w:p w:rsidR="00947FA6" w:rsidRPr="00947FA6" w:rsidRDefault="00947FA6" w:rsidP="00947FA6">
      <w:pPr>
        <w:jc w:val="both"/>
        <w:rPr>
          <w:b/>
          <w:sz w:val="26"/>
          <w:szCs w:val="26"/>
        </w:rPr>
      </w:pPr>
    </w:p>
    <w:p w:rsidR="00947FA6" w:rsidRPr="00947FA6" w:rsidRDefault="00947FA6" w:rsidP="00947FA6">
      <w:pPr>
        <w:jc w:val="center"/>
        <w:rPr>
          <w:b/>
          <w:sz w:val="26"/>
          <w:szCs w:val="26"/>
        </w:rPr>
      </w:pPr>
      <w:r w:rsidRPr="00947FA6">
        <w:rPr>
          <w:b/>
          <w:sz w:val="26"/>
          <w:szCs w:val="26"/>
        </w:rPr>
        <w:t>Статья 5. Бюджетные ассигнования бюджета поселения на 2017 год и на плановый период 2018 и 2019 годов</w:t>
      </w:r>
    </w:p>
    <w:p w:rsidR="00947FA6" w:rsidRPr="00947FA6" w:rsidRDefault="00947FA6" w:rsidP="00947FA6">
      <w:pPr>
        <w:jc w:val="both"/>
        <w:rPr>
          <w:sz w:val="26"/>
          <w:szCs w:val="26"/>
        </w:rPr>
      </w:pPr>
    </w:p>
    <w:p w:rsidR="00947FA6" w:rsidRPr="00947FA6" w:rsidRDefault="00947FA6" w:rsidP="00947FA6">
      <w:pPr>
        <w:jc w:val="both"/>
        <w:rPr>
          <w:sz w:val="26"/>
          <w:szCs w:val="26"/>
        </w:rPr>
      </w:pPr>
      <w:r w:rsidRPr="00947FA6">
        <w:rPr>
          <w:sz w:val="26"/>
          <w:szCs w:val="26"/>
        </w:rPr>
        <w:tab/>
        <w:t>1. Утвердить ведомственную структуру расходов бюджета поселения:</w:t>
      </w:r>
    </w:p>
    <w:p w:rsidR="00947FA6" w:rsidRPr="00947FA6" w:rsidRDefault="00947FA6" w:rsidP="00947FA6">
      <w:pPr>
        <w:jc w:val="both"/>
        <w:rPr>
          <w:sz w:val="26"/>
          <w:szCs w:val="26"/>
        </w:rPr>
      </w:pPr>
      <w:r w:rsidRPr="00947FA6">
        <w:rPr>
          <w:sz w:val="26"/>
          <w:szCs w:val="26"/>
        </w:rPr>
        <w:t xml:space="preserve">1) на 2017 год </w:t>
      </w:r>
      <w:proofErr w:type="gramStart"/>
      <w:r w:rsidRPr="00947FA6">
        <w:rPr>
          <w:sz w:val="26"/>
          <w:szCs w:val="26"/>
        </w:rPr>
        <w:t>согласно приложения</w:t>
      </w:r>
      <w:proofErr w:type="gramEnd"/>
      <w:r w:rsidRPr="00947FA6">
        <w:rPr>
          <w:sz w:val="26"/>
          <w:szCs w:val="26"/>
        </w:rPr>
        <w:t xml:space="preserve"> 8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2) на плановый период 2018 и 2019 годы согласно приложению 9 к настоящему решению Совета народных депутатов Ольшанского сельского поселения Острогожского муниципального района.</w:t>
      </w:r>
    </w:p>
    <w:p w:rsidR="00947FA6" w:rsidRPr="00947FA6" w:rsidRDefault="00947FA6" w:rsidP="00947FA6">
      <w:pPr>
        <w:jc w:val="both"/>
        <w:rPr>
          <w:sz w:val="26"/>
          <w:szCs w:val="26"/>
        </w:rPr>
      </w:pPr>
      <w:r w:rsidRPr="00947FA6">
        <w:rPr>
          <w:sz w:val="26"/>
          <w:szCs w:val="26"/>
        </w:rPr>
        <w:tab/>
        <w:t xml:space="preserve">2. Утвердить распределение бюджетных ассигнований по разделам и подразделам, целевым статьям (муниципальным программам Ольшанского сельского поселения), группам </w:t>
      </w:r>
      <w:proofErr w:type="gramStart"/>
      <w:r w:rsidRPr="00947FA6">
        <w:rPr>
          <w:sz w:val="26"/>
          <w:szCs w:val="26"/>
        </w:rPr>
        <w:t>видов расходов классификации расходов бюджета Ольшанского сельского поселения</w:t>
      </w:r>
      <w:proofErr w:type="gramEnd"/>
      <w:r w:rsidRPr="00947FA6">
        <w:rPr>
          <w:sz w:val="26"/>
          <w:szCs w:val="26"/>
        </w:rPr>
        <w:t>:</w:t>
      </w:r>
    </w:p>
    <w:p w:rsidR="00947FA6" w:rsidRPr="00947FA6" w:rsidRDefault="00947FA6" w:rsidP="00947FA6">
      <w:pPr>
        <w:jc w:val="both"/>
        <w:rPr>
          <w:sz w:val="26"/>
          <w:szCs w:val="26"/>
        </w:rPr>
      </w:pPr>
      <w:r w:rsidRPr="00947FA6">
        <w:rPr>
          <w:sz w:val="26"/>
          <w:szCs w:val="26"/>
        </w:rPr>
        <w:t>1) на 2017 год согласно приложения10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2) на плановый период 2018 и 2019 годы согласно приложению 11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ind w:firstLine="708"/>
        <w:jc w:val="both"/>
        <w:rPr>
          <w:sz w:val="26"/>
          <w:szCs w:val="26"/>
        </w:rPr>
      </w:pPr>
      <w:r w:rsidRPr="00947FA6">
        <w:rPr>
          <w:sz w:val="26"/>
          <w:szCs w:val="26"/>
        </w:rPr>
        <w:t xml:space="preserve">3.Утвердить распределение бюджетных ассигнований по целевым статьям (муниципальным программам Ольшанского  сельского поселения), группам видов расходов, разделам, подразделам классификации расходов бюджета Ольшанского сельского поселения: </w:t>
      </w:r>
    </w:p>
    <w:p w:rsidR="00947FA6" w:rsidRPr="00947FA6" w:rsidRDefault="00947FA6" w:rsidP="00947FA6">
      <w:pPr>
        <w:jc w:val="both"/>
        <w:rPr>
          <w:sz w:val="26"/>
          <w:szCs w:val="26"/>
        </w:rPr>
      </w:pPr>
      <w:r w:rsidRPr="00947FA6">
        <w:rPr>
          <w:sz w:val="26"/>
          <w:szCs w:val="26"/>
        </w:rPr>
        <w:t xml:space="preserve">1) на 2017 год </w:t>
      </w:r>
      <w:proofErr w:type="gramStart"/>
      <w:r w:rsidRPr="00947FA6">
        <w:rPr>
          <w:sz w:val="26"/>
          <w:szCs w:val="26"/>
        </w:rPr>
        <w:t>согласно приложения</w:t>
      </w:r>
      <w:proofErr w:type="gramEnd"/>
      <w:r w:rsidRPr="00947FA6">
        <w:rPr>
          <w:sz w:val="26"/>
          <w:szCs w:val="26"/>
        </w:rPr>
        <w:t xml:space="preserve"> 12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t>2) на плановый период 2018 и 2019 годы согласно приложению 13 к настоящему решению Совета народных депутатов Ольшанского  сельского поселения Острогожского муниципального района Воронежской области</w:t>
      </w:r>
    </w:p>
    <w:p w:rsidR="00947FA6" w:rsidRPr="00947FA6" w:rsidRDefault="00947FA6" w:rsidP="00947FA6">
      <w:pPr>
        <w:jc w:val="both"/>
        <w:rPr>
          <w:sz w:val="26"/>
          <w:szCs w:val="26"/>
        </w:rPr>
      </w:pPr>
      <w:r w:rsidRPr="00947FA6">
        <w:rPr>
          <w:sz w:val="26"/>
          <w:szCs w:val="26"/>
        </w:rPr>
        <w:lastRenderedPageBreak/>
        <w:tab/>
        <w:t>4. Утвердить объем бюджетных ассигнований, направляемых на исполнение публичных нормативных обязательств на 2017 год в сумме 0,0 тыс. рублей, на 2018 год в сумме 0,0 тыс. рублей, на 2019 год в сумме 0,0 тыс. рублей.</w:t>
      </w:r>
    </w:p>
    <w:p w:rsidR="00947FA6" w:rsidRPr="00947FA6" w:rsidRDefault="00947FA6" w:rsidP="00947FA6">
      <w:pPr>
        <w:jc w:val="both"/>
        <w:rPr>
          <w:sz w:val="26"/>
          <w:szCs w:val="26"/>
        </w:rPr>
      </w:pPr>
    </w:p>
    <w:p w:rsidR="00947FA6" w:rsidRPr="00947FA6" w:rsidRDefault="00947FA6" w:rsidP="00947FA6">
      <w:pPr>
        <w:ind w:firstLine="708"/>
        <w:jc w:val="center"/>
        <w:rPr>
          <w:sz w:val="26"/>
          <w:szCs w:val="26"/>
        </w:rPr>
      </w:pPr>
      <w:r w:rsidRPr="00947FA6">
        <w:rPr>
          <w:b/>
          <w:sz w:val="26"/>
          <w:szCs w:val="26"/>
        </w:rPr>
        <w:t>Статья 6. Особенности использования бюджетных ассигнований по обеспечению деятельности органов местного самоуправления Ольшанского сельского поселения и муниципальных казенных учреждений Ольшанского сельского поселения</w:t>
      </w:r>
    </w:p>
    <w:p w:rsidR="00947FA6" w:rsidRPr="00947FA6" w:rsidRDefault="00947FA6" w:rsidP="00947FA6">
      <w:pPr>
        <w:jc w:val="both"/>
        <w:rPr>
          <w:sz w:val="26"/>
          <w:szCs w:val="26"/>
        </w:rPr>
      </w:pPr>
    </w:p>
    <w:p w:rsidR="00947FA6" w:rsidRPr="00947FA6" w:rsidRDefault="00947FA6" w:rsidP="00947FA6">
      <w:pPr>
        <w:jc w:val="both"/>
        <w:rPr>
          <w:sz w:val="26"/>
          <w:szCs w:val="26"/>
        </w:rPr>
      </w:pPr>
      <w:r w:rsidRPr="00947FA6">
        <w:rPr>
          <w:sz w:val="26"/>
          <w:szCs w:val="26"/>
        </w:rPr>
        <w:tab/>
      </w:r>
      <w:proofErr w:type="gramStart"/>
      <w:r w:rsidRPr="00947FA6">
        <w:rPr>
          <w:sz w:val="26"/>
          <w:szCs w:val="26"/>
        </w:rPr>
        <w:t>Органы местного самоуправления  Ольшанского сельского поселения и муниципальные казенные учреждения Ольшанского сельского поселения не вправе принимать решения, приводящие к увеличению в 2017 году численности муниципальных служащих Ольшанского  сельского поселения и работников муниципальных  казенных учреждений   Ольшанского сельского поселения, за исключением случаев связанных с изменением состава и (или функций) органов местного самоуправления Ольшанского сельского поселения и муниципальных казенных учреждений Ольшанского сельского поселения,</w:t>
      </w:r>
      <w:proofErr w:type="gramEnd"/>
    </w:p>
    <w:p w:rsidR="00947FA6" w:rsidRPr="00947FA6" w:rsidRDefault="00947FA6" w:rsidP="00947FA6">
      <w:pPr>
        <w:jc w:val="both"/>
        <w:rPr>
          <w:b/>
          <w:sz w:val="26"/>
          <w:szCs w:val="26"/>
        </w:rPr>
      </w:pPr>
    </w:p>
    <w:p w:rsidR="00947FA6" w:rsidRPr="00947FA6" w:rsidRDefault="00947FA6" w:rsidP="00947FA6">
      <w:pPr>
        <w:jc w:val="center"/>
        <w:rPr>
          <w:b/>
          <w:sz w:val="26"/>
          <w:szCs w:val="26"/>
        </w:rPr>
      </w:pPr>
      <w:r w:rsidRPr="00947FA6">
        <w:rPr>
          <w:b/>
          <w:sz w:val="26"/>
          <w:szCs w:val="26"/>
        </w:rPr>
        <w:t xml:space="preserve">Статья 7. Межбюджетные трансферты бюджету Острогожского </w:t>
      </w:r>
      <w:proofErr w:type="gramStart"/>
      <w:r w:rsidRPr="00947FA6">
        <w:rPr>
          <w:b/>
          <w:sz w:val="26"/>
          <w:szCs w:val="26"/>
        </w:rPr>
        <w:t>муниципального</w:t>
      </w:r>
      <w:proofErr w:type="gramEnd"/>
      <w:r w:rsidRPr="00947FA6">
        <w:rPr>
          <w:b/>
          <w:sz w:val="26"/>
          <w:szCs w:val="26"/>
        </w:rPr>
        <w:t xml:space="preserve"> района.</w:t>
      </w:r>
    </w:p>
    <w:p w:rsidR="00947FA6" w:rsidRPr="00947FA6" w:rsidRDefault="00947FA6" w:rsidP="00947FA6">
      <w:pPr>
        <w:jc w:val="both"/>
        <w:rPr>
          <w:sz w:val="26"/>
          <w:szCs w:val="26"/>
        </w:rPr>
      </w:pPr>
    </w:p>
    <w:p w:rsidR="00947FA6" w:rsidRPr="00947FA6" w:rsidRDefault="00947FA6" w:rsidP="00947FA6">
      <w:pPr>
        <w:tabs>
          <w:tab w:val="left" w:pos="915"/>
        </w:tabs>
        <w:jc w:val="both"/>
        <w:rPr>
          <w:sz w:val="26"/>
          <w:szCs w:val="26"/>
        </w:rPr>
      </w:pPr>
      <w:r w:rsidRPr="00947FA6">
        <w:rPr>
          <w:sz w:val="26"/>
          <w:szCs w:val="26"/>
        </w:rPr>
        <w:tab/>
        <w:t xml:space="preserve">Утвердить межбюджетные трансферты бюджету Острогожского муниципального района на 2017 год в сумме 13,8 </w:t>
      </w:r>
      <w:proofErr w:type="spellStart"/>
      <w:r w:rsidRPr="00947FA6">
        <w:rPr>
          <w:sz w:val="26"/>
          <w:szCs w:val="26"/>
        </w:rPr>
        <w:t>тыс</w:t>
      </w:r>
      <w:proofErr w:type="gramStart"/>
      <w:r w:rsidRPr="00947FA6">
        <w:rPr>
          <w:sz w:val="26"/>
          <w:szCs w:val="26"/>
        </w:rPr>
        <w:t>.р</w:t>
      </w:r>
      <w:proofErr w:type="gramEnd"/>
      <w:r w:rsidRPr="00947FA6">
        <w:rPr>
          <w:sz w:val="26"/>
          <w:szCs w:val="26"/>
        </w:rPr>
        <w:t>уб</w:t>
      </w:r>
      <w:proofErr w:type="spellEnd"/>
      <w:r w:rsidRPr="00947FA6">
        <w:rPr>
          <w:sz w:val="26"/>
          <w:szCs w:val="26"/>
        </w:rPr>
        <w:t>.</w:t>
      </w:r>
    </w:p>
    <w:p w:rsidR="00947FA6" w:rsidRPr="00947FA6" w:rsidRDefault="00947FA6" w:rsidP="00947FA6">
      <w:pPr>
        <w:jc w:val="both"/>
        <w:rPr>
          <w:sz w:val="26"/>
          <w:szCs w:val="26"/>
        </w:rPr>
      </w:pPr>
    </w:p>
    <w:p w:rsidR="00947FA6" w:rsidRPr="00947FA6" w:rsidRDefault="00947FA6" w:rsidP="00947FA6">
      <w:pPr>
        <w:jc w:val="center"/>
        <w:rPr>
          <w:b/>
          <w:sz w:val="26"/>
          <w:szCs w:val="26"/>
        </w:rPr>
      </w:pPr>
      <w:r w:rsidRPr="00947FA6">
        <w:rPr>
          <w:b/>
          <w:sz w:val="26"/>
          <w:szCs w:val="26"/>
        </w:rPr>
        <w:t>Статья  8. Муниципальный внутренний долг и муниципальные внутренние заимствования</w:t>
      </w:r>
      <w:r w:rsidRPr="00947FA6">
        <w:rPr>
          <w:sz w:val="26"/>
          <w:szCs w:val="26"/>
        </w:rPr>
        <w:t xml:space="preserve"> </w:t>
      </w:r>
      <w:r w:rsidRPr="00947FA6">
        <w:rPr>
          <w:b/>
          <w:sz w:val="26"/>
          <w:szCs w:val="26"/>
        </w:rPr>
        <w:t>Ольшанского  сельского  поселения.</w:t>
      </w:r>
    </w:p>
    <w:p w:rsidR="00947FA6" w:rsidRPr="00947FA6" w:rsidRDefault="00947FA6" w:rsidP="00947FA6">
      <w:pPr>
        <w:jc w:val="both"/>
        <w:rPr>
          <w:b/>
          <w:sz w:val="26"/>
          <w:szCs w:val="26"/>
        </w:rPr>
      </w:pPr>
    </w:p>
    <w:p w:rsidR="00947FA6" w:rsidRPr="00947FA6" w:rsidRDefault="00947FA6" w:rsidP="00947FA6">
      <w:pPr>
        <w:ind w:firstLine="708"/>
        <w:jc w:val="both"/>
        <w:rPr>
          <w:sz w:val="26"/>
          <w:szCs w:val="26"/>
        </w:rPr>
      </w:pPr>
      <w:r w:rsidRPr="00947FA6">
        <w:rPr>
          <w:sz w:val="26"/>
          <w:szCs w:val="26"/>
        </w:rPr>
        <w:t xml:space="preserve">1.Установить предельный объем муниципального долга Ольшанского  сельского поселения на  2017 год в сумме 230,7 </w:t>
      </w:r>
      <w:proofErr w:type="spellStart"/>
      <w:r w:rsidRPr="00947FA6">
        <w:rPr>
          <w:sz w:val="26"/>
          <w:szCs w:val="26"/>
        </w:rPr>
        <w:t>тыс</w:t>
      </w:r>
      <w:proofErr w:type="gramStart"/>
      <w:r w:rsidRPr="00947FA6">
        <w:rPr>
          <w:sz w:val="26"/>
          <w:szCs w:val="26"/>
        </w:rPr>
        <w:t>.р</w:t>
      </w:r>
      <w:proofErr w:type="gramEnd"/>
      <w:r w:rsidRPr="00947FA6">
        <w:rPr>
          <w:sz w:val="26"/>
          <w:szCs w:val="26"/>
        </w:rPr>
        <w:t>ублей</w:t>
      </w:r>
      <w:proofErr w:type="spellEnd"/>
      <w:r w:rsidRPr="00947FA6">
        <w:rPr>
          <w:sz w:val="26"/>
          <w:szCs w:val="26"/>
        </w:rPr>
        <w:t xml:space="preserve">, на 2018 год в сумме 200 </w:t>
      </w:r>
      <w:proofErr w:type="spellStart"/>
      <w:r w:rsidRPr="00947FA6">
        <w:rPr>
          <w:sz w:val="26"/>
          <w:szCs w:val="26"/>
        </w:rPr>
        <w:t>тыс.рублей</w:t>
      </w:r>
      <w:proofErr w:type="spellEnd"/>
      <w:r w:rsidRPr="00947FA6">
        <w:rPr>
          <w:sz w:val="26"/>
          <w:szCs w:val="26"/>
        </w:rPr>
        <w:t xml:space="preserve">, на 2019 год в сумме 0,00 </w:t>
      </w:r>
      <w:proofErr w:type="spellStart"/>
      <w:r w:rsidRPr="00947FA6">
        <w:rPr>
          <w:sz w:val="26"/>
          <w:szCs w:val="26"/>
        </w:rPr>
        <w:t>тыс.рублей</w:t>
      </w:r>
      <w:proofErr w:type="spellEnd"/>
      <w:r w:rsidRPr="00947FA6">
        <w:rPr>
          <w:sz w:val="26"/>
          <w:szCs w:val="26"/>
        </w:rPr>
        <w:t xml:space="preserve"> </w:t>
      </w:r>
    </w:p>
    <w:p w:rsidR="00947FA6" w:rsidRPr="00947FA6" w:rsidRDefault="00947FA6" w:rsidP="00947FA6">
      <w:pPr>
        <w:ind w:firstLine="708"/>
        <w:jc w:val="both"/>
        <w:rPr>
          <w:sz w:val="26"/>
          <w:szCs w:val="26"/>
        </w:rPr>
      </w:pPr>
      <w:r w:rsidRPr="00947FA6">
        <w:rPr>
          <w:sz w:val="26"/>
          <w:szCs w:val="26"/>
        </w:rPr>
        <w:t xml:space="preserve">2. Установить верхний предел муниципального внутреннего долга Ольшанского сельского поселения на 1 января 2018 года в сумме 0,0 тыс. рублей, в том числе верхний предел долга по муниципальным гарантиям на 1 января 2018 года в сумме 0,0 тыс. рублей; </w:t>
      </w:r>
      <w:proofErr w:type="gramStart"/>
      <w:r w:rsidRPr="00947FA6">
        <w:rPr>
          <w:sz w:val="26"/>
          <w:szCs w:val="26"/>
        </w:rPr>
        <w:t>на 1 января 2019 года в сумме 0,0 тыс. рублей, в том числе верхний предел долга по муниципальным гарантиям на 1 января 2019 года в сумме 0,0 тыс. рублей; на 1 января 2020 года в сумме 0,0 тыс. рублей, в том числе верхний предел долга по муниципальным гарантиям на 1 января 2020 года в сумме 0,0 тыс. рублей.</w:t>
      </w:r>
      <w:proofErr w:type="gramEnd"/>
    </w:p>
    <w:p w:rsidR="00947FA6" w:rsidRPr="00947FA6" w:rsidRDefault="00947FA6" w:rsidP="00947FA6">
      <w:pPr>
        <w:ind w:firstLine="708"/>
        <w:jc w:val="both"/>
        <w:rPr>
          <w:sz w:val="26"/>
          <w:szCs w:val="26"/>
        </w:rPr>
      </w:pPr>
      <w:r w:rsidRPr="00947FA6">
        <w:rPr>
          <w:sz w:val="26"/>
          <w:szCs w:val="26"/>
        </w:rPr>
        <w:t>3.Утвердить объем расходов на обслуживание муниципального долга Ольшанского сельского поселения на 2017 год в сумме 9,3тыс. рублей</w:t>
      </w:r>
    </w:p>
    <w:p w:rsidR="00947FA6" w:rsidRPr="00947FA6" w:rsidRDefault="00947FA6" w:rsidP="00947FA6">
      <w:pPr>
        <w:jc w:val="both"/>
        <w:rPr>
          <w:sz w:val="26"/>
          <w:szCs w:val="26"/>
        </w:rPr>
      </w:pPr>
      <w:r w:rsidRPr="00947FA6">
        <w:rPr>
          <w:sz w:val="26"/>
          <w:szCs w:val="26"/>
        </w:rPr>
        <w:t xml:space="preserve">            4.Утвердить программу муниципальных внутренних заимствований Ольшанского сельского поселения на 2017 год согласно приложению 14 к настоящему решению Совета народных депутатов Ольшанского сельского поселения.</w:t>
      </w:r>
    </w:p>
    <w:p w:rsidR="00947FA6" w:rsidRPr="00947FA6" w:rsidRDefault="00947FA6" w:rsidP="00947FA6">
      <w:pPr>
        <w:jc w:val="both"/>
        <w:rPr>
          <w:sz w:val="26"/>
          <w:szCs w:val="26"/>
        </w:rPr>
      </w:pPr>
    </w:p>
    <w:p w:rsidR="00947FA6" w:rsidRPr="00947FA6" w:rsidRDefault="00947FA6" w:rsidP="00947FA6">
      <w:pPr>
        <w:jc w:val="center"/>
        <w:rPr>
          <w:b/>
          <w:sz w:val="26"/>
          <w:szCs w:val="26"/>
        </w:rPr>
      </w:pPr>
      <w:r w:rsidRPr="00947FA6">
        <w:rPr>
          <w:b/>
          <w:sz w:val="26"/>
          <w:szCs w:val="26"/>
        </w:rPr>
        <w:t>Статья 9. Особенности использования бюджетных ассигнований предусмотренных для реализации Указа Президента Российской Федерации от 7 мая 2012 г. № 597</w:t>
      </w:r>
    </w:p>
    <w:p w:rsidR="00947FA6" w:rsidRPr="00947FA6" w:rsidRDefault="00947FA6" w:rsidP="00947FA6">
      <w:pPr>
        <w:jc w:val="both"/>
        <w:rPr>
          <w:b/>
          <w:sz w:val="26"/>
          <w:szCs w:val="26"/>
        </w:rPr>
      </w:pPr>
    </w:p>
    <w:p w:rsidR="00947FA6" w:rsidRPr="00947FA6" w:rsidRDefault="00947FA6" w:rsidP="00947FA6">
      <w:pPr>
        <w:ind w:firstLine="708"/>
        <w:jc w:val="both"/>
        <w:rPr>
          <w:sz w:val="26"/>
          <w:szCs w:val="26"/>
        </w:rPr>
      </w:pPr>
      <w:r w:rsidRPr="00947FA6">
        <w:rPr>
          <w:sz w:val="26"/>
          <w:szCs w:val="26"/>
        </w:rPr>
        <w:t>Установить, что использование бюджетных ассигнований, предусмотренных муниципальному казенному учреждению культуры «Ольшанский сельский культурно-досуговый центр» для реализации подпунктов «а» и «е» пункта 1 Указа Президента Российской Федерации от 7 мая 1012 года № 597 «О мероприятиях по реализации государственной социальной политики» осуществляется в порядке, установленном администрацией Ольшанского  сельского поселения.</w:t>
      </w:r>
    </w:p>
    <w:p w:rsidR="00947FA6" w:rsidRPr="00947FA6" w:rsidRDefault="00947FA6" w:rsidP="00947FA6">
      <w:pPr>
        <w:rPr>
          <w:b/>
          <w:sz w:val="26"/>
          <w:szCs w:val="26"/>
        </w:rPr>
      </w:pPr>
    </w:p>
    <w:p w:rsidR="00947FA6" w:rsidRPr="00947FA6" w:rsidRDefault="00947FA6" w:rsidP="00947FA6">
      <w:pPr>
        <w:ind w:firstLine="720"/>
        <w:jc w:val="center"/>
        <w:rPr>
          <w:b/>
          <w:sz w:val="26"/>
          <w:szCs w:val="26"/>
        </w:rPr>
      </w:pPr>
      <w:r w:rsidRPr="00947FA6">
        <w:rPr>
          <w:b/>
          <w:sz w:val="26"/>
          <w:szCs w:val="26"/>
        </w:rPr>
        <w:t>Статья 10.Особенности исполнения бюджета Ольшанского сельского поселения  в 2017 году</w:t>
      </w:r>
    </w:p>
    <w:p w:rsidR="00947FA6" w:rsidRPr="00947FA6" w:rsidRDefault="00947FA6" w:rsidP="00947FA6">
      <w:pPr>
        <w:ind w:firstLine="720"/>
        <w:jc w:val="both"/>
        <w:rPr>
          <w:sz w:val="26"/>
          <w:szCs w:val="26"/>
        </w:rPr>
      </w:pPr>
    </w:p>
    <w:p w:rsidR="00947FA6" w:rsidRPr="00947FA6" w:rsidRDefault="00947FA6" w:rsidP="00947FA6">
      <w:pPr>
        <w:ind w:firstLine="720"/>
        <w:jc w:val="both"/>
        <w:rPr>
          <w:sz w:val="26"/>
          <w:szCs w:val="26"/>
        </w:rPr>
      </w:pPr>
      <w:r w:rsidRPr="00947FA6">
        <w:rPr>
          <w:sz w:val="26"/>
          <w:szCs w:val="26"/>
        </w:rPr>
        <w:t>1. Установить, что остатки средств бюджета поселения по состоянию на 1 января 2017 года, образовавшиеся в связи с неполным использованием бюджетных ассигнований по средствам, поступившим в 2016 году из областного и районного бюджета, направляются  в 2017 году в соответствии со статьей 242 Бюджетного кодекса Российской Федерации.</w:t>
      </w:r>
    </w:p>
    <w:p w:rsidR="00947FA6" w:rsidRPr="00947FA6" w:rsidRDefault="00947FA6" w:rsidP="00947FA6">
      <w:pPr>
        <w:ind w:firstLine="720"/>
        <w:jc w:val="both"/>
        <w:rPr>
          <w:sz w:val="26"/>
          <w:szCs w:val="26"/>
        </w:rPr>
      </w:pPr>
      <w:proofErr w:type="gramStart"/>
      <w:r w:rsidRPr="00947FA6">
        <w:rPr>
          <w:sz w:val="26"/>
          <w:szCs w:val="26"/>
        </w:rPr>
        <w:t>2.Установить, что администрация Ольшанского сельского поселения в сфере финансово-бюджетной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Ольшанского сельского поселения «О бюджете Ольшанского сельского поселения Острогожского муниципального района Воронежской области на 2017 год и на плановый период 2018 и 2019 годов» на сумму</w:t>
      </w:r>
      <w:proofErr w:type="gramEnd"/>
      <w:r w:rsidRPr="00947FA6">
        <w:rPr>
          <w:sz w:val="26"/>
          <w:szCs w:val="26"/>
        </w:rPr>
        <w:t xml:space="preserve"> средств, поступивших в бюджет  Ольшанского сельского поселения и остатков средств бюджета Ольшанского сельского поселения по состоянию на 1 января 2017года от оказания подведомственными казенными учреждениями платных услуг, безвозмездных поступлений и иной приносящий доход деятельности.    </w:t>
      </w:r>
    </w:p>
    <w:p w:rsidR="00947FA6" w:rsidRPr="00947FA6" w:rsidRDefault="00947FA6" w:rsidP="00947FA6">
      <w:pPr>
        <w:jc w:val="both"/>
        <w:rPr>
          <w:sz w:val="26"/>
          <w:szCs w:val="26"/>
        </w:rPr>
      </w:pPr>
      <w:r w:rsidRPr="00947FA6">
        <w:rPr>
          <w:sz w:val="26"/>
          <w:szCs w:val="26"/>
        </w:rPr>
        <w:tab/>
        <w:t xml:space="preserve">3. </w:t>
      </w:r>
      <w:proofErr w:type="gramStart"/>
      <w:r w:rsidRPr="00947FA6">
        <w:rPr>
          <w:sz w:val="26"/>
          <w:szCs w:val="26"/>
        </w:rPr>
        <w:t>Установить в соответствии с пунктом 4 статьи 76 Положения  «О бюджетном процессе в  Ольшанском сельском поселении Острогожского муниципального района Воронежской области», утвержденного решением Совета народных депутатов Ольшанского  сельского поселения Острогожского муниципального района от 20.11.2008 г. № 142, следующие основания для внесения  в 2017 году изменений в показатели сводной бюджетной росписи  бюджета поселения, связанные с  особенностями исполнения бюджета поселения:</w:t>
      </w:r>
      <w:proofErr w:type="gramEnd"/>
    </w:p>
    <w:p w:rsidR="00947FA6" w:rsidRPr="00947FA6" w:rsidRDefault="00947FA6" w:rsidP="00947FA6">
      <w:pPr>
        <w:ind w:firstLine="720"/>
        <w:jc w:val="both"/>
        <w:rPr>
          <w:sz w:val="26"/>
          <w:szCs w:val="26"/>
        </w:rPr>
      </w:pPr>
      <w:r w:rsidRPr="00947FA6">
        <w:rPr>
          <w:sz w:val="26"/>
          <w:szCs w:val="26"/>
        </w:rPr>
        <w:t xml:space="preserve">1) перераспределение бюджетных средств между главными распорядителями, распорядителями и получателями бюджетных средств бюджета поселения; </w:t>
      </w:r>
    </w:p>
    <w:p w:rsidR="00947FA6" w:rsidRPr="00947FA6" w:rsidRDefault="00947FA6" w:rsidP="00947FA6">
      <w:pPr>
        <w:ind w:firstLine="720"/>
        <w:jc w:val="both"/>
        <w:rPr>
          <w:sz w:val="26"/>
          <w:szCs w:val="26"/>
        </w:rPr>
      </w:pPr>
      <w:r w:rsidRPr="00947FA6">
        <w:rPr>
          <w:sz w:val="26"/>
          <w:szCs w:val="26"/>
        </w:rPr>
        <w:t>2) направление остатков средств бюджета поселения, предусмотренных пунктом 1 настоящей статьи.</w:t>
      </w:r>
    </w:p>
    <w:p w:rsidR="00947FA6" w:rsidRPr="00947FA6" w:rsidRDefault="00947FA6" w:rsidP="00947FA6">
      <w:pPr>
        <w:ind w:firstLine="720"/>
        <w:jc w:val="both"/>
        <w:rPr>
          <w:sz w:val="26"/>
          <w:szCs w:val="26"/>
        </w:rPr>
      </w:pPr>
      <w:r w:rsidRPr="00947FA6">
        <w:rPr>
          <w:sz w:val="26"/>
          <w:szCs w:val="26"/>
        </w:rPr>
        <w:t>4</w:t>
      </w:r>
      <w:r w:rsidRPr="00947FA6">
        <w:rPr>
          <w:sz w:val="26"/>
          <w:szCs w:val="26"/>
          <w:shd w:val="clear" w:color="auto" w:fill="FFFFFF"/>
        </w:rPr>
        <w:t xml:space="preserve">. </w:t>
      </w:r>
      <w:proofErr w:type="gramStart"/>
      <w:r w:rsidRPr="00947FA6">
        <w:rPr>
          <w:sz w:val="26"/>
          <w:szCs w:val="26"/>
          <w:shd w:val="clear" w:color="auto" w:fill="FFFFFF"/>
        </w:rPr>
        <w:t>Установить</w:t>
      </w:r>
      <w:r w:rsidRPr="00947FA6">
        <w:rPr>
          <w:sz w:val="26"/>
          <w:szCs w:val="26"/>
        </w:rPr>
        <w:t xml:space="preserve"> в соответствии с пунктом 4 статьи 76 Положения  «О бюджетном процессе в Ольшанском сельском поселении Острогожского муниципального района Воронежской области», утвержденного решением Совета народных депутатов Ольшанского сельского поселения Острогожского муниципального района от 20.11.2008 г. № 142,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распределения бюджетных ассигнований, без</w:t>
      </w:r>
      <w:proofErr w:type="gramEnd"/>
      <w:r w:rsidRPr="00947FA6">
        <w:rPr>
          <w:sz w:val="26"/>
          <w:szCs w:val="26"/>
        </w:rPr>
        <w:t xml:space="preserve"> внесения изменений в решение Совета народных </w:t>
      </w:r>
      <w:r w:rsidRPr="00947FA6">
        <w:rPr>
          <w:sz w:val="26"/>
          <w:szCs w:val="26"/>
        </w:rPr>
        <w:lastRenderedPageBreak/>
        <w:t>депутатов Ольшанского сельского поселения Острогожского муниципального района:</w:t>
      </w:r>
    </w:p>
    <w:p w:rsidR="00947FA6" w:rsidRPr="00947FA6" w:rsidRDefault="00947FA6" w:rsidP="00947FA6">
      <w:pPr>
        <w:ind w:firstLine="720"/>
        <w:jc w:val="both"/>
        <w:rPr>
          <w:sz w:val="26"/>
          <w:szCs w:val="26"/>
        </w:rPr>
      </w:pPr>
      <w:r w:rsidRPr="00947FA6">
        <w:rPr>
          <w:sz w:val="26"/>
          <w:szCs w:val="26"/>
        </w:rPr>
        <w:t>1)направление остатков средств местного бюджета, предусмотренных пунктом 1 настоящей статьи;</w:t>
      </w:r>
    </w:p>
    <w:p w:rsidR="00947FA6" w:rsidRPr="00947FA6" w:rsidRDefault="00947FA6" w:rsidP="00947FA6">
      <w:pPr>
        <w:ind w:firstLine="720"/>
        <w:jc w:val="both"/>
        <w:rPr>
          <w:sz w:val="26"/>
          <w:szCs w:val="26"/>
        </w:rPr>
      </w:pPr>
      <w:r w:rsidRPr="00947FA6">
        <w:rPr>
          <w:sz w:val="26"/>
          <w:szCs w:val="26"/>
        </w:rPr>
        <w:t>2)изменение бюджетной классификации Российской Федерации в соответствии с нормативными правовыми актами Российской Федерации.</w:t>
      </w:r>
    </w:p>
    <w:p w:rsidR="00947FA6" w:rsidRPr="00947FA6" w:rsidRDefault="00947FA6" w:rsidP="00947FA6">
      <w:pPr>
        <w:rPr>
          <w:b/>
          <w:sz w:val="26"/>
          <w:szCs w:val="26"/>
        </w:rPr>
      </w:pPr>
    </w:p>
    <w:p w:rsidR="00947FA6" w:rsidRPr="00947FA6" w:rsidRDefault="00947FA6" w:rsidP="00947FA6">
      <w:pPr>
        <w:ind w:firstLine="720"/>
        <w:jc w:val="center"/>
        <w:rPr>
          <w:b/>
          <w:sz w:val="26"/>
          <w:szCs w:val="26"/>
        </w:rPr>
      </w:pPr>
      <w:r w:rsidRPr="00947FA6">
        <w:rPr>
          <w:b/>
          <w:sz w:val="26"/>
          <w:szCs w:val="26"/>
        </w:rPr>
        <w:t>Статья11. Особенности использования бюджетных ассигнований для финансирования договоров (муниципальных контрактов), заключаемых получателями средств Ольшанского сельского поселения</w:t>
      </w:r>
    </w:p>
    <w:p w:rsidR="00947FA6" w:rsidRPr="00947FA6" w:rsidRDefault="00947FA6" w:rsidP="00947FA6">
      <w:pPr>
        <w:shd w:val="clear" w:color="auto" w:fill="FFFFFF"/>
        <w:jc w:val="both"/>
        <w:rPr>
          <w:sz w:val="26"/>
          <w:szCs w:val="26"/>
        </w:rPr>
      </w:pPr>
    </w:p>
    <w:p w:rsidR="00947FA6" w:rsidRPr="00947FA6" w:rsidRDefault="00947FA6" w:rsidP="00947FA6">
      <w:pPr>
        <w:shd w:val="clear" w:color="auto" w:fill="FFFFFF"/>
        <w:ind w:firstLine="720"/>
        <w:jc w:val="both"/>
        <w:rPr>
          <w:sz w:val="26"/>
          <w:szCs w:val="26"/>
        </w:rPr>
      </w:pPr>
      <w:r w:rsidRPr="00947FA6">
        <w:rPr>
          <w:sz w:val="26"/>
          <w:szCs w:val="26"/>
        </w:rPr>
        <w:t xml:space="preserve">1. Установить, что заключение и оплата получателями средств </w:t>
      </w:r>
      <w:r w:rsidRPr="00947FA6">
        <w:rPr>
          <w:sz w:val="26"/>
          <w:szCs w:val="26"/>
          <w:shd w:val="clear" w:color="auto" w:fill="FFFFFF"/>
        </w:rPr>
        <w:t xml:space="preserve">бюджета </w:t>
      </w:r>
      <w:r w:rsidRPr="00947FA6">
        <w:rPr>
          <w:sz w:val="26"/>
          <w:szCs w:val="26"/>
        </w:rPr>
        <w:t>Ольшанского сельского поселения договоров, (муниципальных контрактов) о поставке товаров, выполнении работ и оказание услуг, исполнение которых осуществляется за счет средств бюджета поселения, производятся в пределах доведенных лимитов бюджетных обязательств.</w:t>
      </w:r>
    </w:p>
    <w:p w:rsidR="00947FA6" w:rsidRPr="00947FA6" w:rsidRDefault="00947FA6" w:rsidP="00947FA6">
      <w:pPr>
        <w:ind w:firstLine="720"/>
        <w:jc w:val="both"/>
        <w:rPr>
          <w:color w:val="FF0000"/>
          <w:sz w:val="26"/>
          <w:szCs w:val="26"/>
        </w:rPr>
      </w:pPr>
      <w:r w:rsidRPr="00947FA6">
        <w:rPr>
          <w:sz w:val="26"/>
          <w:szCs w:val="26"/>
        </w:rPr>
        <w:t xml:space="preserve">2. Установить, что получатель средств бюджета поселения при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 суммы договора (контракта), если иное не предусмотрено законодательством Российской Федерации.  </w:t>
      </w:r>
    </w:p>
    <w:p w:rsidR="00947FA6" w:rsidRPr="00947FA6" w:rsidRDefault="00947FA6" w:rsidP="00947FA6">
      <w:pPr>
        <w:jc w:val="both"/>
        <w:rPr>
          <w:sz w:val="26"/>
          <w:szCs w:val="26"/>
        </w:rPr>
      </w:pPr>
    </w:p>
    <w:p w:rsidR="00947FA6" w:rsidRPr="00947FA6" w:rsidRDefault="00947FA6" w:rsidP="00947FA6">
      <w:pPr>
        <w:jc w:val="center"/>
        <w:rPr>
          <w:b/>
          <w:sz w:val="26"/>
          <w:szCs w:val="26"/>
        </w:rPr>
      </w:pPr>
      <w:r w:rsidRPr="00947FA6">
        <w:rPr>
          <w:b/>
          <w:sz w:val="26"/>
          <w:szCs w:val="26"/>
        </w:rPr>
        <w:t>Статья12. Вступление в силу настоящего решения Совета народных депутатов Ольшанского сельского поселения</w:t>
      </w:r>
    </w:p>
    <w:p w:rsidR="00947FA6" w:rsidRPr="00947FA6" w:rsidRDefault="00947FA6" w:rsidP="00947FA6">
      <w:pPr>
        <w:jc w:val="center"/>
        <w:rPr>
          <w:b/>
          <w:sz w:val="26"/>
          <w:szCs w:val="26"/>
        </w:rPr>
      </w:pPr>
    </w:p>
    <w:p w:rsidR="00947FA6" w:rsidRPr="00947FA6" w:rsidRDefault="00947FA6" w:rsidP="00947FA6">
      <w:pPr>
        <w:jc w:val="both"/>
        <w:rPr>
          <w:sz w:val="26"/>
          <w:szCs w:val="26"/>
        </w:rPr>
      </w:pPr>
      <w:r w:rsidRPr="00947FA6">
        <w:rPr>
          <w:sz w:val="26"/>
          <w:szCs w:val="26"/>
        </w:rPr>
        <w:tab/>
        <w:t>Настоящее решение Совета народных депутатов Ольшанского  сельского поселения Острогожского муниципального района Воронежской области вступает в силу с 1 января 2017 года.</w:t>
      </w:r>
    </w:p>
    <w:p w:rsidR="00947FA6" w:rsidRPr="00947FA6" w:rsidRDefault="00947FA6" w:rsidP="00947FA6">
      <w:pPr>
        <w:ind w:firstLine="720"/>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Default="00947FA6" w:rsidP="00947FA6">
      <w:pPr>
        <w:jc w:val="both"/>
        <w:rPr>
          <w:sz w:val="26"/>
          <w:szCs w:val="26"/>
        </w:rPr>
      </w:pPr>
    </w:p>
    <w:p w:rsidR="00947FA6" w:rsidRPr="00947FA6" w:rsidRDefault="00947FA6" w:rsidP="00947FA6">
      <w:pPr>
        <w:jc w:val="right"/>
      </w:pPr>
      <w:r w:rsidRPr="00947FA6">
        <w:rPr>
          <w:sz w:val="24"/>
          <w:szCs w:val="24"/>
        </w:rPr>
        <w:lastRenderedPageBreak/>
        <w:t>Приложение 1</w:t>
      </w:r>
    </w:p>
    <w:p w:rsidR="00947FA6" w:rsidRPr="00947FA6" w:rsidRDefault="00947FA6" w:rsidP="00947FA6">
      <w:pPr>
        <w:jc w:val="right"/>
        <w:rPr>
          <w:sz w:val="24"/>
          <w:szCs w:val="24"/>
        </w:rPr>
      </w:pPr>
      <w:r w:rsidRPr="00947FA6">
        <w:rPr>
          <w:sz w:val="24"/>
          <w:szCs w:val="24"/>
        </w:rPr>
        <w:t xml:space="preserve"> к проекту решения Совета народных депутатов</w:t>
      </w:r>
    </w:p>
    <w:p w:rsidR="00947FA6" w:rsidRPr="00947FA6" w:rsidRDefault="00947FA6" w:rsidP="00947FA6">
      <w:pPr>
        <w:jc w:val="right"/>
        <w:rPr>
          <w:sz w:val="24"/>
          <w:szCs w:val="24"/>
        </w:rPr>
      </w:pPr>
      <w:r w:rsidRPr="00947FA6">
        <w:rPr>
          <w:sz w:val="24"/>
          <w:szCs w:val="24"/>
        </w:rPr>
        <w:t xml:space="preserve"> Ольшанского сельского поселения                                                                                                                                       </w:t>
      </w:r>
    </w:p>
    <w:p w:rsidR="00947FA6" w:rsidRPr="00947FA6" w:rsidRDefault="00947FA6" w:rsidP="00947FA6">
      <w:pPr>
        <w:jc w:val="right"/>
        <w:rPr>
          <w:sz w:val="24"/>
          <w:szCs w:val="24"/>
        </w:rPr>
      </w:pPr>
      <w:r w:rsidRPr="00947FA6">
        <w:rPr>
          <w:sz w:val="24"/>
          <w:szCs w:val="24"/>
        </w:rPr>
        <w:t>Острогожского муниципального района</w:t>
      </w:r>
    </w:p>
    <w:p w:rsidR="00947FA6" w:rsidRPr="00947FA6" w:rsidRDefault="00947FA6" w:rsidP="00947FA6">
      <w:pPr>
        <w:jc w:val="right"/>
        <w:rPr>
          <w:sz w:val="24"/>
          <w:szCs w:val="24"/>
        </w:rPr>
      </w:pPr>
      <w:r w:rsidRPr="00947FA6">
        <w:rPr>
          <w:sz w:val="24"/>
          <w:szCs w:val="24"/>
        </w:rPr>
        <w:t xml:space="preserve">«О бюджете Ольшанского сельского поселения </w:t>
      </w:r>
    </w:p>
    <w:p w:rsidR="00947FA6" w:rsidRPr="00947FA6" w:rsidRDefault="00947FA6" w:rsidP="00947FA6">
      <w:pPr>
        <w:jc w:val="right"/>
        <w:rPr>
          <w:b/>
          <w:sz w:val="28"/>
          <w:szCs w:val="28"/>
        </w:rPr>
      </w:pPr>
      <w:r w:rsidRPr="00947FA6">
        <w:rPr>
          <w:sz w:val="24"/>
          <w:szCs w:val="24"/>
        </w:rPr>
        <w:t>на 2016 год и плановый период 2018 и 2019 годов»</w:t>
      </w:r>
    </w:p>
    <w:p w:rsidR="00947FA6" w:rsidRPr="00947FA6" w:rsidRDefault="00947FA6" w:rsidP="00947FA6">
      <w:pPr>
        <w:jc w:val="right"/>
        <w:rPr>
          <w:sz w:val="24"/>
          <w:szCs w:val="24"/>
        </w:rPr>
      </w:pPr>
      <w:r>
        <w:rPr>
          <w:sz w:val="24"/>
          <w:szCs w:val="24"/>
        </w:rPr>
        <w:t xml:space="preserve"> от </w:t>
      </w:r>
      <w:r w:rsidRPr="00947FA6">
        <w:rPr>
          <w:sz w:val="24"/>
          <w:szCs w:val="24"/>
        </w:rPr>
        <w:t>« » декабря 2016г  №</w:t>
      </w:r>
    </w:p>
    <w:p w:rsidR="00947FA6" w:rsidRPr="00947FA6" w:rsidRDefault="00947FA6" w:rsidP="00947FA6">
      <w:pPr>
        <w:jc w:val="right"/>
        <w:rPr>
          <w:sz w:val="24"/>
          <w:szCs w:val="24"/>
        </w:rPr>
      </w:pPr>
    </w:p>
    <w:p w:rsidR="00947FA6" w:rsidRPr="00947FA6" w:rsidRDefault="00947FA6" w:rsidP="00947FA6">
      <w:pPr>
        <w:jc w:val="center"/>
        <w:rPr>
          <w:b/>
          <w:sz w:val="28"/>
          <w:szCs w:val="28"/>
        </w:rPr>
      </w:pPr>
      <w:r w:rsidRPr="00947FA6">
        <w:rPr>
          <w:b/>
          <w:sz w:val="28"/>
          <w:szCs w:val="28"/>
        </w:rPr>
        <w:t>Источники внутреннего финансирования дефицита бюджета Ольшанского  сельского поселения</w:t>
      </w:r>
    </w:p>
    <w:p w:rsidR="00947FA6" w:rsidRPr="00947FA6" w:rsidRDefault="00947FA6" w:rsidP="00947FA6">
      <w:pPr>
        <w:jc w:val="center"/>
        <w:rPr>
          <w:b/>
          <w:sz w:val="28"/>
          <w:szCs w:val="28"/>
        </w:rPr>
      </w:pPr>
      <w:r w:rsidRPr="00947FA6">
        <w:rPr>
          <w:b/>
          <w:sz w:val="28"/>
          <w:szCs w:val="28"/>
        </w:rPr>
        <w:t>на 2017 год и плановый период 2018 и 2019 годов</w:t>
      </w:r>
    </w:p>
    <w:p w:rsidR="00947FA6" w:rsidRPr="00947FA6" w:rsidRDefault="00947FA6" w:rsidP="00947FA6">
      <w:pPr>
        <w:ind w:left="459"/>
        <w:jc w:val="right"/>
        <w:rPr>
          <w:b/>
          <w:sz w:val="24"/>
          <w:szCs w:val="24"/>
        </w:rPr>
      </w:pPr>
    </w:p>
    <w:p w:rsidR="00947FA6" w:rsidRPr="00947FA6" w:rsidRDefault="00947FA6" w:rsidP="00947FA6">
      <w:pPr>
        <w:ind w:left="459"/>
        <w:jc w:val="right"/>
        <w:rPr>
          <w:b/>
          <w:sz w:val="24"/>
          <w:szCs w:val="24"/>
        </w:rPr>
      </w:pPr>
      <w:r w:rsidRPr="00947FA6">
        <w:rPr>
          <w:b/>
          <w:sz w:val="24"/>
          <w:szCs w:val="24"/>
        </w:rPr>
        <w:t>Сумма</w:t>
      </w:r>
    </w:p>
    <w:p w:rsidR="00947FA6" w:rsidRPr="00947FA6" w:rsidRDefault="00947FA6" w:rsidP="00947FA6">
      <w:pPr>
        <w:jc w:val="right"/>
        <w:rPr>
          <w:b/>
          <w:sz w:val="28"/>
          <w:szCs w:val="28"/>
        </w:rPr>
      </w:pPr>
      <w:r w:rsidRPr="00947FA6">
        <w:rPr>
          <w:b/>
          <w:sz w:val="24"/>
          <w:szCs w:val="24"/>
        </w:rPr>
        <w:t>(</w:t>
      </w:r>
      <w:proofErr w:type="spellStart"/>
      <w:r w:rsidRPr="00947FA6">
        <w:rPr>
          <w:b/>
          <w:sz w:val="24"/>
          <w:szCs w:val="24"/>
        </w:rPr>
        <w:t>тыс</w:t>
      </w:r>
      <w:proofErr w:type="gramStart"/>
      <w:r w:rsidRPr="00947FA6">
        <w:rPr>
          <w:b/>
          <w:sz w:val="24"/>
          <w:szCs w:val="24"/>
        </w:rPr>
        <w:t>.р</w:t>
      </w:r>
      <w:proofErr w:type="gramEnd"/>
      <w:r w:rsidRPr="00947FA6">
        <w:rPr>
          <w:b/>
          <w:sz w:val="24"/>
          <w:szCs w:val="24"/>
        </w:rPr>
        <w:t>уб</w:t>
      </w:r>
      <w:proofErr w:type="spellEnd"/>
      <w:r w:rsidRPr="00947FA6">
        <w:rPr>
          <w:b/>
          <w:sz w:val="24"/>
          <w:szCs w:val="24"/>
        </w:rPr>
        <w:t>.)</w:t>
      </w:r>
    </w:p>
    <w:tbl>
      <w:tblPr>
        <w:tblW w:w="10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2"/>
        <w:gridCol w:w="3189"/>
        <w:gridCol w:w="1417"/>
        <w:gridCol w:w="1276"/>
        <w:gridCol w:w="1180"/>
      </w:tblGrid>
      <w:tr w:rsidR="00947FA6" w:rsidRPr="00947FA6" w:rsidTr="00947FA6">
        <w:trPr>
          <w:trHeight w:val="836"/>
        </w:trPr>
        <w:tc>
          <w:tcPr>
            <w:tcW w:w="3332" w:type="dxa"/>
            <w:vAlign w:val="center"/>
          </w:tcPr>
          <w:p w:rsidR="00947FA6" w:rsidRPr="00947FA6" w:rsidRDefault="00947FA6" w:rsidP="00947FA6">
            <w:pPr>
              <w:jc w:val="center"/>
              <w:rPr>
                <w:b/>
                <w:sz w:val="24"/>
                <w:szCs w:val="24"/>
              </w:rPr>
            </w:pPr>
            <w:r w:rsidRPr="00947FA6">
              <w:rPr>
                <w:b/>
                <w:sz w:val="24"/>
                <w:szCs w:val="24"/>
              </w:rPr>
              <w:t>Наименование показателя</w:t>
            </w:r>
          </w:p>
          <w:p w:rsidR="00947FA6" w:rsidRPr="00947FA6" w:rsidRDefault="00947FA6" w:rsidP="00947FA6">
            <w:pPr>
              <w:jc w:val="center"/>
              <w:rPr>
                <w:b/>
                <w:sz w:val="24"/>
                <w:szCs w:val="24"/>
              </w:rPr>
            </w:pPr>
          </w:p>
        </w:tc>
        <w:tc>
          <w:tcPr>
            <w:tcW w:w="3189" w:type="dxa"/>
          </w:tcPr>
          <w:p w:rsidR="00947FA6" w:rsidRPr="00947FA6" w:rsidRDefault="00947FA6" w:rsidP="00947FA6">
            <w:pPr>
              <w:jc w:val="center"/>
              <w:rPr>
                <w:b/>
                <w:sz w:val="24"/>
                <w:szCs w:val="24"/>
              </w:rPr>
            </w:pPr>
            <w:r w:rsidRPr="00947FA6">
              <w:rPr>
                <w:b/>
                <w:sz w:val="24"/>
                <w:szCs w:val="24"/>
              </w:rPr>
              <w:t>Код показателя</w:t>
            </w:r>
          </w:p>
        </w:tc>
        <w:tc>
          <w:tcPr>
            <w:tcW w:w="1417" w:type="dxa"/>
          </w:tcPr>
          <w:p w:rsidR="00947FA6" w:rsidRPr="00947FA6" w:rsidRDefault="00947FA6" w:rsidP="00947FA6">
            <w:pPr>
              <w:ind w:left="459"/>
              <w:rPr>
                <w:b/>
                <w:sz w:val="24"/>
                <w:szCs w:val="24"/>
              </w:rPr>
            </w:pPr>
            <w:r w:rsidRPr="00947FA6">
              <w:rPr>
                <w:b/>
                <w:sz w:val="24"/>
                <w:szCs w:val="24"/>
              </w:rPr>
              <w:t>2017 год</w:t>
            </w:r>
          </w:p>
        </w:tc>
        <w:tc>
          <w:tcPr>
            <w:tcW w:w="1276" w:type="dxa"/>
          </w:tcPr>
          <w:p w:rsidR="00947FA6" w:rsidRPr="00947FA6" w:rsidRDefault="00947FA6" w:rsidP="00947FA6">
            <w:pPr>
              <w:ind w:left="459"/>
              <w:rPr>
                <w:b/>
                <w:sz w:val="24"/>
                <w:szCs w:val="24"/>
              </w:rPr>
            </w:pPr>
            <w:r w:rsidRPr="00947FA6">
              <w:rPr>
                <w:b/>
                <w:sz w:val="24"/>
                <w:szCs w:val="24"/>
              </w:rPr>
              <w:t>2018 год</w:t>
            </w:r>
          </w:p>
        </w:tc>
        <w:tc>
          <w:tcPr>
            <w:tcW w:w="1180" w:type="dxa"/>
          </w:tcPr>
          <w:p w:rsidR="00947FA6" w:rsidRPr="00947FA6" w:rsidRDefault="00947FA6" w:rsidP="00947FA6">
            <w:pPr>
              <w:ind w:left="459"/>
              <w:rPr>
                <w:b/>
                <w:sz w:val="24"/>
                <w:szCs w:val="24"/>
              </w:rPr>
            </w:pPr>
            <w:r w:rsidRPr="00947FA6">
              <w:rPr>
                <w:b/>
                <w:sz w:val="24"/>
                <w:szCs w:val="24"/>
              </w:rPr>
              <w:t>2019 год</w:t>
            </w:r>
          </w:p>
        </w:tc>
      </w:tr>
      <w:tr w:rsidR="00947FA6" w:rsidRPr="00947FA6" w:rsidTr="00947FA6">
        <w:trPr>
          <w:trHeight w:val="836"/>
        </w:trPr>
        <w:tc>
          <w:tcPr>
            <w:tcW w:w="3332" w:type="dxa"/>
            <w:vAlign w:val="center"/>
          </w:tcPr>
          <w:p w:rsidR="00947FA6" w:rsidRPr="00947FA6" w:rsidRDefault="00947FA6" w:rsidP="00947FA6">
            <w:pPr>
              <w:jc w:val="center"/>
              <w:rPr>
                <w:sz w:val="24"/>
                <w:szCs w:val="24"/>
              </w:rPr>
            </w:pPr>
            <w:r w:rsidRPr="00947FA6">
              <w:rPr>
                <w:sz w:val="24"/>
                <w:szCs w:val="24"/>
              </w:rPr>
              <w:t>Источники внутреннего финансирования дефицитов бюджетов - всего</w:t>
            </w:r>
          </w:p>
        </w:tc>
        <w:tc>
          <w:tcPr>
            <w:tcW w:w="3189" w:type="dxa"/>
          </w:tcPr>
          <w:p w:rsidR="00947FA6" w:rsidRPr="00947FA6" w:rsidRDefault="00947FA6" w:rsidP="00947FA6">
            <w:pPr>
              <w:jc w:val="both"/>
              <w:rPr>
                <w:sz w:val="24"/>
                <w:szCs w:val="24"/>
              </w:rPr>
            </w:pPr>
            <w:r w:rsidRPr="00947FA6">
              <w:rPr>
                <w:sz w:val="24"/>
                <w:szCs w:val="24"/>
              </w:rPr>
              <w:t xml:space="preserve"> 01 00 00 00 00 0000 000</w:t>
            </w:r>
          </w:p>
        </w:tc>
        <w:tc>
          <w:tcPr>
            <w:tcW w:w="1417" w:type="dxa"/>
          </w:tcPr>
          <w:p w:rsidR="00947FA6" w:rsidRPr="00947FA6" w:rsidRDefault="00947FA6" w:rsidP="00947FA6">
            <w:pPr>
              <w:ind w:left="459"/>
              <w:jc w:val="center"/>
              <w:rPr>
                <w:b/>
                <w:sz w:val="24"/>
                <w:szCs w:val="24"/>
              </w:rPr>
            </w:pPr>
            <w:r w:rsidRPr="00947FA6">
              <w:rPr>
                <w:b/>
                <w:sz w:val="24"/>
                <w:szCs w:val="24"/>
              </w:rPr>
              <w:t>-230,7</w:t>
            </w:r>
          </w:p>
        </w:tc>
        <w:tc>
          <w:tcPr>
            <w:tcW w:w="1276" w:type="dxa"/>
          </w:tcPr>
          <w:p w:rsidR="00947FA6" w:rsidRPr="00947FA6" w:rsidRDefault="00947FA6" w:rsidP="00947FA6">
            <w:pPr>
              <w:ind w:left="459"/>
              <w:rPr>
                <w:b/>
                <w:sz w:val="24"/>
                <w:szCs w:val="24"/>
              </w:rPr>
            </w:pPr>
            <w:r w:rsidRPr="00947FA6">
              <w:rPr>
                <w:b/>
                <w:sz w:val="24"/>
                <w:szCs w:val="24"/>
              </w:rPr>
              <w:t>-200</w:t>
            </w:r>
          </w:p>
        </w:tc>
        <w:tc>
          <w:tcPr>
            <w:tcW w:w="1180" w:type="dxa"/>
          </w:tcPr>
          <w:p w:rsidR="00947FA6" w:rsidRPr="00947FA6" w:rsidRDefault="00947FA6" w:rsidP="00947FA6">
            <w:pPr>
              <w:ind w:left="459"/>
              <w:rPr>
                <w:b/>
                <w:sz w:val="24"/>
                <w:szCs w:val="24"/>
              </w:rPr>
            </w:pPr>
            <w:r w:rsidRPr="00947FA6">
              <w:rPr>
                <w:b/>
                <w:sz w:val="24"/>
                <w:szCs w:val="24"/>
              </w:rPr>
              <w:t>0,0</w:t>
            </w:r>
          </w:p>
        </w:tc>
      </w:tr>
      <w:tr w:rsidR="00947FA6" w:rsidRPr="00947FA6" w:rsidTr="00947FA6">
        <w:trPr>
          <w:trHeight w:val="836"/>
        </w:trPr>
        <w:tc>
          <w:tcPr>
            <w:tcW w:w="3332" w:type="dxa"/>
            <w:vAlign w:val="center"/>
          </w:tcPr>
          <w:p w:rsidR="00947FA6" w:rsidRPr="00947FA6" w:rsidRDefault="00947FA6" w:rsidP="00947FA6">
            <w:pPr>
              <w:rPr>
                <w:sz w:val="24"/>
                <w:szCs w:val="24"/>
              </w:rPr>
            </w:pPr>
            <w:r w:rsidRPr="00947FA6">
              <w:rPr>
                <w:sz w:val="24"/>
                <w:szCs w:val="24"/>
              </w:rPr>
              <w:t xml:space="preserve"> 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89" w:type="dxa"/>
          </w:tcPr>
          <w:p w:rsidR="00947FA6" w:rsidRPr="00947FA6" w:rsidRDefault="00947FA6" w:rsidP="00947FA6">
            <w:pPr>
              <w:jc w:val="both"/>
              <w:rPr>
                <w:sz w:val="24"/>
                <w:szCs w:val="24"/>
              </w:rPr>
            </w:pPr>
            <w:r w:rsidRPr="00947FA6">
              <w:rPr>
                <w:sz w:val="24"/>
                <w:szCs w:val="24"/>
              </w:rPr>
              <w:t xml:space="preserve"> 01 03 01 00 10 0000 810</w:t>
            </w:r>
          </w:p>
        </w:tc>
        <w:tc>
          <w:tcPr>
            <w:tcW w:w="1417" w:type="dxa"/>
          </w:tcPr>
          <w:p w:rsidR="00947FA6" w:rsidRPr="00947FA6" w:rsidRDefault="00947FA6" w:rsidP="00947FA6">
            <w:pPr>
              <w:ind w:left="459"/>
              <w:jc w:val="center"/>
              <w:rPr>
                <w:b/>
                <w:sz w:val="24"/>
                <w:szCs w:val="24"/>
              </w:rPr>
            </w:pPr>
            <w:r w:rsidRPr="00947FA6">
              <w:rPr>
                <w:b/>
                <w:sz w:val="24"/>
                <w:szCs w:val="24"/>
              </w:rPr>
              <w:t>230,7</w:t>
            </w:r>
          </w:p>
        </w:tc>
        <w:tc>
          <w:tcPr>
            <w:tcW w:w="1276" w:type="dxa"/>
          </w:tcPr>
          <w:p w:rsidR="00947FA6" w:rsidRPr="00947FA6" w:rsidRDefault="00947FA6" w:rsidP="00947FA6">
            <w:pPr>
              <w:ind w:left="459"/>
              <w:rPr>
                <w:b/>
                <w:sz w:val="24"/>
                <w:szCs w:val="24"/>
              </w:rPr>
            </w:pPr>
            <w:r w:rsidRPr="00947FA6">
              <w:rPr>
                <w:b/>
                <w:sz w:val="24"/>
                <w:szCs w:val="24"/>
              </w:rPr>
              <w:t>200</w:t>
            </w:r>
          </w:p>
        </w:tc>
        <w:tc>
          <w:tcPr>
            <w:tcW w:w="1180" w:type="dxa"/>
          </w:tcPr>
          <w:p w:rsidR="00947FA6" w:rsidRPr="00947FA6" w:rsidRDefault="00947FA6" w:rsidP="00947FA6">
            <w:pPr>
              <w:ind w:left="459"/>
              <w:rPr>
                <w:b/>
                <w:sz w:val="24"/>
                <w:szCs w:val="24"/>
              </w:rPr>
            </w:pPr>
            <w:r w:rsidRPr="00947FA6">
              <w:rPr>
                <w:b/>
                <w:sz w:val="24"/>
                <w:szCs w:val="24"/>
              </w:rPr>
              <w:t>0,0</w:t>
            </w:r>
          </w:p>
        </w:tc>
      </w:tr>
      <w:tr w:rsidR="00947FA6" w:rsidRPr="00947FA6" w:rsidTr="00947FA6">
        <w:trPr>
          <w:trHeight w:val="283"/>
        </w:trPr>
        <w:tc>
          <w:tcPr>
            <w:tcW w:w="3332" w:type="dxa"/>
          </w:tcPr>
          <w:p w:rsidR="00947FA6" w:rsidRPr="00947FA6" w:rsidRDefault="00947FA6" w:rsidP="00947FA6">
            <w:pPr>
              <w:jc w:val="both"/>
              <w:rPr>
                <w:sz w:val="24"/>
                <w:szCs w:val="24"/>
              </w:rPr>
            </w:pPr>
            <w:r w:rsidRPr="00947FA6">
              <w:rPr>
                <w:sz w:val="24"/>
                <w:szCs w:val="24"/>
              </w:rPr>
              <w:t>Изменение остатков средств на счетах по учету средств бюджетов</w:t>
            </w:r>
          </w:p>
        </w:tc>
        <w:tc>
          <w:tcPr>
            <w:tcW w:w="3189" w:type="dxa"/>
            <w:vAlign w:val="center"/>
          </w:tcPr>
          <w:p w:rsidR="00947FA6" w:rsidRPr="00947FA6" w:rsidRDefault="00947FA6" w:rsidP="00947FA6">
            <w:pPr>
              <w:rPr>
                <w:sz w:val="24"/>
                <w:szCs w:val="24"/>
              </w:rPr>
            </w:pPr>
            <w:r w:rsidRPr="00947FA6">
              <w:rPr>
                <w:sz w:val="24"/>
                <w:szCs w:val="24"/>
              </w:rPr>
              <w:t xml:space="preserve">  01 05 00 00 00 0000 000</w:t>
            </w:r>
          </w:p>
        </w:tc>
        <w:tc>
          <w:tcPr>
            <w:tcW w:w="1417" w:type="dxa"/>
          </w:tcPr>
          <w:p w:rsidR="00947FA6" w:rsidRPr="00947FA6" w:rsidRDefault="00947FA6" w:rsidP="00947FA6">
            <w:pPr>
              <w:jc w:val="center"/>
              <w:rPr>
                <w:sz w:val="24"/>
                <w:szCs w:val="24"/>
              </w:rPr>
            </w:pPr>
            <w:r w:rsidRPr="00947FA6">
              <w:rPr>
                <w:sz w:val="24"/>
                <w:szCs w:val="24"/>
              </w:rPr>
              <w:t>0,0</w:t>
            </w:r>
          </w:p>
        </w:tc>
        <w:tc>
          <w:tcPr>
            <w:tcW w:w="1276" w:type="dxa"/>
          </w:tcPr>
          <w:p w:rsidR="00947FA6" w:rsidRPr="00947FA6" w:rsidRDefault="00947FA6" w:rsidP="00947FA6">
            <w:pPr>
              <w:jc w:val="right"/>
              <w:rPr>
                <w:sz w:val="24"/>
                <w:szCs w:val="24"/>
              </w:rPr>
            </w:pPr>
            <w:r w:rsidRPr="00947FA6">
              <w:rPr>
                <w:sz w:val="24"/>
                <w:szCs w:val="24"/>
              </w:rPr>
              <w:t>0,0</w:t>
            </w:r>
          </w:p>
        </w:tc>
        <w:tc>
          <w:tcPr>
            <w:tcW w:w="1180" w:type="dxa"/>
          </w:tcPr>
          <w:p w:rsidR="00947FA6" w:rsidRPr="00947FA6" w:rsidRDefault="00947FA6" w:rsidP="00947FA6">
            <w:pPr>
              <w:jc w:val="right"/>
              <w:rPr>
                <w:sz w:val="24"/>
                <w:szCs w:val="24"/>
              </w:rPr>
            </w:pPr>
            <w:r w:rsidRPr="00947FA6">
              <w:rPr>
                <w:sz w:val="24"/>
                <w:szCs w:val="24"/>
              </w:rPr>
              <w:t>0,0</w:t>
            </w:r>
          </w:p>
        </w:tc>
      </w:tr>
      <w:tr w:rsidR="00947FA6" w:rsidRPr="00947FA6" w:rsidTr="00947FA6">
        <w:trPr>
          <w:trHeight w:val="347"/>
        </w:trPr>
        <w:tc>
          <w:tcPr>
            <w:tcW w:w="3332" w:type="dxa"/>
          </w:tcPr>
          <w:p w:rsidR="00947FA6" w:rsidRPr="00947FA6" w:rsidRDefault="00947FA6" w:rsidP="00947FA6">
            <w:pPr>
              <w:keepNext/>
              <w:outlineLvl w:val="2"/>
              <w:rPr>
                <w:bCs/>
                <w:sz w:val="24"/>
                <w:szCs w:val="24"/>
              </w:rPr>
            </w:pPr>
            <w:r w:rsidRPr="00947FA6">
              <w:rPr>
                <w:bCs/>
                <w:sz w:val="24"/>
                <w:szCs w:val="24"/>
              </w:rPr>
              <w:t>Увеличение прочих остатков денежных средств бюджетов сельских поселений</w:t>
            </w:r>
          </w:p>
        </w:tc>
        <w:tc>
          <w:tcPr>
            <w:tcW w:w="3189" w:type="dxa"/>
            <w:vAlign w:val="center"/>
          </w:tcPr>
          <w:p w:rsidR="00947FA6" w:rsidRPr="00947FA6" w:rsidRDefault="00947FA6" w:rsidP="00947FA6">
            <w:pPr>
              <w:rPr>
                <w:sz w:val="24"/>
                <w:szCs w:val="24"/>
              </w:rPr>
            </w:pPr>
            <w:r w:rsidRPr="00947FA6">
              <w:rPr>
                <w:sz w:val="24"/>
                <w:szCs w:val="24"/>
              </w:rPr>
              <w:t xml:space="preserve">  01 05 02 01 10 0000 510</w:t>
            </w:r>
          </w:p>
        </w:tc>
        <w:tc>
          <w:tcPr>
            <w:tcW w:w="1417" w:type="dxa"/>
          </w:tcPr>
          <w:p w:rsidR="00947FA6" w:rsidRPr="00947FA6" w:rsidRDefault="00947FA6" w:rsidP="00947FA6">
            <w:pPr>
              <w:keepNext/>
              <w:jc w:val="center"/>
              <w:outlineLvl w:val="2"/>
              <w:rPr>
                <w:bCs/>
                <w:sz w:val="24"/>
                <w:szCs w:val="24"/>
              </w:rPr>
            </w:pPr>
            <w:r w:rsidRPr="00947FA6">
              <w:rPr>
                <w:bCs/>
                <w:sz w:val="24"/>
                <w:szCs w:val="24"/>
              </w:rPr>
              <w:t>-4502,00</w:t>
            </w:r>
          </w:p>
        </w:tc>
        <w:tc>
          <w:tcPr>
            <w:tcW w:w="1276" w:type="dxa"/>
          </w:tcPr>
          <w:p w:rsidR="00947FA6" w:rsidRPr="00947FA6" w:rsidRDefault="00947FA6" w:rsidP="00947FA6">
            <w:pPr>
              <w:keepNext/>
              <w:jc w:val="right"/>
              <w:outlineLvl w:val="2"/>
              <w:rPr>
                <w:bCs/>
                <w:sz w:val="24"/>
                <w:szCs w:val="24"/>
              </w:rPr>
            </w:pPr>
            <w:r w:rsidRPr="00947FA6">
              <w:rPr>
                <w:bCs/>
                <w:sz w:val="24"/>
                <w:szCs w:val="24"/>
              </w:rPr>
              <w:t>-2278,9</w:t>
            </w:r>
          </w:p>
        </w:tc>
        <w:tc>
          <w:tcPr>
            <w:tcW w:w="1180" w:type="dxa"/>
          </w:tcPr>
          <w:p w:rsidR="00947FA6" w:rsidRPr="00947FA6" w:rsidRDefault="00947FA6" w:rsidP="00947FA6">
            <w:pPr>
              <w:keepNext/>
              <w:jc w:val="right"/>
              <w:outlineLvl w:val="2"/>
              <w:rPr>
                <w:bCs/>
                <w:sz w:val="24"/>
                <w:szCs w:val="24"/>
              </w:rPr>
            </w:pPr>
            <w:r w:rsidRPr="00947FA6">
              <w:rPr>
                <w:bCs/>
                <w:sz w:val="24"/>
                <w:szCs w:val="24"/>
              </w:rPr>
              <w:t>0,0</w:t>
            </w:r>
          </w:p>
        </w:tc>
      </w:tr>
      <w:tr w:rsidR="00947FA6" w:rsidRPr="00947FA6" w:rsidTr="00947FA6">
        <w:trPr>
          <w:trHeight w:val="313"/>
        </w:trPr>
        <w:tc>
          <w:tcPr>
            <w:tcW w:w="3332" w:type="dxa"/>
          </w:tcPr>
          <w:p w:rsidR="00947FA6" w:rsidRPr="00947FA6" w:rsidRDefault="00947FA6" w:rsidP="00947FA6">
            <w:pPr>
              <w:keepNext/>
              <w:outlineLvl w:val="2"/>
              <w:rPr>
                <w:bCs/>
                <w:sz w:val="24"/>
                <w:szCs w:val="24"/>
              </w:rPr>
            </w:pPr>
            <w:r w:rsidRPr="00947FA6">
              <w:rPr>
                <w:bCs/>
                <w:sz w:val="24"/>
                <w:szCs w:val="24"/>
              </w:rPr>
              <w:t xml:space="preserve">Уменьшение прочих остатков денежных средств бюджетов сельских поселений </w:t>
            </w:r>
          </w:p>
        </w:tc>
        <w:tc>
          <w:tcPr>
            <w:tcW w:w="3189" w:type="dxa"/>
            <w:vAlign w:val="center"/>
          </w:tcPr>
          <w:p w:rsidR="00947FA6" w:rsidRPr="00947FA6" w:rsidRDefault="00947FA6" w:rsidP="00947FA6">
            <w:pPr>
              <w:rPr>
                <w:b/>
                <w:sz w:val="24"/>
                <w:szCs w:val="24"/>
              </w:rPr>
            </w:pPr>
            <w:r w:rsidRPr="00947FA6">
              <w:rPr>
                <w:sz w:val="24"/>
                <w:szCs w:val="24"/>
              </w:rPr>
              <w:t xml:space="preserve">  01 05 02 01 10 0000 610</w:t>
            </w:r>
          </w:p>
        </w:tc>
        <w:tc>
          <w:tcPr>
            <w:tcW w:w="1417" w:type="dxa"/>
          </w:tcPr>
          <w:p w:rsidR="00947FA6" w:rsidRPr="00947FA6" w:rsidRDefault="00947FA6" w:rsidP="00947FA6">
            <w:pPr>
              <w:keepNext/>
              <w:jc w:val="center"/>
              <w:outlineLvl w:val="2"/>
              <w:rPr>
                <w:bCs/>
                <w:sz w:val="24"/>
                <w:szCs w:val="24"/>
              </w:rPr>
            </w:pPr>
            <w:r w:rsidRPr="00947FA6">
              <w:rPr>
                <w:bCs/>
                <w:sz w:val="24"/>
                <w:szCs w:val="24"/>
              </w:rPr>
              <w:t>4502,00</w:t>
            </w:r>
          </w:p>
        </w:tc>
        <w:tc>
          <w:tcPr>
            <w:tcW w:w="1276" w:type="dxa"/>
          </w:tcPr>
          <w:p w:rsidR="00947FA6" w:rsidRPr="00947FA6" w:rsidRDefault="00947FA6" w:rsidP="00947FA6">
            <w:pPr>
              <w:keepNext/>
              <w:jc w:val="right"/>
              <w:outlineLvl w:val="2"/>
              <w:rPr>
                <w:bCs/>
                <w:sz w:val="24"/>
                <w:szCs w:val="24"/>
              </w:rPr>
            </w:pPr>
            <w:r w:rsidRPr="00947FA6">
              <w:rPr>
                <w:bCs/>
                <w:sz w:val="24"/>
                <w:szCs w:val="24"/>
              </w:rPr>
              <w:t>2278,9</w:t>
            </w:r>
          </w:p>
        </w:tc>
        <w:tc>
          <w:tcPr>
            <w:tcW w:w="1180" w:type="dxa"/>
          </w:tcPr>
          <w:p w:rsidR="00947FA6" w:rsidRPr="00947FA6" w:rsidRDefault="00947FA6" w:rsidP="00947FA6">
            <w:pPr>
              <w:keepNext/>
              <w:jc w:val="right"/>
              <w:outlineLvl w:val="2"/>
              <w:rPr>
                <w:bCs/>
                <w:sz w:val="24"/>
                <w:szCs w:val="24"/>
              </w:rPr>
            </w:pPr>
            <w:r w:rsidRPr="00947FA6">
              <w:rPr>
                <w:bCs/>
                <w:sz w:val="24"/>
                <w:szCs w:val="24"/>
              </w:rPr>
              <w:t>0,0</w:t>
            </w:r>
          </w:p>
        </w:tc>
      </w:tr>
    </w:tbl>
    <w:p w:rsidR="00947FA6" w:rsidRPr="00947FA6" w:rsidRDefault="00947FA6" w:rsidP="00947FA6">
      <w:pPr>
        <w:jc w:val="both"/>
        <w:rPr>
          <w:sz w:val="28"/>
          <w:szCs w:val="28"/>
        </w:rPr>
      </w:pPr>
    </w:p>
    <w:p w:rsidR="00947FA6" w:rsidRPr="00947FA6" w:rsidRDefault="00947FA6" w:rsidP="00947FA6">
      <w:pPr>
        <w:jc w:val="both"/>
      </w:pPr>
    </w:p>
    <w:p w:rsidR="00947FA6" w:rsidRPr="00947FA6" w:rsidRDefault="00947FA6" w:rsidP="00947FA6">
      <w:pPr>
        <w:jc w:val="both"/>
      </w:pPr>
    </w:p>
    <w:p w:rsidR="00947FA6" w:rsidRPr="00947FA6" w:rsidRDefault="00947FA6" w:rsidP="00947FA6">
      <w:pPr>
        <w:rPr>
          <w:sz w:val="28"/>
          <w:szCs w:val="28"/>
        </w:rPr>
      </w:pPr>
      <w:r w:rsidRPr="00947FA6">
        <w:rPr>
          <w:sz w:val="28"/>
          <w:szCs w:val="28"/>
        </w:rPr>
        <w:t xml:space="preserve">Глава Ольшанского </w:t>
      </w:r>
    </w:p>
    <w:p w:rsidR="00947FA6" w:rsidRPr="00947FA6" w:rsidRDefault="00947FA6" w:rsidP="00947FA6">
      <w:pPr>
        <w:rPr>
          <w:sz w:val="28"/>
          <w:szCs w:val="28"/>
        </w:rPr>
      </w:pPr>
      <w:r w:rsidRPr="00947FA6">
        <w:rPr>
          <w:sz w:val="28"/>
          <w:szCs w:val="28"/>
        </w:rPr>
        <w:t xml:space="preserve">сельского поселения                                                                 </w:t>
      </w:r>
      <w:proofErr w:type="spellStart"/>
      <w:r w:rsidRPr="00947FA6">
        <w:rPr>
          <w:sz w:val="28"/>
          <w:szCs w:val="28"/>
        </w:rPr>
        <w:t>Ю.Е.Токарев</w:t>
      </w:r>
      <w:proofErr w:type="spellEnd"/>
    </w:p>
    <w:p w:rsidR="00947FA6" w:rsidRPr="00947FA6" w:rsidRDefault="00947FA6" w:rsidP="00947FA6">
      <w:pPr>
        <w:jc w:val="both"/>
        <w:rPr>
          <w:sz w:val="26"/>
          <w:szCs w:val="26"/>
        </w:rPr>
      </w:pPr>
    </w:p>
    <w:p w:rsidR="00947FA6" w:rsidRDefault="00947FA6" w:rsidP="00947FA6">
      <w:pPr>
        <w:jc w:val="both"/>
        <w:rPr>
          <w:sz w:val="26"/>
          <w:szCs w:val="26"/>
        </w:rPr>
      </w:pPr>
    </w:p>
    <w:p w:rsidR="00947FA6" w:rsidRPr="00947FA6" w:rsidRDefault="00947FA6" w:rsidP="00947FA6">
      <w:pPr>
        <w:jc w:val="both"/>
        <w:rPr>
          <w:sz w:val="26"/>
          <w:szCs w:val="26"/>
        </w:rPr>
      </w:pPr>
    </w:p>
    <w:p w:rsidR="00947FA6" w:rsidRPr="00947FA6" w:rsidRDefault="00947FA6" w:rsidP="00947FA6">
      <w:pPr>
        <w:jc w:val="both"/>
        <w:rPr>
          <w:sz w:val="26"/>
          <w:szCs w:val="26"/>
        </w:rPr>
      </w:pPr>
    </w:p>
    <w:p w:rsidR="00355205" w:rsidRDefault="00355205">
      <w:pPr>
        <w:rPr>
          <w:sz w:val="24"/>
          <w:szCs w:val="24"/>
        </w:rPr>
      </w:pPr>
    </w:p>
    <w:p w:rsidR="00355205" w:rsidRDefault="00355205">
      <w:pPr>
        <w:rPr>
          <w:sz w:val="24"/>
          <w:szCs w:val="24"/>
        </w:rPr>
      </w:pPr>
    </w:p>
    <w:p w:rsidR="00355205" w:rsidRDefault="00355205">
      <w:pPr>
        <w:rPr>
          <w:sz w:val="24"/>
          <w:szCs w:val="24"/>
        </w:rPr>
      </w:pPr>
    </w:p>
    <w:p w:rsidR="00355205" w:rsidRDefault="00355205">
      <w:pPr>
        <w:rPr>
          <w:sz w:val="24"/>
          <w:szCs w:val="24"/>
        </w:rPr>
      </w:pPr>
    </w:p>
    <w:p w:rsidR="00355205" w:rsidRDefault="00355205">
      <w:pPr>
        <w:rPr>
          <w:sz w:val="24"/>
          <w:szCs w:val="24"/>
        </w:rPr>
      </w:pPr>
    </w:p>
    <w:p w:rsidR="00355205" w:rsidRDefault="00355205">
      <w:pPr>
        <w:rPr>
          <w:sz w:val="24"/>
          <w:szCs w:val="24"/>
        </w:rPr>
      </w:pPr>
    </w:p>
    <w:p w:rsidR="00947FA6" w:rsidRPr="00947FA6" w:rsidRDefault="00947FA6" w:rsidP="00947FA6">
      <w:pPr>
        <w:spacing w:after="200"/>
        <w:ind w:right="-185"/>
        <w:jc w:val="right"/>
        <w:rPr>
          <w:rFonts w:eastAsia="Calibri"/>
          <w:sz w:val="24"/>
          <w:szCs w:val="24"/>
          <w:lang w:eastAsia="en-US"/>
        </w:rPr>
      </w:pPr>
      <w:r w:rsidRPr="00947FA6">
        <w:rPr>
          <w:rFonts w:eastAsia="Calibri"/>
          <w:sz w:val="24"/>
          <w:szCs w:val="24"/>
          <w:lang w:eastAsia="en-US"/>
        </w:rPr>
        <w:lastRenderedPageBreak/>
        <w:t>Приложение 2</w:t>
      </w:r>
    </w:p>
    <w:p w:rsidR="00947FA6" w:rsidRPr="00947FA6" w:rsidRDefault="00947FA6" w:rsidP="00947FA6">
      <w:pPr>
        <w:jc w:val="right"/>
        <w:rPr>
          <w:sz w:val="24"/>
          <w:szCs w:val="24"/>
        </w:rPr>
      </w:pPr>
      <w:r w:rsidRPr="00947FA6">
        <w:rPr>
          <w:sz w:val="24"/>
          <w:szCs w:val="24"/>
        </w:rPr>
        <w:t>к проекту решения Совета народных депутатов</w:t>
      </w:r>
    </w:p>
    <w:p w:rsidR="00947FA6" w:rsidRPr="00947FA6" w:rsidRDefault="00947FA6" w:rsidP="00947FA6">
      <w:pPr>
        <w:jc w:val="right"/>
        <w:rPr>
          <w:sz w:val="24"/>
          <w:szCs w:val="24"/>
        </w:rPr>
      </w:pPr>
      <w:r w:rsidRPr="00947FA6">
        <w:rPr>
          <w:sz w:val="24"/>
          <w:szCs w:val="24"/>
        </w:rPr>
        <w:t xml:space="preserve"> Ольшанского сельского поселения</w:t>
      </w:r>
    </w:p>
    <w:p w:rsidR="00947FA6" w:rsidRPr="00947FA6" w:rsidRDefault="00947FA6" w:rsidP="00947FA6">
      <w:pPr>
        <w:jc w:val="right"/>
        <w:rPr>
          <w:sz w:val="24"/>
          <w:szCs w:val="24"/>
        </w:rPr>
      </w:pPr>
      <w:r w:rsidRPr="00947FA6">
        <w:rPr>
          <w:sz w:val="24"/>
          <w:szCs w:val="24"/>
        </w:rPr>
        <w:t>Острогожского муниципального района</w:t>
      </w:r>
    </w:p>
    <w:p w:rsidR="00947FA6" w:rsidRPr="00947FA6" w:rsidRDefault="00947FA6" w:rsidP="00947FA6">
      <w:pPr>
        <w:jc w:val="right"/>
        <w:rPr>
          <w:sz w:val="24"/>
          <w:szCs w:val="24"/>
        </w:rPr>
      </w:pPr>
      <w:r w:rsidRPr="00947FA6">
        <w:rPr>
          <w:sz w:val="24"/>
          <w:szCs w:val="24"/>
        </w:rPr>
        <w:t xml:space="preserve"> «О бюджете Ольшанского  сельского поселения </w:t>
      </w:r>
    </w:p>
    <w:p w:rsidR="00947FA6" w:rsidRPr="00947FA6" w:rsidRDefault="00947FA6" w:rsidP="00947FA6">
      <w:pPr>
        <w:jc w:val="right"/>
        <w:rPr>
          <w:sz w:val="24"/>
          <w:szCs w:val="24"/>
        </w:rPr>
      </w:pPr>
      <w:r w:rsidRPr="00947FA6">
        <w:rPr>
          <w:sz w:val="24"/>
          <w:szCs w:val="24"/>
        </w:rPr>
        <w:t>на 2016 год и на плановый период 2018 и 2019 годов»</w:t>
      </w:r>
    </w:p>
    <w:p w:rsidR="00947FA6" w:rsidRPr="00947FA6" w:rsidRDefault="00947FA6" w:rsidP="00947FA6">
      <w:pPr>
        <w:spacing w:after="200" w:line="276" w:lineRule="auto"/>
        <w:jc w:val="right"/>
        <w:rPr>
          <w:rFonts w:ascii="Calibri" w:eastAsia="Calibri" w:hAnsi="Calibri"/>
          <w:sz w:val="24"/>
          <w:szCs w:val="24"/>
          <w:lang w:eastAsia="en-US"/>
        </w:rPr>
      </w:pPr>
      <w:r w:rsidRPr="00947FA6">
        <w:rPr>
          <w:rFonts w:ascii="Calibri" w:eastAsia="Calibri" w:hAnsi="Calibri"/>
          <w:sz w:val="24"/>
          <w:szCs w:val="24"/>
          <w:lang w:eastAsia="en-US"/>
        </w:rPr>
        <w:t xml:space="preserve">                       от   « » декабря 2016г  №</w:t>
      </w:r>
    </w:p>
    <w:p w:rsidR="00947FA6" w:rsidRPr="00947FA6" w:rsidRDefault="00947FA6" w:rsidP="00947FA6">
      <w:pPr>
        <w:spacing w:after="200"/>
        <w:ind w:right="-185"/>
        <w:jc w:val="right"/>
        <w:rPr>
          <w:rFonts w:eastAsia="Calibri"/>
          <w:sz w:val="24"/>
          <w:szCs w:val="24"/>
          <w:lang w:eastAsia="en-US"/>
        </w:rPr>
      </w:pPr>
    </w:p>
    <w:p w:rsidR="00947FA6" w:rsidRPr="00947FA6" w:rsidRDefault="00947FA6" w:rsidP="00947FA6">
      <w:pPr>
        <w:widowControl w:val="0"/>
        <w:autoSpaceDE w:val="0"/>
        <w:autoSpaceDN w:val="0"/>
        <w:jc w:val="both"/>
        <w:rPr>
          <w:sz w:val="24"/>
          <w:szCs w:val="24"/>
        </w:rPr>
      </w:pPr>
    </w:p>
    <w:p w:rsidR="00947FA6" w:rsidRPr="00947FA6" w:rsidRDefault="00947FA6" w:rsidP="00947FA6">
      <w:pPr>
        <w:widowControl w:val="0"/>
        <w:autoSpaceDE w:val="0"/>
        <w:autoSpaceDN w:val="0"/>
        <w:jc w:val="center"/>
        <w:rPr>
          <w:b/>
          <w:sz w:val="24"/>
          <w:szCs w:val="24"/>
        </w:rPr>
      </w:pPr>
      <w:r w:rsidRPr="00947FA6">
        <w:rPr>
          <w:b/>
          <w:sz w:val="24"/>
          <w:szCs w:val="24"/>
        </w:rPr>
        <w:t xml:space="preserve">ПОСТУПЛЕНИЕ ДОХОДОВ БЮДЖЕТА  ОЛЬШАНСКОГО  СЕЛЬСКОГО ПОСЕЛЕНИЯПО КОДАМ ВИДОВ ДОХОДОВ, ПОДВИДОВ ДОХОДОВ </w:t>
      </w:r>
    </w:p>
    <w:p w:rsidR="00947FA6" w:rsidRPr="00947FA6" w:rsidRDefault="00947FA6" w:rsidP="00947FA6">
      <w:pPr>
        <w:widowControl w:val="0"/>
        <w:autoSpaceDE w:val="0"/>
        <w:autoSpaceDN w:val="0"/>
        <w:jc w:val="center"/>
        <w:rPr>
          <w:b/>
          <w:sz w:val="24"/>
          <w:szCs w:val="24"/>
        </w:rPr>
      </w:pPr>
      <w:r w:rsidRPr="00947FA6">
        <w:rPr>
          <w:b/>
          <w:sz w:val="24"/>
          <w:szCs w:val="24"/>
        </w:rPr>
        <w:t>НА 2017 ГОД</w:t>
      </w:r>
    </w:p>
    <w:p w:rsidR="00947FA6" w:rsidRPr="00947FA6" w:rsidRDefault="00947FA6" w:rsidP="00947FA6">
      <w:pPr>
        <w:widowControl w:val="0"/>
        <w:autoSpaceDE w:val="0"/>
        <w:autoSpaceDN w:val="0"/>
        <w:jc w:val="center"/>
        <w:rPr>
          <w:b/>
          <w:sz w:val="24"/>
          <w:szCs w:val="24"/>
        </w:rPr>
      </w:pPr>
    </w:p>
    <w:p w:rsidR="00947FA6" w:rsidRPr="00947FA6" w:rsidRDefault="00947FA6" w:rsidP="00947FA6">
      <w:pPr>
        <w:widowControl w:val="0"/>
        <w:autoSpaceDE w:val="0"/>
        <w:autoSpaceDN w:val="0"/>
        <w:jc w:val="right"/>
        <w:rPr>
          <w:sz w:val="24"/>
          <w:szCs w:val="24"/>
        </w:rPr>
      </w:pPr>
      <w:r w:rsidRPr="00947FA6">
        <w:rPr>
          <w:sz w:val="24"/>
          <w:szCs w:val="24"/>
        </w:rPr>
        <w:t>(тыс. рублей)</w:t>
      </w:r>
    </w:p>
    <w:p w:rsidR="00947FA6" w:rsidRPr="00947FA6" w:rsidRDefault="00947FA6" w:rsidP="00947FA6">
      <w:pPr>
        <w:widowControl w:val="0"/>
        <w:autoSpaceDE w:val="0"/>
        <w:autoSpaceDN w:val="0"/>
        <w:jc w:val="right"/>
        <w:rPr>
          <w:sz w:val="24"/>
          <w:szCs w:val="24"/>
        </w:rPr>
      </w:pPr>
    </w:p>
    <w:tbl>
      <w:tblPr>
        <w:tblW w:w="5172"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7"/>
        <w:gridCol w:w="4960"/>
        <w:gridCol w:w="1238"/>
      </w:tblGrid>
      <w:tr w:rsidR="00947FA6" w:rsidRPr="00947FA6" w:rsidTr="00947FA6">
        <w:trPr>
          <w:trHeight w:val="170"/>
          <w:tblHeader/>
        </w:trPr>
        <w:tc>
          <w:tcPr>
            <w:tcW w:w="1836" w:type="pct"/>
            <w:shd w:val="clear" w:color="auto" w:fill="auto"/>
            <w:tcMar>
              <w:top w:w="85" w:type="dxa"/>
              <w:left w:w="57" w:type="dxa"/>
              <w:bottom w:w="85" w:type="dxa"/>
              <w:right w:w="57" w:type="dxa"/>
            </w:tcMar>
            <w:vAlign w:val="center"/>
          </w:tcPr>
          <w:p w:rsidR="00947FA6" w:rsidRPr="00947FA6" w:rsidRDefault="00947FA6" w:rsidP="00947FA6">
            <w:pPr>
              <w:jc w:val="center"/>
              <w:rPr>
                <w:b/>
                <w:bCs/>
                <w:sz w:val="24"/>
                <w:szCs w:val="24"/>
              </w:rPr>
            </w:pPr>
            <w:r w:rsidRPr="00947FA6">
              <w:rPr>
                <w:b/>
                <w:bCs/>
                <w:sz w:val="24"/>
                <w:szCs w:val="24"/>
              </w:rPr>
              <w:t>Код показателя</w:t>
            </w:r>
          </w:p>
        </w:tc>
        <w:tc>
          <w:tcPr>
            <w:tcW w:w="2532" w:type="pct"/>
            <w:shd w:val="clear" w:color="auto" w:fill="auto"/>
            <w:tcMar>
              <w:top w:w="85" w:type="dxa"/>
              <w:left w:w="57" w:type="dxa"/>
              <w:bottom w:w="85" w:type="dxa"/>
              <w:right w:w="57" w:type="dxa"/>
            </w:tcMar>
            <w:vAlign w:val="center"/>
          </w:tcPr>
          <w:p w:rsidR="00947FA6" w:rsidRPr="00947FA6" w:rsidRDefault="00947FA6" w:rsidP="00947FA6">
            <w:pPr>
              <w:jc w:val="center"/>
              <w:rPr>
                <w:b/>
                <w:bCs/>
                <w:sz w:val="24"/>
                <w:szCs w:val="24"/>
              </w:rPr>
            </w:pPr>
            <w:r w:rsidRPr="00947FA6">
              <w:rPr>
                <w:b/>
                <w:bCs/>
                <w:sz w:val="24"/>
                <w:szCs w:val="24"/>
              </w:rPr>
              <w:t>Наименование показателя</w:t>
            </w:r>
          </w:p>
        </w:tc>
        <w:tc>
          <w:tcPr>
            <w:tcW w:w="632" w:type="pct"/>
            <w:shd w:val="clear" w:color="auto" w:fill="auto"/>
            <w:tcMar>
              <w:top w:w="85" w:type="dxa"/>
              <w:left w:w="57" w:type="dxa"/>
              <w:bottom w:w="85" w:type="dxa"/>
              <w:right w:w="57" w:type="dxa"/>
            </w:tcMar>
            <w:vAlign w:val="center"/>
          </w:tcPr>
          <w:p w:rsidR="00947FA6" w:rsidRPr="00947FA6" w:rsidRDefault="00947FA6" w:rsidP="00947FA6">
            <w:pPr>
              <w:jc w:val="center"/>
              <w:rPr>
                <w:b/>
                <w:bCs/>
                <w:sz w:val="24"/>
                <w:szCs w:val="24"/>
              </w:rPr>
            </w:pPr>
            <w:r w:rsidRPr="00947FA6">
              <w:rPr>
                <w:b/>
                <w:bCs/>
                <w:sz w:val="24"/>
                <w:szCs w:val="24"/>
              </w:rPr>
              <w:t>Сумма</w:t>
            </w:r>
          </w:p>
        </w:tc>
      </w:tr>
      <w:tr w:rsidR="00947FA6" w:rsidRPr="00947FA6" w:rsidTr="00947FA6">
        <w:trPr>
          <w:trHeight w:val="170"/>
          <w:tblHeader/>
        </w:trPr>
        <w:tc>
          <w:tcPr>
            <w:tcW w:w="1836"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4"/>
                <w:szCs w:val="24"/>
              </w:rPr>
            </w:pPr>
            <w:bookmarkStart w:id="0" w:name="P1013"/>
            <w:bookmarkEnd w:id="0"/>
            <w:r w:rsidRPr="00947FA6">
              <w:rPr>
                <w:b/>
                <w:bCs/>
                <w:sz w:val="24"/>
                <w:szCs w:val="24"/>
              </w:rPr>
              <w:t>1</w:t>
            </w:r>
          </w:p>
        </w:tc>
        <w:tc>
          <w:tcPr>
            <w:tcW w:w="2532"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4"/>
                <w:szCs w:val="24"/>
              </w:rPr>
            </w:pPr>
            <w:r w:rsidRPr="00947FA6">
              <w:rPr>
                <w:b/>
                <w:bCs/>
                <w:sz w:val="24"/>
                <w:szCs w:val="24"/>
              </w:rPr>
              <w:t>2</w:t>
            </w:r>
          </w:p>
        </w:tc>
        <w:tc>
          <w:tcPr>
            <w:tcW w:w="632"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4"/>
                <w:szCs w:val="24"/>
              </w:rPr>
            </w:pPr>
            <w:r w:rsidRPr="00947FA6">
              <w:rPr>
                <w:b/>
                <w:bCs/>
                <w:sz w:val="24"/>
                <w:szCs w:val="24"/>
              </w:rPr>
              <w:t>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4"/>
                <w:szCs w:val="24"/>
              </w:rPr>
            </w:pPr>
            <w:r w:rsidRPr="00947FA6">
              <w:rPr>
                <w:b/>
                <w:bCs/>
                <w:sz w:val="24"/>
                <w:szCs w:val="24"/>
              </w:rPr>
              <w:t>000 8 50 00000 00 0000 000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4"/>
                <w:szCs w:val="24"/>
              </w:rPr>
            </w:pPr>
            <w:r w:rsidRPr="00947FA6">
              <w:rPr>
                <w:b/>
                <w:bCs/>
                <w:sz w:val="24"/>
                <w:szCs w:val="24"/>
              </w:rPr>
              <w:t>ВСЕГО</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r w:rsidRPr="00947FA6">
              <w:rPr>
                <w:b/>
                <w:bCs/>
                <w:sz w:val="24"/>
                <w:szCs w:val="24"/>
              </w:rPr>
              <w:t>4732,7</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000 1 00 00000 00 0000 000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НАЛОГОВЫЕ И НЕНАЛОГОВЫЕ ДОХОДЫ</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949,7</w:t>
            </w:r>
          </w:p>
        </w:tc>
      </w:tr>
      <w:tr w:rsidR="00947FA6" w:rsidRPr="00947FA6" w:rsidTr="00947FA6">
        <w:trPr>
          <w:trHeight w:val="493"/>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ascii="Calibri" w:eastAsia="Calibri" w:hAnsi="Calibri"/>
                <w:b/>
                <w:bCs/>
                <w:sz w:val="24"/>
                <w:szCs w:val="24"/>
                <w:lang w:eastAsia="en-US"/>
              </w:rPr>
            </w:pPr>
            <w:r w:rsidRPr="00947FA6">
              <w:rPr>
                <w:rFonts w:ascii="Calibri" w:eastAsia="Calibri" w:hAnsi="Calibri"/>
                <w:b/>
                <w:bCs/>
                <w:sz w:val="24"/>
                <w:szCs w:val="24"/>
                <w:lang w:eastAsia="en-US"/>
              </w:rPr>
              <w:t xml:space="preserve">000 1 01 00000 00 </w:t>
            </w:r>
            <w:r w:rsidRPr="00947FA6">
              <w:rPr>
                <w:rFonts w:eastAsia="Calibri"/>
                <w:b/>
                <w:bCs/>
                <w:sz w:val="24"/>
                <w:szCs w:val="24"/>
                <w:lang w:eastAsia="en-US"/>
              </w:rPr>
              <w:t>0000</w:t>
            </w:r>
            <w:r w:rsidRPr="00947FA6">
              <w:rPr>
                <w:rFonts w:ascii="Calibri" w:eastAsia="Calibri" w:hAnsi="Calibri"/>
                <w:b/>
                <w:bCs/>
                <w:sz w:val="24"/>
                <w:szCs w:val="24"/>
                <w:lang w:eastAsia="en-US"/>
              </w:rPr>
              <w:t xml:space="preserve">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ascii="Calibri" w:eastAsia="Calibri" w:hAnsi="Calibri"/>
                <w:b/>
                <w:bCs/>
                <w:sz w:val="24"/>
                <w:szCs w:val="24"/>
                <w:lang w:eastAsia="en-US"/>
              </w:rPr>
            </w:pPr>
            <w:r w:rsidRPr="00947FA6">
              <w:rPr>
                <w:rFonts w:ascii="Calibri" w:eastAsia="Calibri" w:hAnsi="Calibri"/>
                <w:b/>
                <w:bCs/>
                <w:sz w:val="24"/>
                <w:szCs w:val="24"/>
                <w:lang w:eastAsia="en-US"/>
              </w:rPr>
              <w:t>НАЛОГИ НА ПРИБЫЛЬ, ДОХОДЫ</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spacing w:after="200" w:line="276" w:lineRule="auto"/>
              <w:jc w:val="right"/>
              <w:rPr>
                <w:rFonts w:ascii="Calibri" w:eastAsia="Calibri" w:hAnsi="Calibri"/>
                <w:b/>
                <w:bCs/>
                <w:sz w:val="24"/>
                <w:szCs w:val="24"/>
                <w:lang w:eastAsia="en-US"/>
              </w:rPr>
            </w:pPr>
            <w:r w:rsidRPr="00947FA6">
              <w:rPr>
                <w:rFonts w:ascii="Calibri" w:eastAsia="Calibri" w:hAnsi="Calibri"/>
                <w:b/>
                <w:bCs/>
                <w:sz w:val="24"/>
                <w:szCs w:val="24"/>
                <w:lang w:eastAsia="en-US"/>
              </w:rPr>
              <w:t>234,9</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000 1 01 02000 01 0000 110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Налог на доходы физических лиц</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37,7</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000 1 01 02010 01 0000 110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37,7</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
                <w:bCs/>
                <w:sz w:val="24"/>
                <w:szCs w:val="24"/>
                <w:lang w:eastAsia="en-US"/>
              </w:rPr>
            </w:pPr>
            <w:r w:rsidRPr="00947FA6">
              <w:rPr>
                <w:rFonts w:eastAsia="Calibri"/>
                <w:b/>
                <w:bCs/>
                <w:sz w:val="24"/>
                <w:szCs w:val="24"/>
                <w:lang w:eastAsia="en-US"/>
              </w:rPr>
              <w:t>000 1 05 00000 00 0000 000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
                <w:bCs/>
                <w:sz w:val="24"/>
                <w:szCs w:val="24"/>
                <w:lang w:eastAsia="en-US"/>
              </w:rPr>
            </w:pPr>
            <w:r w:rsidRPr="00947FA6">
              <w:rPr>
                <w:rFonts w:eastAsia="Calibri"/>
                <w:b/>
                <w:bCs/>
                <w:sz w:val="24"/>
                <w:szCs w:val="24"/>
                <w:lang w:eastAsia="en-US"/>
              </w:rPr>
              <w:t>НАЛОГИ НА СОВОКУПНЫЙ ДОХОД</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Cs/>
                <w:sz w:val="24"/>
                <w:szCs w:val="24"/>
              </w:rPr>
              <w:t>000 1 05 03000 01 0000 110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4"/>
                <w:szCs w:val="24"/>
              </w:rPr>
            </w:pPr>
            <w:r w:rsidRPr="00947FA6">
              <w:rPr>
                <w:bCs/>
                <w:sz w:val="24"/>
                <w:szCs w:val="24"/>
              </w:rPr>
              <w:t>ЕДИНЫЙ СЕЛЬСКОХОЗЯЙСТВЕННЫЙ НАЛОГ</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Cs/>
                <w:sz w:val="24"/>
                <w:szCs w:val="24"/>
              </w:rPr>
              <w:t>000 1 05 03010 01 0000 110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4"/>
                <w:szCs w:val="24"/>
              </w:rPr>
            </w:pPr>
            <w:r w:rsidRPr="00947FA6">
              <w:rPr>
                <w:bCs/>
                <w:sz w:val="24"/>
                <w:szCs w:val="24"/>
              </w:rPr>
              <w:t>Единый сельскохозяйственный налог</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4"/>
                <w:szCs w:val="24"/>
              </w:rPr>
            </w:pPr>
            <w:r w:rsidRPr="00947FA6">
              <w:rPr>
                <w:b/>
                <w:bCs/>
                <w:sz w:val="24"/>
                <w:szCs w:val="24"/>
              </w:rPr>
              <w:t>000 1 06 00000 00 0000 000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4"/>
                <w:szCs w:val="24"/>
              </w:rPr>
            </w:pPr>
            <w:r w:rsidRPr="00947FA6">
              <w:rPr>
                <w:b/>
                <w:bCs/>
                <w:sz w:val="24"/>
                <w:szCs w:val="24"/>
              </w:rPr>
              <w:t>НАЛОГИ НА ИМУЩЕСТВО</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r w:rsidRPr="00947FA6">
              <w:rPr>
                <w:b/>
                <w:bCs/>
                <w:sz w:val="24"/>
                <w:szCs w:val="24"/>
              </w:rPr>
              <w:t>1338,0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Cs/>
                <w:sz w:val="24"/>
                <w:szCs w:val="24"/>
                <w:lang w:eastAsia="en-US"/>
              </w:rPr>
            </w:pPr>
            <w:r w:rsidRPr="00947FA6">
              <w:rPr>
                <w:rFonts w:eastAsia="Calibri"/>
                <w:sz w:val="24"/>
                <w:szCs w:val="24"/>
                <w:lang w:eastAsia="en-US"/>
              </w:rPr>
              <w:t>000 1 06 01000 00 0000 110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Cs/>
                <w:sz w:val="24"/>
                <w:szCs w:val="24"/>
                <w:lang w:eastAsia="en-US"/>
              </w:rPr>
            </w:pPr>
            <w:r w:rsidRPr="00947FA6">
              <w:rPr>
                <w:rFonts w:eastAsia="Calibri"/>
                <w:sz w:val="24"/>
                <w:szCs w:val="24"/>
                <w:lang w:eastAsia="en-US"/>
              </w:rPr>
              <w:t>Налог на имущество физических лиц</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49,0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000 1 06 01030 10 0000 110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49,0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000 1 06 06000 00 0000 110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Земельный налог</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851,0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Cs/>
                <w:sz w:val="24"/>
                <w:szCs w:val="24"/>
                <w:lang w:eastAsia="en-US"/>
              </w:rPr>
            </w:pPr>
            <w:r w:rsidRPr="00947FA6">
              <w:rPr>
                <w:rFonts w:eastAsia="Calibri"/>
                <w:sz w:val="24"/>
                <w:szCs w:val="24"/>
                <w:lang w:eastAsia="en-US"/>
              </w:rPr>
              <w:t>000 1 06 06030 00 0000 110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Cs/>
                <w:sz w:val="24"/>
                <w:szCs w:val="24"/>
                <w:lang w:eastAsia="en-US"/>
              </w:rPr>
            </w:pPr>
            <w:r w:rsidRPr="00947FA6">
              <w:rPr>
                <w:rFonts w:eastAsia="Calibri"/>
                <w:sz w:val="24"/>
                <w:szCs w:val="24"/>
                <w:lang w:eastAsia="en-US"/>
              </w:rPr>
              <w:t>Земельный налог с организаций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595,0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p>
          <w:p w:rsidR="00947FA6" w:rsidRPr="00947FA6" w:rsidRDefault="00947FA6" w:rsidP="00947FA6">
            <w:pPr>
              <w:jc w:val="center"/>
              <w:rPr>
                <w:bCs/>
                <w:sz w:val="24"/>
                <w:szCs w:val="24"/>
              </w:rPr>
            </w:pPr>
          </w:p>
          <w:p w:rsidR="00947FA6" w:rsidRPr="00947FA6" w:rsidRDefault="00947FA6" w:rsidP="00947FA6">
            <w:pPr>
              <w:jc w:val="center"/>
              <w:rPr>
                <w:bCs/>
                <w:sz w:val="24"/>
                <w:szCs w:val="24"/>
              </w:rPr>
            </w:pPr>
          </w:p>
          <w:p w:rsidR="00947FA6" w:rsidRPr="00947FA6" w:rsidRDefault="00947FA6" w:rsidP="00947FA6">
            <w:pPr>
              <w:jc w:val="center"/>
              <w:rPr>
                <w:bCs/>
                <w:sz w:val="24"/>
                <w:szCs w:val="24"/>
              </w:rPr>
            </w:pPr>
          </w:p>
          <w:p w:rsidR="00947FA6" w:rsidRPr="00947FA6" w:rsidRDefault="00947FA6" w:rsidP="00947FA6">
            <w:pPr>
              <w:jc w:val="center"/>
              <w:rPr>
                <w:bCs/>
                <w:sz w:val="24"/>
                <w:szCs w:val="24"/>
              </w:rPr>
            </w:pPr>
          </w:p>
          <w:p w:rsidR="00947FA6" w:rsidRPr="00947FA6" w:rsidRDefault="00947FA6" w:rsidP="00947FA6">
            <w:pPr>
              <w:jc w:val="center"/>
              <w:rPr>
                <w:bCs/>
                <w:sz w:val="24"/>
                <w:szCs w:val="24"/>
              </w:rPr>
            </w:pPr>
          </w:p>
          <w:p w:rsidR="00947FA6" w:rsidRPr="00947FA6" w:rsidRDefault="00947FA6" w:rsidP="00947FA6">
            <w:pPr>
              <w:jc w:val="center"/>
              <w:rPr>
                <w:bCs/>
                <w:sz w:val="24"/>
                <w:szCs w:val="24"/>
              </w:rPr>
            </w:pPr>
            <w:r w:rsidRPr="00947FA6">
              <w:rPr>
                <w:bCs/>
                <w:sz w:val="24"/>
                <w:szCs w:val="24"/>
              </w:rPr>
              <w:t>000 1 06 0603310 0000 110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p>
          <w:p w:rsidR="00947FA6" w:rsidRPr="00947FA6" w:rsidRDefault="00947FA6" w:rsidP="00947FA6">
            <w:pPr>
              <w:rPr>
                <w:bCs/>
                <w:sz w:val="24"/>
                <w:szCs w:val="24"/>
              </w:rPr>
            </w:pPr>
            <w:r w:rsidRPr="00947FA6">
              <w:rPr>
                <w:bCs/>
                <w:sz w:val="24"/>
                <w:szCs w:val="24"/>
              </w:rPr>
              <w:t xml:space="preserve">Земельный налог, взимаемый по ставкам, </w:t>
            </w:r>
            <w:r w:rsidRPr="00947FA6">
              <w:rPr>
                <w:bCs/>
                <w:sz w:val="24"/>
                <w:szCs w:val="24"/>
              </w:rPr>
              <w:lastRenderedPageBreak/>
              <w:t>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p>
          <w:p w:rsidR="00947FA6" w:rsidRPr="00947FA6" w:rsidRDefault="00947FA6" w:rsidP="00947FA6">
            <w:pPr>
              <w:jc w:val="right"/>
              <w:rPr>
                <w:bCs/>
                <w:sz w:val="24"/>
                <w:szCs w:val="24"/>
              </w:rPr>
            </w:pPr>
          </w:p>
          <w:p w:rsidR="00947FA6" w:rsidRPr="00947FA6" w:rsidRDefault="00947FA6" w:rsidP="00947FA6">
            <w:pPr>
              <w:jc w:val="right"/>
              <w:rPr>
                <w:bCs/>
                <w:sz w:val="24"/>
                <w:szCs w:val="24"/>
              </w:rPr>
            </w:pPr>
          </w:p>
          <w:p w:rsidR="00947FA6" w:rsidRPr="00947FA6" w:rsidRDefault="00947FA6" w:rsidP="00947FA6">
            <w:pPr>
              <w:jc w:val="right"/>
              <w:rPr>
                <w:bCs/>
                <w:sz w:val="24"/>
                <w:szCs w:val="24"/>
              </w:rPr>
            </w:pPr>
          </w:p>
          <w:p w:rsidR="00947FA6" w:rsidRPr="00947FA6" w:rsidRDefault="00947FA6" w:rsidP="00947FA6">
            <w:pPr>
              <w:jc w:val="right"/>
              <w:rPr>
                <w:bCs/>
                <w:sz w:val="24"/>
                <w:szCs w:val="24"/>
              </w:rPr>
            </w:pPr>
          </w:p>
          <w:p w:rsidR="00947FA6" w:rsidRPr="00947FA6" w:rsidRDefault="00947FA6" w:rsidP="00947FA6">
            <w:pPr>
              <w:jc w:val="right"/>
              <w:rPr>
                <w:bCs/>
                <w:sz w:val="24"/>
                <w:szCs w:val="24"/>
              </w:rPr>
            </w:pPr>
          </w:p>
          <w:p w:rsidR="00947FA6" w:rsidRPr="00947FA6" w:rsidRDefault="00947FA6" w:rsidP="00947FA6">
            <w:pPr>
              <w:jc w:val="right"/>
              <w:rPr>
                <w:bCs/>
                <w:sz w:val="24"/>
                <w:szCs w:val="24"/>
              </w:rPr>
            </w:pPr>
            <w:r w:rsidRPr="00947FA6">
              <w:rPr>
                <w:bCs/>
                <w:sz w:val="24"/>
                <w:szCs w:val="24"/>
              </w:rPr>
              <w:t>595,0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Cs/>
                <w:sz w:val="24"/>
                <w:szCs w:val="24"/>
                <w:lang w:eastAsia="en-US"/>
              </w:rPr>
            </w:pPr>
            <w:r w:rsidRPr="00947FA6">
              <w:rPr>
                <w:rFonts w:eastAsia="Calibri"/>
                <w:sz w:val="24"/>
                <w:szCs w:val="24"/>
                <w:lang w:eastAsia="en-US"/>
              </w:rPr>
              <w:lastRenderedPageBreak/>
              <w:t>000 1 06 06040 00 0000 110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Cs/>
                <w:sz w:val="24"/>
                <w:szCs w:val="24"/>
                <w:lang w:eastAsia="en-US"/>
              </w:rPr>
            </w:pPr>
            <w:r w:rsidRPr="00947FA6">
              <w:rPr>
                <w:rFonts w:eastAsia="Calibri"/>
                <w:sz w:val="24"/>
                <w:szCs w:val="24"/>
                <w:lang w:eastAsia="en-US"/>
              </w:rPr>
              <w:t>Земельный налог с физических лиц</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256,0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000 1 06 0604310 0000 110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256,0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4"/>
                <w:szCs w:val="24"/>
              </w:rPr>
            </w:pPr>
            <w:r w:rsidRPr="00947FA6">
              <w:rPr>
                <w:b/>
                <w:bCs/>
                <w:sz w:val="24"/>
                <w:szCs w:val="24"/>
              </w:rPr>
              <w:t>000 1 08 00000 00 0000 000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4"/>
                <w:szCs w:val="24"/>
              </w:rPr>
            </w:pPr>
            <w:r w:rsidRPr="00947FA6">
              <w:rPr>
                <w:b/>
                <w:bCs/>
                <w:sz w:val="24"/>
                <w:szCs w:val="24"/>
              </w:rPr>
              <w:t>ГОСУДАРСТВЕННАЯ ПОШЛИНА</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r w:rsidRPr="00947FA6">
              <w:rPr>
                <w:b/>
                <w:bCs/>
                <w:sz w:val="24"/>
                <w:szCs w:val="24"/>
              </w:rPr>
              <w:t>12,0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Cs/>
                <w:sz w:val="24"/>
                <w:szCs w:val="24"/>
                <w:lang w:eastAsia="en-US"/>
              </w:rPr>
            </w:pPr>
            <w:r w:rsidRPr="00947FA6">
              <w:rPr>
                <w:rFonts w:eastAsia="Calibri"/>
                <w:sz w:val="24"/>
                <w:szCs w:val="24"/>
                <w:lang w:eastAsia="en-US"/>
              </w:rPr>
              <w:t>000 1 08 04000 01 0000 110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Cs/>
                <w:sz w:val="24"/>
                <w:szCs w:val="24"/>
                <w:lang w:eastAsia="en-US"/>
              </w:rPr>
            </w:pPr>
            <w:r w:rsidRPr="00947FA6">
              <w:rPr>
                <w:rFonts w:eastAsia="Calibri"/>
                <w:sz w:val="24"/>
                <w:szCs w:val="24"/>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r w:rsidRPr="00947FA6">
              <w:rPr>
                <w:b/>
                <w:bCs/>
                <w:sz w:val="24"/>
                <w:szCs w:val="24"/>
              </w:rPr>
              <w:t>12,0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000 1 08 04020 01 0000 110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на совершение нотариальных действий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12,0</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
                <w:bCs/>
                <w:sz w:val="24"/>
                <w:szCs w:val="24"/>
              </w:rPr>
              <w:t>000 1 13 00000 00 0000 000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
                <w:bCs/>
                <w:sz w:val="24"/>
                <w:szCs w:val="24"/>
              </w:rPr>
            </w:pPr>
            <w:r w:rsidRPr="00947FA6">
              <w:rPr>
                <w:b/>
                <w:bCs/>
                <w:sz w:val="24"/>
                <w:szCs w:val="24"/>
              </w:rPr>
              <w:t>ДОХОДЫ ОТ ОКАЗАНИЯ ПЛАТНЫХ УСЛУГ (РАБОТ) И КОМПЕНСАЦИИ ЗАТРАТ ГОСУДАРСТВА</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
                <w:bCs/>
                <w:sz w:val="24"/>
                <w:szCs w:val="24"/>
              </w:rPr>
              <w:t>000 1 13 01000 00 0000 000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4"/>
                <w:szCs w:val="24"/>
              </w:rPr>
            </w:pPr>
            <w:r w:rsidRPr="00947FA6">
              <w:rPr>
                <w:bCs/>
                <w:sz w:val="24"/>
                <w:szCs w:val="24"/>
              </w:rPr>
              <w:t>Доходы от оказания платных услуг</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
                <w:bCs/>
                <w:sz w:val="24"/>
                <w:szCs w:val="24"/>
              </w:rPr>
              <w:t>000 1 13 01990 00 0000 000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4"/>
                <w:szCs w:val="24"/>
              </w:rPr>
            </w:pPr>
            <w:r w:rsidRPr="00947FA6">
              <w:rPr>
                <w:bCs/>
                <w:sz w:val="24"/>
                <w:szCs w:val="24"/>
              </w:rPr>
              <w:t>Прочие доходы от оказания платных услуг (работ)</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r w:rsidRPr="00947FA6">
              <w:rPr>
                <w:b/>
                <w:bCs/>
                <w:sz w:val="24"/>
                <w:szCs w:val="24"/>
              </w:rPr>
              <w:t>000 1 13 01995 10 0000 000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4"/>
                <w:szCs w:val="24"/>
              </w:rPr>
            </w:pPr>
            <w:r w:rsidRPr="00947FA6">
              <w:rPr>
                <w:bCs/>
                <w:sz w:val="24"/>
                <w:szCs w:val="24"/>
              </w:rPr>
              <w:t>Прочие доходы от оказания платных услуг (работ) получателями средств бюджетов сельских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4"/>
                <w:szCs w:val="24"/>
              </w:rPr>
            </w:pP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
                <w:bCs/>
                <w:sz w:val="24"/>
                <w:szCs w:val="24"/>
                <w:lang w:eastAsia="en-US"/>
              </w:rPr>
            </w:pPr>
            <w:r w:rsidRPr="00947FA6">
              <w:rPr>
                <w:rFonts w:eastAsia="Calibri"/>
                <w:b/>
                <w:bCs/>
                <w:sz w:val="24"/>
                <w:szCs w:val="24"/>
                <w:lang w:eastAsia="en-US"/>
              </w:rPr>
              <w:t>000 2 00 00000 00 0000 000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
                <w:bCs/>
                <w:sz w:val="24"/>
                <w:szCs w:val="24"/>
                <w:lang w:eastAsia="en-US"/>
              </w:rPr>
            </w:pPr>
            <w:r w:rsidRPr="00947FA6">
              <w:rPr>
                <w:rFonts w:eastAsia="Calibri"/>
                <w:b/>
                <w:bCs/>
                <w:sz w:val="24"/>
                <w:szCs w:val="24"/>
                <w:lang w:eastAsia="en-US"/>
              </w:rPr>
              <w:t>БЕЗВОЗМЕЗДНЫЕ ПОСТУПЛЕНИЯ</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4"/>
                <w:szCs w:val="24"/>
              </w:rPr>
            </w:pPr>
            <w:r w:rsidRPr="00947FA6">
              <w:rPr>
                <w:b/>
                <w:bCs/>
                <w:sz w:val="24"/>
                <w:szCs w:val="24"/>
              </w:rPr>
              <w:t>3714,7</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000 2 02 00000 00 0000 000</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БЕЗВОЗМЕЗДНЫЕ ПОСТУПЛЕНИЯ ОТ ДРУГИХ БЮДЖЕТОВ БЮДЖЕТНОЙ СИСТЕМЫ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3714,7</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000 2 02 10000 00 0000 151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Дотации бюджетам бюджетной системы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512,3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000 2 02 15001 00 0000 151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Дотации на выравнивание бюджетной обеспеченности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512,3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000 2 02 15001 10 0000 151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Дотации бюджетам сельских поселений на выравнивание бюджетной обеспеченности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2306,3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000 2 02 15002 00 0000 151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 xml:space="preserve">Дотации бюджетам сельских поселений на </w:t>
            </w:r>
            <w:r w:rsidRPr="00947FA6">
              <w:rPr>
                <w:bCs/>
                <w:sz w:val="24"/>
                <w:szCs w:val="24"/>
              </w:rPr>
              <w:lastRenderedPageBreak/>
              <w:t>поддержку мер по обеспечению сбалансированности бюджетов</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lastRenderedPageBreak/>
              <w:t>2306,3</w:t>
            </w:r>
          </w:p>
        </w:tc>
      </w:tr>
      <w:tr w:rsidR="00947FA6" w:rsidRPr="00947FA6" w:rsidTr="00947FA6">
        <w:trPr>
          <w:trHeight w:val="637"/>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jc w:val="center"/>
              <w:rPr>
                <w:rFonts w:eastAsia="Calibri"/>
                <w:bCs/>
                <w:sz w:val="24"/>
                <w:szCs w:val="24"/>
                <w:lang w:eastAsia="en-US"/>
              </w:rPr>
            </w:pPr>
            <w:r w:rsidRPr="00947FA6">
              <w:rPr>
                <w:rFonts w:eastAsia="Calibri"/>
                <w:bCs/>
                <w:sz w:val="24"/>
                <w:szCs w:val="24"/>
                <w:lang w:eastAsia="en-US"/>
              </w:rPr>
              <w:lastRenderedPageBreak/>
              <w:t>000 2 02 15002 10 0000 151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spacing w:after="200" w:line="276" w:lineRule="auto"/>
              <w:rPr>
                <w:rFonts w:eastAsia="Calibri"/>
                <w:bCs/>
                <w:sz w:val="24"/>
                <w:szCs w:val="24"/>
                <w:lang w:eastAsia="en-US"/>
              </w:rPr>
            </w:pPr>
            <w:r w:rsidRPr="00947FA6">
              <w:rPr>
                <w:rFonts w:eastAsia="Calibri"/>
                <w:bCs/>
                <w:sz w:val="24"/>
                <w:szCs w:val="24"/>
                <w:lang w:eastAsia="en-US"/>
              </w:rPr>
              <w:t>Дотации бюджетам на поддержку мер по обеспечению сбалансированности бюджетов</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2306,3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000 2 02 30000 00 0000 151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Субвенции бюджетам бюджетной системы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68,3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000 2 02 35118 00 0000 151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68,3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000 2 02 35118 10 0000 151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68,3</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000 2 02 40000 00 0000 151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Иные межбюджетные трансферты</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896,1</w:t>
            </w:r>
          </w:p>
        </w:tc>
      </w:tr>
      <w:tr w:rsidR="00947FA6" w:rsidRPr="00947FA6" w:rsidTr="00947FA6">
        <w:trPr>
          <w:trHeight w:val="20"/>
        </w:trPr>
        <w:tc>
          <w:tcPr>
            <w:tcW w:w="183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4"/>
                <w:szCs w:val="24"/>
              </w:rPr>
            </w:pPr>
            <w:r w:rsidRPr="00947FA6">
              <w:rPr>
                <w:bCs/>
                <w:sz w:val="24"/>
                <w:szCs w:val="24"/>
              </w:rPr>
              <w:t>000 2 02 4001410 0000 151</w:t>
            </w:r>
          </w:p>
        </w:tc>
        <w:tc>
          <w:tcPr>
            <w:tcW w:w="25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4"/>
                <w:szCs w:val="24"/>
              </w:rPr>
            </w:pPr>
            <w:r w:rsidRPr="00947FA6">
              <w:rPr>
                <w:bCs/>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4"/>
                <w:szCs w:val="24"/>
              </w:rPr>
            </w:pPr>
            <w:r w:rsidRPr="00947FA6">
              <w:rPr>
                <w:bCs/>
                <w:sz w:val="24"/>
                <w:szCs w:val="24"/>
              </w:rPr>
              <w:t>896,1</w:t>
            </w:r>
          </w:p>
        </w:tc>
      </w:tr>
    </w:tbl>
    <w:p w:rsidR="00947FA6" w:rsidRPr="00947FA6" w:rsidRDefault="00947FA6" w:rsidP="00947FA6">
      <w:pPr>
        <w:spacing w:after="200" w:line="276" w:lineRule="auto"/>
        <w:rPr>
          <w:rFonts w:eastAsia="Calibri"/>
          <w:sz w:val="24"/>
          <w:szCs w:val="24"/>
          <w:lang w:eastAsia="en-US"/>
        </w:rPr>
      </w:pPr>
    </w:p>
    <w:p w:rsidR="00947FA6" w:rsidRPr="00947FA6" w:rsidRDefault="00947FA6" w:rsidP="00947FA6">
      <w:pPr>
        <w:rPr>
          <w:rFonts w:eastAsia="Calibri"/>
          <w:sz w:val="24"/>
          <w:szCs w:val="24"/>
          <w:lang w:eastAsia="en-US"/>
        </w:rPr>
      </w:pPr>
      <w:r w:rsidRPr="00947FA6">
        <w:rPr>
          <w:rFonts w:eastAsia="Calibri"/>
          <w:sz w:val="24"/>
          <w:szCs w:val="24"/>
          <w:lang w:eastAsia="en-US"/>
        </w:rPr>
        <w:t xml:space="preserve">Глава Ольшанского </w:t>
      </w:r>
    </w:p>
    <w:p w:rsidR="00947FA6" w:rsidRPr="00947FA6" w:rsidRDefault="00947FA6" w:rsidP="00947FA6">
      <w:pPr>
        <w:rPr>
          <w:rFonts w:eastAsia="Calibri"/>
          <w:sz w:val="24"/>
          <w:szCs w:val="24"/>
          <w:lang w:eastAsia="en-US"/>
        </w:rPr>
      </w:pPr>
      <w:r w:rsidRPr="00947FA6">
        <w:rPr>
          <w:rFonts w:eastAsia="Calibri"/>
          <w:sz w:val="24"/>
          <w:szCs w:val="24"/>
          <w:lang w:eastAsia="en-US"/>
        </w:rPr>
        <w:t xml:space="preserve">сельского поселения                                                                 </w:t>
      </w:r>
      <w:proofErr w:type="spellStart"/>
      <w:r w:rsidRPr="00947FA6">
        <w:rPr>
          <w:rFonts w:eastAsia="Calibri"/>
          <w:sz w:val="24"/>
          <w:szCs w:val="24"/>
          <w:lang w:eastAsia="en-US"/>
        </w:rPr>
        <w:t>Ю.Е.Токарев</w:t>
      </w:r>
      <w:proofErr w:type="spellEnd"/>
    </w:p>
    <w:p w:rsidR="00947FA6" w:rsidRPr="00947FA6" w:rsidRDefault="00947FA6" w:rsidP="00947FA6">
      <w:pPr>
        <w:spacing w:after="200" w:line="276" w:lineRule="auto"/>
        <w:rPr>
          <w:rFonts w:eastAsia="Calibri"/>
          <w:sz w:val="24"/>
          <w:szCs w:val="24"/>
          <w:lang w:eastAsia="en-US"/>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Default="00947FA6">
      <w:pPr>
        <w:rPr>
          <w:sz w:val="24"/>
          <w:szCs w:val="24"/>
        </w:rPr>
      </w:pPr>
    </w:p>
    <w:p w:rsidR="00947FA6" w:rsidRPr="00947FA6" w:rsidRDefault="00947FA6" w:rsidP="00947FA6">
      <w:pPr>
        <w:tabs>
          <w:tab w:val="left" w:pos="5295"/>
        </w:tabs>
        <w:rPr>
          <w:sz w:val="24"/>
          <w:szCs w:val="24"/>
        </w:rPr>
      </w:pPr>
      <w:r w:rsidRPr="00947FA6">
        <w:rPr>
          <w:sz w:val="24"/>
          <w:szCs w:val="24"/>
        </w:rPr>
        <w:lastRenderedPageBreak/>
        <w:t xml:space="preserve">                                                                                                                                          Приложение 3                                                                                                                                                                                                                                                                                                                  </w:t>
      </w:r>
    </w:p>
    <w:p w:rsidR="00947FA6" w:rsidRPr="00947FA6" w:rsidRDefault="00947FA6" w:rsidP="00947FA6">
      <w:pPr>
        <w:jc w:val="right"/>
        <w:rPr>
          <w:sz w:val="24"/>
          <w:szCs w:val="24"/>
        </w:rPr>
      </w:pPr>
      <w:r w:rsidRPr="00947FA6">
        <w:rPr>
          <w:sz w:val="24"/>
          <w:szCs w:val="24"/>
        </w:rPr>
        <w:t xml:space="preserve"> к  проекту решения Совета народных депутатов</w:t>
      </w:r>
    </w:p>
    <w:p w:rsidR="00947FA6" w:rsidRPr="00947FA6" w:rsidRDefault="00947FA6" w:rsidP="00947FA6">
      <w:pPr>
        <w:jc w:val="right"/>
        <w:rPr>
          <w:sz w:val="24"/>
          <w:szCs w:val="24"/>
        </w:rPr>
      </w:pPr>
      <w:r w:rsidRPr="00947FA6">
        <w:rPr>
          <w:sz w:val="24"/>
          <w:szCs w:val="24"/>
        </w:rPr>
        <w:t xml:space="preserve">                                                   Ольшанского   сельского поселения                                                                                                                                       </w:t>
      </w:r>
    </w:p>
    <w:p w:rsidR="00947FA6" w:rsidRPr="00947FA6" w:rsidRDefault="00947FA6" w:rsidP="00947FA6">
      <w:pPr>
        <w:jc w:val="right"/>
        <w:rPr>
          <w:sz w:val="24"/>
          <w:szCs w:val="24"/>
        </w:rPr>
      </w:pPr>
      <w:r w:rsidRPr="00947FA6">
        <w:rPr>
          <w:sz w:val="24"/>
          <w:szCs w:val="24"/>
        </w:rPr>
        <w:t xml:space="preserve"> Острогожского муниципального района  </w:t>
      </w:r>
    </w:p>
    <w:p w:rsidR="00947FA6" w:rsidRPr="00947FA6" w:rsidRDefault="00947FA6" w:rsidP="00947FA6">
      <w:pPr>
        <w:jc w:val="right"/>
        <w:rPr>
          <w:sz w:val="24"/>
          <w:szCs w:val="24"/>
        </w:rPr>
      </w:pPr>
      <w:r w:rsidRPr="00947FA6">
        <w:rPr>
          <w:sz w:val="24"/>
          <w:szCs w:val="24"/>
        </w:rPr>
        <w:t>«О бюджете Ольшанского</w:t>
      </w:r>
    </w:p>
    <w:p w:rsidR="00947FA6" w:rsidRPr="00947FA6" w:rsidRDefault="00947FA6" w:rsidP="00947FA6">
      <w:pPr>
        <w:jc w:val="right"/>
        <w:rPr>
          <w:sz w:val="24"/>
          <w:szCs w:val="24"/>
        </w:rPr>
      </w:pPr>
      <w:r w:rsidRPr="00947FA6">
        <w:rPr>
          <w:sz w:val="24"/>
          <w:szCs w:val="24"/>
        </w:rPr>
        <w:t xml:space="preserve">                          сельского поселения на 2017 год и </w:t>
      </w:r>
    </w:p>
    <w:p w:rsidR="00947FA6" w:rsidRPr="00947FA6" w:rsidRDefault="00947FA6" w:rsidP="00947FA6">
      <w:pPr>
        <w:jc w:val="center"/>
        <w:rPr>
          <w:sz w:val="24"/>
          <w:szCs w:val="24"/>
        </w:rPr>
      </w:pPr>
      <w:r w:rsidRPr="00947FA6">
        <w:rPr>
          <w:sz w:val="24"/>
          <w:szCs w:val="24"/>
        </w:rPr>
        <w:t xml:space="preserve">                                                                                                на плановый период 2018 и 2019 годов»</w:t>
      </w:r>
    </w:p>
    <w:p w:rsidR="00947FA6" w:rsidRPr="00947FA6" w:rsidRDefault="00947FA6" w:rsidP="00947FA6">
      <w:pPr>
        <w:jc w:val="center"/>
        <w:rPr>
          <w:sz w:val="24"/>
          <w:szCs w:val="24"/>
        </w:rPr>
      </w:pPr>
      <w:r w:rsidRPr="00947FA6">
        <w:rPr>
          <w:sz w:val="24"/>
          <w:szCs w:val="24"/>
        </w:rPr>
        <w:t xml:space="preserve">                                                                                                                            от «  » декабря 2016г. № </w:t>
      </w:r>
    </w:p>
    <w:p w:rsidR="00947FA6" w:rsidRPr="00947FA6" w:rsidRDefault="00947FA6" w:rsidP="00947FA6">
      <w:pPr>
        <w:jc w:val="right"/>
        <w:rPr>
          <w:b/>
          <w:sz w:val="24"/>
          <w:szCs w:val="24"/>
        </w:rPr>
      </w:pPr>
      <w:r w:rsidRPr="00947FA6">
        <w:rPr>
          <w:b/>
          <w:sz w:val="24"/>
          <w:szCs w:val="24"/>
        </w:rPr>
        <w:t xml:space="preserve">                                                                                                                                                                   </w:t>
      </w:r>
    </w:p>
    <w:p w:rsidR="00947FA6" w:rsidRPr="00947FA6" w:rsidRDefault="00947FA6" w:rsidP="00947FA6">
      <w:pPr>
        <w:widowControl w:val="0"/>
        <w:autoSpaceDE w:val="0"/>
        <w:autoSpaceDN w:val="0"/>
        <w:jc w:val="center"/>
        <w:rPr>
          <w:b/>
          <w:sz w:val="28"/>
          <w:szCs w:val="28"/>
        </w:rPr>
      </w:pPr>
      <w:r w:rsidRPr="00947FA6">
        <w:rPr>
          <w:b/>
          <w:sz w:val="28"/>
          <w:szCs w:val="28"/>
        </w:rPr>
        <w:t xml:space="preserve">ПОСТУПЛЕНИЕ ДОХОДОВ БЮДЖЕТА </w:t>
      </w:r>
    </w:p>
    <w:p w:rsidR="00947FA6" w:rsidRPr="00947FA6" w:rsidRDefault="00947FA6" w:rsidP="00947FA6">
      <w:pPr>
        <w:widowControl w:val="0"/>
        <w:autoSpaceDE w:val="0"/>
        <w:autoSpaceDN w:val="0"/>
        <w:jc w:val="center"/>
        <w:rPr>
          <w:b/>
          <w:sz w:val="28"/>
          <w:szCs w:val="28"/>
        </w:rPr>
      </w:pPr>
      <w:r w:rsidRPr="00947FA6">
        <w:rPr>
          <w:b/>
          <w:sz w:val="28"/>
          <w:szCs w:val="28"/>
        </w:rPr>
        <w:t xml:space="preserve"> ОЛЬШАНСКОГО  СЕЛЬСКОГО ПОСЕЛЕНИЯ</w:t>
      </w:r>
    </w:p>
    <w:p w:rsidR="00947FA6" w:rsidRPr="00947FA6" w:rsidRDefault="00947FA6" w:rsidP="00947FA6">
      <w:pPr>
        <w:widowControl w:val="0"/>
        <w:autoSpaceDE w:val="0"/>
        <w:autoSpaceDN w:val="0"/>
        <w:jc w:val="center"/>
        <w:rPr>
          <w:b/>
          <w:sz w:val="28"/>
          <w:szCs w:val="28"/>
        </w:rPr>
      </w:pPr>
      <w:r w:rsidRPr="00947FA6">
        <w:rPr>
          <w:b/>
          <w:sz w:val="28"/>
          <w:szCs w:val="28"/>
        </w:rPr>
        <w:t xml:space="preserve">ПО КОДАМ ВИДОВ ДОХОДОВ, ПОДВИДОВ ДОХОДОВ </w:t>
      </w:r>
    </w:p>
    <w:p w:rsidR="00947FA6" w:rsidRPr="00947FA6" w:rsidRDefault="00947FA6" w:rsidP="00947FA6">
      <w:pPr>
        <w:widowControl w:val="0"/>
        <w:autoSpaceDE w:val="0"/>
        <w:autoSpaceDN w:val="0"/>
        <w:jc w:val="center"/>
        <w:rPr>
          <w:b/>
          <w:sz w:val="28"/>
          <w:szCs w:val="28"/>
        </w:rPr>
      </w:pPr>
      <w:r w:rsidRPr="00947FA6">
        <w:rPr>
          <w:b/>
          <w:sz w:val="28"/>
          <w:szCs w:val="28"/>
        </w:rPr>
        <w:t>НА ПЛАНОВЫЙ ПЕРИОД 2018</w:t>
      </w:r>
      <w:proofErr w:type="gramStart"/>
      <w:r w:rsidRPr="00947FA6">
        <w:rPr>
          <w:b/>
          <w:sz w:val="28"/>
          <w:szCs w:val="28"/>
        </w:rPr>
        <w:t xml:space="preserve"> И</w:t>
      </w:r>
      <w:proofErr w:type="gramEnd"/>
      <w:r w:rsidRPr="00947FA6">
        <w:rPr>
          <w:b/>
          <w:sz w:val="28"/>
          <w:szCs w:val="28"/>
        </w:rPr>
        <w:t xml:space="preserve"> 2019 ГОДОВ</w:t>
      </w:r>
    </w:p>
    <w:p w:rsidR="00947FA6" w:rsidRPr="00947FA6" w:rsidRDefault="00947FA6" w:rsidP="00947FA6">
      <w:pPr>
        <w:widowControl w:val="0"/>
        <w:autoSpaceDE w:val="0"/>
        <w:autoSpaceDN w:val="0"/>
        <w:jc w:val="right"/>
        <w:rPr>
          <w:sz w:val="28"/>
          <w:szCs w:val="28"/>
        </w:rPr>
      </w:pPr>
      <w:r w:rsidRPr="00947FA6">
        <w:rPr>
          <w:sz w:val="28"/>
          <w:szCs w:val="28"/>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3331"/>
        <w:gridCol w:w="1504"/>
        <w:gridCol w:w="1504"/>
      </w:tblGrid>
      <w:tr w:rsidR="00947FA6" w:rsidRPr="00947FA6" w:rsidTr="00947FA6">
        <w:trPr>
          <w:trHeight w:val="324"/>
        </w:trPr>
        <w:tc>
          <w:tcPr>
            <w:tcW w:w="1653" w:type="pct"/>
            <w:vMerge w:val="restar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Код показателя</w:t>
            </w:r>
          </w:p>
        </w:tc>
        <w:tc>
          <w:tcPr>
            <w:tcW w:w="1759" w:type="pct"/>
            <w:vMerge w:val="restar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Наименование показателя</w:t>
            </w:r>
          </w:p>
        </w:tc>
        <w:tc>
          <w:tcPr>
            <w:tcW w:w="1588" w:type="pct"/>
            <w:gridSpan w:val="2"/>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Сумма на плановый период</w:t>
            </w:r>
          </w:p>
        </w:tc>
      </w:tr>
      <w:tr w:rsidR="00947FA6" w:rsidRPr="00947FA6" w:rsidTr="00947FA6">
        <w:trPr>
          <w:trHeight w:val="324"/>
        </w:trPr>
        <w:tc>
          <w:tcPr>
            <w:tcW w:w="1653" w:type="pct"/>
            <w:vMerge/>
            <w:shd w:val="clear" w:color="auto" w:fill="auto"/>
            <w:tcMar>
              <w:top w:w="85" w:type="dxa"/>
              <w:left w:w="57" w:type="dxa"/>
              <w:bottom w:w="85" w:type="dxa"/>
              <w:right w:w="57" w:type="dxa"/>
            </w:tcMar>
            <w:vAlign w:val="center"/>
          </w:tcPr>
          <w:p w:rsidR="00947FA6" w:rsidRPr="00947FA6" w:rsidRDefault="00947FA6" w:rsidP="00947FA6">
            <w:pPr>
              <w:jc w:val="center"/>
              <w:rPr>
                <w:b/>
                <w:bCs/>
                <w:sz w:val="28"/>
                <w:szCs w:val="28"/>
              </w:rPr>
            </w:pPr>
          </w:p>
        </w:tc>
        <w:tc>
          <w:tcPr>
            <w:tcW w:w="1759" w:type="pct"/>
            <w:vMerge/>
            <w:shd w:val="clear" w:color="auto" w:fill="auto"/>
            <w:tcMar>
              <w:top w:w="85" w:type="dxa"/>
              <w:left w:w="57" w:type="dxa"/>
              <w:bottom w:w="85" w:type="dxa"/>
              <w:right w:w="57" w:type="dxa"/>
            </w:tcMar>
            <w:vAlign w:val="center"/>
          </w:tcPr>
          <w:p w:rsidR="00947FA6" w:rsidRPr="00947FA6" w:rsidRDefault="00947FA6" w:rsidP="00947FA6">
            <w:pPr>
              <w:jc w:val="center"/>
              <w:rPr>
                <w:b/>
                <w:bCs/>
                <w:sz w:val="28"/>
                <w:szCs w:val="28"/>
              </w:rPr>
            </w:pPr>
          </w:p>
        </w:tc>
        <w:tc>
          <w:tcPr>
            <w:tcW w:w="794" w:type="pct"/>
            <w:shd w:val="clear" w:color="auto" w:fill="auto"/>
            <w:tcMar>
              <w:top w:w="85" w:type="dxa"/>
              <w:left w:w="57" w:type="dxa"/>
              <w:bottom w:w="85" w:type="dxa"/>
              <w:right w:w="57" w:type="dxa"/>
            </w:tcMar>
            <w:vAlign w:val="center"/>
          </w:tcPr>
          <w:p w:rsidR="00947FA6" w:rsidRPr="00947FA6" w:rsidRDefault="00947FA6" w:rsidP="00947FA6">
            <w:pPr>
              <w:rPr>
                <w:b/>
                <w:bCs/>
                <w:sz w:val="28"/>
                <w:szCs w:val="28"/>
              </w:rPr>
            </w:pPr>
            <w:r w:rsidRPr="00947FA6">
              <w:rPr>
                <w:b/>
                <w:bCs/>
                <w:sz w:val="28"/>
                <w:szCs w:val="28"/>
              </w:rPr>
              <w:t>2018 год</w:t>
            </w:r>
          </w:p>
        </w:tc>
        <w:tc>
          <w:tcPr>
            <w:tcW w:w="794" w:type="pct"/>
            <w:shd w:val="clear" w:color="auto" w:fill="auto"/>
            <w:vAlign w:val="center"/>
          </w:tcPr>
          <w:p w:rsidR="00947FA6" w:rsidRPr="00947FA6" w:rsidRDefault="00947FA6" w:rsidP="00947FA6">
            <w:pPr>
              <w:rPr>
                <w:b/>
                <w:bCs/>
                <w:sz w:val="28"/>
                <w:szCs w:val="28"/>
              </w:rPr>
            </w:pPr>
            <w:r w:rsidRPr="00947FA6">
              <w:rPr>
                <w:b/>
                <w:bCs/>
                <w:sz w:val="28"/>
                <w:szCs w:val="28"/>
              </w:rPr>
              <w:t>2019 год</w:t>
            </w:r>
          </w:p>
        </w:tc>
      </w:tr>
    </w:tbl>
    <w:p w:rsidR="00947FA6" w:rsidRPr="00947FA6" w:rsidRDefault="00947FA6" w:rsidP="00947FA6">
      <w:pPr>
        <w:widowControl w:val="0"/>
        <w:autoSpaceDE w:val="0"/>
        <w:autoSpaceDN w:val="0"/>
        <w:jc w:val="right"/>
        <w:rPr>
          <w:sz w:val="10"/>
          <w:szCs w:val="1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3331"/>
        <w:gridCol w:w="1504"/>
        <w:gridCol w:w="1502"/>
      </w:tblGrid>
      <w:tr w:rsidR="00947FA6" w:rsidRPr="00947FA6" w:rsidTr="00947FA6">
        <w:trPr>
          <w:trHeight w:val="273"/>
          <w:tblHeader/>
        </w:trPr>
        <w:tc>
          <w:tcPr>
            <w:tcW w:w="1654"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1</w:t>
            </w:r>
          </w:p>
        </w:tc>
        <w:tc>
          <w:tcPr>
            <w:tcW w:w="1759"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2</w:t>
            </w:r>
          </w:p>
        </w:tc>
        <w:tc>
          <w:tcPr>
            <w:tcW w:w="794" w:type="pct"/>
            <w:shd w:val="clear" w:color="auto" w:fill="auto"/>
            <w:tcMar>
              <w:top w:w="85" w:type="dxa"/>
              <w:left w:w="57" w:type="dxa"/>
              <w:bottom w:w="85" w:type="dxa"/>
              <w:right w:w="57" w:type="dxa"/>
            </w:tcMar>
            <w:vAlign w:val="center"/>
            <w:hideMark/>
          </w:tcPr>
          <w:p w:rsidR="00947FA6" w:rsidRPr="00947FA6" w:rsidRDefault="00947FA6" w:rsidP="00947FA6">
            <w:pPr>
              <w:jc w:val="center"/>
              <w:rPr>
                <w:b/>
                <w:bCs/>
                <w:sz w:val="28"/>
                <w:szCs w:val="28"/>
              </w:rPr>
            </w:pPr>
            <w:r w:rsidRPr="00947FA6">
              <w:rPr>
                <w:b/>
                <w:bCs/>
                <w:sz w:val="28"/>
                <w:szCs w:val="28"/>
              </w:rPr>
              <w:t>3</w:t>
            </w:r>
          </w:p>
        </w:tc>
        <w:tc>
          <w:tcPr>
            <w:tcW w:w="793" w:type="pct"/>
          </w:tcPr>
          <w:p w:rsidR="00947FA6" w:rsidRPr="00947FA6" w:rsidRDefault="00947FA6" w:rsidP="00947FA6">
            <w:pPr>
              <w:jc w:val="center"/>
              <w:rPr>
                <w:b/>
                <w:bCs/>
                <w:sz w:val="28"/>
                <w:szCs w:val="28"/>
              </w:rPr>
            </w:pPr>
            <w:r w:rsidRPr="00947FA6">
              <w:rPr>
                <w:b/>
                <w:bCs/>
                <w:sz w:val="28"/>
                <w:szCs w:val="28"/>
              </w:rPr>
              <w:t>4</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000 8 50 00000 00 0000 000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ВСЕГО</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2478,9</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r w:rsidRPr="00947FA6">
              <w:rPr>
                <w:b/>
                <w:bCs/>
                <w:sz w:val="28"/>
                <w:szCs w:val="28"/>
              </w:rPr>
              <w:t>2606,2</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000 1 00 00000 00 0000 000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НАЛОГОВЫЕ И НЕНАЛОГОВЫЕ ДОХОДЫ</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 xml:space="preserve">1044,3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1051,7</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
                <w:bCs/>
                <w:sz w:val="28"/>
                <w:szCs w:val="28"/>
              </w:rPr>
            </w:pPr>
            <w:r w:rsidRPr="00947FA6">
              <w:rPr>
                <w:b/>
                <w:bCs/>
                <w:sz w:val="28"/>
                <w:szCs w:val="28"/>
              </w:rPr>
              <w:t>000 1 01 00000 00 0000 000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
                <w:bCs/>
                <w:sz w:val="28"/>
                <w:szCs w:val="28"/>
              </w:rPr>
            </w:pPr>
            <w:r w:rsidRPr="00947FA6">
              <w:rPr>
                <w:b/>
                <w:bCs/>
                <w:sz w:val="28"/>
                <w:szCs w:val="28"/>
              </w:rPr>
              <w:t>НАЛОГИ НА ПРИБЫЛЬ, ДОХОДЫ</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
                <w:bCs/>
                <w:sz w:val="28"/>
                <w:szCs w:val="28"/>
              </w:rPr>
            </w:pPr>
            <w:r w:rsidRPr="00947FA6">
              <w:rPr>
                <w:b/>
                <w:bCs/>
                <w:sz w:val="28"/>
                <w:szCs w:val="28"/>
              </w:rPr>
              <w:t>40,3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42,7</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000 1 01 02000 01 0000 110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bCs/>
                <w:sz w:val="28"/>
                <w:szCs w:val="28"/>
              </w:rPr>
              <w:t>Налог на доходы физических лиц</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40,3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42,7</w:t>
            </w:r>
          </w:p>
        </w:tc>
      </w:tr>
      <w:tr w:rsidR="00947FA6" w:rsidRPr="00947FA6" w:rsidTr="00947FA6">
        <w:trPr>
          <w:trHeight w:val="2658"/>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000 1 01 02010 01 0000 110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40,3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rPr>
                <w:sz w:val="28"/>
                <w:szCs w:val="28"/>
              </w:rPr>
            </w:pPr>
          </w:p>
          <w:p w:rsidR="00947FA6" w:rsidRPr="00947FA6" w:rsidRDefault="00947FA6" w:rsidP="00947FA6">
            <w:pPr>
              <w:jc w:val="center"/>
              <w:rPr>
                <w:sz w:val="28"/>
                <w:szCs w:val="28"/>
              </w:rPr>
            </w:pPr>
            <w:r w:rsidRPr="00947FA6">
              <w:rPr>
                <w:sz w:val="28"/>
                <w:szCs w:val="28"/>
              </w:rPr>
              <w:t xml:space="preserve">                 42,7</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lastRenderedPageBreak/>
              <w:t>000 1 05 00000 00 0000 000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НАЛОГИ НА СОВОКУПНЫЙ ДОХОД</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center"/>
              <w:rPr>
                <w:b/>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8"/>
                <w:szCs w:val="28"/>
              </w:rPr>
            </w:pPr>
            <w:r w:rsidRPr="00947FA6">
              <w:rPr>
                <w:sz w:val="28"/>
                <w:szCs w:val="28"/>
              </w:rPr>
              <w:t>0001 05 03000 01 0000 110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8"/>
                <w:szCs w:val="28"/>
              </w:rPr>
            </w:pPr>
            <w:r w:rsidRPr="00947FA6">
              <w:rPr>
                <w:sz w:val="28"/>
                <w:szCs w:val="28"/>
              </w:rPr>
              <w:t>Единый сельскохозяйственный налог</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000 1 05 03010 01 1000 110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Единый сельскохозяйственный налог</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000 1 06 00000 00 0000 000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НАЛОГИ НА ИМУЩЕСТВО</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 xml:space="preserve">992,0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997</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8"/>
                <w:szCs w:val="28"/>
              </w:rPr>
            </w:pPr>
            <w:r w:rsidRPr="00947FA6">
              <w:rPr>
                <w:sz w:val="28"/>
                <w:szCs w:val="28"/>
              </w:rPr>
              <w:t>000 1 06 01000 00 0000 110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8"/>
                <w:szCs w:val="28"/>
              </w:rPr>
            </w:pPr>
            <w:r w:rsidRPr="00947FA6">
              <w:rPr>
                <w:sz w:val="28"/>
                <w:szCs w:val="28"/>
              </w:rPr>
              <w:t>Налог на имущество физических лиц</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r w:rsidRPr="00947FA6">
              <w:rPr>
                <w:bCs/>
                <w:sz w:val="28"/>
                <w:szCs w:val="28"/>
              </w:rPr>
              <w:t>53,0</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rPr>
                <w:bCs/>
                <w:sz w:val="28"/>
                <w:szCs w:val="28"/>
              </w:rPr>
            </w:pPr>
            <w:r w:rsidRPr="00947FA6">
              <w:rPr>
                <w:bCs/>
                <w:sz w:val="28"/>
                <w:szCs w:val="28"/>
              </w:rPr>
              <w:t xml:space="preserve">            38,0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000 1 06 01030 10 1000 110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 xml:space="preserve">              53,0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38,0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000 1 06 06000 00 0000 110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Земельный налог</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939,0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r w:rsidRPr="00947FA6">
              <w:rPr>
                <w:bCs/>
                <w:sz w:val="28"/>
                <w:szCs w:val="28"/>
              </w:rPr>
              <w:t>959</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000 1 06 06030 00 0000 110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Земельный налог с организаций</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 xml:space="preserve"> 595,0</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595,0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000 1 06 06033 10 0000 110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Земельный налог с организаций, обладающих земельным участком, расположенным в границах сельских поселений</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595,0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595,0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000 1 06 06040 00 0000 110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Земельный налог с физических лиц</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344,0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364,0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000 1 06 06043 10 0000 110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Земельный налог с физических лиц, обладающих земельным участком, расположенным в границах сельских поселений</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344,0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rPr>
                <w:bCs/>
                <w:sz w:val="28"/>
                <w:szCs w:val="28"/>
              </w:rPr>
            </w:pPr>
          </w:p>
          <w:p w:rsidR="00947FA6" w:rsidRPr="00947FA6" w:rsidRDefault="00947FA6" w:rsidP="00947FA6">
            <w:pPr>
              <w:rPr>
                <w:bCs/>
                <w:sz w:val="28"/>
                <w:szCs w:val="28"/>
              </w:rPr>
            </w:pPr>
            <w:r w:rsidRPr="00947FA6">
              <w:rPr>
                <w:bCs/>
                <w:sz w:val="28"/>
                <w:szCs w:val="28"/>
              </w:rPr>
              <w:t xml:space="preserve">         </w:t>
            </w:r>
          </w:p>
          <w:p w:rsidR="00947FA6" w:rsidRPr="00947FA6" w:rsidRDefault="00947FA6" w:rsidP="00947FA6">
            <w:pPr>
              <w:tabs>
                <w:tab w:val="left" w:pos="1267"/>
              </w:tabs>
              <w:rPr>
                <w:sz w:val="28"/>
                <w:szCs w:val="28"/>
              </w:rPr>
            </w:pPr>
            <w:r w:rsidRPr="00947FA6">
              <w:rPr>
                <w:sz w:val="28"/>
                <w:szCs w:val="28"/>
              </w:rPr>
              <w:tab/>
              <w:t>364,0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lastRenderedPageBreak/>
              <w:t>000 1 08 00000 00 0000 000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ГОСУДАРСТВЕННАЯ ПОШЛИНА</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 xml:space="preserve">12,0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12,0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sz w:val="28"/>
                <w:szCs w:val="28"/>
              </w:rPr>
              <w:t>000 1 08 04000 01 0000 110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 xml:space="preserve">12,0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12,0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sz w:val="28"/>
                <w:szCs w:val="28"/>
              </w:rPr>
            </w:pPr>
          </w:p>
          <w:p w:rsidR="00947FA6" w:rsidRPr="00947FA6" w:rsidRDefault="00947FA6" w:rsidP="00947FA6">
            <w:pPr>
              <w:jc w:val="center"/>
              <w:rPr>
                <w:bCs/>
                <w:sz w:val="28"/>
                <w:szCs w:val="28"/>
              </w:rPr>
            </w:pPr>
            <w:r w:rsidRPr="00947FA6">
              <w:rPr>
                <w:sz w:val="28"/>
                <w:szCs w:val="28"/>
              </w:rPr>
              <w:t>000 1 08 04020 01 0000 110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 xml:space="preserve">12,0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12,0</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sz w:val="28"/>
                <w:szCs w:val="28"/>
              </w:rPr>
            </w:pP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sz w:val="28"/>
                <w:szCs w:val="28"/>
              </w:rPr>
            </w:pP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sz w:val="28"/>
                <w:szCs w:val="28"/>
              </w:rPr>
            </w:pP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sz w:val="28"/>
                <w:szCs w:val="28"/>
              </w:rPr>
            </w:pP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sz w:val="28"/>
                <w:szCs w:val="28"/>
              </w:rPr>
            </w:pP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sz w:val="28"/>
                <w:szCs w:val="28"/>
              </w:rPr>
            </w:pP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000 2 00 00000 00 0000 000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БЕЗВОЗМЕЗДНЫЕ ПОСТУПЛЕНИЯ</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 xml:space="preserve">1434,6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center"/>
              <w:rPr>
                <w:b/>
                <w:bCs/>
                <w:sz w:val="28"/>
                <w:szCs w:val="28"/>
              </w:rPr>
            </w:pPr>
            <w:r w:rsidRPr="00947FA6">
              <w:rPr>
                <w:b/>
                <w:bCs/>
                <w:sz w:val="28"/>
                <w:szCs w:val="28"/>
              </w:rPr>
              <w:t>1554,5</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000 2 02 00000 00 0000 000</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БЕЗВОЗМЕЗДНЫЕ ПОСТУПЛЕНИЯ ОТ ДРУГИХ БЮДЖЕТОВ БЮДЖЕТНОЙ СИСТЕМЫ РОССИЙСКОЙ ФЕДЕРАЦИИ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 xml:space="preserve">1434,6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1554,5</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000 2 02 10000 00 0000 151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Дотации бюджетам бюджетной системы Российской Федерации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 xml:space="preserve">494,3 </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535,2</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000 2 02 15001 00 0000 151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bCs/>
                <w:sz w:val="28"/>
                <w:szCs w:val="28"/>
              </w:rPr>
              <w:t>Дотации на выравнивание бюджетной обеспеченности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494,3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535,2</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lastRenderedPageBreak/>
              <w:t>000 2 02 15001 10 0000 151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bCs/>
                <w:sz w:val="28"/>
                <w:szCs w:val="28"/>
              </w:rPr>
              <w:t>Дотации бюджетам сельских поселений на выравнивание бюджетной обеспеченности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494,3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535,2</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
                <w:bCs/>
                <w:sz w:val="28"/>
                <w:szCs w:val="28"/>
              </w:rPr>
            </w:pPr>
            <w:r w:rsidRPr="00947FA6">
              <w:rPr>
                <w:b/>
                <w:bCs/>
                <w:sz w:val="28"/>
                <w:szCs w:val="28"/>
              </w:rPr>
              <w:t>000 2 02 30000 00 0000 151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
                <w:bCs/>
                <w:sz w:val="28"/>
                <w:szCs w:val="28"/>
              </w:rPr>
            </w:pPr>
            <w:r w:rsidRPr="00947FA6">
              <w:rPr>
                <w:b/>
                <w:bCs/>
                <w:sz w:val="28"/>
                <w:szCs w:val="28"/>
              </w:rPr>
              <w:t>Субвенции бюджетам бюджетной системы Российской Федерации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
                <w:bCs/>
                <w:sz w:val="28"/>
                <w:szCs w:val="28"/>
              </w:rPr>
            </w:pPr>
            <w:r w:rsidRPr="00947FA6">
              <w:rPr>
                <w:b/>
                <w:bCs/>
                <w:sz w:val="28"/>
                <w:szCs w:val="28"/>
              </w:rPr>
              <w:t>68,3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68,3</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000 2 02 35118 00 0000 151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bCs/>
                <w:sz w:val="28"/>
                <w:szCs w:val="28"/>
              </w:rPr>
              <w:t>Субвенции бюджетам на осуществление первичного воинского учета на территориях, где отсутствуют военные комиссариаты</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68,3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rPr>
                <w:bCs/>
                <w:sz w:val="28"/>
                <w:szCs w:val="28"/>
              </w:rPr>
            </w:pPr>
            <w:r w:rsidRPr="00947FA6">
              <w:rPr>
                <w:bCs/>
                <w:sz w:val="28"/>
                <w:szCs w:val="28"/>
              </w:rPr>
              <w:t xml:space="preserve">             </w:t>
            </w:r>
          </w:p>
          <w:p w:rsidR="00947FA6" w:rsidRPr="00947FA6" w:rsidRDefault="00947FA6" w:rsidP="00947FA6">
            <w:pPr>
              <w:rPr>
                <w:bCs/>
                <w:sz w:val="28"/>
                <w:szCs w:val="28"/>
              </w:rPr>
            </w:pPr>
          </w:p>
          <w:p w:rsidR="00947FA6" w:rsidRPr="00947FA6" w:rsidRDefault="00947FA6" w:rsidP="00947FA6">
            <w:pPr>
              <w:rPr>
                <w:bCs/>
                <w:sz w:val="28"/>
                <w:szCs w:val="28"/>
              </w:rPr>
            </w:pPr>
            <w:r w:rsidRPr="00947FA6">
              <w:rPr>
                <w:bCs/>
                <w:sz w:val="28"/>
                <w:szCs w:val="28"/>
              </w:rPr>
              <w:t xml:space="preserve">          68,3</w:t>
            </w:r>
          </w:p>
        </w:tc>
      </w:tr>
      <w:tr w:rsidR="00947FA6" w:rsidRPr="00947FA6" w:rsidTr="00947FA6">
        <w:trPr>
          <w:trHeight w:val="136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center"/>
              <w:rPr>
                <w:bCs/>
                <w:sz w:val="28"/>
                <w:szCs w:val="28"/>
              </w:rPr>
            </w:pPr>
            <w:r w:rsidRPr="00947FA6">
              <w:rPr>
                <w:bCs/>
                <w:sz w:val="28"/>
                <w:szCs w:val="28"/>
              </w:rPr>
              <w:t>000 2 02 35118 10 0000 151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rPr>
                <w:bCs/>
                <w:sz w:val="28"/>
                <w:szCs w:val="28"/>
              </w:rPr>
            </w:pPr>
            <w:r w:rsidRPr="00947FA6">
              <w:rPr>
                <w:bCs/>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47FA6" w:rsidRPr="00947FA6" w:rsidRDefault="00947FA6" w:rsidP="00947FA6">
            <w:pPr>
              <w:jc w:val="right"/>
              <w:rPr>
                <w:bCs/>
                <w:sz w:val="28"/>
                <w:szCs w:val="28"/>
              </w:rPr>
            </w:pPr>
            <w:r w:rsidRPr="00947FA6">
              <w:rPr>
                <w:bCs/>
                <w:sz w:val="28"/>
                <w:szCs w:val="28"/>
              </w:rPr>
              <w:t>68,3</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68,3</w:t>
            </w:r>
          </w:p>
        </w:tc>
      </w:tr>
      <w:tr w:rsidR="00947FA6" w:rsidRPr="00947FA6" w:rsidTr="00947FA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
                <w:bCs/>
                <w:sz w:val="28"/>
                <w:szCs w:val="28"/>
              </w:rPr>
            </w:pPr>
            <w:r w:rsidRPr="00947FA6">
              <w:rPr>
                <w:b/>
                <w:bCs/>
                <w:sz w:val="28"/>
                <w:szCs w:val="28"/>
              </w:rPr>
              <w:t>000 2 02 40000 00 0000 151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
                <w:bCs/>
                <w:sz w:val="28"/>
                <w:szCs w:val="28"/>
              </w:rPr>
            </w:pPr>
            <w:r w:rsidRPr="00947FA6">
              <w:rPr>
                <w:b/>
                <w:bCs/>
                <w:sz w:val="28"/>
                <w:szCs w:val="28"/>
              </w:rPr>
              <w:t>Иные межбюджетные трансферты</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
                <w:bCs/>
                <w:sz w:val="28"/>
                <w:szCs w:val="28"/>
              </w:rPr>
            </w:pPr>
            <w:r w:rsidRPr="00947FA6">
              <w:rPr>
                <w:b/>
                <w:bCs/>
                <w:sz w:val="28"/>
                <w:szCs w:val="28"/>
              </w:rPr>
              <w:t>872,0</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
                <w:bCs/>
                <w:sz w:val="28"/>
                <w:szCs w:val="28"/>
              </w:rPr>
            </w:pPr>
          </w:p>
          <w:p w:rsidR="00947FA6" w:rsidRPr="00947FA6" w:rsidRDefault="00947FA6" w:rsidP="00947FA6">
            <w:pPr>
              <w:jc w:val="right"/>
              <w:rPr>
                <w:b/>
                <w:bCs/>
                <w:sz w:val="28"/>
                <w:szCs w:val="28"/>
              </w:rPr>
            </w:pPr>
            <w:r w:rsidRPr="00947FA6">
              <w:rPr>
                <w:b/>
                <w:bCs/>
                <w:sz w:val="28"/>
                <w:szCs w:val="28"/>
              </w:rPr>
              <w:t>951,0</w:t>
            </w:r>
          </w:p>
        </w:tc>
      </w:tr>
      <w:tr w:rsidR="00947FA6" w:rsidRPr="00947FA6" w:rsidTr="00947FA6">
        <w:trPr>
          <w:trHeight w:val="2291"/>
        </w:trPr>
        <w:tc>
          <w:tcPr>
            <w:tcW w:w="165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jc w:val="center"/>
              <w:rPr>
                <w:bCs/>
                <w:sz w:val="28"/>
                <w:szCs w:val="28"/>
              </w:rPr>
            </w:pPr>
          </w:p>
          <w:p w:rsidR="00947FA6" w:rsidRPr="00947FA6" w:rsidRDefault="00947FA6" w:rsidP="00947FA6">
            <w:pPr>
              <w:rPr>
                <w:bCs/>
                <w:sz w:val="28"/>
                <w:szCs w:val="28"/>
              </w:rPr>
            </w:pPr>
            <w:r w:rsidRPr="00947FA6">
              <w:rPr>
                <w:bCs/>
                <w:sz w:val="28"/>
                <w:szCs w:val="28"/>
              </w:rPr>
              <w:t xml:space="preserve">    000 2 02 40014 10 0000 151</w:t>
            </w:r>
          </w:p>
        </w:tc>
        <w:tc>
          <w:tcPr>
            <w:tcW w:w="17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rPr>
                <w:bCs/>
                <w:sz w:val="28"/>
                <w:szCs w:val="28"/>
              </w:rPr>
            </w:pPr>
            <w:r w:rsidRPr="00947FA6">
              <w:rPr>
                <w:bCs/>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872,0</w:t>
            </w:r>
          </w:p>
        </w:tc>
        <w:tc>
          <w:tcPr>
            <w:tcW w:w="793" w:type="pct"/>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p>
          <w:p w:rsidR="00947FA6" w:rsidRPr="00947FA6" w:rsidRDefault="00947FA6" w:rsidP="00947FA6">
            <w:pPr>
              <w:jc w:val="right"/>
              <w:rPr>
                <w:bCs/>
                <w:sz w:val="28"/>
                <w:szCs w:val="28"/>
              </w:rPr>
            </w:pPr>
            <w:r w:rsidRPr="00947FA6">
              <w:rPr>
                <w:bCs/>
                <w:sz w:val="28"/>
                <w:szCs w:val="28"/>
              </w:rPr>
              <w:t>951,0</w:t>
            </w:r>
          </w:p>
        </w:tc>
      </w:tr>
    </w:tbl>
    <w:p w:rsidR="00947FA6" w:rsidRPr="00947FA6" w:rsidRDefault="00947FA6" w:rsidP="00947FA6">
      <w:pPr>
        <w:jc w:val="both"/>
        <w:rPr>
          <w:b/>
          <w:sz w:val="28"/>
          <w:szCs w:val="28"/>
        </w:rPr>
      </w:pPr>
    </w:p>
    <w:p w:rsidR="00947FA6" w:rsidRPr="00947FA6" w:rsidRDefault="00947FA6" w:rsidP="00947FA6">
      <w:pPr>
        <w:jc w:val="both"/>
        <w:rPr>
          <w:b/>
          <w:sz w:val="28"/>
          <w:szCs w:val="28"/>
        </w:rPr>
      </w:pPr>
    </w:p>
    <w:p w:rsidR="00947FA6" w:rsidRDefault="00947FA6" w:rsidP="00947FA6">
      <w:pPr>
        <w:rPr>
          <w:sz w:val="28"/>
          <w:szCs w:val="28"/>
        </w:rPr>
      </w:pPr>
      <w:r w:rsidRPr="00947FA6">
        <w:rPr>
          <w:sz w:val="28"/>
          <w:szCs w:val="28"/>
        </w:rPr>
        <w:t xml:space="preserve">Глава Ольшанского сельского поселения                             </w:t>
      </w:r>
      <w:proofErr w:type="spellStart"/>
      <w:r w:rsidRPr="00947FA6">
        <w:rPr>
          <w:sz w:val="28"/>
          <w:szCs w:val="28"/>
        </w:rPr>
        <w:t>Ю.Е.Токарев</w:t>
      </w:r>
      <w:proofErr w:type="spellEnd"/>
      <w:r w:rsidRPr="00947FA6">
        <w:rPr>
          <w:sz w:val="28"/>
          <w:szCs w:val="28"/>
        </w:rPr>
        <w:t xml:space="preserve">  </w:t>
      </w:r>
    </w:p>
    <w:p w:rsidR="00947FA6" w:rsidRDefault="00947FA6" w:rsidP="00947FA6">
      <w:pPr>
        <w:rPr>
          <w:sz w:val="28"/>
          <w:szCs w:val="28"/>
        </w:rPr>
      </w:pPr>
    </w:p>
    <w:p w:rsidR="00947FA6" w:rsidRDefault="00947FA6" w:rsidP="00947FA6">
      <w:pPr>
        <w:rPr>
          <w:sz w:val="28"/>
          <w:szCs w:val="28"/>
        </w:rPr>
      </w:pPr>
    </w:p>
    <w:p w:rsidR="00947FA6" w:rsidRDefault="00947FA6" w:rsidP="00947FA6">
      <w:pPr>
        <w:rPr>
          <w:sz w:val="28"/>
          <w:szCs w:val="28"/>
        </w:rPr>
      </w:pPr>
    </w:p>
    <w:p w:rsidR="00947FA6" w:rsidRDefault="00947FA6" w:rsidP="00947FA6">
      <w:pPr>
        <w:rPr>
          <w:sz w:val="28"/>
          <w:szCs w:val="28"/>
        </w:rPr>
      </w:pPr>
    </w:p>
    <w:p w:rsidR="00947FA6" w:rsidRDefault="00947FA6" w:rsidP="00947FA6">
      <w:pPr>
        <w:rPr>
          <w:sz w:val="28"/>
          <w:szCs w:val="28"/>
        </w:rPr>
      </w:pPr>
    </w:p>
    <w:p w:rsidR="00947FA6" w:rsidRDefault="00947FA6" w:rsidP="00947FA6">
      <w:pPr>
        <w:rPr>
          <w:sz w:val="28"/>
          <w:szCs w:val="28"/>
        </w:rPr>
      </w:pPr>
    </w:p>
    <w:p w:rsidR="00947FA6" w:rsidRPr="00947FA6" w:rsidRDefault="00947FA6" w:rsidP="00947FA6">
      <w:pPr>
        <w:tabs>
          <w:tab w:val="left" w:pos="5295"/>
        </w:tabs>
        <w:rPr>
          <w:sz w:val="28"/>
        </w:rPr>
      </w:pPr>
      <w:r w:rsidRPr="00947FA6">
        <w:rPr>
          <w:sz w:val="24"/>
          <w:szCs w:val="24"/>
        </w:rPr>
        <w:lastRenderedPageBreak/>
        <w:t xml:space="preserve">                                                                                                                                   Приложение 4                                                                                                                                                                                                                                                                                                                  </w:t>
      </w:r>
    </w:p>
    <w:p w:rsidR="00947FA6" w:rsidRPr="00947FA6" w:rsidRDefault="00947FA6" w:rsidP="00947FA6">
      <w:pPr>
        <w:jc w:val="right"/>
        <w:rPr>
          <w:sz w:val="24"/>
          <w:szCs w:val="24"/>
        </w:rPr>
      </w:pPr>
      <w:r w:rsidRPr="00947FA6">
        <w:rPr>
          <w:sz w:val="24"/>
          <w:szCs w:val="24"/>
        </w:rPr>
        <w:t xml:space="preserve"> к проекту решения Совета народных депутатов</w:t>
      </w:r>
    </w:p>
    <w:p w:rsidR="00947FA6" w:rsidRPr="00947FA6" w:rsidRDefault="00947FA6" w:rsidP="00947FA6">
      <w:pPr>
        <w:jc w:val="right"/>
        <w:rPr>
          <w:sz w:val="24"/>
          <w:szCs w:val="24"/>
        </w:rPr>
      </w:pPr>
      <w:r w:rsidRPr="00947FA6">
        <w:rPr>
          <w:sz w:val="24"/>
          <w:szCs w:val="24"/>
        </w:rPr>
        <w:t xml:space="preserve">                                                                                      Ольшанского сельского  поселения                                                                                                                                       </w:t>
      </w:r>
    </w:p>
    <w:p w:rsidR="00947FA6" w:rsidRPr="00947FA6" w:rsidRDefault="00947FA6" w:rsidP="00947FA6">
      <w:pPr>
        <w:jc w:val="right"/>
        <w:rPr>
          <w:sz w:val="24"/>
          <w:szCs w:val="24"/>
        </w:rPr>
      </w:pPr>
      <w:r w:rsidRPr="00947FA6">
        <w:rPr>
          <w:sz w:val="24"/>
          <w:szCs w:val="24"/>
        </w:rPr>
        <w:t xml:space="preserve"> Острогожского муниципального района  </w:t>
      </w:r>
    </w:p>
    <w:p w:rsidR="00947FA6" w:rsidRPr="00947FA6" w:rsidRDefault="00947FA6" w:rsidP="00947FA6">
      <w:pPr>
        <w:jc w:val="right"/>
        <w:rPr>
          <w:sz w:val="24"/>
          <w:szCs w:val="24"/>
        </w:rPr>
      </w:pPr>
      <w:r w:rsidRPr="00947FA6">
        <w:rPr>
          <w:sz w:val="24"/>
          <w:szCs w:val="24"/>
        </w:rPr>
        <w:t>«О бюджете Ольшанского</w:t>
      </w:r>
    </w:p>
    <w:p w:rsidR="00947FA6" w:rsidRPr="00947FA6" w:rsidRDefault="00947FA6" w:rsidP="00947FA6">
      <w:pPr>
        <w:jc w:val="right"/>
        <w:rPr>
          <w:sz w:val="24"/>
          <w:szCs w:val="24"/>
        </w:rPr>
      </w:pPr>
      <w:r w:rsidRPr="00947FA6">
        <w:rPr>
          <w:sz w:val="24"/>
          <w:szCs w:val="24"/>
        </w:rPr>
        <w:t xml:space="preserve">                          сельского поселения на 2016 год и </w:t>
      </w:r>
      <w:proofErr w:type="gramStart"/>
      <w:r w:rsidRPr="00947FA6">
        <w:rPr>
          <w:sz w:val="24"/>
          <w:szCs w:val="24"/>
        </w:rPr>
        <w:t>на</w:t>
      </w:r>
      <w:proofErr w:type="gramEnd"/>
    </w:p>
    <w:p w:rsidR="00947FA6" w:rsidRPr="00947FA6" w:rsidRDefault="00947FA6" w:rsidP="00947FA6">
      <w:pPr>
        <w:jc w:val="right"/>
        <w:rPr>
          <w:sz w:val="24"/>
          <w:szCs w:val="24"/>
        </w:rPr>
      </w:pPr>
      <w:r w:rsidRPr="00947FA6">
        <w:rPr>
          <w:sz w:val="24"/>
          <w:szCs w:val="24"/>
        </w:rPr>
        <w:t xml:space="preserve"> плановый период 2018 и 2019 годов» </w:t>
      </w:r>
    </w:p>
    <w:p w:rsidR="00947FA6" w:rsidRPr="00947FA6" w:rsidRDefault="00947FA6" w:rsidP="00947FA6">
      <w:pPr>
        <w:jc w:val="right"/>
        <w:rPr>
          <w:sz w:val="24"/>
          <w:szCs w:val="24"/>
        </w:rPr>
      </w:pPr>
      <w:r w:rsidRPr="00947FA6">
        <w:rPr>
          <w:sz w:val="24"/>
          <w:szCs w:val="24"/>
        </w:rPr>
        <w:t xml:space="preserve">                                                        от   « » декабря 2016г  №</w:t>
      </w:r>
    </w:p>
    <w:p w:rsidR="00947FA6" w:rsidRPr="00947FA6" w:rsidRDefault="00947FA6" w:rsidP="00947FA6">
      <w:pPr>
        <w:jc w:val="right"/>
        <w:rPr>
          <w:sz w:val="24"/>
          <w:szCs w:val="24"/>
        </w:rPr>
      </w:pPr>
      <w:r w:rsidRPr="00947FA6">
        <w:rPr>
          <w:b/>
          <w:sz w:val="24"/>
          <w:szCs w:val="24"/>
        </w:rPr>
        <w:t xml:space="preserve">                              </w:t>
      </w:r>
    </w:p>
    <w:p w:rsidR="00947FA6" w:rsidRPr="00947FA6" w:rsidRDefault="00947FA6" w:rsidP="00947FA6">
      <w:pPr>
        <w:jc w:val="center"/>
        <w:rPr>
          <w:b/>
          <w:sz w:val="28"/>
          <w:szCs w:val="28"/>
        </w:rPr>
      </w:pPr>
      <w:r w:rsidRPr="00947FA6">
        <w:rPr>
          <w:b/>
          <w:sz w:val="28"/>
          <w:szCs w:val="28"/>
        </w:rPr>
        <w:t xml:space="preserve">Нормативы </w:t>
      </w:r>
    </w:p>
    <w:p w:rsidR="00947FA6" w:rsidRPr="00947FA6" w:rsidRDefault="00947FA6" w:rsidP="00947FA6">
      <w:pPr>
        <w:jc w:val="center"/>
        <w:rPr>
          <w:b/>
          <w:sz w:val="28"/>
          <w:szCs w:val="28"/>
        </w:rPr>
      </w:pPr>
      <w:r w:rsidRPr="00947FA6">
        <w:rPr>
          <w:b/>
          <w:sz w:val="28"/>
          <w:szCs w:val="28"/>
        </w:rPr>
        <w:t xml:space="preserve">отчислений от неналоговых доходов в бюджет Ольшанского сельского поселения на 2017 год и на плановый период 2018 и 2019 годов </w:t>
      </w:r>
    </w:p>
    <w:p w:rsidR="00947FA6" w:rsidRPr="00947FA6" w:rsidRDefault="00947FA6" w:rsidP="00947FA6">
      <w:pPr>
        <w:jc w:val="center"/>
        <w:rPr>
          <w:b/>
          <w:sz w:val="24"/>
        </w:rPr>
      </w:pPr>
      <w:r w:rsidRPr="00947FA6">
        <w:rPr>
          <w:b/>
          <w:sz w:val="24"/>
        </w:rPr>
        <w:t xml:space="preserve">                                                                                                                          (в процентах)                                                                                                                                                                   </w:t>
      </w:r>
    </w:p>
    <w:tbl>
      <w:tblPr>
        <w:tblW w:w="8471" w:type="dxa"/>
        <w:tblInd w:w="637" w:type="dxa"/>
        <w:tblLayout w:type="fixed"/>
        <w:tblLook w:val="0000" w:firstRow="0" w:lastRow="0" w:firstColumn="0" w:lastColumn="0" w:noHBand="0" w:noVBand="0"/>
      </w:tblPr>
      <w:tblGrid>
        <w:gridCol w:w="5075"/>
        <w:gridCol w:w="3396"/>
      </w:tblGrid>
      <w:tr w:rsidR="00947FA6" w:rsidRPr="00947FA6" w:rsidTr="00947FA6">
        <w:trPr>
          <w:cantSplit/>
          <w:trHeight w:val="767"/>
        </w:trPr>
        <w:tc>
          <w:tcPr>
            <w:tcW w:w="5075" w:type="dxa"/>
            <w:tcBorders>
              <w:top w:val="single" w:sz="4" w:space="0" w:color="auto"/>
              <w:left w:val="single" w:sz="4" w:space="0" w:color="auto"/>
              <w:bottom w:val="single" w:sz="4" w:space="0" w:color="auto"/>
              <w:right w:val="single" w:sz="4" w:space="0" w:color="auto"/>
            </w:tcBorders>
            <w:vAlign w:val="center"/>
          </w:tcPr>
          <w:p w:rsidR="00947FA6" w:rsidRPr="00947FA6" w:rsidRDefault="00947FA6" w:rsidP="00947FA6">
            <w:pPr>
              <w:jc w:val="center"/>
              <w:rPr>
                <w:rFonts w:ascii="Arial" w:hAnsi="Arial" w:cs="Arial"/>
                <w:b/>
                <w:sz w:val="24"/>
                <w:szCs w:val="24"/>
                <w:lang w:val="en-US"/>
              </w:rPr>
            </w:pPr>
            <w:r w:rsidRPr="00947FA6">
              <w:rPr>
                <w:rFonts w:ascii="Arial" w:hAnsi="Arial" w:cs="Arial"/>
                <w:b/>
                <w:sz w:val="24"/>
                <w:szCs w:val="24"/>
              </w:rPr>
              <w:t>Наименование налога</w:t>
            </w:r>
          </w:p>
          <w:p w:rsidR="00947FA6" w:rsidRPr="00947FA6" w:rsidRDefault="00947FA6" w:rsidP="00947FA6">
            <w:pPr>
              <w:jc w:val="center"/>
              <w:rPr>
                <w:rFonts w:ascii="Arial" w:hAnsi="Arial" w:cs="Arial"/>
                <w:b/>
                <w:sz w:val="24"/>
                <w:szCs w:val="24"/>
              </w:rPr>
            </w:pPr>
            <w:r w:rsidRPr="00947FA6">
              <w:rPr>
                <w:rFonts w:ascii="Arial" w:hAnsi="Arial" w:cs="Arial"/>
                <w:b/>
                <w:sz w:val="24"/>
                <w:szCs w:val="24"/>
              </w:rPr>
              <w:t>(сбора)</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b/>
                <w:sz w:val="24"/>
                <w:szCs w:val="24"/>
              </w:rPr>
            </w:pPr>
            <w:r w:rsidRPr="00947FA6">
              <w:rPr>
                <w:rFonts w:ascii="Arial" w:hAnsi="Arial" w:cs="Arial"/>
                <w:b/>
                <w:sz w:val="24"/>
                <w:szCs w:val="24"/>
              </w:rPr>
              <w:t>Бюджет Ольшанского сельского поселения</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3</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vAlign w:val="bottom"/>
          </w:tcPr>
          <w:p w:rsidR="00947FA6" w:rsidRPr="00947FA6" w:rsidRDefault="00947FA6" w:rsidP="00947FA6">
            <w:pPr>
              <w:autoSpaceDE w:val="0"/>
              <w:autoSpaceDN w:val="0"/>
              <w:adjustRightInd w:val="0"/>
              <w:rPr>
                <w:rFonts w:ascii="Arial" w:hAnsi="Arial" w:cs="Arial"/>
                <w:b/>
                <w:sz w:val="24"/>
                <w:szCs w:val="24"/>
              </w:rPr>
            </w:pPr>
            <w:r w:rsidRPr="00947FA6">
              <w:rPr>
                <w:rFonts w:ascii="Arial" w:hAnsi="Arial" w:cs="Arial"/>
                <w:b/>
                <w:sz w:val="24"/>
                <w:szCs w:val="24"/>
              </w:rPr>
              <w:t>ДОХОДЫ ОТ ИСПОЛЬЗОВАНИЯ ИМУЩЕСТВА, НАХОДЯЩЕГОСЯ В МУНИЦИПАЛЬНОЙ СОБСТВЕННОСТИ</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vAlign w:val="bottom"/>
          </w:tcPr>
          <w:p w:rsidR="00947FA6" w:rsidRPr="00947FA6" w:rsidRDefault="00947FA6" w:rsidP="00947FA6">
            <w:pPr>
              <w:autoSpaceDE w:val="0"/>
              <w:autoSpaceDN w:val="0"/>
              <w:adjustRightInd w:val="0"/>
              <w:rPr>
                <w:rFonts w:ascii="Arial" w:hAnsi="Arial" w:cs="Arial"/>
                <w:sz w:val="24"/>
                <w:szCs w:val="24"/>
              </w:rPr>
            </w:pPr>
            <w:r w:rsidRPr="00947FA6">
              <w:rPr>
                <w:rFonts w:ascii="Arial" w:hAnsi="Arial" w:cs="Arial"/>
                <w:sz w:val="24"/>
                <w:szCs w:val="24"/>
              </w:rPr>
              <w:t>Доходы от размещения временно свободных средств бюджетов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b/>
                <w:sz w:val="24"/>
                <w:szCs w:val="24"/>
              </w:rPr>
            </w:pPr>
            <w:r w:rsidRPr="00947FA6">
              <w:rPr>
                <w:rFonts w:ascii="Arial" w:hAnsi="Arial" w:cs="Arial"/>
                <w:b/>
                <w:sz w:val="24"/>
                <w:szCs w:val="24"/>
              </w:rPr>
              <w:t>ДОХОДЫ ОТ ОКАЗАНИЯ ПЛАТНЫХ УСЛУГ (РАБОТ) И КОМПЕНСАЦИИ ЗАТРАТ ГОСУДАРСТВА</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зачисляемые в бюджеты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967"/>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Доходы, поступающие в порядке возмещения расходов, понесенных в связи с эксплуатацией имущества</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rPr>
                <w:rFonts w:ascii="Arial" w:hAnsi="Arial" w:cs="Arial"/>
                <w:sz w:val="24"/>
                <w:szCs w:val="24"/>
              </w:rPr>
            </w:pPr>
            <w:r w:rsidRPr="00947FA6">
              <w:rPr>
                <w:rFonts w:ascii="Arial" w:hAnsi="Arial" w:cs="Arial"/>
                <w:sz w:val="24"/>
                <w:szCs w:val="24"/>
              </w:rPr>
              <w:t xml:space="preserve">                    100</w:t>
            </w:r>
          </w:p>
        </w:tc>
      </w:tr>
      <w:tr w:rsidR="00947FA6" w:rsidRPr="00947FA6" w:rsidTr="00947FA6">
        <w:trPr>
          <w:cantSplit/>
          <w:trHeight w:val="77"/>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Cs/>
                <w:iCs/>
                <w:sz w:val="24"/>
                <w:szCs w:val="24"/>
              </w:rPr>
            </w:pPr>
            <w:r w:rsidRPr="00947FA6">
              <w:rPr>
                <w:rFonts w:ascii="Arial" w:hAnsi="Arial" w:cs="Arial"/>
                <w:bCs/>
                <w:iCs/>
                <w:sz w:val="24"/>
                <w:szCs w:val="24"/>
              </w:rPr>
              <w:t>Прочие доходы от компенсации затрат бюджетов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outlineLvl w:val="4"/>
              <w:rPr>
                <w:rFonts w:ascii="Arial" w:hAnsi="Arial" w:cs="Arial"/>
                <w:b/>
                <w:bCs/>
                <w:iCs/>
                <w:sz w:val="24"/>
                <w:szCs w:val="24"/>
              </w:rPr>
            </w:pPr>
            <w:r w:rsidRPr="00947FA6">
              <w:rPr>
                <w:rFonts w:ascii="Arial" w:hAnsi="Arial" w:cs="Arial"/>
                <w:b/>
                <w:bCs/>
                <w:iCs/>
                <w:sz w:val="24"/>
                <w:szCs w:val="24"/>
              </w:rPr>
              <w:t>ДОХОДЫ ОТ ПРОДАЖИ МАТЕРИАЛЬНЫХ И НЕМАТЕРИАЛЬНЫХ АКТИВОВ</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Cs/>
                <w:iCs/>
                <w:sz w:val="24"/>
                <w:szCs w:val="24"/>
              </w:rPr>
            </w:pPr>
            <w:r w:rsidRPr="00947FA6">
              <w:rPr>
                <w:rFonts w:ascii="Arial" w:hAnsi="Arial" w:cs="Arial"/>
                <w:bCs/>
                <w:iCs/>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Cs/>
                <w:iCs/>
                <w:sz w:val="24"/>
                <w:szCs w:val="24"/>
              </w:rPr>
            </w:pPr>
            <w:r w:rsidRPr="00947FA6">
              <w:rPr>
                <w:rFonts w:ascii="Arial" w:hAnsi="Arial" w:cs="Arial"/>
                <w:bCs/>
                <w:iCs/>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
                <w:bCs/>
                <w:iCs/>
                <w:sz w:val="24"/>
                <w:szCs w:val="24"/>
              </w:rPr>
            </w:pPr>
            <w:r w:rsidRPr="00947FA6">
              <w:rPr>
                <w:rFonts w:ascii="Arial" w:hAnsi="Arial" w:cs="Arial"/>
                <w:b/>
                <w:bCs/>
                <w:iCs/>
                <w:sz w:val="24"/>
                <w:szCs w:val="24"/>
              </w:rPr>
              <w:t>В ЧАСТИ АДМИНИСТРАТИВНЫХ ПЛАТЕЖЕЙ И СБОРОВ</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Cs/>
                <w:iCs/>
                <w:sz w:val="24"/>
                <w:szCs w:val="24"/>
              </w:rPr>
            </w:pPr>
            <w:r w:rsidRPr="00947FA6">
              <w:rPr>
                <w:rFonts w:ascii="Arial" w:hAnsi="Arial" w:cs="Arial"/>
                <w:bCs/>
                <w:iCs/>
                <w:sz w:val="24"/>
                <w:szCs w:val="24"/>
              </w:rPr>
              <w:lastRenderedPageBreak/>
              <w:t>Платежи, взимаемые органами местного самоуправления (организациями) поселений за выполнение определенных функций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jc w:val="both"/>
              <w:outlineLvl w:val="4"/>
              <w:rPr>
                <w:rFonts w:ascii="Arial" w:hAnsi="Arial" w:cs="Arial"/>
                <w:b/>
                <w:bCs/>
                <w:iCs/>
                <w:sz w:val="24"/>
                <w:szCs w:val="24"/>
              </w:rPr>
            </w:pPr>
            <w:r w:rsidRPr="00947FA6">
              <w:rPr>
                <w:rFonts w:ascii="Arial" w:hAnsi="Arial" w:cs="Arial"/>
                <w:b/>
                <w:bCs/>
                <w:iCs/>
                <w:sz w:val="24"/>
                <w:szCs w:val="24"/>
              </w:rPr>
              <w:t>ДОХОДЫ ОТ ШТРАФОВ, САНКЦИЙ, ВОЗМЕЩЕНИЙ УЩЕРБА</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Прочие поступления от денежных взысканий (штрафов) и иных сумм в возмещение ущерба, зачисляемые в бюджеты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spacing w:after="60"/>
              <w:outlineLvl w:val="4"/>
              <w:rPr>
                <w:rFonts w:ascii="Arial" w:hAnsi="Arial" w:cs="Arial"/>
                <w:b/>
                <w:bCs/>
                <w:iCs/>
                <w:sz w:val="24"/>
                <w:szCs w:val="24"/>
              </w:rPr>
            </w:pPr>
            <w:r w:rsidRPr="00947FA6">
              <w:rPr>
                <w:rFonts w:ascii="Arial" w:hAnsi="Arial" w:cs="Arial"/>
                <w:b/>
                <w:bCs/>
                <w:iCs/>
                <w:sz w:val="24"/>
                <w:szCs w:val="24"/>
              </w:rPr>
              <w:t>В ЧАСТИ ПРОЧИХ НЕНАЛОГОВЫХ ДОХОДОВ</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Невыясненные поступления, зачисляемые в  бюджеты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r w:rsidR="00947FA6" w:rsidRPr="00947FA6" w:rsidTr="00947FA6">
        <w:trPr>
          <w:cantSplit/>
          <w:trHeight w:val="239"/>
        </w:trPr>
        <w:tc>
          <w:tcPr>
            <w:tcW w:w="5075" w:type="dxa"/>
            <w:tcBorders>
              <w:top w:val="single" w:sz="4" w:space="0" w:color="auto"/>
              <w:left w:val="single" w:sz="4" w:space="0" w:color="auto"/>
              <w:bottom w:val="single" w:sz="4" w:space="0" w:color="auto"/>
              <w:right w:val="single" w:sz="4" w:space="0" w:color="auto"/>
            </w:tcBorders>
          </w:tcPr>
          <w:p w:rsidR="00947FA6" w:rsidRPr="00947FA6" w:rsidRDefault="00947FA6" w:rsidP="00947FA6">
            <w:pPr>
              <w:jc w:val="both"/>
              <w:rPr>
                <w:rFonts w:ascii="Arial" w:hAnsi="Arial" w:cs="Arial"/>
                <w:sz w:val="24"/>
                <w:szCs w:val="24"/>
              </w:rPr>
            </w:pPr>
            <w:r w:rsidRPr="00947FA6">
              <w:rPr>
                <w:rFonts w:ascii="Arial" w:hAnsi="Arial" w:cs="Arial"/>
                <w:sz w:val="24"/>
                <w:szCs w:val="24"/>
              </w:rPr>
              <w:t>Прочие неналоговые доходы бюджетов поселений</w:t>
            </w:r>
          </w:p>
        </w:tc>
        <w:tc>
          <w:tcPr>
            <w:tcW w:w="3396" w:type="dxa"/>
            <w:tcBorders>
              <w:top w:val="single" w:sz="4" w:space="0" w:color="auto"/>
              <w:left w:val="single" w:sz="4" w:space="0" w:color="auto"/>
              <w:bottom w:val="single" w:sz="4" w:space="0" w:color="auto"/>
              <w:right w:val="single" w:sz="4" w:space="0" w:color="auto"/>
            </w:tcBorders>
            <w:noWrap/>
            <w:vAlign w:val="center"/>
          </w:tcPr>
          <w:p w:rsidR="00947FA6" w:rsidRPr="00947FA6" w:rsidRDefault="00947FA6" w:rsidP="00947FA6">
            <w:pPr>
              <w:jc w:val="center"/>
              <w:rPr>
                <w:rFonts w:ascii="Arial" w:hAnsi="Arial" w:cs="Arial"/>
                <w:sz w:val="24"/>
                <w:szCs w:val="24"/>
              </w:rPr>
            </w:pPr>
            <w:r w:rsidRPr="00947FA6">
              <w:rPr>
                <w:rFonts w:ascii="Arial" w:hAnsi="Arial" w:cs="Arial"/>
                <w:sz w:val="24"/>
                <w:szCs w:val="24"/>
              </w:rPr>
              <w:t>100</w:t>
            </w:r>
          </w:p>
        </w:tc>
      </w:tr>
    </w:tbl>
    <w:p w:rsidR="00947FA6" w:rsidRPr="00947FA6" w:rsidRDefault="00947FA6" w:rsidP="00947FA6">
      <w:pPr>
        <w:jc w:val="both"/>
        <w:rPr>
          <w:b/>
          <w:sz w:val="22"/>
        </w:rPr>
      </w:pPr>
      <w:r w:rsidRPr="00947FA6">
        <w:rPr>
          <w:b/>
          <w:sz w:val="22"/>
        </w:rPr>
        <w:tab/>
      </w:r>
    </w:p>
    <w:p w:rsidR="00947FA6" w:rsidRPr="00947FA6" w:rsidRDefault="00947FA6" w:rsidP="00947FA6">
      <w:pPr>
        <w:jc w:val="both"/>
        <w:rPr>
          <w:b/>
          <w:sz w:val="22"/>
        </w:rPr>
      </w:pPr>
    </w:p>
    <w:p w:rsidR="00947FA6" w:rsidRPr="00947FA6" w:rsidRDefault="00947FA6" w:rsidP="00947FA6">
      <w:pPr>
        <w:jc w:val="both"/>
        <w:rPr>
          <w:b/>
          <w:sz w:val="22"/>
        </w:rPr>
      </w:pPr>
      <w:r w:rsidRPr="00947FA6">
        <w:rPr>
          <w:b/>
          <w:sz w:val="22"/>
        </w:rPr>
        <w:tab/>
      </w:r>
    </w:p>
    <w:p w:rsidR="00947FA6" w:rsidRPr="00947FA6" w:rsidRDefault="00947FA6" w:rsidP="00947FA6">
      <w:pPr>
        <w:rPr>
          <w:rFonts w:ascii="Arial" w:hAnsi="Arial" w:cs="Arial"/>
          <w:sz w:val="24"/>
          <w:szCs w:val="24"/>
        </w:rPr>
      </w:pPr>
      <w:r w:rsidRPr="00947FA6">
        <w:rPr>
          <w:sz w:val="24"/>
          <w:szCs w:val="24"/>
        </w:rPr>
        <w:t xml:space="preserve">                                                                                                                                                   </w:t>
      </w:r>
      <w:r w:rsidRPr="00947FA6">
        <w:rPr>
          <w:rFonts w:ascii="Arial" w:hAnsi="Arial" w:cs="Arial"/>
          <w:sz w:val="24"/>
          <w:szCs w:val="24"/>
        </w:rPr>
        <w:t xml:space="preserve">Глава Ольшанского </w:t>
      </w:r>
    </w:p>
    <w:p w:rsidR="00947FA6" w:rsidRPr="00947FA6" w:rsidRDefault="00947FA6" w:rsidP="00947FA6">
      <w:pPr>
        <w:rPr>
          <w:rFonts w:ascii="Arial" w:hAnsi="Arial" w:cs="Arial"/>
          <w:sz w:val="24"/>
          <w:szCs w:val="24"/>
        </w:rPr>
      </w:pPr>
      <w:r w:rsidRPr="00947FA6">
        <w:rPr>
          <w:rFonts w:ascii="Arial" w:hAnsi="Arial" w:cs="Arial"/>
          <w:sz w:val="24"/>
          <w:szCs w:val="24"/>
        </w:rPr>
        <w:t xml:space="preserve">сельского поселения                                              </w:t>
      </w:r>
      <w:proofErr w:type="spellStart"/>
      <w:r w:rsidRPr="00947FA6">
        <w:rPr>
          <w:rFonts w:ascii="Arial" w:hAnsi="Arial" w:cs="Arial"/>
          <w:sz w:val="24"/>
          <w:szCs w:val="24"/>
        </w:rPr>
        <w:t>Ю.Е.Токарев</w:t>
      </w:r>
      <w:proofErr w:type="spellEnd"/>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947FA6" w:rsidRDefault="00947FA6" w:rsidP="00947FA6">
      <w:pPr>
        <w:rPr>
          <w:sz w:val="24"/>
          <w:szCs w:val="24"/>
        </w:rPr>
      </w:pPr>
    </w:p>
    <w:p w:rsidR="00B33A90" w:rsidRPr="00B33A90" w:rsidRDefault="00B33A90" w:rsidP="00B33A90">
      <w:pPr>
        <w:jc w:val="right"/>
        <w:rPr>
          <w:sz w:val="24"/>
          <w:szCs w:val="24"/>
        </w:rPr>
      </w:pPr>
      <w:r w:rsidRPr="00B33A90">
        <w:rPr>
          <w:sz w:val="24"/>
          <w:szCs w:val="24"/>
        </w:rPr>
        <w:lastRenderedPageBreak/>
        <w:t>Приложение 5</w:t>
      </w:r>
    </w:p>
    <w:p w:rsidR="00B33A90" w:rsidRPr="00B33A90" w:rsidRDefault="00B33A90" w:rsidP="00B33A90">
      <w:pPr>
        <w:jc w:val="right"/>
        <w:rPr>
          <w:sz w:val="24"/>
          <w:szCs w:val="24"/>
        </w:rPr>
      </w:pPr>
      <w:r w:rsidRPr="00B33A90">
        <w:rPr>
          <w:sz w:val="24"/>
          <w:szCs w:val="24"/>
        </w:rPr>
        <w:t xml:space="preserve"> к проекту решения Совета народных депутатов</w:t>
      </w:r>
    </w:p>
    <w:p w:rsidR="00B33A90" w:rsidRPr="00B33A90" w:rsidRDefault="00B33A90" w:rsidP="00B33A90">
      <w:pPr>
        <w:jc w:val="right"/>
        <w:rPr>
          <w:sz w:val="24"/>
          <w:szCs w:val="24"/>
        </w:rPr>
      </w:pPr>
      <w:r w:rsidRPr="00B33A90">
        <w:rPr>
          <w:sz w:val="24"/>
          <w:szCs w:val="24"/>
        </w:rPr>
        <w:t xml:space="preserve"> Ольшанского  сельского поселения</w:t>
      </w:r>
    </w:p>
    <w:p w:rsidR="00B33A90" w:rsidRPr="00B33A90" w:rsidRDefault="00B33A90" w:rsidP="00B33A90">
      <w:pPr>
        <w:jc w:val="right"/>
        <w:rPr>
          <w:sz w:val="24"/>
          <w:szCs w:val="24"/>
        </w:rPr>
      </w:pPr>
      <w:r w:rsidRPr="00B33A90">
        <w:rPr>
          <w:sz w:val="24"/>
          <w:szCs w:val="24"/>
        </w:rPr>
        <w:t>Острогожского муниципального района</w:t>
      </w:r>
    </w:p>
    <w:p w:rsidR="00B33A90" w:rsidRPr="00B33A90" w:rsidRDefault="00B33A90" w:rsidP="00B33A90">
      <w:pPr>
        <w:jc w:val="right"/>
        <w:rPr>
          <w:sz w:val="24"/>
          <w:szCs w:val="24"/>
        </w:rPr>
      </w:pPr>
      <w:r w:rsidRPr="00B33A90">
        <w:rPr>
          <w:sz w:val="24"/>
          <w:szCs w:val="24"/>
        </w:rPr>
        <w:t xml:space="preserve"> «О бюджете Ольшанского сельского поселения </w:t>
      </w:r>
    </w:p>
    <w:p w:rsidR="00B33A90" w:rsidRPr="00B33A90" w:rsidRDefault="00B33A90" w:rsidP="00B33A90">
      <w:pPr>
        <w:jc w:val="right"/>
        <w:rPr>
          <w:sz w:val="24"/>
          <w:szCs w:val="24"/>
        </w:rPr>
      </w:pPr>
      <w:r w:rsidRPr="00B33A90">
        <w:rPr>
          <w:sz w:val="24"/>
          <w:szCs w:val="24"/>
        </w:rPr>
        <w:t>на 2016 год и на плановый период 2018 и 2019 годов»</w:t>
      </w:r>
    </w:p>
    <w:p w:rsidR="00B33A90" w:rsidRPr="00B33A90" w:rsidRDefault="00B33A90" w:rsidP="00B33A90">
      <w:pPr>
        <w:jc w:val="right"/>
        <w:rPr>
          <w:sz w:val="24"/>
          <w:szCs w:val="24"/>
        </w:rPr>
      </w:pPr>
      <w:r w:rsidRPr="00B33A90">
        <w:rPr>
          <w:sz w:val="24"/>
          <w:szCs w:val="24"/>
        </w:rPr>
        <w:t xml:space="preserve">                       от   « » декабря 2016г  №</w:t>
      </w:r>
    </w:p>
    <w:p w:rsidR="00B33A90" w:rsidRPr="00B33A90" w:rsidRDefault="00B33A90" w:rsidP="00B33A90">
      <w:pPr>
        <w:jc w:val="right"/>
        <w:rPr>
          <w:b/>
          <w:sz w:val="32"/>
          <w:szCs w:val="32"/>
        </w:rPr>
      </w:pPr>
    </w:p>
    <w:p w:rsidR="00B33A90" w:rsidRPr="00B33A90" w:rsidRDefault="00B33A90" w:rsidP="00B33A90">
      <w:pPr>
        <w:jc w:val="right"/>
        <w:rPr>
          <w:sz w:val="24"/>
          <w:szCs w:val="24"/>
        </w:rPr>
      </w:pPr>
    </w:p>
    <w:p w:rsidR="00B33A90" w:rsidRPr="00B33A90" w:rsidRDefault="00B33A90" w:rsidP="00B33A90">
      <w:pPr>
        <w:jc w:val="right"/>
        <w:rPr>
          <w:sz w:val="24"/>
          <w:szCs w:val="24"/>
        </w:rPr>
      </w:pPr>
    </w:p>
    <w:p w:rsidR="00B33A90" w:rsidRPr="00B33A90" w:rsidRDefault="00B33A90" w:rsidP="00B33A90">
      <w:pPr>
        <w:jc w:val="right"/>
        <w:rPr>
          <w:sz w:val="24"/>
          <w:szCs w:val="24"/>
        </w:rPr>
      </w:pPr>
    </w:p>
    <w:p w:rsidR="00B33A90" w:rsidRPr="00B33A90" w:rsidRDefault="00B33A90" w:rsidP="00B33A90">
      <w:pPr>
        <w:jc w:val="center"/>
        <w:rPr>
          <w:b/>
          <w:sz w:val="28"/>
          <w:szCs w:val="28"/>
        </w:rPr>
      </w:pPr>
      <w:r w:rsidRPr="00B33A90">
        <w:rPr>
          <w:b/>
          <w:sz w:val="28"/>
          <w:szCs w:val="28"/>
        </w:rPr>
        <w:t>Перечень  главных администраторов доходов бюджета</w:t>
      </w:r>
    </w:p>
    <w:p w:rsidR="00B33A90" w:rsidRPr="00B33A90" w:rsidRDefault="00B33A90" w:rsidP="00B33A90">
      <w:pPr>
        <w:jc w:val="center"/>
        <w:rPr>
          <w:b/>
          <w:sz w:val="28"/>
          <w:szCs w:val="28"/>
        </w:rPr>
      </w:pPr>
      <w:r w:rsidRPr="00B33A90">
        <w:rPr>
          <w:b/>
          <w:sz w:val="28"/>
          <w:szCs w:val="28"/>
        </w:rPr>
        <w:t>Ольшанского сельского поселения –</w:t>
      </w:r>
    </w:p>
    <w:p w:rsidR="00B33A90" w:rsidRPr="00B33A90" w:rsidRDefault="00B33A90" w:rsidP="00B33A90">
      <w:pPr>
        <w:jc w:val="center"/>
        <w:rPr>
          <w:b/>
          <w:sz w:val="28"/>
          <w:szCs w:val="28"/>
        </w:rPr>
      </w:pPr>
      <w:r w:rsidRPr="00B33A90">
        <w:rPr>
          <w:b/>
          <w:sz w:val="28"/>
          <w:szCs w:val="28"/>
        </w:rPr>
        <w:t>органов государственной  власти Российской  Федерации на 2017 год и на плановый период 2018 и 2019 годов</w:t>
      </w:r>
    </w:p>
    <w:p w:rsidR="00B33A90" w:rsidRPr="00B33A90" w:rsidRDefault="00B33A90" w:rsidP="00B33A90">
      <w:pPr>
        <w:jc w:val="right"/>
        <w:rPr>
          <w:sz w:val="24"/>
          <w:szCs w:val="24"/>
        </w:rPr>
      </w:pPr>
    </w:p>
    <w:tbl>
      <w:tblPr>
        <w:tblpPr w:leftFromText="180" w:rightFromText="180" w:vertAnchor="text" w:horzAnchor="margin" w:tblpXSpec="center" w:tblpY="64"/>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1"/>
        <w:gridCol w:w="6374"/>
      </w:tblGrid>
      <w:tr w:rsidR="00B33A90" w:rsidRPr="00B33A90" w:rsidTr="00B33A90">
        <w:trPr>
          <w:trHeight w:val="327"/>
        </w:trPr>
        <w:tc>
          <w:tcPr>
            <w:tcW w:w="4321" w:type="dxa"/>
            <w:gridSpan w:val="2"/>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tabs>
                <w:tab w:val="left" w:pos="780"/>
              </w:tabs>
              <w:jc w:val="center"/>
              <w:rPr>
                <w:b/>
                <w:sz w:val="24"/>
                <w:szCs w:val="24"/>
              </w:rPr>
            </w:pPr>
            <w:r w:rsidRPr="00B33A90">
              <w:rPr>
                <w:b/>
                <w:sz w:val="24"/>
                <w:szCs w:val="24"/>
              </w:rPr>
              <w:t>Код бюджетной классификации</w:t>
            </w:r>
          </w:p>
          <w:p w:rsidR="00B33A90" w:rsidRPr="00B33A90" w:rsidRDefault="00B33A90" w:rsidP="00B33A90">
            <w:pPr>
              <w:tabs>
                <w:tab w:val="left" w:pos="780"/>
              </w:tabs>
              <w:jc w:val="center"/>
              <w:rPr>
                <w:b/>
                <w:sz w:val="24"/>
                <w:szCs w:val="24"/>
              </w:rPr>
            </w:pPr>
            <w:r w:rsidRPr="00B33A90">
              <w:rPr>
                <w:b/>
                <w:sz w:val="24"/>
                <w:szCs w:val="24"/>
              </w:rPr>
              <w:t>Российской Федерации</w:t>
            </w:r>
          </w:p>
        </w:tc>
        <w:tc>
          <w:tcPr>
            <w:tcW w:w="6374" w:type="dxa"/>
            <w:vMerge w:val="restart"/>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rPr>
                <w:b/>
                <w:sz w:val="24"/>
                <w:szCs w:val="24"/>
              </w:rPr>
            </w:pPr>
            <w:r w:rsidRPr="00B33A90">
              <w:rPr>
                <w:b/>
                <w:sz w:val="24"/>
                <w:szCs w:val="24"/>
              </w:rPr>
              <w:t>Наименование главного администратора доходов бюджета Ольшанского сельского поселения</w:t>
            </w:r>
          </w:p>
        </w:tc>
      </w:tr>
      <w:tr w:rsidR="00B33A90" w:rsidRPr="00B33A90" w:rsidTr="00B33A90">
        <w:trPr>
          <w:trHeight w:val="1625"/>
        </w:trPr>
        <w:tc>
          <w:tcPr>
            <w:tcW w:w="1620"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center"/>
              <w:rPr>
                <w:b/>
                <w:sz w:val="24"/>
                <w:szCs w:val="24"/>
              </w:rPr>
            </w:pPr>
            <w:r w:rsidRPr="00B33A90">
              <w:rPr>
                <w:b/>
                <w:sz w:val="24"/>
                <w:szCs w:val="24"/>
              </w:rPr>
              <w:t xml:space="preserve">Главного  </w:t>
            </w:r>
            <w:proofErr w:type="spellStart"/>
            <w:r w:rsidRPr="00B33A90">
              <w:rPr>
                <w:b/>
                <w:sz w:val="24"/>
                <w:szCs w:val="24"/>
              </w:rPr>
              <w:t>админин-стратора</w:t>
            </w:r>
            <w:proofErr w:type="spellEnd"/>
            <w:r w:rsidRPr="00B33A90">
              <w:rPr>
                <w:b/>
                <w:sz w:val="24"/>
                <w:szCs w:val="24"/>
              </w:rPr>
              <w:t xml:space="preserve"> доходов</w:t>
            </w:r>
          </w:p>
        </w:tc>
        <w:tc>
          <w:tcPr>
            <w:tcW w:w="2701"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rPr>
                <w:b/>
                <w:sz w:val="24"/>
                <w:szCs w:val="24"/>
              </w:rPr>
            </w:pPr>
            <w:r w:rsidRPr="00B33A90">
              <w:rPr>
                <w:b/>
                <w:sz w:val="24"/>
                <w:szCs w:val="24"/>
              </w:rPr>
              <w:t xml:space="preserve">       Доходов бюджета Ольшанского сельского поселения</w:t>
            </w:r>
          </w:p>
        </w:tc>
        <w:tc>
          <w:tcPr>
            <w:tcW w:w="6374" w:type="dxa"/>
            <w:vMerge/>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rPr>
                <w:b/>
                <w:sz w:val="24"/>
                <w:szCs w:val="24"/>
              </w:rPr>
            </w:pPr>
          </w:p>
        </w:tc>
      </w:tr>
      <w:tr w:rsidR="00B33A90" w:rsidRPr="00B33A90" w:rsidTr="00B33A90">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center"/>
              <w:rPr>
                <w:b/>
                <w:sz w:val="24"/>
                <w:szCs w:val="24"/>
              </w:rPr>
            </w:pPr>
            <w:r w:rsidRPr="00B33A90">
              <w:rPr>
                <w:b/>
                <w:sz w:val="24"/>
                <w:szCs w:val="24"/>
              </w:rPr>
              <w:t>Федеральная налоговая служба</w:t>
            </w:r>
          </w:p>
        </w:tc>
      </w:tr>
      <w:tr w:rsidR="00B33A90" w:rsidRPr="00B33A90" w:rsidTr="00B33A90">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 xml:space="preserve"> 1 01 02000 01 0000 110</w:t>
            </w: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both"/>
              <w:rPr>
                <w:sz w:val="24"/>
                <w:szCs w:val="24"/>
              </w:rPr>
            </w:pPr>
            <w:r w:rsidRPr="00B33A90">
              <w:rPr>
                <w:sz w:val="24"/>
                <w:szCs w:val="24"/>
              </w:rPr>
              <w:t>Налог на доходы физических лиц*</w:t>
            </w:r>
          </w:p>
        </w:tc>
      </w:tr>
      <w:tr w:rsidR="00B33A90" w:rsidRPr="00B33A90" w:rsidTr="00B33A90">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1 05 03000 01 0000 110</w:t>
            </w: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both"/>
              <w:rPr>
                <w:sz w:val="24"/>
                <w:szCs w:val="24"/>
              </w:rPr>
            </w:pPr>
            <w:r w:rsidRPr="00B33A90">
              <w:rPr>
                <w:sz w:val="24"/>
                <w:szCs w:val="24"/>
              </w:rPr>
              <w:t>Единый сельскохозяйственный налог*</w:t>
            </w:r>
          </w:p>
        </w:tc>
      </w:tr>
      <w:tr w:rsidR="00B33A90" w:rsidRPr="00B33A90" w:rsidTr="00B33A90">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1 06 01000 00 0000 110</w:t>
            </w: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both"/>
              <w:rPr>
                <w:sz w:val="24"/>
                <w:szCs w:val="24"/>
              </w:rPr>
            </w:pPr>
            <w:r w:rsidRPr="00B33A90">
              <w:rPr>
                <w:sz w:val="24"/>
                <w:szCs w:val="24"/>
              </w:rPr>
              <w:t>Налог на имущество физических лиц</w:t>
            </w:r>
          </w:p>
        </w:tc>
      </w:tr>
      <w:tr w:rsidR="00B33A90" w:rsidRPr="00B33A90" w:rsidTr="00B33A90">
        <w:trPr>
          <w:trHeight w:val="429"/>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center"/>
              <w:rPr>
                <w:b/>
                <w:sz w:val="24"/>
                <w:szCs w:val="24"/>
              </w:rPr>
            </w:pPr>
            <w:r w:rsidRPr="00B33A90">
              <w:rPr>
                <w:b/>
                <w:sz w:val="24"/>
                <w:szCs w:val="24"/>
              </w:rPr>
              <w:t>1 06 06000 00 0000 110</w:t>
            </w: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both"/>
              <w:rPr>
                <w:sz w:val="24"/>
                <w:szCs w:val="24"/>
              </w:rPr>
            </w:pPr>
            <w:r w:rsidRPr="00B33A90">
              <w:rPr>
                <w:sz w:val="24"/>
                <w:szCs w:val="24"/>
              </w:rPr>
              <w:t xml:space="preserve">Земельный налог </w:t>
            </w:r>
          </w:p>
        </w:tc>
      </w:tr>
      <w:tr w:rsidR="00B33A90" w:rsidRPr="00B33A90" w:rsidTr="00B33A90">
        <w:trPr>
          <w:trHeight w:val="429"/>
        </w:trPr>
        <w:tc>
          <w:tcPr>
            <w:tcW w:w="1620" w:type="dxa"/>
            <w:tcBorders>
              <w:top w:val="single" w:sz="4" w:space="0" w:color="auto"/>
              <w:left w:val="single" w:sz="4" w:space="0" w:color="auto"/>
              <w:bottom w:val="single" w:sz="4" w:space="0" w:color="auto"/>
              <w:right w:val="single" w:sz="4" w:space="0" w:color="auto"/>
            </w:tcBorders>
            <w:vAlign w:val="center"/>
            <w:hideMark/>
          </w:tcPr>
          <w:p w:rsidR="00B33A90" w:rsidRPr="00B33A90" w:rsidRDefault="00B33A90" w:rsidP="00B33A90">
            <w:pPr>
              <w:jc w:val="center"/>
              <w:rPr>
                <w:b/>
                <w:sz w:val="24"/>
                <w:szCs w:val="24"/>
              </w:rPr>
            </w:pPr>
            <w:r w:rsidRPr="00B33A90">
              <w:rPr>
                <w:b/>
                <w:sz w:val="24"/>
                <w:szCs w:val="24"/>
              </w:rPr>
              <w:t>182</w:t>
            </w:r>
          </w:p>
        </w:tc>
        <w:tc>
          <w:tcPr>
            <w:tcW w:w="2701"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center"/>
              <w:rPr>
                <w:b/>
                <w:sz w:val="24"/>
                <w:szCs w:val="24"/>
              </w:rPr>
            </w:pPr>
            <w:r w:rsidRPr="00B33A90">
              <w:rPr>
                <w:b/>
                <w:sz w:val="24"/>
                <w:szCs w:val="24"/>
              </w:rPr>
              <w:t>1 09 00000 00 0000 000</w:t>
            </w:r>
          </w:p>
        </w:tc>
        <w:tc>
          <w:tcPr>
            <w:tcW w:w="6374"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jc w:val="both"/>
              <w:rPr>
                <w:sz w:val="24"/>
                <w:szCs w:val="24"/>
              </w:rPr>
            </w:pPr>
            <w:r w:rsidRPr="00B33A90">
              <w:rPr>
                <w:sz w:val="24"/>
                <w:szCs w:val="24"/>
              </w:rPr>
              <w:t>Задолженность и перерасчеты по отмененным налогам, сборам и иным обязательным платежам *</w:t>
            </w:r>
          </w:p>
        </w:tc>
      </w:tr>
    </w:tbl>
    <w:p w:rsidR="00B33A90" w:rsidRPr="00B33A90" w:rsidRDefault="00B33A90" w:rsidP="00B33A90">
      <w:pPr>
        <w:jc w:val="both"/>
        <w:rPr>
          <w:b/>
          <w:sz w:val="22"/>
        </w:rPr>
      </w:pPr>
    </w:p>
    <w:p w:rsidR="00B33A90" w:rsidRPr="00B33A90" w:rsidRDefault="00B33A90" w:rsidP="00B33A90">
      <w:pPr>
        <w:numPr>
          <w:ilvl w:val="0"/>
          <w:numId w:val="2"/>
        </w:numPr>
        <w:jc w:val="both"/>
        <w:rPr>
          <w:sz w:val="24"/>
          <w:szCs w:val="24"/>
        </w:rPr>
      </w:pPr>
      <w:r w:rsidRPr="00B33A90">
        <w:rPr>
          <w:sz w:val="24"/>
          <w:szCs w:val="24"/>
        </w:rPr>
        <w:t xml:space="preserve">В части доходов, зачисляемых в бюджет поселения в пределах </w:t>
      </w:r>
      <w:proofErr w:type="gramStart"/>
      <w:r w:rsidRPr="00B33A90">
        <w:rPr>
          <w:sz w:val="24"/>
          <w:szCs w:val="24"/>
        </w:rPr>
        <w:t>компетенции главных администраторов доходов бюджета поселения</w:t>
      </w:r>
      <w:proofErr w:type="gramEnd"/>
    </w:p>
    <w:p w:rsidR="00B33A90" w:rsidRPr="00B33A90" w:rsidRDefault="00B33A90" w:rsidP="00B33A90">
      <w:pPr>
        <w:ind w:left="-360"/>
        <w:jc w:val="both"/>
        <w:rPr>
          <w:sz w:val="24"/>
          <w:szCs w:val="24"/>
        </w:rPr>
      </w:pPr>
    </w:p>
    <w:p w:rsidR="00B33A90" w:rsidRPr="00B33A90" w:rsidRDefault="00B33A90" w:rsidP="00B33A90">
      <w:pPr>
        <w:ind w:left="-360"/>
        <w:jc w:val="both"/>
        <w:rPr>
          <w:sz w:val="24"/>
          <w:szCs w:val="24"/>
        </w:rPr>
      </w:pPr>
    </w:p>
    <w:p w:rsidR="00B33A90" w:rsidRPr="00B33A90" w:rsidRDefault="00B33A90" w:rsidP="00B33A90">
      <w:pPr>
        <w:ind w:left="-360"/>
        <w:jc w:val="both"/>
        <w:rPr>
          <w:sz w:val="24"/>
          <w:szCs w:val="24"/>
        </w:rPr>
      </w:pPr>
    </w:p>
    <w:p w:rsidR="00B33A90" w:rsidRPr="00B33A90" w:rsidRDefault="00B33A90" w:rsidP="00B33A90">
      <w:pPr>
        <w:ind w:left="-360"/>
        <w:jc w:val="both"/>
        <w:rPr>
          <w:sz w:val="24"/>
          <w:szCs w:val="24"/>
        </w:rPr>
      </w:pPr>
    </w:p>
    <w:p w:rsidR="00B33A90" w:rsidRPr="00B33A90" w:rsidRDefault="00B33A90" w:rsidP="00B33A90">
      <w:pPr>
        <w:ind w:left="-360"/>
        <w:jc w:val="both"/>
        <w:rPr>
          <w:sz w:val="24"/>
          <w:szCs w:val="24"/>
        </w:rPr>
      </w:pPr>
    </w:p>
    <w:p w:rsidR="00B33A90" w:rsidRPr="00B33A90" w:rsidRDefault="00B33A90" w:rsidP="00B33A90">
      <w:pPr>
        <w:ind w:left="-360"/>
        <w:jc w:val="both"/>
        <w:rPr>
          <w:sz w:val="24"/>
          <w:szCs w:val="24"/>
        </w:rPr>
      </w:pPr>
      <w:r w:rsidRPr="00B33A90">
        <w:rPr>
          <w:sz w:val="24"/>
          <w:szCs w:val="24"/>
        </w:rPr>
        <w:t xml:space="preserve">Глава Ольшанского сельского поселения                                                              </w:t>
      </w:r>
      <w:proofErr w:type="spellStart"/>
      <w:r w:rsidRPr="00B33A90">
        <w:rPr>
          <w:sz w:val="24"/>
          <w:szCs w:val="24"/>
        </w:rPr>
        <w:t>Ю.Е.Токарев</w:t>
      </w:r>
      <w:proofErr w:type="spellEnd"/>
    </w:p>
    <w:p w:rsidR="00B33A90" w:rsidRPr="00B33A90" w:rsidRDefault="00B33A90" w:rsidP="00B33A90">
      <w:pPr>
        <w:jc w:val="both"/>
        <w:rPr>
          <w:b/>
          <w:sz w:val="22"/>
        </w:rPr>
      </w:pPr>
    </w:p>
    <w:p w:rsidR="00B33A90" w:rsidRPr="00B33A90" w:rsidRDefault="00B33A90" w:rsidP="00B33A90">
      <w:pPr>
        <w:jc w:val="both"/>
        <w:rPr>
          <w:b/>
          <w:sz w:val="22"/>
        </w:rPr>
      </w:pPr>
    </w:p>
    <w:p w:rsidR="00B33A90" w:rsidRPr="00B33A90" w:rsidRDefault="00B33A90" w:rsidP="00B33A90">
      <w:pPr>
        <w:jc w:val="center"/>
        <w:rPr>
          <w:b/>
          <w:sz w:val="28"/>
          <w:szCs w:val="28"/>
        </w:rPr>
      </w:pPr>
    </w:p>
    <w:p w:rsidR="00947FA6" w:rsidRDefault="00947FA6"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Pr="00B33A90" w:rsidRDefault="00B33A90" w:rsidP="00B33A90">
      <w:pPr>
        <w:jc w:val="right"/>
        <w:rPr>
          <w:sz w:val="24"/>
          <w:szCs w:val="24"/>
        </w:rPr>
      </w:pPr>
      <w:r w:rsidRPr="00B33A90">
        <w:rPr>
          <w:sz w:val="24"/>
          <w:szCs w:val="24"/>
        </w:rPr>
        <w:lastRenderedPageBreak/>
        <w:t>Приложение 6</w:t>
      </w:r>
    </w:p>
    <w:p w:rsidR="00B33A90" w:rsidRPr="00B33A90" w:rsidRDefault="00B33A90" w:rsidP="00B33A90">
      <w:pPr>
        <w:jc w:val="right"/>
        <w:rPr>
          <w:sz w:val="24"/>
          <w:szCs w:val="24"/>
        </w:rPr>
      </w:pPr>
      <w:r w:rsidRPr="00B33A90">
        <w:rPr>
          <w:sz w:val="24"/>
          <w:szCs w:val="24"/>
        </w:rPr>
        <w:t>к  проекту решения Совета народных депутатов</w:t>
      </w:r>
    </w:p>
    <w:p w:rsidR="00B33A90" w:rsidRPr="00B33A90" w:rsidRDefault="00B33A90" w:rsidP="00B33A90">
      <w:pPr>
        <w:jc w:val="right"/>
        <w:rPr>
          <w:sz w:val="24"/>
          <w:szCs w:val="24"/>
        </w:rPr>
      </w:pPr>
      <w:r w:rsidRPr="00B33A90">
        <w:rPr>
          <w:sz w:val="24"/>
          <w:szCs w:val="24"/>
        </w:rPr>
        <w:t>Ольшанского сельского поселения                                                                                                                                        Острогожского муниципального района</w:t>
      </w:r>
    </w:p>
    <w:p w:rsidR="00B33A90" w:rsidRPr="00B33A90" w:rsidRDefault="00B33A90" w:rsidP="00B33A90">
      <w:pPr>
        <w:jc w:val="right"/>
        <w:rPr>
          <w:sz w:val="24"/>
          <w:szCs w:val="24"/>
        </w:rPr>
      </w:pPr>
      <w:r w:rsidRPr="00B33A90">
        <w:rPr>
          <w:sz w:val="24"/>
          <w:szCs w:val="24"/>
        </w:rPr>
        <w:t xml:space="preserve"> «О бюджете Ольшанского сельского поселения</w:t>
      </w:r>
    </w:p>
    <w:p w:rsidR="00B33A90" w:rsidRPr="00B33A90" w:rsidRDefault="00B33A90" w:rsidP="00B33A90">
      <w:pPr>
        <w:jc w:val="right"/>
        <w:rPr>
          <w:sz w:val="24"/>
          <w:szCs w:val="24"/>
        </w:rPr>
      </w:pPr>
      <w:r w:rsidRPr="00B33A90">
        <w:rPr>
          <w:sz w:val="24"/>
          <w:szCs w:val="24"/>
        </w:rPr>
        <w:t xml:space="preserve"> на 2016 год и на плановый период 2018 и2019 годов» </w:t>
      </w:r>
    </w:p>
    <w:p w:rsidR="00B33A90" w:rsidRPr="00B33A90" w:rsidRDefault="00B33A90" w:rsidP="00B33A90">
      <w:pPr>
        <w:jc w:val="right"/>
        <w:rPr>
          <w:sz w:val="24"/>
          <w:szCs w:val="24"/>
        </w:rPr>
      </w:pPr>
      <w:r w:rsidRPr="00B33A90">
        <w:rPr>
          <w:sz w:val="28"/>
        </w:rPr>
        <w:t xml:space="preserve"> </w:t>
      </w:r>
      <w:r w:rsidRPr="00B33A90">
        <w:rPr>
          <w:sz w:val="24"/>
          <w:szCs w:val="24"/>
        </w:rPr>
        <w:t xml:space="preserve">                                                        от   « » декабря 2016г  №</w:t>
      </w:r>
    </w:p>
    <w:p w:rsidR="00B33A90" w:rsidRPr="00B33A90" w:rsidRDefault="00B33A90" w:rsidP="00B33A90">
      <w:pPr>
        <w:jc w:val="right"/>
        <w:rPr>
          <w:sz w:val="28"/>
        </w:rPr>
      </w:pPr>
    </w:p>
    <w:p w:rsidR="00B33A90" w:rsidRPr="00B33A90" w:rsidRDefault="00B33A90" w:rsidP="00B33A90">
      <w:pPr>
        <w:jc w:val="center"/>
        <w:rPr>
          <w:b/>
          <w:sz w:val="28"/>
        </w:rPr>
      </w:pPr>
    </w:p>
    <w:p w:rsidR="00B33A90" w:rsidRPr="00B33A90" w:rsidRDefault="00B33A90" w:rsidP="00B33A90">
      <w:pPr>
        <w:jc w:val="center"/>
        <w:rPr>
          <w:b/>
          <w:sz w:val="28"/>
        </w:rPr>
      </w:pPr>
      <w:r w:rsidRPr="00B33A90">
        <w:rPr>
          <w:b/>
          <w:sz w:val="28"/>
        </w:rPr>
        <w:t xml:space="preserve">Перечень </w:t>
      </w:r>
    </w:p>
    <w:p w:rsidR="00B33A90" w:rsidRPr="00B33A90" w:rsidRDefault="00B33A90" w:rsidP="00B33A90">
      <w:pPr>
        <w:jc w:val="center"/>
        <w:rPr>
          <w:b/>
          <w:sz w:val="28"/>
        </w:rPr>
      </w:pPr>
      <w:r w:rsidRPr="00B33A90">
        <w:rPr>
          <w:b/>
          <w:sz w:val="28"/>
        </w:rPr>
        <w:t>главных администраторов доходов бюджета Ольшанского сельского поселения – органов местного самоуправления Ольшанского сельского поселения на 2017 год и на плановый период 2018 и 2019 годов</w:t>
      </w:r>
    </w:p>
    <w:p w:rsidR="00B33A90" w:rsidRPr="00B33A90" w:rsidRDefault="00B33A90" w:rsidP="00B33A90">
      <w:pPr>
        <w:tabs>
          <w:tab w:val="left" w:pos="380"/>
        </w:tabs>
        <w:rPr>
          <w:b/>
          <w:sz w:val="28"/>
        </w:rPr>
      </w:pPr>
      <w:r w:rsidRPr="00B33A90">
        <w:rPr>
          <w:b/>
          <w:sz w:val="28"/>
        </w:rPr>
        <w:tab/>
      </w:r>
    </w:p>
    <w:tbl>
      <w:tblPr>
        <w:tblW w:w="15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5400"/>
        <w:gridCol w:w="5105"/>
      </w:tblGrid>
      <w:tr w:rsidR="00B33A90" w:rsidRPr="00B33A90" w:rsidTr="00B33A90">
        <w:trPr>
          <w:gridAfter w:val="1"/>
          <w:wAfter w:w="5105" w:type="dxa"/>
          <w:trHeight w:val="327"/>
        </w:trPr>
        <w:tc>
          <w:tcPr>
            <w:tcW w:w="4680" w:type="dxa"/>
            <w:gridSpan w:val="2"/>
            <w:tcBorders>
              <w:top w:val="single" w:sz="4" w:space="0" w:color="auto"/>
              <w:left w:val="single" w:sz="4" w:space="0" w:color="auto"/>
              <w:bottom w:val="single" w:sz="4" w:space="0" w:color="auto"/>
              <w:right w:val="single" w:sz="4" w:space="0" w:color="auto"/>
            </w:tcBorders>
          </w:tcPr>
          <w:p w:rsidR="00B33A90" w:rsidRPr="00B33A90" w:rsidRDefault="00B33A90" w:rsidP="00B33A90">
            <w:pPr>
              <w:tabs>
                <w:tab w:val="left" w:pos="780"/>
              </w:tabs>
              <w:jc w:val="center"/>
              <w:rPr>
                <w:b/>
                <w:sz w:val="24"/>
                <w:szCs w:val="24"/>
              </w:rPr>
            </w:pPr>
            <w:r w:rsidRPr="00B33A90">
              <w:rPr>
                <w:b/>
                <w:sz w:val="24"/>
                <w:szCs w:val="24"/>
              </w:rPr>
              <w:t>Код бюджетной классификации</w:t>
            </w:r>
          </w:p>
          <w:p w:rsidR="00B33A90" w:rsidRPr="00B33A90" w:rsidRDefault="00B33A90" w:rsidP="00B33A90">
            <w:pPr>
              <w:tabs>
                <w:tab w:val="left" w:pos="780"/>
              </w:tabs>
              <w:jc w:val="center"/>
              <w:rPr>
                <w:b/>
                <w:sz w:val="24"/>
                <w:szCs w:val="24"/>
              </w:rPr>
            </w:pPr>
            <w:r w:rsidRPr="00B33A90">
              <w:rPr>
                <w:b/>
                <w:sz w:val="24"/>
                <w:szCs w:val="24"/>
              </w:rP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rPr>
                <w:b/>
                <w:sz w:val="24"/>
                <w:szCs w:val="24"/>
              </w:rPr>
            </w:pPr>
            <w:r w:rsidRPr="00B33A90">
              <w:rPr>
                <w:b/>
                <w:sz w:val="24"/>
                <w:szCs w:val="24"/>
              </w:rPr>
              <w:t>Наименование главного администратора доходов бюджета Ольшанского сельского поселения</w:t>
            </w:r>
          </w:p>
        </w:tc>
      </w:tr>
      <w:tr w:rsidR="00B33A90" w:rsidRPr="00B33A90" w:rsidTr="00B33A90">
        <w:trPr>
          <w:gridAfter w:val="1"/>
          <w:wAfter w:w="5105" w:type="dxa"/>
          <w:trHeight w:val="315"/>
        </w:trPr>
        <w:tc>
          <w:tcPr>
            <w:tcW w:w="162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center"/>
              <w:rPr>
                <w:b/>
                <w:sz w:val="24"/>
                <w:szCs w:val="24"/>
              </w:rPr>
            </w:pPr>
            <w:r w:rsidRPr="00B33A90">
              <w:rPr>
                <w:b/>
                <w:sz w:val="24"/>
                <w:szCs w:val="24"/>
              </w:rPr>
              <w:t xml:space="preserve">Главного  </w:t>
            </w:r>
            <w:proofErr w:type="spellStart"/>
            <w:r w:rsidRPr="00B33A90">
              <w:rPr>
                <w:b/>
                <w:sz w:val="24"/>
                <w:szCs w:val="24"/>
              </w:rPr>
              <w:t>админи</w:t>
            </w:r>
            <w:proofErr w:type="gramStart"/>
            <w:r w:rsidRPr="00B33A90">
              <w:rPr>
                <w:b/>
                <w:sz w:val="24"/>
                <w:szCs w:val="24"/>
              </w:rPr>
              <w:t>н</w:t>
            </w:r>
            <w:proofErr w:type="spellEnd"/>
            <w:r w:rsidRPr="00B33A90">
              <w:rPr>
                <w:b/>
                <w:sz w:val="24"/>
                <w:szCs w:val="24"/>
              </w:rPr>
              <w:t>-</w:t>
            </w:r>
            <w:proofErr w:type="gramEnd"/>
            <w:r w:rsidRPr="00B33A90">
              <w:rPr>
                <w:b/>
                <w:sz w:val="24"/>
                <w:szCs w:val="24"/>
              </w:rPr>
              <w:t xml:space="preserve"> </w:t>
            </w:r>
            <w:proofErr w:type="spellStart"/>
            <w:r w:rsidRPr="00B33A90">
              <w:rPr>
                <w:b/>
                <w:sz w:val="24"/>
                <w:szCs w:val="24"/>
              </w:rPr>
              <w:t>стратора</w:t>
            </w:r>
            <w:proofErr w:type="spellEnd"/>
            <w:r w:rsidRPr="00B33A90">
              <w:rPr>
                <w:b/>
                <w:sz w:val="24"/>
                <w:szCs w:val="24"/>
              </w:rPr>
              <w:t xml:space="preserve"> доходов</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Доходов бюджета Ольшанского сельского поселения</w:t>
            </w:r>
          </w:p>
        </w:tc>
        <w:tc>
          <w:tcPr>
            <w:tcW w:w="5400" w:type="dxa"/>
            <w:vMerge/>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rPr>
                <w:b/>
                <w:sz w:val="24"/>
                <w:szCs w:val="24"/>
              </w:rPr>
            </w:pPr>
          </w:p>
        </w:tc>
      </w:tr>
      <w:tr w:rsidR="00B33A90" w:rsidRPr="00B33A90" w:rsidTr="00B33A90">
        <w:trPr>
          <w:gridAfter w:val="1"/>
          <w:wAfter w:w="5105" w:type="dxa"/>
          <w:trHeight w:val="465"/>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ind w:right="756"/>
              <w:jc w:val="both"/>
              <w:rPr>
                <w:b/>
                <w:sz w:val="24"/>
                <w:szCs w:val="24"/>
              </w:rPr>
            </w:pPr>
            <w:r w:rsidRPr="00B33A90">
              <w:rPr>
                <w:b/>
                <w:sz w:val="24"/>
                <w:szCs w:val="24"/>
              </w:rPr>
              <w:t>Администрация Ольшанского сельского поселения</w:t>
            </w:r>
          </w:p>
        </w:tc>
      </w:tr>
      <w:tr w:rsidR="00B33A90" w:rsidRPr="00B33A90" w:rsidTr="00B33A90">
        <w:trPr>
          <w:gridAfter w:val="1"/>
          <w:wAfter w:w="5105" w:type="dxa"/>
          <w:trHeight w:val="735"/>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1 08 04020 01 1000 110</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33A90" w:rsidRPr="00B33A90" w:rsidTr="00B33A90">
        <w:trPr>
          <w:gridAfter w:val="1"/>
          <w:wAfter w:w="5105" w:type="dxa"/>
          <w:trHeight w:val="735"/>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1 08 04020 01 4000 110</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33A90" w:rsidRPr="00B33A90" w:rsidTr="00B33A90">
        <w:trPr>
          <w:gridAfter w:val="1"/>
          <w:wAfter w:w="5105" w:type="dxa"/>
          <w:trHeight w:val="431"/>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1 16 90050 10 0000 140</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B33A90" w:rsidRPr="00B33A90" w:rsidTr="00B33A90">
        <w:trPr>
          <w:gridAfter w:val="1"/>
          <w:wAfter w:w="5105" w:type="dxa"/>
          <w:trHeight w:val="431"/>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1 17 01050 10 0000 180</w:t>
            </w:r>
          </w:p>
          <w:p w:rsidR="00B33A90" w:rsidRPr="00B33A90" w:rsidRDefault="00B33A90" w:rsidP="00B33A90">
            <w:pPr>
              <w:jc w:val="cente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Невыясненные поступления, зачисляемые в  бюджеты сельских поселений</w:t>
            </w:r>
          </w:p>
        </w:tc>
      </w:tr>
      <w:tr w:rsidR="00B33A90" w:rsidRPr="00B33A90" w:rsidTr="00B33A90">
        <w:trPr>
          <w:gridAfter w:val="1"/>
          <w:wAfter w:w="5105" w:type="dxa"/>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center"/>
              <w:rPr>
                <w:b/>
                <w:sz w:val="24"/>
                <w:szCs w:val="24"/>
              </w:rPr>
            </w:pPr>
            <w:r w:rsidRPr="00B33A90">
              <w:rPr>
                <w:b/>
                <w:sz w:val="24"/>
                <w:szCs w:val="24"/>
              </w:rPr>
              <w:t>1 17 05050 10 0000 180</w:t>
            </w:r>
          </w:p>
          <w:p w:rsidR="00B33A90" w:rsidRPr="00B33A90" w:rsidRDefault="00B33A90" w:rsidP="00B33A90">
            <w:pPr>
              <w:jc w:val="cente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Прочие неналоговые доходы  бюджетов сельских поселений</w:t>
            </w:r>
          </w:p>
        </w:tc>
      </w:tr>
      <w:tr w:rsidR="00B33A90" w:rsidRPr="00B33A90" w:rsidTr="00B33A90">
        <w:trPr>
          <w:gridAfter w:val="1"/>
          <w:wAfter w:w="5105" w:type="dxa"/>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center"/>
              <w:rPr>
                <w:b/>
                <w:sz w:val="24"/>
                <w:szCs w:val="24"/>
              </w:rPr>
            </w:pPr>
            <w:r w:rsidRPr="00B33A90">
              <w:rPr>
                <w:b/>
                <w:sz w:val="24"/>
                <w:szCs w:val="24"/>
              </w:rPr>
              <w:t>2 02 15001 10 0000 151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bCs/>
                <w:color w:val="000000"/>
                <w:sz w:val="24"/>
                <w:szCs w:val="24"/>
              </w:rPr>
              <w:t>Дотации бюджетам сельских поселений на выравнивание бюджетной обеспеченности</w:t>
            </w:r>
          </w:p>
        </w:tc>
      </w:tr>
      <w:tr w:rsidR="00B33A90" w:rsidRPr="00B33A90" w:rsidTr="00B33A90">
        <w:trPr>
          <w:gridAfter w:val="1"/>
          <w:wAfter w:w="5105" w:type="dxa"/>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center"/>
              <w:rPr>
                <w:b/>
                <w:sz w:val="24"/>
                <w:szCs w:val="24"/>
              </w:rPr>
            </w:pPr>
            <w:r w:rsidRPr="00B33A90">
              <w:rPr>
                <w:b/>
                <w:sz w:val="24"/>
                <w:szCs w:val="24"/>
              </w:rPr>
              <w:t>2 02 15002 10 0000 151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bCs/>
                <w:color w:val="000000"/>
                <w:sz w:val="24"/>
                <w:szCs w:val="24"/>
              </w:rPr>
              <w:t>Дотации бюджетам сельских поселений на поддержку мер по обеспечению сбалансированности бюджетов</w:t>
            </w:r>
          </w:p>
        </w:tc>
      </w:tr>
      <w:tr w:rsidR="00B33A90" w:rsidRPr="00B33A90" w:rsidTr="00B33A90">
        <w:trPr>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B33A90" w:rsidRPr="00B33A90" w:rsidRDefault="00B33A90" w:rsidP="00B33A90">
            <w:pPr>
              <w:jc w:val="center"/>
              <w:rPr>
                <w:b/>
                <w:sz w:val="24"/>
                <w:szCs w:val="24"/>
              </w:rPr>
            </w:pPr>
            <w:r w:rsidRPr="00B33A90">
              <w:rPr>
                <w:b/>
                <w:sz w:val="24"/>
                <w:szCs w:val="24"/>
              </w:rPr>
              <w:t>2 02 29999 10 0000 151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 xml:space="preserve">Прочие субсидии бюджетам сельских поселений </w:t>
            </w:r>
          </w:p>
        </w:tc>
        <w:tc>
          <w:tcPr>
            <w:tcW w:w="5105"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p>
        </w:tc>
      </w:tr>
      <w:tr w:rsidR="00B33A90" w:rsidRPr="00B33A90" w:rsidTr="00B33A90">
        <w:trPr>
          <w:gridAfter w:val="1"/>
          <w:wAfter w:w="5105" w:type="dxa"/>
          <w:trHeight w:val="222"/>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B33A90" w:rsidRPr="00B33A90" w:rsidRDefault="00B33A90" w:rsidP="00B33A90">
            <w:pP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r w:rsidRPr="00B33A90">
              <w:rPr>
                <w:b/>
                <w:sz w:val="24"/>
                <w:szCs w:val="24"/>
              </w:rPr>
              <w:t>2 02 35118 10 0000 151</w:t>
            </w:r>
          </w:p>
          <w:p w:rsidR="00B33A90" w:rsidRPr="00B33A90" w:rsidRDefault="00B33A90" w:rsidP="00B33A90">
            <w:pPr>
              <w:jc w:val="cente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bCs/>
                <w:color w:val="000000"/>
                <w:sz w:val="24"/>
                <w:szCs w:val="24"/>
              </w:rPr>
              <w:lastRenderedPageBreak/>
              <w:t xml:space="preserve">Субвенции бюджетам сельских поселений на осуществление первичного воинского учета на территориях, где отсутствуют военные </w:t>
            </w:r>
            <w:r w:rsidRPr="00B33A90">
              <w:rPr>
                <w:bCs/>
                <w:color w:val="000000"/>
                <w:sz w:val="24"/>
                <w:szCs w:val="24"/>
              </w:rPr>
              <w:lastRenderedPageBreak/>
              <w:t>комиссариаты</w:t>
            </w:r>
          </w:p>
        </w:tc>
      </w:tr>
      <w:tr w:rsidR="00B33A90" w:rsidRPr="00B33A90" w:rsidTr="00B33A90">
        <w:trPr>
          <w:gridAfter w:val="1"/>
          <w:wAfter w:w="5105" w:type="dxa"/>
          <w:trHeight w:val="222"/>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B33A90" w:rsidRPr="00B33A90" w:rsidRDefault="00B33A90" w:rsidP="00B33A90">
            <w:pPr>
              <w:rPr>
                <w:b/>
                <w:sz w:val="24"/>
                <w:szCs w:val="24"/>
              </w:rPr>
            </w:pPr>
            <w:r w:rsidRPr="00B33A90">
              <w:rPr>
                <w:b/>
                <w:sz w:val="24"/>
                <w:szCs w:val="24"/>
              </w:rPr>
              <w:t xml:space="preserve">    2 02 40014 10 0000 151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bCs/>
                <w:color w:val="000000"/>
                <w:sz w:val="24"/>
                <w:szCs w:val="24"/>
              </w:rPr>
            </w:pPr>
            <w:r w:rsidRPr="00B33A90">
              <w:rPr>
                <w:bCs/>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33A90" w:rsidRPr="00B33A90" w:rsidTr="00B33A90">
        <w:trPr>
          <w:gridAfter w:val="1"/>
          <w:wAfter w:w="5105" w:type="dxa"/>
          <w:trHeight w:val="222"/>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p>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bCs/>
                <w:sz w:val="24"/>
                <w:szCs w:val="24"/>
              </w:rPr>
            </w:pPr>
          </w:p>
          <w:p w:rsidR="00B33A90" w:rsidRPr="00B33A90" w:rsidRDefault="00B33A90" w:rsidP="00B33A90">
            <w:pPr>
              <w:jc w:val="center"/>
              <w:rPr>
                <w:b/>
                <w:bCs/>
                <w:sz w:val="24"/>
                <w:szCs w:val="24"/>
              </w:rPr>
            </w:pPr>
          </w:p>
          <w:p w:rsidR="00B33A90" w:rsidRPr="00B33A90" w:rsidRDefault="00B33A90" w:rsidP="00B33A90">
            <w:pPr>
              <w:jc w:val="center"/>
              <w:rPr>
                <w:b/>
                <w:bCs/>
                <w:sz w:val="24"/>
                <w:szCs w:val="24"/>
              </w:rPr>
            </w:pPr>
          </w:p>
          <w:p w:rsidR="00B33A90" w:rsidRPr="00B33A90" w:rsidRDefault="00B33A90" w:rsidP="00B33A90">
            <w:pPr>
              <w:jc w:val="center"/>
              <w:rPr>
                <w:b/>
                <w:bCs/>
                <w:sz w:val="24"/>
                <w:szCs w:val="24"/>
              </w:rPr>
            </w:pPr>
          </w:p>
          <w:p w:rsidR="00B33A90" w:rsidRPr="00B33A90" w:rsidRDefault="00B33A90" w:rsidP="00B33A90">
            <w:pPr>
              <w:jc w:val="center"/>
              <w:rPr>
                <w:b/>
                <w:sz w:val="24"/>
                <w:szCs w:val="24"/>
              </w:rPr>
            </w:pPr>
            <w:r w:rsidRPr="00B33A90">
              <w:rPr>
                <w:b/>
                <w:bCs/>
                <w:sz w:val="24"/>
                <w:szCs w:val="24"/>
              </w:rPr>
              <w:t>2 02 45146 10 0000 151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bCs/>
                <w:color w:val="000000"/>
                <w:sz w:val="24"/>
                <w:szCs w:val="24"/>
              </w:rPr>
            </w:pPr>
            <w:r w:rsidRPr="00B33A90">
              <w:rPr>
                <w:bCs/>
                <w:color w:val="000000"/>
                <w:sz w:val="24"/>
                <w:szCs w:val="24"/>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33A90" w:rsidRPr="00B33A90" w:rsidTr="00B33A90">
        <w:trPr>
          <w:gridAfter w:val="1"/>
          <w:wAfter w:w="5105" w:type="dxa"/>
          <w:trHeight w:val="807"/>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2 02 45160 10 0000 151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bCs/>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33A90" w:rsidRPr="00B33A90" w:rsidTr="00B33A90">
        <w:trPr>
          <w:gridAfter w:val="1"/>
          <w:wAfter w:w="5105" w:type="dxa"/>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p>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B33A90" w:rsidRPr="00B33A90" w:rsidRDefault="00B33A90" w:rsidP="00B33A90">
            <w:pPr>
              <w:jc w:val="center"/>
              <w:rPr>
                <w:b/>
                <w:sz w:val="24"/>
                <w:szCs w:val="24"/>
              </w:rPr>
            </w:pPr>
            <w:r w:rsidRPr="00B33A90">
              <w:rPr>
                <w:b/>
                <w:sz w:val="24"/>
                <w:szCs w:val="24"/>
              </w:rPr>
              <w:t>2 02 49999 10 0000 151</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Прочие межбюджетные трансферты, предаваемые бюджетам сельских поселений</w:t>
            </w:r>
          </w:p>
        </w:tc>
      </w:tr>
      <w:tr w:rsidR="00B33A90" w:rsidRPr="00B33A90" w:rsidTr="00B33A90">
        <w:trPr>
          <w:gridAfter w:val="1"/>
          <w:wAfter w:w="5105" w:type="dxa"/>
          <w:trHeight w:val="31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2 07 05030 10 0000 180</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Прочие безвозмездные поступления в бюджеты сельских поселений</w:t>
            </w:r>
          </w:p>
        </w:tc>
      </w:tr>
      <w:tr w:rsidR="00B33A90" w:rsidRPr="00B33A90" w:rsidTr="00B33A90">
        <w:trPr>
          <w:gridAfter w:val="1"/>
          <w:wAfter w:w="5105" w:type="dxa"/>
          <w:trHeight w:val="319"/>
        </w:trPr>
        <w:tc>
          <w:tcPr>
            <w:tcW w:w="162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B33A90" w:rsidRPr="00B33A90" w:rsidRDefault="00B33A90" w:rsidP="00B33A90">
            <w:pPr>
              <w:jc w:val="center"/>
              <w:rPr>
                <w:b/>
                <w:sz w:val="24"/>
                <w:szCs w:val="24"/>
              </w:rPr>
            </w:pPr>
            <w:r w:rsidRPr="00B33A90">
              <w:rPr>
                <w:b/>
                <w:sz w:val="24"/>
                <w:szCs w:val="24"/>
              </w:rPr>
              <w:t>2 08 05000 10 0000 180</w:t>
            </w:r>
          </w:p>
        </w:tc>
        <w:tc>
          <w:tcPr>
            <w:tcW w:w="5400"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jc w:val="both"/>
              <w:rPr>
                <w:sz w:val="24"/>
                <w:szCs w:val="24"/>
              </w:rPr>
            </w:pPr>
            <w:r w:rsidRPr="00B33A90">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33A90" w:rsidRPr="00B33A90" w:rsidRDefault="00B33A90" w:rsidP="00B33A90">
      <w:pPr>
        <w:tabs>
          <w:tab w:val="left" w:pos="380"/>
        </w:tabs>
        <w:rPr>
          <w:b/>
          <w:sz w:val="28"/>
        </w:rPr>
      </w:pPr>
    </w:p>
    <w:p w:rsidR="00B33A90" w:rsidRPr="00B33A90" w:rsidRDefault="00B33A90" w:rsidP="00B33A90">
      <w:pPr>
        <w:rPr>
          <w:b/>
          <w:sz w:val="24"/>
        </w:rPr>
      </w:pPr>
      <w:r w:rsidRPr="00B33A90">
        <w:rPr>
          <w:b/>
          <w:sz w:val="24"/>
        </w:rPr>
        <w:t xml:space="preserve">    </w:t>
      </w:r>
    </w:p>
    <w:p w:rsidR="00B33A90" w:rsidRPr="00B33A90" w:rsidRDefault="00B33A90" w:rsidP="00B33A90">
      <w:pPr>
        <w:rPr>
          <w:b/>
          <w:sz w:val="24"/>
        </w:rPr>
      </w:pPr>
    </w:p>
    <w:p w:rsidR="00B33A90" w:rsidRPr="00B33A90" w:rsidRDefault="00B33A90" w:rsidP="00B33A90">
      <w:pPr>
        <w:rPr>
          <w:b/>
          <w:sz w:val="24"/>
        </w:rPr>
      </w:pPr>
    </w:p>
    <w:p w:rsidR="00B33A90" w:rsidRPr="00B33A90" w:rsidRDefault="00B33A90" w:rsidP="00B33A90">
      <w:pPr>
        <w:rPr>
          <w:sz w:val="28"/>
          <w:szCs w:val="28"/>
        </w:rPr>
      </w:pPr>
      <w:r w:rsidRPr="00B33A90">
        <w:rPr>
          <w:sz w:val="28"/>
          <w:szCs w:val="28"/>
        </w:rPr>
        <w:t xml:space="preserve">Глава Ольшанского       </w:t>
      </w:r>
    </w:p>
    <w:p w:rsidR="00B33A90" w:rsidRPr="00B33A90" w:rsidRDefault="00B33A90" w:rsidP="00B33A90">
      <w:pPr>
        <w:rPr>
          <w:b/>
          <w:sz w:val="28"/>
          <w:szCs w:val="28"/>
        </w:rPr>
      </w:pPr>
      <w:r w:rsidRPr="00B33A90">
        <w:rPr>
          <w:sz w:val="28"/>
          <w:szCs w:val="28"/>
        </w:rPr>
        <w:t xml:space="preserve">сельского поселения                                                                     </w:t>
      </w:r>
      <w:proofErr w:type="spellStart"/>
      <w:r w:rsidRPr="00B33A90">
        <w:rPr>
          <w:sz w:val="28"/>
          <w:szCs w:val="28"/>
        </w:rPr>
        <w:t>Ю.Е.Токарев</w:t>
      </w:r>
      <w:proofErr w:type="spellEnd"/>
    </w:p>
    <w:p w:rsidR="00B33A90" w:rsidRPr="00B33A90" w:rsidRDefault="00B33A90" w:rsidP="00B33A90">
      <w:pPr>
        <w:rPr>
          <w:sz w:val="28"/>
          <w:szCs w:val="28"/>
        </w:rPr>
      </w:pPr>
    </w:p>
    <w:p w:rsidR="00B33A90" w:rsidRPr="00B33A90" w:rsidRDefault="00B33A90" w:rsidP="00B33A90">
      <w:pPr>
        <w:rPr>
          <w:sz w:val="28"/>
          <w:szCs w:val="28"/>
        </w:rPr>
      </w:pPr>
      <w:r w:rsidRPr="00B33A90">
        <w:rPr>
          <w:sz w:val="28"/>
          <w:szCs w:val="28"/>
        </w:rPr>
        <w:t xml:space="preserve">                                                                                                                                                 </w:t>
      </w:r>
    </w:p>
    <w:p w:rsidR="00B33A90" w:rsidRPr="00B33A90" w:rsidRDefault="00B33A90" w:rsidP="00B33A90">
      <w:pPr>
        <w:rPr>
          <w:sz w:val="28"/>
          <w:szCs w:val="28"/>
        </w:rPr>
      </w:pPr>
      <w:r w:rsidRPr="00B33A90">
        <w:rPr>
          <w:sz w:val="28"/>
          <w:szCs w:val="28"/>
        </w:rPr>
        <w:t xml:space="preserve">                                                                                                                             </w:t>
      </w:r>
    </w:p>
    <w:p w:rsidR="00B33A90" w:rsidRPr="00B33A90" w:rsidRDefault="00B33A90" w:rsidP="00B33A90">
      <w:pPr>
        <w:rPr>
          <w:sz w:val="24"/>
          <w:szCs w:val="24"/>
        </w:rPr>
      </w:pPr>
    </w:p>
    <w:p w:rsidR="00B33A90" w:rsidRPr="00B33A90" w:rsidRDefault="00B33A90" w:rsidP="00B33A90">
      <w:pPr>
        <w:rPr>
          <w:sz w:val="24"/>
          <w:szCs w:val="24"/>
        </w:rPr>
      </w:pPr>
    </w:p>
    <w:p w:rsidR="00B33A90" w:rsidRPr="00B33A90" w:rsidRDefault="00B33A90" w:rsidP="00B33A90">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Pr="00B33A90" w:rsidRDefault="00B33A90" w:rsidP="00B33A90">
      <w:pPr>
        <w:jc w:val="right"/>
      </w:pPr>
      <w:r w:rsidRPr="00B33A90">
        <w:rPr>
          <w:sz w:val="24"/>
          <w:szCs w:val="24"/>
        </w:rPr>
        <w:lastRenderedPageBreak/>
        <w:t>Приложение 7</w:t>
      </w:r>
    </w:p>
    <w:p w:rsidR="00B33A90" w:rsidRPr="00B33A90" w:rsidRDefault="00B33A90" w:rsidP="00B33A90">
      <w:pPr>
        <w:jc w:val="right"/>
        <w:rPr>
          <w:sz w:val="24"/>
          <w:szCs w:val="24"/>
        </w:rPr>
      </w:pPr>
      <w:r w:rsidRPr="00B33A90">
        <w:rPr>
          <w:sz w:val="24"/>
          <w:szCs w:val="24"/>
        </w:rPr>
        <w:t xml:space="preserve"> к проекту решения Совета народных депутатов</w:t>
      </w:r>
    </w:p>
    <w:p w:rsidR="00B33A90" w:rsidRPr="00B33A90" w:rsidRDefault="00B33A90" w:rsidP="00B33A90">
      <w:pPr>
        <w:jc w:val="right"/>
        <w:rPr>
          <w:sz w:val="24"/>
          <w:szCs w:val="24"/>
        </w:rPr>
      </w:pPr>
      <w:r w:rsidRPr="00B33A90">
        <w:rPr>
          <w:sz w:val="24"/>
          <w:szCs w:val="24"/>
        </w:rPr>
        <w:t xml:space="preserve">                                                                            Ольшанского сельского поселения                                                                                                                                       </w:t>
      </w:r>
    </w:p>
    <w:p w:rsidR="00B33A90" w:rsidRPr="00B33A90" w:rsidRDefault="00B33A90" w:rsidP="00B33A90">
      <w:pPr>
        <w:jc w:val="right"/>
        <w:rPr>
          <w:sz w:val="24"/>
          <w:szCs w:val="24"/>
        </w:rPr>
      </w:pPr>
      <w:r w:rsidRPr="00B33A90">
        <w:rPr>
          <w:sz w:val="24"/>
          <w:szCs w:val="24"/>
        </w:rPr>
        <w:t xml:space="preserve"> Острогожского муниципального района</w:t>
      </w:r>
    </w:p>
    <w:p w:rsidR="00B33A90" w:rsidRPr="00B33A90" w:rsidRDefault="00B33A90" w:rsidP="00B33A90">
      <w:pPr>
        <w:jc w:val="right"/>
        <w:rPr>
          <w:sz w:val="24"/>
          <w:szCs w:val="24"/>
        </w:rPr>
      </w:pPr>
      <w:r w:rsidRPr="00B33A90">
        <w:rPr>
          <w:sz w:val="24"/>
          <w:szCs w:val="24"/>
        </w:rPr>
        <w:t xml:space="preserve">«О бюджете Ольшанского сельского поселения </w:t>
      </w:r>
    </w:p>
    <w:p w:rsidR="00B33A90" w:rsidRPr="00B33A90" w:rsidRDefault="00B33A90" w:rsidP="00B33A90">
      <w:pPr>
        <w:jc w:val="right"/>
        <w:rPr>
          <w:sz w:val="24"/>
          <w:szCs w:val="24"/>
        </w:rPr>
      </w:pPr>
      <w:r w:rsidRPr="00B33A90">
        <w:rPr>
          <w:sz w:val="24"/>
          <w:szCs w:val="24"/>
        </w:rPr>
        <w:t>на 2017 год и на плановый период 2018 и 2019 годов»</w:t>
      </w:r>
    </w:p>
    <w:p w:rsidR="00B33A90" w:rsidRPr="00B33A90" w:rsidRDefault="00B33A90" w:rsidP="00B33A90">
      <w:pPr>
        <w:jc w:val="right"/>
        <w:rPr>
          <w:sz w:val="24"/>
          <w:szCs w:val="24"/>
        </w:rPr>
      </w:pPr>
      <w:r w:rsidRPr="00B33A90">
        <w:rPr>
          <w:sz w:val="24"/>
          <w:szCs w:val="24"/>
        </w:rPr>
        <w:t xml:space="preserve">                                                        от   « » декабря 2016г  №</w:t>
      </w:r>
    </w:p>
    <w:p w:rsidR="00B33A90" w:rsidRPr="00B33A90" w:rsidRDefault="00B33A90" w:rsidP="00B33A90">
      <w:pPr>
        <w:jc w:val="right"/>
        <w:rPr>
          <w:sz w:val="24"/>
          <w:szCs w:val="24"/>
        </w:rPr>
      </w:pPr>
    </w:p>
    <w:p w:rsidR="00B33A90" w:rsidRPr="00B33A90" w:rsidRDefault="00B33A90" w:rsidP="00B33A90">
      <w:pPr>
        <w:jc w:val="center"/>
        <w:rPr>
          <w:b/>
          <w:sz w:val="28"/>
          <w:szCs w:val="28"/>
        </w:rPr>
      </w:pPr>
      <w:r w:rsidRPr="00B33A90">
        <w:rPr>
          <w:color w:val="FF0000"/>
        </w:rPr>
        <w:t xml:space="preserve">         </w:t>
      </w:r>
      <w:r w:rsidRPr="00B33A90">
        <w:rPr>
          <w:b/>
          <w:sz w:val="28"/>
          <w:szCs w:val="28"/>
        </w:rPr>
        <w:t xml:space="preserve">Перечень </w:t>
      </w:r>
    </w:p>
    <w:p w:rsidR="00B33A90" w:rsidRPr="00B33A90" w:rsidRDefault="00B33A90" w:rsidP="00B33A90">
      <w:pPr>
        <w:jc w:val="center"/>
        <w:rPr>
          <w:b/>
          <w:sz w:val="28"/>
          <w:szCs w:val="28"/>
        </w:rPr>
      </w:pPr>
      <w:r w:rsidRPr="00B33A90">
        <w:rPr>
          <w:b/>
          <w:sz w:val="28"/>
          <w:szCs w:val="28"/>
        </w:rPr>
        <w:t xml:space="preserve">главных администраторов </w:t>
      </w:r>
      <w:proofErr w:type="gramStart"/>
      <w:r w:rsidRPr="00B33A90">
        <w:rPr>
          <w:b/>
          <w:sz w:val="28"/>
          <w:szCs w:val="28"/>
        </w:rPr>
        <w:t>источников внутреннего финансирования дефицита бюджета Ольшанского сельского поселения</w:t>
      </w:r>
      <w:proofErr w:type="gramEnd"/>
      <w:r w:rsidRPr="00B33A90">
        <w:rPr>
          <w:b/>
          <w:sz w:val="28"/>
          <w:szCs w:val="28"/>
        </w:rPr>
        <w:t xml:space="preserve"> на 2017 год и на плановый период 2018 и 2019 годов</w:t>
      </w:r>
    </w:p>
    <w:p w:rsidR="00B33A90" w:rsidRPr="00B33A90" w:rsidRDefault="00B33A90" w:rsidP="00B33A90">
      <w:pPr>
        <w:jc w:val="center"/>
        <w:rPr>
          <w:b/>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3240"/>
        <w:gridCol w:w="5610"/>
      </w:tblGrid>
      <w:tr w:rsidR="00B33A90" w:rsidRPr="00B33A90" w:rsidTr="00B33A90">
        <w:trPr>
          <w:trHeight w:val="840"/>
        </w:trPr>
        <w:tc>
          <w:tcPr>
            <w:tcW w:w="1080" w:type="dxa"/>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Код главы</w:t>
            </w:r>
          </w:p>
        </w:tc>
        <w:tc>
          <w:tcPr>
            <w:tcW w:w="3240" w:type="dxa"/>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Код группы, подгруппы, статьи и вида источников</w:t>
            </w:r>
          </w:p>
        </w:tc>
        <w:tc>
          <w:tcPr>
            <w:tcW w:w="5610" w:type="dxa"/>
            <w:vAlign w:val="center"/>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Наименование</w:t>
            </w:r>
          </w:p>
          <w:p w:rsidR="00B33A90" w:rsidRPr="00B33A90" w:rsidRDefault="00B33A90" w:rsidP="00B33A90">
            <w:pPr>
              <w:jc w:val="center"/>
              <w:rPr>
                <w:rFonts w:ascii="Arial" w:hAnsi="Arial" w:cs="Arial"/>
                <w:b/>
                <w:sz w:val="24"/>
                <w:szCs w:val="24"/>
              </w:rPr>
            </w:pPr>
          </w:p>
        </w:tc>
      </w:tr>
      <w:tr w:rsidR="00B33A90" w:rsidRPr="00B33A90" w:rsidTr="00B33A90">
        <w:trPr>
          <w:cantSplit/>
          <w:trHeight w:val="898"/>
        </w:trPr>
        <w:tc>
          <w:tcPr>
            <w:tcW w:w="9930" w:type="dxa"/>
            <w:gridSpan w:val="3"/>
            <w:vAlign w:val="center"/>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Администрация Ольшанского сельского поселения</w:t>
            </w:r>
          </w:p>
        </w:tc>
      </w:tr>
      <w:tr w:rsidR="00B33A90" w:rsidRPr="00B33A90" w:rsidTr="00B33A90">
        <w:trPr>
          <w:trHeight w:val="285"/>
        </w:trPr>
        <w:tc>
          <w:tcPr>
            <w:tcW w:w="108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914</w:t>
            </w:r>
          </w:p>
        </w:tc>
        <w:tc>
          <w:tcPr>
            <w:tcW w:w="324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01 03 01 00 10 0000 710</w:t>
            </w:r>
          </w:p>
        </w:tc>
        <w:tc>
          <w:tcPr>
            <w:tcW w:w="5610" w:type="dxa"/>
          </w:tcPr>
          <w:p w:rsidR="00B33A90" w:rsidRPr="00B33A90" w:rsidRDefault="00B33A90" w:rsidP="00B33A90">
            <w:pPr>
              <w:jc w:val="both"/>
              <w:rPr>
                <w:rFonts w:ascii="Arial" w:hAnsi="Arial" w:cs="Arial"/>
                <w:sz w:val="24"/>
                <w:szCs w:val="24"/>
              </w:rPr>
            </w:pPr>
            <w:r w:rsidRPr="00B33A90">
              <w:rPr>
                <w:rFonts w:ascii="Arial" w:hAnsi="Arial" w:cs="Arial"/>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33A90" w:rsidRPr="00B33A90" w:rsidTr="00B33A90">
        <w:trPr>
          <w:trHeight w:val="285"/>
        </w:trPr>
        <w:tc>
          <w:tcPr>
            <w:tcW w:w="108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914</w:t>
            </w:r>
          </w:p>
        </w:tc>
        <w:tc>
          <w:tcPr>
            <w:tcW w:w="324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01 03 01 00 010 0000 810</w:t>
            </w:r>
          </w:p>
        </w:tc>
        <w:tc>
          <w:tcPr>
            <w:tcW w:w="5610" w:type="dxa"/>
          </w:tcPr>
          <w:p w:rsidR="00B33A90" w:rsidRPr="00B33A90" w:rsidRDefault="00B33A90" w:rsidP="00B33A90">
            <w:pPr>
              <w:jc w:val="both"/>
              <w:rPr>
                <w:rFonts w:ascii="Arial" w:hAnsi="Arial" w:cs="Arial"/>
                <w:sz w:val="24"/>
                <w:szCs w:val="24"/>
              </w:rPr>
            </w:pPr>
            <w:r w:rsidRPr="00B33A90">
              <w:rPr>
                <w:rFonts w:ascii="Arial"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33A90" w:rsidRPr="00B33A90" w:rsidTr="00B33A90">
        <w:trPr>
          <w:trHeight w:val="349"/>
        </w:trPr>
        <w:tc>
          <w:tcPr>
            <w:tcW w:w="108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914</w:t>
            </w:r>
          </w:p>
        </w:tc>
        <w:tc>
          <w:tcPr>
            <w:tcW w:w="324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01 05 02 01 10 0000 510</w:t>
            </w:r>
          </w:p>
        </w:tc>
        <w:tc>
          <w:tcPr>
            <w:tcW w:w="5610" w:type="dxa"/>
          </w:tcPr>
          <w:p w:rsidR="00B33A90" w:rsidRPr="00B33A90" w:rsidRDefault="00B33A90" w:rsidP="00B33A90">
            <w:pPr>
              <w:keepNext/>
              <w:outlineLvl w:val="2"/>
              <w:rPr>
                <w:rFonts w:ascii="Arial" w:hAnsi="Arial" w:cs="Arial"/>
                <w:bCs/>
                <w:sz w:val="24"/>
                <w:szCs w:val="24"/>
              </w:rPr>
            </w:pPr>
            <w:r w:rsidRPr="00B33A90">
              <w:rPr>
                <w:rFonts w:ascii="Arial" w:hAnsi="Arial" w:cs="Arial"/>
                <w:bCs/>
                <w:sz w:val="24"/>
                <w:szCs w:val="24"/>
              </w:rPr>
              <w:t>Увеличение прочих остатков денежных средств бюджетов сельских поселений</w:t>
            </w:r>
          </w:p>
        </w:tc>
      </w:tr>
      <w:tr w:rsidR="00B33A90" w:rsidRPr="00B33A90" w:rsidTr="00B33A90">
        <w:trPr>
          <w:trHeight w:val="315"/>
        </w:trPr>
        <w:tc>
          <w:tcPr>
            <w:tcW w:w="1080" w:type="dxa"/>
            <w:vAlign w:val="center"/>
          </w:tcPr>
          <w:p w:rsidR="00B33A90" w:rsidRPr="00B33A90" w:rsidRDefault="00B33A90" w:rsidP="00B33A90">
            <w:pPr>
              <w:jc w:val="center"/>
              <w:rPr>
                <w:rFonts w:ascii="Arial" w:hAnsi="Arial" w:cs="Arial"/>
                <w:sz w:val="24"/>
                <w:szCs w:val="24"/>
              </w:rPr>
            </w:pPr>
            <w:r w:rsidRPr="00B33A90">
              <w:rPr>
                <w:rFonts w:ascii="Arial" w:hAnsi="Arial" w:cs="Arial"/>
                <w:sz w:val="24"/>
                <w:szCs w:val="24"/>
              </w:rPr>
              <w:t>914</w:t>
            </w:r>
          </w:p>
        </w:tc>
        <w:tc>
          <w:tcPr>
            <w:tcW w:w="3240" w:type="dxa"/>
            <w:vAlign w:val="center"/>
          </w:tcPr>
          <w:p w:rsidR="00B33A90" w:rsidRPr="00B33A90" w:rsidRDefault="00B33A90" w:rsidP="00B33A90">
            <w:pPr>
              <w:jc w:val="center"/>
              <w:rPr>
                <w:rFonts w:ascii="Arial" w:hAnsi="Arial" w:cs="Arial"/>
                <w:b/>
                <w:sz w:val="24"/>
                <w:szCs w:val="24"/>
              </w:rPr>
            </w:pPr>
            <w:r w:rsidRPr="00B33A90">
              <w:rPr>
                <w:rFonts w:ascii="Arial" w:hAnsi="Arial" w:cs="Arial"/>
                <w:sz w:val="24"/>
                <w:szCs w:val="24"/>
              </w:rPr>
              <w:t>01 05 02 01 10 0000 610</w:t>
            </w:r>
          </w:p>
        </w:tc>
        <w:tc>
          <w:tcPr>
            <w:tcW w:w="5610" w:type="dxa"/>
          </w:tcPr>
          <w:p w:rsidR="00B33A90" w:rsidRPr="00B33A90" w:rsidRDefault="00B33A90" w:rsidP="00B33A90">
            <w:pPr>
              <w:keepNext/>
              <w:outlineLvl w:val="2"/>
              <w:rPr>
                <w:rFonts w:ascii="Arial" w:hAnsi="Arial" w:cs="Arial"/>
                <w:bCs/>
                <w:sz w:val="24"/>
                <w:szCs w:val="24"/>
              </w:rPr>
            </w:pPr>
            <w:r w:rsidRPr="00B33A90">
              <w:rPr>
                <w:rFonts w:ascii="Arial" w:hAnsi="Arial" w:cs="Arial"/>
                <w:bCs/>
                <w:sz w:val="24"/>
                <w:szCs w:val="24"/>
              </w:rPr>
              <w:t xml:space="preserve">Уменьшение прочих остатков денежных средств бюджетов сельских поселений </w:t>
            </w:r>
          </w:p>
        </w:tc>
      </w:tr>
    </w:tbl>
    <w:p w:rsidR="00B33A90" w:rsidRPr="00B33A90" w:rsidRDefault="00B33A90" w:rsidP="00B33A90">
      <w:pPr>
        <w:jc w:val="both"/>
        <w:rPr>
          <w:sz w:val="28"/>
          <w:szCs w:val="28"/>
        </w:rPr>
      </w:pPr>
    </w:p>
    <w:p w:rsidR="00B33A90" w:rsidRPr="00B33A90" w:rsidRDefault="00B33A90" w:rsidP="00B33A90">
      <w:pPr>
        <w:jc w:val="both"/>
      </w:pPr>
    </w:p>
    <w:p w:rsidR="00B33A90" w:rsidRPr="00B33A90" w:rsidRDefault="00B33A90" w:rsidP="00B33A90">
      <w:pPr>
        <w:jc w:val="both"/>
      </w:pPr>
    </w:p>
    <w:p w:rsidR="00B33A90" w:rsidRPr="00B33A90" w:rsidRDefault="00B33A90" w:rsidP="00B33A90">
      <w:pPr>
        <w:rPr>
          <w:sz w:val="28"/>
          <w:szCs w:val="28"/>
        </w:rPr>
      </w:pPr>
      <w:r w:rsidRPr="00B33A90">
        <w:rPr>
          <w:sz w:val="28"/>
          <w:szCs w:val="28"/>
        </w:rPr>
        <w:t>Глава Ольшанского</w:t>
      </w:r>
    </w:p>
    <w:p w:rsidR="00B33A90" w:rsidRPr="00B33A90" w:rsidRDefault="00B33A90" w:rsidP="00B33A90">
      <w:pPr>
        <w:rPr>
          <w:sz w:val="28"/>
          <w:szCs w:val="28"/>
        </w:rPr>
      </w:pPr>
      <w:r w:rsidRPr="00B33A90">
        <w:rPr>
          <w:sz w:val="28"/>
          <w:szCs w:val="28"/>
        </w:rPr>
        <w:t xml:space="preserve">сельского поселения                                                                 </w:t>
      </w:r>
      <w:proofErr w:type="spellStart"/>
      <w:r w:rsidRPr="00B33A90">
        <w:rPr>
          <w:sz w:val="28"/>
          <w:szCs w:val="28"/>
        </w:rPr>
        <w:t>Ю.Е.Токарев</w:t>
      </w:r>
      <w:proofErr w:type="spellEnd"/>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Pr="00B33A90" w:rsidRDefault="00B33A90" w:rsidP="00B33A90">
      <w:pPr>
        <w:jc w:val="right"/>
        <w:rPr>
          <w:sz w:val="24"/>
          <w:szCs w:val="24"/>
        </w:rPr>
      </w:pPr>
      <w:r w:rsidRPr="00B33A90">
        <w:rPr>
          <w:sz w:val="24"/>
          <w:szCs w:val="24"/>
        </w:rPr>
        <w:lastRenderedPageBreak/>
        <w:t>Приложение 8</w:t>
      </w:r>
    </w:p>
    <w:p w:rsidR="00B33A90" w:rsidRPr="00B33A90" w:rsidRDefault="00B33A90" w:rsidP="00B33A90">
      <w:pPr>
        <w:jc w:val="right"/>
        <w:rPr>
          <w:sz w:val="24"/>
          <w:szCs w:val="24"/>
        </w:rPr>
      </w:pPr>
      <w:r w:rsidRPr="00B33A90">
        <w:rPr>
          <w:sz w:val="24"/>
          <w:szCs w:val="24"/>
        </w:rPr>
        <w:t xml:space="preserve"> к  проекту решения Совета народных депутатов</w:t>
      </w:r>
    </w:p>
    <w:p w:rsidR="00B33A90" w:rsidRPr="00B33A90" w:rsidRDefault="00B33A90" w:rsidP="00B33A90">
      <w:pPr>
        <w:jc w:val="right"/>
        <w:rPr>
          <w:sz w:val="24"/>
          <w:szCs w:val="24"/>
        </w:rPr>
      </w:pPr>
      <w:r w:rsidRPr="00B33A90">
        <w:rPr>
          <w:sz w:val="24"/>
          <w:szCs w:val="24"/>
        </w:rPr>
        <w:t xml:space="preserve">                                                                            Ольшанского сельского поселения                                                                                                                                       </w:t>
      </w:r>
    </w:p>
    <w:p w:rsidR="00B33A90" w:rsidRPr="00B33A90" w:rsidRDefault="00B33A90" w:rsidP="00B33A90">
      <w:pPr>
        <w:jc w:val="right"/>
        <w:rPr>
          <w:sz w:val="24"/>
          <w:szCs w:val="24"/>
        </w:rPr>
      </w:pPr>
      <w:r w:rsidRPr="00B33A90">
        <w:rPr>
          <w:sz w:val="24"/>
          <w:szCs w:val="24"/>
        </w:rPr>
        <w:t xml:space="preserve"> Острогожского муниципального района</w:t>
      </w:r>
    </w:p>
    <w:p w:rsidR="00B33A90" w:rsidRPr="00B33A90" w:rsidRDefault="00B33A90" w:rsidP="00B33A90">
      <w:pPr>
        <w:jc w:val="right"/>
        <w:rPr>
          <w:sz w:val="24"/>
          <w:szCs w:val="24"/>
        </w:rPr>
      </w:pPr>
      <w:r w:rsidRPr="00B33A90">
        <w:rPr>
          <w:sz w:val="24"/>
          <w:szCs w:val="24"/>
        </w:rPr>
        <w:t xml:space="preserve">«О бюджете Ольшанского сельского поселения </w:t>
      </w:r>
    </w:p>
    <w:p w:rsidR="00B33A90" w:rsidRPr="00B33A90" w:rsidRDefault="00B33A90" w:rsidP="00B33A90">
      <w:pPr>
        <w:jc w:val="right"/>
        <w:rPr>
          <w:sz w:val="24"/>
          <w:szCs w:val="24"/>
        </w:rPr>
      </w:pPr>
      <w:r w:rsidRPr="00B33A90">
        <w:rPr>
          <w:sz w:val="24"/>
          <w:szCs w:val="24"/>
        </w:rPr>
        <w:t>на 2017 год и на плановый период 2018 и 2019 годов»</w:t>
      </w:r>
    </w:p>
    <w:p w:rsidR="00B33A90" w:rsidRPr="00B33A90" w:rsidRDefault="00B33A90" w:rsidP="00B33A90">
      <w:pPr>
        <w:tabs>
          <w:tab w:val="left" w:pos="2713"/>
        </w:tabs>
        <w:jc w:val="center"/>
        <w:rPr>
          <w:b/>
          <w:sz w:val="28"/>
          <w:szCs w:val="28"/>
        </w:rPr>
      </w:pPr>
      <w:r w:rsidRPr="00B33A90">
        <w:rPr>
          <w:b/>
          <w:sz w:val="28"/>
          <w:szCs w:val="28"/>
        </w:rPr>
        <w:t>Ведомственная структура</w:t>
      </w:r>
    </w:p>
    <w:p w:rsidR="00B33A90" w:rsidRPr="00B33A90" w:rsidRDefault="00B33A90" w:rsidP="00B33A90">
      <w:pPr>
        <w:tabs>
          <w:tab w:val="left" w:pos="2713"/>
        </w:tabs>
        <w:jc w:val="center"/>
        <w:rPr>
          <w:b/>
          <w:sz w:val="28"/>
          <w:szCs w:val="28"/>
        </w:rPr>
      </w:pPr>
      <w:r w:rsidRPr="00B33A90">
        <w:rPr>
          <w:b/>
          <w:sz w:val="28"/>
          <w:szCs w:val="28"/>
        </w:rPr>
        <w:t xml:space="preserve"> расходов бюджета Ольшанского сельского поселения на 2017 год  </w:t>
      </w:r>
    </w:p>
    <w:p w:rsidR="00B33A90" w:rsidRPr="00B33A90" w:rsidRDefault="00B33A90" w:rsidP="00B33A90">
      <w:pPr>
        <w:tabs>
          <w:tab w:val="left" w:pos="2713"/>
        </w:tabs>
        <w:jc w:val="center"/>
      </w:pPr>
      <w:r w:rsidRPr="00B33A90">
        <w:rPr>
          <w:b/>
          <w:sz w:val="28"/>
          <w:szCs w:val="28"/>
        </w:rPr>
        <w:t xml:space="preserve">                                                                                                                                                                            </w:t>
      </w:r>
    </w:p>
    <w:tbl>
      <w:tblPr>
        <w:tblW w:w="103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871"/>
        <w:gridCol w:w="709"/>
        <w:gridCol w:w="708"/>
        <w:gridCol w:w="1985"/>
        <w:gridCol w:w="952"/>
        <w:gridCol w:w="1443"/>
      </w:tblGrid>
      <w:tr w:rsidR="00B33A90" w:rsidRPr="00B33A90" w:rsidTr="00B33A90">
        <w:trPr>
          <w:trHeight w:val="182"/>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Наименование</w:t>
            </w:r>
          </w:p>
        </w:tc>
        <w:tc>
          <w:tcPr>
            <w:tcW w:w="87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ГРБС</w:t>
            </w:r>
          </w:p>
        </w:tc>
        <w:tc>
          <w:tcPr>
            <w:tcW w:w="709" w:type="dxa"/>
            <w:shd w:val="clear" w:color="auto" w:fill="auto"/>
          </w:tcPr>
          <w:p w:rsidR="00B33A90" w:rsidRPr="00B33A90" w:rsidRDefault="00B33A90" w:rsidP="00B33A90">
            <w:pPr>
              <w:rPr>
                <w:rFonts w:ascii="Arial" w:hAnsi="Arial" w:cs="Arial"/>
                <w:b/>
                <w:sz w:val="24"/>
                <w:szCs w:val="24"/>
              </w:rPr>
            </w:pPr>
            <w:proofErr w:type="spellStart"/>
            <w:r w:rsidRPr="00B33A90">
              <w:rPr>
                <w:rFonts w:ascii="Arial" w:hAnsi="Arial" w:cs="Arial"/>
                <w:b/>
                <w:sz w:val="24"/>
                <w:szCs w:val="24"/>
              </w:rPr>
              <w:t>Рз</w:t>
            </w:r>
            <w:proofErr w:type="spellEnd"/>
          </w:p>
        </w:tc>
        <w:tc>
          <w:tcPr>
            <w:tcW w:w="708" w:type="dxa"/>
            <w:shd w:val="clear" w:color="auto" w:fill="auto"/>
          </w:tcPr>
          <w:p w:rsidR="00B33A90" w:rsidRPr="00B33A90" w:rsidRDefault="00B33A90" w:rsidP="00B33A90">
            <w:pPr>
              <w:rPr>
                <w:rFonts w:ascii="Arial" w:hAnsi="Arial" w:cs="Arial"/>
                <w:b/>
                <w:sz w:val="24"/>
                <w:szCs w:val="24"/>
              </w:rPr>
            </w:pPr>
            <w:proofErr w:type="gramStart"/>
            <w:r w:rsidRPr="00B33A90">
              <w:rPr>
                <w:rFonts w:ascii="Arial" w:hAnsi="Arial" w:cs="Arial"/>
                <w:b/>
                <w:sz w:val="24"/>
                <w:szCs w:val="24"/>
              </w:rPr>
              <w:t>ПР</w:t>
            </w:r>
            <w:proofErr w:type="gramEnd"/>
          </w:p>
        </w:tc>
        <w:tc>
          <w:tcPr>
            <w:tcW w:w="198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ЦСР</w:t>
            </w:r>
          </w:p>
        </w:tc>
        <w:tc>
          <w:tcPr>
            <w:tcW w:w="952"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ВР</w:t>
            </w:r>
          </w:p>
        </w:tc>
        <w:tc>
          <w:tcPr>
            <w:tcW w:w="1443"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Сумма</w:t>
            </w:r>
          </w:p>
          <w:p w:rsidR="00B33A90" w:rsidRPr="00B33A90" w:rsidRDefault="00B33A90" w:rsidP="00B33A90">
            <w:pPr>
              <w:rPr>
                <w:rFonts w:ascii="Arial" w:hAnsi="Arial" w:cs="Arial"/>
                <w:b/>
                <w:sz w:val="24"/>
                <w:szCs w:val="24"/>
              </w:rPr>
            </w:pPr>
            <w:r w:rsidRPr="00B33A90">
              <w:rPr>
                <w:rFonts w:ascii="Arial" w:hAnsi="Arial" w:cs="Arial"/>
                <w:b/>
                <w:sz w:val="24"/>
                <w:szCs w:val="24"/>
              </w:rPr>
              <w:t>(</w:t>
            </w:r>
            <w:proofErr w:type="spellStart"/>
            <w:r w:rsidRPr="00B33A90">
              <w:rPr>
                <w:rFonts w:ascii="Arial" w:hAnsi="Arial" w:cs="Arial"/>
                <w:b/>
                <w:sz w:val="24"/>
                <w:szCs w:val="24"/>
              </w:rPr>
              <w:t>тыс</w:t>
            </w:r>
            <w:proofErr w:type="gramStart"/>
            <w:r w:rsidRPr="00B33A90">
              <w:rPr>
                <w:rFonts w:ascii="Arial" w:hAnsi="Arial" w:cs="Arial"/>
                <w:b/>
                <w:sz w:val="24"/>
                <w:szCs w:val="24"/>
              </w:rPr>
              <w:t>.р</w:t>
            </w:r>
            <w:proofErr w:type="gramEnd"/>
            <w:r w:rsidRPr="00B33A90">
              <w:rPr>
                <w:rFonts w:ascii="Arial" w:hAnsi="Arial" w:cs="Arial"/>
                <w:b/>
                <w:sz w:val="24"/>
                <w:szCs w:val="24"/>
              </w:rPr>
              <w:t>уб</w:t>
            </w:r>
            <w:proofErr w:type="spellEnd"/>
            <w:r w:rsidRPr="00B33A90">
              <w:rPr>
                <w:rFonts w:ascii="Arial" w:hAnsi="Arial" w:cs="Arial"/>
                <w:b/>
                <w:sz w:val="24"/>
                <w:szCs w:val="24"/>
              </w:rPr>
              <w:t>.)</w:t>
            </w:r>
          </w:p>
        </w:tc>
      </w:tr>
      <w:tr w:rsidR="00B33A90" w:rsidRPr="00B33A90" w:rsidTr="00B33A90">
        <w:trPr>
          <w:trHeight w:val="51"/>
        </w:trPr>
        <w:tc>
          <w:tcPr>
            <w:tcW w:w="3715"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1</w:t>
            </w:r>
          </w:p>
        </w:tc>
        <w:tc>
          <w:tcPr>
            <w:tcW w:w="871"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2</w:t>
            </w:r>
          </w:p>
        </w:tc>
        <w:tc>
          <w:tcPr>
            <w:tcW w:w="709"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3</w:t>
            </w:r>
          </w:p>
        </w:tc>
        <w:tc>
          <w:tcPr>
            <w:tcW w:w="708"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4</w:t>
            </w:r>
          </w:p>
        </w:tc>
        <w:tc>
          <w:tcPr>
            <w:tcW w:w="1985"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5</w:t>
            </w:r>
          </w:p>
        </w:tc>
        <w:tc>
          <w:tcPr>
            <w:tcW w:w="952"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6</w:t>
            </w:r>
          </w:p>
        </w:tc>
        <w:tc>
          <w:tcPr>
            <w:tcW w:w="1443"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7</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ВСЕГО</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p>
        </w:tc>
        <w:tc>
          <w:tcPr>
            <w:tcW w:w="708" w:type="dxa"/>
            <w:shd w:val="clear" w:color="auto" w:fill="auto"/>
            <w:vAlign w:val="bottom"/>
          </w:tcPr>
          <w:p w:rsidR="00B33A90" w:rsidRPr="00B33A90" w:rsidRDefault="00B33A90" w:rsidP="00B33A90">
            <w:pPr>
              <w:jc w:val="center"/>
              <w:rPr>
                <w:rFonts w:ascii="Arial" w:hAnsi="Arial" w:cs="Arial"/>
                <w:sz w:val="24"/>
                <w:szCs w:val="24"/>
              </w:rPr>
            </w:pPr>
          </w:p>
        </w:tc>
        <w:tc>
          <w:tcPr>
            <w:tcW w:w="1985" w:type="dxa"/>
            <w:shd w:val="clear" w:color="auto" w:fill="auto"/>
            <w:vAlign w:val="bottom"/>
          </w:tcPr>
          <w:p w:rsidR="00B33A90" w:rsidRPr="00B33A90" w:rsidRDefault="00B33A90" w:rsidP="00B33A90">
            <w:pPr>
              <w:jc w:val="center"/>
              <w:rPr>
                <w:rFonts w:ascii="Arial" w:hAnsi="Arial" w:cs="Arial"/>
                <w:sz w:val="24"/>
                <w:szCs w:val="24"/>
              </w:rPr>
            </w:pP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4502,0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АДМИНИСТРАЦИЯ ОЛЬШАНСКОГО СЕЛЬСКОГО ПОСЕЛЕНИЯ ОСТРОГОЖСКОГО МУНИЦИПАЛЬНОГО РАЙОНА ВОРОНЕЖСКОЙ ОБЛАСТИ</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914</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4502,0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ОБЩЕГОСУДАРСТВЕННЫЕ ВОПРОСЫ</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1675,9</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Функционирование высшего должностного лица субъекта Российской Федерации и муниципального образования</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677,0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677,0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677,0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главы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01 1 08 00000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677,0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985"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01 1 08 92020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677,0</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b/>
                <w:bCs/>
                <w:color w:val="000000"/>
                <w:sz w:val="24"/>
                <w:szCs w:val="24"/>
              </w:rPr>
            </w:pPr>
            <w:r w:rsidRPr="00B33A90">
              <w:rPr>
                <w:rFonts w:ascii="Arial" w:hAnsi="Arial" w:cs="Arial"/>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998,9</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998,9</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998,9</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998,9</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671,0</w:t>
            </w:r>
          </w:p>
        </w:tc>
      </w:tr>
      <w:tr w:rsidR="00B33A90" w:rsidRPr="00B33A90" w:rsidTr="00B33A90">
        <w:trPr>
          <w:trHeight w:val="1773"/>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color w:val="000000"/>
                <w:sz w:val="24"/>
                <w:szCs w:val="24"/>
              </w:rPr>
              <w:t xml:space="preserve">Расходы на обеспечение деятельности органов местного самоуправления </w:t>
            </w:r>
            <w:r w:rsidRPr="00B33A90">
              <w:rPr>
                <w:rFonts w:ascii="Arial" w:hAnsi="Arial" w:cs="Arial"/>
                <w:sz w:val="24"/>
                <w:szCs w:val="24"/>
              </w:rPr>
              <w:t>(Закупка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298,6</w:t>
            </w:r>
          </w:p>
        </w:tc>
      </w:tr>
      <w:tr w:rsidR="00B33A90" w:rsidRPr="00B33A90" w:rsidTr="00B33A90">
        <w:trPr>
          <w:trHeight w:val="1011"/>
        </w:trPr>
        <w:tc>
          <w:tcPr>
            <w:tcW w:w="3715" w:type="dxa"/>
            <w:tcBorders>
              <w:bottom w:val="single" w:sz="4" w:space="0" w:color="auto"/>
            </w:tcBorders>
            <w:shd w:val="clear" w:color="auto" w:fill="auto"/>
          </w:tcPr>
          <w:p w:rsidR="00B33A90" w:rsidRPr="00B33A90" w:rsidRDefault="00B33A90" w:rsidP="00B33A90">
            <w:pPr>
              <w:spacing w:line="276" w:lineRule="auto"/>
              <w:rPr>
                <w:rFonts w:ascii="Arial" w:hAnsi="Arial" w:cs="Arial"/>
                <w:b/>
                <w:sz w:val="24"/>
                <w:szCs w:val="24"/>
                <w:lang w:eastAsia="en-US"/>
              </w:rPr>
            </w:pPr>
            <w:r w:rsidRPr="00B33A90">
              <w:rPr>
                <w:rFonts w:ascii="Arial" w:hAnsi="Arial" w:cs="Arial"/>
                <w:color w:val="000000"/>
                <w:sz w:val="24"/>
                <w:szCs w:val="24"/>
                <w:lang w:eastAsia="en-US"/>
              </w:rPr>
              <w:t xml:space="preserve">Иные межбюджетные трансферты </w:t>
            </w:r>
            <w:r w:rsidRPr="00B33A90">
              <w:rPr>
                <w:rFonts w:ascii="Arial" w:hAnsi="Arial" w:cs="Arial"/>
                <w:sz w:val="24"/>
                <w:szCs w:val="24"/>
                <w:lang w:eastAsia="en-US"/>
              </w:rPr>
              <w:t>(Межбюджетные трансферты)</w:t>
            </w:r>
          </w:p>
        </w:tc>
        <w:tc>
          <w:tcPr>
            <w:tcW w:w="871" w:type="dxa"/>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04</w:t>
            </w:r>
          </w:p>
        </w:tc>
        <w:tc>
          <w:tcPr>
            <w:tcW w:w="1985" w:type="dxa"/>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01 1 07 98050</w:t>
            </w:r>
          </w:p>
        </w:tc>
        <w:tc>
          <w:tcPr>
            <w:tcW w:w="952" w:type="dxa"/>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500</w:t>
            </w:r>
          </w:p>
        </w:tc>
        <w:tc>
          <w:tcPr>
            <w:tcW w:w="1443" w:type="dxa"/>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13,8</w:t>
            </w:r>
          </w:p>
        </w:tc>
      </w:tr>
      <w:tr w:rsidR="00B33A90" w:rsidRPr="00B33A90" w:rsidTr="00B33A90">
        <w:trPr>
          <w:trHeight w:val="1011"/>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A90" w:rsidRPr="00B33A90" w:rsidRDefault="00B33A90" w:rsidP="00B33A90">
            <w:pPr>
              <w:spacing w:line="276" w:lineRule="auto"/>
              <w:rPr>
                <w:rFonts w:ascii="Arial" w:hAnsi="Arial" w:cs="Arial"/>
                <w:b/>
                <w:color w:val="000000"/>
                <w:sz w:val="24"/>
                <w:szCs w:val="24"/>
                <w:lang w:eastAsia="en-US"/>
              </w:rPr>
            </w:pPr>
            <w:r w:rsidRPr="00B33A90">
              <w:rPr>
                <w:rFonts w:ascii="Arial" w:hAnsi="Arial" w:cs="Arial"/>
                <w:b/>
                <w:color w:val="000000"/>
                <w:sz w:val="24"/>
                <w:szCs w:val="24"/>
                <w:lang w:eastAsia="en-US"/>
              </w:rPr>
              <w:t>Другие общегосударственные  вопросы</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 xml:space="preserve">3,9                                            </w:t>
            </w:r>
          </w:p>
        </w:tc>
      </w:tr>
      <w:tr w:rsidR="00B33A90" w:rsidRPr="00B33A90" w:rsidTr="00B33A90">
        <w:trPr>
          <w:trHeight w:val="268"/>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A90" w:rsidRPr="00B33A90" w:rsidRDefault="00B33A90" w:rsidP="00B33A90">
            <w:pPr>
              <w:spacing w:line="276" w:lineRule="auto"/>
              <w:rPr>
                <w:rFonts w:ascii="Arial" w:hAnsi="Arial" w:cs="Arial"/>
                <w:color w:val="000000"/>
                <w:sz w:val="24"/>
                <w:szCs w:val="24"/>
                <w:lang w:eastAsia="en-US"/>
              </w:rPr>
            </w:pPr>
            <w:r w:rsidRPr="00B33A90">
              <w:rPr>
                <w:rFonts w:ascii="Arial" w:hAnsi="Arial" w:cs="Arial"/>
                <w:color w:val="000000"/>
                <w:sz w:val="24"/>
                <w:szCs w:val="24"/>
                <w:lang w:eastAsia="en-US"/>
              </w:rPr>
              <w:t xml:space="preserve">Муниципальная программа «Обеспечение решения </w:t>
            </w:r>
            <w:r w:rsidRPr="00B33A90">
              <w:rPr>
                <w:rFonts w:ascii="Arial" w:hAnsi="Arial" w:cs="Arial"/>
                <w:color w:val="000000"/>
                <w:sz w:val="24"/>
                <w:szCs w:val="24"/>
                <w:lang w:eastAsia="en-US"/>
              </w:rPr>
              <w:lastRenderedPageBreak/>
              <w:t>вопросов местного значения Ольшанского сельского поселения»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01 0 00 00000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 xml:space="preserve">                3,9</w:t>
            </w:r>
          </w:p>
        </w:tc>
      </w:tr>
      <w:tr w:rsidR="00B33A90" w:rsidRPr="00B33A90" w:rsidTr="00B33A90">
        <w:trPr>
          <w:trHeight w:val="1011"/>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A90" w:rsidRPr="00B33A90" w:rsidRDefault="00B33A90" w:rsidP="00B33A90">
            <w:pPr>
              <w:spacing w:line="276" w:lineRule="auto"/>
              <w:rPr>
                <w:rFonts w:ascii="Arial" w:hAnsi="Arial" w:cs="Arial"/>
                <w:color w:val="000000"/>
                <w:sz w:val="24"/>
                <w:szCs w:val="24"/>
                <w:lang w:eastAsia="en-US"/>
              </w:rPr>
            </w:pPr>
            <w:r w:rsidRPr="00B33A90">
              <w:rPr>
                <w:rFonts w:ascii="Arial" w:hAnsi="Arial" w:cs="Arial"/>
                <w:color w:val="000000"/>
                <w:sz w:val="24"/>
                <w:szCs w:val="24"/>
                <w:lang w:eastAsia="en-US"/>
              </w:rPr>
              <w:lastRenderedPageBreak/>
              <w:t>Подпрограмма «Обеспечение деятельности администрации Ольшанского сельского поселения по решению вопросов местного значения»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01 1 00 00000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3,9</w:t>
            </w:r>
          </w:p>
        </w:tc>
      </w:tr>
      <w:tr w:rsidR="00B33A90" w:rsidRPr="00B33A90" w:rsidTr="00B33A90">
        <w:trPr>
          <w:trHeight w:val="1011"/>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A90" w:rsidRPr="00B33A90" w:rsidRDefault="00B33A90" w:rsidP="00B33A90">
            <w:pPr>
              <w:spacing w:line="276" w:lineRule="auto"/>
              <w:rPr>
                <w:rFonts w:ascii="Arial" w:hAnsi="Arial" w:cs="Arial"/>
                <w:color w:val="000000"/>
                <w:sz w:val="24"/>
                <w:szCs w:val="24"/>
                <w:lang w:eastAsia="en-US"/>
              </w:rPr>
            </w:pPr>
            <w:r w:rsidRPr="00B33A90">
              <w:rPr>
                <w:rFonts w:ascii="Arial" w:hAnsi="Arial" w:cs="Arial"/>
                <w:color w:val="000000"/>
                <w:sz w:val="24"/>
                <w:szCs w:val="24"/>
                <w:lang w:eastAsia="en-US"/>
              </w:rPr>
              <w:t>Основное мероприятие «Деятельность органов местного самоуправления по реализации муниципальной программы»</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01 1 07 00000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3,9</w:t>
            </w:r>
          </w:p>
        </w:tc>
      </w:tr>
      <w:tr w:rsidR="00B33A90" w:rsidRPr="00B33A90" w:rsidTr="00B33A90">
        <w:trPr>
          <w:trHeight w:val="1011"/>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A90" w:rsidRPr="00B33A90" w:rsidRDefault="00B33A90" w:rsidP="00B33A90">
            <w:pPr>
              <w:spacing w:line="276" w:lineRule="auto"/>
              <w:rPr>
                <w:rFonts w:ascii="Arial" w:hAnsi="Arial" w:cs="Arial"/>
                <w:color w:val="000000"/>
                <w:sz w:val="24"/>
                <w:szCs w:val="24"/>
                <w:lang w:eastAsia="en-US"/>
              </w:rPr>
            </w:pPr>
            <w:r w:rsidRPr="00B33A90">
              <w:rPr>
                <w:rFonts w:ascii="Arial" w:hAnsi="Arial" w:cs="Arial"/>
                <w:color w:val="000000"/>
                <w:sz w:val="24"/>
                <w:szCs w:val="24"/>
                <w:lang w:eastAsia="en-US"/>
              </w:rPr>
              <w:t xml:space="preserve"> </w:t>
            </w:r>
            <w:proofErr w:type="gramStart"/>
            <w:r w:rsidRPr="00B33A90">
              <w:rPr>
                <w:rFonts w:ascii="Arial" w:hAnsi="Arial" w:cs="Arial"/>
                <w:color w:val="000000"/>
                <w:sz w:val="24"/>
                <w:szCs w:val="24"/>
                <w:lang w:eastAsia="en-US"/>
              </w:rPr>
              <w:t>Расходы на выполнение других расходных обязательств  (Закупка товаров, работ и услуг для обеспечения государственных  (муниципальных) нужд</w:t>
            </w:r>
            <w:proofErr w:type="gramEnd"/>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01 1 07 90200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jc w:val="center"/>
              <w:rPr>
                <w:rFonts w:ascii="Arial" w:hAnsi="Arial" w:cs="Arial"/>
                <w:sz w:val="24"/>
                <w:szCs w:val="24"/>
                <w:lang w:eastAsia="en-US"/>
              </w:rPr>
            </w:pPr>
            <w:r w:rsidRPr="00B33A90">
              <w:rPr>
                <w:rFonts w:ascii="Arial" w:hAnsi="Arial" w:cs="Arial"/>
                <w:sz w:val="24"/>
                <w:szCs w:val="24"/>
                <w:lang w:eastAsia="en-US"/>
              </w:rPr>
              <w:t>200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spacing w:line="276" w:lineRule="auto"/>
              <w:rPr>
                <w:rFonts w:ascii="Arial" w:hAnsi="Arial" w:cs="Arial"/>
                <w:sz w:val="24"/>
                <w:szCs w:val="24"/>
                <w:lang w:eastAsia="en-US"/>
              </w:rPr>
            </w:pPr>
            <w:r w:rsidRPr="00B33A90">
              <w:rPr>
                <w:rFonts w:ascii="Arial" w:hAnsi="Arial" w:cs="Arial"/>
                <w:sz w:val="24"/>
                <w:szCs w:val="24"/>
                <w:lang w:eastAsia="en-US"/>
              </w:rPr>
              <w:t>3,9</w:t>
            </w:r>
          </w:p>
        </w:tc>
      </w:tr>
      <w:tr w:rsidR="00B33A90" w:rsidRPr="00B33A90" w:rsidTr="00B33A90">
        <w:trPr>
          <w:trHeight w:val="1402"/>
        </w:trPr>
        <w:tc>
          <w:tcPr>
            <w:tcW w:w="3715" w:type="dxa"/>
            <w:tcBorders>
              <w:bottom w:val="nil"/>
            </w:tcBorders>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 xml:space="preserve">Расходы на обеспечение деятельности органов местного самоуправления </w:t>
            </w:r>
            <w:r w:rsidRPr="00B33A90">
              <w:rPr>
                <w:rFonts w:ascii="Arial" w:hAnsi="Arial" w:cs="Arial"/>
                <w:sz w:val="24"/>
                <w:szCs w:val="24"/>
              </w:rPr>
              <w:t>(Иные бюджетные ассигнования)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15,5</w:t>
            </w:r>
          </w:p>
        </w:tc>
      </w:tr>
      <w:tr w:rsidR="00B33A90" w:rsidRPr="00B33A90" w:rsidTr="00B33A90">
        <w:trPr>
          <w:trHeight w:val="277"/>
        </w:trPr>
        <w:tc>
          <w:tcPr>
            <w:tcW w:w="3715" w:type="dxa"/>
            <w:tcBorders>
              <w:top w:val="nil"/>
            </w:tcBorders>
            <w:shd w:val="clear" w:color="auto" w:fill="auto"/>
          </w:tcPr>
          <w:p w:rsidR="00B33A90" w:rsidRPr="00B33A90" w:rsidRDefault="00B33A90" w:rsidP="00B33A90">
            <w:pPr>
              <w:rPr>
                <w:rFonts w:ascii="Arial" w:hAnsi="Arial" w:cs="Arial"/>
                <w:b/>
                <w:color w:val="000000"/>
                <w:sz w:val="24"/>
                <w:szCs w:val="24"/>
              </w:rPr>
            </w:pPr>
            <w:r w:rsidRPr="00B33A90">
              <w:rPr>
                <w:rFonts w:ascii="Arial" w:hAnsi="Arial" w:cs="Arial"/>
                <w:b/>
                <w:color w:val="000000"/>
                <w:sz w:val="24"/>
                <w:szCs w:val="24"/>
              </w:rPr>
              <w:t>НАЦИОНАЛЬНАЯ ОБОРОНА</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r>
      <w:tr w:rsidR="00B33A90" w:rsidRPr="00B33A90" w:rsidTr="00B33A90">
        <w:trPr>
          <w:trHeight w:val="416"/>
        </w:trPr>
        <w:tc>
          <w:tcPr>
            <w:tcW w:w="3715" w:type="dxa"/>
            <w:shd w:val="clear" w:color="auto" w:fill="auto"/>
          </w:tcPr>
          <w:p w:rsidR="00B33A90" w:rsidRPr="00B33A90" w:rsidRDefault="00B33A90" w:rsidP="00B33A90">
            <w:pPr>
              <w:rPr>
                <w:rFonts w:ascii="Arial" w:hAnsi="Arial" w:cs="Arial"/>
                <w:b/>
                <w:color w:val="000000"/>
                <w:sz w:val="24"/>
                <w:szCs w:val="24"/>
              </w:rPr>
            </w:pPr>
            <w:r w:rsidRPr="00B33A90">
              <w:rPr>
                <w:rFonts w:ascii="Arial" w:hAnsi="Arial" w:cs="Arial"/>
                <w:b/>
                <w:sz w:val="24"/>
                <w:szCs w:val="24"/>
              </w:rPr>
              <w:t>Мобилизационная и вневойсковая подготовка</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r>
      <w:tr w:rsidR="00B33A90" w:rsidRPr="00B33A90" w:rsidTr="00B33A90">
        <w:trPr>
          <w:trHeight w:val="416"/>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trHeight w:val="416"/>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trHeight w:val="416"/>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01 1 01 00000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trHeight w:val="5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w:t>
            </w:r>
            <w:r w:rsidRPr="00B33A90">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8"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01 1 01 51180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lastRenderedPageBreak/>
              <w:t>62,1</w:t>
            </w:r>
          </w:p>
        </w:tc>
      </w:tr>
      <w:tr w:rsidR="00B33A90" w:rsidRPr="00B33A90" w:rsidTr="00B33A90">
        <w:trPr>
          <w:trHeight w:val="2026"/>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01 1 01 51180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6,2</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НАЦИОНАЛЬНАЯ БЕЗОПАСНОСТЬ И ПРАВООХРАНИТЕЛЬНАЯ ДЕЯТЕЛЬНОСТЬ</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343,7</w:t>
            </w:r>
          </w:p>
        </w:tc>
      </w:tr>
      <w:tr w:rsidR="00B33A90" w:rsidRPr="00B33A90" w:rsidTr="00B33A90">
        <w:trPr>
          <w:trHeight w:val="411"/>
        </w:trPr>
        <w:tc>
          <w:tcPr>
            <w:tcW w:w="3715" w:type="dxa"/>
            <w:shd w:val="clear" w:color="auto" w:fill="auto"/>
          </w:tcPr>
          <w:p w:rsidR="00B33A90" w:rsidRPr="00B33A90" w:rsidRDefault="00B33A90" w:rsidP="00B33A90">
            <w:pPr>
              <w:autoSpaceDE w:val="0"/>
              <w:autoSpaceDN w:val="0"/>
              <w:adjustRightInd w:val="0"/>
              <w:rPr>
                <w:rFonts w:ascii="Arial" w:hAnsi="Arial" w:cs="Arial"/>
                <w:b/>
                <w:bCs/>
                <w:color w:val="000000"/>
                <w:sz w:val="28"/>
                <w:szCs w:val="28"/>
              </w:rPr>
            </w:pPr>
            <w:r w:rsidRPr="00B33A90">
              <w:rPr>
                <w:rFonts w:ascii="Arial" w:hAnsi="Arial" w:cs="Arial"/>
                <w:b/>
                <w:bCs/>
                <w:color w:val="000000"/>
                <w:sz w:val="28"/>
                <w:szCs w:val="28"/>
              </w:rPr>
              <w:t>Обеспечение пожарной безопасности</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10</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337,4</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337,4</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337,4</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337,4</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color w:val="000000"/>
                <w:sz w:val="24"/>
                <w:szCs w:val="24"/>
              </w:rPr>
              <w:t>Субсидии некоммерческим организациям  (Иные бюджетные ассигнования</w:t>
            </w:r>
            <w:proofErr w:type="gramStart"/>
            <w:r w:rsidRPr="00B33A90">
              <w:rPr>
                <w:rFonts w:ascii="Arial" w:hAnsi="Arial" w:cs="Arial"/>
                <w:color w:val="000000"/>
                <w:sz w:val="24"/>
                <w:szCs w:val="24"/>
              </w:rPr>
              <w:t xml:space="preserve"> )</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01 1 02 91440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337,4</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Другие вопросы в области национальной безопасности и правоохранительной деятельности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14</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6,3</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6,3</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6,3</w:t>
            </w:r>
          </w:p>
        </w:tc>
      </w:tr>
      <w:tr w:rsidR="00B33A90" w:rsidRPr="00B33A90" w:rsidTr="00B33A90">
        <w:trPr>
          <w:trHeight w:val="41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Основное мероприятие «Защита населения и территории от чрезвычайных ситуаций природного и техногенного характера»</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6,3</w:t>
            </w:r>
          </w:p>
        </w:tc>
      </w:tr>
      <w:tr w:rsidR="00B33A90" w:rsidRPr="00B33A90" w:rsidTr="00B33A90">
        <w:trPr>
          <w:trHeight w:val="1665"/>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01 1 02 91430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6,3</w:t>
            </w:r>
          </w:p>
        </w:tc>
      </w:tr>
      <w:tr w:rsidR="00B33A90" w:rsidRPr="00B33A90" w:rsidTr="00B33A90">
        <w:trPr>
          <w:trHeight w:val="427"/>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НАЦИОНАЛЬНАЯ ЭКОНОМИКА</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901,1</w:t>
            </w:r>
          </w:p>
        </w:tc>
      </w:tr>
      <w:tr w:rsidR="00B33A90" w:rsidRPr="00B33A90" w:rsidTr="00B33A90">
        <w:trPr>
          <w:trHeight w:val="427"/>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Дорожное хозяйство</w:t>
            </w:r>
          </w:p>
          <w:p w:rsidR="00B33A90" w:rsidRPr="00B33A90" w:rsidRDefault="00B33A90" w:rsidP="00B33A90">
            <w:pPr>
              <w:rPr>
                <w:rFonts w:ascii="Arial" w:hAnsi="Arial" w:cs="Arial"/>
                <w:b/>
                <w:sz w:val="24"/>
                <w:szCs w:val="24"/>
              </w:rPr>
            </w:pPr>
            <w:r w:rsidRPr="00B33A90">
              <w:rPr>
                <w:rFonts w:ascii="Arial" w:hAnsi="Arial" w:cs="Arial"/>
                <w:b/>
                <w:sz w:val="24"/>
                <w:szCs w:val="24"/>
              </w:rPr>
              <w:t>(дорожный фонд)</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09</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896,1</w:t>
            </w:r>
          </w:p>
        </w:tc>
      </w:tr>
      <w:tr w:rsidR="00B33A90" w:rsidRPr="00B33A90" w:rsidTr="00B33A90">
        <w:trPr>
          <w:trHeight w:val="427"/>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896,1</w:t>
            </w:r>
          </w:p>
        </w:tc>
      </w:tr>
      <w:tr w:rsidR="00B33A90" w:rsidRPr="00B33A90" w:rsidTr="00B33A90">
        <w:trPr>
          <w:trHeight w:val="427"/>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896,1</w:t>
            </w:r>
          </w:p>
        </w:tc>
      </w:tr>
      <w:tr w:rsidR="00B33A90" w:rsidRPr="00B33A90" w:rsidTr="00B33A90">
        <w:trPr>
          <w:trHeight w:val="427"/>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01 1 04 00000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896,1</w:t>
            </w:r>
          </w:p>
        </w:tc>
      </w:tr>
      <w:tr w:rsidR="00B33A90" w:rsidRPr="00B33A90" w:rsidTr="00B33A90">
        <w:trPr>
          <w:trHeight w:val="1703"/>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на развитие улично-дорожной сети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01 1 04 98650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pPr>
            <w:r w:rsidRPr="00B33A90">
              <w:rPr>
                <w:rFonts w:ascii="Arial" w:hAnsi="Arial" w:cs="Arial"/>
                <w:sz w:val="24"/>
                <w:szCs w:val="24"/>
              </w:rPr>
              <w:t>896,1</w:t>
            </w:r>
          </w:p>
        </w:tc>
      </w:tr>
      <w:tr w:rsidR="00B33A90" w:rsidRPr="00B33A90" w:rsidTr="00B33A90">
        <w:trPr>
          <w:trHeight w:val="699"/>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b/>
                <w:sz w:val="24"/>
                <w:szCs w:val="24"/>
              </w:rPr>
              <w:t>Другие вопросы в области национальной экономики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12</w:t>
            </w:r>
          </w:p>
        </w:tc>
        <w:tc>
          <w:tcPr>
            <w:tcW w:w="1985" w:type="dxa"/>
            <w:shd w:val="clear" w:color="auto" w:fill="auto"/>
            <w:vAlign w:val="bottom"/>
          </w:tcPr>
          <w:p w:rsidR="00B33A90" w:rsidRPr="00B33A90" w:rsidRDefault="00B33A90" w:rsidP="00B33A90">
            <w:pPr>
              <w:jc w:val="center"/>
              <w:rPr>
                <w:rFonts w:ascii="Arial" w:hAnsi="Arial" w:cs="Arial"/>
                <w:sz w:val="24"/>
                <w:szCs w:val="24"/>
              </w:rPr>
            </w:pP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5,0</w:t>
            </w:r>
          </w:p>
        </w:tc>
      </w:tr>
      <w:tr w:rsidR="00B33A90" w:rsidRPr="00B33A90" w:rsidTr="00B33A90">
        <w:trPr>
          <w:trHeight w:val="983"/>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«Благоустройство территории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12</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trHeight w:val="983"/>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12</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01 1 03 78430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trHeight w:val="436"/>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ЖИЛИЩНО-КОММУНАЛЬНОЕ ХОЗЯЙСТВО</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05</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180,0</w:t>
            </w:r>
          </w:p>
        </w:tc>
      </w:tr>
      <w:tr w:rsidR="00B33A90" w:rsidRPr="00B33A90" w:rsidTr="00B33A90">
        <w:trPr>
          <w:trHeight w:val="280"/>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lastRenderedPageBreak/>
              <w:t>Благоустройство</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05</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180,0</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180,0</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180,0</w:t>
            </w:r>
          </w:p>
        </w:tc>
      </w:tr>
      <w:tr w:rsidR="00B33A90" w:rsidRPr="00B33A90" w:rsidTr="00B33A90">
        <w:trPr>
          <w:trHeight w:val="902"/>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«Благоустройство территории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180,0</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01 1 03 98610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100,0</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Обеспечение мероприятия на уличное освещение (Закупка товаров, работ и услуг для обеспечения государственных)  (муниципальных)  нужд</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01 1 03 98670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80,0</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Социальная политика</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10</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109,5</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109,5</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109,5</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01 1 07 00000</w:t>
            </w: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109,5</w:t>
            </w:r>
          </w:p>
        </w:tc>
      </w:tr>
      <w:tr w:rsidR="00B33A90" w:rsidRPr="00B33A90" w:rsidTr="00B33A90">
        <w:trPr>
          <w:trHeight w:val="381"/>
        </w:trPr>
        <w:tc>
          <w:tcPr>
            <w:tcW w:w="3715" w:type="dxa"/>
            <w:shd w:val="clear" w:color="auto" w:fill="auto"/>
          </w:tcPr>
          <w:p w:rsidR="00B33A90" w:rsidRPr="00B33A90" w:rsidRDefault="00B33A90" w:rsidP="00B33A90">
            <w:pPr>
              <w:autoSpaceDE w:val="0"/>
              <w:autoSpaceDN w:val="0"/>
              <w:adjustRightInd w:val="0"/>
              <w:rPr>
                <w:color w:val="000000"/>
                <w:sz w:val="28"/>
                <w:szCs w:val="28"/>
              </w:rPr>
            </w:pPr>
            <w:r w:rsidRPr="00B33A90">
              <w:rPr>
                <w:color w:val="000000"/>
                <w:sz w:val="28"/>
                <w:szCs w:val="28"/>
              </w:rPr>
              <w:t xml:space="preserve">Доплаты к пенсиям муниципальных служащих (Социальное обеспечение и иные выплаты населению)  </w:t>
            </w:r>
          </w:p>
        </w:tc>
        <w:tc>
          <w:tcPr>
            <w:tcW w:w="871" w:type="dxa"/>
            <w:shd w:val="clear" w:color="auto" w:fill="auto"/>
          </w:tcPr>
          <w:p w:rsidR="00B33A90" w:rsidRPr="00B33A90" w:rsidRDefault="00B33A90" w:rsidP="00B33A90">
            <w:pPr>
              <w:autoSpaceDE w:val="0"/>
              <w:autoSpaceDN w:val="0"/>
              <w:adjustRightInd w:val="0"/>
              <w:jc w:val="right"/>
              <w:rPr>
                <w:rFonts w:ascii="Arial" w:hAnsi="Arial" w:cs="Arial"/>
                <w:color w:val="000000"/>
                <w:sz w:val="28"/>
                <w:szCs w:val="28"/>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01 1 07 90470</w:t>
            </w:r>
          </w:p>
        </w:tc>
        <w:tc>
          <w:tcPr>
            <w:tcW w:w="952" w:type="dxa"/>
            <w:shd w:val="clear" w:color="auto" w:fill="auto"/>
          </w:tcPr>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300</w:t>
            </w:r>
          </w:p>
        </w:tc>
        <w:tc>
          <w:tcPr>
            <w:tcW w:w="1443" w:type="dxa"/>
            <w:shd w:val="clear" w:color="auto" w:fill="auto"/>
          </w:tcPr>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109,5</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КУЛЬТУРА, КИНЕМАТОГРАФИЯ</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08</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tcPr>
          <w:p w:rsidR="00B33A90" w:rsidRPr="00B33A90" w:rsidRDefault="00B33A90" w:rsidP="00B33A90">
            <w:pPr>
              <w:jc w:val="center"/>
            </w:pPr>
            <w:r w:rsidRPr="00B33A90">
              <w:rPr>
                <w:rFonts w:ascii="Arial" w:hAnsi="Arial" w:cs="Arial"/>
                <w:sz w:val="24"/>
                <w:szCs w:val="24"/>
              </w:rPr>
              <w:t>1205,3</w:t>
            </w:r>
          </w:p>
        </w:tc>
      </w:tr>
      <w:tr w:rsidR="00B33A90" w:rsidRPr="00B33A90" w:rsidTr="00B33A90">
        <w:trPr>
          <w:trHeight w:val="247"/>
        </w:trPr>
        <w:tc>
          <w:tcPr>
            <w:tcW w:w="3715"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Культура</w:t>
            </w:r>
          </w:p>
        </w:tc>
        <w:tc>
          <w:tcPr>
            <w:tcW w:w="871"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08</w:t>
            </w:r>
          </w:p>
        </w:tc>
        <w:tc>
          <w:tcPr>
            <w:tcW w:w="708"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1985" w:type="dxa"/>
            <w:shd w:val="clear" w:color="auto" w:fill="auto"/>
            <w:vAlign w:val="bottom"/>
          </w:tcPr>
          <w:p w:rsidR="00B33A90" w:rsidRPr="00B33A90" w:rsidRDefault="00B33A90" w:rsidP="00B33A90">
            <w:pPr>
              <w:jc w:val="center"/>
              <w:rPr>
                <w:rFonts w:ascii="Arial" w:hAnsi="Arial" w:cs="Arial"/>
                <w:b/>
                <w:sz w:val="24"/>
                <w:szCs w:val="24"/>
              </w:rPr>
            </w:pPr>
          </w:p>
        </w:tc>
        <w:tc>
          <w:tcPr>
            <w:tcW w:w="952" w:type="dxa"/>
            <w:shd w:val="clear" w:color="auto" w:fill="auto"/>
            <w:vAlign w:val="bottom"/>
          </w:tcPr>
          <w:p w:rsidR="00B33A90" w:rsidRPr="00B33A90" w:rsidRDefault="00B33A90" w:rsidP="00B33A90">
            <w:pPr>
              <w:jc w:val="center"/>
              <w:rPr>
                <w:rFonts w:ascii="Arial" w:hAnsi="Arial" w:cs="Arial"/>
                <w:b/>
                <w:sz w:val="24"/>
                <w:szCs w:val="24"/>
              </w:rPr>
            </w:pPr>
          </w:p>
        </w:tc>
        <w:tc>
          <w:tcPr>
            <w:tcW w:w="1443" w:type="dxa"/>
            <w:shd w:val="clear" w:color="auto" w:fill="auto"/>
          </w:tcPr>
          <w:p w:rsidR="00B33A90" w:rsidRPr="00B33A90" w:rsidRDefault="00B33A90" w:rsidP="00B33A90">
            <w:pPr>
              <w:jc w:val="center"/>
            </w:pPr>
            <w:r w:rsidRPr="00B33A90">
              <w:rPr>
                <w:rFonts w:ascii="Arial" w:hAnsi="Arial" w:cs="Arial"/>
                <w:sz w:val="24"/>
                <w:szCs w:val="24"/>
              </w:rPr>
              <w:t>1205,3</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Муниципальная программа </w:t>
            </w:r>
            <w:r w:rsidRPr="00B33A90">
              <w:rPr>
                <w:rFonts w:ascii="Arial" w:hAnsi="Arial" w:cs="Arial"/>
                <w:sz w:val="24"/>
                <w:szCs w:val="24"/>
              </w:rPr>
              <w:lastRenderedPageBreak/>
              <w:t>«Обеспечение решения вопросов местного значения Ольшанского сельского поселения»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pPr>
            <w:r w:rsidRPr="00B33A90">
              <w:rPr>
                <w:rFonts w:ascii="Arial" w:hAnsi="Arial" w:cs="Arial"/>
                <w:sz w:val="24"/>
                <w:szCs w:val="24"/>
              </w:rPr>
              <w:t>1205,3</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Подпрограмма «Обеспечение деятельности муниципального казенного учреждения культуры «Ольшанский сельский культурно-досуговый центр»</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01 2 00 00000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tcPr>
          <w:p w:rsidR="00B33A90" w:rsidRPr="00B33A90" w:rsidRDefault="00B33A90" w:rsidP="00B33A90">
            <w:pPr>
              <w:jc w:val="center"/>
            </w:pPr>
            <w:r w:rsidRPr="00B33A90">
              <w:rPr>
                <w:rFonts w:ascii="Arial" w:hAnsi="Arial" w:cs="Arial"/>
                <w:sz w:val="24"/>
                <w:szCs w:val="24"/>
              </w:rPr>
              <w:t>1205,3</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(оказание услуг) муниципального учреждения»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01 2 01 00000</w:t>
            </w:r>
          </w:p>
        </w:tc>
        <w:tc>
          <w:tcPr>
            <w:tcW w:w="952" w:type="dxa"/>
            <w:shd w:val="clear" w:color="auto" w:fill="auto"/>
            <w:vAlign w:val="bottom"/>
          </w:tcPr>
          <w:p w:rsidR="00B33A90" w:rsidRPr="00B33A90" w:rsidRDefault="00B33A90" w:rsidP="00B33A90">
            <w:pPr>
              <w:jc w:val="center"/>
              <w:rPr>
                <w:rFonts w:ascii="Arial" w:hAnsi="Arial" w:cs="Arial"/>
                <w:sz w:val="24"/>
                <w:szCs w:val="24"/>
              </w:rPr>
            </w:pP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1205,3</w:t>
            </w:r>
          </w:p>
        </w:tc>
      </w:tr>
      <w:tr w:rsidR="00B33A90" w:rsidRPr="00B33A90" w:rsidTr="00B33A90">
        <w:trPr>
          <w:trHeight w:val="381"/>
        </w:trPr>
        <w:tc>
          <w:tcPr>
            <w:tcW w:w="3715"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887,6</w:t>
            </w:r>
          </w:p>
        </w:tc>
      </w:tr>
      <w:tr w:rsidR="00B33A90" w:rsidRPr="00B33A90" w:rsidTr="00B33A90">
        <w:trPr>
          <w:trHeight w:val="563"/>
        </w:trPr>
        <w:tc>
          <w:tcPr>
            <w:tcW w:w="3715"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307,7</w:t>
            </w:r>
          </w:p>
        </w:tc>
      </w:tr>
      <w:tr w:rsidR="00B33A90" w:rsidRPr="00B33A90" w:rsidTr="00B33A90">
        <w:trPr>
          <w:trHeight w:val="186"/>
        </w:trPr>
        <w:tc>
          <w:tcPr>
            <w:tcW w:w="3715" w:type="dxa"/>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Расходы на  обеспечение деятельности (оказание услуг) муниципального учреждения (Иные бюджетные ассигнования)</w:t>
            </w:r>
          </w:p>
        </w:tc>
        <w:tc>
          <w:tcPr>
            <w:tcW w:w="871"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8"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952"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800</w:t>
            </w:r>
          </w:p>
        </w:tc>
        <w:tc>
          <w:tcPr>
            <w:tcW w:w="1443"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ОБСЛУЖИВАНИЕ ГОСУДАРСТВЕННОГО И МУНИЦИПАЛЬНОГО ДОЛГА</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Обслуживание государственного внутреннего и муниципального долга</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 xml:space="preserve">Подпрограмма «Обеспечение деятельности администрации Ольшанского сельского </w:t>
            </w:r>
            <w:r w:rsidRPr="00B33A90">
              <w:rPr>
                <w:rFonts w:ascii="Arial" w:hAnsi="Arial" w:cs="Arial"/>
                <w:sz w:val="24"/>
                <w:szCs w:val="24"/>
              </w:rPr>
              <w:lastRenderedPageBreak/>
              <w:t>поселения по решению вопросов местного значения»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01 1 07 00000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r w:rsidR="00B33A90" w:rsidRPr="00B33A90" w:rsidTr="00B33A90">
        <w:trPr>
          <w:trHeight w:val="186"/>
        </w:trPr>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Процентные платежи по муниципальному долгу (Обслуживание государственного (муниципального долга)</w:t>
            </w:r>
            <w:proofErr w:type="gramEnd"/>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01 1 07 97880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700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9,3</w:t>
            </w:r>
          </w:p>
        </w:tc>
      </w:tr>
    </w:tbl>
    <w:p w:rsidR="00B33A90" w:rsidRPr="00B33A90" w:rsidRDefault="00B33A90" w:rsidP="00B33A90">
      <w:pPr>
        <w:jc w:val="center"/>
        <w:rPr>
          <w:rFonts w:ascii="Arial" w:hAnsi="Arial" w:cs="Arial"/>
          <w:sz w:val="24"/>
          <w:szCs w:val="24"/>
        </w:rPr>
      </w:pPr>
      <w:r w:rsidRPr="00B33A90">
        <w:rPr>
          <w:rFonts w:ascii="Arial" w:hAnsi="Arial" w:cs="Arial"/>
          <w:sz w:val="24"/>
          <w:szCs w:val="24"/>
        </w:rPr>
        <w:t xml:space="preserve">Глава Ольшанского сельского поселения                                                </w:t>
      </w:r>
      <w:proofErr w:type="spellStart"/>
      <w:r w:rsidRPr="00B33A90">
        <w:rPr>
          <w:rFonts w:ascii="Arial" w:hAnsi="Arial" w:cs="Arial"/>
          <w:sz w:val="24"/>
          <w:szCs w:val="24"/>
        </w:rPr>
        <w:t>Ю.Е.Токарев</w:t>
      </w:r>
      <w:proofErr w:type="spellEnd"/>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Default="00B33A90" w:rsidP="00947FA6">
      <w:pPr>
        <w:rPr>
          <w:sz w:val="24"/>
          <w:szCs w:val="24"/>
        </w:rPr>
      </w:pPr>
    </w:p>
    <w:p w:rsidR="00B33A90" w:rsidRPr="00B33A90" w:rsidRDefault="00B33A90" w:rsidP="008707F0">
      <w:pPr>
        <w:jc w:val="right"/>
        <w:rPr>
          <w:sz w:val="24"/>
          <w:szCs w:val="24"/>
        </w:rPr>
      </w:pPr>
      <w:r w:rsidRPr="00B33A90">
        <w:rPr>
          <w:sz w:val="24"/>
          <w:szCs w:val="24"/>
        </w:rPr>
        <w:lastRenderedPageBreak/>
        <w:t>Приложение 9</w:t>
      </w:r>
    </w:p>
    <w:p w:rsidR="00B33A90" w:rsidRPr="00B33A90" w:rsidRDefault="00B33A90" w:rsidP="008707F0">
      <w:pPr>
        <w:jc w:val="right"/>
        <w:rPr>
          <w:sz w:val="24"/>
          <w:szCs w:val="24"/>
        </w:rPr>
      </w:pPr>
      <w:r w:rsidRPr="00B33A90">
        <w:rPr>
          <w:sz w:val="24"/>
          <w:szCs w:val="24"/>
        </w:rPr>
        <w:t xml:space="preserve"> к  проекту решения Совета народных депутатов</w:t>
      </w:r>
    </w:p>
    <w:p w:rsidR="00B33A90" w:rsidRPr="00B33A90" w:rsidRDefault="00B33A90" w:rsidP="008707F0">
      <w:pPr>
        <w:jc w:val="right"/>
        <w:rPr>
          <w:sz w:val="24"/>
          <w:szCs w:val="24"/>
        </w:rPr>
      </w:pPr>
      <w:r w:rsidRPr="00B33A90">
        <w:rPr>
          <w:sz w:val="24"/>
          <w:szCs w:val="24"/>
        </w:rPr>
        <w:t xml:space="preserve">                                                                            Ольшанского  сельского поселения                                                                                                                                       </w:t>
      </w:r>
    </w:p>
    <w:p w:rsidR="00B33A90" w:rsidRPr="00B33A90" w:rsidRDefault="00B33A90" w:rsidP="008707F0">
      <w:pPr>
        <w:jc w:val="right"/>
        <w:rPr>
          <w:sz w:val="24"/>
          <w:szCs w:val="24"/>
        </w:rPr>
      </w:pPr>
      <w:r w:rsidRPr="00B33A90">
        <w:rPr>
          <w:sz w:val="24"/>
          <w:szCs w:val="24"/>
        </w:rPr>
        <w:t xml:space="preserve"> Острогожского муниципального района</w:t>
      </w:r>
    </w:p>
    <w:p w:rsidR="00B33A90" w:rsidRPr="00B33A90" w:rsidRDefault="00B33A90" w:rsidP="008707F0">
      <w:pPr>
        <w:jc w:val="right"/>
        <w:rPr>
          <w:sz w:val="24"/>
          <w:szCs w:val="24"/>
        </w:rPr>
      </w:pPr>
      <w:r w:rsidRPr="00B33A90">
        <w:rPr>
          <w:sz w:val="24"/>
          <w:szCs w:val="24"/>
        </w:rPr>
        <w:t xml:space="preserve">«О бюджете Ольшанского сельского поселения </w:t>
      </w:r>
    </w:p>
    <w:p w:rsidR="00B33A90" w:rsidRPr="00B33A90" w:rsidRDefault="00B33A90" w:rsidP="008707F0">
      <w:pPr>
        <w:jc w:val="right"/>
        <w:rPr>
          <w:sz w:val="24"/>
          <w:szCs w:val="24"/>
        </w:rPr>
      </w:pPr>
      <w:r w:rsidRPr="00B33A90">
        <w:rPr>
          <w:sz w:val="24"/>
          <w:szCs w:val="24"/>
        </w:rPr>
        <w:t>на 2017 год и на плановый период 2018 и 2019 годов»</w:t>
      </w:r>
    </w:p>
    <w:p w:rsidR="00B33A90" w:rsidRPr="00B33A90" w:rsidRDefault="00B33A90" w:rsidP="00B33A90">
      <w:pPr>
        <w:tabs>
          <w:tab w:val="left" w:pos="2713"/>
        </w:tabs>
        <w:jc w:val="center"/>
        <w:rPr>
          <w:b/>
          <w:sz w:val="28"/>
          <w:szCs w:val="28"/>
        </w:rPr>
      </w:pPr>
      <w:r w:rsidRPr="00B33A90">
        <w:rPr>
          <w:b/>
          <w:sz w:val="28"/>
          <w:szCs w:val="28"/>
        </w:rPr>
        <w:t>Ведомственная структура</w:t>
      </w:r>
    </w:p>
    <w:p w:rsidR="00B33A90" w:rsidRPr="00B33A90" w:rsidRDefault="00B33A90" w:rsidP="00B33A90">
      <w:pPr>
        <w:tabs>
          <w:tab w:val="left" w:pos="2713"/>
        </w:tabs>
        <w:jc w:val="center"/>
        <w:rPr>
          <w:b/>
          <w:sz w:val="28"/>
          <w:szCs w:val="28"/>
        </w:rPr>
      </w:pPr>
      <w:r w:rsidRPr="00B33A90">
        <w:rPr>
          <w:b/>
          <w:sz w:val="28"/>
          <w:szCs w:val="28"/>
        </w:rPr>
        <w:t xml:space="preserve">расходов бюджета Ольшанского сельского поселения на 2018 и 2019 годов  </w:t>
      </w:r>
    </w:p>
    <w:p w:rsidR="00B33A90" w:rsidRPr="00B33A90" w:rsidRDefault="00B33A90" w:rsidP="00B33A90">
      <w:pPr>
        <w:tabs>
          <w:tab w:val="left" w:pos="2713"/>
        </w:tabs>
        <w:jc w:val="center"/>
      </w:pPr>
      <w:r w:rsidRPr="00B33A90">
        <w:rPr>
          <w:b/>
          <w:sz w:val="28"/>
          <w:szCs w:val="28"/>
        </w:rPr>
        <w:t xml:space="preserve">                                                                                                                                                                            </w:t>
      </w:r>
    </w:p>
    <w:tbl>
      <w:tblPr>
        <w:tblW w:w="106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850"/>
        <w:gridCol w:w="567"/>
        <w:gridCol w:w="709"/>
        <w:gridCol w:w="1840"/>
        <w:gridCol w:w="850"/>
        <w:gridCol w:w="999"/>
        <w:gridCol w:w="6"/>
        <w:gridCol w:w="60"/>
        <w:gridCol w:w="15"/>
        <w:gridCol w:w="1023"/>
        <w:gridCol w:w="18"/>
        <w:gridCol w:w="221"/>
      </w:tblGrid>
      <w:tr w:rsidR="00B33A90" w:rsidRPr="00B33A90" w:rsidTr="00B33A90">
        <w:trPr>
          <w:gridAfter w:val="1"/>
          <w:wAfter w:w="221" w:type="dxa"/>
          <w:trHeight w:val="540"/>
        </w:trPr>
        <w:tc>
          <w:tcPr>
            <w:tcW w:w="3541" w:type="dxa"/>
            <w:vMerge w:val="restart"/>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Наименование</w:t>
            </w:r>
          </w:p>
        </w:tc>
        <w:tc>
          <w:tcPr>
            <w:tcW w:w="850" w:type="dxa"/>
            <w:vMerge w:val="restart"/>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ГРБС</w:t>
            </w:r>
          </w:p>
        </w:tc>
        <w:tc>
          <w:tcPr>
            <w:tcW w:w="567" w:type="dxa"/>
            <w:vMerge w:val="restart"/>
            <w:shd w:val="clear" w:color="auto" w:fill="auto"/>
          </w:tcPr>
          <w:p w:rsidR="00B33A90" w:rsidRPr="00B33A90" w:rsidRDefault="00B33A90" w:rsidP="00B33A90">
            <w:pPr>
              <w:rPr>
                <w:rFonts w:ascii="Arial" w:hAnsi="Arial" w:cs="Arial"/>
                <w:b/>
                <w:sz w:val="24"/>
                <w:szCs w:val="24"/>
              </w:rPr>
            </w:pPr>
            <w:proofErr w:type="spellStart"/>
            <w:r w:rsidRPr="00B33A90">
              <w:rPr>
                <w:rFonts w:ascii="Arial" w:hAnsi="Arial" w:cs="Arial"/>
                <w:b/>
                <w:sz w:val="24"/>
                <w:szCs w:val="24"/>
              </w:rPr>
              <w:t>Рз</w:t>
            </w:r>
            <w:proofErr w:type="spellEnd"/>
          </w:p>
        </w:tc>
        <w:tc>
          <w:tcPr>
            <w:tcW w:w="709" w:type="dxa"/>
            <w:vMerge w:val="restart"/>
            <w:shd w:val="clear" w:color="auto" w:fill="auto"/>
          </w:tcPr>
          <w:p w:rsidR="00B33A90" w:rsidRPr="00B33A90" w:rsidRDefault="00B33A90" w:rsidP="00B33A90">
            <w:pPr>
              <w:rPr>
                <w:rFonts w:ascii="Arial" w:hAnsi="Arial" w:cs="Arial"/>
                <w:b/>
                <w:sz w:val="24"/>
                <w:szCs w:val="24"/>
              </w:rPr>
            </w:pPr>
            <w:proofErr w:type="gramStart"/>
            <w:r w:rsidRPr="00B33A90">
              <w:rPr>
                <w:rFonts w:ascii="Arial" w:hAnsi="Arial" w:cs="Arial"/>
                <w:b/>
                <w:sz w:val="24"/>
                <w:szCs w:val="24"/>
              </w:rPr>
              <w:t>ПР</w:t>
            </w:r>
            <w:proofErr w:type="gramEnd"/>
          </w:p>
        </w:tc>
        <w:tc>
          <w:tcPr>
            <w:tcW w:w="1841" w:type="dxa"/>
            <w:vMerge w:val="restart"/>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ЦСР</w:t>
            </w:r>
          </w:p>
        </w:tc>
        <w:tc>
          <w:tcPr>
            <w:tcW w:w="850" w:type="dxa"/>
            <w:vMerge w:val="restart"/>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ВР</w:t>
            </w:r>
          </w:p>
        </w:tc>
        <w:tc>
          <w:tcPr>
            <w:tcW w:w="2118" w:type="dxa"/>
            <w:gridSpan w:val="6"/>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Сумма</w:t>
            </w:r>
          </w:p>
          <w:p w:rsidR="00B33A90" w:rsidRPr="00B33A90" w:rsidRDefault="00B33A90" w:rsidP="00B33A90">
            <w:pPr>
              <w:rPr>
                <w:rFonts w:ascii="Arial" w:hAnsi="Arial" w:cs="Arial"/>
                <w:b/>
                <w:sz w:val="24"/>
                <w:szCs w:val="24"/>
              </w:rPr>
            </w:pPr>
            <w:r w:rsidRPr="00B33A90">
              <w:rPr>
                <w:rFonts w:ascii="Arial" w:hAnsi="Arial" w:cs="Arial"/>
                <w:b/>
                <w:sz w:val="24"/>
                <w:szCs w:val="24"/>
              </w:rPr>
              <w:t>(</w:t>
            </w:r>
            <w:proofErr w:type="spellStart"/>
            <w:r w:rsidRPr="00B33A90">
              <w:rPr>
                <w:rFonts w:ascii="Arial" w:hAnsi="Arial" w:cs="Arial"/>
                <w:b/>
                <w:sz w:val="24"/>
                <w:szCs w:val="24"/>
              </w:rPr>
              <w:t>тыс</w:t>
            </w:r>
            <w:proofErr w:type="gramStart"/>
            <w:r w:rsidRPr="00B33A90">
              <w:rPr>
                <w:rFonts w:ascii="Arial" w:hAnsi="Arial" w:cs="Arial"/>
                <w:b/>
                <w:sz w:val="24"/>
                <w:szCs w:val="24"/>
              </w:rPr>
              <w:t>.р</w:t>
            </w:r>
            <w:proofErr w:type="gramEnd"/>
            <w:r w:rsidRPr="00B33A90">
              <w:rPr>
                <w:rFonts w:ascii="Arial" w:hAnsi="Arial" w:cs="Arial"/>
                <w:b/>
                <w:sz w:val="24"/>
                <w:szCs w:val="24"/>
              </w:rPr>
              <w:t>уб</w:t>
            </w:r>
            <w:proofErr w:type="spellEnd"/>
            <w:r w:rsidRPr="00B33A90">
              <w:rPr>
                <w:rFonts w:ascii="Arial" w:hAnsi="Arial" w:cs="Arial"/>
                <w:b/>
                <w:sz w:val="24"/>
                <w:szCs w:val="24"/>
              </w:rPr>
              <w:t>.)</w:t>
            </w:r>
          </w:p>
        </w:tc>
      </w:tr>
      <w:tr w:rsidR="00B33A90" w:rsidRPr="00B33A90" w:rsidTr="00B33A90">
        <w:trPr>
          <w:gridAfter w:val="1"/>
          <w:wAfter w:w="221" w:type="dxa"/>
          <w:trHeight w:val="273"/>
        </w:trPr>
        <w:tc>
          <w:tcPr>
            <w:tcW w:w="3541" w:type="dxa"/>
            <w:vMerge/>
            <w:shd w:val="clear" w:color="auto" w:fill="auto"/>
          </w:tcPr>
          <w:p w:rsidR="00B33A90" w:rsidRPr="00B33A90" w:rsidRDefault="00B33A90" w:rsidP="00B33A90">
            <w:pPr>
              <w:rPr>
                <w:rFonts w:ascii="Arial" w:hAnsi="Arial" w:cs="Arial"/>
                <w:b/>
                <w:sz w:val="24"/>
                <w:szCs w:val="24"/>
              </w:rPr>
            </w:pPr>
          </w:p>
        </w:tc>
        <w:tc>
          <w:tcPr>
            <w:tcW w:w="850" w:type="dxa"/>
            <w:vMerge/>
            <w:shd w:val="clear" w:color="auto" w:fill="auto"/>
          </w:tcPr>
          <w:p w:rsidR="00B33A90" w:rsidRPr="00B33A90" w:rsidRDefault="00B33A90" w:rsidP="00B33A90">
            <w:pPr>
              <w:rPr>
                <w:rFonts w:ascii="Arial" w:hAnsi="Arial" w:cs="Arial"/>
                <w:b/>
                <w:sz w:val="24"/>
                <w:szCs w:val="24"/>
              </w:rPr>
            </w:pPr>
          </w:p>
        </w:tc>
        <w:tc>
          <w:tcPr>
            <w:tcW w:w="567" w:type="dxa"/>
            <w:vMerge/>
            <w:shd w:val="clear" w:color="auto" w:fill="auto"/>
          </w:tcPr>
          <w:p w:rsidR="00B33A90" w:rsidRPr="00B33A90" w:rsidRDefault="00B33A90" w:rsidP="00B33A90">
            <w:pPr>
              <w:rPr>
                <w:rFonts w:ascii="Arial" w:hAnsi="Arial" w:cs="Arial"/>
                <w:b/>
                <w:sz w:val="24"/>
                <w:szCs w:val="24"/>
              </w:rPr>
            </w:pPr>
          </w:p>
        </w:tc>
        <w:tc>
          <w:tcPr>
            <w:tcW w:w="709" w:type="dxa"/>
            <w:vMerge/>
            <w:shd w:val="clear" w:color="auto" w:fill="auto"/>
          </w:tcPr>
          <w:p w:rsidR="00B33A90" w:rsidRPr="00B33A90" w:rsidRDefault="00B33A90" w:rsidP="00B33A90">
            <w:pPr>
              <w:rPr>
                <w:rFonts w:ascii="Arial" w:hAnsi="Arial" w:cs="Arial"/>
                <w:b/>
                <w:sz w:val="24"/>
                <w:szCs w:val="24"/>
              </w:rPr>
            </w:pPr>
          </w:p>
        </w:tc>
        <w:tc>
          <w:tcPr>
            <w:tcW w:w="1841" w:type="dxa"/>
            <w:vMerge/>
            <w:shd w:val="clear" w:color="auto" w:fill="auto"/>
          </w:tcPr>
          <w:p w:rsidR="00B33A90" w:rsidRPr="00B33A90" w:rsidRDefault="00B33A90" w:rsidP="00B33A90">
            <w:pPr>
              <w:rPr>
                <w:rFonts w:ascii="Arial" w:hAnsi="Arial" w:cs="Arial"/>
                <w:b/>
                <w:sz w:val="24"/>
                <w:szCs w:val="24"/>
              </w:rPr>
            </w:pPr>
          </w:p>
        </w:tc>
        <w:tc>
          <w:tcPr>
            <w:tcW w:w="850" w:type="dxa"/>
            <w:vMerge/>
            <w:shd w:val="clear" w:color="auto" w:fill="auto"/>
          </w:tcPr>
          <w:p w:rsidR="00B33A90" w:rsidRPr="00B33A90" w:rsidRDefault="00B33A90" w:rsidP="00B33A90">
            <w:pPr>
              <w:rPr>
                <w:rFonts w:ascii="Arial" w:hAnsi="Arial" w:cs="Arial"/>
                <w:b/>
                <w:sz w:val="24"/>
                <w:szCs w:val="24"/>
              </w:rPr>
            </w:pPr>
          </w:p>
        </w:tc>
        <w:tc>
          <w:tcPr>
            <w:tcW w:w="1080" w:type="dxa"/>
            <w:gridSpan w:val="4"/>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2018г</w:t>
            </w:r>
          </w:p>
        </w:tc>
        <w:tc>
          <w:tcPr>
            <w:tcW w:w="1038" w:type="dxa"/>
            <w:gridSpan w:val="2"/>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2019г</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1</w:t>
            </w:r>
          </w:p>
        </w:tc>
        <w:tc>
          <w:tcPr>
            <w:tcW w:w="850"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2</w:t>
            </w:r>
          </w:p>
        </w:tc>
        <w:tc>
          <w:tcPr>
            <w:tcW w:w="567"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3</w:t>
            </w:r>
          </w:p>
        </w:tc>
        <w:tc>
          <w:tcPr>
            <w:tcW w:w="709"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4</w:t>
            </w:r>
          </w:p>
        </w:tc>
        <w:tc>
          <w:tcPr>
            <w:tcW w:w="1841"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5</w:t>
            </w:r>
          </w:p>
        </w:tc>
        <w:tc>
          <w:tcPr>
            <w:tcW w:w="850" w:type="dxa"/>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6</w:t>
            </w:r>
          </w:p>
        </w:tc>
        <w:tc>
          <w:tcPr>
            <w:tcW w:w="1080" w:type="dxa"/>
            <w:gridSpan w:val="4"/>
            <w:shd w:val="clear" w:color="auto" w:fill="auto"/>
          </w:tcPr>
          <w:p w:rsidR="00B33A90" w:rsidRPr="00B33A90" w:rsidRDefault="00B33A90" w:rsidP="00B33A90">
            <w:pPr>
              <w:jc w:val="center"/>
              <w:rPr>
                <w:rFonts w:ascii="Arial" w:hAnsi="Arial" w:cs="Arial"/>
                <w:sz w:val="24"/>
                <w:szCs w:val="24"/>
              </w:rPr>
            </w:pPr>
            <w:r w:rsidRPr="00B33A90">
              <w:rPr>
                <w:rFonts w:ascii="Arial" w:hAnsi="Arial" w:cs="Arial"/>
                <w:sz w:val="24"/>
                <w:szCs w:val="24"/>
              </w:rPr>
              <w:t>7</w:t>
            </w:r>
          </w:p>
        </w:tc>
        <w:tc>
          <w:tcPr>
            <w:tcW w:w="1038" w:type="dxa"/>
            <w:gridSpan w:val="2"/>
            <w:shd w:val="clear" w:color="auto" w:fill="auto"/>
          </w:tcPr>
          <w:p w:rsidR="00B33A90" w:rsidRPr="00B33A90" w:rsidRDefault="00B33A90" w:rsidP="00B33A90">
            <w:pPr>
              <w:jc w:val="center"/>
              <w:rPr>
                <w:rFonts w:ascii="Arial" w:hAnsi="Arial" w:cs="Arial"/>
                <w:sz w:val="24"/>
                <w:szCs w:val="24"/>
              </w:rPr>
            </w:pP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ВСЕГО</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p>
        </w:tc>
        <w:tc>
          <w:tcPr>
            <w:tcW w:w="709" w:type="dxa"/>
            <w:shd w:val="clear" w:color="auto" w:fill="auto"/>
            <w:vAlign w:val="bottom"/>
          </w:tcPr>
          <w:p w:rsidR="00B33A90" w:rsidRPr="00B33A90" w:rsidRDefault="00B33A90" w:rsidP="00B33A90">
            <w:pPr>
              <w:jc w:val="center"/>
              <w:rPr>
                <w:rFonts w:ascii="Arial" w:hAnsi="Arial" w:cs="Arial"/>
                <w:sz w:val="24"/>
                <w:szCs w:val="24"/>
              </w:rPr>
            </w:pPr>
          </w:p>
        </w:tc>
        <w:tc>
          <w:tcPr>
            <w:tcW w:w="1841" w:type="dxa"/>
            <w:shd w:val="clear" w:color="auto" w:fill="auto"/>
            <w:vAlign w:val="bottom"/>
          </w:tcPr>
          <w:p w:rsidR="00B33A90" w:rsidRPr="00B33A90" w:rsidRDefault="00B33A90" w:rsidP="00B33A90">
            <w:pPr>
              <w:jc w:val="center"/>
              <w:rPr>
                <w:rFonts w:ascii="Arial" w:hAnsi="Arial" w:cs="Arial"/>
                <w:sz w:val="24"/>
                <w:szCs w:val="24"/>
              </w:rPr>
            </w:pP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80"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2218,6</w:t>
            </w:r>
          </w:p>
        </w:tc>
        <w:tc>
          <w:tcPr>
            <w:tcW w:w="1038"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2479,3</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АДМИНИСТРАЦИЯ ОЛЬШАНСКОГО СЕЛЬСКОГО ПОСЕЛЕНИЯ ОСТРОГОЖСКОГО МУНИЦИПАЛЬНОГО РАЙОНА ВОРОНЕЖСКОЙ ОБЛАСТИ</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914</w:t>
            </w:r>
          </w:p>
        </w:tc>
        <w:tc>
          <w:tcPr>
            <w:tcW w:w="567" w:type="dxa"/>
            <w:shd w:val="clear" w:color="auto" w:fill="auto"/>
            <w:vAlign w:val="bottom"/>
          </w:tcPr>
          <w:p w:rsidR="00B33A90" w:rsidRPr="00B33A90" w:rsidRDefault="00B33A90" w:rsidP="00B33A90">
            <w:pPr>
              <w:jc w:val="center"/>
              <w:rPr>
                <w:rFonts w:ascii="Arial" w:hAnsi="Arial" w:cs="Arial"/>
                <w:b/>
                <w:sz w:val="24"/>
                <w:szCs w:val="24"/>
              </w:rPr>
            </w:pP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80"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2218,6</w:t>
            </w:r>
          </w:p>
        </w:tc>
        <w:tc>
          <w:tcPr>
            <w:tcW w:w="1038"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2479,3</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ОБЩЕГОСУДАРСТВЕННЫЕ ВОПРОСЫ</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80"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874,1</w:t>
            </w:r>
          </w:p>
        </w:tc>
        <w:tc>
          <w:tcPr>
            <w:tcW w:w="1038"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982,28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80" w:type="dxa"/>
            <w:gridSpan w:val="4"/>
            <w:shd w:val="clear" w:color="auto" w:fill="auto"/>
            <w:vAlign w:val="bottom"/>
          </w:tcPr>
          <w:p w:rsidR="00B33A90" w:rsidRPr="00B33A90" w:rsidRDefault="00B33A90" w:rsidP="00B33A90">
            <w:pPr>
              <w:rPr>
                <w:rFonts w:ascii="Arial" w:hAnsi="Arial" w:cs="Arial"/>
                <w:b/>
                <w:sz w:val="24"/>
                <w:szCs w:val="24"/>
              </w:rPr>
            </w:pPr>
            <w:r w:rsidRPr="00B33A90">
              <w:rPr>
                <w:rFonts w:ascii="Arial" w:hAnsi="Arial" w:cs="Arial"/>
                <w:b/>
                <w:sz w:val="24"/>
                <w:szCs w:val="24"/>
              </w:rPr>
              <w:t>418,37</w:t>
            </w:r>
          </w:p>
        </w:tc>
        <w:tc>
          <w:tcPr>
            <w:tcW w:w="1038" w:type="dxa"/>
            <w:gridSpan w:val="2"/>
            <w:shd w:val="clear" w:color="auto" w:fill="auto"/>
            <w:vAlign w:val="bottom"/>
          </w:tcPr>
          <w:p w:rsidR="00B33A90" w:rsidRPr="00B33A90" w:rsidRDefault="00B33A90" w:rsidP="00B33A90">
            <w:pPr>
              <w:rPr>
                <w:rFonts w:ascii="Arial" w:hAnsi="Arial" w:cs="Arial"/>
                <w:b/>
                <w:sz w:val="24"/>
                <w:szCs w:val="24"/>
              </w:rPr>
            </w:pPr>
            <w:r w:rsidRPr="00B33A90">
              <w:rPr>
                <w:rFonts w:ascii="Arial" w:hAnsi="Arial" w:cs="Arial"/>
                <w:b/>
                <w:sz w:val="24"/>
                <w:szCs w:val="24"/>
              </w:rPr>
              <w:t>396,38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80" w:type="dxa"/>
            <w:gridSpan w:val="4"/>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418,37</w:t>
            </w:r>
          </w:p>
        </w:tc>
        <w:tc>
          <w:tcPr>
            <w:tcW w:w="1038" w:type="dxa"/>
            <w:gridSpan w:val="2"/>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396,38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80"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418,37</w:t>
            </w:r>
          </w:p>
        </w:tc>
        <w:tc>
          <w:tcPr>
            <w:tcW w:w="1038"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396,38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главы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01 1 08 00000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80" w:type="dxa"/>
            <w:gridSpan w:val="4"/>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418,37</w:t>
            </w:r>
          </w:p>
        </w:tc>
        <w:tc>
          <w:tcPr>
            <w:tcW w:w="1038" w:type="dxa"/>
            <w:gridSpan w:val="2"/>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396,38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w:t>
            </w:r>
            <w:r w:rsidRPr="00B33A90">
              <w:rPr>
                <w:rFonts w:ascii="Arial" w:hAnsi="Arial" w:cs="Arial"/>
                <w:color w:val="000000"/>
                <w:sz w:val="24"/>
                <w:szCs w:val="24"/>
              </w:rPr>
              <w:lastRenderedPageBreak/>
              <w:t>казенными учреждениями, органами управления государственными внебюджетными фондами)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1841"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01 1 08 92020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080"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lastRenderedPageBreak/>
              <w:t>418,37</w:t>
            </w:r>
          </w:p>
        </w:tc>
        <w:tc>
          <w:tcPr>
            <w:tcW w:w="1038"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396,38</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b/>
                <w:bCs/>
                <w:color w:val="000000"/>
                <w:sz w:val="24"/>
                <w:szCs w:val="24"/>
              </w:rPr>
            </w:pPr>
            <w:r w:rsidRPr="00B33A90">
              <w:rPr>
                <w:rFonts w:ascii="Arial" w:hAnsi="Arial" w:cs="Arial"/>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65" w:type="dxa"/>
            <w:gridSpan w:val="3"/>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455,73</w:t>
            </w:r>
          </w:p>
        </w:tc>
        <w:tc>
          <w:tcPr>
            <w:tcW w:w="1053" w:type="dxa"/>
            <w:gridSpan w:val="3"/>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595,9</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65"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455,73</w:t>
            </w:r>
          </w:p>
        </w:tc>
        <w:tc>
          <w:tcPr>
            <w:tcW w:w="1053"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595,9</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65"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455,73</w:t>
            </w:r>
          </w:p>
        </w:tc>
        <w:tc>
          <w:tcPr>
            <w:tcW w:w="1053"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595,9</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65"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455,73</w:t>
            </w:r>
          </w:p>
        </w:tc>
        <w:tc>
          <w:tcPr>
            <w:tcW w:w="1053"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595,9</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1065"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053"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1773"/>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color w:val="000000"/>
                <w:sz w:val="24"/>
                <w:szCs w:val="24"/>
              </w:rPr>
              <w:t xml:space="preserve">Расходы на обеспечение деятельности органов местного самоуправления </w:t>
            </w:r>
            <w:r w:rsidRPr="00B33A90">
              <w:rPr>
                <w:rFonts w:ascii="Arial" w:hAnsi="Arial" w:cs="Arial"/>
                <w:sz w:val="24"/>
                <w:szCs w:val="24"/>
              </w:rPr>
              <w:t>(Закупка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065"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053" w:type="dxa"/>
            <w:gridSpan w:val="3"/>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1402"/>
        </w:trPr>
        <w:tc>
          <w:tcPr>
            <w:tcW w:w="3541" w:type="dxa"/>
            <w:shd w:val="clear" w:color="auto" w:fill="auto"/>
          </w:tcPr>
          <w:p w:rsidR="00B33A90" w:rsidRPr="00B33A90" w:rsidRDefault="00B33A90" w:rsidP="00B33A90">
            <w:pPr>
              <w:rPr>
                <w:rFonts w:ascii="Arial" w:hAnsi="Arial" w:cs="Arial"/>
                <w:color w:val="000000"/>
                <w:sz w:val="24"/>
                <w:szCs w:val="24"/>
              </w:rPr>
            </w:pPr>
            <w:r w:rsidRPr="00B33A90">
              <w:rPr>
                <w:rFonts w:ascii="Arial" w:hAnsi="Arial" w:cs="Arial"/>
                <w:color w:val="000000"/>
                <w:sz w:val="24"/>
                <w:szCs w:val="24"/>
              </w:rPr>
              <w:t xml:space="preserve">Расходы на обеспечение деятельности органов местного самоуправления </w:t>
            </w:r>
            <w:r w:rsidRPr="00B33A90">
              <w:rPr>
                <w:rFonts w:ascii="Arial" w:hAnsi="Arial" w:cs="Arial"/>
                <w:sz w:val="24"/>
                <w:szCs w:val="24"/>
              </w:rPr>
              <w:t>(Иные бюджетные ассигнования)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01 1 07 92010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800</w:t>
            </w:r>
          </w:p>
        </w:tc>
        <w:tc>
          <w:tcPr>
            <w:tcW w:w="999" w:type="dxa"/>
            <w:shd w:val="clear" w:color="auto" w:fill="auto"/>
            <w:vAlign w:val="bottom"/>
          </w:tcPr>
          <w:p w:rsidR="00B33A90" w:rsidRPr="00B33A90" w:rsidRDefault="00B33A90" w:rsidP="00B33A90">
            <w:pPr>
              <w:jc w:val="center"/>
              <w:rPr>
                <w:rFonts w:ascii="Arial" w:hAnsi="Arial" w:cs="Arial"/>
                <w:sz w:val="24"/>
                <w:szCs w:val="24"/>
              </w:rPr>
            </w:pP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p>
        </w:tc>
      </w:tr>
      <w:tr w:rsidR="00B33A90" w:rsidRPr="00B33A90" w:rsidTr="00B33A90">
        <w:trPr>
          <w:gridAfter w:val="1"/>
          <w:wAfter w:w="221" w:type="dxa"/>
          <w:trHeight w:val="277"/>
        </w:trPr>
        <w:tc>
          <w:tcPr>
            <w:tcW w:w="3541" w:type="dxa"/>
            <w:shd w:val="clear" w:color="auto" w:fill="auto"/>
          </w:tcPr>
          <w:p w:rsidR="00B33A90" w:rsidRPr="00B33A90" w:rsidRDefault="00B33A90" w:rsidP="00B33A90">
            <w:pPr>
              <w:rPr>
                <w:rFonts w:ascii="Arial" w:hAnsi="Arial" w:cs="Arial"/>
                <w:b/>
                <w:color w:val="000000"/>
                <w:sz w:val="24"/>
                <w:szCs w:val="24"/>
              </w:rPr>
            </w:pPr>
            <w:r w:rsidRPr="00B33A90">
              <w:rPr>
                <w:rFonts w:ascii="Arial" w:hAnsi="Arial" w:cs="Arial"/>
                <w:b/>
                <w:color w:val="000000"/>
                <w:sz w:val="24"/>
                <w:szCs w:val="24"/>
              </w:rPr>
              <w:lastRenderedPageBreak/>
              <w:t>НАЦИОНАЛЬНАЯ ОБОРОНА</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c>
          <w:tcPr>
            <w:tcW w:w="1119" w:type="dxa"/>
            <w:gridSpan w:val="5"/>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r>
      <w:tr w:rsidR="00B33A90" w:rsidRPr="00B33A90" w:rsidTr="00B33A90">
        <w:trPr>
          <w:gridAfter w:val="1"/>
          <w:wAfter w:w="221" w:type="dxa"/>
          <w:trHeight w:val="416"/>
        </w:trPr>
        <w:tc>
          <w:tcPr>
            <w:tcW w:w="3541" w:type="dxa"/>
            <w:shd w:val="clear" w:color="auto" w:fill="auto"/>
          </w:tcPr>
          <w:p w:rsidR="00B33A90" w:rsidRPr="00B33A90" w:rsidRDefault="00B33A90" w:rsidP="00B33A90">
            <w:pPr>
              <w:rPr>
                <w:rFonts w:ascii="Arial" w:hAnsi="Arial" w:cs="Arial"/>
                <w:b/>
                <w:color w:val="000000"/>
                <w:sz w:val="24"/>
                <w:szCs w:val="24"/>
              </w:rPr>
            </w:pPr>
            <w:r w:rsidRPr="00B33A90">
              <w:rPr>
                <w:rFonts w:ascii="Arial" w:hAnsi="Arial" w:cs="Arial"/>
                <w:b/>
                <w:sz w:val="24"/>
                <w:szCs w:val="24"/>
              </w:rPr>
              <w:t>Мобилизационная и вневойсковая подготовка</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02</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c>
          <w:tcPr>
            <w:tcW w:w="1119" w:type="dxa"/>
            <w:gridSpan w:val="5"/>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68,3</w:t>
            </w:r>
          </w:p>
        </w:tc>
      </w:tr>
      <w:tr w:rsidR="00B33A90" w:rsidRPr="00B33A90" w:rsidTr="00B33A90">
        <w:trPr>
          <w:gridAfter w:val="1"/>
          <w:wAfter w:w="221" w:type="dxa"/>
          <w:trHeight w:val="416"/>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gridAfter w:val="1"/>
          <w:wAfter w:w="221" w:type="dxa"/>
          <w:trHeight w:val="416"/>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gridAfter w:val="1"/>
          <w:wAfter w:w="221" w:type="dxa"/>
          <w:trHeight w:val="416"/>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01 1 01 00000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68,3</w:t>
            </w:r>
          </w:p>
        </w:tc>
      </w:tr>
      <w:tr w:rsidR="00B33A90" w:rsidRPr="00B33A90" w:rsidTr="00B33A90">
        <w:trPr>
          <w:gridAfter w:val="1"/>
          <w:wAfter w:w="221" w:type="dxa"/>
          <w:trHeight w:val="5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9"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01 1 01 51180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p>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99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62,1</w:t>
            </w: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62,1</w:t>
            </w:r>
          </w:p>
        </w:tc>
      </w:tr>
      <w:tr w:rsidR="00B33A90" w:rsidRPr="00B33A90" w:rsidTr="00B33A90">
        <w:trPr>
          <w:gridAfter w:val="1"/>
          <w:wAfter w:w="221" w:type="dxa"/>
          <w:trHeight w:val="2026"/>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02</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01 1 01 51180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99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6,2</w:t>
            </w:r>
          </w:p>
        </w:tc>
        <w:tc>
          <w:tcPr>
            <w:tcW w:w="1119"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6,2</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НАЦИОНАЛЬНАЯ БЕЗОПАСНОСТЬ И ПРАВООХРАНИТЕЛЬНАЯ ДЕЯТЕЛЬНОСТЬ</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c>
          <w:tcPr>
            <w:tcW w:w="1119" w:type="dxa"/>
            <w:gridSpan w:val="5"/>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autoSpaceDE w:val="0"/>
              <w:autoSpaceDN w:val="0"/>
              <w:adjustRightInd w:val="0"/>
              <w:rPr>
                <w:rFonts w:ascii="Arial" w:hAnsi="Arial" w:cs="Arial"/>
                <w:b/>
                <w:bCs/>
                <w:color w:val="000000"/>
                <w:sz w:val="28"/>
                <w:szCs w:val="28"/>
              </w:rPr>
            </w:pPr>
            <w:r w:rsidRPr="00B33A90">
              <w:rPr>
                <w:rFonts w:ascii="Arial" w:hAnsi="Arial" w:cs="Arial"/>
                <w:b/>
                <w:bCs/>
                <w:color w:val="000000"/>
                <w:sz w:val="28"/>
                <w:szCs w:val="28"/>
              </w:rPr>
              <w:t>Обеспечение пожарной безопасности</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10</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c>
          <w:tcPr>
            <w:tcW w:w="1113"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Муниципальная программа «Обеспечение решения вопросов местного значения  </w:t>
            </w:r>
            <w:r w:rsidRPr="00B33A90">
              <w:rPr>
                <w:rFonts w:ascii="Arial" w:hAnsi="Arial" w:cs="Arial"/>
                <w:sz w:val="24"/>
                <w:szCs w:val="24"/>
              </w:rPr>
              <w:lastRenderedPageBreak/>
              <w:t>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color w:val="000000"/>
                <w:sz w:val="24"/>
                <w:szCs w:val="24"/>
              </w:rPr>
              <w:t>Субсидии некоммерческим организациям  (Иные бюджетные ассигнования</w:t>
            </w:r>
            <w:proofErr w:type="gramStart"/>
            <w:r w:rsidRPr="00B33A90">
              <w:rPr>
                <w:rFonts w:ascii="Arial" w:hAnsi="Arial" w:cs="Arial"/>
                <w:color w:val="000000"/>
                <w:sz w:val="24"/>
                <w:szCs w:val="24"/>
              </w:rPr>
              <w:t xml:space="preserve"> )</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01 1 02 91440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600</w:t>
            </w: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Другие вопросы в области национальной безопасности и правоохранительной деятельности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14</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5,0</w:t>
            </w:r>
          </w:p>
        </w:tc>
        <w:tc>
          <w:tcPr>
            <w:tcW w:w="1113"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5,0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gridAfter w:val="1"/>
          <w:wAfter w:w="221" w:type="dxa"/>
          <w:trHeight w:val="41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14</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01 1 02 91430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5,0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НАЦИОНАЛЬНАЯ ЭКОНОМИКА</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951,0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Дорожное хозяйство</w:t>
            </w:r>
          </w:p>
          <w:p w:rsidR="00B33A90" w:rsidRPr="00B33A90" w:rsidRDefault="00B33A90" w:rsidP="00B33A90">
            <w:pPr>
              <w:rPr>
                <w:rFonts w:ascii="Arial" w:hAnsi="Arial" w:cs="Arial"/>
                <w:b/>
                <w:sz w:val="24"/>
                <w:szCs w:val="24"/>
              </w:rPr>
            </w:pPr>
            <w:r w:rsidRPr="00B33A90">
              <w:rPr>
                <w:rFonts w:ascii="Arial" w:hAnsi="Arial" w:cs="Arial"/>
                <w:b/>
                <w:sz w:val="24"/>
                <w:szCs w:val="24"/>
              </w:rPr>
              <w:t>(дорожный фонд)</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09</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951,0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Муниципальная программа «Обеспечение решения вопросов местного значения </w:t>
            </w:r>
            <w:r w:rsidRPr="00B33A90">
              <w:rPr>
                <w:rFonts w:ascii="Arial" w:hAnsi="Arial" w:cs="Arial"/>
                <w:sz w:val="24"/>
                <w:szCs w:val="24"/>
              </w:rPr>
              <w:lastRenderedPageBreak/>
              <w:t>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951,0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951,0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01 1 04 00000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951,0</w:t>
            </w:r>
          </w:p>
        </w:tc>
      </w:tr>
      <w:tr w:rsidR="00B33A90" w:rsidRPr="00B33A90" w:rsidTr="00B33A90">
        <w:trPr>
          <w:gridAfter w:val="1"/>
          <w:wAfter w:w="221" w:type="dxa"/>
          <w:trHeight w:val="282"/>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на развитие улично-дорожной сети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09</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01 1 04 98650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1005" w:type="dxa"/>
            <w:gridSpan w:val="2"/>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872,0</w:t>
            </w:r>
          </w:p>
        </w:tc>
        <w:tc>
          <w:tcPr>
            <w:tcW w:w="1113"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951,0</w:t>
            </w:r>
          </w:p>
        </w:tc>
      </w:tr>
      <w:tr w:rsidR="00B33A90" w:rsidRPr="00B33A90" w:rsidTr="00B33A90">
        <w:trPr>
          <w:gridAfter w:val="1"/>
          <w:wAfter w:w="221" w:type="dxa"/>
          <w:trHeight w:val="427"/>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Другие вопросы в области национальной экономики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04</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12</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r>
      <w:tr w:rsidR="00B33A90" w:rsidRPr="00B33A90" w:rsidTr="00B33A90">
        <w:trPr>
          <w:gridAfter w:val="1"/>
          <w:wAfter w:w="221" w:type="dxa"/>
          <w:trHeight w:val="983"/>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«Благоустройство территории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12</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983"/>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04</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12</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01 1 03 78430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436"/>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ЖИЛИЩНО-КОММУНАЛЬНОЕ ХОЗЯЙСТВО</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05</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w:t>
            </w:r>
          </w:p>
        </w:tc>
      </w:tr>
      <w:tr w:rsidR="00B33A90" w:rsidRPr="00B33A90" w:rsidTr="00B33A90">
        <w:trPr>
          <w:gridAfter w:val="1"/>
          <w:wAfter w:w="221" w:type="dxa"/>
          <w:trHeight w:val="144"/>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Благоустройство</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05</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03</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04" w:type="dxa"/>
            <w:gridSpan w:val="4"/>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239" w:type="dxa"/>
            <w:gridSpan w:val="2"/>
            <w:shd w:val="clear" w:color="auto" w:fill="auto"/>
            <w:vAlign w:val="bottom"/>
          </w:tcPr>
          <w:p w:rsidR="00B33A90" w:rsidRPr="00B33A90" w:rsidRDefault="00B33A90" w:rsidP="00B33A90">
            <w:pPr>
              <w:jc w:val="center"/>
              <w:rPr>
                <w:rFonts w:ascii="Arial" w:hAnsi="Arial" w:cs="Arial"/>
                <w:sz w:val="24"/>
                <w:szCs w:val="24"/>
              </w:rPr>
            </w:pP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902"/>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Основное мероприятие «Благоустройство территории сельского </w:t>
            </w:r>
            <w:r w:rsidRPr="00B33A90">
              <w:rPr>
                <w:rFonts w:ascii="Arial" w:hAnsi="Arial" w:cs="Arial"/>
                <w:sz w:val="24"/>
                <w:szCs w:val="24"/>
              </w:rPr>
              <w:lastRenderedPageBreak/>
              <w:t>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lastRenderedPageBreak/>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01 1 03 98610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Обеспечение мероприятия на уличное освещение (Закупка товаров, работ и услуг для обеспечения государственных)  (муниципальных)  нужд</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05</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03</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01 1 03 98670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Социальная политика</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10</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vAlign w:val="bottom"/>
          </w:tcPr>
          <w:p w:rsidR="00B33A90" w:rsidRPr="00B33A90" w:rsidRDefault="00B33A90" w:rsidP="00B33A90">
            <w:pPr>
              <w:jc w:val="center"/>
              <w:rPr>
                <w:rFonts w:ascii="Arial" w:hAnsi="Arial" w:cs="Arial"/>
                <w:b/>
                <w:sz w:val="24"/>
                <w:szCs w:val="24"/>
              </w:rPr>
            </w:pPr>
          </w:p>
        </w:tc>
        <w:tc>
          <w:tcPr>
            <w:tcW w:w="1122" w:type="dxa"/>
            <w:gridSpan w:val="5"/>
            <w:shd w:val="clear" w:color="auto" w:fill="auto"/>
            <w:vAlign w:val="bottom"/>
          </w:tcPr>
          <w:p w:rsidR="00B33A90" w:rsidRPr="00B33A90" w:rsidRDefault="00B33A90" w:rsidP="00B33A90">
            <w:pPr>
              <w:jc w:val="center"/>
              <w:rPr>
                <w:rFonts w:ascii="Arial" w:hAnsi="Arial" w:cs="Arial"/>
                <w:b/>
                <w:sz w:val="24"/>
                <w:szCs w:val="24"/>
              </w:rPr>
            </w:pP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tcPr>
          <w:p w:rsidR="00B33A90" w:rsidRPr="00B33A90" w:rsidRDefault="00B33A90" w:rsidP="00B33A90">
            <w:pPr>
              <w:autoSpaceDE w:val="0"/>
              <w:autoSpaceDN w:val="0"/>
              <w:adjustRightInd w:val="0"/>
              <w:rPr>
                <w:color w:val="000000"/>
                <w:sz w:val="28"/>
                <w:szCs w:val="28"/>
              </w:rPr>
            </w:pPr>
            <w:r w:rsidRPr="00B33A90">
              <w:rPr>
                <w:color w:val="000000"/>
                <w:sz w:val="28"/>
                <w:szCs w:val="28"/>
              </w:rPr>
              <w:t>0</w:t>
            </w:r>
          </w:p>
        </w:tc>
        <w:tc>
          <w:tcPr>
            <w:tcW w:w="1122" w:type="dxa"/>
            <w:gridSpan w:val="5"/>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01 1 00 00000</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c>
          <w:tcPr>
            <w:tcW w:w="1122" w:type="dxa"/>
            <w:gridSpan w:val="5"/>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01 1 07 00000</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c>
          <w:tcPr>
            <w:tcW w:w="1122" w:type="dxa"/>
            <w:gridSpan w:val="5"/>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autoSpaceDE w:val="0"/>
              <w:autoSpaceDN w:val="0"/>
              <w:adjustRightInd w:val="0"/>
              <w:rPr>
                <w:color w:val="000000"/>
                <w:sz w:val="28"/>
                <w:szCs w:val="28"/>
              </w:rPr>
            </w:pPr>
            <w:r w:rsidRPr="00B33A90">
              <w:rPr>
                <w:color w:val="000000"/>
                <w:sz w:val="28"/>
                <w:szCs w:val="28"/>
              </w:rPr>
              <w:t xml:space="preserve">Доплаты к пенсиям муниципальных служащих (Социальное обеспечение и иные выплаты населению)  </w:t>
            </w:r>
          </w:p>
        </w:tc>
        <w:tc>
          <w:tcPr>
            <w:tcW w:w="850" w:type="dxa"/>
            <w:shd w:val="clear" w:color="auto" w:fill="auto"/>
          </w:tcPr>
          <w:p w:rsidR="00B33A90" w:rsidRPr="00B33A90" w:rsidRDefault="00B33A90" w:rsidP="00B33A90">
            <w:pPr>
              <w:autoSpaceDE w:val="0"/>
              <w:autoSpaceDN w:val="0"/>
              <w:adjustRightInd w:val="0"/>
              <w:jc w:val="right"/>
              <w:rPr>
                <w:rFonts w:ascii="Arial" w:hAnsi="Arial" w:cs="Arial"/>
                <w:color w:val="000000"/>
                <w:sz w:val="28"/>
                <w:szCs w:val="28"/>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01 1 07 90470</w:t>
            </w:r>
          </w:p>
        </w:tc>
        <w:tc>
          <w:tcPr>
            <w:tcW w:w="850" w:type="dxa"/>
            <w:shd w:val="clear" w:color="auto" w:fill="auto"/>
          </w:tcPr>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p>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300</w:t>
            </w:r>
          </w:p>
        </w:tc>
        <w:tc>
          <w:tcPr>
            <w:tcW w:w="996" w:type="dxa"/>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c>
          <w:tcPr>
            <w:tcW w:w="1122" w:type="dxa"/>
            <w:gridSpan w:val="5"/>
            <w:shd w:val="clear" w:color="auto" w:fill="auto"/>
          </w:tcPr>
          <w:p w:rsidR="00B33A90" w:rsidRPr="00B33A90" w:rsidRDefault="00B33A90" w:rsidP="00B33A90">
            <w:pPr>
              <w:autoSpaceDE w:val="0"/>
              <w:autoSpaceDN w:val="0"/>
              <w:adjustRightInd w:val="0"/>
              <w:jc w:val="center"/>
              <w:rPr>
                <w:color w:val="000000"/>
                <w:sz w:val="28"/>
                <w:szCs w:val="28"/>
              </w:rPr>
            </w:pPr>
            <w:r w:rsidRPr="00B33A90">
              <w:rPr>
                <w:color w:val="000000"/>
                <w:sz w:val="28"/>
                <w:szCs w:val="28"/>
              </w:rPr>
              <w:t>0</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КУЛЬТУРА, КИНЕМАТОГРАФИЯ</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08</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tcPr>
          <w:p w:rsidR="00B33A90" w:rsidRPr="00B33A90" w:rsidRDefault="00B33A90" w:rsidP="00B33A90">
            <w:pPr>
              <w:rPr>
                <w:b/>
                <w:sz w:val="24"/>
                <w:szCs w:val="24"/>
              </w:rPr>
            </w:pPr>
            <w:r w:rsidRPr="00B33A90">
              <w:rPr>
                <w:b/>
                <w:sz w:val="24"/>
                <w:szCs w:val="24"/>
              </w:rPr>
              <w:t>395,4</w:t>
            </w:r>
          </w:p>
        </w:tc>
        <w:tc>
          <w:tcPr>
            <w:tcW w:w="1122" w:type="dxa"/>
            <w:gridSpan w:val="5"/>
            <w:shd w:val="clear" w:color="auto" w:fill="auto"/>
          </w:tcPr>
          <w:p w:rsidR="00B33A90" w:rsidRPr="00B33A90" w:rsidRDefault="00B33A90" w:rsidP="00B33A90">
            <w:pPr>
              <w:jc w:val="center"/>
              <w:rPr>
                <w:b/>
                <w:sz w:val="24"/>
                <w:szCs w:val="24"/>
              </w:rPr>
            </w:pPr>
            <w:r w:rsidRPr="00B33A90">
              <w:rPr>
                <w:b/>
                <w:sz w:val="24"/>
                <w:szCs w:val="24"/>
              </w:rPr>
              <w:t>472,72</w:t>
            </w:r>
          </w:p>
        </w:tc>
      </w:tr>
      <w:tr w:rsidR="00B33A90" w:rsidRPr="00B33A90" w:rsidTr="00B33A90">
        <w:trPr>
          <w:gridAfter w:val="1"/>
          <w:wAfter w:w="221" w:type="dxa"/>
          <w:trHeight w:val="247"/>
        </w:trPr>
        <w:tc>
          <w:tcPr>
            <w:tcW w:w="3541" w:type="dxa"/>
            <w:shd w:val="clear" w:color="auto" w:fill="auto"/>
          </w:tcPr>
          <w:p w:rsidR="00B33A90" w:rsidRPr="00B33A90" w:rsidRDefault="00B33A90" w:rsidP="00B33A90">
            <w:pPr>
              <w:rPr>
                <w:rFonts w:ascii="Arial" w:hAnsi="Arial" w:cs="Arial"/>
                <w:b/>
                <w:sz w:val="24"/>
                <w:szCs w:val="24"/>
              </w:rPr>
            </w:pPr>
            <w:r w:rsidRPr="00B33A90">
              <w:rPr>
                <w:rFonts w:ascii="Arial" w:hAnsi="Arial" w:cs="Arial"/>
                <w:b/>
                <w:sz w:val="24"/>
                <w:szCs w:val="24"/>
              </w:rPr>
              <w:t>Культура</w:t>
            </w: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567"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08</w:t>
            </w:r>
          </w:p>
        </w:tc>
        <w:tc>
          <w:tcPr>
            <w:tcW w:w="709" w:type="dxa"/>
            <w:shd w:val="clear" w:color="auto" w:fill="auto"/>
            <w:vAlign w:val="bottom"/>
          </w:tcPr>
          <w:p w:rsidR="00B33A90" w:rsidRPr="00B33A90" w:rsidRDefault="00B33A90" w:rsidP="00B33A90">
            <w:pPr>
              <w:jc w:val="center"/>
              <w:rPr>
                <w:rFonts w:ascii="Arial" w:hAnsi="Arial" w:cs="Arial"/>
                <w:b/>
                <w:sz w:val="24"/>
                <w:szCs w:val="24"/>
              </w:rPr>
            </w:pPr>
            <w:r w:rsidRPr="00B33A90">
              <w:rPr>
                <w:rFonts w:ascii="Arial" w:hAnsi="Arial" w:cs="Arial"/>
                <w:b/>
                <w:sz w:val="24"/>
                <w:szCs w:val="24"/>
              </w:rPr>
              <w:t>01</w:t>
            </w:r>
          </w:p>
        </w:tc>
        <w:tc>
          <w:tcPr>
            <w:tcW w:w="1841" w:type="dxa"/>
            <w:shd w:val="clear" w:color="auto" w:fill="auto"/>
            <w:vAlign w:val="bottom"/>
          </w:tcPr>
          <w:p w:rsidR="00B33A90" w:rsidRPr="00B33A90" w:rsidRDefault="00B33A90" w:rsidP="00B33A90">
            <w:pPr>
              <w:jc w:val="center"/>
              <w:rPr>
                <w:rFonts w:ascii="Arial" w:hAnsi="Arial" w:cs="Arial"/>
                <w:b/>
                <w:sz w:val="24"/>
                <w:szCs w:val="24"/>
              </w:rPr>
            </w:pPr>
          </w:p>
        </w:tc>
        <w:tc>
          <w:tcPr>
            <w:tcW w:w="850" w:type="dxa"/>
            <w:shd w:val="clear" w:color="auto" w:fill="auto"/>
            <w:vAlign w:val="bottom"/>
          </w:tcPr>
          <w:p w:rsidR="00B33A90" w:rsidRPr="00B33A90" w:rsidRDefault="00B33A90" w:rsidP="00B33A90">
            <w:pPr>
              <w:jc w:val="center"/>
              <w:rPr>
                <w:rFonts w:ascii="Arial" w:hAnsi="Arial" w:cs="Arial"/>
                <w:b/>
                <w:sz w:val="24"/>
                <w:szCs w:val="24"/>
              </w:rPr>
            </w:pPr>
          </w:p>
        </w:tc>
        <w:tc>
          <w:tcPr>
            <w:tcW w:w="996" w:type="dxa"/>
            <w:shd w:val="clear" w:color="auto" w:fill="auto"/>
          </w:tcPr>
          <w:p w:rsidR="00B33A90" w:rsidRPr="00B33A90" w:rsidRDefault="00B33A90" w:rsidP="00B33A90">
            <w:pPr>
              <w:jc w:val="center"/>
              <w:rPr>
                <w:b/>
                <w:sz w:val="24"/>
                <w:szCs w:val="24"/>
              </w:rPr>
            </w:pPr>
            <w:r w:rsidRPr="00B33A90">
              <w:rPr>
                <w:b/>
                <w:sz w:val="24"/>
                <w:szCs w:val="24"/>
              </w:rPr>
              <w:t>395,4</w:t>
            </w:r>
          </w:p>
        </w:tc>
        <w:tc>
          <w:tcPr>
            <w:tcW w:w="1122" w:type="dxa"/>
            <w:gridSpan w:val="5"/>
            <w:shd w:val="clear" w:color="auto" w:fill="auto"/>
          </w:tcPr>
          <w:p w:rsidR="00B33A90" w:rsidRPr="00B33A90" w:rsidRDefault="00B33A90" w:rsidP="00B33A90">
            <w:pPr>
              <w:jc w:val="center"/>
              <w:rPr>
                <w:b/>
                <w:sz w:val="24"/>
                <w:szCs w:val="24"/>
              </w:rPr>
            </w:pPr>
            <w:r w:rsidRPr="00B33A90">
              <w:rPr>
                <w:b/>
                <w:sz w:val="24"/>
                <w:szCs w:val="24"/>
              </w:rPr>
              <w:t>472,72</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01 0 00 00000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tcPr>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r w:rsidRPr="00B33A90">
              <w:rPr>
                <w:rFonts w:ascii="Arial" w:hAnsi="Arial" w:cs="Arial"/>
                <w:sz w:val="24"/>
                <w:szCs w:val="24"/>
              </w:rPr>
              <w:t>395,4</w:t>
            </w:r>
          </w:p>
        </w:tc>
        <w:tc>
          <w:tcPr>
            <w:tcW w:w="1122" w:type="dxa"/>
            <w:gridSpan w:val="5"/>
            <w:shd w:val="clear" w:color="auto" w:fill="auto"/>
          </w:tcPr>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r w:rsidRPr="00B33A90">
              <w:rPr>
                <w:rFonts w:ascii="Arial" w:hAnsi="Arial" w:cs="Arial"/>
                <w:sz w:val="24"/>
                <w:szCs w:val="24"/>
              </w:rPr>
              <w:t>472,72</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 xml:space="preserve">Подпрограмма «Обеспечение деятельности муниципального казенного учреждения культуры «Ольшанский сельский </w:t>
            </w:r>
            <w:r w:rsidRPr="00B33A90">
              <w:rPr>
                <w:rFonts w:ascii="Arial" w:hAnsi="Arial" w:cs="Arial"/>
                <w:sz w:val="24"/>
                <w:szCs w:val="24"/>
              </w:rPr>
              <w:lastRenderedPageBreak/>
              <w:t>культурно-досуговый центр»</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01 2 00 00000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tcPr>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r w:rsidRPr="00B33A90">
              <w:rPr>
                <w:rFonts w:ascii="Arial" w:hAnsi="Arial" w:cs="Arial"/>
                <w:sz w:val="24"/>
                <w:szCs w:val="24"/>
              </w:rPr>
              <w:t>395,4</w:t>
            </w:r>
          </w:p>
        </w:tc>
        <w:tc>
          <w:tcPr>
            <w:tcW w:w="1122" w:type="dxa"/>
            <w:gridSpan w:val="5"/>
            <w:shd w:val="clear" w:color="auto" w:fill="auto"/>
          </w:tcPr>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pPr>
              <w:rPr>
                <w:rFonts w:ascii="Arial" w:hAnsi="Arial" w:cs="Arial"/>
                <w:sz w:val="24"/>
                <w:szCs w:val="24"/>
              </w:rPr>
            </w:pPr>
          </w:p>
          <w:p w:rsidR="00B33A90" w:rsidRPr="00B33A90" w:rsidRDefault="00B33A90" w:rsidP="00B33A90">
            <w:r w:rsidRPr="00B33A90">
              <w:rPr>
                <w:rFonts w:ascii="Arial" w:hAnsi="Arial" w:cs="Arial"/>
                <w:sz w:val="24"/>
                <w:szCs w:val="24"/>
              </w:rPr>
              <w:t>472,72</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lastRenderedPageBreak/>
              <w:t>Основное мероприятие «Деятельность (оказание услуг) муниципального учреждения»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01 2 01 00000</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395,4</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472,72</w:t>
            </w:r>
          </w:p>
        </w:tc>
      </w:tr>
      <w:tr w:rsidR="00B33A90" w:rsidRPr="00B33A90" w:rsidTr="00B33A90">
        <w:trPr>
          <w:gridAfter w:val="1"/>
          <w:wAfter w:w="221" w:type="dxa"/>
          <w:trHeight w:val="381"/>
        </w:trPr>
        <w:tc>
          <w:tcPr>
            <w:tcW w:w="3541" w:type="dxa"/>
            <w:shd w:val="clear" w:color="auto" w:fill="auto"/>
          </w:tcPr>
          <w:p w:rsidR="00B33A90" w:rsidRPr="00B33A90" w:rsidRDefault="00B33A90" w:rsidP="00B33A90">
            <w:pPr>
              <w:rPr>
                <w:rFonts w:ascii="Arial" w:hAnsi="Arial" w:cs="Arial"/>
                <w:sz w:val="24"/>
                <w:szCs w:val="24"/>
              </w:rPr>
            </w:pPr>
            <w:r w:rsidRPr="00B33A90">
              <w:rPr>
                <w:rFonts w:ascii="Arial" w:hAnsi="Arial" w:cs="Arial"/>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100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563"/>
        </w:trPr>
        <w:tc>
          <w:tcPr>
            <w:tcW w:w="3541" w:type="dxa"/>
            <w:shd w:val="clear" w:color="auto" w:fill="auto"/>
          </w:tcPr>
          <w:p w:rsidR="00B33A90" w:rsidRPr="00B33A90" w:rsidRDefault="00B33A90" w:rsidP="00B33A90">
            <w:pPr>
              <w:rPr>
                <w:rFonts w:ascii="Arial" w:hAnsi="Arial" w:cs="Arial"/>
                <w:sz w:val="24"/>
                <w:szCs w:val="24"/>
              </w:rPr>
            </w:pPr>
            <w:proofErr w:type="gramStart"/>
            <w:r w:rsidRPr="00B33A90">
              <w:rPr>
                <w:rFonts w:ascii="Arial" w:hAnsi="Arial" w:cs="Arial"/>
                <w:sz w:val="24"/>
                <w:szCs w:val="24"/>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200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r w:rsidR="00B33A90" w:rsidRPr="00B33A90" w:rsidTr="00B33A90">
        <w:trPr>
          <w:gridAfter w:val="1"/>
          <w:wAfter w:w="221" w:type="dxa"/>
          <w:trHeight w:val="186"/>
        </w:trPr>
        <w:tc>
          <w:tcPr>
            <w:tcW w:w="3541" w:type="dxa"/>
            <w:shd w:val="clear" w:color="auto" w:fill="auto"/>
            <w:vAlign w:val="bottom"/>
          </w:tcPr>
          <w:p w:rsidR="00B33A90" w:rsidRPr="00B33A90" w:rsidRDefault="00B33A90" w:rsidP="00B33A90">
            <w:pPr>
              <w:rPr>
                <w:rFonts w:ascii="Arial" w:hAnsi="Arial" w:cs="Arial"/>
                <w:sz w:val="24"/>
                <w:szCs w:val="24"/>
              </w:rPr>
            </w:pPr>
            <w:r w:rsidRPr="00B33A90">
              <w:rPr>
                <w:rFonts w:ascii="Arial" w:hAnsi="Arial" w:cs="Arial"/>
                <w:sz w:val="24"/>
                <w:szCs w:val="24"/>
              </w:rPr>
              <w:t>Расходы на  обеспечение деятельности (оказание услуг) муниципального учреждения (Иные бюджетные ассигнования)</w:t>
            </w:r>
          </w:p>
        </w:tc>
        <w:tc>
          <w:tcPr>
            <w:tcW w:w="850" w:type="dxa"/>
            <w:shd w:val="clear" w:color="auto" w:fill="auto"/>
            <w:vAlign w:val="bottom"/>
          </w:tcPr>
          <w:p w:rsidR="00B33A90" w:rsidRPr="00B33A90" w:rsidRDefault="00B33A90" w:rsidP="00B33A90">
            <w:pPr>
              <w:jc w:val="center"/>
              <w:rPr>
                <w:rFonts w:ascii="Arial" w:hAnsi="Arial" w:cs="Arial"/>
                <w:sz w:val="24"/>
                <w:szCs w:val="24"/>
              </w:rPr>
            </w:pPr>
          </w:p>
        </w:tc>
        <w:tc>
          <w:tcPr>
            <w:tcW w:w="567"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08</w:t>
            </w:r>
          </w:p>
        </w:tc>
        <w:tc>
          <w:tcPr>
            <w:tcW w:w="709"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w:t>
            </w:r>
          </w:p>
        </w:tc>
        <w:tc>
          <w:tcPr>
            <w:tcW w:w="1841"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01 2 01 00590</w:t>
            </w:r>
          </w:p>
        </w:tc>
        <w:tc>
          <w:tcPr>
            <w:tcW w:w="850"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800</w:t>
            </w:r>
          </w:p>
        </w:tc>
        <w:tc>
          <w:tcPr>
            <w:tcW w:w="996" w:type="dxa"/>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c>
          <w:tcPr>
            <w:tcW w:w="1122" w:type="dxa"/>
            <w:gridSpan w:val="5"/>
            <w:shd w:val="clear" w:color="auto" w:fill="auto"/>
            <w:vAlign w:val="bottom"/>
          </w:tcPr>
          <w:p w:rsidR="00B33A90" w:rsidRPr="00B33A90" w:rsidRDefault="00B33A90" w:rsidP="00B33A90">
            <w:pPr>
              <w:jc w:val="center"/>
              <w:rPr>
                <w:rFonts w:ascii="Arial" w:hAnsi="Arial" w:cs="Arial"/>
                <w:sz w:val="24"/>
                <w:szCs w:val="24"/>
              </w:rPr>
            </w:pPr>
            <w:r w:rsidRPr="00B33A90">
              <w:rPr>
                <w:rFonts w:ascii="Arial" w:hAnsi="Arial" w:cs="Arial"/>
                <w:sz w:val="24"/>
                <w:szCs w:val="24"/>
              </w:rPr>
              <w:t>0</w:t>
            </w:r>
          </w:p>
        </w:tc>
      </w:tr>
    </w:tbl>
    <w:p w:rsidR="00B33A90" w:rsidRPr="00B33A90" w:rsidRDefault="00B33A90" w:rsidP="00B33A90"/>
    <w:p w:rsidR="00B33A90" w:rsidRPr="00B33A90" w:rsidRDefault="00B33A90" w:rsidP="00B33A90">
      <w:pPr>
        <w:rPr>
          <w:rFonts w:ascii="Arial" w:hAnsi="Arial" w:cs="Arial"/>
          <w:sz w:val="24"/>
          <w:szCs w:val="24"/>
        </w:rPr>
      </w:pPr>
      <w:r w:rsidRPr="00B33A90">
        <w:rPr>
          <w:rFonts w:ascii="Arial" w:hAnsi="Arial" w:cs="Arial"/>
          <w:sz w:val="24"/>
          <w:szCs w:val="24"/>
        </w:rPr>
        <w:t>Глава  Ольшанского</w:t>
      </w:r>
    </w:p>
    <w:p w:rsidR="00B33A90" w:rsidRPr="00B33A90" w:rsidRDefault="00B33A90" w:rsidP="00B33A90">
      <w:pPr>
        <w:rPr>
          <w:rFonts w:ascii="Arial" w:hAnsi="Arial" w:cs="Arial"/>
          <w:sz w:val="24"/>
          <w:szCs w:val="24"/>
        </w:rPr>
      </w:pPr>
      <w:r w:rsidRPr="00B33A90">
        <w:rPr>
          <w:rFonts w:ascii="Arial" w:hAnsi="Arial" w:cs="Arial"/>
          <w:sz w:val="24"/>
          <w:szCs w:val="24"/>
        </w:rPr>
        <w:t xml:space="preserve">сельского поселения                                                </w:t>
      </w:r>
      <w:proofErr w:type="spellStart"/>
      <w:r w:rsidRPr="00B33A90">
        <w:rPr>
          <w:rFonts w:ascii="Arial" w:hAnsi="Arial" w:cs="Arial"/>
          <w:sz w:val="24"/>
          <w:szCs w:val="24"/>
        </w:rPr>
        <w:t>Ю.Е.Токарев</w:t>
      </w:r>
      <w:proofErr w:type="spellEnd"/>
    </w:p>
    <w:p w:rsidR="00B33A90" w:rsidRDefault="00B33A9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Pr="008707F0" w:rsidRDefault="008707F0" w:rsidP="008707F0">
      <w:pPr>
        <w:ind w:right="-185"/>
        <w:jc w:val="right"/>
        <w:rPr>
          <w:sz w:val="22"/>
          <w:szCs w:val="22"/>
        </w:rPr>
      </w:pPr>
      <w:r w:rsidRPr="008707F0">
        <w:rPr>
          <w:sz w:val="24"/>
          <w:szCs w:val="24"/>
        </w:rPr>
        <w:lastRenderedPageBreak/>
        <w:t>Приложение 10</w:t>
      </w:r>
    </w:p>
    <w:p w:rsidR="008707F0" w:rsidRPr="008707F0" w:rsidRDefault="008707F0" w:rsidP="008707F0">
      <w:pPr>
        <w:jc w:val="right"/>
        <w:rPr>
          <w:sz w:val="24"/>
          <w:szCs w:val="24"/>
        </w:rPr>
      </w:pPr>
      <w:r w:rsidRPr="008707F0">
        <w:rPr>
          <w:sz w:val="24"/>
          <w:szCs w:val="24"/>
        </w:rPr>
        <w:t>к проекту решения Совета народных депутатов</w:t>
      </w:r>
    </w:p>
    <w:p w:rsidR="008707F0" w:rsidRPr="008707F0" w:rsidRDefault="008707F0" w:rsidP="008707F0">
      <w:pPr>
        <w:jc w:val="right"/>
        <w:rPr>
          <w:sz w:val="24"/>
          <w:szCs w:val="24"/>
        </w:rPr>
      </w:pPr>
      <w:r w:rsidRPr="008707F0">
        <w:rPr>
          <w:sz w:val="24"/>
          <w:szCs w:val="24"/>
        </w:rPr>
        <w:t xml:space="preserve">                                                                             Ольшанского сельского поселения                                                                                                                                       </w:t>
      </w:r>
    </w:p>
    <w:p w:rsidR="008707F0" w:rsidRPr="008707F0" w:rsidRDefault="008707F0" w:rsidP="008707F0">
      <w:pPr>
        <w:jc w:val="right"/>
        <w:rPr>
          <w:sz w:val="24"/>
          <w:szCs w:val="24"/>
        </w:rPr>
      </w:pPr>
      <w:r w:rsidRPr="008707F0">
        <w:rPr>
          <w:sz w:val="24"/>
          <w:szCs w:val="24"/>
        </w:rPr>
        <w:t>Острогожского муниципального района</w:t>
      </w:r>
    </w:p>
    <w:p w:rsidR="008707F0" w:rsidRPr="008707F0" w:rsidRDefault="008707F0" w:rsidP="008707F0">
      <w:pPr>
        <w:jc w:val="right"/>
        <w:rPr>
          <w:sz w:val="24"/>
          <w:szCs w:val="24"/>
        </w:rPr>
      </w:pPr>
      <w:r w:rsidRPr="008707F0">
        <w:rPr>
          <w:sz w:val="24"/>
          <w:szCs w:val="24"/>
        </w:rPr>
        <w:t xml:space="preserve">«О бюджете Ольшанского сельского поселения </w:t>
      </w:r>
    </w:p>
    <w:p w:rsidR="008707F0" w:rsidRPr="008707F0" w:rsidRDefault="008707F0" w:rsidP="008707F0">
      <w:pPr>
        <w:jc w:val="right"/>
        <w:rPr>
          <w:sz w:val="24"/>
          <w:szCs w:val="24"/>
        </w:rPr>
      </w:pPr>
      <w:r w:rsidRPr="008707F0">
        <w:rPr>
          <w:sz w:val="24"/>
          <w:szCs w:val="24"/>
        </w:rPr>
        <w:t>на 2017 год и на плановый период 2018 и 2019 годов»</w:t>
      </w:r>
    </w:p>
    <w:p w:rsidR="008707F0" w:rsidRPr="008707F0" w:rsidRDefault="008707F0" w:rsidP="008707F0">
      <w:pPr>
        <w:jc w:val="right"/>
        <w:rPr>
          <w:sz w:val="24"/>
          <w:szCs w:val="24"/>
        </w:rPr>
      </w:pPr>
      <w:r w:rsidRPr="008707F0">
        <w:rPr>
          <w:sz w:val="24"/>
          <w:szCs w:val="24"/>
        </w:rPr>
        <w:t xml:space="preserve">                       от   « » декабря 2016г  №</w:t>
      </w:r>
    </w:p>
    <w:p w:rsidR="008707F0" w:rsidRPr="008707F0" w:rsidRDefault="008707F0" w:rsidP="008707F0">
      <w:pPr>
        <w:jc w:val="right"/>
      </w:pPr>
    </w:p>
    <w:p w:rsidR="008707F0" w:rsidRPr="008707F0" w:rsidRDefault="008707F0" w:rsidP="008707F0">
      <w:pPr>
        <w:tabs>
          <w:tab w:val="left" w:pos="2713"/>
        </w:tabs>
        <w:jc w:val="center"/>
        <w:rPr>
          <w:b/>
          <w:sz w:val="28"/>
          <w:szCs w:val="28"/>
        </w:rPr>
      </w:pPr>
      <w:r w:rsidRPr="008707F0">
        <w:rPr>
          <w:b/>
          <w:sz w:val="28"/>
          <w:szCs w:val="28"/>
        </w:rPr>
        <w:t xml:space="preserve">Распределение бюджетных ассигнований по разделам, подразделам, целевым статьям (муниципальной программы Ольшанского сельского поселения), группам </w:t>
      </w:r>
      <w:proofErr w:type="gramStart"/>
      <w:r w:rsidRPr="008707F0">
        <w:rPr>
          <w:b/>
          <w:sz w:val="28"/>
          <w:szCs w:val="28"/>
        </w:rPr>
        <w:t>видов расходов классификации расходов бюджета Ольшанского сельского поселения</w:t>
      </w:r>
      <w:proofErr w:type="gramEnd"/>
      <w:r w:rsidRPr="008707F0">
        <w:rPr>
          <w:b/>
          <w:sz w:val="28"/>
          <w:szCs w:val="28"/>
        </w:rPr>
        <w:t xml:space="preserve"> на 2017 год</w:t>
      </w:r>
    </w:p>
    <w:p w:rsidR="008707F0" w:rsidRPr="008707F0" w:rsidRDefault="008707F0" w:rsidP="008707F0"/>
    <w:tbl>
      <w:tblPr>
        <w:tblW w:w="102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1"/>
        <w:gridCol w:w="22"/>
        <w:gridCol w:w="9"/>
        <w:gridCol w:w="677"/>
        <w:gridCol w:w="22"/>
        <w:gridCol w:w="9"/>
        <w:gridCol w:w="820"/>
        <w:gridCol w:w="22"/>
        <w:gridCol w:w="9"/>
        <w:gridCol w:w="1953"/>
        <w:gridCol w:w="22"/>
        <w:gridCol w:w="9"/>
        <w:gridCol w:w="962"/>
        <w:gridCol w:w="22"/>
        <w:gridCol w:w="9"/>
        <w:gridCol w:w="1529"/>
        <w:gridCol w:w="22"/>
        <w:gridCol w:w="9"/>
      </w:tblGrid>
      <w:tr w:rsidR="008707F0" w:rsidRPr="008707F0" w:rsidTr="003A51F7">
        <w:trPr>
          <w:gridAfter w:val="2"/>
          <w:wAfter w:w="31" w:type="dxa"/>
          <w:trHeight w:val="182"/>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Наименование</w:t>
            </w:r>
          </w:p>
        </w:tc>
        <w:tc>
          <w:tcPr>
            <w:tcW w:w="708"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proofErr w:type="spellStart"/>
            <w:r w:rsidRPr="008707F0">
              <w:rPr>
                <w:b/>
                <w:sz w:val="24"/>
                <w:szCs w:val="24"/>
              </w:rPr>
              <w:t>Рз</w:t>
            </w:r>
            <w:proofErr w:type="spellEnd"/>
          </w:p>
        </w:tc>
        <w:tc>
          <w:tcPr>
            <w:tcW w:w="851"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proofErr w:type="gramStart"/>
            <w:r w:rsidRPr="008707F0">
              <w:rPr>
                <w:b/>
                <w:sz w:val="24"/>
                <w:szCs w:val="24"/>
              </w:rPr>
              <w:t>ПР</w:t>
            </w:r>
            <w:proofErr w:type="gramEnd"/>
          </w:p>
        </w:tc>
        <w:tc>
          <w:tcPr>
            <w:tcW w:w="1984"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ЦСР</w:t>
            </w:r>
          </w:p>
        </w:tc>
        <w:tc>
          <w:tcPr>
            <w:tcW w:w="993"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ВР</w:t>
            </w: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Сумма</w:t>
            </w:r>
          </w:p>
          <w:p w:rsidR="008707F0" w:rsidRPr="008707F0" w:rsidRDefault="008707F0" w:rsidP="008707F0">
            <w:pPr>
              <w:rPr>
                <w:b/>
                <w:sz w:val="24"/>
                <w:szCs w:val="24"/>
              </w:rPr>
            </w:pPr>
            <w:r w:rsidRPr="008707F0">
              <w:rPr>
                <w:b/>
                <w:sz w:val="24"/>
                <w:szCs w:val="24"/>
              </w:rPr>
              <w:t>(</w:t>
            </w:r>
            <w:proofErr w:type="spellStart"/>
            <w:r w:rsidRPr="008707F0">
              <w:rPr>
                <w:b/>
                <w:sz w:val="24"/>
                <w:szCs w:val="24"/>
              </w:rPr>
              <w:t>тыс</w:t>
            </w:r>
            <w:proofErr w:type="gramStart"/>
            <w:r w:rsidRPr="008707F0">
              <w:rPr>
                <w:b/>
                <w:sz w:val="24"/>
                <w:szCs w:val="24"/>
              </w:rPr>
              <w:t>.р</w:t>
            </w:r>
            <w:proofErr w:type="gramEnd"/>
            <w:r w:rsidRPr="008707F0">
              <w:rPr>
                <w:b/>
                <w:sz w:val="24"/>
                <w:szCs w:val="24"/>
              </w:rPr>
              <w:t>уб</w:t>
            </w:r>
            <w:proofErr w:type="spellEnd"/>
            <w:r w:rsidRPr="008707F0">
              <w:rPr>
                <w:b/>
                <w:sz w:val="24"/>
                <w:szCs w:val="24"/>
              </w:rPr>
              <w:t>.)</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1</w:t>
            </w:r>
          </w:p>
        </w:tc>
        <w:tc>
          <w:tcPr>
            <w:tcW w:w="708"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3</w:t>
            </w:r>
          </w:p>
        </w:tc>
        <w:tc>
          <w:tcPr>
            <w:tcW w:w="1984"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4</w:t>
            </w:r>
          </w:p>
        </w:tc>
        <w:tc>
          <w:tcPr>
            <w:tcW w:w="993"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5</w:t>
            </w: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6</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ВСЕГО</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4502,0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ОБЩЕГОСУДАРСТВЕННЫЕ ВОПРОСЫ</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1675,9</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Функционирование высшего должностного лица субъекта Российской Федерации и муниципального образования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02</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677,0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677,0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677,0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«Деятельность главы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01 1 08 00000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677,0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01 1 08 92020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677,0</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bCs/>
                <w:color w:val="000000"/>
                <w:sz w:val="24"/>
                <w:szCs w:val="24"/>
              </w:rPr>
            </w:pPr>
            <w:r w:rsidRPr="008707F0">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r w:rsidRPr="008707F0">
              <w:rPr>
                <w:b/>
                <w:sz w:val="24"/>
                <w:szCs w:val="24"/>
              </w:rPr>
              <w:lastRenderedPageBreak/>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p>
          <w:p w:rsidR="008707F0" w:rsidRPr="008707F0" w:rsidRDefault="008707F0" w:rsidP="008707F0">
            <w:pPr>
              <w:jc w:val="center"/>
              <w:rPr>
                <w:b/>
                <w:sz w:val="24"/>
                <w:szCs w:val="24"/>
              </w:rPr>
            </w:pPr>
            <w:r w:rsidRPr="008707F0">
              <w:rPr>
                <w:b/>
                <w:sz w:val="24"/>
                <w:szCs w:val="24"/>
              </w:rPr>
              <w:lastRenderedPageBreak/>
              <w:t>04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998,9</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lastRenderedPageBreak/>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998,9</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998,9</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«Деятельность органов местного самоуправления по реализации муниципальной программы»</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01 1 07 00000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998,9</w:t>
            </w:r>
          </w:p>
        </w:tc>
      </w:tr>
      <w:tr w:rsidR="008707F0" w:rsidRPr="008707F0" w:rsidTr="003A51F7">
        <w:trPr>
          <w:gridAfter w:val="2"/>
          <w:wAfter w:w="31" w:type="dxa"/>
          <w:trHeight w:val="5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01 1 07 92010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671,0</w:t>
            </w:r>
          </w:p>
        </w:tc>
      </w:tr>
      <w:tr w:rsidR="008707F0" w:rsidRPr="008707F0" w:rsidTr="003A51F7">
        <w:trPr>
          <w:gridAfter w:val="2"/>
          <w:wAfter w:w="31" w:type="dxa"/>
          <w:trHeight w:val="169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01 1 07 92010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298,6</w:t>
            </w:r>
          </w:p>
        </w:tc>
      </w:tr>
      <w:tr w:rsidR="008707F0" w:rsidRPr="008707F0" w:rsidTr="003A51F7">
        <w:trPr>
          <w:gridAfter w:val="2"/>
          <w:wAfter w:w="31" w:type="dxa"/>
          <w:trHeight w:val="555"/>
        </w:trPr>
        <w:tc>
          <w:tcPr>
            <w:tcW w:w="416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Иные межбюджетные трансферты (Межбюджетные трансферты)</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01 1 11 98050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500</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13,8</w:t>
            </w:r>
          </w:p>
        </w:tc>
      </w:tr>
      <w:tr w:rsidR="008707F0" w:rsidRPr="008707F0" w:rsidTr="003A51F7">
        <w:trPr>
          <w:gridAfter w:val="2"/>
          <w:wAfter w:w="31" w:type="dxa"/>
          <w:trHeight w:val="687"/>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Другие общегосударственные  вопросы</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 xml:space="preserve">   3,9                                                </w:t>
            </w:r>
          </w:p>
        </w:tc>
      </w:tr>
      <w:tr w:rsidR="008707F0" w:rsidRPr="008707F0" w:rsidTr="003A51F7">
        <w:trPr>
          <w:gridAfter w:val="2"/>
          <w:wAfter w:w="31" w:type="dxa"/>
          <w:trHeight w:val="1136"/>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r w:rsidRPr="008707F0">
              <w:rPr>
                <w:rFonts w:ascii="Arial" w:hAnsi="Arial" w:cs="Arial"/>
                <w:sz w:val="24"/>
                <w:szCs w:val="24"/>
              </w:rPr>
              <w:t xml:space="preserve">      3,9</w:t>
            </w:r>
          </w:p>
        </w:tc>
      </w:tr>
      <w:tr w:rsidR="008707F0" w:rsidRPr="008707F0" w:rsidTr="003A51F7">
        <w:trPr>
          <w:gridAfter w:val="2"/>
          <w:wAfter w:w="31" w:type="dxa"/>
          <w:trHeight w:val="1413"/>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w:t>
            </w:r>
          </w:p>
        </w:tc>
      </w:tr>
      <w:tr w:rsidR="008707F0" w:rsidRPr="008707F0" w:rsidTr="003A51F7">
        <w:trPr>
          <w:trHeight w:val="1242"/>
        </w:trPr>
        <w:tc>
          <w:tcPr>
            <w:tcW w:w="4192"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w:t>
            </w:r>
          </w:p>
        </w:tc>
      </w:tr>
      <w:tr w:rsidR="008707F0" w:rsidRPr="008707F0" w:rsidTr="003A51F7">
        <w:trPr>
          <w:gridAfter w:val="1"/>
          <w:wAfter w:w="9" w:type="dxa"/>
          <w:trHeight w:val="832"/>
        </w:trPr>
        <w:tc>
          <w:tcPr>
            <w:tcW w:w="4183" w:type="dxa"/>
            <w:gridSpan w:val="2"/>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color w:val="000000"/>
                <w:sz w:val="24"/>
                <w:szCs w:val="24"/>
              </w:rPr>
              <w:lastRenderedPageBreak/>
              <w:t xml:space="preserve"> </w:t>
            </w:r>
            <w:proofErr w:type="gramStart"/>
            <w:r w:rsidRPr="008707F0">
              <w:rPr>
                <w:rFonts w:ascii="Arial" w:hAnsi="Arial" w:cs="Arial"/>
                <w:color w:val="000000"/>
                <w:sz w:val="24"/>
                <w:szCs w:val="24"/>
              </w:rPr>
              <w:t xml:space="preserve">Расходы на выполнение других расходных обязательств  </w:t>
            </w:r>
            <w:r w:rsidRPr="008707F0">
              <w:rPr>
                <w:rFonts w:ascii="Arial" w:hAnsi="Arial" w:cs="Arial"/>
                <w:sz w:val="24"/>
                <w:szCs w:val="24"/>
              </w:rPr>
              <w:t>(Закупка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01 1 07 90200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3,9</w:t>
            </w:r>
          </w:p>
        </w:tc>
      </w:tr>
      <w:tr w:rsidR="008707F0" w:rsidRPr="008707F0" w:rsidTr="003A51F7">
        <w:trPr>
          <w:gridAfter w:val="2"/>
          <w:wAfter w:w="31" w:type="dxa"/>
          <w:trHeight w:val="105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color w:val="000000"/>
                <w:sz w:val="24"/>
                <w:szCs w:val="24"/>
              </w:rPr>
            </w:pPr>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(Иные бюджетные ассигнования)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01 1 07 92010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800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15,5</w:t>
            </w:r>
          </w:p>
        </w:tc>
      </w:tr>
      <w:tr w:rsidR="008707F0" w:rsidRPr="008707F0" w:rsidTr="003A51F7">
        <w:trPr>
          <w:gridAfter w:val="2"/>
          <w:wAfter w:w="31" w:type="dxa"/>
          <w:trHeight w:val="27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color w:val="000000"/>
                <w:sz w:val="24"/>
                <w:szCs w:val="24"/>
              </w:rPr>
            </w:pPr>
            <w:r w:rsidRPr="008707F0">
              <w:rPr>
                <w:b/>
                <w:color w:val="000000"/>
                <w:sz w:val="24"/>
                <w:szCs w:val="24"/>
              </w:rPr>
              <w:t>НАЦИОНАЛЬНАЯ ОБОРОНА</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68,3</w:t>
            </w:r>
          </w:p>
        </w:tc>
      </w:tr>
      <w:tr w:rsidR="008707F0" w:rsidRPr="008707F0" w:rsidTr="003A51F7">
        <w:trPr>
          <w:gridAfter w:val="2"/>
          <w:wAfter w:w="31" w:type="dxa"/>
          <w:trHeight w:val="41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color w:val="000000"/>
                <w:sz w:val="24"/>
                <w:szCs w:val="24"/>
              </w:rPr>
            </w:pPr>
            <w:r w:rsidRPr="008707F0">
              <w:rPr>
                <w:b/>
                <w:sz w:val="24"/>
                <w:szCs w:val="24"/>
              </w:rPr>
              <w:t>Мобилизационная и вневойсковая подготовка</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68,3</w:t>
            </w:r>
          </w:p>
        </w:tc>
      </w:tr>
      <w:tr w:rsidR="008707F0" w:rsidRPr="008707F0" w:rsidTr="003A51F7">
        <w:trPr>
          <w:gridAfter w:val="2"/>
          <w:wAfter w:w="31" w:type="dxa"/>
          <w:trHeight w:val="41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68,3</w:t>
            </w:r>
          </w:p>
        </w:tc>
      </w:tr>
      <w:tr w:rsidR="008707F0" w:rsidRPr="008707F0" w:rsidTr="003A51F7">
        <w:trPr>
          <w:gridAfter w:val="2"/>
          <w:wAfter w:w="31" w:type="dxa"/>
          <w:trHeight w:val="41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68,3</w:t>
            </w:r>
          </w:p>
        </w:tc>
      </w:tr>
      <w:tr w:rsidR="008707F0" w:rsidRPr="008707F0" w:rsidTr="003A51F7">
        <w:trPr>
          <w:gridAfter w:val="2"/>
          <w:wAfter w:w="31" w:type="dxa"/>
          <w:trHeight w:val="41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«Осуществление первичного воинского учета на территориях, где отсутствуют военные комиссариаты»</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01 1 01 00000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68,3</w:t>
            </w:r>
          </w:p>
        </w:tc>
      </w:tr>
      <w:tr w:rsidR="008707F0" w:rsidRPr="008707F0" w:rsidTr="003A51F7">
        <w:trPr>
          <w:gridAfter w:val="2"/>
          <w:wAfter w:w="31" w:type="dxa"/>
          <w:trHeight w:val="331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01 1 01 51180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62,1</w:t>
            </w:r>
          </w:p>
        </w:tc>
      </w:tr>
      <w:tr w:rsidR="008707F0" w:rsidRPr="008707F0" w:rsidTr="003A51F7">
        <w:trPr>
          <w:gridAfter w:val="2"/>
          <w:wAfter w:w="31" w:type="dxa"/>
          <w:trHeight w:val="1819"/>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02</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01 1 01 51180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6,2</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НАЦИОНАЛЬНАЯ БЕЗОПАСНОСТЬ И ПРАВООХРАНИТЕЛЬНАЯ ДЕЯТЕЛЬНОСТЬ</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343,7</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bCs/>
                <w:color w:val="000000"/>
                <w:sz w:val="24"/>
                <w:szCs w:val="24"/>
              </w:rPr>
              <w:t>Обеспечение пожарной безопасности</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10</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337,4</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 xml:space="preserve">Муниципальная программа </w:t>
            </w:r>
            <w:r w:rsidRPr="008707F0">
              <w:rPr>
                <w:sz w:val="24"/>
                <w:szCs w:val="24"/>
              </w:rPr>
              <w:lastRenderedPageBreak/>
              <w:t xml:space="preserve">«Обеспечение решения вопросов местного значения </w:t>
            </w:r>
            <w:proofErr w:type="spellStart"/>
            <w:r w:rsidRPr="008707F0">
              <w:rPr>
                <w:sz w:val="24"/>
                <w:szCs w:val="24"/>
              </w:rPr>
              <w:t>Ольшанскогосельского</w:t>
            </w:r>
            <w:proofErr w:type="spellEnd"/>
            <w:r w:rsidRPr="008707F0">
              <w:rPr>
                <w:sz w:val="24"/>
                <w:szCs w:val="24"/>
              </w:rPr>
              <w:t xml:space="preserve">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lastRenderedPageBreak/>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337,4</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lastRenderedPageBreak/>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337,4</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 xml:space="preserve">Основное мероприятие «Защита населения и территории от чрезвычайных ситуаций природного </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01 1 02 00000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337,4</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color w:val="000000"/>
                <w:sz w:val="24"/>
                <w:szCs w:val="24"/>
              </w:rPr>
              <w:t>Субсидии некоммерческим организациям  (Иные бюджетные ассигнования</w:t>
            </w:r>
            <w:proofErr w:type="gramStart"/>
            <w:r w:rsidRPr="008707F0">
              <w:rPr>
                <w:color w:val="000000"/>
                <w:sz w:val="24"/>
                <w:szCs w:val="24"/>
              </w:rPr>
              <w:t xml:space="preserve"> )</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01 1 02 91440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337,4</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Другие вопросы в области национальной безопасности и правоохранительной деятельности</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6,3</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6,3</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6,3</w:t>
            </w:r>
          </w:p>
        </w:tc>
      </w:tr>
      <w:tr w:rsidR="008707F0" w:rsidRPr="008707F0" w:rsidTr="003A51F7">
        <w:trPr>
          <w:gridAfter w:val="2"/>
          <w:wAfter w:w="31" w:type="dxa"/>
          <w:trHeight w:val="41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«Защита населения и территории от чрезвычайных ситуаций природного и техногенного характера»»</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01 1 02 00000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6,3</w:t>
            </w:r>
          </w:p>
        </w:tc>
      </w:tr>
      <w:tr w:rsidR="008707F0" w:rsidRPr="008707F0" w:rsidTr="003A51F7">
        <w:trPr>
          <w:gridAfter w:val="2"/>
          <w:wAfter w:w="31" w:type="dxa"/>
          <w:trHeight w:val="1665"/>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14</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01 1 02 91430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6,3</w:t>
            </w:r>
          </w:p>
        </w:tc>
      </w:tr>
      <w:tr w:rsidR="008707F0" w:rsidRPr="008707F0" w:rsidTr="003A51F7">
        <w:trPr>
          <w:gridAfter w:val="2"/>
          <w:wAfter w:w="31" w:type="dxa"/>
          <w:trHeight w:val="242"/>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НАЦИОНАЛЬНАЯ ЭКОНОМИКА</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901,1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Дорожное хозяйство (дорожные фонды)</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09</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896,1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09</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896,1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09</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896,1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 xml:space="preserve">Основное мероприятие «Содержание и ремонт автомобильных дорог общего пользования местного </w:t>
            </w:r>
            <w:r w:rsidRPr="008707F0">
              <w:rPr>
                <w:sz w:val="24"/>
                <w:szCs w:val="24"/>
              </w:rPr>
              <w:lastRenderedPageBreak/>
              <w:t>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lastRenderedPageBreak/>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09</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01 1 04 00000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lastRenderedPageBreak/>
              <w:t>896,1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lastRenderedPageBreak/>
              <w:t>Мероприятия на развитие улично-дорожной сети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09</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01 1 04 98650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896,1</w:t>
            </w:r>
          </w:p>
        </w:tc>
      </w:tr>
      <w:tr w:rsidR="008707F0" w:rsidRPr="008707F0" w:rsidTr="003A51F7">
        <w:trPr>
          <w:gridAfter w:val="2"/>
          <w:wAfter w:w="31" w:type="dxa"/>
          <w:trHeight w:val="42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Другие вопросы в области национальной экономики</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12</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5,0</w:t>
            </w:r>
          </w:p>
        </w:tc>
      </w:tr>
      <w:tr w:rsidR="008707F0" w:rsidRPr="008707F0" w:rsidTr="003A51F7">
        <w:trPr>
          <w:gridAfter w:val="2"/>
          <w:wAfter w:w="31" w:type="dxa"/>
          <w:trHeight w:val="1074"/>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12</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5,0</w:t>
            </w:r>
          </w:p>
        </w:tc>
      </w:tr>
      <w:tr w:rsidR="008707F0" w:rsidRPr="008707F0" w:rsidTr="003A51F7">
        <w:trPr>
          <w:gridAfter w:val="2"/>
          <w:wAfter w:w="31" w:type="dxa"/>
          <w:trHeight w:val="1703"/>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12</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01 1 03 78430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5,0</w:t>
            </w:r>
          </w:p>
        </w:tc>
      </w:tr>
      <w:tr w:rsidR="008707F0" w:rsidRPr="008707F0" w:rsidTr="003A51F7">
        <w:trPr>
          <w:gridAfter w:val="2"/>
          <w:wAfter w:w="31" w:type="dxa"/>
          <w:trHeight w:val="409"/>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ЖИЛИЩНО-КОММУНАЛЬНОЕ ХОЗЯЙСТВО</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180,0</w:t>
            </w:r>
          </w:p>
        </w:tc>
      </w:tr>
      <w:tr w:rsidR="008707F0" w:rsidRPr="008707F0" w:rsidTr="003A51F7">
        <w:trPr>
          <w:gridAfter w:val="2"/>
          <w:wAfter w:w="31" w:type="dxa"/>
          <w:trHeight w:val="280"/>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Благоустройство</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180,0</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180,0</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r w:rsidRPr="008707F0">
              <w:rPr>
                <w:sz w:val="24"/>
                <w:szCs w:val="24"/>
              </w:rPr>
              <w:t>180,0</w:t>
            </w:r>
          </w:p>
        </w:tc>
      </w:tr>
      <w:tr w:rsidR="008707F0" w:rsidRPr="008707F0" w:rsidTr="003A51F7">
        <w:trPr>
          <w:gridAfter w:val="2"/>
          <w:wAfter w:w="31" w:type="dxa"/>
          <w:trHeight w:val="813"/>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01 1 03 00000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180,0</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01 1 03 98610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100,0</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Мероприятия на уличное освещение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03</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01 1 03 78670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70,0</w:t>
            </w:r>
          </w:p>
        </w:tc>
      </w:tr>
      <w:tr w:rsidR="008707F0" w:rsidRPr="008707F0" w:rsidTr="003A51F7">
        <w:trPr>
          <w:gridAfter w:val="2"/>
          <w:wAfter w:w="31" w:type="dxa"/>
          <w:trHeight w:val="22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КУЛЬТУРА, КИНЕМАТОГРАФИЯ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b/>
                <w:sz w:val="24"/>
                <w:szCs w:val="24"/>
              </w:rPr>
            </w:pPr>
            <w:r w:rsidRPr="008707F0">
              <w:rPr>
                <w:b/>
                <w:sz w:val="24"/>
                <w:szCs w:val="24"/>
              </w:rPr>
              <w:t>1205,3</w:t>
            </w:r>
          </w:p>
        </w:tc>
      </w:tr>
      <w:tr w:rsidR="008707F0" w:rsidRPr="008707F0" w:rsidTr="003A51F7">
        <w:trPr>
          <w:gridAfter w:val="2"/>
          <w:wAfter w:w="31" w:type="dxa"/>
          <w:trHeight w:val="247"/>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Культура</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b/>
                <w:sz w:val="24"/>
                <w:szCs w:val="24"/>
              </w:rPr>
            </w:pPr>
            <w:r w:rsidRPr="008707F0">
              <w:rPr>
                <w:b/>
                <w:sz w:val="24"/>
                <w:szCs w:val="24"/>
              </w:rPr>
              <w:t>1205,3</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1205,3</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 xml:space="preserve">Подпрограмма «Обеспечение </w:t>
            </w:r>
            <w:r w:rsidRPr="008707F0">
              <w:rPr>
                <w:sz w:val="24"/>
                <w:szCs w:val="24"/>
              </w:rPr>
              <w:lastRenderedPageBreak/>
              <w:t>деятельности муниципального казенного учреждения культуры «Ольшанский сельский культурно-досуговый центр»</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lastRenderedPageBreak/>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01 2 00 00000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1205,3</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lastRenderedPageBreak/>
              <w:t>Основное мероприятие «Деятельность (оказание услуг) муниципального учреждения»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01 2 01 00000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1205,3</w:t>
            </w:r>
          </w:p>
        </w:tc>
      </w:tr>
      <w:tr w:rsidR="008707F0" w:rsidRPr="008707F0" w:rsidTr="003A51F7">
        <w:trPr>
          <w:gridAfter w:val="2"/>
          <w:wAfter w:w="31" w:type="dxa"/>
          <w:trHeight w:val="381"/>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01 2 01 00590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887,6</w:t>
            </w:r>
          </w:p>
        </w:tc>
      </w:tr>
      <w:tr w:rsidR="008707F0" w:rsidRPr="008707F0" w:rsidTr="003A51F7">
        <w:trPr>
          <w:gridAfter w:val="2"/>
          <w:wAfter w:w="31" w:type="dxa"/>
          <w:trHeight w:val="563"/>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01 2 01 00590</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200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307,7</w:t>
            </w:r>
          </w:p>
        </w:tc>
      </w:tr>
      <w:tr w:rsidR="008707F0" w:rsidRPr="008707F0" w:rsidTr="003A51F7">
        <w:trPr>
          <w:gridAfter w:val="2"/>
          <w:wAfter w:w="31" w:type="dxa"/>
          <w:trHeight w:val="997"/>
        </w:trPr>
        <w:tc>
          <w:tcPr>
            <w:tcW w:w="416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sz w:val="24"/>
                <w:szCs w:val="24"/>
              </w:rPr>
            </w:pPr>
            <w:r w:rsidRPr="008707F0">
              <w:rPr>
                <w:sz w:val="24"/>
                <w:szCs w:val="24"/>
              </w:rPr>
              <w:t>Расходы на  обеспечение деятельности (оказание услуг) муниципального учреждения (Иные бюджетные ассигнования)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08</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01 2 01 00590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800</w:t>
            </w: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10,0</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Социальная политика</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r w:rsidRPr="008707F0">
              <w:rPr>
                <w:b/>
                <w:sz w:val="24"/>
                <w:szCs w:val="24"/>
              </w:rPr>
              <w:t>109,5</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109,5</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109,5</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«Деятельность органов местного самоуправления по реализации муниципальной программы»</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01 1 07 00000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109,5</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autoSpaceDE w:val="0"/>
              <w:autoSpaceDN w:val="0"/>
              <w:adjustRightInd w:val="0"/>
              <w:rPr>
                <w:color w:val="000000"/>
                <w:sz w:val="24"/>
                <w:szCs w:val="24"/>
              </w:rPr>
            </w:pPr>
            <w:r w:rsidRPr="008707F0">
              <w:rPr>
                <w:color w:val="000000"/>
                <w:sz w:val="24"/>
                <w:szCs w:val="24"/>
              </w:rPr>
              <w:t xml:space="preserve">Доплаты к пенсиям муниципальных служащих (Социальное обеспечение и иные выплаты населению)  </w:t>
            </w:r>
          </w:p>
        </w:tc>
        <w:tc>
          <w:tcPr>
            <w:tcW w:w="708"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01 1 07 90470</w:t>
            </w:r>
          </w:p>
        </w:tc>
        <w:tc>
          <w:tcPr>
            <w:tcW w:w="993"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r w:rsidRPr="008707F0">
              <w:rPr>
                <w:color w:val="000000"/>
                <w:sz w:val="24"/>
                <w:szCs w:val="24"/>
              </w:rPr>
              <w:t>300</w:t>
            </w:r>
          </w:p>
        </w:tc>
        <w:tc>
          <w:tcPr>
            <w:tcW w:w="156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p>
          <w:p w:rsidR="008707F0" w:rsidRPr="008707F0" w:rsidRDefault="008707F0" w:rsidP="008707F0">
            <w:pPr>
              <w:autoSpaceDE w:val="0"/>
              <w:autoSpaceDN w:val="0"/>
              <w:adjustRightInd w:val="0"/>
              <w:jc w:val="center"/>
              <w:rPr>
                <w:color w:val="000000"/>
                <w:sz w:val="24"/>
                <w:szCs w:val="24"/>
              </w:rPr>
            </w:pPr>
            <w:r w:rsidRPr="008707F0">
              <w:rPr>
                <w:color w:val="000000"/>
                <w:sz w:val="24"/>
                <w:szCs w:val="24"/>
              </w:rPr>
              <w:t>109,5</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b/>
                <w:sz w:val="24"/>
                <w:szCs w:val="24"/>
              </w:rPr>
            </w:pPr>
            <w:r w:rsidRPr="008707F0">
              <w:rPr>
                <w:b/>
                <w:sz w:val="24"/>
                <w:szCs w:val="24"/>
              </w:rPr>
              <w:t>ОБСЛУЖИВАНИЕ ГОСУДАРСТВЕННОГО И МУНИЦИПАЛЬНОГО ДОЛГА</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9,3</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b/>
                <w:sz w:val="24"/>
                <w:szCs w:val="24"/>
              </w:rPr>
            </w:pPr>
            <w:r w:rsidRPr="008707F0">
              <w:rPr>
                <w:b/>
                <w:sz w:val="24"/>
                <w:szCs w:val="24"/>
              </w:rPr>
              <w:t>Обслуживание государственного внутреннего и муниципального долга</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9,3</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lastRenderedPageBreak/>
              <w:t>Муниципальная программа «Обеспечение решения вопросов местного значения Ольшанского сельского поселения»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01 0 00 00000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9,3</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01 1 00 00000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9,3</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«Деятельность органов местного самоуправления по реализации муниципальной программы»</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01 1 07 00000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9,3</w:t>
            </w:r>
          </w:p>
        </w:tc>
      </w:tr>
      <w:tr w:rsidR="008707F0" w:rsidRPr="008707F0" w:rsidTr="003A51F7">
        <w:trPr>
          <w:gridAfter w:val="2"/>
          <w:wAfter w:w="31" w:type="dxa"/>
          <w:trHeight w:val="186"/>
        </w:trPr>
        <w:tc>
          <w:tcPr>
            <w:tcW w:w="4161"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Процентные платежи по муниципальному долгу (Обслуживание государственного (муниципального долга)</w:t>
            </w:r>
            <w:proofErr w:type="gramEnd"/>
          </w:p>
        </w:tc>
        <w:tc>
          <w:tcPr>
            <w:tcW w:w="70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13</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01</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01 1 07 97880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700</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9,3</w:t>
            </w:r>
          </w:p>
        </w:tc>
      </w:tr>
    </w:tbl>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Глава Ольшанского</w:t>
      </w:r>
    </w:p>
    <w:p w:rsidR="008707F0" w:rsidRPr="008707F0" w:rsidRDefault="008707F0" w:rsidP="008707F0">
      <w:pPr>
        <w:rPr>
          <w:sz w:val="24"/>
          <w:szCs w:val="24"/>
        </w:rPr>
      </w:pPr>
      <w:r w:rsidRPr="008707F0">
        <w:rPr>
          <w:sz w:val="24"/>
          <w:szCs w:val="24"/>
        </w:rPr>
        <w:t xml:space="preserve"> сельского поселения                                               </w:t>
      </w:r>
      <w:proofErr w:type="spellStart"/>
      <w:r w:rsidRPr="008707F0">
        <w:rPr>
          <w:sz w:val="24"/>
          <w:szCs w:val="24"/>
        </w:rPr>
        <w:t>Ю.Е.Токарев</w:t>
      </w:r>
      <w:proofErr w:type="spellEnd"/>
    </w:p>
    <w:p w:rsidR="008707F0" w:rsidRPr="008707F0" w:rsidRDefault="008707F0" w:rsidP="008707F0">
      <w:pPr>
        <w:ind w:right="-185"/>
        <w:rPr>
          <w:sz w:val="24"/>
          <w:szCs w:val="24"/>
        </w:rPr>
      </w:pPr>
    </w:p>
    <w:p w:rsidR="008707F0" w:rsidRPr="008707F0" w:rsidRDefault="008707F0" w:rsidP="008707F0">
      <w:pPr>
        <w:ind w:right="-185"/>
        <w:rPr>
          <w:sz w:val="24"/>
          <w:szCs w:val="24"/>
        </w:rPr>
      </w:pPr>
    </w:p>
    <w:p w:rsidR="008707F0" w:rsidRPr="008707F0" w:rsidRDefault="008707F0" w:rsidP="008707F0">
      <w:pPr>
        <w:ind w:right="-185"/>
        <w:rPr>
          <w:sz w:val="22"/>
          <w:szCs w:val="22"/>
        </w:rPr>
      </w:pPr>
    </w:p>
    <w:p w:rsidR="008707F0" w:rsidRPr="008707F0" w:rsidRDefault="008707F0" w:rsidP="008707F0">
      <w:pPr>
        <w:ind w:right="-185"/>
        <w:rPr>
          <w:sz w:val="22"/>
          <w:szCs w:val="22"/>
        </w:rPr>
      </w:pPr>
    </w:p>
    <w:p w:rsidR="008707F0" w:rsidRPr="008707F0" w:rsidRDefault="008707F0" w:rsidP="008707F0">
      <w:pPr>
        <w:ind w:right="-185"/>
        <w:rPr>
          <w:sz w:val="22"/>
          <w:szCs w:val="22"/>
        </w:rPr>
      </w:pPr>
    </w:p>
    <w:p w:rsidR="008707F0" w:rsidRPr="008707F0" w:rsidRDefault="008707F0" w:rsidP="008707F0">
      <w:pPr>
        <w:ind w:right="-185"/>
        <w:rPr>
          <w:sz w:val="22"/>
          <w:szCs w:val="22"/>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Pr="008707F0" w:rsidRDefault="008707F0" w:rsidP="008707F0">
      <w:pPr>
        <w:ind w:right="-185"/>
        <w:jc w:val="right"/>
        <w:rPr>
          <w:sz w:val="22"/>
          <w:szCs w:val="22"/>
        </w:rPr>
      </w:pPr>
      <w:r w:rsidRPr="008707F0">
        <w:rPr>
          <w:sz w:val="24"/>
          <w:szCs w:val="24"/>
        </w:rPr>
        <w:lastRenderedPageBreak/>
        <w:t xml:space="preserve">Приложение 11                                                                                                                                                                                                                                                                                                                                                                                                                                      </w:t>
      </w:r>
    </w:p>
    <w:p w:rsidR="008707F0" w:rsidRPr="008707F0" w:rsidRDefault="008707F0" w:rsidP="008707F0">
      <w:pPr>
        <w:jc w:val="right"/>
        <w:rPr>
          <w:sz w:val="24"/>
          <w:szCs w:val="24"/>
        </w:rPr>
      </w:pPr>
      <w:r w:rsidRPr="008707F0">
        <w:rPr>
          <w:sz w:val="24"/>
          <w:szCs w:val="24"/>
        </w:rPr>
        <w:t xml:space="preserve"> к проекту решения Совета народных депутатов</w:t>
      </w:r>
    </w:p>
    <w:p w:rsidR="008707F0" w:rsidRPr="008707F0" w:rsidRDefault="008707F0" w:rsidP="008707F0">
      <w:pPr>
        <w:jc w:val="right"/>
        <w:rPr>
          <w:sz w:val="24"/>
          <w:szCs w:val="24"/>
        </w:rPr>
      </w:pPr>
      <w:r w:rsidRPr="008707F0">
        <w:rPr>
          <w:sz w:val="24"/>
          <w:szCs w:val="24"/>
        </w:rPr>
        <w:t xml:space="preserve">                                                                            Ольшанского сельского поселения                                                                                                                                       </w:t>
      </w:r>
    </w:p>
    <w:p w:rsidR="008707F0" w:rsidRPr="008707F0" w:rsidRDefault="008707F0" w:rsidP="008707F0">
      <w:pPr>
        <w:jc w:val="right"/>
        <w:rPr>
          <w:sz w:val="24"/>
          <w:szCs w:val="24"/>
        </w:rPr>
      </w:pPr>
      <w:r w:rsidRPr="008707F0">
        <w:rPr>
          <w:sz w:val="24"/>
          <w:szCs w:val="24"/>
        </w:rPr>
        <w:t xml:space="preserve"> Острогожского муниципального района</w:t>
      </w:r>
    </w:p>
    <w:p w:rsidR="008707F0" w:rsidRPr="008707F0" w:rsidRDefault="008707F0" w:rsidP="008707F0">
      <w:pPr>
        <w:jc w:val="right"/>
        <w:rPr>
          <w:sz w:val="24"/>
          <w:szCs w:val="24"/>
        </w:rPr>
      </w:pPr>
      <w:r w:rsidRPr="008707F0">
        <w:rPr>
          <w:sz w:val="24"/>
          <w:szCs w:val="24"/>
        </w:rPr>
        <w:t xml:space="preserve">«О бюджете  Ольшанского сельского поселения </w:t>
      </w:r>
    </w:p>
    <w:p w:rsidR="008707F0" w:rsidRPr="008707F0" w:rsidRDefault="008707F0" w:rsidP="008707F0">
      <w:pPr>
        <w:jc w:val="right"/>
        <w:rPr>
          <w:sz w:val="24"/>
          <w:szCs w:val="24"/>
        </w:rPr>
      </w:pPr>
      <w:r w:rsidRPr="008707F0">
        <w:rPr>
          <w:sz w:val="24"/>
          <w:szCs w:val="24"/>
        </w:rPr>
        <w:t>на 2017 год и на плановый период 2018 и 2019 годов»</w:t>
      </w:r>
    </w:p>
    <w:p w:rsidR="008707F0" w:rsidRPr="008707F0" w:rsidRDefault="008707F0" w:rsidP="008707F0">
      <w:pPr>
        <w:jc w:val="right"/>
        <w:rPr>
          <w:sz w:val="24"/>
          <w:szCs w:val="24"/>
        </w:rPr>
      </w:pPr>
      <w:r w:rsidRPr="008707F0">
        <w:rPr>
          <w:sz w:val="24"/>
          <w:szCs w:val="24"/>
        </w:rPr>
        <w:t xml:space="preserve">                                                        от   « » декабря 2016г  №</w:t>
      </w:r>
    </w:p>
    <w:p w:rsidR="008707F0" w:rsidRPr="008707F0" w:rsidRDefault="008707F0" w:rsidP="008707F0">
      <w:pPr>
        <w:jc w:val="right"/>
      </w:pPr>
    </w:p>
    <w:p w:rsidR="008707F0" w:rsidRPr="008707F0" w:rsidRDefault="008707F0" w:rsidP="008707F0">
      <w:pPr>
        <w:tabs>
          <w:tab w:val="left" w:pos="2713"/>
        </w:tabs>
        <w:jc w:val="center"/>
        <w:rPr>
          <w:b/>
          <w:sz w:val="28"/>
          <w:szCs w:val="28"/>
        </w:rPr>
      </w:pPr>
      <w:r w:rsidRPr="008707F0">
        <w:rPr>
          <w:b/>
          <w:sz w:val="28"/>
          <w:szCs w:val="28"/>
        </w:rPr>
        <w:t xml:space="preserve">Распределение бюджетных ассигнований по разделам, подразделам, целевым статьям (муниципальной программы Ольшанского  сельского поселения), группам </w:t>
      </w:r>
      <w:proofErr w:type="gramStart"/>
      <w:r w:rsidRPr="008707F0">
        <w:rPr>
          <w:b/>
          <w:sz w:val="28"/>
          <w:szCs w:val="28"/>
        </w:rPr>
        <w:t>видов расходов классификации расходов бюджета Ольшанского  сельского поселения</w:t>
      </w:r>
      <w:proofErr w:type="gramEnd"/>
      <w:r w:rsidRPr="008707F0">
        <w:rPr>
          <w:b/>
          <w:sz w:val="28"/>
          <w:szCs w:val="28"/>
        </w:rPr>
        <w:t xml:space="preserve"> на 2018 и на 2019 годы</w:t>
      </w:r>
    </w:p>
    <w:p w:rsidR="008707F0" w:rsidRPr="008707F0" w:rsidRDefault="008707F0" w:rsidP="008707F0"/>
    <w:tbl>
      <w:tblPr>
        <w:tblW w:w="117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2"/>
        <w:gridCol w:w="706"/>
        <w:gridCol w:w="851"/>
        <w:gridCol w:w="1983"/>
        <w:gridCol w:w="993"/>
        <w:gridCol w:w="930"/>
        <w:gridCol w:w="30"/>
        <w:gridCol w:w="30"/>
        <w:gridCol w:w="30"/>
        <w:gridCol w:w="974"/>
        <w:gridCol w:w="1022"/>
        <w:gridCol w:w="32"/>
      </w:tblGrid>
      <w:tr w:rsidR="008707F0" w:rsidRPr="008707F0" w:rsidTr="003A51F7">
        <w:trPr>
          <w:gridAfter w:val="2"/>
          <w:wAfter w:w="1054" w:type="dxa"/>
          <w:trHeight w:val="615"/>
        </w:trPr>
        <w:tc>
          <w:tcPr>
            <w:tcW w:w="4155"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Наименование</w:t>
            </w:r>
          </w:p>
        </w:tc>
        <w:tc>
          <w:tcPr>
            <w:tcW w:w="707"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spellStart"/>
            <w:r w:rsidRPr="008707F0">
              <w:rPr>
                <w:rFonts w:ascii="Arial" w:hAnsi="Arial" w:cs="Arial"/>
                <w:b/>
                <w:sz w:val="24"/>
                <w:szCs w:val="24"/>
              </w:rPr>
              <w:t>Рз</w:t>
            </w:r>
            <w:proofErr w:type="spellEnd"/>
          </w:p>
        </w:tc>
        <w:tc>
          <w:tcPr>
            <w:tcW w:w="851"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gramStart"/>
            <w:r w:rsidRPr="008707F0">
              <w:rPr>
                <w:rFonts w:ascii="Arial" w:hAnsi="Arial" w:cs="Arial"/>
                <w:b/>
                <w:sz w:val="24"/>
                <w:szCs w:val="24"/>
              </w:rPr>
              <w:t>ПР</w:t>
            </w:r>
            <w:proofErr w:type="gramEnd"/>
          </w:p>
        </w:tc>
        <w:tc>
          <w:tcPr>
            <w:tcW w:w="1984"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ЦСР</w:t>
            </w:r>
          </w:p>
        </w:tc>
        <w:tc>
          <w:tcPr>
            <w:tcW w:w="993"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ВР</w:t>
            </w:r>
          </w:p>
        </w:tc>
        <w:tc>
          <w:tcPr>
            <w:tcW w:w="1989" w:type="dxa"/>
            <w:gridSpan w:val="5"/>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Сумма</w:t>
            </w:r>
          </w:p>
          <w:p w:rsidR="008707F0" w:rsidRPr="008707F0" w:rsidRDefault="008707F0" w:rsidP="008707F0">
            <w:pPr>
              <w:rPr>
                <w:rFonts w:ascii="Arial" w:hAnsi="Arial" w:cs="Arial"/>
                <w:b/>
                <w:sz w:val="24"/>
                <w:szCs w:val="24"/>
              </w:rPr>
            </w:pPr>
            <w:r w:rsidRPr="008707F0">
              <w:rPr>
                <w:rFonts w:ascii="Arial" w:hAnsi="Arial" w:cs="Arial"/>
                <w:b/>
                <w:sz w:val="24"/>
                <w:szCs w:val="24"/>
              </w:rPr>
              <w:t>(</w:t>
            </w:r>
            <w:proofErr w:type="spellStart"/>
            <w:r w:rsidRPr="008707F0">
              <w:rPr>
                <w:rFonts w:ascii="Arial" w:hAnsi="Arial" w:cs="Arial"/>
                <w:b/>
                <w:sz w:val="24"/>
                <w:szCs w:val="24"/>
              </w:rPr>
              <w:t>тыс</w:t>
            </w:r>
            <w:proofErr w:type="gramStart"/>
            <w:r w:rsidRPr="008707F0">
              <w:rPr>
                <w:rFonts w:ascii="Arial" w:hAnsi="Arial" w:cs="Arial"/>
                <w:b/>
                <w:sz w:val="24"/>
                <w:szCs w:val="24"/>
              </w:rPr>
              <w:t>.р</w:t>
            </w:r>
            <w:proofErr w:type="gramEnd"/>
            <w:r w:rsidRPr="008707F0">
              <w:rPr>
                <w:rFonts w:ascii="Arial" w:hAnsi="Arial" w:cs="Arial"/>
                <w:b/>
                <w:sz w:val="24"/>
                <w:szCs w:val="24"/>
              </w:rPr>
              <w:t>уб</w:t>
            </w:r>
            <w:proofErr w:type="spellEnd"/>
            <w:r w:rsidRPr="008707F0">
              <w:rPr>
                <w:rFonts w:ascii="Arial" w:hAnsi="Arial" w:cs="Arial"/>
                <w:b/>
                <w:sz w:val="24"/>
                <w:szCs w:val="24"/>
              </w:rPr>
              <w:t>.)</w:t>
            </w:r>
          </w:p>
        </w:tc>
      </w:tr>
      <w:tr w:rsidR="008707F0" w:rsidRPr="008707F0" w:rsidTr="003A51F7">
        <w:trPr>
          <w:gridAfter w:val="2"/>
          <w:wAfter w:w="1054" w:type="dxa"/>
          <w:trHeight w:val="474"/>
        </w:trPr>
        <w:tc>
          <w:tcPr>
            <w:tcW w:w="4155"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707"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851"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1984"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993"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p w:rsidR="008707F0" w:rsidRPr="008707F0" w:rsidRDefault="008707F0" w:rsidP="008707F0">
            <w:pPr>
              <w:rPr>
                <w:rFonts w:ascii="Arial" w:hAnsi="Arial" w:cs="Arial"/>
                <w:b/>
                <w:sz w:val="24"/>
                <w:szCs w:val="24"/>
              </w:rPr>
            </w:pPr>
            <w:r w:rsidRPr="008707F0">
              <w:rPr>
                <w:rFonts w:ascii="Arial" w:hAnsi="Arial" w:cs="Arial"/>
                <w:b/>
                <w:sz w:val="24"/>
                <w:szCs w:val="24"/>
              </w:rPr>
              <w:t>2018г</w:t>
            </w:r>
          </w:p>
        </w:tc>
        <w:tc>
          <w:tcPr>
            <w:tcW w:w="999"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p w:rsidR="008707F0" w:rsidRPr="008707F0" w:rsidRDefault="008707F0" w:rsidP="008707F0">
            <w:pPr>
              <w:rPr>
                <w:rFonts w:ascii="Arial" w:hAnsi="Arial" w:cs="Arial"/>
                <w:b/>
                <w:sz w:val="24"/>
                <w:szCs w:val="24"/>
              </w:rPr>
            </w:pPr>
            <w:r w:rsidRPr="008707F0">
              <w:rPr>
                <w:rFonts w:ascii="Arial" w:hAnsi="Arial" w:cs="Arial"/>
                <w:b/>
                <w:sz w:val="24"/>
                <w:szCs w:val="24"/>
              </w:rPr>
              <w:t xml:space="preserve">2019г </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5</w:t>
            </w:r>
          </w:p>
        </w:tc>
        <w:tc>
          <w:tcPr>
            <w:tcW w:w="990"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w:t>
            </w:r>
          </w:p>
        </w:tc>
        <w:tc>
          <w:tcPr>
            <w:tcW w:w="999"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ВСЕГО</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2218,6</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2479,3</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874,1</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982,28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02</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418,37</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396,38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418,37</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396,38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418,37</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396,38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«Деятельность главы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01 1 08 00000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418,37</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396,38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color w:val="000000"/>
                <w:sz w:val="24"/>
                <w:szCs w:val="24"/>
              </w:rPr>
            </w:pPr>
            <w:r w:rsidRPr="008707F0">
              <w:rPr>
                <w:rFonts w:ascii="Arial" w:hAnsi="Arial" w:cs="Arial"/>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01 1 08 92020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100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r w:rsidRPr="008707F0">
              <w:rPr>
                <w:rFonts w:ascii="Arial" w:hAnsi="Arial" w:cs="Arial"/>
                <w:sz w:val="24"/>
                <w:szCs w:val="24"/>
              </w:rPr>
              <w:t>418,37</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396,38</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bCs/>
                <w:color w:val="000000"/>
                <w:sz w:val="24"/>
                <w:szCs w:val="24"/>
              </w:rPr>
            </w:pPr>
            <w:r w:rsidRPr="008707F0">
              <w:rPr>
                <w:rFonts w:ascii="Arial" w:hAnsi="Arial" w:cs="Arial"/>
                <w:b/>
                <w:bCs/>
                <w:color w:val="000000"/>
                <w:sz w:val="24"/>
                <w:szCs w:val="24"/>
              </w:rPr>
              <w:t xml:space="preserve">Функционирование Правительства Российской Федерации, высших </w:t>
            </w:r>
            <w:r w:rsidRPr="008707F0">
              <w:rPr>
                <w:rFonts w:ascii="Arial" w:hAnsi="Arial" w:cs="Arial"/>
                <w:b/>
                <w:bCs/>
                <w:color w:val="000000"/>
                <w:sz w:val="24"/>
                <w:szCs w:val="24"/>
              </w:rPr>
              <w:lastRenderedPageBreak/>
              <w:t>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r w:rsidRPr="008707F0">
              <w:rPr>
                <w:rFonts w:ascii="Arial" w:hAnsi="Arial" w:cs="Arial"/>
                <w:b/>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r w:rsidRPr="008707F0">
              <w:rPr>
                <w:rFonts w:ascii="Arial" w:hAnsi="Arial" w:cs="Arial"/>
                <w:b/>
                <w:sz w:val="24"/>
                <w:szCs w:val="24"/>
              </w:rPr>
              <w:t>455,73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r w:rsidRPr="008707F0">
              <w:rPr>
                <w:rFonts w:ascii="Arial" w:hAnsi="Arial" w:cs="Arial"/>
                <w:b/>
                <w:sz w:val="24"/>
                <w:szCs w:val="24"/>
              </w:rPr>
              <w:t>585,9</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lastRenderedPageBreak/>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r w:rsidRPr="008707F0">
              <w:rPr>
                <w:rFonts w:ascii="Arial" w:hAnsi="Arial" w:cs="Arial"/>
                <w:sz w:val="24"/>
                <w:szCs w:val="24"/>
              </w:rPr>
              <w:t>455,73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585,9</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r w:rsidRPr="008707F0">
              <w:rPr>
                <w:rFonts w:ascii="Arial" w:hAnsi="Arial" w:cs="Arial"/>
                <w:sz w:val="24"/>
                <w:szCs w:val="24"/>
              </w:rPr>
              <w:t>455,73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585,9</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r w:rsidRPr="008707F0">
              <w:rPr>
                <w:rFonts w:ascii="Arial" w:hAnsi="Arial" w:cs="Arial"/>
                <w:sz w:val="24"/>
                <w:szCs w:val="24"/>
              </w:rPr>
              <w:t>455,73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585,9</w:t>
            </w:r>
          </w:p>
        </w:tc>
      </w:tr>
      <w:tr w:rsidR="008707F0" w:rsidRPr="008707F0" w:rsidTr="003A51F7">
        <w:trPr>
          <w:gridAfter w:val="2"/>
          <w:wAfter w:w="1054" w:type="dxa"/>
          <w:trHeight w:val="5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color w:val="000000"/>
                <w:sz w:val="24"/>
                <w:szCs w:val="24"/>
              </w:rPr>
            </w:pPr>
            <w:r w:rsidRPr="008707F0">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01 1 07 92010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100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w:t>
            </w:r>
          </w:p>
        </w:tc>
      </w:tr>
      <w:tr w:rsidR="008707F0" w:rsidRPr="008707F0" w:rsidTr="003A51F7">
        <w:trPr>
          <w:gridAfter w:val="2"/>
          <w:wAfter w:w="1054" w:type="dxa"/>
          <w:trHeight w:val="169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color w:val="000000"/>
                <w:sz w:val="24"/>
                <w:szCs w:val="24"/>
              </w:rPr>
              <w:t xml:space="preserve">Расходы на обеспечение деятельности органов местного самоуправления </w:t>
            </w:r>
            <w:r w:rsidRPr="008707F0">
              <w:rPr>
                <w:rFonts w:ascii="Arial" w:hAnsi="Arial" w:cs="Arial"/>
                <w:sz w:val="24"/>
                <w:szCs w:val="24"/>
              </w:rPr>
              <w:t>(Закупка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01 1 07 92010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r w:rsidRPr="008707F0">
              <w:rPr>
                <w:rFonts w:ascii="Arial" w:hAnsi="Arial" w:cs="Arial"/>
                <w:sz w:val="24"/>
                <w:szCs w:val="24"/>
              </w:rPr>
              <w:t>0</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w:t>
            </w: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r w:rsidRPr="008707F0">
              <w:rPr>
                <w:rFonts w:ascii="Arial" w:hAnsi="Arial" w:cs="Arial"/>
                <w:b/>
                <w:sz w:val="24"/>
                <w:szCs w:val="24"/>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5,0</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5,0</w:t>
            </w: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sz w:val="24"/>
                <w:szCs w:val="24"/>
              </w:rPr>
            </w:pPr>
            <w:r w:rsidRPr="008707F0">
              <w:rPr>
                <w:rFonts w:ascii="Arial" w:hAnsi="Arial" w:cs="Arial"/>
                <w:sz w:val="24"/>
                <w:szCs w:val="24"/>
              </w:rPr>
              <w:t>5,0</w:t>
            </w:r>
          </w:p>
        </w:tc>
        <w:tc>
          <w:tcPr>
            <w:tcW w:w="999"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5,0</w:t>
            </w: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sz w:val="24"/>
                <w:szCs w:val="24"/>
              </w:rPr>
            </w:pPr>
            <w:r w:rsidRPr="008707F0">
              <w:rPr>
                <w:rFonts w:ascii="Arial" w:hAnsi="Arial" w:cs="Arial"/>
                <w:sz w:val="24"/>
                <w:szCs w:val="24"/>
              </w:rPr>
              <w:t>5,0</w:t>
            </w:r>
          </w:p>
        </w:tc>
        <w:tc>
          <w:tcPr>
            <w:tcW w:w="999"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5,0</w:t>
            </w: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rFonts w:ascii="Arial" w:hAnsi="Arial" w:cs="Arial"/>
                <w:b/>
                <w:sz w:val="24"/>
                <w:szCs w:val="24"/>
              </w:rPr>
            </w:pPr>
          </w:p>
          <w:p w:rsidR="008707F0" w:rsidRPr="008707F0" w:rsidRDefault="008707F0" w:rsidP="008707F0">
            <w:pPr>
              <w:jc w:val="center"/>
              <w:rPr>
                <w:sz w:val="24"/>
                <w:szCs w:val="24"/>
              </w:rPr>
            </w:pPr>
            <w:r w:rsidRPr="008707F0">
              <w:rPr>
                <w:rFonts w:ascii="Arial" w:hAnsi="Arial" w:cs="Arial"/>
                <w:sz w:val="24"/>
                <w:szCs w:val="24"/>
              </w:rPr>
              <w:t>5,0</w:t>
            </w:r>
          </w:p>
        </w:tc>
        <w:tc>
          <w:tcPr>
            <w:tcW w:w="999"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5,0</w:t>
            </w: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sz w:val="24"/>
                <w:szCs w:val="24"/>
              </w:rPr>
            </w:pPr>
            <w:proofErr w:type="gramStart"/>
            <w:r w:rsidRPr="008707F0">
              <w:rPr>
                <w:rFonts w:ascii="Arial" w:hAnsi="Arial" w:cs="Arial"/>
                <w:color w:val="000000"/>
                <w:sz w:val="24"/>
                <w:szCs w:val="24"/>
              </w:rPr>
              <w:lastRenderedPageBreak/>
              <w:t xml:space="preserve">Расходы на выполнение других расходных обязательств  </w:t>
            </w:r>
            <w:r w:rsidRPr="008707F0">
              <w:rPr>
                <w:rFonts w:ascii="Arial" w:hAnsi="Arial" w:cs="Arial"/>
                <w:sz w:val="24"/>
                <w:szCs w:val="24"/>
              </w:rPr>
              <w:t>(Закупка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01 1 07 90200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85"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5,0</w:t>
            </w:r>
          </w:p>
        </w:tc>
        <w:tc>
          <w:tcPr>
            <w:tcW w:w="1004"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5,0</w:t>
            </w:r>
          </w:p>
        </w:tc>
      </w:tr>
      <w:tr w:rsidR="008707F0" w:rsidRPr="008707F0" w:rsidTr="003A51F7">
        <w:trPr>
          <w:gridAfter w:val="2"/>
          <w:wAfter w:w="1054" w:type="dxa"/>
          <w:trHeight w:val="105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color w:val="000000"/>
                <w:sz w:val="24"/>
                <w:szCs w:val="24"/>
              </w:rPr>
            </w:pPr>
            <w:r w:rsidRPr="008707F0">
              <w:rPr>
                <w:rFonts w:ascii="Arial" w:hAnsi="Arial" w:cs="Arial"/>
                <w:color w:val="000000"/>
                <w:sz w:val="24"/>
                <w:szCs w:val="24"/>
              </w:rPr>
              <w:t xml:space="preserve">Расходы на обеспечение деятельности органов местного самоуправления </w:t>
            </w:r>
            <w:r w:rsidRPr="008707F0">
              <w:rPr>
                <w:rFonts w:ascii="Arial" w:hAnsi="Arial" w:cs="Arial"/>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01 1 07 92010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800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0</w:t>
            </w:r>
          </w:p>
        </w:tc>
      </w:tr>
      <w:tr w:rsidR="008707F0" w:rsidRPr="008707F0" w:rsidTr="003A51F7">
        <w:trPr>
          <w:gridAfter w:val="2"/>
          <w:wAfter w:w="1054" w:type="dxa"/>
          <w:trHeight w:val="27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color w:val="000000"/>
                <w:sz w:val="24"/>
                <w:szCs w:val="24"/>
              </w:rPr>
            </w:pPr>
            <w:r w:rsidRPr="008707F0">
              <w:rPr>
                <w:rFonts w:ascii="Arial" w:hAnsi="Arial" w:cs="Arial"/>
                <w:b/>
                <w:color w:val="000000"/>
                <w:sz w:val="24"/>
                <w:szCs w:val="24"/>
              </w:rPr>
              <w:t>НАЦИОНАЛЬНАЯ ОБОРОНА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68,3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68,3</w:t>
            </w:r>
          </w:p>
        </w:tc>
      </w:tr>
      <w:tr w:rsidR="008707F0" w:rsidRPr="008707F0" w:rsidTr="003A51F7">
        <w:trPr>
          <w:gridAfter w:val="2"/>
          <w:wAfter w:w="1054" w:type="dxa"/>
          <w:trHeight w:val="41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color w:val="000000"/>
                <w:sz w:val="24"/>
                <w:szCs w:val="24"/>
              </w:rPr>
            </w:pPr>
            <w:r w:rsidRPr="008707F0">
              <w:rPr>
                <w:rFonts w:ascii="Arial" w:hAnsi="Arial" w:cs="Arial"/>
                <w:b/>
                <w:sz w:val="24"/>
                <w:szCs w:val="24"/>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68,3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68,3</w:t>
            </w:r>
          </w:p>
        </w:tc>
      </w:tr>
      <w:tr w:rsidR="008707F0" w:rsidRPr="008707F0" w:rsidTr="003A51F7">
        <w:trPr>
          <w:gridAfter w:val="2"/>
          <w:wAfter w:w="1054" w:type="dxa"/>
          <w:trHeight w:val="41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r>
      <w:tr w:rsidR="008707F0" w:rsidRPr="008707F0" w:rsidTr="003A51F7">
        <w:trPr>
          <w:gridAfter w:val="2"/>
          <w:wAfter w:w="1054" w:type="dxa"/>
          <w:trHeight w:val="41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r>
      <w:tr w:rsidR="008707F0" w:rsidRPr="008707F0" w:rsidTr="003A51F7">
        <w:trPr>
          <w:gridAfter w:val="2"/>
          <w:wAfter w:w="1054" w:type="dxa"/>
          <w:trHeight w:val="41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01 1 01 00000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68,3</w:t>
            </w:r>
          </w:p>
        </w:tc>
      </w:tr>
      <w:tr w:rsidR="008707F0" w:rsidRPr="008707F0" w:rsidTr="003A51F7">
        <w:trPr>
          <w:gridAfter w:val="2"/>
          <w:wAfter w:w="1054" w:type="dxa"/>
          <w:trHeight w:val="331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01 1 01 51180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62,1</w:t>
            </w: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62,1</w:t>
            </w:r>
          </w:p>
        </w:tc>
      </w:tr>
      <w:tr w:rsidR="008707F0" w:rsidRPr="008707F0" w:rsidTr="003A51F7">
        <w:trPr>
          <w:gridAfter w:val="2"/>
          <w:wAfter w:w="1054" w:type="dxa"/>
          <w:trHeight w:val="1819"/>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01 1 01 51180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6,2</w:t>
            </w: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6,2</w:t>
            </w: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bCs/>
                <w:color w:val="000000"/>
                <w:sz w:val="28"/>
                <w:szCs w:val="2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lastRenderedPageBreak/>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1"/>
          <w:wAfter w:w="32"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2" w:type="dxa"/>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w:t>
            </w:r>
          </w:p>
        </w:tc>
      </w:tr>
      <w:tr w:rsidR="008707F0" w:rsidRPr="008707F0" w:rsidTr="003A51F7">
        <w:trPr>
          <w:gridAfter w:val="1"/>
          <w:wAfter w:w="32"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 xml:space="preserve">Основное мероприятие «Защита населения и территории от чрезвычайных ситуаций природного </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01 1 02 00000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2" w:type="dxa"/>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w:t>
            </w: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color w:val="000000"/>
                <w:sz w:val="28"/>
                <w:szCs w:val="28"/>
              </w:rPr>
              <w:t>Субсидии некоммерческим организациям  (Иные бюджетные ассигнования</w:t>
            </w:r>
            <w:proofErr w:type="gramStart"/>
            <w:r w:rsidRPr="008707F0">
              <w:rPr>
                <w:rFonts w:ascii="Arial" w:hAnsi="Arial" w:cs="Arial"/>
                <w:color w:val="000000"/>
                <w:sz w:val="28"/>
                <w:szCs w:val="28"/>
              </w:rPr>
              <w:t xml:space="preserve"> )</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01 1 02 91440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600</w:t>
            </w: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14</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b/>
                <w:sz w:val="24"/>
                <w:szCs w:val="24"/>
              </w:rPr>
            </w:pPr>
          </w:p>
        </w:tc>
        <w:tc>
          <w:tcPr>
            <w:tcW w:w="1029"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b/>
                <w:sz w:val="24"/>
                <w:szCs w:val="24"/>
              </w:rPr>
            </w:pP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r>
      <w:tr w:rsidR="008707F0" w:rsidRPr="008707F0" w:rsidTr="003A51F7">
        <w:trPr>
          <w:gridAfter w:val="2"/>
          <w:wAfter w:w="1054" w:type="dxa"/>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tc>
        <w:tc>
          <w:tcPr>
            <w:tcW w:w="1059" w:type="dxa"/>
            <w:gridSpan w:val="4"/>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tc>
      </w:tr>
      <w:tr w:rsidR="008707F0" w:rsidRPr="008707F0" w:rsidTr="003A51F7">
        <w:trPr>
          <w:trHeight w:val="41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14</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01 1 02 00000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54" w:type="dxa"/>
            <w:gridSpan w:val="2"/>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3,4</w:t>
            </w:r>
          </w:p>
        </w:tc>
      </w:tr>
      <w:tr w:rsidR="008707F0" w:rsidRPr="008707F0" w:rsidTr="003A51F7">
        <w:trPr>
          <w:gridAfter w:val="2"/>
          <w:wAfter w:w="1054" w:type="dxa"/>
          <w:trHeight w:val="1665"/>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14</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01 1 02 91430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30"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tc>
        <w:tc>
          <w:tcPr>
            <w:tcW w:w="1059" w:type="dxa"/>
            <w:gridSpan w:val="4"/>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tc>
      </w:tr>
      <w:tr w:rsidR="008707F0" w:rsidRPr="008707F0" w:rsidTr="003A51F7">
        <w:trPr>
          <w:gridAfter w:val="2"/>
          <w:wAfter w:w="1054" w:type="dxa"/>
          <w:trHeight w:val="242"/>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09</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 xml:space="preserve">Подпрограмма «Обеспечение деятельности администрации Ольшанского сельского поселения по решению вопросов местного </w:t>
            </w:r>
            <w:r w:rsidRPr="008707F0">
              <w:rPr>
                <w:rFonts w:ascii="Arial" w:hAnsi="Arial" w:cs="Arial"/>
                <w:sz w:val="24"/>
                <w:szCs w:val="24"/>
              </w:rPr>
              <w:lastRenderedPageBreak/>
              <w:t>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lastRenderedPageBreak/>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lastRenderedPageBreak/>
              <w:t>Основное мероприятие «Содержание и ремонт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01 1 04 00000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Мероприятия на развитие улично-дорожной сети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01 1 04 98650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3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872,0</w:t>
            </w: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r w:rsidRPr="008707F0">
              <w:rPr>
                <w:rFonts w:ascii="Arial" w:hAnsi="Arial" w:cs="Arial"/>
                <w:sz w:val="24"/>
                <w:szCs w:val="24"/>
              </w:rPr>
              <w:t>951,0</w:t>
            </w:r>
          </w:p>
        </w:tc>
      </w:tr>
      <w:tr w:rsidR="008707F0" w:rsidRPr="008707F0" w:rsidTr="003A51F7">
        <w:trPr>
          <w:gridAfter w:val="2"/>
          <w:wAfter w:w="1054" w:type="dxa"/>
          <w:trHeight w:val="42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12</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b/>
                <w:sz w:val="24"/>
                <w:szCs w:val="24"/>
              </w:rPr>
            </w:pP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r>
      <w:tr w:rsidR="008707F0" w:rsidRPr="008707F0" w:rsidTr="003A51F7">
        <w:trPr>
          <w:gridAfter w:val="2"/>
          <w:wAfter w:w="1054" w:type="dxa"/>
          <w:trHeight w:val="1074"/>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«Благоустройство территории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12</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1059"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1703"/>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12</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01 1 03 78430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409"/>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tc>
      </w:tr>
      <w:tr w:rsidR="008707F0" w:rsidRPr="008707F0" w:rsidTr="003A51F7">
        <w:trPr>
          <w:gridAfter w:val="2"/>
          <w:wAfter w:w="1054" w:type="dxa"/>
          <w:trHeight w:val="280"/>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Благоустройство</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tc>
      </w:tr>
      <w:tr w:rsidR="008707F0" w:rsidRPr="008707F0" w:rsidTr="003A51F7">
        <w:trPr>
          <w:gridAfter w:val="2"/>
          <w:wAfter w:w="1054" w:type="dxa"/>
          <w:trHeight w:val="813"/>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«Благоустройство территории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01 1 03 00000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01 1 03 98610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1020" w:type="dxa"/>
            <w:gridSpan w:val="4"/>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p>
        </w:tc>
        <w:tc>
          <w:tcPr>
            <w:tcW w:w="96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Мероприятия на уличное освещение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01 1 03 78670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1020" w:type="dxa"/>
            <w:gridSpan w:val="4"/>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p>
        </w:tc>
        <w:tc>
          <w:tcPr>
            <w:tcW w:w="96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r>
      <w:tr w:rsidR="008707F0" w:rsidRPr="008707F0" w:rsidTr="003A51F7">
        <w:trPr>
          <w:gridAfter w:val="2"/>
          <w:wAfter w:w="1054" w:type="dxa"/>
          <w:trHeight w:val="22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rFonts w:ascii="Arial" w:hAnsi="Arial" w:cs="Arial"/>
                <w:b/>
                <w:sz w:val="24"/>
                <w:szCs w:val="24"/>
              </w:rPr>
              <w:t>395,4</w:t>
            </w: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b/>
                <w:sz w:val="24"/>
                <w:szCs w:val="24"/>
              </w:rPr>
            </w:pPr>
            <w:r w:rsidRPr="008707F0">
              <w:rPr>
                <w:b/>
                <w:sz w:val="24"/>
                <w:szCs w:val="24"/>
              </w:rPr>
              <w:t>472,72</w:t>
            </w:r>
          </w:p>
        </w:tc>
      </w:tr>
      <w:tr w:rsidR="008707F0" w:rsidRPr="008707F0" w:rsidTr="003A51F7">
        <w:trPr>
          <w:gridAfter w:val="2"/>
          <w:wAfter w:w="1054" w:type="dxa"/>
          <w:trHeight w:val="247"/>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Культура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b/>
                <w:sz w:val="24"/>
                <w:szCs w:val="24"/>
              </w:rPr>
            </w:pPr>
            <w:r w:rsidRPr="008707F0">
              <w:rPr>
                <w:b/>
                <w:sz w:val="24"/>
                <w:szCs w:val="24"/>
              </w:rPr>
              <w:t>395,4</w:t>
            </w: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b/>
                <w:sz w:val="24"/>
                <w:szCs w:val="24"/>
              </w:rPr>
            </w:pPr>
            <w:r w:rsidRPr="008707F0">
              <w:rPr>
                <w:b/>
                <w:sz w:val="24"/>
                <w:szCs w:val="24"/>
              </w:rPr>
              <w:t>472,72</w:t>
            </w: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 xml:space="preserve">Муниципальная программа «Обеспечение решения вопросов </w:t>
            </w:r>
            <w:r w:rsidRPr="008707F0">
              <w:rPr>
                <w:rFonts w:ascii="Arial" w:hAnsi="Arial" w:cs="Arial"/>
                <w:sz w:val="24"/>
                <w:szCs w:val="24"/>
              </w:rPr>
              <w:lastRenderedPageBreak/>
              <w:t>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lastRenderedPageBreak/>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rPr>
                <w:sz w:val="24"/>
                <w:szCs w:val="24"/>
              </w:rPr>
            </w:pPr>
            <w:r w:rsidRPr="008707F0">
              <w:rPr>
                <w:sz w:val="24"/>
                <w:szCs w:val="24"/>
              </w:rPr>
              <w:t>395,4</w:t>
            </w: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472,72</w:t>
            </w: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lastRenderedPageBreak/>
              <w:t>Подпрограмма «Обеспечение деятельности муниципального казенного учреждения культуры «Ольшанский  сельский культурно-досуговый центр»</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01 2 00 00000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395,4</w:t>
            </w:r>
          </w:p>
          <w:p w:rsidR="008707F0" w:rsidRPr="008707F0" w:rsidRDefault="008707F0" w:rsidP="008707F0">
            <w:pPr>
              <w:rPr>
                <w:sz w:val="24"/>
                <w:szCs w:val="24"/>
              </w:rPr>
            </w:pP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472,72</w:t>
            </w: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«Деятельность (оказание услуг) муниципального учреждения»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01 2 01 00000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020" w:type="dxa"/>
            <w:gridSpan w:val="4"/>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sz w:val="24"/>
                <w:szCs w:val="24"/>
              </w:rPr>
            </w:pPr>
            <w:r w:rsidRPr="008707F0">
              <w:rPr>
                <w:sz w:val="24"/>
                <w:szCs w:val="24"/>
              </w:rPr>
              <w:t>395,4</w:t>
            </w:r>
          </w:p>
        </w:tc>
        <w:tc>
          <w:tcPr>
            <w:tcW w:w="96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472,72</w:t>
            </w:r>
          </w:p>
        </w:tc>
      </w:tr>
      <w:tr w:rsidR="008707F0" w:rsidRPr="008707F0" w:rsidTr="003A51F7">
        <w:trPr>
          <w:gridAfter w:val="2"/>
          <w:wAfter w:w="1054" w:type="dxa"/>
          <w:trHeight w:val="381"/>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01 2 01 00590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100</w:t>
            </w:r>
          </w:p>
        </w:tc>
        <w:tc>
          <w:tcPr>
            <w:tcW w:w="1020" w:type="dxa"/>
            <w:gridSpan w:val="4"/>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96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563"/>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proofErr w:type="gramStart"/>
            <w:r w:rsidRPr="008707F0">
              <w:rPr>
                <w:rFonts w:ascii="Arial" w:hAnsi="Arial" w:cs="Arial"/>
                <w:sz w:val="24"/>
                <w:szCs w:val="24"/>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01 2 01 00590</w:t>
            </w:r>
          </w:p>
        </w:tc>
        <w:tc>
          <w:tcPr>
            <w:tcW w:w="99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200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1152"/>
        </w:trPr>
        <w:tc>
          <w:tcPr>
            <w:tcW w:w="4155"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r w:rsidRPr="008707F0">
              <w:rPr>
                <w:rFonts w:ascii="Arial" w:hAnsi="Arial" w:cs="Arial"/>
                <w:sz w:val="24"/>
                <w:szCs w:val="24"/>
              </w:rPr>
              <w:t>Расходы на  обеспечение деятельности (оказание услуг) муниципального учреждения (Иные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08</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01 2 01 00590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p>
          <w:p w:rsidR="008707F0" w:rsidRPr="008707F0" w:rsidRDefault="008707F0" w:rsidP="008707F0">
            <w:pPr>
              <w:jc w:val="center"/>
              <w:rPr>
                <w:rFonts w:ascii="Arial" w:hAnsi="Arial" w:cs="Arial"/>
                <w:sz w:val="24"/>
                <w:szCs w:val="24"/>
              </w:rPr>
            </w:pPr>
            <w:r w:rsidRPr="008707F0">
              <w:rPr>
                <w:rFonts w:ascii="Arial" w:hAnsi="Arial" w:cs="Arial"/>
                <w:sz w:val="24"/>
                <w:szCs w:val="24"/>
              </w:rPr>
              <w:t>800</w:t>
            </w: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18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Социальная политика</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10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b/>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b/>
                <w:sz w:val="24"/>
                <w:szCs w:val="24"/>
              </w:rPr>
            </w:pPr>
          </w:p>
        </w:tc>
      </w:tr>
      <w:tr w:rsidR="008707F0" w:rsidRPr="008707F0" w:rsidTr="003A51F7">
        <w:trPr>
          <w:gridAfter w:val="2"/>
          <w:wAfter w:w="1054" w:type="dxa"/>
          <w:trHeight w:val="18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Муниципальная программа «Обеспечение решения вопросов местного значения Ольшанского сельского поселения»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01 0 00 00000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r>
      <w:tr w:rsidR="008707F0" w:rsidRPr="008707F0" w:rsidTr="003A51F7">
        <w:trPr>
          <w:gridAfter w:val="2"/>
          <w:wAfter w:w="1054" w:type="dxa"/>
          <w:trHeight w:val="18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01 1 00 00000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rFonts w:ascii="Arial" w:hAnsi="Arial" w:cs="Arial"/>
                <w:sz w:val="24"/>
                <w:szCs w:val="24"/>
              </w:rPr>
            </w:pPr>
          </w:p>
        </w:tc>
      </w:tr>
      <w:tr w:rsidR="008707F0" w:rsidRPr="008707F0" w:rsidTr="003A51F7">
        <w:trPr>
          <w:gridAfter w:val="2"/>
          <w:wAfter w:w="1054" w:type="dxa"/>
          <w:trHeight w:val="18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sz w:val="24"/>
                <w:szCs w:val="24"/>
              </w:rPr>
            </w:pPr>
            <w:r w:rsidRPr="008707F0">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01 1 07 00000</w:t>
            </w:r>
          </w:p>
        </w:tc>
        <w:tc>
          <w:tcPr>
            <w:tcW w:w="993"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r w:rsidR="008707F0" w:rsidRPr="008707F0" w:rsidTr="003A51F7">
        <w:trPr>
          <w:gridAfter w:val="2"/>
          <w:wAfter w:w="1054" w:type="dxa"/>
          <w:trHeight w:val="186"/>
        </w:trPr>
        <w:tc>
          <w:tcPr>
            <w:tcW w:w="415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autoSpaceDE w:val="0"/>
              <w:autoSpaceDN w:val="0"/>
              <w:adjustRightInd w:val="0"/>
              <w:rPr>
                <w:color w:val="000000"/>
                <w:sz w:val="28"/>
                <w:szCs w:val="28"/>
              </w:rPr>
            </w:pPr>
            <w:r w:rsidRPr="008707F0">
              <w:rPr>
                <w:color w:val="000000"/>
                <w:sz w:val="28"/>
                <w:szCs w:val="28"/>
              </w:rPr>
              <w:t xml:space="preserve">Доплаты к пенсиям муниципальных служащих (Социальное обеспечение и </w:t>
            </w:r>
            <w:r w:rsidRPr="008707F0">
              <w:rPr>
                <w:color w:val="000000"/>
                <w:sz w:val="28"/>
                <w:szCs w:val="28"/>
              </w:rPr>
              <w:lastRenderedPageBreak/>
              <w:t xml:space="preserve">иные выплаты населению)  </w:t>
            </w:r>
          </w:p>
        </w:tc>
        <w:tc>
          <w:tcPr>
            <w:tcW w:w="707"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lastRenderedPageBreak/>
              <w:t>10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01 1 07 90470</w:t>
            </w:r>
          </w:p>
        </w:tc>
        <w:tc>
          <w:tcPr>
            <w:tcW w:w="99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autoSpaceDE w:val="0"/>
              <w:autoSpaceDN w:val="0"/>
              <w:adjustRightInd w:val="0"/>
              <w:jc w:val="center"/>
              <w:rPr>
                <w:color w:val="000000"/>
                <w:sz w:val="28"/>
                <w:szCs w:val="28"/>
              </w:rPr>
            </w:pPr>
          </w:p>
          <w:p w:rsidR="008707F0" w:rsidRPr="008707F0" w:rsidRDefault="008707F0" w:rsidP="008707F0">
            <w:pPr>
              <w:autoSpaceDE w:val="0"/>
              <w:autoSpaceDN w:val="0"/>
              <w:adjustRightInd w:val="0"/>
              <w:jc w:val="center"/>
              <w:rPr>
                <w:color w:val="000000"/>
                <w:sz w:val="28"/>
                <w:szCs w:val="28"/>
              </w:rPr>
            </w:pPr>
          </w:p>
          <w:p w:rsidR="008707F0" w:rsidRPr="008707F0" w:rsidRDefault="008707F0" w:rsidP="008707F0">
            <w:pPr>
              <w:autoSpaceDE w:val="0"/>
              <w:autoSpaceDN w:val="0"/>
              <w:adjustRightInd w:val="0"/>
              <w:jc w:val="center"/>
              <w:rPr>
                <w:color w:val="000000"/>
                <w:sz w:val="28"/>
                <w:szCs w:val="28"/>
              </w:rPr>
            </w:pPr>
          </w:p>
          <w:p w:rsidR="008707F0" w:rsidRPr="008707F0" w:rsidRDefault="008707F0" w:rsidP="008707F0">
            <w:pPr>
              <w:autoSpaceDE w:val="0"/>
              <w:autoSpaceDN w:val="0"/>
              <w:adjustRightInd w:val="0"/>
              <w:jc w:val="center"/>
              <w:rPr>
                <w:color w:val="000000"/>
                <w:sz w:val="28"/>
                <w:szCs w:val="28"/>
              </w:rPr>
            </w:pPr>
            <w:r w:rsidRPr="008707F0">
              <w:rPr>
                <w:color w:val="000000"/>
                <w:sz w:val="28"/>
                <w:szCs w:val="28"/>
              </w:rPr>
              <w:lastRenderedPageBreak/>
              <w:t>300</w:t>
            </w:r>
          </w:p>
        </w:tc>
        <w:tc>
          <w:tcPr>
            <w:tcW w:w="990"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r>
    </w:tbl>
    <w:p w:rsidR="008707F0" w:rsidRPr="008707F0" w:rsidRDefault="008707F0" w:rsidP="008707F0">
      <w:pPr>
        <w:rPr>
          <w:sz w:val="28"/>
          <w:szCs w:val="28"/>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710"/>
        <w:gridCol w:w="854"/>
        <w:gridCol w:w="1990"/>
        <w:gridCol w:w="996"/>
        <w:gridCol w:w="928"/>
        <w:gridCol w:w="1028"/>
      </w:tblGrid>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b/>
                <w:sz w:val="24"/>
                <w:szCs w:val="24"/>
                <w:lang w:eastAsia="en-US"/>
              </w:rPr>
            </w:pPr>
            <w:r w:rsidRPr="008707F0">
              <w:rPr>
                <w:b/>
                <w:sz w:val="24"/>
                <w:szCs w:val="24"/>
                <w:lang w:eastAsia="en-US"/>
              </w:rPr>
              <w:t>ОБСЛУЖИВАНИЕ ГОСУДАРСТВЕННОГО И МУНИЦИПАЛЬНОГО ДОЛГА</w:t>
            </w:r>
          </w:p>
        </w:tc>
        <w:tc>
          <w:tcPr>
            <w:tcW w:w="71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b/>
                <w:sz w:val="24"/>
                <w:szCs w:val="24"/>
                <w:lang w:eastAsia="en-US"/>
              </w:rPr>
            </w:pPr>
            <w:r w:rsidRPr="008707F0">
              <w:rPr>
                <w:b/>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p>
        </w:tc>
        <w:tc>
          <w:tcPr>
            <w:tcW w:w="199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r w:rsidRPr="008707F0">
              <w:rPr>
                <w:b/>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r w:rsidRPr="008707F0">
              <w:rPr>
                <w:b/>
                <w:sz w:val="24"/>
                <w:szCs w:val="24"/>
                <w:lang w:eastAsia="en-US"/>
              </w:rPr>
              <w:t>0</w:t>
            </w:r>
          </w:p>
        </w:tc>
      </w:tr>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b/>
                <w:sz w:val="24"/>
                <w:szCs w:val="24"/>
                <w:lang w:eastAsia="en-US"/>
              </w:rPr>
            </w:pPr>
            <w:r w:rsidRPr="008707F0">
              <w:rPr>
                <w:b/>
                <w:sz w:val="24"/>
                <w:szCs w:val="24"/>
                <w:lang w:eastAsia="en-US"/>
              </w:rPr>
              <w:t>Обслуживание государственного внутреннего и муниципального долга</w:t>
            </w:r>
          </w:p>
        </w:tc>
        <w:tc>
          <w:tcPr>
            <w:tcW w:w="71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b/>
                <w:sz w:val="24"/>
                <w:szCs w:val="24"/>
                <w:lang w:eastAsia="en-US"/>
              </w:rPr>
            </w:pPr>
            <w:r w:rsidRPr="008707F0">
              <w:rPr>
                <w:b/>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b/>
                <w:sz w:val="24"/>
                <w:szCs w:val="24"/>
                <w:lang w:eastAsia="en-US"/>
              </w:rPr>
            </w:pPr>
            <w:r w:rsidRPr="008707F0">
              <w:rPr>
                <w:b/>
                <w:sz w:val="24"/>
                <w:szCs w:val="24"/>
                <w:lang w:eastAsia="en-US"/>
              </w:rPr>
              <w:t>01</w:t>
            </w:r>
          </w:p>
        </w:tc>
        <w:tc>
          <w:tcPr>
            <w:tcW w:w="199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r w:rsidRPr="008707F0">
              <w:rPr>
                <w:b/>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b/>
                <w:sz w:val="24"/>
                <w:szCs w:val="24"/>
                <w:lang w:eastAsia="en-US"/>
              </w:rPr>
            </w:pPr>
            <w:r w:rsidRPr="008707F0">
              <w:rPr>
                <w:b/>
                <w:sz w:val="24"/>
                <w:szCs w:val="24"/>
                <w:lang w:eastAsia="en-US"/>
              </w:rPr>
              <w:t>0</w:t>
            </w:r>
          </w:p>
        </w:tc>
      </w:tr>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sz w:val="24"/>
                <w:szCs w:val="24"/>
                <w:lang w:eastAsia="en-US"/>
              </w:rPr>
            </w:pPr>
            <w:r w:rsidRPr="008707F0">
              <w:rPr>
                <w:sz w:val="24"/>
                <w:szCs w:val="24"/>
                <w:lang w:eastAsia="en-US"/>
              </w:rPr>
              <w:t>Муниципальная программа «Обеспечение решения вопросов местного значения Ольшанского сельского поселения»</w:t>
            </w:r>
          </w:p>
        </w:tc>
        <w:tc>
          <w:tcPr>
            <w:tcW w:w="71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w:t>
            </w:r>
          </w:p>
        </w:tc>
        <w:tc>
          <w:tcPr>
            <w:tcW w:w="199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01 0 00 00000</w:t>
            </w: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w:t>
            </w:r>
          </w:p>
        </w:tc>
      </w:tr>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sz w:val="24"/>
                <w:szCs w:val="24"/>
                <w:lang w:eastAsia="en-US"/>
              </w:rPr>
            </w:pPr>
            <w:r w:rsidRPr="008707F0">
              <w:rPr>
                <w:sz w:val="24"/>
                <w:szCs w:val="24"/>
                <w:lang w:eastAsia="en-US"/>
              </w:rPr>
              <w:t>Подпрограмма «Обеспечение деятельности администрации Ольшанского сельского поселения по решению вопросов местного значения»</w:t>
            </w:r>
          </w:p>
        </w:tc>
        <w:tc>
          <w:tcPr>
            <w:tcW w:w="71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w:t>
            </w:r>
          </w:p>
        </w:tc>
        <w:tc>
          <w:tcPr>
            <w:tcW w:w="199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01 1 00 00000</w:t>
            </w: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w:t>
            </w:r>
          </w:p>
        </w:tc>
      </w:tr>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sz w:val="24"/>
                <w:szCs w:val="24"/>
                <w:lang w:eastAsia="en-US"/>
              </w:rPr>
            </w:pPr>
            <w:r w:rsidRPr="008707F0">
              <w:rPr>
                <w:sz w:val="24"/>
                <w:szCs w:val="24"/>
                <w:lang w:eastAsia="en-US"/>
              </w:rPr>
              <w:t>Основное мероприятие «Деятельность органов местного самоуправления по реализации муниципальной программы»</w:t>
            </w:r>
          </w:p>
        </w:tc>
        <w:tc>
          <w:tcPr>
            <w:tcW w:w="71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w:t>
            </w:r>
          </w:p>
        </w:tc>
        <w:tc>
          <w:tcPr>
            <w:tcW w:w="199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sz w:val="24"/>
                <w:szCs w:val="24"/>
                <w:lang w:eastAsia="en-US"/>
              </w:rPr>
            </w:pPr>
            <w:r w:rsidRPr="008707F0">
              <w:rPr>
                <w:sz w:val="24"/>
                <w:szCs w:val="24"/>
                <w:lang w:eastAsia="en-US"/>
              </w:rPr>
              <w:t>01 1 07 00000</w:t>
            </w: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w:t>
            </w:r>
          </w:p>
        </w:tc>
      </w:tr>
      <w:tr w:rsidR="008707F0" w:rsidRPr="008707F0" w:rsidTr="003A51F7">
        <w:trPr>
          <w:trHeight w:val="186"/>
        </w:trPr>
        <w:tc>
          <w:tcPr>
            <w:tcW w:w="4175"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sz w:val="24"/>
                <w:szCs w:val="24"/>
                <w:lang w:eastAsia="en-US"/>
              </w:rPr>
            </w:pPr>
            <w:proofErr w:type="gramStart"/>
            <w:r w:rsidRPr="008707F0">
              <w:rPr>
                <w:sz w:val="24"/>
                <w:szCs w:val="24"/>
                <w:lang w:eastAsia="en-US"/>
              </w:rPr>
              <w:t>Процентные платежи по муниципальному долгу (Обслуживание государственного (муниципального долга)</w:t>
            </w:r>
            <w:proofErr w:type="gramEnd"/>
          </w:p>
        </w:tc>
        <w:tc>
          <w:tcPr>
            <w:tcW w:w="71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rPr>
                <w:sz w:val="24"/>
                <w:szCs w:val="24"/>
                <w:lang w:eastAsia="en-US"/>
              </w:rPr>
            </w:pPr>
            <w:r w:rsidRPr="008707F0">
              <w:rPr>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rPr>
                <w:sz w:val="24"/>
                <w:szCs w:val="24"/>
                <w:lang w:eastAsia="en-US"/>
              </w:rPr>
            </w:pPr>
            <w:r w:rsidRPr="008707F0">
              <w:rPr>
                <w:sz w:val="24"/>
                <w:szCs w:val="24"/>
                <w:lang w:eastAsia="en-US"/>
              </w:rPr>
              <w:t>01</w:t>
            </w:r>
          </w:p>
        </w:tc>
        <w:tc>
          <w:tcPr>
            <w:tcW w:w="199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rPr>
                <w:sz w:val="24"/>
                <w:szCs w:val="24"/>
                <w:lang w:eastAsia="en-US"/>
              </w:rPr>
            </w:pPr>
            <w:r w:rsidRPr="008707F0">
              <w:rPr>
                <w:sz w:val="24"/>
                <w:szCs w:val="24"/>
                <w:lang w:eastAsia="en-US"/>
              </w:rPr>
              <w:t>01 1 07 97880</w:t>
            </w:r>
          </w:p>
        </w:tc>
        <w:tc>
          <w:tcPr>
            <w:tcW w:w="996"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rPr>
                <w:sz w:val="24"/>
                <w:szCs w:val="24"/>
                <w:lang w:eastAsia="en-US"/>
              </w:rPr>
            </w:pPr>
            <w:r w:rsidRPr="008707F0">
              <w:rPr>
                <w:sz w:val="24"/>
                <w:szCs w:val="24"/>
                <w:lang w:eastAsia="en-US"/>
              </w:rPr>
              <w:t>700</w:t>
            </w:r>
          </w:p>
        </w:tc>
        <w:tc>
          <w:tcPr>
            <w:tcW w:w="9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3,8</w:t>
            </w:r>
          </w:p>
        </w:tc>
        <w:tc>
          <w:tcPr>
            <w:tcW w:w="1028"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w:t>
            </w:r>
          </w:p>
        </w:tc>
      </w:tr>
    </w:tbl>
    <w:p w:rsidR="008707F0" w:rsidRPr="008707F0" w:rsidRDefault="008707F0" w:rsidP="008707F0">
      <w:pPr>
        <w:rPr>
          <w:sz w:val="28"/>
          <w:szCs w:val="28"/>
        </w:rPr>
      </w:pPr>
    </w:p>
    <w:p w:rsidR="008707F0" w:rsidRPr="008707F0" w:rsidRDefault="008707F0" w:rsidP="008707F0">
      <w:pPr>
        <w:rPr>
          <w:rFonts w:ascii="Arial" w:hAnsi="Arial" w:cs="Arial"/>
          <w:sz w:val="24"/>
          <w:szCs w:val="24"/>
        </w:rPr>
      </w:pPr>
      <w:r w:rsidRPr="008707F0">
        <w:rPr>
          <w:rFonts w:ascii="Arial" w:hAnsi="Arial" w:cs="Arial"/>
          <w:sz w:val="24"/>
          <w:szCs w:val="24"/>
        </w:rPr>
        <w:t>Глава Ольшанского</w:t>
      </w:r>
    </w:p>
    <w:p w:rsidR="008707F0" w:rsidRPr="008707F0" w:rsidRDefault="008707F0" w:rsidP="008707F0">
      <w:pPr>
        <w:rPr>
          <w:rFonts w:ascii="Arial" w:hAnsi="Arial" w:cs="Arial"/>
          <w:sz w:val="24"/>
          <w:szCs w:val="24"/>
        </w:rPr>
      </w:pPr>
      <w:r w:rsidRPr="008707F0">
        <w:rPr>
          <w:rFonts w:ascii="Arial" w:hAnsi="Arial" w:cs="Arial"/>
          <w:sz w:val="24"/>
          <w:szCs w:val="24"/>
        </w:rPr>
        <w:t xml:space="preserve"> сельского поселения                                               </w:t>
      </w:r>
      <w:proofErr w:type="spellStart"/>
      <w:r w:rsidRPr="008707F0">
        <w:rPr>
          <w:rFonts w:ascii="Arial" w:hAnsi="Arial" w:cs="Arial"/>
          <w:sz w:val="24"/>
          <w:szCs w:val="24"/>
        </w:rPr>
        <w:t>Ю.Е.Токарев</w:t>
      </w:r>
      <w:proofErr w:type="spellEnd"/>
    </w:p>
    <w:p w:rsidR="008707F0" w:rsidRPr="008707F0" w:rsidRDefault="008707F0" w:rsidP="008707F0">
      <w:pPr>
        <w:ind w:right="-185"/>
        <w:rPr>
          <w:sz w:val="22"/>
          <w:szCs w:val="22"/>
        </w:rPr>
      </w:pPr>
      <w:r w:rsidRPr="008707F0">
        <w:rPr>
          <w:sz w:val="22"/>
          <w:szCs w:val="22"/>
        </w:rPr>
        <w:t xml:space="preserve">                                                                                                                                             </w:t>
      </w:r>
    </w:p>
    <w:p w:rsidR="008707F0" w:rsidRPr="008707F0" w:rsidRDefault="008707F0" w:rsidP="008707F0">
      <w:pPr>
        <w:ind w:right="-185"/>
        <w:rPr>
          <w:sz w:val="22"/>
          <w:szCs w:val="22"/>
        </w:rPr>
      </w:pPr>
    </w:p>
    <w:p w:rsidR="008707F0" w:rsidRPr="008707F0" w:rsidRDefault="008707F0" w:rsidP="008707F0">
      <w:pPr>
        <w:ind w:right="-185"/>
        <w:rPr>
          <w:sz w:val="22"/>
          <w:szCs w:val="22"/>
        </w:rPr>
      </w:pPr>
    </w:p>
    <w:p w:rsidR="008707F0" w:rsidRPr="008707F0" w:rsidRDefault="008707F0" w:rsidP="008707F0">
      <w:pPr>
        <w:ind w:right="-185"/>
        <w:rPr>
          <w:sz w:val="22"/>
          <w:szCs w:val="22"/>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Pr="008707F0" w:rsidRDefault="008707F0" w:rsidP="008707F0">
      <w:r w:rsidRPr="008707F0">
        <w:rPr>
          <w:sz w:val="24"/>
          <w:szCs w:val="24"/>
        </w:rPr>
        <w:lastRenderedPageBreak/>
        <w:t xml:space="preserve">                                                                                                                                Приложение 12                                                                                                                                                                                                                                                                                                                                                                                                                                       </w:t>
      </w:r>
    </w:p>
    <w:p w:rsidR="008707F0" w:rsidRPr="008707F0" w:rsidRDefault="008707F0" w:rsidP="008707F0">
      <w:pPr>
        <w:jc w:val="right"/>
        <w:rPr>
          <w:sz w:val="24"/>
          <w:szCs w:val="24"/>
        </w:rPr>
      </w:pPr>
      <w:r w:rsidRPr="008707F0">
        <w:rPr>
          <w:sz w:val="24"/>
          <w:szCs w:val="24"/>
        </w:rPr>
        <w:t xml:space="preserve"> к проекту  решения Совета народных депутатов</w:t>
      </w:r>
    </w:p>
    <w:p w:rsidR="008707F0" w:rsidRPr="008707F0" w:rsidRDefault="008707F0" w:rsidP="008707F0">
      <w:pPr>
        <w:jc w:val="right"/>
        <w:rPr>
          <w:sz w:val="24"/>
          <w:szCs w:val="24"/>
        </w:rPr>
      </w:pPr>
      <w:r w:rsidRPr="008707F0">
        <w:rPr>
          <w:sz w:val="24"/>
          <w:szCs w:val="24"/>
        </w:rPr>
        <w:t xml:space="preserve">                                                                            Ольшанского сельского поселения                                                                                                                                       </w:t>
      </w:r>
    </w:p>
    <w:p w:rsidR="008707F0" w:rsidRPr="008707F0" w:rsidRDefault="008707F0" w:rsidP="008707F0">
      <w:pPr>
        <w:jc w:val="right"/>
        <w:rPr>
          <w:sz w:val="24"/>
          <w:szCs w:val="24"/>
        </w:rPr>
      </w:pPr>
      <w:r w:rsidRPr="008707F0">
        <w:rPr>
          <w:sz w:val="24"/>
          <w:szCs w:val="24"/>
        </w:rPr>
        <w:t xml:space="preserve"> Острогожского муниципального района</w:t>
      </w:r>
    </w:p>
    <w:p w:rsidR="008707F0" w:rsidRPr="008707F0" w:rsidRDefault="008707F0" w:rsidP="008707F0">
      <w:pPr>
        <w:jc w:val="right"/>
        <w:rPr>
          <w:sz w:val="24"/>
          <w:szCs w:val="24"/>
        </w:rPr>
      </w:pPr>
      <w:r w:rsidRPr="008707F0">
        <w:rPr>
          <w:sz w:val="24"/>
          <w:szCs w:val="24"/>
        </w:rPr>
        <w:t xml:space="preserve">«О бюджете Ольшанского сельского поселения </w:t>
      </w:r>
    </w:p>
    <w:p w:rsidR="008707F0" w:rsidRPr="008707F0" w:rsidRDefault="008707F0" w:rsidP="008707F0">
      <w:pPr>
        <w:jc w:val="right"/>
        <w:rPr>
          <w:sz w:val="24"/>
          <w:szCs w:val="24"/>
        </w:rPr>
      </w:pPr>
      <w:r w:rsidRPr="008707F0">
        <w:rPr>
          <w:sz w:val="24"/>
          <w:szCs w:val="24"/>
        </w:rPr>
        <w:t>на 2016 год и на плановый период 2018 и 2019 годов»</w:t>
      </w:r>
    </w:p>
    <w:p w:rsidR="008707F0" w:rsidRPr="008707F0" w:rsidRDefault="008707F0" w:rsidP="008707F0">
      <w:pPr>
        <w:jc w:val="right"/>
        <w:rPr>
          <w:sz w:val="24"/>
          <w:szCs w:val="24"/>
        </w:rPr>
      </w:pPr>
      <w:r w:rsidRPr="008707F0">
        <w:rPr>
          <w:sz w:val="24"/>
          <w:szCs w:val="24"/>
        </w:rPr>
        <w:t xml:space="preserve">                                                        от   « » декабря 2016г  №</w:t>
      </w:r>
    </w:p>
    <w:p w:rsidR="008707F0" w:rsidRPr="008707F0" w:rsidRDefault="008707F0" w:rsidP="008707F0">
      <w:pPr>
        <w:jc w:val="right"/>
        <w:rPr>
          <w:sz w:val="24"/>
          <w:szCs w:val="24"/>
        </w:rPr>
      </w:pPr>
    </w:p>
    <w:p w:rsidR="008707F0" w:rsidRPr="008707F0" w:rsidRDefault="008707F0" w:rsidP="008707F0">
      <w:pPr>
        <w:tabs>
          <w:tab w:val="left" w:pos="2713"/>
        </w:tabs>
        <w:jc w:val="center"/>
        <w:rPr>
          <w:b/>
          <w:sz w:val="28"/>
          <w:szCs w:val="28"/>
        </w:rPr>
      </w:pPr>
      <w:r w:rsidRPr="008707F0">
        <w:rPr>
          <w:b/>
          <w:sz w:val="28"/>
          <w:szCs w:val="28"/>
        </w:rPr>
        <w:t>Распределение бюджетный ассигнований по целевым статьям (муниципальной программы Ольшанского сельского поселения), группам видов расходов, разделам, подразделам классификации расходов бюджета Ольшанского сельского поселения на 2017 год</w:t>
      </w:r>
    </w:p>
    <w:p w:rsidR="008707F0" w:rsidRPr="008707F0" w:rsidRDefault="008707F0" w:rsidP="008707F0"/>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2141"/>
        <w:gridCol w:w="9"/>
        <w:gridCol w:w="841"/>
        <w:gridCol w:w="9"/>
        <w:gridCol w:w="8"/>
        <w:gridCol w:w="834"/>
        <w:gridCol w:w="9"/>
        <w:gridCol w:w="850"/>
        <w:gridCol w:w="1701"/>
      </w:tblGrid>
      <w:tr w:rsidR="008707F0" w:rsidRPr="008707F0" w:rsidTr="003A51F7">
        <w:trPr>
          <w:trHeight w:val="182"/>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Наименование</w:t>
            </w:r>
          </w:p>
        </w:tc>
        <w:tc>
          <w:tcPr>
            <w:tcW w:w="2150"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r w:rsidRPr="008707F0">
              <w:rPr>
                <w:rFonts w:ascii="Arial" w:hAnsi="Arial" w:cs="Arial"/>
                <w:b/>
                <w:sz w:val="24"/>
                <w:szCs w:val="24"/>
              </w:rPr>
              <w:t>ЦСР</w:t>
            </w:r>
          </w:p>
        </w:tc>
        <w:tc>
          <w:tcPr>
            <w:tcW w:w="850"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r w:rsidRPr="008707F0">
              <w:rPr>
                <w:rFonts w:ascii="Arial" w:hAnsi="Arial" w:cs="Arial"/>
                <w:b/>
                <w:sz w:val="24"/>
                <w:szCs w:val="24"/>
              </w:rPr>
              <w:t>ВР</w:t>
            </w:r>
          </w:p>
        </w:tc>
        <w:tc>
          <w:tcPr>
            <w:tcW w:w="851"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spellStart"/>
            <w:r w:rsidRPr="008707F0">
              <w:rPr>
                <w:rFonts w:ascii="Arial" w:hAnsi="Arial" w:cs="Arial"/>
                <w:b/>
                <w:sz w:val="24"/>
                <w:szCs w:val="24"/>
              </w:rP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gramStart"/>
            <w:r w:rsidRPr="008707F0">
              <w:rPr>
                <w:rFonts w:ascii="Arial" w:hAnsi="Arial" w:cs="Arial"/>
                <w:b/>
                <w:sz w:val="24"/>
                <w:szCs w:val="24"/>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Сумма</w:t>
            </w:r>
          </w:p>
          <w:p w:rsidR="008707F0" w:rsidRPr="008707F0" w:rsidRDefault="008707F0" w:rsidP="008707F0">
            <w:pPr>
              <w:rPr>
                <w:rFonts w:ascii="Arial" w:hAnsi="Arial" w:cs="Arial"/>
                <w:b/>
                <w:sz w:val="24"/>
                <w:szCs w:val="24"/>
              </w:rPr>
            </w:pPr>
            <w:r w:rsidRPr="008707F0">
              <w:rPr>
                <w:rFonts w:ascii="Arial" w:hAnsi="Arial" w:cs="Arial"/>
                <w:b/>
                <w:sz w:val="24"/>
                <w:szCs w:val="24"/>
              </w:rPr>
              <w:t>(</w:t>
            </w:r>
            <w:proofErr w:type="spellStart"/>
            <w:r w:rsidRPr="008707F0">
              <w:rPr>
                <w:rFonts w:ascii="Arial" w:hAnsi="Arial" w:cs="Arial"/>
                <w:b/>
                <w:sz w:val="24"/>
                <w:szCs w:val="24"/>
              </w:rPr>
              <w:t>тыс</w:t>
            </w:r>
            <w:proofErr w:type="gramStart"/>
            <w:r w:rsidRPr="008707F0">
              <w:rPr>
                <w:rFonts w:ascii="Arial" w:hAnsi="Arial" w:cs="Arial"/>
                <w:b/>
                <w:sz w:val="24"/>
                <w:szCs w:val="24"/>
              </w:rPr>
              <w:t>.р</w:t>
            </w:r>
            <w:proofErr w:type="gramEnd"/>
            <w:r w:rsidRPr="008707F0">
              <w:rPr>
                <w:rFonts w:ascii="Arial" w:hAnsi="Arial" w:cs="Arial"/>
                <w:b/>
                <w:sz w:val="24"/>
                <w:szCs w:val="24"/>
              </w:rPr>
              <w:t>уб</w:t>
            </w:r>
            <w:proofErr w:type="spellEnd"/>
            <w:r w:rsidRPr="008707F0">
              <w:rPr>
                <w:rFonts w:ascii="Arial" w:hAnsi="Arial" w:cs="Arial"/>
                <w:b/>
                <w:sz w:val="24"/>
                <w:szCs w:val="24"/>
              </w:rPr>
              <w:t>.)</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w:t>
            </w:r>
          </w:p>
        </w:tc>
        <w:tc>
          <w:tcPr>
            <w:tcW w:w="2150"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6</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ВСЕГО</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4502,0</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Муниципальная программа «Обеспечение решения вопросов местного значения Ольшанского сельского поселения»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01 0 00 00000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4502,0</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01 1 00 00000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3296,7</w:t>
            </w:r>
          </w:p>
        </w:tc>
      </w:tr>
      <w:tr w:rsidR="008707F0" w:rsidRPr="008707F0" w:rsidTr="003A51F7">
        <w:trPr>
          <w:trHeight w:val="1004"/>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b/>
                <w:sz w:val="24"/>
                <w:szCs w:val="24"/>
                <w:lang w:eastAsia="en-US"/>
              </w:rPr>
            </w:pPr>
            <w:r w:rsidRPr="008707F0">
              <w:rPr>
                <w:rFonts w:ascii="Arial" w:hAnsi="Arial" w:cs="Arial"/>
                <w:b/>
                <w:sz w:val="24"/>
                <w:szCs w:val="24"/>
                <w:lang w:eastAsia="en-US"/>
              </w:rPr>
              <w:t>Другие общегосударственные  вопросы</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p>
        </w:tc>
        <w:tc>
          <w:tcPr>
            <w:tcW w:w="85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01</w:t>
            </w:r>
          </w:p>
        </w:tc>
        <w:tc>
          <w:tcPr>
            <w:tcW w:w="85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 xml:space="preserve">   3,9                                             </w:t>
            </w:r>
          </w:p>
        </w:tc>
      </w:tr>
      <w:tr w:rsidR="008707F0" w:rsidRPr="008707F0" w:rsidTr="003A51F7">
        <w:trPr>
          <w:trHeight w:val="1413"/>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Муниципальная программа «Обеспечение решения вопросов местного значения Ольшанского сельского поселения»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01 0 00 00000</w:t>
            </w:r>
          </w:p>
        </w:tc>
        <w:tc>
          <w:tcPr>
            <w:tcW w:w="85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85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3,9</w:t>
            </w:r>
          </w:p>
        </w:tc>
      </w:tr>
      <w:tr w:rsidR="008707F0" w:rsidRPr="008707F0" w:rsidTr="003A51F7">
        <w:trPr>
          <w:trHeight w:val="1413"/>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Подпрограмма «Обеспечение деятельности администрации Ольшанского сельского поселения по решению вопросов местного значения»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01 1 00 00000</w:t>
            </w:r>
          </w:p>
        </w:tc>
        <w:tc>
          <w:tcPr>
            <w:tcW w:w="85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85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3,9</w:t>
            </w:r>
          </w:p>
        </w:tc>
      </w:tr>
      <w:tr w:rsidR="008707F0" w:rsidRPr="008707F0" w:rsidTr="003A51F7">
        <w:trPr>
          <w:trHeight w:val="1413"/>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Основное мероприятие «Деятельность органов местного самоуправления по реализации муниципальной программы»</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01 1 07 00000</w:t>
            </w:r>
          </w:p>
        </w:tc>
        <w:tc>
          <w:tcPr>
            <w:tcW w:w="858"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859"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13</w:t>
            </w:r>
          </w:p>
          <w:p w:rsidR="008707F0" w:rsidRPr="008707F0" w:rsidRDefault="008707F0" w:rsidP="008707F0">
            <w:pPr>
              <w:spacing w:line="276" w:lineRule="auto"/>
              <w:jc w:val="center"/>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3,9</w:t>
            </w:r>
          </w:p>
        </w:tc>
      </w:tr>
      <w:tr w:rsidR="008707F0" w:rsidRPr="008707F0" w:rsidTr="003A51F7">
        <w:trPr>
          <w:trHeight w:val="832"/>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b/>
                <w:sz w:val="24"/>
                <w:szCs w:val="24"/>
                <w:lang w:eastAsia="en-US"/>
              </w:rPr>
            </w:pPr>
            <w:r w:rsidRPr="008707F0">
              <w:rPr>
                <w:rFonts w:ascii="Arial" w:hAnsi="Arial" w:cs="Arial"/>
                <w:color w:val="000000"/>
                <w:sz w:val="24"/>
                <w:szCs w:val="24"/>
                <w:lang w:eastAsia="en-US"/>
              </w:rPr>
              <w:t xml:space="preserve"> </w:t>
            </w:r>
            <w:proofErr w:type="gramStart"/>
            <w:r w:rsidRPr="008707F0">
              <w:rPr>
                <w:rFonts w:ascii="Arial" w:hAnsi="Arial" w:cs="Arial"/>
                <w:color w:val="000000"/>
                <w:sz w:val="24"/>
                <w:szCs w:val="24"/>
                <w:lang w:eastAsia="en-US"/>
              </w:rPr>
              <w:t xml:space="preserve">Расходы на выполнение других расходных обязательств  </w:t>
            </w:r>
            <w:r w:rsidRPr="008707F0">
              <w:rPr>
                <w:rFonts w:ascii="Arial" w:hAnsi="Arial" w:cs="Arial"/>
                <w:sz w:val="24"/>
                <w:szCs w:val="24"/>
                <w:lang w:eastAsia="en-US"/>
              </w:rPr>
              <w:t xml:space="preserve">(Закупка </w:t>
            </w:r>
            <w:r w:rsidRPr="008707F0">
              <w:rPr>
                <w:rFonts w:ascii="Arial" w:hAnsi="Arial" w:cs="Arial"/>
                <w:sz w:val="24"/>
                <w:szCs w:val="24"/>
                <w:lang w:eastAsia="en-US"/>
              </w:rPr>
              <w:lastRenderedPageBreak/>
              <w:t>товаров, работ и услуг для обеспечения государственных  (муниципальных) нужд</w:t>
            </w:r>
            <w:proofErr w:type="gramEnd"/>
          </w:p>
        </w:tc>
        <w:tc>
          <w:tcPr>
            <w:tcW w:w="214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lastRenderedPageBreak/>
              <w:t>01 1 07 90200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200</w:t>
            </w:r>
          </w:p>
        </w:tc>
        <w:tc>
          <w:tcPr>
            <w:tcW w:w="860" w:type="dxa"/>
            <w:gridSpan w:val="4"/>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3,9</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b/>
                <w:sz w:val="24"/>
                <w:szCs w:val="24"/>
              </w:rPr>
              <w:lastRenderedPageBreak/>
              <w:t>Основное мероприятие «Осуществление первичного воинского учета на территориях, где отсутствуют военные комиссариаты</w:t>
            </w:r>
            <w:r w:rsidRPr="008707F0">
              <w:rPr>
                <w:sz w:val="24"/>
                <w:szCs w:val="24"/>
              </w:rPr>
              <w:t>»</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01 1 01 00000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01 1 01 51180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01 1 01 51180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68,3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bCs/>
                <w:color w:val="000000"/>
                <w:sz w:val="24"/>
                <w:szCs w:val="24"/>
              </w:rPr>
              <w:t>Основные мероприятия «Защита населения и территории от чрезвычайных ситуаций</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337,4</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color w:val="000000"/>
                <w:sz w:val="24"/>
                <w:szCs w:val="24"/>
              </w:rPr>
              <w:t>Субсидии некоммерческим организациям  (Иные бюджетные ассигнования</w:t>
            </w:r>
            <w:proofErr w:type="gramStart"/>
            <w:r w:rsidRPr="008707F0">
              <w:rPr>
                <w:color w:val="000000"/>
                <w:sz w:val="24"/>
                <w:szCs w:val="24"/>
              </w:rPr>
              <w:t xml:space="preserve"> )</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01 1 02 91440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337,4</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«Защита населения и территории от чрезвычайных ситуаций природного и техногенного характера»</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6,3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01 1 02 91430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 xml:space="preserve">        6,3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699"/>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lastRenderedPageBreak/>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01 1 03 78430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6,3</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01 1 03 98610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110,0</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уличное освещение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01 1 03 78670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70,0</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«Содержание и ремонт автомобильных дорог общего пользования местного значения»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01 1 04 00000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09</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896,1</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развитие улично-дорожной сети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01 1 04 98650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09</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896,1</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«Деятельность органов местного самоуправления по реализации муниципальной программы»</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998,9</w:t>
            </w:r>
          </w:p>
        </w:tc>
      </w:tr>
      <w:tr w:rsidR="008707F0" w:rsidRPr="008707F0" w:rsidTr="003A51F7">
        <w:trPr>
          <w:trHeight w:val="5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01 1 07 92010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 xml:space="preserve">     671,0</w:t>
            </w:r>
          </w:p>
        </w:tc>
      </w:tr>
      <w:tr w:rsidR="008707F0" w:rsidRPr="008707F0" w:rsidTr="003A51F7">
        <w:trPr>
          <w:trHeight w:val="1773"/>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01 1 07 92010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298,6</w:t>
            </w:r>
          </w:p>
        </w:tc>
      </w:tr>
      <w:tr w:rsidR="008707F0" w:rsidRPr="008707F0" w:rsidTr="003A51F7">
        <w:trPr>
          <w:trHeight w:val="798"/>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(Иные бюджетные ассигнования)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01 1 07 92010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15,5</w:t>
            </w:r>
          </w:p>
        </w:tc>
      </w:tr>
      <w:tr w:rsidR="008707F0" w:rsidRPr="008707F0" w:rsidTr="003A51F7">
        <w:trPr>
          <w:trHeight w:val="776"/>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b/>
                <w:sz w:val="24"/>
                <w:szCs w:val="24"/>
              </w:rPr>
            </w:pPr>
            <w:r w:rsidRPr="008707F0">
              <w:rPr>
                <w:color w:val="000000"/>
                <w:sz w:val="24"/>
                <w:szCs w:val="24"/>
              </w:rPr>
              <w:lastRenderedPageBreak/>
              <w:t xml:space="preserve">Иные межбюджетные трансферты </w:t>
            </w:r>
            <w:r w:rsidRPr="008707F0">
              <w:rPr>
                <w:sz w:val="24"/>
                <w:szCs w:val="24"/>
              </w:rPr>
              <w:t>(Межбюджетные трансферты)</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01 1 07 98050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13,8</w:t>
            </w:r>
          </w:p>
        </w:tc>
      </w:tr>
      <w:tr w:rsidR="008707F0" w:rsidRPr="008707F0" w:rsidTr="003A51F7">
        <w:trPr>
          <w:trHeight w:val="776"/>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 xml:space="preserve">Доплаты к пенсиям муниципальных служащих (Социальное обеспечение и иные выплаты населению)  </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01 1 07 90470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109,5</w:t>
            </w:r>
          </w:p>
        </w:tc>
      </w:tr>
      <w:tr w:rsidR="008707F0" w:rsidRPr="008707F0" w:rsidTr="003A51F7">
        <w:trPr>
          <w:trHeight w:val="776"/>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spacing w:line="276" w:lineRule="auto"/>
              <w:rPr>
                <w:color w:val="000000"/>
                <w:sz w:val="24"/>
                <w:szCs w:val="24"/>
                <w:lang w:eastAsia="en-US"/>
              </w:rPr>
            </w:pPr>
            <w:r w:rsidRPr="008707F0">
              <w:rPr>
                <w:sz w:val="24"/>
                <w:szCs w:val="24"/>
                <w:lang w:eastAsia="en-US"/>
              </w:rPr>
              <w:t>Основное мероприятие «Деятельность органов местного самоуправления по реализации муниципальной программы»</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01 1 07 97000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9,3</w:t>
            </w:r>
          </w:p>
        </w:tc>
      </w:tr>
      <w:tr w:rsidR="008707F0" w:rsidRPr="008707F0" w:rsidTr="003A51F7">
        <w:trPr>
          <w:trHeight w:val="776"/>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spacing w:line="276" w:lineRule="auto"/>
              <w:rPr>
                <w:sz w:val="24"/>
                <w:szCs w:val="24"/>
                <w:lang w:eastAsia="en-US"/>
              </w:rPr>
            </w:pPr>
            <w:r w:rsidRPr="008707F0">
              <w:rPr>
                <w:sz w:val="24"/>
                <w:szCs w:val="24"/>
                <w:lang w:eastAsia="en-US"/>
              </w:rPr>
              <w:t>Процентные платежи по муниципальному долгу (Обслуживание государственног</w:t>
            </w:r>
            <w:proofErr w:type="gramStart"/>
            <w:r w:rsidRPr="008707F0">
              <w:rPr>
                <w:sz w:val="24"/>
                <w:szCs w:val="24"/>
                <w:lang w:eastAsia="en-US"/>
              </w:rPr>
              <w:t>о(</w:t>
            </w:r>
            <w:proofErr w:type="gramEnd"/>
            <w:r w:rsidRPr="008707F0">
              <w:rPr>
                <w:sz w:val="24"/>
                <w:szCs w:val="24"/>
                <w:lang w:eastAsia="en-US"/>
              </w:rPr>
              <w:t>муниципального долга)</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r w:rsidRPr="008707F0">
              <w:rPr>
                <w:sz w:val="24"/>
                <w:szCs w:val="24"/>
                <w:lang w:eastAsia="en-US"/>
              </w:rPr>
              <w:t>01 1 07 97880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r w:rsidRPr="008707F0">
              <w:rPr>
                <w:sz w:val="24"/>
                <w:szCs w:val="24"/>
                <w:lang w:eastAsia="en-US"/>
              </w:rPr>
              <w:t>700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r w:rsidRPr="008707F0">
              <w:rPr>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p>
          <w:p w:rsidR="008707F0" w:rsidRPr="008707F0" w:rsidRDefault="008707F0" w:rsidP="008707F0">
            <w:pPr>
              <w:spacing w:line="276" w:lineRule="auto"/>
              <w:jc w:val="center"/>
              <w:rPr>
                <w:sz w:val="24"/>
                <w:szCs w:val="24"/>
                <w:lang w:eastAsia="en-US"/>
              </w:rPr>
            </w:pPr>
            <w:r w:rsidRPr="008707F0">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sz w:val="24"/>
                <w:szCs w:val="24"/>
                <w:lang w:eastAsia="en-US"/>
              </w:rPr>
            </w:pPr>
            <w:r w:rsidRPr="008707F0">
              <w:rPr>
                <w:sz w:val="24"/>
                <w:szCs w:val="24"/>
                <w:lang w:eastAsia="en-US"/>
              </w:rPr>
              <w:t>9,3</w:t>
            </w:r>
          </w:p>
        </w:tc>
      </w:tr>
      <w:tr w:rsidR="008707F0" w:rsidRPr="008707F0" w:rsidTr="003A51F7">
        <w:trPr>
          <w:trHeight w:val="832"/>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«Деятельность главы сельского поселения»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01 1 08 00000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677,0</w:t>
            </w:r>
          </w:p>
        </w:tc>
      </w:tr>
      <w:tr w:rsidR="008707F0" w:rsidRPr="008707F0" w:rsidTr="003A51F7">
        <w:trPr>
          <w:trHeight w:val="832"/>
        </w:trPr>
        <w:tc>
          <w:tcPr>
            <w:tcW w:w="3712"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01 1 08 92020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 xml:space="preserve">      677,0</w:t>
            </w:r>
          </w:p>
        </w:tc>
      </w:tr>
      <w:tr w:rsidR="008707F0" w:rsidRPr="008707F0" w:rsidTr="003A51F7">
        <w:trPr>
          <w:trHeight w:val="38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Подпрограмма «Обеспечение деятельности муниципального казенного учреждения культуры «Ольшанский сельский культурно-досуговый центр»</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01 2 00 00000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1205,3</w:t>
            </w:r>
          </w:p>
        </w:tc>
      </w:tr>
      <w:tr w:rsidR="008707F0" w:rsidRPr="008707F0" w:rsidTr="003A51F7">
        <w:trPr>
          <w:trHeight w:val="38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Основное мероприятие «Деятельность (оказание услуг) муниципального учреждения»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01 2 01 00000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1205,3</w:t>
            </w:r>
          </w:p>
        </w:tc>
      </w:tr>
      <w:tr w:rsidR="008707F0" w:rsidRPr="008707F0" w:rsidTr="003A51F7">
        <w:trPr>
          <w:trHeight w:val="381"/>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887,6</w:t>
            </w:r>
          </w:p>
        </w:tc>
      </w:tr>
      <w:tr w:rsidR="008707F0" w:rsidRPr="008707F0" w:rsidTr="003A51F7">
        <w:trPr>
          <w:trHeight w:val="563"/>
        </w:trPr>
        <w:tc>
          <w:tcPr>
            <w:tcW w:w="3712"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lastRenderedPageBreak/>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307,7</w:t>
            </w:r>
          </w:p>
        </w:tc>
      </w:tr>
      <w:tr w:rsidR="008707F0" w:rsidRPr="008707F0" w:rsidTr="003A51F7">
        <w:trPr>
          <w:trHeight w:val="186"/>
        </w:trPr>
        <w:tc>
          <w:tcPr>
            <w:tcW w:w="3712"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sz w:val="24"/>
                <w:szCs w:val="24"/>
              </w:rPr>
            </w:pPr>
            <w:r w:rsidRPr="008707F0">
              <w:rPr>
                <w:sz w:val="24"/>
                <w:szCs w:val="24"/>
              </w:rPr>
              <w:t>Расходы на  обеспечение деятельности (оказание услуг) муниципального учреждения (Иные бюджетные ассигнования)</w:t>
            </w:r>
          </w:p>
        </w:tc>
        <w:tc>
          <w:tcPr>
            <w:tcW w:w="21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10,0</w:t>
            </w:r>
          </w:p>
        </w:tc>
      </w:tr>
    </w:tbl>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Глава Ольшанского</w:t>
      </w:r>
    </w:p>
    <w:p w:rsidR="008707F0" w:rsidRPr="008707F0" w:rsidRDefault="008707F0" w:rsidP="008707F0">
      <w:pPr>
        <w:rPr>
          <w:sz w:val="24"/>
          <w:szCs w:val="24"/>
        </w:rPr>
      </w:pPr>
      <w:r w:rsidRPr="008707F0">
        <w:rPr>
          <w:sz w:val="24"/>
          <w:szCs w:val="24"/>
        </w:rPr>
        <w:t xml:space="preserve">сельского поселения                                                </w:t>
      </w:r>
      <w:proofErr w:type="spellStart"/>
      <w:r w:rsidRPr="008707F0">
        <w:rPr>
          <w:sz w:val="24"/>
          <w:szCs w:val="24"/>
        </w:rPr>
        <w:t>Ю.Е.Токарев</w:t>
      </w:r>
      <w:proofErr w:type="spellEnd"/>
    </w:p>
    <w:p w:rsidR="008707F0" w:rsidRPr="008707F0" w:rsidRDefault="008707F0" w:rsidP="008707F0">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Pr="008707F0" w:rsidRDefault="008707F0" w:rsidP="008707F0">
      <w:pPr>
        <w:jc w:val="right"/>
      </w:pPr>
      <w:r w:rsidRPr="008707F0">
        <w:rPr>
          <w:sz w:val="24"/>
          <w:szCs w:val="24"/>
        </w:rPr>
        <w:lastRenderedPageBreak/>
        <w:t xml:space="preserve">Приложение 13                                                                                                                                                                                                                                                                                                                                                                                                                                       </w:t>
      </w:r>
    </w:p>
    <w:p w:rsidR="008707F0" w:rsidRPr="008707F0" w:rsidRDefault="008707F0" w:rsidP="008707F0">
      <w:pPr>
        <w:jc w:val="right"/>
        <w:rPr>
          <w:sz w:val="24"/>
          <w:szCs w:val="24"/>
        </w:rPr>
      </w:pPr>
      <w:r w:rsidRPr="008707F0">
        <w:rPr>
          <w:sz w:val="24"/>
          <w:szCs w:val="24"/>
        </w:rPr>
        <w:t xml:space="preserve"> к проекту  решения Совета народных депутатов</w:t>
      </w:r>
    </w:p>
    <w:p w:rsidR="008707F0" w:rsidRPr="008707F0" w:rsidRDefault="008707F0" w:rsidP="008707F0">
      <w:pPr>
        <w:jc w:val="right"/>
        <w:rPr>
          <w:sz w:val="24"/>
          <w:szCs w:val="24"/>
        </w:rPr>
      </w:pPr>
      <w:r w:rsidRPr="008707F0">
        <w:rPr>
          <w:sz w:val="24"/>
          <w:szCs w:val="24"/>
        </w:rPr>
        <w:t xml:space="preserve">                                                                             Ольшанского сельского поселения                                                                                                                                       </w:t>
      </w:r>
    </w:p>
    <w:p w:rsidR="008707F0" w:rsidRPr="008707F0" w:rsidRDefault="008707F0" w:rsidP="008707F0">
      <w:pPr>
        <w:jc w:val="right"/>
        <w:rPr>
          <w:sz w:val="24"/>
          <w:szCs w:val="24"/>
        </w:rPr>
      </w:pPr>
      <w:r w:rsidRPr="008707F0">
        <w:rPr>
          <w:sz w:val="24"/>
          <w:szCs w:val="24"/>
        </w:rPr>
        <w:t xml:space="preserve"> Острогожского муниципального района</w:t>
      </w:r>
    </w:p>
    <w:p w:rsidR="008707F0" w:rsidRPr="008707F0" w:rsidRDefault="008707F0" w:rsidP="008707F0">
      <w:pPr>
        <w:jc w:val="right"/>
        <w:rPr>
          <w:sz w:val="24"/>
          <w:szCs w:val="24"/>
        </w:rPr>
      </w:pPr>
      <w:r w:rsidRPr="008707F0">
        <w:rPr>
          <w:sz w:val="24"/>
          <w:szCs w:val="24"/>
        </w:rPr>
        <w:t xml:space="preserve">«О бюджете Ольшанского сельского поселения </w:t>
      </w:r>
    </w:p>
    <w:p w:rsidR="008707F0" w:rsidRPr="008707F0" w:rsidRDefault="008707F0" w:rsidP="008707F0">
      <w:pPr>
        <w:jc w:val="right"/>
        <w:rPr>
          <w:sz w:val="24"/>
          <w:szCs w:val="24"/>
        </w:rPr>
      </w:pPr>
      <w:r w:rsidRPr="008707F0">
        <w:rPr>
          <w:sz w:val="24"/>
          <w:szCs w:val="24"/>
        </w:rPr>
        <w:t>на 2016 год и на плановый период 2018 и 2019 годов»</w:t>
      </w:r>
    </w:p>
    <w:p w:rsidR="008707F0" w:rsidRPr="008707F0" w:rsidRDefault="008707F0" w:rsidP="008707F0">
      <w:pPr>
        <w:jc w:val="right"/>
        <w:rPr>
          <w:sz w:val="24"/>
          <w:szCs w:val="24"/>
        </w:rPr>
      </w:pPr>
      <w:r w:rsidRPr="008707F0">
        <w:rPr>
          <w:sz w:val="24"/>
          <w:szCs w:val="24"/>
        </w:rPr>
        <w:t xml:space="preserve">                                                        от   « » декабря 2016г  №</w:t>
      </w:r>
    </w:p>
    <w:p w:rsidR="008707F0" w:rsidRPr="008707F0" w:rsidRDefault="008707F0" w:rsidP="008707F0">
      <w:pPr>
        <w:jc w:val="right"/>
        <w:rPr>
          <w:sz w:val="24"/>
          <w:szCs w:val="24"/>
        </w:rPr>
      </w:pPr>
    </w:p>
    <w:p w:rsidR="008707F0" w:rsidRPr="008707F0" w:rsidRDefault="008707F0" w:rsidP="008707F0">
      <w:pPr>
        <w:tabs>
          <w:tab w:val="left" w:pos="2713"/>
        </w:tabs>
        <w:jc w:val="center"/>
        <w:rPr>
          <w:b/>
          <w:sz w:val="28"/>
          <w:szCs w:val="28"/>
        </w:rPr>
      </w:pPr>
      <w:r w:rsidRPr="008707F0">
        <w:rPr>
          <w:b/>
          <w:sz w:val="28"/>
          <w:szCs w:val="28"/>
        </w:rPr>
        <w:t xml:space="preserve">Распределение </w:t>
      </w:r>
      <w:proofErr w:type="gramStart"/>
      <w:r w:rsidRPr="008707F0">
        <w:rPr>
          <w:b/>
          <w:sz w:val="28"/>
          <w:szCs w:val="28"/>
        </w:rPr>
        <w:t>бюджетный</w:t>
      </w:r>
      <w:proofErr w:type="gramEnd"/>
      <w:r w:rsidRPr="008707F0">
        <w:rPr>
          <w:b/>
          <w:sz w:val="28"/>
          <w:szCs w:val="28"/>
        </w:rPr>
        <w:t xml:space="preserve"> ассигнований по целевым статьям (муниципальной программы Ольшанского сельского поселения), группам видов расходов, разделам, подразделам классификации расходов бюджета Ольшанского сельского поселения на 2018 и 2019 годы</w:t>
      </w:r>
    </w:p>
    <w:p w:rsidR="008707F0" w:rsidRPr="008707F0" w:rsidRDefault="008707F0" w:rsidP="008707F0"/>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2149"/>
        <w:gridCol w:w="850"/>
        <w:gridCol w:w="851"/>
        <w:gridCol w:w="850"/>
        <w:gridCol w:w="1134"/>
        <w:gridCol w:w="1134"/>
      </w:tblGrid>
      <w:tr w:rsidR="008707F0" w:rsidRPr="008707F0" w:rsidTr="003A51F7">
        <w:trPr>
          <w:trHeight w:val="570"/>
        </w:trPr>
        <w:tc>
          <w:tcPr>
            <w:tcW w:w="3713"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Наименование</w:t>
            </w:r>
          </w:p>
        </w:tc>
        <w:tc>
          <w:tcPr>
            <w:tcW w:w="2149" w:type="dxa"/>
            <w:vMerge w:val="restart"/>
            <w:tcBorders>
              <w:top w:val="single" w:sz="4" w:space="0" w:color="auto"/>
              <w:left w:val="single" w:sz="4" w:space="0" w:color="auto"/>
              <w:right w:val="single" w:sz="4" w:space="0" w:color="auto"/>
            </w:tcBorders>
          </w:tcPr>
          <w:p w:rsidR="008707F0" w:rsidRPr="008707F0" w:rsidRDefault="008707F0" w:rsidP="008707F0">
            <w:pPr>
              <w:rPr>
                <w:rFonts w:ascii="Arial" w:hAnsi="Arial" w:cs="Arial"/>
                <w:b/>
                <w:sz w:val="24"/>
                <w:szCs w:val="24"/>
              </w:rPr>
            </w:pPr>
            <w:r w:rsidRPr="008707F0">
              <w:rPr>
                <w:rFonts w:ascii="Arial" w:hAnsi="Arial" w:cs="Arial"/>
                <w:b/>
                <w:sz w:val="24"/>
                <w:szCs w:val="24"/>
              </w:rPr>
              <w:t>ЦСР</w:t>
            </w:r>
          </w:p>
        </w:tc>
        <w:tc>
          <w:tcPr>
            <w:tcW w:w="850" w:type="dxa"/>
            <w:vMerge w:val="restart"/>
            <w:tcBorders>
              <w:top w:val="single" w:sz="4" w:space="0" w:color="auto"/>
              <w:left w:val="single" w:sz="4" w:space="0" w:color="auto"/>
              <w:right w:val="single" w:sz="4" w:space="0" w:color="auto"/>
            </w:tcBorders>
          </w:tcPr>
          <w:p w:rsidR="008707F0" w:rsidRPr="008707F0" w:rsidRDefault="008707F0" w:rsidP="008707F0">
            <w:pPr>
              <w:rPr>
                <w:rFonts w:ascii="Arial" w:hAnsi="Arial" w:cs="Arial"/>
                <w:b/>
                <w:sz w:val="24"/>
                <w:szCs w:val="24"/>
              </w:rPr>
            </w:pPr>
            <w:r w:rsidRPr="008707F0">
              <w:rPr>
                <w:rFonts w:ascii="Arial" w:hAnsi="Arial" w:cs="Arial"/>
                <w:b/>
                <w:sz w:val="24"/>
                <w:szCs w:val="24"/>
              </w:rPr>
              <w:t>ВР</w:t>
            </w:r>
          </w:p>
        </w:tc>
        <w:tc>
          <w:tcPr>
            <w:tcW w:w="851"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spellStart"/>
            <w:r w:rsidRPr="008707F0">
              <w:rPr>
                <w:rFonts w:ascii="Arial" w:hAnsi="Arial" w:cs="Arial"/>
                <w:b/>
                <w:sz w:val="24"/>
                <w:szCs w:val="24"/>
              </w:rPr>
              <w:t>Рз</w:t>
            </w:r>
            <w:proofErr w:type="spellEnd"/>
          </w:p>
        </w:tc>
        <w:tc>
          <w:tcPr>
            <w:tcW w:w="850" w:type="dxa"/>
            <w:vMerge w:val="restart"/>
            <w:tcBorders>
              <w:top w:val="single" w:sz="4" w:space="0" w:color="auto"/>
              <w:left w:val="single" w:sz="4" w:space="0" w:color="auto"/>
              <w:right w:val="single" w:sz="4" w:space="0" w:color="auto"/>
            </w:tcBorders>
            <w:hideMark/>
          </w:tcPr>
          <w:p w:rsidR="008707F0" w:rsidRPr="008707F0" w:rsidRDefault="008707F0" w:rsidP="008707F0">
            <w:pPr>
              <w:rPr>
                <w:rFonts w:ascii="Arial" w:hAnsi="Arial" w:cs="Arial"/>
                <w:b/>
                <w:sz w:val="24"/>
                <w:szCs w:val="24"/>
              </w:rPr>
            </w:pPr>
            <w:proofErr w:type="gramStart"/>
            <w:r w:rsidRPr="008707F0">
              <w:rPr>
                <w:rFonts w:ascii="Arial" w:hAnsi="Arial" w:cs="Arial"/>
                <w:b/>
                <w:sz w:val="24"/>
                <w:szCs w:val="24"/>
              </w:rPr>
              <w:t>ПР</w:t>
            </w:r>
            <w:proofErr w:type="gramEnd"/>
          </w:p>
        </w:tc>
        <w:tc>
          <w:tcPr>
            <w:tcW w:w="2268" w:type="dxa"/>
            <w:gridSpan w:val="2"/>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Сумма</w:t>
            </w:r>
          </w:p>
          <w:p w:rsidR="008707F0" w:rsidRPr="008707F0" w:rsidRDefault="008707F0" w:rsidP="008707F0">
            <w:pPr>
              <w:rPr>
                <w:rFonts w:ascii="Arial" w:hAnsi="Arial" w:cs="Arial"/>
                <w:b/>
                <w:sz w:val="24"/>
                <w:szCs w:val="24"/>
              </w:rPr>
            </w:pPr>
            <w:r w:rsidRPr="008707F0">
              <w:rPr>
                <w:rFonts w:ascii="Arial" w:hAnsi="Arial" w:cs="Arial"/>
                <w:b/>
                <w:sz w:val="24"/>
                <w:szCs w:val="24"/>
              </w:rPr>
              <w:t>(</w:t>
            </w:r>
            <w:proofErr w:type="spellStart"/>
            <w:r w:rsidRPr="008707F0">
              <w:rPr>
                <w:rFonts w:ascii="Arial" w:hAnsi="Arial" w:cs="Arial"/>
                <w:b/>
                <w:sz w:val="24"/>
                <w:szCs w:val="24"/>
              </w:rPr>
              <w:t>тыс</w:t>
            </w:r>
            <w:proofErr w:type="gramStart"/>
            <w:r w:rsidRPr="008707F0">
              <w:rPr>
                <w:rFonts w:ascii="Arial" w:hAnsi="Arial" w:cs="Arial"/>
                <w:b/>
                <w:sz w:val="24"/>
                <w:szCs w:val="24"/>
              </w:rPr>
              <w:t>.р</w:t>
            </w:r>
            <w:proofErr w:type="gramEnd"/>
            <w:r w:rsidRPr="008707F0">
              <w:rPr>
                <w:rFonts w:ascii="Arial" w:hAnsi="Arial" w:cs="Arial"/>
                <w:b/>
                <w:sz w:val="24"/>
                <w:szCs w:val="24"/>
              </w:rPr>
              <w:t>уб</w:t>
            </w:r>
            <w:proofErr w:type="spellEnd"/>
            <w:r w:rsidRPr="008707F0">
              <w:rPr>
                <w:rFonts w:ascii="Arial" w:hAnsi="Arial" w:cs="Arial"/>
                <w:b/>
                <w:sz w:val="24"/>
                <w:szCs w:val="24"/>
              </w:rPr>
              <w:t>.)</w:t>
            </w:r>
          </w:p>
        </w:tc>
      </w:tr>
      <w:tr w:rsidR="008707F0" w:rsidRPr="008707F0" w:rsidTr="003A51F7">
        <w:trPr>
          <w:trHeight w:val="519"/>
        </w:trPr>
        <w:tc>
          <w:tcPr>
            <w:tcW w:w="3713"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2149"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850"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851"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850" w:type="dxa"/>
            <w:vMerge/>
            <w:tcBorders>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p w:rsidR="008707F0" w:rsidRPr="008707F0" w:rsidRDefault="008707F0" w:rsidP="008707F0">
            <w:pPr>
              <w:rPr>
                <w:rFonts w:ascii="Arial" w:hAnsi="Arial" w:cs="Arial"/>
                <w:b/>
                <w:sz w:val="24"/>
                <w:szCs w:val="24"/>
              </w:rPr>
            </w:pPr>
            <w:r w:rsidRPr="008707F0">
              <w:rPr>
                <w:rFonts w:ascii="Arial" w:hAnsi="Arial" w:cs="Arial"/>
                <w:b/>
                <w:sz w:val="24"/>
                <w:szCs w:val="24"/>
              </w:rPr>
              <w:t>2018г</w:t>
            </w:r>
          </w:p>
        </w:tc>
        <w:tc>
          <w:tcPr>
            <w:tcW w:w="1134"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rFonts w:ascii="Arial" w:hAnsi="Arial" w:cs="Arial"/>
                <w:b/>
                <w:sz w:val="24"/>
                <w:szCs w:val="24"/>
              </w:rPr>
            </w:pPr>
          </w:p>
          <w:p w:rsidR="008707F0" w:rsidRPr="008707F0" w:rsidRDefault="008707F0" w:rsidP="008707F0">
            <w:pPr>
              <w:rPr>
                <w:rFonts w:ascii="Arial" w:hAnsi="Arial" w:cs="Arial"/>
                <w:b/>
                <w:sz w:val="24"/>
                <w:szCs w:val="24"/>
              </w:rPr>
            </w:pPr>
            <w:r w:rsidRPr="008707F0">
              <w:rPr>
                <w:rFonts w:ascii="Arial" w:hAnsi="Arial" w:cs="Arial"/>
                <w:b/>
                <w:sz w:val="24"/>
                <w:szCs w:val="24"/>
              </w:rPr>
              <w:t>2019г</w:t>
            </w:r>
          </w:p>
          <w:p w:rsidR="008707F0" w:rsidRPr="008707F0" w:rsidRDefault="008707F0" w:rsidP="008707F0">
            <w:pPr>
              <w:rPr>
                <w:rFonts w:ascii="Arial" w:hAnsi="Arial" w:cs="Arial"/>
                <w:b/>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r w:rsidRPr="008707F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rFonts w:ascii="Arial" w:hAnsi="Arial" w:cs="Arial"/>
                <w:sz w:val="24"/>
                <w:szCs w:val="24"/>
              </w:rPr>
            </w:pPr>
            <w:r w:rsidRPr="008707F0">
              <w:rPr>
                <w:rFonts w:ascii="Arial" w:hAnsi="Arial" w:cs="Arial"/>
                <w:sz w:val="24"/>
                <w:szCs w:val="24"/>
              </w:rPr>
              <w:t>6</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rFonts w:ascii="Arial" w:hAnsi="Arial" w:cs="Arial"/>
                <w:b/>
                <w:sz w:val="24"/>
                <w:szCs w:val="24"/>
              </w:rPr>
            </w:pPr>
            <w:r w:rsidRPr="008707F0">
              <w:rPr>
                <w:rFonts w:ascii="Arial" w:hAnsi="Arial" w:cs="Arial"/>
                <w:b/>
                <w:sz w:val="24"/>
                <w:szCs w:val="24"/>
              </w:rPr>
              <w:t>ВСЕГО</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2218,6</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rFonts w:ascii="Arial" w:hAnsi="Arial" w:cs="Arial"/>
                <w:b/>
                <w:sz w:val="24"/>
                <w:szCs w:val="24"/>
              </w:rPr>
            </w:pPr>
            <w:r w:rsidRPr="008707F0">
              <w:rPr>
                <w:rFonts w:ascii="Arial" w:hAnsi="Arial" w:cs="Arial"/>
                <w:b/>
                <w:sz w:val="24"/>
                <w:szCs w:val="24"/>
              </w:rPr>
              <w:t>2479,3</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Муниципальная программа «Обеспечение решения вопросов местного значения Ольшанского сельского поселения»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01 0 00 00000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2218,6</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b/>
                <w:sz w:val="24"/>
                <w:szCs w:val="24"/>
              </w:rPr>
            </w:pPr>
            <w:r w:rsidRPr="008707F0">
              <w:rPr>
                <w:b/>
                <w:sz w:val="24"/>
                <w:szCs w:val="24"/>
              </w:rPr>
              <w:t>2479,3</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Подпрограмма «Обеспечение деятельности администрации Ольшанского сельского поселения по решению вопросов местного значения»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01 1 00 00000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1823,2</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b/>
                <w:sz w:val="24"/>
                <w:szCs w:val="24"/>
              </w:rPr>
            </w:pPr>
            <w:r w:rsidRPr="008707F0">
              <w:rPr>
                <w:b/>
                <w:sz w:val="24"/>
                <w:szCs w:val="24"/>
              </w:rPr>
              <w:t>2006,58</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«Осуществление первичного воинского учета на территориях, где отсутствуют военные комиссариаты»</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01 1 01 00000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01 1 01 51180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68,3</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 xml:space="preserve">Осуществление первичного воинского учета на территориях, </w:t>
            </w:r>
            <w:r w:rsidRPr="008707F0">
              <w:rPr>
                <w:sz w:val="24"/>
                <w:szCs w:val="24"/>
              </w:rPr>
              <w:lastRenderedPageBreak/>
              <w:t>где отсутствуют военные комиссариаты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01 1 01 51180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lastRenderedPageBreak/>
              <w:t>Основное мероприятие «Защита населения и территории от чрезвычайных ситуаций природного и техногенного характера»</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color w:val="000000"/>
                <w:sz w:val="24"/>
                <w:szCs w:val="24"/>
              </w:rPr>
              <w:t>Субсидии некоммерческим организациям  (Иные бюджетные ассигнования</w:t>
            </w:r>
            <w:proofErr w:type="gramStart"/>
            <w:r w:rsidRPr="008707F0">
              <w:rPr>
                <w:color w:val="000000"/>
                <w:sz w:val="24"/>
                <w:szCs w:val="24"/>
              </w:rPr>
              <w:t xml:space="preserve"> )</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01 1 02 91440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600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«Защита населения и территории от чрезвычайных ситуаций природного и техногенного характера»</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w:t>
            </w:r>
          </w:p>
        </w:tc>
      </w:tr>
      <w:tr w:rsidR="008707F0" w:rsidRPr="008707F0" w:rsidTr="003A51F7">
        <w:trPr>
          <w:trHeight w:val="1789"/>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01 1 02 91430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5,0</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«Благоустройство территории сельского поселения»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01 1 03 78430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уличное освещение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01 1 03 78670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Мероприятия на благоустройство территорий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01 1 03 98610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«Содержание и ремонт автомобильных дорог общего пользования местного значения»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01 1 04 00000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09</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872,0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951,0</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proofErr w:type="gramStart"/>
            <w:r w:rsidRPr="008707F0">
              <w:rPr>
                <w:sz w:val="24"/>
                <w:szCs w:val="24"/>
              </w:rPr>
              <w:t xml:space="preserve">Мероприятия на развитие </w:t>
            </w:r>
            <w:r w:rsidRPr="008707F0">
              <w:rPr>
                <w:sz w:val="24"/>
                <w:szCs w:val="24"/>
              </w:rPr>
              <w:lastRenderedPageBreak/>
              <w:t>улично-дорожной сети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lastRenderedPageBreak/>
              <w:t>01 1 04 98650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09</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872,0</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951,0</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455,73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585,90</w:t>
            </w:r>
          </w:p>
        </w:tc>
      </w:tr>
      <w:tr w:rsidR="008707F0" w:rsidRPr="008707F0" w:rsidTr="003A51F7">
        <w:trPr>
          <w:trHeight w:val="5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01 1 07 92010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 xml:space="preserve">     455,73</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rPr>
                <w:sz w:val="24"/>
                <w:szCs w:val="24"/>
              </w:rPr>
            </w:pPr>
            <w:r w:rsidRPr="008707F0">
              <w:rPr>
                <w:sz w:val="24"/>
                <w:szCs w:val="24"/>
              </w:rPr>
              <w:t>1585,9</w:t>
            </w:r>
          </w:p>
        </w:tc>
      </w:tr>
      <w:tr w:rsidR="008707F0" w:rsidRPr="008707F0" w:rsidTr="003A51F7">
        <w:trPr>
          <w:trHeight w:val="1773"/>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01 1 07 92010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798"/>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 xml:space="preserve">Расходы на обеспечение деятельности органов местного самоуправления </w:t>
            </w:r>
            <w:r w:rsidRPr="008707F0">
              <w:rPr>
                <w:sz w:val="24"/>
                <w:szCs w:val="24"/>
              </w:rPr>
              <w:t>(Иные бюджетные ассигнования)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01 1 07 92010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776"/>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 xml:space="preserve">Доплаты к пенсиям муниципальных служащих (Социальное обеспечение и иные выплаты населению)  </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01 1 07 90470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832"/>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sz w:val="24"/>
                <w:szCs w:val="24"/>
              </w:rPr>
            </w:pPr>
            <w:r w:rsidRPr="008707F0">
              <w:rPr>
                <w:sz w:val="24"/>
                <w:szCs w:val="24"/>
              </w:rPr>
              <w:t>Основное мероприятие «Деятельность главы сельского поселения»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01 1 08 00000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02</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rPr>
                <w:sz w:val="24"/>
                <w:szCs w:val="24"/>
              </w:rPr>
            </w:pPr>
            <w:r w:rsidRPr="008707F0">
              <w:rPr>
                <w:sz w:val="24"/>
                <w:szCs w:val="24"/>
              </w:rPr>
              <w:t>418,37</w:t>
            </w:r>
          </w:p>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396,38</w:t>
            </w:r>
          </w:p>
        </w:tc>
      </w:tr>
      <w:tr w:rsidR="008707F0" w:rsidRPr="008707F0" w:rsidTr="003A51F7">
        <w:trPr>
          <w:trHeight w:val="832"/>
        </w:trPr>
        <w:tc>
          <w:tcPr>
            <w:tcW w:w="3713"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rPr>
                <w:color w:val="000000"/>
                <w:sz w:val="24"/>
                <w:szCs w:val="24"/>
              </w:rPr>
            </w:pPr>
            <w:r w:rsidRPr="008707F0">
              <w:rPr>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01 1 08 92020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p>
          <w:p w:rsidR="008707F0" w:rsidRPr="008707F0" w:rsidRDefault="008707F0" w:rsidP="008707F0">
            <w:pPr>
              <w:jc w:val="center"/>
              <w:rPr>
                <w:sz w:val="24"/>
                <w:szCs w:val="24"/>
              </w:rPr>
            </w:pPr>
            <w:r w:rsidRPr="008707F0">
              <w:rPr>
                <w:sz w:val="24"/>
                <w:szCs w:val="24"/>
              </w:rPr>
              <w:t>02</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418,37</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396,38</w:t>
            </w:r>
          </w:p>
        </w:tc>
      </w:tr>
      <w:tr w:rsidR="008707F0" w:rsidRPr="008707F0" w:rsidTr="003A51F7">
        <w:trPr>
          <w:trHeight w:val="38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b/>
                <w:sz w:val="24"/>
                <w:szCs w:val="24"/>
              </w:rPr>
            </w:pPr>
            <w:r w:rsidRPr="008707F0">
              <w:rPr>
                <w:b/>
                <w:sz w:val="24"/>
                <w:szCs w:val="24"/>
              </w:rPr>
              <w:t xml:space="preserve">Подпрограмма «Обеспечение деятельности муниципального казенного учреждения </w:t>
            </w:r>
            <w:r w:rsidRPr="008707F0">
              <w:rPr>
                <w:b/>
                <w:sz w:val="24"/>
                <w:szCs w:val="24"/>
              </w:rPr>
              <w:lastRenderedPageBreak/>
              <w:t>культуры «Ольшанский сельский культурно-досуговый центр»</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lastRenderedPageBreak/>
              <w:t>01 2 00 00000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395,4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b/>
                <w:sz w:val="24"/>
                <w:szCs w:val="24"/>
              </w:rPr>
            </w:pPr>
            <w:r w:rsidRPr="008707F0">
              <w:rPr>
                <w:b/>
                <w:sz w:val="24"/>
                <w:szCs w:val="24"/>
              </w:rPr>
              <w:t>472,72</w:t>
            </w:r>
          </w:p>
        </w:tc>
      </w:tr>
      <w:tr w:rsidR="008707F0" w:rsidRPr="008707F0" w:rsidTr="003A51F7">
        <w:trPr>
          <w:trHeight w:val="38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lastRenderedPageBreak/>
              <w:t>Основное мероприятие «Деятельность (оказание услуг) муниципального учреждения»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395,4</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472,72</w:t>
            </w:r>
          </w:p>
        </w:tc>
      </w:tr>
      <w:tr w:rsidR="008707F0" w:rsidRPr="008707F0" w:rsidTr="003A51F7">
        <w:trPr>
          <w:trHeight w:val="381"/>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r w:rsidRPr="008707F0">
              <w:rPr>
                <w:sz w:val="24"/>
                <w:szCs w:val="24"/>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563"/>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rPr>
                <w:sz w:val="24"/>
                <w:szCs w:val="24"/>
              </w:rPr>
            </w:pPr>
            <w:proofErr w:type="gramStart"/>
            <w:r w:rsidRPr="008707F0">
              <w:rPr>
                <w:sz w:val="24"/>
                <w:szCs w:val="24"/>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08</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b/>
                <w:sz w:val="24"/>
                <w:szCs w:val="24"/>
                <w:lang w:eastAsia="en-US"/>
              </w:rPr>
            </w:pPr>
            <w:r w:rsidRPr="008707F0">
              <w:rPr>
                <w:rFonts w:ascii="Arial" w:hAnsi="Arial" w:cs="Arial"/>
                <w:b/>
                <w:sz w:val="24"/>
                <w:szCs w:val="24"/>
                <w:lang w:eastAsia="en-US"/>
              </w:rPr>
              <w:t>ОБСЛУЖИВАНИЕ ГОСУДАРСТВЕННОГО И МУНИЦИПАЛЬНОГО ДОЛГА</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b/>
                <w:sz w:val="24"/>
                <w:szCs w:val="24"/>
                <w:lang w:eastAsia="en-US"/>
              </w:rPr>
            </w:pPr>
            <w:r w:rsidRPr="008707F0">
              <w:rPr>
                <w:rFonts w:ascii="Arial" w:hAnsi="Arial" w:cs="Arial"/>
                <w:b/>
                <w:sz w:val="24"/>
                <w:szCs w:val="24"/>
                <w:lang w:eastAsia="en-US"/>
              </w:rPr>
              <w:t>Обслуживание государственного внутреннего и муниципального долга</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b/>
                <w:sz w:val="24"/>
                <w:szCs w:val="24"/>
                <w:lang w:eastAsia="en-US"/>
              </w:rPr>
            </w:pPr>
            <w:r w:rsidRPr="008707F0">
              <w:rPr>
                <w:rFonts w:ascii="Arial" w:hAnsi="Arial" w:cs="Arial"/>
                <w:b/>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Муниципальная программа «Обеспечение решения вопросов местного значения Ольшанского сельского поселения»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i/>
                <w:sz w:val="24"/>
                <w:szCs w:val="24"/>
                <w:lang w:eastAsia="en-US"/>
              </w:rPr>
            </w:pPr>
            <w:r w:rsidRPr="008707F0">
              <w:rPr>
                <w:rFonts w:ascii="Arial" w:hAnsi="Arial" w:cs="Arial"/>
                <w:i/>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Подпрограмма «Обеспечение деятельности администрации Ольшанского сельского поселения по решению вопросов местного значения»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rPr>
                <w:rFonts w:ascii="Arial" w:hAnsi="Arial" w:cs="Arial"/>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Основное мероприятие «Деятельность органов местного самоуправления по реализации муниципальной программы»</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01 1 07 00000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rPr>
                <w:rFonts w:ascii="Arial" w:hAnsi="Arial" w:cs="Arial"/>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rPr>
                <w:rFonts w:ascii="Arial" w:hAnsi="Arial" w:cs="Arial"/>
                <w:sz w:val="24"/>
                <w:szCs w:val="24"/>
                <w:lang w:eastAsia="en-US"/>
              </w:rPr>
            </w:pPr>
            <w:proofErr w:type="gramStart"/>
            <w:r w:rsidRPr="008707F0">
              <w:rPr>
                <w:rFonts w:ascii="Arial" w:hAnsi="Arial" w:cs="Arial"/>
                <w:sz w:val="24"/>
                <w:szCs w:val="24"/>
                <w:lang w:eastAsia="en-US"/>
              </w:rPr>
              <w:t xml:space="preserve">Процентные платежи по муниципальному долгу </w:t>
            </w:r>
            <w:r w:rsidRPr="008707F0">
              <w:rPr>
                <w:rFonts w:ascii="Arial" w:hAnsi="Arial" w:cs="Arial"/>
                <w:sz w:val="24"/>
                <w:szCs w:val="24"/>
                <w:lang w:eastAsia="en-US"/>
              </w:rPr>
              <w:lastRenderedPageBreak/>
              <w:t>(Обслуживание государственного (муниципального долга)</w:t>
            </w:r>
            <w:proofErr w:type="gramEnd"/>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lastRenderedPageBreak/>
              <w:t>01 1 07 97880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rPr>
                <w:rFonts w:ascii="Arial" w:hAnsi="Arial" w:cs="Arial"/>
                <w:sz w:val="24"/>
                <w:szCs w:val="24"/>
                <w:lang w:eastAsia="en-US"/>
              </w:rPr>
            </w:pPr>
            <w:r w:rsidRPr="008707F0">
              <w:rPr>
                <w:rFonts w:ascii="Arial" w:hAnsi="Arial" w:cs="Arial"/>
                <w:sz w:val="24"/>
                <w:szCs w:val="24"/>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p>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lastRenderedPageBreak/>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spacing w:line="276" w:lineRule="auto"/>
              <w:jc w:val="center"/>
              <w:rPr>
                <w:rFonts w:ascii="Arial" w:hAnsi="Arial" w:cs="Arial"/>
                <w:sz w:val="24"/>
                <w:szCs w:val="24"/>
                <w:lang w:eastAsia="en-US"/>
              </w:rPr>
            </w:pPr>
            <w:r w:rsidRPr="008707F0">
              <w:rPr>
                <w:rFonts w:ascii="Arial" w:hAnsi="Arial" w:cs="Arial"/>
                <w:sz w:val="24"/>
                <w:szCs w:val="24"/>
                <w:lang w:eastAsia="en-US"/>
              </w:rPr>
              <w:t>0</w:t>
            </w:r>
          </w:p>
        </w:tc>
      </w:tr>
      <w:tr w:rsidR="008707F0" w:rsidRPr="008707F0" w:rsidTr="003A51F7">
        <w:trPr>
          <w:trHeight w:val="186"/>
        </w:trPr>
        <w:tc>
          <w:tcPr>
            <w:tcW w:w="3713"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rPr>
                <w:sz w:val="24"/>
                <w:szCs w:val="24"/>
              </w:rPr>
            </w:pPr>
            <w:r w:rsidRPr="008707F0">
              <w:rPr>
                <w:sz w:val="24"/>
                <w:szCs w:val="24"/>
              </w:rPr>
              <w:lastRenderedPageBreak/>
              <w:t>Расходы на  обеспечение деятельности (оказание услуг) муниципального учреждения (Иные бюджетные ассигнования)</w:t>
            </w:r>
          </w:p>
        </w:tc>
        <w:tc>
          <w:tcPr>
            <w:tcW w:w="2149"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01 2 01 00590</w:t>
            </w:r>
          </w:p>
        </w:tc>
        <w:tc>
          <w:tcPr>
            <w:tcW w:w="850"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8707F0" w:rsidRPr="008707F0" w:rsidRDefault="008707F0" w:rsidP="008707F0">
            <w:pPr>
              <w:jc w:val="center"/>
              <w:rPr>
                <w:sz w:val="24"/>
                <w:szCs w:val="24"/>
              </w:rPr>
            </w:pPr>
            <w:r w:rsidRPr="008707F0">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3,8</w:t>
            </w:r>
          </w:p>
        </w:tc>
        <w:tc>
          <w:tcPr>
            <w:tcW w:w="1134" w:type="dxa"/>
            <w:tcBorders>
              <w:top w:val="single" w:sz="4" w:space="0" w:color="auto"/>
              <w:left w:val="single" w:sz="4" w:space="0" w:color="auto"/>
              <w:bottom w:val="single" w:sz="4" w:space="0" w:color="auto"/>
              <w:right w:val="single" w:sz="4" w:space="0" w:color="auto"/>
            </w:tcBorders>
            <w:vAlign w:val="bottom"/>
          </w:tcPr>
          <w:p w:rsidR="008707F0" w:rsidRPr="008707F0" w:rsidRDefault="008707F0" w:rsidP="008707F0">
            <w:pPr>
              <w:jc w:val="center"/>
              <w:rPr>
                <w:sz w:val="24"/>
                <w:szCs w:val="24"/>
              </w:rPr>
            </w:pPr>
            <w:r w:rsidRPr="008707F0">
              <w:rPr>
                <w:sz w:val="24"/>
                <w:szCs w:val="24"/>
              </w:rPr>
              <w:t>0</w:t>
            </w:r>
          </w:p>
        </w:tc>
      </w:tr>
    </w:tbl>
    <w:p w:rsidR="008707F0" w:rsidRPr="008707F0" w:rsidRDefault="008707F0" w:rsidP="008707F0">
      <w:pPr>
        <w:rPr>
          <w:sz w:val="24"/>
          <w:szCs w:val="24"/>
        </w:rPr>
      </w:pPr>
    </w:p>
    <w:p w:rsidR="008707F0" w:rsidRPr="008707F0" w:rsidRDefault="008707F0" w:rsidP="008707F0">
      <w:pPr>
        <w:rPr>
          <w:sz w:val="24"/>
          <w:szCs w:val="24"/>
        </w:rPr>
      </w:pPr>
    </w:p>
    <w:p w:rsidR="008707F0" w:rsidRPr="008707F0" w:rsidRDefault="008707F0" w:rsidP="008707F0">
      <w:pPr>
        <w:rPr>
          <w:sz w:val="24"/>
          <w:szCs w:val="24"/>
        </w:rPr>
      </w:pPr>
      <w:r w:rsidRPr="008707F0">
        <w:rPr>
          <w:sz w:val="24"/>
          <w:szCs w:val="24"/>
        </w:rPr>
        <w:t xml:space="preserve">Глава Ольшанского </w:t>
      </w:r>
    </w:p>
    <w:p w:rsidR="008707F0" w:rsidRPr="008707F0" w:rsidRDefault="008707F0" w:rsidP="008707F0">
      <w:pPr>
        <w:rPr>
          <w:sz w:val="24"/>
          <w:szCs w:val="24"/>
        </w:rPr>
      </w:pPr>
      <w:r w:rsidRPr="008707F0">
        <w:rPr>
          <w:sz w:val="24"/>
          <w:szCs w:val="24"/>
        </w:rPr>
        <w:t xml:space="preserve">сельского поселения                                                </w:t>
      </w:r>
      <w:proofErr w:type="spellStart"/>
      <w:r w:rsidRPr="008707F0">
        <w:rPr>
          <w:sz w:val="24"/>
          <w:szCs w:val="24"/>
        </w:rPr>
        <w:t>Ю.Е.Токарев</w:t>
      </w:r>
      <w:proofErr w:type="spellEnd"/>
      <w:r w:rsidRPr="008707F0">
        <w:rPr>
          <w:sz w:val="24"/>
          <w:szCs w:val="24"/>
        </w:rPr>
        <w:t>.</w:t>
      </w:r>
    </w:p>
    <w:p w:rsidR="008707F0" w:rsidRPr="008707F0" w:rsidRDefault="008707F0" w:rsidP="008707F0">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Pr="008707F0" w:rsidRDefault="008707F0" w:rsidP="008707F0">
      <w:pPr>
        <w:ind w:right="-185"/>
        <w:rPr>
          <w:sz w:val="24"/>
          <w:szCs w:val="24"/>
        </w:rPr>
      </w:pPr>
      <w:r w:rsidRPr="008707F0">
        <w:rPr>
          <w:sz w:val="24"/>
          <w:szCs w:val="24"/>
        </w:rPr>
        <w:lastRenderedPageBreak/>
        <w:t>Приложение 14</w:t>
      </w:r>
    </w:p>
    <w:p w:rsidR="008707F0" w:rsidRPr="008707F0" w:rsidRDefault="008707F0" w:rsidP="008707F0">
      <w:pPr>
        <w:jc w:val="right"/>
        <w:rPr>
          <w:sz w:val="24"/>
          <w:szCs w:val="24"/>
        </w:rPr>
      </w:pPr>
      <w:r w:rsidRPr="008707F0">
        <w:rPr>
          <w:sz w:val="24"/>
          <w:szCs w:val="24"/>
        </w:rPr>
        <w:t xml:space="preserve"> к  решению Совета народных депутатов</w:t>
      </w:r>
    </w:p>
    <w:p w:rsidR="008707F0" w:rsidRPr="008707F0" w:rsidRDefault="008707F0" w:rsidP="008707F0">
      <w:pPr>
        <w:jc w:val="right"/>
        <w:rPr>
          <w:sz w:val="24"/>
          <w:szCs w:val="24"/>
        </w:rPr>
      </w:pPr>
      <w:r w:rsidRPr="008707F0">
        <w:rPr>
          <w:sz w:val="24"/>
          <w:szCs w:val="24"/>
        </w:rPr>
        <w:t xml:space="preserve">                                                                            Ольшанского сельского поселения                                                                                                                                       </w:t>
      </w:r>
    </w:p>
    <w:p w:rsidR="008707F0" w:rsidRPr="008707F0" w:rsidRDefault="008707F0" w:rsidP="008707F0">
      <w:pPr>
        <w:jc w:val="right"/>
        <w:rPr>
          <w:sz w:val="24"/>
          <w:szCs w:val="24"/>
        </w:rPr>
      </w:pPr>
      <w:r w:rsidRPr="008707F0">
        <w:rPr>
          <w:sz w:val="24"/>
          <w:szCs w:val="24"/>
        </w:rPr>
        <w:t>Острогожского муниципального района</w:t>
      </w:r>
    </w:p>
    <w:p w:rsidR="008707F0" w:rsidRPr="008707F0" w:rsidRDefault="008707F0" w:rsidP="008707F0">
      <w:pPr>
        <w:jc w:val="right"/>
        <w:rPr>
          <w:sz w:val="24"/>
          <w:szCs w:val="24"/>
        </w:rPr>
      </w:pPr>
      <w:r w:rsidRPr="008707F0">
        <w:rPr>
          <w:sz w:val="24"/>
          <w:szCs w:val="24"/>
        </w:rPr>
        <w:t xml:space="preserve">«О бюджете Ольшанского сельского поселения </w:t>
      </w:r>
    </w:p>
    <w:p w:rsidR="008707F0" w:rsidRPr="008707F0" w:rsidRDefault="008707F0" w:rsidP="008707F0">
      <w:pPr>
        <w:jc w:val="right"/>
        <w:rPr>
          <w:sz w:val="24"/>
          <w:szCs w:val="24"/>
        </w:rPr>
      </w:pPr>
      <w:r w:rsidRPr="008707F0">
        <w:rPr>
          <w:sz w:val="24"/>
          <w:szCs w:val="24"/>
        </w:rPr>
        <w:t>на 2016 год и на плановый период 2018 и 2019 годов»</w:t>
      </w:r>
    </w:p>
    <w:p w:rsidR="008707F0" w:rsidRPr="008707F0" w:rsidRDefault="008707F0" w:rsidP="008707F0">
      <w:pPr>
        <w:keepNext/>
        <w:spacing w:before="240" w:after="60"/>
        <w:jc w:val="center"/>
        <w:outlineLvl w:val="1"/>
        <w:rPr>
          <w:b/>
          <w:bCs/>
          <w:iCs/>
          <w:sz w:val="28"/>
          <w:szCs w:val="28"/>
        </w:rPr>
      </w:pPr>
      <w:r w:rsidRPr="008707F0">
        <w:rPr>
          <w:b/>
          <w:bCs/>
          <w:iCs/>
          <w:sz w:val="28"/>
          <w:szCs w:val="28"/>
        </w:rPr>
        <w:t>ПРОЕКТ ПРОГРАММЫ</w:t>
      </w:r>
    </w:p>
    <w:p w:rsidR="008707F0" w:rsidRPr="008707F0" w:rsidRDefault="008707F0" w:rsidP="008707F0">
      <w:pPr>
        <w:jc w:val="center"/>
        <w:rPr>
          <w:b/>
          <w:sz w:val="28"/>
          <w:szCs w:val="28"/>
        </w:rPr>
      </w:pPr>
      <w:r w:rsidRPr="008707F0">
        <w:rPr>
          <w:b/>
          <w:sz w:val="28"/>
          <w:szCs w:val="28"/>
        </w:rPr>
        <w:t xml:space="preserve">МУНИЦИПАЛЬНЫХ ВНУТРЕННИХ ЗАИМСТВОВАНИЙ ОЛЬШАНСКОГО СЕЛЬСКОГО ПОСЕЛЕНИЯ </w:t>
      </w:r>
    </w:p>
    <w:p w:rsidR="008707F0" w:rsidRPr="008707F0" w:rsidRDefault="008707F0" w:rsidP="008707F0">
      <w:pPr>
        <w:jc w:val="center"/>
        <w:rPr>
          <w:b/>
          <w:sz w:val="28"/>
          <w:szCs w:val="28"/>
        </w:rPr>
      </w:pPr>
      <w:r w:rsidRPr="008707F0">
        <w:rPr>
          <w:b/>
          <w:sz w:val="28"/>
          <w:szCs w:val="28"/>
        </w:rPr>
        <w:t xml:space="preserve">ОСТРОГОЖСКОГО МУНИЦИПАЛЬНОГО РАЙОНА НА 2017 ГОД </w:t>
      </w:r>
    </w:p>
    <w:p w:rsidR="008707F0" w:rsidRPr="008707F0" w:rsidRDefault="008707F0" w:rsidP="008707F0">
      <w:pPr>
        <w:jc w:val="center"/>
        <w:rPr>
          <w:sz w:val="24"/>
          <w:szCs w:val="22"/>
        </w:rPr>
      </w:pPr>
      <w:r w:rsidRPr="008707F0">
        <w:rPr>
          <w:sz w:val="24"/>
          <w:szCs w:val="24"/>
        </w:rPr>
        <w:t xml:space="preserve">                                                                                                                               тыс. руб.</w:t>
      </w:r>
    </w:p>
    <w:tbl>
      <w:tblPr>
        <w:tblW w:w="9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236"/>
        <w:gridCol w:w="2268"/>
      </w:tblGrid>
      <w:tr w:rsidR="008707F0" w:rsidRPr="008707F0" w:rsidTr="003A51F7">
        <w:trPr>
          <w:trHeight w:val="905"/>
        </w:trPr>
        <w:tc>
          <w:tcPr>
            <w:tcW w:w="70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center"/>
              <w:rPr>
                <w:sz w:val="24"/>
                <w:szCs w:val="24"/>
              </w:rPr>
            </w:pPr>
            <w:r w:rsidRPr="008707F0">
              <w:rPr>
                <w:sz w:val="24"/>
                <w:szCs w:val="24"/>
              </w:rPr>
              <w:t xml:space="preserve">№ </w:t>
            </w:r>
            <w:proofErr w:type="gramStart"/>
            <w:r w:rsidRPr="008707F0">
              <w:rPr>
                <w:sz w:val="24"/>
                <w:szCs w:val="24"/>
              </w:rPr>
              <w:t>п</w:t>
            </w:r>
            <w:proofErr w:type="gramEnd"/>
            <w:r w:rsidRPr="008707F0">
              <w:rPr>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Наименование обязательств</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Сумма</w:t>
            </w:r>
          </w:p>
        </w:tc>
      </w:tr>
      <w:tr w:rsidR="008707F0" w:rsidRPr="008707F0" w:rsidTr="003A51F7">
        <w:trPr>
          <w:trHeight w:val="345"/>
        </w:trPr>
        <w:tc>
          <w:tcPr>
            <w:tcW w:w="70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center"/>
              <w:rPr>
                <w:sz w:val="24"/>
                <w:szCs w:val="24"/>
              </w:rPr>
            </w:pPr>
            <w:r w:rsidRPr="008707F0">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3</w:t>
            </w:r>
          </w:p>
        </w:tc>
      </w:tr>
      <w:tr w:rsidR="008707F0" w:rsidRPr="008707F0" w:rsidTr="003A51F7">
        <w:trPr>
          <w:trHeight w:val="586"/>
        </w:trPr>
        <w:tc>
          <w:tcPr>
            <w:tcW w:w="707" w:type="dxa"/>
            <w:vMerge w:val="restart"/>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Бюджетные кредиты, полученные от бюджетов других уровней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spacing w:after="200" w:line="276" w:lineRule="auto"/>
              <w:jc w:val="center"/>
              <w:rPr>
                <w:sz w:val="24"/>
                <w:szCs w:val="24"/>
              </w:rPr>
            </w:pPr>
            <w:r w:rsidRPr="008707F0">
              <w:rPr>
                <w:sz w:val="24"/>
                <w:szCs w:val="24"/>
              </w:rPr>
              <w:t>-2025000,0</w:t>
            </w:r>
          </w:p>
        </w:tc>
      </w:tr>
      <w:tr w:rsidR="008707F0" w:rsidRPr="008707F0" w:rsidTr="003A51F7">
        <w:trPr>
          <w:trHeight w:val="363"/>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 xml:space="preserve">-получение </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p>
        </w:tc>
      </w:tr>
      <w:tr w:rsidR="008707F0" w:rsidRPr="008707F0" w:rsidTr="003A51F7">
        <w:trPr>
          <w:trHeight w:val="332"/>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-погашение</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2025000,00</w:t>
            </w:r>
          </w:p>
        </w:tc>
      </w:tr>
      <w:tr w:rsidR="008707F0" w:rsidRPr="008707F0" w:rsidTr="003A51F7">
        <w:trPr>
          <w:trHeight w:val="522"/>
        </w:trPr>
        <w:tc>
          <w:tcPr>
            <w:tcW w:w="707" w:type="dxa"/>
            <w:vMerge w:val="restart"/>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Кредиты, полученные в валюте Российской Федерации от кредитных организаций муниципальным образованием:</w:t>
            </w:r>
          </w:p>
        </w:tc>
        <w:tc>
          <w:tcPr>
            <w:tcW w:w="2268" w:type="dxa"/>
            <w:tcBorders>
              <w:top w:val="single" w:sz="4" w:space="0" w:color="auto"/>
              <w:left w:val="single" w:sz="4" w:space="0" w:color="auto"/>
              <w:bottom w:val="single" w:sz="4" w:space="0" w:color="auto"/>
              <w:right w:val="single" w:sz="4" w:space="0" w:color="auto"/>
            </w:tcBorders>
          </w:tcPr>
          <w:p w:rsidR="008707F0" w:rsidRPr="008707F0" w:rsidRDefault="008707F0" w:rsidP="008707F0">
            <w:pPr>
              <w:jc w:val="center"/>
              <w:rPr>
                <w:sz w:val="24"/>
                <w:szCs w:val="24"/>
              </w:rPr>
            </w:pPr>
            <w:r w:rsidRPr="008707F0">
              <w:rPr>
                <w:sz w:val="24"/>
                <w:szCs w:val="24"/>
              </w:rPr>
              <w:t>0</w:t>
            </w:r>
          </w:p>
          <w:p w:rsidR="008707F0" w:rsidRPr="008707F0" w:rsidRDefault="008707F0" w:rsidP="008707F0">
            <w:pPr>
              <w:spacing w:after="200" w:line="276" w:lineRule="auto"/>
              <w:jc w:val="center"/>
              <w:rPr>
                <w:sz w:val="24"/>
                <w:szCs w:val="24"/>
              </w:rPr>
            </w:pPr>
          </w:p>
        </w:tc>
      </w:tr>
      <w:tr w:rsidR="008707F0" w:rsidRPr="008707F0" w:rsidTr="003A51F7">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 xml:space="preserve">-получение </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0</w:t>
            </w:r>
          </w:p>
        </w:tc>
      </w:tr>
      <w:tr w:rsidR="008707F0" w:rsidRPr="008707F0" w:rsidTr="003A51F7">
        <w:trPr>
          <w:trHeight w:val="254"/>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 xml:space="preserve">-погашение </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0</w:t>
            </w:r>
          </w:p>
        </w:tc>
      </w:tr>
      <w:tr w:rsidR="008707F0" w:rsidRPr="008707F0" w:rsidTr="003A51F7">
        <w:trPr>
          <w:trHeight w:val="791"/>
        </w:trPr>
        <w:tc>
          <w:tcPr>
            <w:tcW w:w="707" w:type="dxa"/>
            <w:vMerge w:val="restart"/>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Общий объем заимствований, направляемых на покрытие дефицита бюджета и погашение долговых обязательств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spacing w:after="200" w:line="276" w:lineRule="auto"/>
              <w:jc w:val="center"/>
              <w:rPr>
                <w:sz w:val="24"/>
                <w:szCs w:val="24"/>
              </w:rPr>
            </w:pPr>
            <w:r w:rsidRPr="008707F0">
              <w:rPr>
                <w:sz w:val="24"/>
                <w:szCs w:val="24"/>
              </w:rPr>
              <w:t>-2025000,0</w:t>
            </w:r>
          </w:p>
        </w:tc>
      </w:tr>
      <w:tr w:rsidR="008707F0" w:rsidRPr="008707F0" w:rsidTr="003A51F7">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-получение</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0</w:t>
            </w:r>
          </w:p>
        </w:tc>
      </w:tr>
      <w:tr w:rsidR="008707F0" w:rsidRPr="008707F0" w:rsidTr="003A51F7">
        <w:trPr>
          <w:trHeight w:val="254"/>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707F0" w:rsidRPr="008707F0" w:rsidRDefault="008707F0" w:rsidP="008707F0">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line="276" w:lineRule="auto"/>
              <w:jc w:val="both"/>
              <w:rPr>
                <w:sz w:val="24"/>
                <w:szCs w:val="24"/>
              </w:rPr>
            </w:pPr>
            <w:r w:rsidRPr="008707F0">
              <w:rPr>
                <w:sz w:val="24"/>
                <w:szCs w:val="24"/>
              </w:rPr>
              <w:t>-погашение</w:t>
            </w:r>
          </w:p>
        </w:tc>
        <w:tc>
          <w:tcPr>
            <w:tcW w:w="2268" w:type="dxa"/>
            <w:tcBorders>
              <w:top w:val="single" w:sz="4" w:space="0" w:color="auto"/>
              <w:left w:val="single" w:sz="4" w:space="0" w:color="auto"/>
              <w:bottom w:val="single" w:sz="4" w:space="0" w:color="auto"/>
              <w:right w:val="single" w:sz="4" w:space="0" w:color="auto"/>
            </w:tcBorders>
            <w:hideMark/>
          </w:tcPr>
          <w:p w:rsidR="008707F0" w:rsidRPr="008707F0" w:rsidRDefault="008707F0" w:rsidP="008707F0">
            <w:pPr>
              <w:spacing w:after="200" w:line="276" w:lineRule="auto"/>
              <w:jc w:val="center"/>
              <w:rPr>
                <w:sz w:val="24"/>
                <w:szCs w:val="24"/>
              </w:rPr>
            </w:pPr>
            <w:r w:rsidRPr="008707F0">
              <w:rPr>
                <w:sz w:val="24"/>
                <w:szCs w:val="24"/>
              </w:rPr>
              <w:t>2025000,00</w:t>
            </w:r>
          </w:p>
        </w:tc>
      </w:tr>
    </w:tbl>
    <w:p w:rsidR="008707F0" w:rsidRPr="008707F0" w:rsidRDefault="008707F0" w:rsidP="008707F0">
      <w:pPr>
        <w:rPr>
          <w:rFonts w:ascii="Calibri" w:hAnsi="Calibri"/>
          <w:sz w:val="22"/>
          <w:szCs w:val="22"/>
          <w:lang w:eastAsia="en-US"/>
        </w:rPr>
      </w:pPr>
    </w:p>
    <w:p w:rsidR="008707F0" w:rsidRPr="008707F0" w:rsidRDefault="008707F0" w:rsidP="008707F0">
      <w:pPr>
        <w:rPr>
          <w:sz w:val="24"/>
          <w:szCs w:val="24"/>
        </w:rPr>
      </w:pPr>
    </w:p>
    <w:p w:rsidR="008707F0" w:rsidRPr="008707F0" w:rsidRDefault="008707F0" w:rsidP="008707F0">
      <w:pPr>
        <w:rPr>
          <w:sz w:val="28"/>
          <w:szCs w:val="28"/>
        </w:rPr>
      </w:pPr>
      <w:r w:rsidRPr="008707F0">
        <w:rPr>
          <w:sz w:val="28"/>
          <w:szCs w:val="28"/>
        </w:rPr>
        <w:t>Глава Ольшанского</w:t>
      </w:r>
    </w:p>
    <w:p w:rsidR="008707F0" w:rsidRPr="008707F0" w:rsidRDefault="008707F0" w:rsidP="008707F0">
      <w:pPr>
        <w:rPr>
          <w:sz w:val="28"/>
          <w:szCs w:val="28"/>
        </w:rPr>
      </w:pPr>
      <w:r w:rsidRPr="008707F0">
        <w:rPr>
          <w:sz w:val="28"/>
          <w:szCs w:val="28"/>
        </w:rPr>
        <w:t xml:space="preserve"> сельского поселения                                                  Токарев Ю.Е.</w:t>
      </w: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p>
    <w:p w:rsidR="008707F0" w:rsidRDefault="008707F0" w:rsidP="00947FA6">
      <w:pPr>
        <w:rPr>
          <w:sz w:val="24"/>
          <w:szCs w:val="24"/>
        </w:rPr>
      </w:pPr>
      <w:bookmarkStart w:id="1" w:name="_GoBack"/>
      <w:bookmarkEnd w:id="1"/>
    </w:p>
    <w:p w:rsidR="00355205" w:rsidRPr="00355205" w:rsidRDefault="00355205" w:rsidP="00355205">
      <w:pPr>
        <w:shd w:val="clear" w:color="auto" w:fill="FFFFFF"/>
        <w:suppressAutoHyphens/>
        <w:ind w:firstLine="567"/>
        <w:jc w:val="right"/>
        <w:rPr>
          <w:sz w:val="24"/>
          <w:szCs w:val="24"/>
          <w:lang w:eastAsia="ar-SA"/>
        </w:rPr>
      </w:pPr>
      <w:r w:rsidRPr="00355205">
        <w:rPr>
          <w:sz w:val="24"/>
          <w:szCs w:val="24"/>
          <w:lang w:eastAsia="ar-SA"/>
        </w:rPr>
        <w:lastRenderedPageBreak/>
        <w:t>УТВЕРЖДАЮ:</w:t>
      </w:r>
    </w:p>
    <w:p w:rsidR="00355205" w:rsidRPr="00355205" w:rsidRDefault="00355205" w:rsidP="00355205">
      <w:pPr>
        <w:shd w:val="clear" w:color="auto" w:fill="FFFFFF"/>
        <w:suppressAutoHyphens/>
        <w:jc w:val="right"/>
        <w:rPr>
          <w:sz w:val="24"/>
          <w:szCs w:val="24"/>
          <w:lang w:eastAsia="ar-SA"/>
        </w:rPr>
      </w:pPr>
      <w:r w:rsidRPr="00355205">
        <w:rPr>
          <w:sz w:val="24"/>
          <w:szCs w:val="24"/>
          <w:lang w:eastAsia="ar-SA"/>
        </w:rPr>
        <w:t>Глава Ольшанского сельского поселения</w:t>
      </w:r>
    </w:p>
    <w:p w:rsidR="00355205" w:rsidRPr="00355205" w:rsidRDefault="00355205" w:rsidP="00355205">
      <w:pPr>
        <w:shd w:val="clear" w:color="auto" w:fill="FFFFFF"/>
        <w:suppressAutoHyphens/>
        <w:jc w:val="right"/>
        <w:rPr>
          <w:sz w:val="24"/>
          <w:szCs w:val="24"/>
          <w:lang w:eastAsia="ar-SA"/>
        </w:rPr>
      </w:pPr>
      <w:r w:rsidRPr="00355205">
        <w:rPr>
          <w:sz w:val="24"/>
          <w:szCs w:val="24"/>
          <w:lang w:eastAsia="ar-SA"/>
        </w:rPr>
        <w:t>Острогожского муниципального района</w:t>
      </w:r>
    </w:p>
    <w:p w:rsidR="00355205" w:rsidRPr="00355205" w:rsidRDefault="00355205" w:rsidP="00355205">
      <w:pPr>
        <w:shd w:val="clear" w:color="auto" w:fill="FFFFFF"/>
        <w:suppressAutoHyphens/>
        <w:jc w:val="right"/>
        <w:rPr>
          <w:sz w:val="24"/>
          <w:szCs w:val="24"/>
          <w:lang w:eastAsia="ar-SA"/>
        </w:rPr>
      </w:pPr>
      <w:r w:rsidRPr="00355205">
        <w:rPr>
          <w:sz w:val="24"/>
          <w:szCs w:val="24"/>
          <w:lang w:eastAsia="ar-SA"/>
        </w:rPr>
        <w:t>Воронежской области</w:t>
      </w:r>
    </w:p>
    <w:p w:rsidR="00355205" w:rsidRPr="00355205" w:rsidRDefault="00355205" w:rsidP="00355205">
      <w:pPr>
        <w:shd w:val="clear" w:color="auto" w:fill="FFFFFF"/>
        <w:suppressAutoHyphens/>
        <w:jc w:val="right"/>
        <w:rPr>
          <w:sz w:val="24"/>
          <w:szCs w:val="24"/>
          <w:lang w:eastAsia="ar-SA"/>
        </w:rPr>
      </w:pPr>
      <w:proofErr w:type="spellStart"/>
      <w:r w:rsidRPr="00355205">
        <w:rPr>
          <w:sz w:val="24"/>
          <w:szCs w:val="24"/>
          <w:lang w:eastAsia="ar-SA"/>
        </w:rPr>
        <w:t>м.п</w:t>
      </w:r>
      <w:proofErr w:type="spellEnd"/>
      <w:r w:rsidRPr="00355205">
        <w:rPr>
          <w:sz w:val="24"/>
          <w:szCs w:val="24"/>
          <w:lang w:eastAsia="ar-SA"/>
        </w:rPr>
        <w:t xml:space="preserve">. __________________ </w:t>
      </w:r>
      <w:proofErr w:type="spellStart"/>
      <w:r w:rsidRPr="00355205">
        <w:rPr>
          <w:sz w:val="24"/>
          <w:szCs w:val="24"/>
          <w:lang w:eastAsia="ar-SA"/>
        </w:rPr>
        <w:t>Ю.Е.Токарев</w:t>
      </w:r>
      <w:proofErr w:type="spellEnd"/>
    </w:p>
    <w:p w:rsidR="00355205" w:rsidRPr="00355205" w:rsidRDefault="00196C70" w:rsidP="00355205">
      <w:pPr>
        <w:shd w:val="clear" w:color="auto" w:fill="FFFFFF"/>
        <w:suppressAutoHyphens/>
        <w:jc w:val="right"/>
        <w:rPr>
          <w:sz w:val="24"/>
          <w:szCs w:val="24"/>
          <w:lang w:eastAsia="ar-SA"/>
        </w:rPr>
      </w:pPr>
      <w:r>
        <w:rPr>
          <w:sz w:val="24"/>
          <w:szCs w:val="24"/>
          <w:lang w:eastAsia="ar-SA"/>
        </w:rPr>
        <w:t>от « 21» ноября 2016</w:t>
      </w:r>
      <w:r w:rsidR="00355205" w:rsidRPr="00355205">
        <w:rPr>
          <w:sz w:val="24"/>
          <w:szCs w:val="24"/>
          <w:lang w:eastAsia="ar-SA"/>
        </w:rPr>
        <w:t xml:space="preserve"> года</w:t>
      </w:r>
    </w:p>
    <w:p w:rsidR="00355205" w:rsidRPr="00355205" w:rsidRDefault="00355205" w:rsidP="00355205">
      <w:pPr>
        <w:shd w:val="clear" w:color="auto" w:fill="FFFFFF"/>
        <w:suppressAutoHyphens/>
        <w:jc w:val="both"/>
        <w:rPr>
          <w:sz w:val="24"/>
          <w:szCs w:val="24"/>
          <w:lang w:eastAsia="ar-SA"/>
        </w:rPr>
      </w:pPr>
    </w:p>
    <w:p w:rsidR="00355205" w:rsidRPr="00355205" w:rsidRDefault="00355205" w:rsidP="00355205">
      <w:pPr>
        <w:shd w:val="clear" w:color="auto" w:fill="FFFFFF"/>
        <w:suppressAutoHyphens/>
        <w:jc w:val="center"/>
        <w:rPr>
          <w:sz w:val="24"/>
          <w:szCs w:val="24"/>
          <w:lang w:eastAsia="ar-SA"/>
        </w:rPr>
      </w:pPr>
      <w:r w:rsidRPr="00355205">
        <w:rPr>
          <w:sz w:val="24"/>
          <w:szCs w:val="24"/>
          <w:lang w:eastAsia="ar-SA"/>
        </w:rPr>
        <w:t>АКТ</w:t>
      </w:r>
    </w:p>
    <w:p w:rsidR="00355205" w:rsidRPr="00355205" w:rsidRDefault="00355205" w:rsidP="00355205">
      <w:pPr>
        <w:shd w:val="clear" w:color="auto" w:fill="FFFFFF"/>
        <w:suppressAutoHyphens/>
        <w:jc w:val="center"/>
        <w:rPr>
          <w:sz w:val="24"/>
          <w:szCs w:val="24"/>
          <w:lang w:eastAsia="ar-SA"/>
        </w:rPr>
      </w:pPr>
      <w:r w:rsidRPr="00355205">
        <w:rPr>
          <w:sz w:val="24"/>
          <w:szCs w:val="24"/>
          <w:lang w:eastAsia="ar-SA"/>
        </w:rPr>
        <w:t>Обнародования решения Совета народных депутатов Ольшанского сельского поселения Острогожского муниципального района Воронежск</w:t>
      </w:r>
      <w:r w:rsidR="00196C70">
        <w:rPr>
          <w:sz w:val="24"/>
          <w:szCs w:val="24"/>
          <w:lang w:eastAsia="ar-SA"/>
        </w:rPr>
        <w:t>ой области от 21.11.2016 г. № 71</w:t>
      </w:r>
      <w:r w:rsidRPr="00355205">
        <w:rPr>
          <w:sz w:val="24"/>
          <w:szCs w:val="24"/>
          <w:lang w:eastAsia="ar-SA"/>
        </w:rPr>
        <w:t xml:space="preserve"> «</w:t>
      </w:r>
      <w:r>
        <w:rPr>
          <w:sz w:val="24"/>
          <w:szCs w:val="24"/>
          <w:lang w:eastAsia="ar-SA"/>
        </w:rPr>
        <w:t xml:space="preserve">О проекте решения «О бюджете Ольшанского сельского поселения </w:t>
      </w:r>
      <w:r w:rsidRPr="00355205">
        <w:rPr>
          <w:sz w:val="24"/>
          <w:szCs w:val="24"/>
          <w:lang w:eastAsia="ar-SA"/>
        </w:rPr>
        <w:t>Остр</w:t>
      </w:r>
      <w:r>
        <w:rPr>
          <w:sz w:val="24"/>
          <w:szCs w:val="24"/>
          <w:lang w:eastAsia="ar-SA"/>
        </w:rPr>
        <w:t xml:space="preserve">огожского муниципального района </w:t>
      </w:r>
      <w:r w:rsidR="00196C70">
        <w:rPr>
          <w:sz w:val="24"/>
          <w:szCs w:val="24"/>
          <w:lang w:eastAsia="ar-SA"/>
        </w:rPr>
        <w:t>на 2017</w:t>
      </w:r>
      <w:r w:rsidRPr="00355205">
        <w:rPr>
          <w:sz w:val="24"/>
          <w:szCs w:val="24"/>
          <w:lang w:eastAsia="ar-SA"/>
        </w:rPr>
        <w:t xml:space="preserve"> год»»</w:t>
      </w:r>
    </w:p>
    <w:p w:rsidR="00355205" w:rsidRPr="00355205" w:rsidRDefault="00355205" w:rsidP="00355205">
      <w:pPr>
        <w:shd w:val="clear" w:color="auto" w:fill="FFFFFF"/>
        <w:suppressAutoHyphens/>
        <w:jc w:val="both"/>
        <w:rPr>
          <w:sz w:val="24"/>
          <w:szCs w:val="24"/>
          <w:lang w:eastAsia="ar-SA"/>
        </w:rPr>
      </w:pPr>
    </w:p>
    <w:p w:rsidR="00355205" w:rsidRPr="00355205" w:rsidRDefault="00196C70" w:rsidP="00355205">
      <w:pPr>
        <w:shd w:val="clear" w:color="auto" w:fill="FFFFFF"/>
        <w:suppressAutoHyphens/>
        <w:jc w:val="both"/>
        <w:rPr>
          <w:sz w:val="24"/>
          <w:szCs w:val="24"/>
          <w:lang w:eastAsia="ar-SA"/>
        </w:rPr>
      </w:pPr>
      <w:r>
        <w:rPr>
          <w:sz w:val="24"/>
          <w:szCs w:val="24"/>
          <w:lang w:eastAsia="ar-SA"/>
        </w:rPr>
        <w:t>«21» ноября 2016</w:t>
      </w:r>
      <w:r w:rsidR="00355205" w:rsidRPr="00355205">
        <w:rPr>
          <w:sz w:val="24"/>
          <w:szCs w:val="24"/>
          <w:lang w:eastAsia="ar-SA"/>
        </w:rPr>
        <w:t xml:space="preserve"> г.                                           </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с. </w:t>
      </w:r>
      <w:proofErr w:type="gramStart"/>
      <w:r w:rsidRPr="00355205">
        <w:rPr>
          <w:sz w:val="24"/>
          <w:szCs w:val="24"/>
          <w:lang w:eastAsia="ar-SA"/>
        </w:rPr>
        <w:t>Нижний</w:t>
      </w:r>
      <w:proofErr w:type="gramEnd"/>
      <w:r w:rsidRPr="00355205">
        <w:rPr>
          <w:sz w:val="24"/>
          <w:szCs w:val="24"/>
          <w:lang w:eastAsia="ar-SA"/>
        </w:rPr>
        <w:t xml:space="preserve"> Ольшан</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Мы, нижеподписавшиеся, специальная комиссия по обнародованию муниципальных правовых актов Ольшанского сельского поселения в составе:</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 председатель специальной комиссии – Токарев Ю.Е.- глава Ольшанского сельского поселения;</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члены комиссии:</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 Пушкарёва Е.И.- зам. председателя Совета народных депутатов Ольшанского сельского поселения;</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 Онуфриева З.В.- депутат Совета народных депутатов Ольшанского сельского поселения;</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 </w:t>
      </w:r>
      <w:proofErr w:type="spellStart"/>
      <w:r w:rsidRPr="00355205">
        <w:rPr>
          <w:sz w:val="24"/>
          <w:szCs w:val="24"/>
          <w:lang w:eastAsia="ar-SA"/>
        </w:rPr>
        <w:t>Бабичева</w:t>
      </w:r>
      <w:proofErr w:type="spellEnd"/>
      <w:r w:rsidRPr="00355205">
        <w:rPr>
          <w:sz w:val="24"/>
          <w:szCs w:val="24"/>
          <w:lang w:eastAsia="ar-SA"/>
        </w:rPr>
        <w:t xml:space="preserve"> Е.И..- депутат Совета народных депутатов Ольшанского сельского поселения;</w:t>
      </w:r>
    </w:p>
    <w:p w:rsidR="00355205" w:rsidRPr="00355205" w:rsidRDefault="00355205" w:rsidP="00355205">
      <w:pPr>
        <w:shd w:val="clear" w:color="auto" w:fill="FFFFFF"/>
        <w:suppressAutoHyphens/>
        <w:jc w:val="both"/>
        <w:rPr>
          <w:sz w:val="24"/>
          <w:szCs w:val="24"/>
          <w:lang w:eastAsia="ar-SA"/>
        </w:rPr>
      </w:pPr>
      <w:proofErr w:type="gramStart"/>
      <w:r w:rsidRPr="00355205">
        <w:rPr>
          <w:sz w:val="24"/>
          <w:szCs w:val="24"/>
          <w:lang w:eastAsia="ar-SA"/>
        </w:rPr>
        <w:t>Руководствуясь статьёй 44 Федерального закона от 6.10.2003г. № 131-ФЗ «Об общих принципах организации местного самоуправления в Российской Федерации», обнародовали в соответствии с Уставом Ольшанского сельского поселения решение Совета народных депутатов Ольша</w:t>
      </w:r>
      <w:r w:rsidR="00196C70">
        <w:rPr>
          <w:sz w:val="24"/>
          <w:szCs w:val="24"/>
          <w:lang w:eastAsia="ar-SA"/>
        </w:rPr>
        <w:t>нского сельского поселения от 21.11.2016</w:t>
      </w:r>
      <w:r w:rsidRPr="00355205">
        <w:rPr>
          <w:sz w:val="24"/>
          <w:szCs w:val="24"/>
          <w:lang w:eastAsia="ar-SA"/>
        </w:rPr>
        <w:t xml:space="preserve"> г. </w:t>
      </w:r>
      <w:r w:rsidR="00196C70">
        <w:rPr>
          <w:sz w:val="24"/>
          <w:szCs w:val="24"/>
          <w:lang w:eastAsia="ar-SA"/>
        </w:rPr>
        <w:t>№ 71</w:t>
      </w:r>
      <w:r w:rsidRPr="00355205">
        <w:rPr>
          <w:sz w:val="24"/>
          <w:szCs w:val="24"/>
          <w:lang w:eastAsia="ar-SA"/>
        </w:rPr>
        <w:t xml:space="preserve"> «</w:t>
      </w:r>
      <w:r>
        <w:rPr>
          <w:sz w:val="24"/>
          <w:szCs w:val="24"/>
          <w:lang w:eastAsia="ar-SA"/>
        </w:rPr>
        <w:t xml:space="preserve">О проекте решения «О бюджете Ольшанского сельского поселения </w:t>
      </w:r>
      <w:r w:rsidRPr="00355205">
        <w:rPr>
          <w:sz w:val="24"/>
          <w:szCs w:val="24"/>
          <w:lang w:eastAsia="ar-SA"/>
        </w:rPr>
        <w:t>Остр</w:t>
      </w:r>
      <w:r>
        <w:rPr>
          <w:sz w:val="24"/>
          <w:szCs w:val="24"/>
          <w:lang w:eastAsia="ar-SA"/>
        </w:rPr>
        <w:t xml:space="preserve">огожского муниципального района </w:t>
      </w:r>
      <w:r w:rsidR="00196C70">
        <w:rPr>
          <w:sz w:val="24"/>
          <w:szCs w:val="24"/>
          <w:lang w:eastAsia="ar-SA"/>
        </w:rPr>
        <w:t>на 2017</w:t>
      </w:r>
      <w:r w:rsidRPr="00355205">
        <w:rPr>
          <w:sz w:val="24"/>
          <w:szCs w:val="24"/>
          <w:lang w:eastAsia="ar-SA"/>
        </w:rPr>
        <w:t xml:space="preserve"> год» путём размещения на информационных стендах, расположенных: здание администрации Ольшанского</w:t>
      </w:r>
      <w:proofErr w:type="gramEnd"/>
      <w:r w:rsidRPr="00355205">
        <w:rPr>
          <w:sz w:val="24"/>
          <w:szCs w:val="24"/>
          <w:lang w:eastAsia="ar-SA"/>
        </w:rPr>
        <w:t xml:space="preserve"> сельского поселения, ул. Молодежная, 11,здание МОУ </w:t>
      </w:r>
      <w:proofErr w:type="spellStart"/>
      <w:r w:rsidRPr="00355205">
        <w:rPr>
          <w:sz w:val="24"/>
          <w:szCs w:val="24"/>
          <w:lang w:eastAsia="ar-SA"/>
        </w:rPr>
        <w:t>Нижнеольшанская</w:t>
      </w:r>
      <w:proofErr w:type="spellEnd"/>
      <w:r w:rsidRPr="00355205">
        <w:rPr>
          <w:sz w:val="24"/>
          <w:szCs w:val="24"/>
          <w:lang w:eastAsia="ar-SA"/>
        </w:rPr>
        <w:t xml:space="preserve"> СОШ, </w:t>
      </w:r>
      <w:proofErr w:type="spellStart"/>
      <w:r w:rsidRPr="00355205">
        <w:rPr>
          <w:sz w:val="24"/>
          <w:szCs w:val="24"/>
          <w:lang w:eastAsia="ar-SA"/>
        </w:rPr>
        <w:t>ул</w:t>
      </w:r>
      <w:proofErr w:type="gramStart"/>
      <w:r w:rsidRPr="00355205">
        <w:rPr>
          <w:sz w:val="24"/>
          <w:szCs w:val="24"/>
          <w:lang w:eastAsia="ar-SA"/>
        </w:rPr>
        <w:t>.П</w:t>
      </w:r>
      <w:proofErr w:type="gramEnd"/>
      <w:r w:rsidRPr="00355205">
        <w:rPr>
          <w:sz w:val="24"/>
          <w:szCs w:val="24"/>
          <w:lang w:eastAsia="ar-SA"/>
        </w:rPr>
        <w:t>очтовая</w:t>
      </w:r>
      <w:proofErr w:type="spellEnd"/>
      <w:r w:rsidRPr="00355205">
        <w:rPr>
          <w:sz w:val="24"/>
          <w:szCs w:val="24"/>
          <w:lang w:eastAsia="ar-SA"/>
        </w:rPr>
        <w:t xml:space="preserve">, д.13, здание ДК </w:t>
      </w:r>
      <w:proofErr w:type="spellStart"/>
      <w:r w:rsidRPr="00355205">
        <w:rPr>
          <w:sz w:val="24"/>
          <w:szCs w:val="24"/>
          <w:lang w:eastAsia="ar-SA"/>
        </w:rPr>
        <w:t>с.Нижний</w:t>
      </w:r>
      <w:proofErr w:type="spellEnd"/>
      <w:r w:rsidRPr="00355205">
        <w:rPr>
          <w:sz w:val="24"/>
          <w:szCs w:val="24"/>
          <w:lang w:eastAsia="ar-SA"/>
        </w:rPr>
        <w:t xml:space="preserve"> Ольшан, </w:t>
      </w:r>
      <w:proofErr w:type="spellStart"/>
      <w:r w:rsidRPr="00355205">
        <w:rPr>
          <w:sz w:val="24"/>
          <w:szCs w:val="24"/>
          <w:lang w:eastAsia="ar-SA"/>
        </w:rPr>
        <w:t>ул.Почтовая</w:t>
      </w:r>
      <w:proofErr w:type="spellEnd"/>
      <w:r w:rsidRPr="00355205">
        <w:rPr>
          <w:sz w:val="24"/>
          <w:szCs w:val="24"/>
          <w:lang w:eastAsia="ar-SA"/>
        </w:rPr>
        <w:t xml:space="preserve">, д.32, здание </w:t>
      </w:r>
      <w:proofErr w:type="spellStart"/>
      <w:r w:rsidRPr="00355205">
        <w:rPr>
          <w:sz w:val="24"/>
          <w:szCs w:val="24"/>
          <w:lang w:eastAsia="ar-SA"/>
        </w:rPr>
        <w:t>Шинкинского</w:t>
      </w:r>
      <w:proofErr w:type="spellEnd"/>
      <w:r w:rsidRPr="00355205">
        <w:rPr>
          <w:sz w:val="24"/>
          <w:szCs w:val="24"/>
          <w:lang w:eastAsia="ar-SA"/>
        </w:rPr>
        <w:t xml:space="preserve"> сельского клуба – хутор </w:t>
      </w:r>
      <w:proofErr w:type="spellStart"/>
      <w:r w:rsidRPr="00355205">
        <w:rPr>
          <w:sz w:val="24"/>
          <w:szCs w:val="24"/>
          <w:lang w:eastAsia="ar-SA"/>
        </w:rPr>
        <w:t>Шинкин</w:t>
      </w:r>
      <w:proofErr w:type="spellEnd"/>
      <w:r w:rsidRPr="00355205">
        <w:rPr>
          <w:sz w:val="24"/>
          <w:szCs w:val="24"/>
          <w:lang w:eastAsia="ar-SA"/>
        </w:rPr>
        <w:t xml:space="preserve">, </w:t>
      </w:r>
      <w:proofErr w:type="spellStart"/>
      <w:r w:rsidRPr="00355205">
        <w:rPr>
          <w:sz w:val="24"/>
          <w:szCs w:val="24"/>
          <w:lang w:eastAsia="ar-SA"/>
        </w:rPr>
        <w:t>ул.Заречная</w:t>
      </w:r>
      <w:proofErr w:type="spellEnd"/>
      <w:r w:rsidRPr="00355205">
        <w:rPr>
          <w:sz w:val="24"/>
          <w:szCs w:val="24"/>
          <w:lang w:eastAsia="ar-SA"/>
        </w:rPr>
        <w:t xml:space="preserve">, д.6, здание </w:t>
      </w:r>
      <w:proofErr w:type="spellStart"/>
      <w:r w:rsidRPr="00355205">
        <w:rPr>
          <w:sz w:val="24"/>
          <w:szCs w:val="24"/>
          <w:lang w:eastAsia="ar-SA"/>
        </w:rPr>
        <w:t>Верхнеольшанского</w:t>
      </w:r>
      <w:proofErr w:type="spellEnd"/>
      <w:r w:rsidRPr="00355205">
        <w:rPr>
          <w:sz w:val="24"/>
          <w:szCs w:val="24"/>
          <w:lang w:eastAsia="ar-SA"/>
        </w:rPr>
        <w:t xml:space="preserve"> фельдшерско-акушерского пункта – село Верхний Ольшан, </w:t>
      </w:r>
      <w:proofErr w:type="spellStart"/>
      <w:r w:rsidRPr="00355205">
        <w:rPr>
          <w:sz w:val="24"/>
          <w:szCs w:val="24"/>
          <w:lang w:eastAsia="ar-SA"/>
        </w:rPr>
        <w:t>ул.Ольшанская</w:t>
      </w:r>
      <w:proofErr w:type="spellEnd"/>
      <w:r w:rsidRPr="00355205">
        <w:rPr>
          <w:sz w:val="24"/>
          <w:szCs w:val="24"/>
          <w:lang w:eastAsia="ar-SA"/>
        </w:rPr>
        <w:t xml:space="preserve">, д.18 с целью доведения до сведения жителей, проживающих на территории Ольшанского сельского поселения. </w:t>
      </w:r>
    </w:p>
    <w:p w:rsidR="00355205" w:rsidRPr="00355205" w:rsidRDefault="00355205" w:rsidP="00355205">
      <w:pPr>
        <w:shd w:val="clear" w:color="auto" w:fill="FFFFFF"/>
        <w:suppressAutoHyphens/>
        <w:jc w:val="both"/>
        <w:rPr>
          <w:sz w:val="24"/>
          <w:szCs w:val="24"/>
          <w:lang w:eastAsia="ar-SA"/>
        </w:rPr>
      </w:pP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ab/>
        <w:t>В чем и составлен настоящий акт.</w:t>
      </w:r>
    </w:p>
    <w:p w:rsidR="00355205" w:rsidRPr="00355205" w:rsidRDefault="00355205" w:rsidP="00355205">
      <w:pPr>
        <w:shd w:val="clear" w:color="auto" w:fill="FFFFFF"/>
        <w:suppressAutoHyphens/>
        <w:jc w:val="both"/>
        <w:rPr>
          <w:sz w:val="24"/>
          <w:szCs w:val="24"/>
          <w:lang w:eastAsia="ar-SA"/>
        </w:rPr>
      </w:pP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Председатель комиссии                                                                         Ю.Е. Токарев </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Зам председатель Совета                                                                    Пушкарёва Е.И.</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народных  депутатов</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Члены комиссии                                                                                    </w:t>
      </w:r>
      <w:proofErr w:type="spellStart"/>
      <w:r w:rsidRPr="00355205">
        <w:rPr>
          <w:sz w:val="24"/>
          <w:szCs w:val="24"/>
          <w:lang w:eastAsia="ar-SA"/>
        </w:rPr>
        <w:t>Бабичева</w:t>
      </w:r>
      <w:proofErr w:type="spellEnd"/>
      <w:r w:rsidRPr="00355205">
        <w:rPr>
          <w:sz w:val="24"/>
          <w:szCs w:val="24"/>
          <w:lang w:eastAsia="ar-SA"/>
        </w:rPr>
        <w:t xml:space="preserve"> Е.И..</w:t>
      </w:r>
    </w:p>
    <w:p w:rsidR="00355205" w:rsidRPr="00355205" w:rsidRDefault="00355205" w:rsidP="00355205">
      <w:pPr>
        <w:shd w:val="clear" w:color="auto" w:fill="FFFFFF"/>
        <w:suppressAutoHyphens/>
        <w:jc w:val="both"/>
        <w:rPr>
          <w:sz w:val="24"/>
          <w:szCs w:val="24"/>
          <w:lang w:eastAsia="ar-SA"/>
        </w:rPr>
      </w:pPr>
      <w:r w:rsidRPr="00355205">
        <w:rPr>
          <w:sz w:val="24"/>
          <w:szCs w:val="24"/>
          <w:lang w:eastAsia="ar-SA"/>
        </w:rPr>
        <w:t xml:space="preserve">                                                                                                                Онуфриева З.В.</w:t>
      </w:r>
    </w:p>
    <w:p w:rsidR="00355205" w:rsidRPr="00355205" w:rsidRDefault="00355205" w:rsidP="00355205">
      <w:pPr>
        <w:autoSpaceDE w:val="0"/>
        <w:autoSpaceDN w:val="0"/>
        <w:adjustRightInd w:val="0"/>
        <w:ind w:firstLine="540"/>
        <w:jc w:val="both"/>
        <w:rPr>
          <w:rFonts w:ascii="Arial" w:hAnsi="Arial" w:cs="Arial"/>
          <w:sz w:val="24"/>
          <w:szCs w:val="24"/>
        </w:rPr>
      </w:pPr>
    </w:p>
    <w:p w:rsidR="00355205" w:rsidRPr="00A875B4" w:rsidRDefault="00355205">
      <w:pPr>
        <w:rPr>
          <w:sz w:val="24"/>
          <w:szCs w:val="24"/>
        </w:rPr>
      </w:pPr>
    </w:p>
    <w:sectPr w:rsidR="00355205" w:rsidRPr="00A8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C60"/>
    <w:multiLevelType w:val="hybridMultilevel"/>
    <w:tmpl w:val="23D6450E"/>
    <w:lvl w:ilvl="0" w:tplc="9BF0B64C">
      <w:start w:val="1"/>
      <w:numFmt w:val="bullet"/>
      <w:lvlText w:val=""/>
      <w:lvlJc w:val="left"/>
      <w:pPr>
        <w:ind w:left="0" w:hanging="360"/>
      </w:pPr>
      <w:rPr>
        <w:rFonts w:ascii="Symbol" w:eastAsia="Times New Roman" w:hAnsi="Symbol"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
    <w:nsid w:val="345143C8"/>
    <w:multiLevelType w:val="hybridMultilevel"/>
    <w:tmpl w:val="E0DCD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19"/>
    <w:rsid w:val="000317EC"/>
    <w:rsid w:val="00055D19"/>
    <w:rsid w:val="001913DB"/>
    <w:rsid w:val="00196C70"/>
    <w:rsid w:val="001E4DC4"/>
    <w:rsid w:val="001F5C1D"/>
    <w:rsid w:val="002F1A0A"/>
    <w:rsid w:val="002F6CCD"/>
    <w:rsid w:val="00355205"/>
    <w:rsid w:val="003B7F5F"/>
    <w:rsid w:val="003F7AD5"/>
    <w:rsid w:val="00712659"/>
    <w:rsid w:val="00843C91"/>
    <w:rsid w:val="008707F0"/>
    <w:rsid w:val="00947FA6"/>
    <w:rsid w:val="00A6621C"/>
    <w:rsid w:val="00A875B4"/>
    <w:rsid w:val="00AD03CC"/>
    <w:rsid w:val="00AE48BA"/>
    <w:rsid w:val="00B23791"/>
    <w:rsid w:val="00B277EE"/>
    <w:rsid w:val="00B318C0"/>
    <w:rsid w:val="00B33A90"/>
    <w:rsid w:val="00B8759B"/>
    <w:rsid w:val="00BA350E"/>
    <w:rsid w:val="00BF7829"/>
    <w:rsid w:val="00D4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5D19"/>
    <w:pPr>
      <w:keepNext/>
      <w:outlineLvl w:val="0"/>
    </w:pPr>
    <w:rPr>
      <w:sz w:val="28"/>
    </w:rPr>
  </w:style>
  <w:style w:type="paragraph" w:styleId="3">
    <w:name w:val="heading 3"/>
    <w:basedOn w:val="a"/>
    <w:next w:val="a"/>
    <w:link w:val="30"/>
    <w:uiPriority w:val="9"/>
    <w:semiHidden/>
    <w:unhideWhenUsed/>
    <w:qFormat/>
    <w:rsid w:val="00A662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55D19"/>
    <w:pPr>
      <w:keepNext/>
      <w:jc w:val="center"/>
      <w:outlineLvl w:val="3"/>
    </w:pPr>
    <w:rPr>
      <w:sz w:val="24"/>
      <w:u w:val="single"/>
    </w:rPr>
  </w:style>
  <w:style w:type="paragraph" w:styleId="5">
    <w:name w:val="heading 5"/>
    <w:basedOn w:val="a"/>
    <w:next w:val="a"/>
    <w:link w:val="50"/>
    <w:uiPriority w:val="9"/>
    <w:semiHidden/>
    <w:unhideWhenUsed/>
    <w:qFormat/>
    <w:rsid w:val="00B2379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55D19"/>
    <w:pPr>
      <w:keepNext/>
      <w:jc w:val="center"/>
      <w:outlineLvl w:val="5"/>
    </w:pPr>
    <w:rPr>
      <w:b/>
      <w:sz w:val="32"/>
    </w:rPr>
  </w:style>
  <w:style w:type="paragraph" w:styleId="7">
    <w:name w:val="heading 7"/>
    <w:basedOn w:val="a"/>
    <w:next w:val="a"/>
    <w:link w:val="70"/>
    <w:semiHidden/>
    <w:unhideWhenUsed/>
    <w:qFormat/>
    <w:rsid w:val="00055D19"/>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55D19"/>
    <w:rPr>
      <w:rFonts w:ascii="Times New Roman" w:eastAsia="Times New Roman" w:hAnsi="Times New Roman" w:cs="Times New Roman"/>
      <w:sz w:val="24"/>
      <w:szCs w:val="20"/>
      <w:u w:val="single"/>
      <w:lang w:eastAsia="ru-RU"/>
    </w:rPr>
  </w:style>
  <w:style w:type="character" w:customStyle="1" w:styleId="60">
    <w:name w:val="Заголовок 6 Знак"/>
    <w:basedOn w:val="a0"/>
    <w:link w:val="6"/>
    <w:semiHidden/>
    <w:rsid w:val="00055D19"/>
    <w:rPr>
      <w:rFonts w:ascii="Times New Roman" w:eastAsia="Times New Roman" w:hAnsi="Times New Roman" w:cs="Times New Roman"/>
      <w:b/>
      <w:sz w:val="32"/>
      <w:szCs w:val="20"/>
      <w:lang w:eastAsia="ru-RU"/>
    </w:rPr>
  </w:style>
  <w:style w:type="character" w:customStyle="1" w:styleId="70">
    <w:name w:val="Заголовок 7 Знак"/>
    <w:basedOn w:val="a0"/>
    <w:link w:val="7"/>
    <w:semiHidden/>
    <w:rsid w:val="00055D19"/>
    <w:rPr>
      <w:rFonts w:ascii="Times New Roman" w:eastAsia="Times New Roman" w:hAnsi="Times New Roman" w:cs="Times New Roman"/>
      <w:sz w:val="28"/>
      <w:szCs w:val="20"/>
      <w:lang w:eastAsia="ru-RU"/>
    </w:rPr>
  </w:style>
  <w:style w:type="paragraph" w:customStyle="1" w:styleId="11">
    <w:name w:val="Без интервала1"/>
    <w:rsid w:val="00B23791"/>
    <w:pPr>
      <w:spacing w:after="0" w:line="240" w:lineRule="auto"/>
    </w:pPr>
    <w:rPr>
      <w:rFonts w:ascii="Calibri" w:eastAsia="Times New Roman" w:hAnsi="Calibri" w:cs="Calibri"/>
      <w:lang w:eastAsia="ru-RU"/>
    </w:rPr>
  </w:style>
  <w:style w:type="paragraph" w:styleId="a3">
    <w:name w:val="No Spacing"/>
    <w:link w:val="a4"/>
    <w:qFormat/>
    <w:rsid w:val="00B23791"/>
    <w:pPr>
      <w:spacing w:after="0" w:line="240" w:lineRule="auto"/>
    </w:pPr>
    <w:rPr>
      <w:rFonts w:eastAsiaTheme="minorEastAsia"/>
      <w:lang w:eastAsia="ru-RU"/>
    </w:rPr>
  </w:style>
  <w:style w:type="character" w:customStyle="1" w:styleId="a4">
    <w:name w:val="Без интервала Знак"/>
    <w:basedOn w:val="a0"/>
    <w:link w:val="a3"/>
    <w:locked/>
    <w:rsid w:val="00B23791"/>
    <w:rPr>
      <w:rFonts w:eastAsiaTheme="minorEastAsia"/>
      <w:lang w:eastAsia="ru-RU"/>
    </w:rPr>
  </w:style>
  <w:style w:type="character" w:customStyle="1" w:styleId="50">
    <w:name w:val="Заголовок 5 Знак"/>
    <w:basedOn w:val="a0"/>
    <w:link w:val="5"/>
    <w:uiPriority w:val="9"/>
    <w:semiHidden/>
    <w:rsid w:val="00B23791"/>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0"/>
    <w:link w:val="3"/>
    <w:uiPriority w:val="9"/>
    <w:semiHidden/>
    <w:rsid w:val="00A6621C"/>
    <w:rPr>
      <w:rFonts w:asciiTheme="majorHAnsi" w:eastAsiaTheme="majorEastAsia" w:hAnsiTheme="majorHAnsi" w:cstheme="majorBidi"/>
      <w:b/>
      <w:bCs/>
      <w:color w:val="4F81BD" w:themeColor="accent1"/>
      <w:sz w:val="20"/>
      <w:szCs w:val="20"/>
      <w:lang w:eastAsia="ru-RU"/>
    </w:rPr>
  </w:style>
  <w:style w:type="paragraph" w:styleId="a5">
    <w:name w:val="Balloon Text"/>
    <w:basedOn w:val="a"/>
    <w:link w:val="a6"/>
    <w:uiPriority w:val="99"/>
    <w:semiHidden/>
    <w:unhideWhenUsed/>
    <w:rsid w:val="001F5C1D"/>
    <w:rPr>
      <w:rFonts w:ascii="Tahoma" w:hAnsi="Tahoma" w:cs="Tahoma"/>
      <w:sz w:val="16"/>
      <w:szCs w:val="16"/>
    </w:rPr>
  </w:style>
  <w:style w:type="character" w:customStyle="1" w:styleId="a6">
    <w:name w:val="Текст выноски Знак"/>
    <w:basedOn w:val="a0"/>
    <w:link w:val="a5"/>
    <w:uiPriority w:val="99"/>
    <w:semiHidden/>
    <w:rsid w:val="001F5C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5D19"/>
    <w:pPr>
      <w:keepNext/>
      <w:outlineLvl w:val="0"/>
    </w:pPr>
    <w:rPr>
      <w:sz w:val="28"/>
    </w:rPr>
  </w:style>
  <w:style w:type="paragraph" w:styleId="3">
    <w:name w:val="heading 3"/>
    <w:basedOn w:val="a"/>
    <w:next w:val="a"/>
    <w:link w:val="30"/>
    <w:uiPriority w:val="9"/>
    <w:semiHidden/>
    <w:unhideWhenUsed/>
    <w:qFormat/>
    <w:rsid w:val="00A662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55D19"/>
    <w:pPr>
      <w:keepNext/>
      <w:jc w:val="center"/>
      <w:outlineLvl w:val="3"/>
    </w:pPr>
    <w:rPr>
      <w:sz w:val="24"/>
      <w:u w:val="single"/>
    </w:rPr>
  </w:style>
  <w:style w:type="paragraph" w:styleId="5">
    <w:name w:val="heading 5"/>
    <w:basedOn w:val="a"/>
    <w:next w:val="a"/>
    <w:link w:val="50"/>
    <w:uiPriority w:val="9"/>
    <w:semiHidden/>
    <w:unhideWhenUsed/>
    <w:qFormat/>
    <w:rsid w:val="00B2379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55D19"/>
    <w:pPr>
      <w:keepNext/>
      <w:jc w:val="center"/>
      <w:outlineLvl w:val="5"/>
    </w:pPr>
    <w:rPr>
      <w:b/>
      <w:sz w:val="32"/>
    </w:rPr>
  </w:style>
  <w:style w:type="paragraph" w:styleId="7">
    <w:name w:val="heading 7"/>
    <w:basedOn w:val="a"/>
    <w:next w:val="a"/>
    <w:link w:val="70"/>
    <w:semiHidden/>
    <w:unhideWhenUsed/>
    <w:qFormat/>
    <w:rsid w:val="00055D19"/>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55D19"/>
    <w:rPr>
      <w:rFonts w:ascii="Times New Roman" w:eastAsia="Times New Roman" w:hAnsi="Times New Roman" w:cs="Times New Roman"/>
      <w:sz w:val="24"/>
      <w:szCs w:val="20"/>
      <w:u w:val="single"/>
      <w:lang w:eastAsia="ru-RU"/>
    </w:rPr>
  </w:style>
  <w:style w:type="character" w:customStyle="1" w:styleId="60">
    <w:name w:val="Заголовок 6 Знак"/>
    <w:basedOn w:val="a0"/>
    <w:link w:val="6"/>
    <w:semiHidden/>
    <w:rsid w:val="00055D19"/>
    <w:rPr>
      <w:rFonts w:ascii="Times New Roman" w:eastAsia="Times New Roman" w:hAnsi="Times New Roman" w:cs="Times New Roman"/>
      <w:b/>
      <w:sz w:val="32"/>
      <w:szCs w:val="20"/>
      <w:lang w:eastAsia="ru-RU"/>
    </w:rPr>
  </w:style>
  <w:style w:type="character" w:customStyle="1" w:styleId="70">
    <w:name w:val="Заголовок 7 Знак"/>
    <w:basedOn w:val="a0"/>
    <w:link w:val="7"/>
    <w:semiHidden/>
    <w:rsid w:val="00055D19"/>
    <w:rPr>
      <w:rFonts w:ascii="Times New Roman" w:eastAsia="Times New Roman" w:hAnsi="Times New Roman" w:cs="Times New Roman"/>
      <w:sz w:val="28"/>
      <w:szCs w:val="20"/>
      <w:lang w:eastAsia="ru-RU"/>
    </w:rPr>
  </w:style>
  <w:style w:type="paragraph" w:customStyle="1" w:styleId="11">
    <w:name w:val="Без интервала1"/>
    <w:rsid w:val="00B23791"/>
    <w:pPr>
      <w:spacing w:after="0" w:line="240" w:lineRule="auto"/>
    </w:pPr>
    <w:rPr>
      <w:rFonts w:ascii="Calibri" w:eastAsia="Times New Roman" w:hAnsi="Calibri" w:cs="Calibri"/>
      <w:lang w:eastAsia="ru-RU"/>
    </w:rPr>
  </w:style>
  <w:style w:type="paragraph" w:styleId="a3">
    <w:name w:val="No Spacing"/>
    <w:link w:val="a4"/>
    <w:qFormat/>
    <w:rsid w:val="00B23791"/>
    <w:pPr>
      <w:spacing w:after="0" w:line="240" w:lineRule="auto"/>
    </w:pPr>
    <w:rPr>
      <w:rFonts w:eastAsiaTheme="minorEastAsia"/>
      <w:lang w:eastAsia="ru-RU"/>
    </w:rPr>
  </w:style>
  <w:style w:type="character" w:customStyle="1" w:styleId="a4">
    <w:name w:val="Без интервала Знак"/>
    <w:basedOn w:val="a0"/>
    <w:link w:val="a3"/>
    <w:locked/>
    <w:rsid w:val="00B23791"/>
    <w:rPr>
      <w:rFonts w:eastAsiaTheme="minorEastAsia"/>
      <w:lang w:eastAsia="ru-RU"/>
    </w:rPr>
  </w:style>
  <w:style w:type="character" w:customStyle="1" w:styleId="50">
    <w:name w:val="Заголовок 5 Знак"/>
    <w:basedOn w:val="a0"/>
    <w:link w:val="5"/>
    <w:uiPriority w:val="9"/>
    <w:semiHidden/>
    <w:rsid w:val="00B23791"/>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0"/>
    <w:link w:val="3"/>
    <w:uiPriority w:val="9"/>
    <w:semiHidden/>
    <w:rsid w:val="00A6621C"/>
    <w:rPr>
      <w:rFonts w:asciiTheme="majorHAnsi" w:eastAsiaTheme="majorEastAsia" w:hAnsiTheme="majorHAnsi" w:cstheme="majorBidi"/>
      <w:b/>
      <w:bCs/>
      <w:color w:val="4F81BD" w:themeColor="accent1"/>
      <w:sz w:val="20"/>
      <w:szCs w:val="20"/>
      <w:lang w:eastAsia="ru-RU"/>
    </w:rPr>
  </w:style>
  <w:style w:type="paragraph" w:styleId="a5">
    <w:name w:val="Balloon Text"/>
    <w:basedOn w:val="a"/>
    <w:link w:val="a6"/>
    <w:uiPriority w:val="99"/>
    <w:semiHidden/>
    <w:unhideWhenUsed/>
    <w:rsid w:val="001F5C1D"/>
    <w:rPr>
      <w:rFonts w:ascii="Tahoma" w:hAnsi="Tahoma" w:cs="Tahoma"/>
      <w:sz w:val="16"/>
      <w:szCs w:val="16"/>
    </w:rPr>
  </w:style>
  <w:style w:type="character" w:customStyle="1" w:styleId="a6">
    <w:name w:val="Текст выноски Знак"/>
    <w:basedOn w:val="a0"/>
    <w:link w:val="a5"/>
    <w:uiPriority w:val="99"/>
    <w:semiHidden/>
    <w:rsid w:val="001F5C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62</Pages>
  <Words>14438</Words>
  <Characters>82301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18</cp:revision>
  <cp:lastPrinted>2015-11-30T07:03:00Z</cp:lastPrinted>
  <dcterms:created xsi:type="dcterms:W3CDTF">2015-11-23T11:51:00Z</dcterms:created>
  <dcterms:modified xsi:type="dcterms:W3CDTF">2016-12-01T05:54:00Z</dcterms:modified>
</cp:coreProperties>
</file>