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A5" w:rsidRDefault="00D540A5" w:rsidP="00AB6DF5">
      <w:pPr>
        <w:rPr>
          <w:sz w:val="26"/>
          <w:szCs w:val="26"/>
        </w:rPr>
      </w:pPr>
    </w:p>
    <w:p w:rsidR="00D540A5" w:rsidRDefault="00D540A5" w:rsidP="004651BE">
      <w:pPr>
        <w:ind w:firstLine="567"/>
        <w:jc w:val="center"/>
        <w:rPr>
          <w:b/>
          <w:bCs/>
          <w:i/>
          <w:iCs/>
          <w:sz w:val="36"/>
          <w:szCs w:val="36"/>
        </w:rPr>
      </w:pPr>
    </w:p>
    <w:p w:rsidR="00D540A5" w:rsidRDefault="00D540A5" w:rsidP="004651BE">
      <w:pPr>
        <w:ind w:firstLine="567"/>
        <w:jc w:val="center"/>
        <w:rPr>
          <w:b/>
          <w:bCs/>
          <w:i/>
          <w:iCs/>
          <w:sz w:val="36"/>
          <w:szCs w:val="36"/>
        </w:rPr>
      </w:pPr>
      <w:r>
        <w:rPr>
          <w:b/>
          <w:bCs/>
          <w:i/>
          <w:iCs/>
          <w:sz w:val="36"/>
          <w:szCs w:val="36"/>
        </w:rPr>
        <w:t xml:space="preserve">Администрация Гвазденского сельского поселения Бутурлиновского муниципального района </w:t>
      </w:r>
    </w:p>
    <w:p w:rsidR="00D540A5" w:rsidRDefault="00D540A5" w:rsidP="004651BE">
      <w:pPr>
        <w:ind w:firstLine="567"/>
        <w:jc w:val="center"/>
        <w:rPr>
          <w:b/>
          <w:bCs/>
          <w:i/>
          <w:iCs/>
          <w:sz w:val="36"/>
          <w:szCs w:val="36"/>
        </w:rPr>
      </w:pPr>
      <w:r>
        <w:rPr>
          <w:b/>
          <w:bCs/>
          <w:i/>
          <w:iCs/>
          <w:sz w:val="36"/>
          <w:szCs w:val="36"/>
        </w:rPr>
        <w:t>Воронежской области</w:t>
      </w:r>
    </w:p>
    <w:p w:rsidR="00D540A5" w:rsidRDefault="00D540A5" w:rsidP="004651BE">
      <w:pPr>
        <w:ind w:firstLine="567"/>
        <w:jc w:val="center"/>
        <w:rPr>
          <w:b/>
          <w:bCs/>
          <w:sz w:val="32"/>
          <w:szCs w:val="32"/>
        </w:rPr>
      </w:pPr>
    </w:p>
    <w:p w:rsidR="00D540A5" w:rsidRDefault="00D540A5" w:rsidP="004651BE">
      <w:pPr>
        <w:ind w:firstLine="567"/>
        <w:jc w:val="center"/>
        <w:rPr>
          <w:sz w:val="40"/>
          <w:szCs w:val="40"/>
        </w:rPr>
      </w:pPr>
      <w:r>
        <w:rPr>
          <w:b/>
          <w:bCs/>
          <w:i/>
          <w:iCs/>
          <w:sz w:val="40"/>
          <w:szCs w:val="40"/>
        </w:rPr>
        <w:t>ПОСТАНОВЛЕНИЕ</w:t>
      </w:r>
    </w:p>
    <w:p w:rsidR="00D540A5" w:rsidRDefault="00D540A5" w:rsidP="004651BE">
      <w:pPr>
        <w:ind w:firstLine="567"/>
        <w:jc w:val="right"/>
        <w:rPr>
          <w:sz w:val="28"/>
          <w:szCs w:val="28"/>
        </w:rPr>
      </w:pPr>
    </w:p>
    <w:p w:rsidR="00D540A5" w:rsidRDefault="00D540A5" w:rsidP="004651BE">
      <w:pPr>
        <w:ind w:firstLine="567"/>
        <w:jc w:val="both"/>
        <w:rPr>
          <w:sz w:val="28"/>
          <w:szCs w:val="28"/>
        </w:rPr>
      </w:pPr>
    </w:p>
    <w:p w:rsidR="00D540A5" w:rsidRDefault="00D540A5" w:rsidP="004651BE">
      <w:pPr>
        <w:jc w:val="both"/>
        <w:rPr>
          <w:sz w:val="28"/>
          <w:szCs w:val="28"/>
        </w:rPr>
      </w:pPr>
      <w:r>
        <w:rPr>
          <w:sz w:val="28"/>
          <w:szCs w:val="28"/>
        </w:rPr>
        <w:t>от   18.12. 2015года  № 111</w:t>
      </w:r>
    </w:p>
    <w:p w:rsidR="00D540A5" w:rsidRDefault="00D540A5" w:rsidP="004651BE">
      <w:pPr>
        <w:jc w:val="both"/>
      </w:pPr>
      <w:r>
        <w:t xml:space="preserve">          с. Гвазда</w:t>
      </w:r>
    </w:p>
    <w:p w:rsidR="00D540A5" w:rsidRDefault="00D540A5" w:rsidP="004651BE">
      <w:pPr>
        <w:jc w:val="center"/>
        <w:rPr>
          <w:b/>
          <w:bCs/>
          <w:sz w:val="28"/>
          <w:szCs w:val="28"/>
          <w:lang w:eastAsia="ar-SA"/>
        </w:rPr>
      </w:pPr>
    </w:p>
    <w:p w:rsidR="00D540A5" w:rsidRDefault="00D540A5" w:rsidP="004651BE">
      <w:pPr>
        <w:ind w:right="3826"/>
        <w:jc w:val="both"/>
        <w:rPr>
          <w:b/>
          <w:sz w:val="28"/>
          <w:szCs w:val="28"/>
        </w:rPr>
      </w:pPr>
      <w:r>
        <w:rPr>
          <w:b/>
          <w:bCs/>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4651BE">
        <w:rPr>
          <w:b/>
          <w:bCs/>
          <w:sz w:val="28"/>
          <w:szCs w:val="28"/>
        </w:rPr>
        <w:t>«</w:t>
      </w:r>
      <w:r w:rsidRPr="004651BE">
        <w:rPr>
          <w:b/>
          <w:sz w:val="28"/>
          <w:szCs w:val="28"/>
        </w:rPr>
        <w:t xml:space="preserve">Передача жилых помещений муниципального жилищного фонда в собственность граждан в порядке приватизации» </w:t>
      </w:r>
    </w:p>
    <w:p w:rsidR="00D540A5" w:rsidRDefault="00D540A5" w:rsidP="004651BE">
      <w:pPr>
        <w:ind w:right="3826"/>
        <w:jc w:val="both"/>
        <w:rPr>
          <w:b/>
          <w:sz w:val="28"/>
          <w:szCs w:val="28"/>
        </w:rPr>
      </w:pPr>
    </w:p>
    <w:p w:rsidR="00D540A5" w:rsidRPr="004651BE" w:rsidRDefault="00D540A5" w:rsidP="004651BE">
      <w:pPr>
        <w:ind w:right="3826"/>
        <w:jc w:val="both"/>
        <w:rPr>
          <w:b/>
          <w:bCs/>
          <w:sz w:val="28"/>
          <w:szCs w:val="28"/>
          <w:lang w:eastAsia="ar-SA"/>
        </w:rPr>
      </w:pPr>
    </w:p>
    <w:p w:rsidR="00D540A5" w:rsidRDefault="00D540A5" w:rsidP="004651BE">
      <w:pPr>
        <w:widowControl w:val="0"/>
        <w:autoSpaceDE w:val="0"/>
        <w:autoSpaceDN w:val="0"/>
        <w:adjustRightInd w:val="0"/>
        <w:rPr>
          <w:b/>
          <w:bCs/>
          <w:sz w:val="28"/>
          <w:szCs w:val="28"/>
          <w:lang w:eastAsia="zh-CN"/>
        </w:rPr>
      </w:pPr>
    </w:p>
    <w:p w:rsidR="00D540A5" w:rsidRDefault="00D540A5" w:rsidP="004651BE">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Гвазденского сельского  поселения от 10.04.2015 г. № 19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Гвазденского сельского поселения  </w:t>
      </w:r>
    </w:p>
    <w:p w:rsidR="00D540A5" w:rsidRDefault="00D540A5" w:rsidP="004651BE">
      <w:pPr>
        <w:ind w:firstLine="567"/>
        <w:jc w:val="both"/>
        <w:rPr>
          <w:b/>
          <w:bCs/>
          <w:sz w:val="28"/>
          <w:szCs w:val="28"/>
        </w:rPr>
      </w:pPr>
    </w:p>
    <w:p w:rsidR="00D540A5" w:rsidRDefault="00D540A5" w:rsidP="004651BE">
      <w:pPr>
        <w:ind w:firstLine="567"/>
        <w:jc w:val="center"/>
        <w:rPr>
          <w:b/>
          <w:bCs/>
          <w:sz w:val="28"/>
          <w:szCs w:val="28"/>
        </w:rPr>
      </w:pPr>
      <w:r>
        <w:rPr>
          <w:b/>
          <w:bCs/>
          <w:sz w:val="28"/>
          <w:szCs w:val="28"/>
        </w:rPr>
        <w:t>ПОСТАНОВЛЯЕТ:</w:t>
      </w:r>
    </w:p>
    <w:p w:rsidR="00D540A5" w:rsidRDefault="00D540A5" w:rsidP="004651BE">
      <w:pPr>
        <w:autoSpaceDE w:val="0"/>
        <w:autoSpaceDN w:val="0"/>
        <w:adjustRightInd w:val="0"/>
        <w:jc w:val="both"/>
        <w:rPr>
          <w:b/>
          <w:bCs/>
          <w:snapToGrid w:val="0"/>
          <w:sz w:val="28"/>
          <w:szCs w:val="28"/>
        </w:rPr>
      </w:pPr>
    </w:p>
    <w:p w:rsidR="00D540A5" w:rsidRDefault="00D540A5" w:rsidP="004651BE">
      <w:pPr>
        <w:numPr>
          <w:ilvl w:val="0"/>
          <w:numId w:val="12"/>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w:t>
      </w:r>
      <w:r>
        <w:rPr>
          <w:color w:val="000000"/>
          <w:sz w:val="28"/>
          <w:szCs w:val="28"/>
        </w:rPr>
        <w:t>Гвазденского</w:t>
      </w:r>
      <w:r>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540A5" w:rsidRDefault="00D540A5" w:rsidP="004651BE">
      <w:pPr>
        <w:autoSpaceDE w:val="0"/>
        <w:autoSpaceDN w:val="0"/>
        <w:adjustRightInd w:val="0"/>
        <w:jc w:val="both"/>
        <w:rPr>
          <w:sz w:val="28"/>
          <w:szCs w:val="28"/>
        </w:rPr>
      </w:pPr>
    </w:p>
    <w:p w:rsidR="00D540A5" w:rsidRDefault="00D540A5" w:rsidP="004651BE">
      <w:pPr>
        <w:ind w:left="420"/>
        <w:rPr>
          <w:sz w:val="28"/>
          <w:szCs w:val="28"/>
          <w:lang w:eastAsia="en-US"/>
        </w:rPr>
      </w:pPr>
      <w:r>
        <w:rPr>
          <w:sz w:val="28"/>
          <w:szCs w:val="28"/>
        </w:rPr>
        <w:lastRenderedPageBreak/>
        <w:t>2.   Опубликовать настоящее постановление в    Вестнике муниципальных    нормативно-правовых актов Гвазденского сельского поселения Бутурлиновского муниципального района Воронежской области.</w:t>
      </w:r>
    </w:p>
    <w:p w:rsidR="00D540A5" w:rsidRDefault="00D540A5" w:rsidP="004651BE">
      <w:pPr>
        <w:numPr>
          <w:ilvl w:val="0"/>
          <w:numId w:val="13"/>
        </w:numPr>
        <w:jc w:val="both"/>
        <w:rPr>
          <w:sz w:val="28"/>
          <w:szCs w:val="28"/>
        </w:rPr>
      </w:pPr>
      <w:r>
        <w:rPr>
          <w:sz w:val="28"/>
          <w:szCs w:val="28"/>
        </w:rPr>
        <w:t>Настоящее постановление вступает в силу с момента его официального опубликования.</w:t>
      </w:r>
    </w:p>
    <w:p w:rsidR="00D540A5" w:rsidRDefault="00D540A5" w:rsidP="004651BE">
      <w:pPr>
        <w:jc w:val="both"/>
        <w:rPr>
          <w:sz w:val="28"/>
          <w:szCs w:val="28"/>
        </w:rPr>
      </w:pPr>
    </w:p>
    <w:p w:rsidR="00D540A5" w:rsidRDefault="00D540A5" w:rsidP="004651BE">
      <w:pPr>
        <w:jc w:val="both"/>
        <w:rPr>
          <w:sz w:val="28"/>
          <w:szCs w:val="28"/>
        </w:rPr>
      </w:pPr>
    </w:p>
    <w:p w:rsidR="00D540A5" w:rsidRDefault="00D540A5" w:rsidP="004651BE">
      <w:pPr>
        <w:rPr>
          <w:sz w:val="28"/>
          <w:szCs w:val="28"/>
        </w:rPr>
      </w:pPr>
      <w:r>
        <w:rPr>
          <w:sz w:val="28"/>
          <w:szCs w:val="28"/>
        </w:rPr>
        <w:t>Глава Гвазденского сельского поселения                               В.И.Солодухина</w:t>
      </w: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5B2F01">
      <w:pP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651BE">
      <w:pPr>
        <w:jc w:val="center"/>
        <w:rPr>
          <w:sz w:val="28"/>
          <w:szCs w:val="28"/>
        </w:rPr>
      </w:pPr>
    </w:p>
    <w:p w:rsidR="00D540A5" w:rsidRDefault="00D540A5" w:rsidP="00480FA1">
      <w:pPr>
        <w:widowControl w:val="0"/>
        <w:autoSpaceDE w:val="0"/>
        <w:autoSpaceDN w:val="0"/>
        <w:adjustRightInd w:val="0"/>
        <w:ind w:left="4536"/>
        <w:contextualSpacing/>
        <w:jc w:val="both"/>
        <w:rPr>
          <w:bCs/>
        </w:rPr>
      </w:pPr>
      <w:r>
        <w:rPr>
          <w:bCs/>
        </w:rPr>
        <w:lastRenderedPageBreak/>
        <w:t>УТВЕРЖДЕН</w:t>
      </w:r>
    </w:p>
    <w:p w:rsidR="003F110E" w:rsidRDefault="00D540A5" w:rsidP="003F110E">
      <w:pPr>
        <w:pStyle w:val="msonormalcxspmiddle"/>
        <w:widowControl w:val="0"/>
        <w:autoSpaceDE w:val="0"/>
        <w:autoSpaceDN w:val="0"/>
        <w:adjustRightInd w:val="0"/>
        <w:spacing w:line="276" w:lineRule="auto"/>
        <w:ind w:left="4536"/>
        <w:contextualSpacing/>
        <w:jc w:val="both"/>
        <w:rPr>
          <w:bCs/>
          <w:lang w:eastAsia="en-US"/>
        </w:rPr>
      </w:pPr>
      <w:r>
        <w:rPr>
          <w:bCs/>
          <w:lang w:eastAsia="en-US"/>
        </w:rPr>
        <w:t xml:space="preserve">постановлением  администрации </w:t>
      </w:r>
      <w:r w:rsidR="003F110E">
        <w:rPr>
          <w:bCs/>
          <w:lang w:eastAsia="en-US"/>
        </w:rPr>
        <w:t>Гвазденского сельского поселения</w:t>
      </w:r>
    </w:p>
    <w:p w:rsidR="00D540A5" w:rsidRDefault="00D540A5" w:rsidP="003F110E">
      <w:pPr>
        <w:pStyle w:val="msonormalcxspmiddle"/>
        <w:widowControl w:val="0"/>
        <w:autoSpaceDE w:val="0"/>
        <w:autoSpaceDN w:val="0"/>
        <w:adjustRightInd w:val="0"/>
        <w:spacing w:line="276" w:lineRule="auto"/>
        <w:ind w:left="4536"/>
        <w:contextualSpacing/>
        <w:jc w:val="both"/>
        <w:rPr>
          <w:bCs/>
          <w:lang w:eastAsia="en-US"/>
        </w:rPr>
      </w:pPr>
      <w:r>
        <w:t>от  18.12. 2015 года № 111</w:t>
      </w:r>
    </w:p>
    <w:p w:rsidR="00D540A5" w:rsidRDefault="00D540A5" w:rsidP="004651BE">
      <w:pPr>
        <w:jc w:val="center"/>
        <w:rPr>
          <w:sz w:val="28"/>
          <w:szCs w:val="28"/>
        </w:rPr>
      </w:pPr>
    </w:p>
    <w:p w:rsidR="00D540A5" w:rsidRPr="005B17FA" w:rsidRDefault="00D540A5" w:rsidP="004651BE">
      <w:pPr>
        <w:jc w:val="center"/>
        <w:rPr>
          <w:b/>
          <w:sz w:val="28"/>
          <w:szCs w:val="28"/>
        </w:rPr>
      </w:pPr>
      <w:r w:rsidRPr="005B17FA">
        <w:rPr>
          <w:b/>
          <w:sz w:val="28"/>
          <w:szCs w:val="28"/>
        </w:rPr>
        <w:t>АДМИНИСТРАТИВНЫЙ РЕГЛАМЕНТ</w:t>
      </w:r>
    </w:p>
    <w:p w:rsidR="00D540A5" w:rsidRPr="005B17FA" w:rsidRDefault="00D540A5" w:rsidP="00D46387">
      <w:pPr>
        <w:jc w:val="center"/>
        <w:rPr>
          <w:b/>
          <w:sz w:val="28"/>
          <w:szCs w:val="28"/>
        </w:rPr>
      </w:pPr>
      <w:r w:rsidRPr="005B17FA">
        <w:rPr>
          <w:b/>
          <w:sz w:val="28"/>
          <w:szCs w:val="28"/>
        </w:rPr>
        <w:t>АДМИНИСТРАЦИИ ГВАЗДЕНСКОГО  СЕЛЬСКОГО ПОСЕЛЕНИЯ БУТУРЛИНОВСКОГО МУНИЦИПАЛЬНОГО РАЙОНА  ВОРОНЕЖСКОЙ ОБЛАСТИ</w:t>
      </w:r>
    </w:p>
    <w:p w:rsidR="00D540A5" w:rsidRPr="005B17FA" w:rsidRDefault="00D540A5" w:rsidP="00D46387">
      <w:pPr>
        <w:jc w:val="center"/>
        <w:rPr>
          <w:b/>
          <w:sz w:val="28"/>
          <w:szCs w:val="28"/>
        </w:rPr>
      </w:pPr>
      <w:r w:rsidRPr="005B17FA">
        <w:rPr>
          <w:b/>
          <w:sz w:val="28"/>
          <w:szCs w:val="28"/>
        </w:rPr>
        <w:t>ПО ПРЕДОСТАВЛЕНИЮ МУНИЦИПАЛЬНОЙ УСЛУГИ</w:t>
      </w:r>
    </w:p>
    <w:p w:rsidR="00D540A5" w:rsidRPr="005B17FA" w:rsidRDefault="00D540A5" w:rsidP="00D46387">
      <w:pPr>
        <w:jc w:val="center"/>
        <w:rPr>
          <w:b/>
          <w:bCs/>
          <w:sz w:val="28"/>
          <w:szCs w:val="28"/>
        </w:rPr>
      </w:pPr>
      <w:r w:rsidRPr="005B17FA">
        <w:rPr>
          <w:b/>
          <w:sz w:val="28"/>
          <w:szCs w:val="28"/>
        </w:rPr>
        <w:t>«ПЕРЕДАЧА ЖИЛЫХ ПОМЕЩЕНИЙ МУНИЦИПАЛЬНОГО ЖИЛИЩНОГО ФОНДА В СОБСТВЕННОСТЬ ГРАЖДАН В ПОРЯДКЕ ПРИВАТИЗАЦИИ»</w:t>
      </w:r>
    </w:p>
    <w:p w:rsidR="00D540A5" w:rsidRDefault="00D540A5" w:rsidP="00D46387">
      <w:pPr>
        <w:ind w:firstLine="709"/>
        <w:jc w:val="center"/>
        <w:rPr>
          <w:sz w:val="28"/>
          <w:szCs w:val="28"/>
        </w:rPr>
      </w:pPr>
    </w:p>
    <w:p w:rsidR="00D540A5" w:rsidRDefault="00D540A5" w:rsidP="00D46387">
      <w:pPr>
        <w:numPr>
          <w:ilvl w:val="0"/>
          <w:numId w:val="1"/>
        </w:numPr>
        <w:ind w:left="0" w:firstLine="709"/>
        <w:jc w:val="center"/>
        <w:rPr>
          <w:sz w:val="28"/>
          <w:szCs w:val="28"/>
        </w:rPr>
      </w:pPr>
      <w:r>
        <w:rPr>
          <w:sz w:val="28"/>
          <w:szCs w:val="28"/>
        </w:rPr>
        <w:t>Общие положения</w:t>
      </w:r>
    </w:p>
    <w:p w:rsidR="00D540A5" w:rsidRDefault="00D540A5"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540A5" w:rsidRDefault="00D540A5"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w:t>
      </w:r>
      <w:r>
        <w:rPr>
          <w:rFonts w:ascii="Times New Roman" w:hAnsi="Times New Roman" w:cs="Times New Roman"/>
          <w:sz w:val="28"/>
          <w:szCs w:val="28"/>
        </w:rPr>
        <w:t xml:space="preserve">явителями, администрацией Гвазденского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540A5" w:rsidRDefault="00D540A5"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540A5" w:rsidRDefault="00D540A5"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Гвазденского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540A5" w:rsidRDefault="00D540A5"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540A5" w:rsidRDefault="00D540A5"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Гвазденского  сельского поселения (далее – администрация).</w:t>
      </w:r>
    </w:p>
    <w:p w:rsidR="00D540A5" w:rsidRPr="005B17FA" w:rsidRDefault="00D540A5" w:rsidP="005B2F01">
      <w:pPr>
        <w:tabs>
          <w:tab w:val="num" w:pos="-5529"/>
          <w:tab w:val="num" w:pos="0"/>
          <w:tab w:val="left" w:pos="1843"/>
        </w:tabs>
        <w:autoSpaceDE w:val="0"/>
        <w:autoSpaceDN w:val="0"/>
        <w:adjustRightInd w:val="0"/>
        <w:ind w:firstLine="709"/>
        <w:rPr>
          <w:sz w:val="28"/>
          <w:szCs w:val="28"/>
        </w:rPr>
      </w:pPr>
      <w:r>
        <w:rPr>
          <w:sz w:val="28"/>
          <w:szCs w:val="28"/>
        </w:rPr>
        <w:t>Администрация расположена по адресу</w:t>
      </w:r>
      <w:r w:rsidRPr="005B17FA">
        <w:rPr>
          <w:sz w:val="28"/>
          <w:szCs w:val="28"/>
        </w:rPr>
        <w:t>: 397523 Воронежская область Бутурлиновский район село Гвазда улица Ивана Бочарникова 40.</w:t>
      </w:r>
    </w:p>
    <w:p w:rsidR="00D540A5" w:rsidRDefault="00D540A5" w:rsidP="005B2F01">
      <w:pPr>
        <w:widowControl w:val="0"/>
        <w:tabs>
          <w:tab w:val="num" w:pos="142"/>
          <w:tab w:val="left" w:pos="1440"/>
          <w:tab w:val="left" w:pos="1560"/>
        </w:tabs>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540A5" w:rsidRPr="005B2F01" w:rsidRDefault="00D540A5" w:rsidP="005B2F01">
      <w:pPr>
        <w:tabs>
          <w:tab w:val="num" w:pos="-6521"/>
          <w:tab w:val="num" w:pos="-5529"/>
          <w:tab w:val="num" w:pos="0"/>
          <w:tab w:val="left" w:pos="1620"/>
          <w:tab w:val="left" w:pos="1843"/>
        </w:tabs>
        <w:autoSpaceDE w:val="0"/>
        <w:autoSpaceDN w:val="0"/>
        <w:adjustRightInd w:val="0"/>
        <w:ind w:firstLine="709"/>
      </w:pPr>
      <w:r>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Гвазденского сельского поселения</w:t>
      </w:r>
      <w:r w:rsidRPr="005B17FA">
        <w:rPr>
          <w:sz w:val="28"/>
          <w:szCs w:val="28"/>
        </w:rPr>
        <w:t>,</w:t>
      </w:r>
      <w:r>
        <w:rPr>
          <w:sz w:val="28"/>
          <w:szCs w:val="28"/>
        </w:rPr>
        <w:t xml:space="preserve"> МФЦ</w:t>
      </w:r>
      <w:r>
        <w:rPr>
          <w:sz w:val="28"/>
          <w:szCs w:val="28"/>
          <w:vertAlign w:val="superscript"/>
        </w:rPr>
        <w:t xml:space="preserve"> </w:t>
      </w:r>
      <w:r>
        <w:rPr>
          <w:sz w:val="28"/>
          <w:szCs w:val="28"/>
        </w:rPr>
        <w:t>приводятся в приложении № 1 к настоящему Административному регламенту и размещаются:</w:t>
      </w:r>
    </w:p>
    <w:p w:rsidR="00D540A5" w:rsidRPr="005B2F01" w:rsidRDefault="00D540A5" w:rsidP="005B2F01">
      <w:pPr>
        <w:autoSpaceDE w:val="0"/>
        <w:autoSpaceDN w:val="0"/>
        <w:adjustRightInd w:val="0"/>
        <w:ind w:firstLine="709"/>
        <w:jc w:val="both"/>
        <w:rPr>
          <w:sz w:val="28"/>
          <w:szCs w:val="28"/>
          <w:u w:val="single"/>
        </w:rPr>
      </w:pPr>
      <w:r>
        <w:rPr>
          <w:sz w:val="28"/>
          <w:szCs w:val="28"/>
        </w:rPr>
        <w:t>на официальном сайте администрации в сети Интернет: (</w:t>
      </w:r>
      <w:r w:rsidRPr="00BC52EF">
        <w:rPr>
          <w:sz w:val="28"/>
          <w:szCs w:val="28"/>
          <w:u w:val="single"/>
          <w:lang w:val="en-US"/>
        </w:rPr>
        <w:t>http</w:t>
      </w:r>
      <w:r w:rsidRPr="00BC52EF">
        <w:rPr>
          <w:sz w:val="28"/>
          <w:szCs w:val="28"/>
          <w:u w:val="single"/>
        </w:rPr>
        <w:t xml:space="preserve">\\: </w:t>
      </w:r>
      <w:r w:rsidRPr="00BC52EF">
        <w:rPr>
          <w:sz w:val="28"/>
          <w:szCs w:val="28"/>
          <w:u w:val="single"/>
          <w:lang w:val="en-US"/>
        </w:rPr>
        <w:t>gvazda</w:t>
      </w:r>
      <w:r w:rsidRPr="00BC52EF">
        <w:rPr>
          <w:sz w:val="28"/>
          <w:szCs w:val="28"/>
          <w:u w:val="single"/>
        </w:rPr>
        <w:t>.</w:t>
      </w:r>
      <w:r w:rsidRPr="00BC52EF">
        <w:rPr>
          <w:sz w:val="28"/>
          <w:szCs w:val="28"/>
          <w:u w:val="single"/>
          <w:lang w:val="en-US"/>
        </w:rPr>
        <w:t>ru</w:t>
      </w:r>
      <w:r w:rsidRPr="00BC52EF">
        <w:rPr>
          <w:sz w:val="28"/>
          <w:szCs w:val="28"/>
          <w:u w:val="single"/>
        </w:rPr>
        <w:t>.</w:t>
      </w:r>
      <w:r>
        <w:rPr>
          <w:sz w:val="28"/>
          <w:szCs w:val="28"/>
        </w:rPr>
        <w:t>);</w:t>
      </w:r>
    </w:p>
    <w:p w:rsidR="00D540A5" w:rsidRDefault="00D540A5" w:rsidP="00D46387">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D540A5" w:rsidRDefault="00D540A5"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540A5" w:rsidRDefault="00D540A5"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D540A5" w:rsidRDefault="00D540A5"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540A5" w:rsidRDefault="00D540A5"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540A5" w:rsidRDefault="00D540A5"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540A5" w:rsidRDefault="00D540A5"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540A5" w:rsidRDefault="00D540A5"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40A5" w:rsidRDefault="00D540A5"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540A5" w:rsidRDefault="00D540A5"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540A5" w:rsidRDefault="00D540A5"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540A5" w:rsidRDefault="00D540A5"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540A5" w:rsidRDefault="00D540A5"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540A5" w:rsidRDefault="00D540A5"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540A5" w:rsidRDefault="00D540A5"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540A5" w:rsidRDefault="00D540A5" w:rsidP="00D46387">
      <w:pPr>
        <w:autoSpaceDE w:val="0"/>
        <w:autoSpaceDN w:val="0"/>
        <w:adjustRightInd w:val="0"/>
        <w:ind w:firstLine="709"/>
        <w:jc w:val="both"/>
        <w:rPr>
          <w:sz w:val="28"/>
          <w:szCs w:val="28"/>
        </w:rPr>
      </w:pPr>
    </w:p>
    <w:p w:rsidR="00D540A5" w:rsidRDefault="00D540A5"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540A5" w:rsidRDefault="00D540A5" w:rsidP="00D46387">
      <w:pPr>
        <w:tabs>
          <w:tab w:val="left" w:pos="1440"/>
          <w:tab w:val="left" w:pos="1560"/>
        </w:tabs>
        <w:ind w:firstLine="709"/>
        <w:jc w:val="both"/>
        <w:rPr>
          <w:sz w:val="28"/>
          <w:szCs w:val="28"/>
        </w:rPr>
      </w:pPr>
    </w:p>
    <w:p w:rsidR="00D540A5" w:rsidRDefault="00D540A5"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D540A5" w:rsidRDefault="00D540A5"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540A5" w:rsidRDefault="00D540A5"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Гвазденского сельского поселения.</w:t>
      </w:r>
    </w:p>
    <w:p w:rsidR="00D540A5" w:rsidRDefault="00D540A5" w:rsidP="00C05A01">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D540A5" w:rsidRDefault="00D540A5"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22.07. 2015 года.</w:t>
      </w:r>
    </w:p>
    <w:p w:rsidR="00D540A5" w:rsidRDefault="00D540A5"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D540A5" w:rsidRDefault="00D540A5" w:rsidP="00991835">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D540A5" w:rsidRDefault="00D540A5"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540A5" w:rsidRDefault="00D540A5"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D540A5" w:rsidRDefault="00D540A5" w:rsidP="005D3DA8">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D540A5" w:rsidRPr="00553EBA" w:rsidRDefault="00D540A5" w:rsidP="00553EBA">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D540A5" w:rsidRPr="00553EBA" w:rsidRDefault="00D540A5" w:rsidP="00553EBA">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D540A5" w:rsidRDefault="00D540A5"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540A5" w:rsidRDefault="00D540A5"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540A5" w:rsidRDefault="00D540A5"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540A5" w:rsidRDefault="00D540A5"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540A5" w:rsidRPr="00A174C9" w:rsidRDefault="00D540A5" w:rsidP="00D46387">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D540A5" w:rsidRPr="00A174C9" w:rsidRDefault="00D540A5"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w:t>
      </w:r>
      <w:r w:rsidRPr="00A174C9">
        <w:rPr>
          <w:color w:val="000000"/>
          <w:sz w:val="28"/>
          <w:szCs w:val="28"/>
          <w:lang w:eastAsia="en-US"/>
        </w:rPr>
        <w:lastRenderedPageBreak/>
        <w:t xml:space="preserve">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D540A5" w:rsidRDefault="00D540A5"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D540A5" w:rsidRPr="00A174C9" w:rsidRDefault="00D540A5"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D540A5" w:rsidRPr="00A174C9" w:rsidRDefault="00D540A5"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D540A5" w:rsidRDefault="004B4DA7" w:rsidP="005D4629">
      <w:pPr>
        <w:autoSpaceDE w:val="0"/>
        <w:autoSpaceDN w:val="0"/>
        <w:adjustRightInd w:val="0"/>
        <w:ind w:firstLine="540"/>
        <w:jc w:val="both"/>
        <w:rPr>
          <w:sz w:val="28"/>
          <w:szCs w:val="28"/>
        </w:rPr>
      </w:pPr>
      <w:hyperlink r:id="rId11" w:history="1">
        <w:r w:rsidR="00D540A5" w:rsidRPr="00A174C9">
          <w:rPr>
            <w:color w:val="000000"/>
            <w:sz w:val="28"/>
            <w:szCs w:val="28"/>
            <w:lang w:eastAsia="en-US"/>
          </w:rPr>
          <w:t>Законом</w:t>
        </w:r>
      </w:hyperlink>
      <w:r w:rsidR="00D540A5" w:rsidRPr="00A174C9">
        <w:rPr>
          <w:color w:val="000000"/>
          <w:sz w:val="28"/>
          <w:szCs w:val="28"/>
          <w:lang w:eastAsia="en-US"/>
        </w:rPr>
        <w:t xml:space="preserve"> РФ от 04.07.1991 </w:t>
      </w:r>
      <w:r w:rsidR="00D540A5">
        <w:rPr>
          <w:color w:val="000000"/>
          <w:sz w:val="28"/>
          <w:szCs w:val="28"/>
          <w:lang w:eastAsia="en-US"/>
        </w:rPr>
        <w:t>№</w:t>
      </w:r>
      <w:r w:rsidR="00D540A5"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sidR="00D540A5">
        <w:rPr>
          <w:color w:val="000000"/>
          <w:sz w:val="28"/>
          <w:szCs w:val="28"/>
          <w:lang w:eastAsia="en-US"/>
        </w:rPr>
        <w:t>№</w:t>
      </w:r>
      <w:r w:rsidR="00D540A5" w:rsidRPr="00A174C9">
        <w:rPr>
          <w:color w:val="000000"/>
          <w:sz w:val="28"/>
          <w:szCs w:val="28"/>
          <w:lang w:eastAsia="en-US"/>
        </w:rPr>
        <w:t xml:space="preserve"> 28, ст. 959; "Бюллетень нормативных актов", </w:t>
      </w:r>
      <w:r w:rsidR="00D540A5">
        <w:rPr>
          <w:color w:val="000000"/>
          <w:sz w:val="28"/>
          <w:szCs w:val="28"/>
          <w:lang w:eastAsia="en-US"/>
        </w:rPr>
        <w:t>№</w:t>
      </w:r>
      <w:r w:rsidR="00D540A5" w:rsidRPr="00A174C9">
        <w:rPr>
          <w:color w:val="000000"/>
          <w:sz w:val="28"/>
          <w:szCs w:val="28"/>
          <w:lang w:eastAsia="en-US"/>
        </w:rPr>
        <w:t xml:space="preserve"> 1, 1992);</w:t>
      </w:r>
    </w:p>
    <w:p w:rsidR="00D540A5" w:rsidRPr="009D2FB4" w:rsidRDefault="00D540A5"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 xml:space="preserve">Гвазденского </w:t>
      </w:r>
      <w:r w:rsidRPr="009D2FB4">
        <w:rPr>
          <w:sz w:val="28"/>
          <w:szCs w:val="28"/>
        </w:rPr>
        <w:t xml:space="preserve">сельского поселения </w:t>
      </w:r>
      <w:r>
        <w:rPr>
          <w:sz w:val="28"/>
          <w:szCs w:val="28"/>
        </w:rPr>
        <w:t xml:space="preserve">Бутурлиновского </w:t>
      </w:r>
      <w:r w:rsidRPr="009D2FB4">
        <w:rPr>
          <w:sz w:val="28"/>
          <w:szCs w:val="28"/>
        </w:rPr>
        <w:t>муниципального района Воронежской области (публикация);</w:t>
      </w:r>
    </w:p>
    <w:p w:rsidR="00D540A5" w:rsidRDefault="00D540A5"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Гвазденского</w:t>
      </w:r>
      <w:r w:rsidRPr="009D2FB4">
        <w:rPr>
          <w:sz w:val="28"/>
          <w:szCs w:val="28"/>
        </w:rPr>
        <w:t xml:space="preserve"> сельского поселения </w:t>
      </w:r>
      <w:r>
        <w:rPr>
          <w:sz w:val="28"/>
          <w:szCs w:val="28"/>
        </w:rPr>
        <w:t xml:space="preserve">Бутурлиновского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D540A5" w:rsidRDefault="00D540A5"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40A5" w:rsidRPr="006C1527" w:rsidRDefault="00D540A5"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40A5" w:rsidRPr="006C1527" w:rsidRDefault="00D540A5"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D540A5" w:rsidRDefault="00D540A5"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D540A5" w:rsidRDefault="00D540A5"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540A5" w:rsidRDefault="00D540A5"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D540A5" w:rsidRPr="006C1527" w:rsidRDefault="00D540A5" w:rsidP="006C1527">
      <w:pPr>
        <w:pStyle w:val="a5"/>
        <w:autoSpaceDE w:val="0"/>
        <w:autoSpaceDN w:val="0"/>
        <w:adjustRightInd w:val="0"/>
        <w:ind w:left="0" w:firstLine="709"/>
        <w:jc w:val="both"/>
        <w:rPr>
          <w:sz w:val="28"/>
          <w:szCs w:val="28"/>
        </w:rPr>
      </w:pPr>
      <w:r w:rsidRPr="00084A39">
        <w:rPr>
          <w:sz w:val="28"/>
          <w:szCs w:val="28"/>
        </w:rPr>
        <w:lastRenderedPageBreak/>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540A5" w:rsidRPr="006C1527" w:rsidRDefault="00D540A5"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D540A5" w:rsidRPr="006C1527" w:rsidRDefault="00D540A5"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0A5" w:rsidRPr="00E41F5A" w:rsidRDefault="00D540A5"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D540A5" w:rsidRPr="00B634F2" w:rsidRDefault="00D540A5"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D540A5" w:rsidRDefault="00D540A5"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0A5" w:rsidRDefault="00D540A5"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40A5" w:rsidRPr="0038042D" w:rsidRDefault="00D540A5"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D540A5" w:rsidRPr="002850A2" w:rsidRDefault="00D540A5" w:rsidP="00342E11">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D540A5" w:rsidRDefault="00D540A5"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540A5" w:rsidRDefault="00D540A5"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540A5" w:rsidRDefault="00D540A5" w:rsidP="00D46387">
      <w:pPr>
        <w:autoSpaceDE w:val="0"/>
        <w:autoSpaceDN w:val="0"/>
        <w:adjustRightInd w:val="0"/>
        <w:ind w:firstLine="709"/>
        <w:jc w:val="both"/>
        <w:rPr>
          <w:sz w:val="28"/>
          <w:szCs w:val="28"/>
        </w:rPr>
      </w:pPr>
      <w:r>
        <w:rPr>
          <w:sz w:val="28"/>
          <w:szCs w:val="28"/>
        </w:rPr>
        <w:t>Запрещается требовать от заявителя:</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0A5" w:rsidRDefault="00D540A5"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Гвазденского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Pr>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540A5" w:rsidRDefault="00D540A5"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540A5" w:rsidRDefault="00D540A5"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540A5" w:rsidRDefault="00D540A5" w:rsidP="0058729A">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D540A5" w:rsidRDefault="00D540A5"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40A5" w:rsidRDefault="00D540A5"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D540A5" w:rsidRDefault="00D540A5"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D540A5" w:rsidRDefault="00D540A5" w:rsidP="00D46387">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D540A5" w:rsidRDefault="00D540A5" w:rsidP="00D46387">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D540A5" w:rsidRDefault="00D540A5" w:rsidP="00D46387">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D540A5" w:rsidRDefault="00D540A5" w:rsidP="00D46387">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D540A5" w:rsidRDefault="00D540A5"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D540A5" w:rsidRDefault="00D540A5" w:rsidP="00D46387">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D540A5" w:rsidRDefault="00D540A5"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D540A5" w:rsidRDefault="00D540A5"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540A5" w:rsidRDefault="00D540A5"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540A5" w:rsidRDefault="00D540A5" w:rsidP="00D46387">
      <w:pPr>
        <w:numPr>
          <w:ilvl w:val="1"/>
          <w:numId w:val="6"/>
        </w:numPr>
        <w:tabs>
          <w:tab w:val="num" w:pos="1155"/>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40A5" w:rsidRDefault="00D540A5"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540A5" w:rsidRDefault="00D540A5"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540A5" w:rsidRDefault="00D540A5"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540A5" w:rsidRDefault="00D540A5" w:rsidP="00D46387">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540A5" w:rsidRDefault="00D540A5"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540A5" w:rsidRDefault="00D540A5"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540A5" w:rsidRDefault="00D540A5"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540A5" w:rsidRDefault="00D540A5"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540A5" w:rsidRDefault="00D540A5"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540A5" w:rsidRDefault="00D540A5"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540A5" w:rsidRDefault="00D540A5"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540A5" w:rsidRDefault="00D540A5"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540A5" w:rsidRDefault="00D540A5"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540A5" w:rsidRDefault="00D540A5"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540A5" w:rsidRDefault="00D540A5"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540A5" w:rsidRDefault="00D540A5"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540A5" w:rsidRDefault="00D540A5"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540A5" w:rsidRDefault="00D540A5"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540A5" w:rsidRDefault="00D540A5" w:rsidP="00D46387">
      <w:pPr>
        <w:autoSpaceDE w:val="0"/>
        <w:autoSpaceDN w:val="0"/>
        <w:adjustRightInd w:val="0"/>
        <w:ind w:firstLine="709"/>
        <w:jc w:val="both"/>
        <w:rPr>
          <w:sz w:val="28"/>
          <w:szCs w:val="28"/>
        </w:rPr>
      </w:pPr>
      <w:r>
        <w:rPr>
          <w:sz w:val="28"/>
          <w:szCs w:val="28"/>
        </w:rPr>
        <w:lastRenderedPageBreak/>
        <w:t>- графики личного приема граждан уполномоченными должностными лицами;</w:t>
      </w:r>
    </w:p>
    <w:p w:rsidR="00D540A5" w:rsidRDefault="00D540A5"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540A5" w:rsidRDefault="00D540A5"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540A5" w:rsidRDefault="00D540A5"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540A5" w:rsidRDefault="00D540A5" w:rsidP="00D46387">
      <w:pPr>
        <w:autoSpaceDE w:val="0"/>
        <w:autoSpaceDN w:val="0"/>
        <w:adjustRightInd w:val="0"/>
        <w:ind w:firstLine="709"/>
        <w:jc w:val="both"/>
        <w:rPr>
          <w:sz w:val="28"/>
          <w:szCs w:val="28"/>
        </w:rPr>
      </w:pPr>
      <w:r>
        <w:rPr>
          <w:sz w:val="28"/>
          <w:szCs w:val="28"/>
        </w:rPr>
        <w:t>- образцы оформления документов.</w:t>
      </w:r>
    </w:p>
    <w:p w:rsidR="00D540A5" w:rsidRDefault="00D540A5"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540A5" w:rsidRDefault="00D540A5"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540A5" w:rsidRDefault="00D540A5"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540A5" w:rsidRDefault="00D540A5"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40A5" w:rsidRDefault="00D540A5"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540A5" w:rsidRDefault="00D540A5"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540A5" w:rsidRPr="00E1437B" w:rsidRDefault="00D540A5"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D540A5" w:rsidRPr="00E1437B" w:rsidRDefault="00D540A5"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Pr>
          <w:sz w:val="28"/>
          <w:szCs w:val="28"/>
        </w:rPr>
        <w:t>МФЦ</w:t>
      </w:r>
      <w:r w:rsidRPr="00E1437B">
        <w:rPr>
          <w:sz w:val="28"/>
          <w:szCs w:val="28"/>
        </w:rPr>
        <w:t xml:space="preserve"> не осуществляется.) </w:t>
      </w:r>
    </w:p>
    <w:p w:rsidR="00D540A5" w:rsidRPr="005B2F01" w:rsidRDefault="00D540A5" w:rsidP="005B2F01">
      <w:pPr>
        <w:tabs>
          <w:tab w:val="num" w:pos="-6521"/>
          <w:tab w:val="num" w:pos="-5529"/>
          <w:tab w:val="num" w:pos="0"/>
          <w:tab w:val="left" w:pos="1620"/>
          <w:tab w:val="left" w:pos="1843"/>
        </w:tabs>
        <w:autoSpaceDE w:val="0"/>
        <w:ind w:firstLine="709"/>
      </w:pPr>
      <w:r>
        <w:rPr>
          <w:sz w:val="28"/>
          <w:szCs w:val="28"/>
        </w:rPr>
        <w:t>2.14.2.</w:t>
      </w:r>
      <w:r w:rsidRPr="00602AE8">
        <w:t xml:space="preserve"> </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Pr>
            <w:rStyle w:val="af1"/>
          </w:rPr>
          <w:t>gvazd.buturl@govvrn.ru</w:t>
        </w:r>
      </w:hyperlink>
      <w:r>
        <w:t>.</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540A5" w:rsidRPr="00E1437B" w:rsidRDefault="00D540A5"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D540A5" w:rsidRPr="00E1437B" w:rsidRDefault="00D540A5"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0A5" w:rsidRDefault="00D540A5" w:rsidP="00D46387">
      <w:pPr>
        <w:tabs>
          <w:tab w:val="left" w:pos="1560"/>
        </w:tabs>
        <w:autoSpaceDE w:val="0"/>
        <w:autoSpaceDN w:val="0"/>
        <w:adjustRightInd w:val="0"/>
        <w:ind w:firstLine="709"/>
        <w:jc w:val="both"/>
        <w:rPr>
          <w:sz w:val="28"/>
          <w:szCs w:val="28"/>
        </w:rPr>
      </w:pPr>
    </w:p>
    <w:p w:rsidR="00D540A5" w:rsidRDefault="00D540A5"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540A5" w:rsidRDefault="00D540A5" w:rsidP="00D46387">
      <w:pPr>
        <w:tabs>
          <w:tab w:val="left" w:pos="1560"/>
        </w:tabs>
        <w:ind w:firstLine="709"/>
        <w:jc w:val="both"/>
        <w:rPr>
          <w:sz w:val="28"/>
          <w:szCs w:val="28"/>
        </w:rPr>
      </w:pPr>
    </w:p>
    <w:p w:rsidR="00D540A5" w:rsidRPr="00D26B02" w:rsidRDefault="00D540A5"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40A5" w:rsidRPr="001843F9" w:rsidRDefault="00D540A5"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w:t>
      </w:r>
      <w:r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540A5" w:rsidRDefault="00D540A5"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40A5" w:rsidRDefault="00D540A5"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540A5" w:rsidRPr="00D866BB" w:rsidRDefault="00D540A5"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540A5" w:rsidRPr="00D866BB" w:rsidRDefault="00D540A5"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540A5" w:rsidRDefault="00D540A5"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D540A5" w:rsidRDefault="00D540A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D540A5" w:rsidRDefault="00D540A5" w:rsidP="009F5585">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D540A5" w:rsidRDefault="00D540A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540A5" w:rsidRPr="00D866BB" w:rsidRDefault="00D540A5" w:rsidP="009F5585">
      <w:pPr>
        <w:ind w:firstLine="709"/>
        <w:jc w:val="both"/>
        <w:rPr>
          <w:sz w:val="28"/>
          <w:szCs w:val="28"/>
        </w:rPr>
      </w:pPr>
      <w:r>
        <w:rPr>
          <w:sz w:val="28"/>
          <w:szCs w:val="28"/>
          <w:lang w:eastAsia="ar-SA"/>
        </w:rPr>
        <w:lastRenderedPageBreak/>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540A5" w:rsidRDefault="00D540A5"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540A5" w:rsidRDefault="00D540A5"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D540A5" w:rsidRDefault="00D540A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540A5" w:rsidRPr="009F5585" w:rsidRDefault="00D540A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540A5" w:rsidRDefault="00D540A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540A5" w:rsidRDefault="00D540A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 календарных дня.</w:t>
      </w:r>
    </w:p>
    <w:p w:rsidR="00D540A5" w:rsidRDefault="00D540A5"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540A5" w:rsidRDefault="00D540A5" w:rsidP="00D46387">
      <w:pPr>
        <w:autoSpaceDE w:val="0"/>
        <w:autoSpaceDN w:val="0"/>
        <w:adjustRightInd w:val="0"/>
        <w:ind w:firstLine="709"/>
        <w:jc w:val="both"/>
        <w:rPr>
          <w:sz w:val="28"/>
          <w:szCs w:val="28"/>
        </w:rPr>
      </w:pPr>
      <w:r>
        <w:rPr>
          <w:sz w:val="28"/>
          <w:szCs w:val="28"/>
        </w:rPr>
        <w:t xml:space="preserve">3.3.1. </w:t>
      </w:r>
      <w:r w:rsidRPr="00FE2B7B">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sidRPr="00FE2B7B">
        <w:rPr>
          <w:sz w:val="28"/>
          <w:szCs w:val="28"/>
        </w:rPr>
        <w:lastRenderedPageBreak/>
        <w:t>документов специалисту, уполномоченному на рассмотрение представленных документов</w:t>
      </w:r>
      <w:r>
        <w:rPr>
          <w:sz w:val="28"/>
          <w:szCs w:val="28"/>
        </w:rPr>
        <w:t xml:space="preserve">. </w:t>
      </w:r>
    </w:p>
    <w:p w:rsidR="00D540A5" w:rsidRPr="007A50AA" w:rsidRDefault="00D540A5" w:rsidP="007A50AA">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D540A5" w:rsidRPr="007A50AA" w:rsidRDefault="00D540A5"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540A5" w:rsidRPr="007A50AA" w:rsidRDefault="00D540A5"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D540A5" w:rsidRDefault="00D540A5"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540A5" w:rsidRDefault="00D540A5" w:rsidP="007A50AA">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D540A5" w:rsidRDefault="00D540A5" w:rsidP="007A50AA">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w:t>
      </w:r>
      <w:r w:rsidRPr="003309BC">
        <w:rPr>
          <w:sz w:val="28"/>
          <w:szCs w:val="28"/>
          <w:lang w:eastAsia="en-US"/>
        </w:rPr>
        <w:t xml:space="preserve"> </w:t>
      </w:r>
      <w:r>
        <w:rPr>
          <w:sz w:val="28"/>
          <w:szCs w:val="28"/>
          <w:lang w:eastAsia="en-US"/>
        </w:rPr>
        <w:t xml:space="preserve">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D540A5" w:rsidRPr="003309BC" w:rsidRDefault="00D540A5" w:rsidP="003309BC">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40A5" w:rsidRPr="003309BC" w:rsidRDefault="00D540A5" w:rsidP="003309BC">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40A5" w:rsidRDefault="00D540A5" w:rsidP="003309BC">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D540A5" w:rsidRDefault="00D540A5" w:rsidP="003309BC">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D540A5" w:rsidRDefault="00D540A5" w:rsidP="00D46387">
      <w:pPr>
        <w:autoSpaceDE w:val="0"/>
        <w:autoSpaceDN w:val="0"/>
        <w:adjustRightInd w:val="0"/>
        <w:ind w:firstLine="709"/>
        <w:jc w:val="both"/>
        <w:rPr>
          <w:sz w:val="28"/>
          <w:szCs w:val="28"/>
        </w:rPr>
      </w:pPr>
      <w:r>
        <w:rPr>
          <w:sz w:val="28"/>
          <w:szCs w:val="28"/>
        </w:rPr>
        <w:lastRenderedPageBreak/>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D540A5" w:rsidRDefault="00D540A5" w:rsidP="00D46387">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D540A5" w:rsidRDefault="00D540A5" w:rsidP="00A7538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D540A5" w:rsidRPr="00A7538E" w:rsidRDefault="00D540A5" w:rsidP="00A7538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D540A5" w:rsidRPr="00A7538E" w:rsidRDefault="00D540A5"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D540A5" w:rsidRPr="00A7538E" w:rsidRDefault="00D540A5"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Гвазденского сельского поселения</w:t>
      </w:r>
      <w:r w:rsidRPr="00A7538E">
        <w:rPr>
          <w:sz w:val="28"/>
          <w:szCs w:val="28"/>
        </w:rPr>
        <w:t>.</w:t>
      </w:r>
    </w:p>
    <w:p w:rsidR="00D540A5" w:rsidRPr="00A7538E" w:rsidRDefault="00D540A5"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D540A5" w:rsidRDefault="00D540A5" w:rsidP="00D46387">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bookmarkStart w:id="0" w:name="_GoBack"/>
      <w:bookmarkEnd w:id="0"/>
      <w:r w:rsidRPr="00753813">
        <w:rPr>
          <w:sz w:val="28"/>
          <w:szCs w:val="28"/>
        </w:rPr>
        <w:t xml:space="preserve"> </w:t>
      </w:r>
      <w:r>
        <w:rPr>
          <w:sz w:val="28"/>
          <w:szCs w:val="28"/>
        </w:rPr>
        <w:t xml:space="preserve">выдается заявителю лично в администрации </w:t>
      </w:r>
      <w:r>
        <w:rPr>
          <w:sz w:val="28"/>
          <w:szCs w:val="28"/>
        </w:rPr>
        <w:lastRenderedPageBreak/>
        <w:t xml:space="preserve">Гвазденского сельского поселения по адресу: </w:t>
      </w:r>
      <w:r>
        <w:t xml:space="preserve">397523 </w:t>
      </w:r>
      <w:r>
        <w:rPr>
          <w:sz w:val="28"/>
          <w:szCs w:val="28"/>
        </w:rPr>
        <w:t xml:space="preserve"> Воронежская область Бутурлиновский район с.Гвазда улица Ивана Бочарникова 40, либо направляется по почте.</w:t>
      </w:r>
    </w:p>
    <w:p w:rsidR="00D540A5" w:rsidRDefault="00D540A5" w:rsidP="00D46387">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D540A5" w:rsidRDefault="00D540A5" w:rsidP="00D46387">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D540A5" w:rsidRDefault="00D540A5"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540A5" w:rsidRPr="00B06C9F" w:rsidRDefault="00D540A5" w:rsidP="00B06C9F">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D540A5" w:rsidRPr="00B06C9F" w:rsidRDefault="00D540A5"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0A5" w:rsidRDefault="00D540A5" w:rsidP="00D46387">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540A5" w:rsidRDefault="00D540A5" w:rsidP="00D46387">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D540A5" w:rsidRDefault="00D540A5"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540A5" w:rsidRDefault="00D540A5" w:rsidP="00D46387">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D540A5" w:rsidRDefault="00D540A5" w:rsidP="00D46387">
      <w:pPr>
        <w:autoSpaceDE w:val="0"/>
        <w:autoSpaceDN w:val="0"/>
        <w:adjustRightInd w:val="0"/>
        <w:ind w:firstLine="709"/>
        <w:jc w:val="both"/>
        <w:rPr>
          <w:sz w:val="28"/>
          <w:szCs w:val="28"/>
        </w:rPr>
      </w:pPr>
    </w:p>
    <w:p w:rsidR="00D540A5" w:rsidRDefault="00D540A5"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540A5" w:rsidRDefault="00D540A5"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540A5" w:rsidRDefault="00D540A5" w:rsidP="00D46387">
      <w:pPr>
        <w:suppressAutoHyphens/>
        <w:ind w:firstLine="709"/>
        <w:jc w:val="center"/>
        <w:rPr>
          <w:sz w:val="28"/>
          <w:szCs w:val="28"/>
        </w:rPr>
      </w:pPr>
    </w:p>
    <w:p w:rsidR="00D540A5" w:rsidRDefault="00D540A5"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40A5" w:rsidRDefault="00D540A5" w:rsidP="00D46387">
      <w:pPr>
        <w:autoSpaceDE w:val="0"/>
        <w:autoSpaceDN w:val="0"/>
        <w:adjustRightInd w:val="0"/>
        <w:ind w:firstLine="709"/>
        <w:jc w:val="both"/>
        <w:rPr>
          <w:sz w:val="28"/>
          <w:szCs w:val="28"/>
        </w:rPr>
      </w:pPr>
      <w:r>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40A5" w:rsidRDefault="00D540A5"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40A5" w:rsidRDefault="00D540A5"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40A5" w:rsidRDefault="00D540A5"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540A5" w:rsidRDefault="00D540A5"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40A5" w:rsidRDefault="00D540A5"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540A5" w:rsidRDefault="00D540A5"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40A5" w:rsidRDefault="00D540A5"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540A5" w:rsidRDefault="00D540A5" w:rsidP="00D46387">
      <w:pPr>
        <w:autoSpaceDE w:val="0"/>
        <w:autoSpaceDN w:val="0"/>
        <w:adjustRightInd w:val="0"/>
        <w:ind w:firstLine="709"/>
        <w:jc w:val="both"/>
        <w:rPr>
          <w:sz w:val="28"/>
          <w:szCs w:val="28"/>
        </w:rPr>
      </w:pPr>
    </w:p>
    <w:p w:rsidR="00D540A5" w:rsidRDefault="00D540A5" w:rsidP="00D46387">
      <w:pPr>
        <w:suppressAutoHyphens/>
        <w:ind w:firstLine="709"/>
        <w:jc w:val="both"/>
        <w:rPr>
          <w:sz w:val="28"/>
          <w:szCs w:val="28"/>
        </w:rPr>
      </w:pPr>
    </w:p>
    <w:p w:rsidR="00D540A5" w:rsidRDefault="00D540A5"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нарушение срока регистрации заявления заявителя об оказании </w:t>
      </w:r>
      <w:r>
        <w:rPr>
          <w:rFonts w:ascii="Times New Roman" w:hAnsi="Times New Roman" w:cs="Times New Roman"/>
          <w:sz w:val="28"/>
          <w:szCs w:val="28"/>
          <w:lang w:eastAsia="ru-RU"/>
        </w:rPr>
        <w:lastRenderedPageBreak/>
        <w:t>муниципальной услуги;</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Гвазденского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Гвазденского сельского поселения </w:t>
      </w:r>
      <w:r>
        <w:rPr>
          <w:rFonts w:ascii="Times New Roman" w:hAnsi="Times New Roman" w:cs="Times New Roman"/>
          <w:sz w:val="28"/>
          <w:szCs w:val="28"/>
          <w:lang w:eastAsia="ru-RU"/>
        </w:rPr>
        <w:t>для предоставления муниципальной услуги, у заявителя;</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Гвазденского сельского поселения</w:t>
      </w:r>
      <w:r>
        <w:rPr>
          <w:rFonts w:ascii="Times New Roman" w:hAnsi="Times New Roman" w:cs="Times New Roman"/>
          <w:sz w:val="28"/>
          <w:szCs w:val="28"/>
          <w:lang w:eastAsia="ru-RU"/>
        </w:rPr>
        <w:t>;</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Гвазденского сельского поселения</w:t>
      </w:r>
      <w:r>
        <w:rPr>
          <w:rFonts w:ascii="Times New Roman" w:hAnsi="Times New Roman" w:cs="Times New Roman"/>
          <w:sz w:val="28"/>
          <w:szCs w:val="28"/>
          <w:lang w:eastAsia="ru-RU"/>
        </w:rPr>
        <w:t>;</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540A5" w:rsidRDefault="00D540A5"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540A5" w:rsidRDefault="00D540A5"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540A5" w:rsidRDefault="00D540A5"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540A5" w:rsidRDefault="00D540A5"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540A5" w:rsidRDefault="00D540A5" w:rsidP="00D46387">
      <w:pPr>
        <w:tabs>
          <w:tab w:val="num" w:pos="0"/>
        </w:tabs>
        <w:autoSpaceDE w:val="0"/>
        <w:autoSpaceDN w:val="0"/>
        <w:adjustRightInd w:val="0"/>
        <w:ind w:firstLine="709"/>
        <w:jc w:val="both"/>
        <w:rPr>
          <w:sz w:val="28"/>
          <w:szCs w:val="28"/>
        </w:rPr>
      </w:pPr>
      <w:r>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0A5" w:rsidRDefault="00D540A5"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540A5" w:rsidRDefault="00D540A5"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отсутствие возможности прочитать какую-либо часть текста жалобы, </w:t>
      </w:r>
      <w:r>
        <w:rPr>
          <w:rFonts w:ascii="Times New Roman"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0A5" w:rsidRDefault="00D540A5"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0A5" w:rsidRDefault="00D540A5"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3F110E" w:rsidRDefault="003F110E" w:rsidP="00D46387">
      <w:pPr>
        <w:autoSpaceDE w:val="0"/>
        <w:autoSpaceDN w:val="0"/>
        <w:adjustRightInd w:val="0"/>
        <w:ind w:firstLine="709"/>
        <w:jc w:val="right"/>
        <w:outlineLvl w:val="0"/>
        <w:rPr>
          <w:sz w:val="28"/>
          <w:szCs w:val="28"/>
        </w:rPr>
      </w:pPr>
    </w:p>
    <w:p w:rsidR="003F110E" w:rsidRDefault="003F110E" w:rsidP="00D46387">
      <w:pPr>
        <w:autoSpaceDE w:val="0"/>
        <w:autoSpaceDN w:val="0"/>
        <w:adjustRightInd w:val="0"/>
        <w:ind w:firstLine="709"/>
        <w:jc w:val="right"/>
        <w:outlineLvl w:val="0"/>
        <w:rPr>
          <w:sz w:val="28"/>
          <w:szCs w:val="28"/>
        </w:rPr>
      </w:pPr>
    </w:p>
    <w:p w:rsidR="003F110E" w:rsidRDefault="003F110E" w:rsidP="00D46387">
      <w:pPr>
        <w:autoSpaceDE w:val="0"/>
        <w:autoSpaceDN w:val="0"/>
        <w:adjustRightInd w:val="0"/>
        <w:ind w:firstLine="709"/>
        <w:jc w:val="right"/>
        <w:outlineLvl w:val="0"/>
        <w:rPr>
          <w:sz w:val="28"/>
          <w:szCs w:val="28"/>
        </w:rPr>
      </w:pPr>
    </w:p>
    <w:p w:rsidR="003F110E" w:rsidRDefault="003F110E"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r>
        <w:rPr>
          <w:sz w:val="28"/>
          <w:szCs w:val="28"/>
        </w:rPr>
        <w:lastRenderedPageBreak/>
        <w:t>Приложение № 1</w:t>
      </w:r>
    </w:p>
    <w:p w:rsidR="00D540A5" w:rsidRDefault="00D540A5" w:rsidP="00D46387">
      <w:pPr>
        <w:autoSpaceDE w:val="0"/>
        <w:autoSpaceDN w:val="0"/>
        <w:adjustRightInd w:val="0"/>
        <w:ind w:firstLine="709"/>
        <w:jc w:val="right"/>
        <w:rPr>
          <w:sz w:val="28"/>
          <w:szCs w:val="28"/>
        </w:rPr>
      </w:pPr>
      <w:r>
        <w:rPr>
          <w:sz w:val="28"/>
          <w:szCs w:val="28"/>
        </w:rPr>
        <w:t>к административному регламенту</w:t>
      </w:r>
    </w:p>
    <w:p w:rsidR="00D540A5" w:rsidRPr="00F04160" w:rsidRDefault="00D540A5" w:rsidP="005B2F01">
      <w:pPr>
        <w:autoSpaceDE w:val="0"/>
        <w:autoSpaceDN w:val="0"/>
        <w:adjustRightInd w:val="0"/>
        <w:ind w:firstLine="709"/>
        <w:jc w:val="both"/>
        <w:rPr>
          <w:sz w:val="28"/>
          <w:szCs w:val="28"/>
        </w:rPr>
      </w:pPr>
    </w:p>
    <w:p w:rsidR="00D540A5" w:rsidRPr="007B4689" w:rsidRDefault="00D540A5" w:rsidP="005B2F01">
      <w:pPr>
        <w:autoSpaceDE w:val="0"/>
        <w:autoSpaceDN w:val="0"/>
        <w:adjustRightInd w:val="0"/>
        <w:ind w:firstLine="709"/>
        <w:jc w:val="both"/>
        <w:rPr>
          <w:sz w:val="28"/>
          <w:szCs w:val="28"/>
        </w:rPr>
      </w:pPr>
      <w:r w:rsidRPr="00F04160">
        <w:rPr>
          <w:sz w:val="28"/>
          <w:szCs w:val="28"/>
        </w:rPr>
        <w:t>1.</w:t>
      </w:r>
      <w:r>
        <w:rPr>
          <w:sz w:val="28"/>
          <w:szCs w:val="28"/>
        </w:rPr>
        <w:t xml:space="preserve"> Место нахождения администрации </w:t>
      </w:r>
      <w:r>
        <w:rPr>
          <w:color w:val="000000"/>
          <w:sz w:val="28"/>
          <w:szCs w:val="28"/>
        </w:rPr>
        <w:t>Гвазденского сельского поселения</w:t>
      </w:r>
      <w:r w:rsidRPr="00F04160">
        <w:rPr>
          <w:sz w:val="28"/>
          <w:szCs w:val="28"/>
        </w:rPr>
        <w:t xml:space="preserve"> </w:t>
      </w:r>
      <w:r>
        <w:rPr>
          <w:sz w:val="28"/>
          <w:szCs w:val="28"/>
        </w:rPr>
        <w:t>:</w:t>
      </w:r>
      <w:r w:rsidRPr="007B4689">
        <w:rPr>
          <w:sz w:val="28"/>
          <w:szCs w:val="28"/>
        </w:rPr>
        <w:t>397523, Воронежская область,  Бутурлиновский район,  село Гвазда, улица Ивана Бочарникова, дом 40</w:t>
      </w:r>
    </w:p>
    <w:p w:rsidR="00D540A5" w:rsidRPr="00F04160" w:rsidRDefault="00D540A5" w:rsidP="005B2F01">
      <w:pPr>
        <w:autoSpaceDE w:val="0"/>
        <w:autoSpaceDN w:val="0"/>
        <w:adjustRightInd w:val="0"/>
        <w:ind w:firstLine="709"/>
        <w:jc w:val="both"/>
        <w:rPr>
          <w:sz w:val="28"/>
          <w:szCs w:val="28"/>
        </w:rPr>
      </w:pPr>
      <w:r w:rsidRPr="00F04160">
        <w:rPr>
          <w:sz w:val="28"/>
          <w:szCs w:val="28"/>
        </w:rPr>
        <w:t xml:space="preserve">График работы администрации </w:t>
      </w:r>
      <w:r>
        <w:rPr>
          <w:color w:val="000000"/>
          <w:sz w:val="28"/>
          <w:szCs w:val="28"/>
        </w:rPr>
        <w:t>Гвазденского сельского поселения</w:t>
      </w:r>
      <w:r w:rsidRPr="00F04160">
        <w:rPr>
          <w:sz w:val="28"/>
          <w:szCs w:val="28"/>
        </w:rPr>
        <w:t>:</w:t>
      </w:r>
    </w:p>
    <w:p w:rsidR="00D540A5" w:rsidRPr="007B4689" w:rsidRDefault="00D540A5" w:rsidP="005B2F01">
      <w:pPr>
        <w:autoSpaceDE w:val="0"/>
        <w:autoSpaceDN w:val="0"/>
        <w:adjustRightInd w:val="0"/>
        <w:jc w:val="both"/>
        <w:rPr>
          <w:sz w:val="28"/>
          <w:szCs w:val="28"/>
        </w:rPr>
      </w:pPr>
      <w:r>
        <w:rPr>
          <w:sz w:val="28"/>
          <w:szCs w:val="28"/>
        </w:rPr>
        <w:t xml:space="preserve">       </w:t>
      </w:r>
      <w:r w:rsidRPr="007B4689">
        <w:rPr>
          <w:sz w:val="28"/>
          <w:szCs w:val="28"/>
        </w:rPr>
        <w:t xml:space="preserve">  понедельник-пятница: с 8.00 до 17.00,  перерыв</w:t>
      </w:r>
      <w:r>
        <w:rPr>
          <w:sz w:val="28"/>
          <w:szCs w:val="28"/>
        </w:rPr>
        <w:t>:</w:t>
      </w:r>
      <w:r w:rsidRPr="007B4689">
        <w:rPr>
          <w:sz w:val="28"/>
          <w:szCs w:val="28"/>
        </w:rPr>
        <w:t xml:space="preserve"> с 12.00 до 14.00, </w:t>
      </w:r>
    </w:p>
    <w:p w:rsidR="00D540A5" w:rsidRPr="00F04160" w:rsidRDefault="00D540A5" w:rsidP="005B2F01">
      <w:pPr>
        <w:autoSpaceDE w:val="0"/>
        <w:autoSpaceDN w:val="0"/>
        <w:adjustRightInd w:val="0"/>
        <w:jc w:val="both"/>
        <w:rPr>
          <w:sz w:val="28"/>
          <w:szCs w:val="28"/>
        </w:rPr>
      </w:pPr>
      <w:r>
        <w:rPr>
          <w:sz w:val="28"/>
          <w:szCs w:val="28"/>
        </w:rPr>
        <w:t xml:space="preserve">         </w:t>
      </w:r>
      <w:r w:rsidRPr="007B4689">
        <w:rPr>
          <w:sz w:val="28"/>
          <w:szCs w:val="28"/>
        </w:rPr>
        <w:t>суббота, воскресенье – выходные дни</w:t>
      </w:r>
      <w:r>
        <w:rPr>
          <w:sz w:val="28"/>
          <w:szCs w:val="28"/>
        </w:rPr>
        <w:t>.</w:t>
      </w:r>
    </w:p>
    <w:p w:rsidR="00D540A5" w:rsidRPr="007B4689" w:rsidRDefault="00D540A5" w:rsidP="005B2F01">
      <w:pPr>
        <w:autoSpaceDE w:val="0"/>
        <w:autoSpaceDN w:val="0"/>
        <w:adjustRightInd w:val="0"/>
        <w:ind w:firstLine="709"/>
        <w:jc w:val="both"/>
        <w:rPr>
          <w:sz w:val="28"/>
          <w:szCs w:val="28"/>
          <w:u w:val="single"/>
        </w:rPr>
      </w:pPr>
      <w:r w:rsidRPr="00F04160">
        <w:rPr>
          <w:sz w:val="28"/>
          <w:szCs w:val="28"/>
        </w:rPr>
        <w:t xml:space="preserve">Официальный сайт администрации </w:t>
      </w:r>
      <w:r>
        <w:rPr>
          <w:color w:val="000000"/>
          <w:sz w:val="28"/>
          <w:szCs w:val="28"/>
        </w:rPr>
        <w:t>Гвазденского сельского поселения</w:t>
      </w:r>
      <w:r w:rsidRPr="00F04160">
        <w:rPr>
          <w:sz w:val="28"/>
          <w:szCs w:val="28"/>
        </w:rPr>
        <w:t xml:space="preserve">  в сети Интернет: </w:t>
      </w:r>
      <w:r w:rsidRPr="00BC52EF">
        <w:rPr>
          <w:sz w:val="28"/>
          <w:szCs w:val="28"/>
          <w:u w:val="single"/>
          <w:lang w:val="en-US"/>
        </w:rPr>
        <w:t>http</w:t>
      </w:r>
      <w:r w:rsidRPr="00BC52EF">
        <w:rPr>
          <w:sz w:val="28"/>
          <w:szCs w:val="28"/>
          <w:u w:val="single"/>
        </w:rPr>
        <w:t xml:space="preserve">\\: </w:t>
      </w:r>
      <w:r w:rsidRPr="00BC52EF">
        <w:rPr>
          <w:sz w:val="28"/>
          <w:szCs w:val="28"/>
          <w:u w:val="single"/>
          <w:lang w:val="en-US"/>
        </w:rPr>
        <w:t>gvazda</w:t>
      </w:r>
      <w:r w:rsidRPr="00BC52EF">
        <w:rPr>
          <w:sz w:val="28"/>
          <w:szCs w:val="28"/>
          <w:u w:val="single"/>
        </w:rPr>
        <w:t>.</w:t>
      </w:r>
      <w:r w:rsidRPr="00BC52EF">
        <w:rPr>
          <w:sz w:val="28"/>
          <w:szCs w:val="28"/>
          <w:u w:val="single"/>
          <w:lang w:val="en-US"/>
        </w:rPr>
        <w:t>ru</w:t>
      </w:r>
      <w:r w:rsidRPr="00BC52EF">
        <w:rPr>
          <w:sz w:val="28"/>
          <w:szCs w:val="28"/>
          <w:u w:val="single"/>
        </w:rPr>
        <w:t>.</w:t>
      </w:r>
    </w:p>
    <w:p w:rsidR="00D540A5" w:rsidRPr="007B4689" w:rsidRDefault="00D540A5" w:rsidP="005B2F01">
      <w:pPr>
        <w:tabs>
          <w:tab w:val="num" w:pos="-6521"/>
          <w:tab w:val="num" w:pos="-5529"/>
          <w:tab w:val="num" w:pos="0"/>
          <w:tab w:val="left" w:pos="1620"/>
          <w:tab w:val="left" w:pos="1843"/>
        </w:tabs>
        <w:autoSpaceDE w:val="0"/>
        <w:autoSpaceDN w:val="0"/>
        <w:adjustRightInd w:val="0"/>
        <w:ind w:firstLine="709"/>
        <w:rPr>
          <w:sz w:val="28"/>
          <w:szCs w:val="28"/>
        </w:rPr>
      </w:pPr>
      <w:r w:rsidRPr="00F04160">
        <w:rPr>
          <w:sz w:val="28"/>
          <w:szCs w:val="28"/>
        </w:rPr>
        <w:t xml:space="preserve">Адрес электронной </w:t>
      </w:r>
      <w:r w:rsidRPr="007B4689">
        <w:rPr>
          <w:sz w:val="28"/>
          <w:szCs w:val="28"/>
        </w:rPr>
        <w:t xml:space="preserve">почты администрации </w:t>
      </w:r>
      <w:r w:rsidRPr="007B4689">
        <w:rPr>
          <w:color w:val="000000"/>
          <w:sz w:val="28"/>
          <w:szCs w:val="28"/>
        </w:rPr>
        <w:t xml:space="preserve">Гвазденского сельского поселения </w:t>
      </w:r>
      <w:r w:rsidRPr="007B4689">
        <w:rPr>
          <w:sz w:val="28"/>
          <w:szCs w:val="28"/>
        </w:rPr>
        <w:t>: adm-gvazda1@yandex.ru.</w:t>
      </w:r>
    </w:p>
    <w:p w:rsidR="00D540A5" w:rsidRPr="007B4689" w:rsidRDefault="00D540A5" w:rsidP="005B2F01">
      <w:pPr>
        <w:tabs>
          <w:tab w:val="left" w:pos="1440"/>
          <w:tab w:val="left" w:pos="1560"/>
        </w:tabs>
        <w:jc w:val="both"/>
        <w:rPr>
          <w:sz w:val="28"/>
          <w:szCs w:val="28"/>
        </w:rPr>
      </w:pPr>
      <w:r w:rsidRPr="00F04160">
        <w:rPr>
          <w:sz w:val="28"/>
          <w:szCs w:val="28"/>
        </w:rPr>
        <w:t xml:space="preserve">2. Телефоны для справок: </w:t>
      </w:r>
      <w:r>
        <w:rPr>
          <w:sz w:val="28"/>
          <w:szCs w:val="28"/>
        </w:rPr>
        <w:t>8-47361-43-1</w:t>
      </w:r>
      <w:r w:rsidRPr="005C0E87">
        <w:rPr>
          <w:sz w:val="28"/>
          <w:szCs w:val="28"/>
        </w:rPr>
        <w:t>-30.</w:t>
      </w:r>
    </w:p>
    <w:p w:rsidR="00D540A5" w:rsidRPr="00F04160" w:rsidRDefault="00D540A5" w:rsidP="005B2F01">
      <w:pPr>
        <w:autoSpaceDE w:val="0"/>
        <w:autoSpaceDN w:val="0"/>
        <w:adjustRightInd w:val="0"/>
        <w:ind w:firstLine="709"/>
        <w:jc w:val="both"/>
        <w:rPr>
          <w:sz w:val="28"/>
          <w:szCs w:val="28"/>
        </w:rPr>
      </w:pPr>
      <w:r w:rsidRPr="00F0416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540A5" w:rsidRPr="00F04160" w:rsidRDefault="00D540A5" w:rsidP="005B2F01">
      <w:pPr>
        <w:autoSpaceDE w:val="0"/>
        <w:autoSpaceDN w:val="0"/>
        <w:adjustRightInd w:val="0"/>
        <w:ind w:firstLine="709"/>
        <w:jc w:val="both"/>
        <w:rPr>
          <w:sz w:val="28"/>
          <w:szCs w:val="28"/>
        </w:rPr>
      </w:pPr>
      <w:r w:rsidRPr="00F04160">
        <w:rPr>
          <w:sz w:val="28"/>
          <w:szCs w:val="28"/>
        </w:rPr>
        <w:t>3.1. Место нахождения АУ "МФЦ": 394026, г. Воронеж, ул. Дружинников, 3б (Коминтерновский район).</w:t>
      </w:r>
    </w:p>
    <w:p w:rsidR="00D540A5" w:rsidRPr="00F04160" w:rsidRDefault="00D540A5" w:rsidP="005B2F01">
      <w:pPr>
        <w:autoSpaceDE w:val="0"/>
        <w:autoSpaceDN w:val="0"/>
        <w:adjustRightInd w:val="0"/>
        <w:ind w:firstLine="709"/>
        <w:jc w:val="both"/>
        <w:rPr>
          <w:sz w:val="28"/>
          <w:szCs w:val="28"/>
        </w:rPr>
      </w:pPr>
      <w:r w:rsidRPr="00F04160">
        <w:rPr>
          <w:sz w:val="28"/>
          <w:szCs w:val="28"/>
        </w:rPr>
        <w:t>Телефон для справок АУ "МФЦ": (473) 226-99-99.</w:t>
      </w:r>
    </w:p>
    <w:p w:rsidR="00D540A5" w:rsidRPr="00F04160" w:rsidRDefault="00D540A5" w:rsidP="005B2F01">
      <w:pPr>
        <w:autoSpaceDE w:val="0"/>
        <w:autoSpaceDN w:val="0"/>
        <w:adjustRightInd w:val="0"/>
        <w:ind w:firstLine="709"/>
        <w:jc w:val="both"/>
        <w:rPr>
          <w:sz w:val="28"/>
          <w:szCs w:val="28"/>
        </w:rPr>
      </w:pPr>
      <w:r w:rsidRPr="00F04160">
        <w:rPr>
          <w:sz w:val="28"/>
          <w:szCs w:val="28"/>
        </w:rPr>
        <w:t>Официальный сайт АУ "МФЦ" в сети Интернет: mfc.vrn.ru.</w:t>
      </w:r>
    </w:p>
    <w:p w:rsidR="00D540A5" w:rsidRPr="00F04160" w:rsidRDefault="00D540A5" w:rsidP="005B2F01">
      <w:pPr>
        <w:autoSpaceDE w:val="0"/>
        <w:autoSpaceDN w:val="0"/>
        <w:adjustRightInd w:val="0"/>
        <w:ind w:firstLine="709"/>
        <w:jc w:val="both"/>
        <w:rPr>
          <w:sz w:val="28"/>
          <w:szCs w:val="28"/>
        </w:rPr>
      </w:pPr>
      <w:r w:rsidRPr="00F04160">
        <w:rPr>
          <w:sz w:val="28"/>
          <w:szCs w:val="28"/>
        </w:rPr>
        <w:t>Адрес электронной почты АУ "МФЦ": odno-okno@mail.ru.</w:t>
      </w:r>
    </w:p>
    <w:p w:rsidR="00D540A5" w:rsidRPr="00F04160" w:rsidRDefault="00D540A5" w:rsidP="005B2F01">
      <w:pPr>
        <w:autoSpaceDE w:val="0"/>
        <w:autoSpaceDN w:val="0"/>
        <w:adjustRightInd w:val="0"/>
        <w:ind w:firstLine="709"/>
        <w:jc w:val="both"/>
        <w:rPr>
          <w:sz w:val="28"/>
          <w:szCs w:val="28"/>
        </w:rPr>
      </w:pPr>
      <w:r w:rsidRPr="00F04160">
        <w:rPr>
          <w:sz w:val="28"/>
          <w:szCs w:val="28"/>
        </w:rPr>
        <w:t>График работы АУ "МФЦ":</w:t>
      </w:r>
    </w:p>
    <w:p w:rsidR="00D540A5" w:rsidRPr="00F04160" w:rsidRDefault="00D540A5" w:rsidP="005B2F01">
      <w:pPr>
        <w:autoSpaceDE w:val="0"/>
        <w:autoSpaceDN w:val="0"/>
        <w:adjustRightInd w:val="0"/>
        <w:ind w:firstLine="709"/>
        <w:jc w:val="both"/>
        <w:rPr>
          <w:sz w:val="28"/>
          <w:szCs w:val="28"/>
        </w:rPr>
      </w:pPr>
      <w:r w:rsidRPr="00F04160">
        <w:rPr>
          <w:sz w:val="28"/>
          <w:szCs w:val="28"/>
        </w:rPr>
        <w:t>вторник, четверг, пятница: с 09.00 до 18.00;</w:t>
      </w:r>
    </w:p>
    <w:p w:rsidR="00D540A5" w:rsidRPr="00F04160" w:rsidRDefault="00D540A5" w:rsidP="005B2F01">
      <w:pPr>
        <w:autoSpaceDE w:val="0"/>
        <w:autoSpaceDN w:val="0"/>
        <w:adjustRightInd w:val="0"/>
        <w:ind w:firstLine="709"/>
        <w:jc w:val="both"/>
        <w:rPr>
          <w:sz w:val="28"/>
          <w:szCs w:val="28"/>
        </w:rPr>
      </w:pPr>
      <w:r w:rsidRPr="00F04160">
        <w:rPr>
          <w:sz w:val="28"/>
          <w:szCs w:val="28"/>
        </w:rPr>
        <w:t>среда: с 11.00 до 20.00;</w:t>
      </w:r>
    </w:p>
    <w:p w:rsidR="00D540A5" w:rsidRPr="00F04160" w:rsidRDefault="00D540A5" w:rsidP="005B2F01">
      <w:pPr>
        <w:autoSpaceDE w:val="0"/>
        <w:autoSpaceDN w:val="0"/>
        <w:adjustRightInd w:val="0"/>
        <w:ind w:firstLine="709"/>
        <w:jc w:val="both"/>
        <w:rPr>
          <w:sz w:val="28"/>
          <w:szCs w:val="28"/>
        </w:rPr>
      </w:pPr>
      <w:r w:rsidRPr="00F04160">
        <w:rPr>
          <w:sz w:val="28"/>
          <w:szCs w:val="28"/>
        </w:rPr>
        <w:t>суббота: с 09.00 до 16.45.</w:t>
      </w:r>
    </w:p>
    <w:p w:rsidR="00D540A5" w:rsidRPr="00F04160" w:rsidRDefault="00D540A5" w:rsidP="005B2F01">
      <w:pPr>
        <w:autoSpaceDE w:val="0"/>
        <w:autoSpaceDN w:val="0"/>
        <w:adjustRightInd w:val="0"/>
        <w:ind w:firstLine="709"/>
        <w:jc w:val="both"/>
        <w:rPr>
          <w:sz w:val="28"/>
          <w:szCs w:val="28"/>
        </w:rPr>
      </w:pPr>
      <w:r w:rsidRPr="00F04160">
        <w:rPr>
          <w:sz w:val="28"/>
          <w:szCs w:val="28"/>
        </w:rPr>
        <w:t>3.2. Место нахождения филиала АУ "МФЦ" в муниципальном районе:</w:t>
      </w:r>
    </w:p>
    <w:p w:rsidR="00D540A5" w:rsidRPr="007B4689" w:rsidRDefault="00D540A5" w:rsidP="005B2F01">
      <w:pPr>
        <w:autoSpaceDE w:val="0"/>
        <w:autoSpaceDN w:val="0"/>
        <w:adjustRightInd w:val="0"/>
        <w:ind w:firstLine="709"/>
        <w:jc w:val="both"/>
        <w:rPr>
          <w:sz w:val="28"/>
          <w:szCs w:val="28"/>
        </w:rPr>
      </w:pPr>
      <w:r w:rsidRPr="007B4689">
        <w:rPr>
          <w:sz w:val="28"/>
          <w:szCs w:val="28"/>
        </w:rPr>
        <w:t>397500 Воронежская область, город Бутурлиновка, улица Красная, дом 10А.</w:t>
      </w:r>
    </w:p>
    <w:p w:rsidR="00D540A5" w:rsidRPr="00FF0DD3" w:rsidRDefault="00D540A5" w:rsidP="005B2F01">
      <w:pPr>
        <w:tabs>
          <w:tab w:val="left" w:pos="1440"/>
          <w:tab w:val="left" w:pos="1560"/>
        </w:tabs>
        <w:ind w:firstLine="709"/>
        <w:jc w:val="both"/>
        <w:rPr>
          <w:sz w:val="28"/>
          <w:szCs w:val="28"/>
        </w:rPr>
      </w:pPr>
      <w:r w:rsidRPr="00F04160">
        <w:rPr>
          <w:sz w:val="28"/>
          <w:szCs w:val="28"/>
        </w:rPr>
        <w:t>Телефон для справок филиала АУ "МФЦ":</w:t>
      </w:r>
      <w:r w:rsidRPr="005C0E87">
        <w:rPr>
          <w:sz w:val="28"/>
          <w:szCs w:val="28"/>
        </w:rPr>
        <w:t>8-47361-</w:t>
      </w:r>
      <w:r>
        <w:rPr>
          <w:sz w:val="28"/>
          <w:szCs w:val="28"/>
        </w:rPr>
        <w:t>47</w:t>
      </w:r>
      <w:r w:rsidRPr="005C0E87">
        <w:rPr>
          <w:sz w:val="28"/>
          <w:szCs w:val="28"/>
        </w:rPr>
        <w:t>-</w:t>
      </w:r>
      <w:r>
        <w:rPr>
          <w:sz w:val="28"/>
          <w:szCs w:val="28"/>
        </w:rPr>
        <w:t>7</w:t>
      </w:r>
      <w:r w:rsidRPr="005C0E87">
        <w:rPr>
          <w:sz w:val="28"/>
          <w:szCs w:val="28"/>
        </w:rPr>
        <w:t>-</w:t>
      </w:r>
      <w:r>
        <w:rPr>
          <w:sz w:val="28"/>
          <w:szCs w:val="28"/>
        </w:rPr>
        <w:t>30.</w:t>
      </w:r>
    </w:p>
    <w:p w:rsidR="00D540A5" w:rsidRPr="00F04160" w:rsidRDefault="00D540A5" w:rsidP="005B2F01">
      <w:pPr>
        <w:autoSpaceDE w:val="0"/>
        <w:autoSpaceDN w:val="0"/>
        <w:adjustRightInd w:val="0"/>
        <w:ind w:firstLine="709"/>
        <w:jc w:val="both"/>
        <w:rPr>
          <w:sz w:val="28"/>
          <w:szCs w:val="28"/>
        </w:rPr>
      </w:pPr>
      <w:r w:rsidRPr="00F04160">
        <w:rPr>
          <w:sz w:val="28"/>
          <w:szCs w:val="28"/>
        </w:rPr>
        <w:t>График работы филиала АУ "МФЦ":</w:t>
      </w:r>
    </w:p>
    <w:p w:rsidR="00D540A5" w:rsidRPr="004038B6" w:rsidRDefault="00D540A5" w:rsidP="005B2F01">
      <w:pPr>
        <w:ind w:firstLine="709"/>
        <w:rPr>
          <w:sz w:val="28"/>
          <w:szCs w:val="28"/>
          <w:lang w:eastAsia="ar-SA"/>
        </w:rPr>
      </w:pPr>
      <w:r w:rsidRPr="004038B6">
        <w:rPr>
          <w:sz w:val="28"/>
          <w:szCs w:val="28"/>
          <w:lang w:eastAsia="ar-SA"/>
        </w:rPr>
        <w:t>понедельник-  четверг: с 08.00 до 17.00, перерыв с 12.00 до 12.45;</w:t>
      </w:r>
    </w:p>
    <w:p w:rsidR="00D540A5" w:rsidRPr="004038B6" w:rsidRDefault="00D540A5" w:rsidP="005B2F01">
      <w:pPr>
        <w:ind w:firstLine="709"/>
        <w:rPr>
          <w:sz w:val="28"/>
          <w:szCs w:val="28"/>
          <w:lang w:eastAsia="ar-SA"/>
        </w:rPr>
      </w:pPr>
      <w:r w:rsidRPr="004038B6">
        <w:rPr>
          <w:sz w:val="28"/>
          <w:szCs w:val="28"/>
          <w:lang w:eastAsia="ar-SA"/>
        </w:rPr>
        <w:t>пятница:  с 8-00 до 15-45, перерыв с 12.00 до 12.45;</w:t>
      </w:r>
    </w:p>
    <w:p w:rsidR="00D540A5" w:rsidRPr="004038B6" w:rsidRDefault="00D540A5" w:rsidP="005B2F01">
      <w:pPr>
        <w:ind w:firstLine="709"/>
        <w:rPr>
          <w:sz w:val="28"/>
          <w:szCs w:val="28"/>
          <w:lang w:eastAsia="ar-SA"/>
        </w:rPr>
      </w:pPr>
      <w:r w:rsidRPr="004038B6">
        <w:rPr>
          <w:sz w:val="28"/>
          <w:szCs w:val="28"/>
          <w:lang w:eastAsia="ar-SA"/>
        </w:rPr>
        <w:t>суббота,   воскресенье - выходные дни</w:t>
      </w:r>
    </w:p>
    <w:p w:rsidR="00D540A5" w:rsidRPr="00F04160" w:rsidRDefault="00D540A5" w:rsidP="005B2F01">
      <w:pPr>
        <w:ind w:firstLine="709"/>
        <w:rPr>
          <w:sz w:val="28"/>
          <w:szCs w:val="28"/>
          <w:lang w:eastAsia="ar-SA"/>
        </w:rPr>
      </w:pPr>
    </w:p>
    <w:p w:rsidR="00D540A5" w:rsidRDefault="00D540A5" w:rsidP="005B2F01">
      <w:pPr>
        <w:autoSpaceDE w:val="0"/>
        <w:autoSpaceDN w:val="0"/>
        <w:adjustRightInd w:val="0"/>
        <w:ind w:firstLine="709"/>
        <w:rPr>
          <w:sz w:val="28"/>
          <w:szCs w:val="28"/>
        </w:rPr>
      </w:pPr>
    </w:p>
    <w:p w:rsidR="00D540A5" w:rsidRDefault="00D540A5" w:rsidP="00D46387">
      <w:pPr>
        <w:ind w:firstLine="709"/>
        <w:rPr>
          <w:sz w:val="28"/>
          <w:szCs w:val="28"/>
        </w:rPr>
      </w:pPr>
    </w:p>
    <w:p w:rsidR="00D540A5" w:rsidRDefault="00D540A5" w:rsidP="00D46387">
      <w:pPr>
        <w:ind w:firstLine="709"/>
        <w:rPr>
          <w:sz w:val="28"/>
          <w:szCs w:val="28"/>
        </w:rPr>
      </w:pPr>
    </w:p>
    <w:p w:rsidR="00D540A5" w:rsidRDefault="00D540A5" w:rsidP="00D46387">
      <w:pPr>
        <w:ind w:firstLine="709"/>
        <w:rPr>
          <w:sz w:val="28"/>
          <w:szCs w:val="28"/>
        </w:rPr>
      </w:pPr>
    </w:p>
    <w:p w:rsidR="00D540A5" w:rsidRDefault="00D540A5" w:rsidP="00D46387">
      <w:pPr>
        <w:ind w:firstLine="709"/>
        <w:rPr>
          <w:sz w:val="28"/>
          <w:szCs w:val="28"/>
        </w:rPr>
      </w:pPr>
    </w:p>
    <w:p w:rsidR="00D540A5" w:rsidRDefault="00D540A5" w:rsidP="00D46387">
      <w:pPr>
        <w:ind w:firstLine="709"/>
        <w:rPr>
          <w:sz w:val="28"/>
          <w:szCs w:val="28"/>
        </w:rPr>
      </w:pPr>
    </w:p>
    <w:p w:rsidR="00D540A5" w:rsidRDefault="00D540A5" w:rsidP="00D46387">
      <w:pPr>
        <w:ind w:firstLine="709"/>
        <w:rPr>
          <w:sz w:val="28"/>
          <w:szCs w:val="28"/>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p w:rsidR="00D540A5" w:rsidRDefault="00D540A5" w:rsidP="00D46387">
      <w:pPr>
        <w:ind w:firstLine="709"/>
        <w:rPr>
          <w:sz w:val="28"/>
          <w:szCs w:val="28"/>
          <w:lang w:eastAsia="ar-SA"/>
        </w:rPr>
      </w:pPr>
    </w:p>
    <w:tbl>
      <w:tblPr>
        <w:tblW w:w="0" w:type="auto"/>
        <w:tblLook w:val="00A0"/>
      </w:tblPr>
      <w:tblGrid>
        <w:gridCol w:w="1938"/>
        <w:gridCol w:w="7633"/>
      </w:tblGrid>
      <w:tr w:rsidR="00D540A5" w:rsidTr="00D46387">
        <w:tc>
          <w:tcPr>
            <w:tcW w:w="1940" w:type="dxa"/>
          </w:tcPr>
          <w:p w:rsidR="00D540A5" w:rsidRDefault="00D540A5">
            <w:pPr>
              <w:pStyle w:val="a5"/>
              <w:tabs>
                <w:tab w:val="left" w:pos="1276"/>
              </w:tabs>
              <w:autoSpaceDE w:val="0"/>
              <w:autoSpaceDN w:val="0"/>
              <w:adjustRightInd w:val="0"/>
              <w:ind w:left="0" w:firstLine="709"/>
              <w:jc w:val="both"/>
              <w:rPr>
                <w:sz w:val="28"/>
                <w:szCs w:val="28"/>
              </w:rPr>
            </w:pPr>
          </w:p>
        </w:tc>
        <w:tc>
          <w:tcPr>
            <w:tcW w:w="7636" w:type="dxa"/>
          </w:tcPr>
          <w:p w:rsidR="00D540A5" w:rsidRDefault="00D540A5">
            <w:pPr>
              <w:pStyle w:val="a5"/>
              <w:tabs>
                <w:tab w:val="left" w:pos="1276"/>
              </w:tabs>
              <w:autoSpaceDE w:val="0"/>
              <w:autoSpaceDN w:val="0"/>
              <w:adjustRightInd w:val="0"/>
              <w:ind w:left="0" w:firstLine="709"/>
              <w:jc w:val="right"/>
              <w:rPr>
                <w:sz w:val="28"/>
                <w:szCs w:val="28"/>
              </w:rPr>
            </w:pPr>
            <w:r>
              <w:rPr>
                <w:sz w:val="28"/>
                <w:szCs w:val="28"/>
              </w:rPr>
              <w:t>Приложение № 2</w:t>
            </w:r>
          </w:p>
          <w:p w:rsidR="00D540A5" w:rsidRDefault="00D540A5">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D540A5" w:rsidRDefault="00D540A5">
            <w:pPr>
              <w:pStyle w:val="a5"/>
              <w:tabs>
                <w:tab w:val="left" w:pos="1276"/>
              </w:tabs>
              <w:autoSpaceDE w:val="0"/>
              <w:autoSpaceDN w:val="0"/>
              <w:adjustRightInd w:val="0"/>
              <w:ind w:left="0" w:firstLine="709"/>
              <w:jc w:val="right"/>
              <w:rPr>
                <w:sz w:val="28"/>
                <w:szCs w:val="28"/>
              </w:rPr>
            </w:pPr>
          </w:p>
          <w:p w:rsidR="00D540A5" w:rsidRDefault="00D540A5">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540A5" w:rsidRDefault="00D540A5">
            <w:pPr>
              <w:pStyle w:val="a5"/>
              <w:tabs>
                <w:tab w:val="left" w:pos="1276"/>
              </w:tabs>
              <w:autoSpaceDE w:val="0"/>
              <w:autoSpaceDN w:val="0"/>
              <w:adjustRightInd w:val="0"/>
              <w:ind w:left="0" w:firstLine="709"/>
              <w:jc w:val="right"/>
              <w:rPr>
                <w:sz w:val="28"/>
                <w:szCs w:val="28"/>
              </w:rPr>
            </w:pPr>
          </w:p>
          <w:p w:rsidR="00D540A5"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В администрацию Гвазденского </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сельского </w:t>
            </w:r>
            <w:r w:rsidRPr="00D55722">
              <w:rPr>
                <w:rFonts w:ascii="Courier New" w:hAnsi="Courier New" w:cs="Courier New"/>
                <w:sz w:val="20"/>
                <w:szCs w:val="20"/>
              </w:rPr>
              <w:t xml:space="preserve">поселения </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540A5" w:rsidRPr="00D55722" w:rsidRDefault="00D540A5">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540A5" w:rsidRDefault="00D540A5">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540A5" w:rsidRDefault="00D540A5">
            <w:pPr>
              <w:pStyle w:val="a5"/>
              <w:tabs>
                <w:tab w:val="left" w:pos="1276"/>
              </w:tabs>
              <w:autoSpaceDE w:val="0"/>
              <w:autoSpaceDN w:val="0"/>
              <w:adjustRightInd w:val="0"/>
              <w:ind w:left="0" w:firstLine="709"/>
              <w:jc w:val="right"/>
              <w:rPr>
                <w:sz w:val="28"/>
                <w:szCs w:val="28"/>
              </w:rPr>
            </w:pPr>
          </w:p>
          <w:p w:rsidR="00D540A5" w:rsidRDefault="00D540A5">
            <w:pPr>
              <w:pStyle w:val="a5"/>
              <w:tabs>
                <w:tab w:val="left" w:pos="1276"/>
              </w:tabs>
              <w:autoSpaceDE w:val="0"/>
              <w:autoSpaceDN w:val="0"/>
              <w:adjustRightInd w:val="0"/>
              <w:ind w:left="0" w:firstLine="709"/>
              <w:jc w:val="right"/>
              <w:rPr>
                <w:sz w:val="28"/>
                <w:szCs w:val="28"/>
              </w:rPr>
            </w:pPr>
          </w:p>
          <w:p w:rsidR="00D540A5" w:rsidRDefault="00D540A5" w:rsidP="00D55722">
            <w:pPr>
              <w:pStyle w:val="a5"/>
              <w:tabs>
                <w:tab w:val="left" w:pos="1276"/>
              </w:tabs>
              <w:autoSpaceDE w:val="0"/>
              <w:autoSpaceDN w:val="0"/>
              <w:adjustRightInd w:val="0"/>
              <w:ind w:left="0" w:firstLine="709"/>
              <w:jc w:val="right"/>
              <w:rPr>
                <w:sz w:val="28"/>
                <w:szCs w:val="28"/>
              </w:rPr>
            </w:pPr>
          </w:p>
        </w:tc>
      </w:tr>
    </w:tbl>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D540A5" w:rsidRPr="00D55722" w:rsidRDefault="00D540A5" w:rsidP="00D55722">
      <w:pPr>
        <w:autoSpaceDE w:val="0"/>
        <w:autoSpaceDN w:val="0"/>
        <w:adjustRightInd w:val="0"/>
        <w:outlineLvl w:val="0"/>
        <w:rPr>
          <w:rFonts w:ascii="Courier New" w:hAnsi="Courier New" w:cs="Courier New"/>
          <w:sz w:val="20"/>
          <w:szCs w:val="20"/>
          <w:lang w:eastAsia="en-US"/>
        </w:rPr>
      </w:pP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3"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4"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5"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6"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lastRenderedPageBreak/>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D540A5" w:rsidRPr="00D55722" w:rsidRDefault="00D540A5"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D540A5" w:rsidRDefault="00D540A5" w:rsidP="00D46387">
      <w:pPr>
        <w:pStyle w:val="ConsPlusNonformat"/>
        <w:ind w:firstLine="709"/>
        <w:jc w:val="both"/>
        <w:rPr>
          <w:rFonts w:ascii="Times New Roman" w:hAnsi="Times New Roman" w:cs="Times New Roman"/>
          <w:sz w:val="28"/>
          <w:szCs w:val="28"/>
        </w:rPr>
      </w:pPr>
    </w:p>
    <w:p w:rsidR="00D540A5" w:rsidRDefault="00D540A5" w:rsidP="00D46387">
      <w:pPr>
        <w:pStyle w:val="ConsPlusNonformat"/>
        <w:ind w:firstLine="709"/>
        <w:jc w:val="both"/>
        <w:rPr>
          <w:rFonts w:ascii="Times New Roman" w:hAnsi="Times New Roman" w:cs="Times New Roman"/>
          <w:sz w:val="28"/>
          <w:szCs w:val="28"/>
        </w:rPr>
      </w:pPr>
    </w:p>
    <w:p w:rsidR="00D540A5" w:rsidRDefault="00D540A5" w:rsidP="00D46387">
      <w:pPr>
        <w:pStyle w:val="ConsPlusNonformat"/>
        <w:ind w:firstLine="709"/>
        <w:jc w:val="both"/>
        <w:rPr>
          <w:rFonts w:ascii="Times New Roman" w:hAnsi="Times New Roman" w:cs="Times New Roman"/>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83529E">
      <w:pPr>
        <w:ind w:firstLine="709"/>
        <w:jc w:val="right"/>
        <w:rPr>
          <w:sz w:val="28"/>
          <w:szCs w:val="28"/>
        </w:rPr>
      </w:pPr>
      <w:r>
        <w:rPr>
          <w:sz w:val="28"/>
          <w:szCs w:val="28"/>
        </w:rPr>
        <w:lastRenderedPageBreak/>
        <w:t>Приложение № 3</w:t>
      </w:r>
    </w:p>
    <w:p w:rsidR="00D540A5" w:rsidRDefault="00D540A5" w:rsidP="0083529E">
      <w:pPr>
        <w:ind w:firstLine="709"/>
        <w:jc w:val="right"/>
        <w:rPr>
          <w:sz w:val="28"/>
          <w:szCs w:val="28"/>
        </w:rPr>
      </w:pPr>
      <w:r>
        <w:rPr>
          <w:sz w:val="28"/>
          <w:szCs w:val="28"/>
        </w:rPr>
        <w:t>к административному</w:t>
      </w:r>
    </w:p>
    <w:p w:rsidR="00D540A5" w:rsidRDefault="00D540A5" w:rsidP="0083529E">
      <w:pPr>
        <w:ind w:firstLine="709"/>
        <w:jc w:val="right"/>
        <w:rPr>
          <w:sz w:val="28"/>
          <w:szCs w:val="28"/>
        </w:rPr>
      </w:pPr>
      <w:r>
        <w:rPr>
          <w:sz w:val="28"/>
          <w:szCs w:val="28"/>
        </w:rPr>
        <w:t>регламенту</w:t>
      </w: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40A5" w:rsidRDefault="00D540A5" w:rsidP="0083529E">
      <w:pPr>
        <w:ind w:firstLine="709"/>
        <w:jc w:val="center"/>
        <w:rPr>
          <w:sz w:val="28"/>
          <w:szCs w:val="28"/>
        </w:rPr>
      </w:pPr>
    </w:p>
    <w:p w:rsidR="00D540A5" w:rsidRDefault="00D540A5" w:rsidP="00654F56">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D540A5" w:rsidRDefault="00D540A5" w:rsidP="00654F56">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D540A5" w:rsidRDefault="00D540A5" w:rsidP="00654F56">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D540A5" w:rsidRDefault="00D540A5" w:rsidP="00654F56">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D540A5" w:rsidRDefault="00D540A5" w:rsidP="00654F56">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40A5" w:rsidRDefault="00D540A5" w:rsidP="00654F56">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40A5" w:rsidRDefault="00D540A5" w:rsidP="00654F56">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D540A5" w:rsidRDefault="00D540A5" w:rsidP="00654F56">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540A5" w:rsidRDefault="00D540A5" w:rsidP="00654F56">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D540A5" w:rsidRDefault="00D540A5" w:rsidP="00654F56">
      <w:pPr>
        <w:autoSpaceDE w:val="0"/>
        <w:autoSpaceDN w:val="0"/>
        <w:adjustRightInd w:val="0"/>
        <w:ind w:firstLine="540"/>
        <w:jc w:val="both"/>
        <w:rPr>
          <w:sz w:val="28"/>
          <w:szCs w:val="28"/>
          <w:lang w:eastAsia="en-US"/>
        </w:rPr>
      </w:pPr>
      <w:r>
        <w:rPr>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40A5" w:rsidRDefault="00D540A5" w:rsidP="00D5128B">
      <w:pPr>
        <w:ind w:firstLine="709"/>
        <w:jc w:val="both"/>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ind w:firstLine="709"/>
        <w:jc w:val="right"/>
        <w:rPr>
          <w:sz w:val="28"/>
          <w:szCs w:val="28"/>
        </w:rPr>
      </w:pPr>
      <w:r>
        <w:rPr>
          <w:sz w:val="28"/>
          <w:szCs w:val="28"/>
        </w:rPr>
        <w:lastRenderedPageBreak/>
        <w:t>Приложение № 4</w:t>
      </w:r>
    </w:p>
    <w:p w:rsidR="00D540A5" w:rsidRDefault="00D540A5" w:rsidP="00D46387">
      <w:pPr>
        <w:ind w:firstLine="709"/>
        <w:jc w:val="right"/>
        <w:rPr>
          <w:sz w:val="28"/>
          <w:szCs w:val="28"/>
        </w:rPr>
      </w:pPr>
      <w:r>
        <w:rPr>
          <w:sz w:val="28"/>
          <w:szCs w:val="28"/>
        </w:rPr>
        <w:t>к административному</w:t>
      </w:r>
    </w:p>
    <w:p w:rsidR="00D540A5" w:rsidRDefault="00D540A5" w:rsidP="00D46387">
      <w:pPr>
        <w:ind w:firstLine="709"/>
        <w:jc w:val="right"/>
        <w:rPr>
          <w:sz w:val="28"/>
          <w:szCs w:val="28"/>
        </w:rPr>
      </w:pPr>
      <w:r>
        <w:rPr>
          <w:sz w:val="28"/>
          <w:szCs w:val="28"/>
        </w:rPr>
        <w:t>регламенту</w:t>
      </w:r>
    </w:p>
    <w:p w:rsidR="00D540A5" w:rsidRDefault="00D540A5" w:rsidP="004F4DAF">
      <w:pPr>
        <w:ind w:firstLine="709"/>
        <w:jc w:val="center"/>
        <w:rPr>
          <w:sz w:val="28"/>
          <w:szCs w:val="28"/>
        </w:rPr>
      </w:pPr>
      <w:r>
        <w:rPr>
          <w:sz w:val="28"/>
          <w:szCs w:val="28"/>
        </w:rPr>
        <w:t>БЛОК-СХЕМА</w:t>
      </w:r>
    </w:p>
    <w:p w:rsidR="00D540A5" w:rsidRDefault="00D540A5"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540A5" w:rsidTr="00D46387">
        <w:trPr>
          <w:gridBefore w:val="1"/>
          <w:gridAfter w:val="3"/>
          <w:wBefore w:w="1241" w:type="dxa"/>
          <w:wAfter w:w="1484" w:type="dxa"/>
        </w:trPr>
        <w:tc>
          <w:tcPr>
            <w:tcW w:w="6803" w:type="dxa"/>
            <w:gridSpan w:val="15"/>
          </w:tcPr>
          <w:p w:rsidR="00D540A5" w:rsidRDefault="00D540A5">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540A5" w:rsidTr="00D46387">
        <w:tc>
          <w:tcPr>
            <w:tcW w:w="2239" w:type="dxa"/>
            <w:gridSpan w:val="3"/>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r>
      <w:tr w:rsidR="00D540A5" w:rsidTr="00D46387">
        <w:trPr>
          <w:gridBefore w:val="1"/>
          <w:gridAfter w:val="3"/>
          <w:wBefore w:w="1241" w:type="dxa"/>
          <w:wAfter w:w="1484" w:type="dxa"/>
        </w:trPr>
        <w:tc>
          <w:tcPr>
            <w:tcW w:w="6803" w:type="dxa"/>
            <w:gridSpan w:val="15"/>
          </w:tcPr>
          <w:p w:rsidR="00D540A5" w:rsidRDefault="00D540A5">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540A5" w:rsidTr="00D46387">
        <w:trPr>
          <w:gridAfter w:val="1"/>
          <w:wAfter w:w="98" w:type="dxa"/>
        </w:trPr>
        <w:tc>
          <w:tcPr>
            <w:tcW w:w="2518" w:type="dxa"/>
            <w:gridSpan w:val="4"/>
            <w:tcBorders>
              <w:top w:val="nil"/>
              <w:left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r>
      <w:tr w:rsidR="00D540A5" w:rsidTr="00D46387">
        <w:trPr>
          <w:gridAfter w:val="1"/>
          <w:wAfter w:w="98" w:type="dxa"/>
          <w:trHeight w:val="438"/>
        </w:trPr>
        <w:tc>
          <w:tcPr>
            <w:tcW w:w="2518" w:type="dxa"/>
            <w:gridSpan w:val="4"/>
            <w:vMerge w:val="restart"/>
            <w:vAlign w:val="center"/>
          </w:tcPr>
          <w:p w:rsidR="00D540A5" w:rsidRDefault="00D540A5">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3685" w:type="dxa"/>
            <w:gridSpan w:val="6"/>
            <w:vMerge w:val="restart"/>
          </w:tcPr>
          <w:p w:rsidR="00D540A5" w:rsidRDefault="00D540A5">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D540A5" w:rsidRDefault="00D540A5">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540A5" w:rsidTr="00D46387">
        <w:trPr>
          <w:gridAfter w:val="1"/>
          <w:wAfter w:w="98" w:type="dxa"/>
          <w:trHeight w:val="388"/>
        </w:trPr>
        <w:tc>
          <w:tcPr>
            <w:tcW w:w="1200" w:type="dxa"/>
            <w:gridSpan w:val="4"/>
            <w:vMerge/>
            <w:vAlign w:val="center"/>
          </w:tcPr>
          <w:p w:rsidR="00D540A5" w:rsidRDefault="00D540A5">
            <w:pPr>
              <w:rPr>
                <w:sz w:val="28"/>
                <w:szCs w:val="28"/>
              </w:rPr>
            </w:pPr>
          </w:p>
        </w:tc>
        <w:tc>
          <w:tcPr>
            <w:tcW w:w="284" w:type="dxa"/>
            <w:tcBorders>
              <w:bottom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D540A5" w:rsidRDefault="00D540A5">
            <w:pPr>
              <w:rPr>
                <w:sz w:val="28"/>
                <w:szCs w:val="28"/>
              </w:rPr>
            </w:pPr>
          </w:p>
        </w:tc>
        <w:tc>
          <w:tcPr>
            <w:tcW w:w="567" w:type="dxa"/>
            <w:gridSpan w:val="2"/>
            <w:tcBorders>
              <w:bottom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5606" w:type="dxa"/>
            <w:gridSpan w:val="5"/>
            <w:vMerge/>
            <w:vAlign w:val="center"/>
          </w:tcPr>
          <w:p w:rsidR="00D540A5" w:rsidRDefault="00D540A5">
            <w:pPr>
              <w:rPr>
                <w:sz w:val="28"/>
                <w:szCs w:val="28"/>
              </w:rPr>
            </w:pPr>
          </w:p>
        </w:tc>
      </w:tr>
      <w:tr w:rsidR="00D540A5" w:rsidTr="00D46387">
        <w:trPr>
          <w:gridAfter w:val="1"/>
          <w:wAfter w:w="98" w:type="dxa"/>
        </w:trPr>
        <w:tc>
          <w:tcPr>
            <w:tcW w:w="1275" w:type="dxa"/>
            <w:gridSpan w:val="2"/>
            <w:tcBorders>
              <w:left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1086" w:type="dxa"/>
            <w:tcBorders>
              <w:right w:val="nil"/>
            </w:tcBorders>
          </w:tcPr>
          <w:p w:rsidR="00D540A5" w:rsidRDefault="00D540A5">
            <w:pPr>
              <w:pStyle w:val="a5"/>
              <w:tabs>
                <w:tab w:val="left" w:pos="1276"/>
              </w:tabs>
              <w:autoSpaceDE w:val="0"/>
              <w:autoSpaceDN w:val="0"/>
              <w:adjustRightInd w:val="0"/>
              <w:ind w:left="0" w:firstLine="709"/>
              <w:jc w:val="center"/>
              <w:rPr>
                <w:sz w:val="28"/>
                <w:szCs w:val="28"/>
              </w:rPr>
            </w:pPr>
          </w:p>
        </w:tc>
      </w:tr>
      <w:tr w:rsidR="00D540A5" w:rsidTr="00D46387">
        <w:trPr>
          <w:gridAfter w:val="1"/>
          <w:wAfter w:w="98" w:type="dxa"/>
          <w:trHeight w:val="1018"/>
        </w:trPr>
        <w:tc>
          <w:tcPr>
            <w:tcW w:w="2518" w:type="dxa"/>
            <w:gridSpan w:val="4"/>
          </w:tcPr>
          <w:p w:rsidR="00D540A5" w:rsidRDefault="00D540A5">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D540A5" w:rsidRDefault="00D540A5">
            <w:pPr>
              <w:pStyle w:val="a5"/>
              <w:tabs>
                <w:tab w:val="left" w:pos="1276"/>
              </w:tabs>
              <w:autoSpaceDE w:val="0"/>
              <w:autoSpaceDN w:val="0"/>
              <w:adjustRightInd w:val="0"/>
              <w:ind w:left="0" w:firstLine="709"/>
              <w:jc w:val="center"/>
              <w:rPr>
                <w:sz w:val="28"/>
                <w:szCs w:val="28"/>
              </w:rPr>
            </w:pPr>
          </w:p>
        </w:tc>
        <w:tc>
          <w:tcPr>
            <w:tcW w:w="6628" w:type="dxa"/>
            <w:gridSpan w:val="13"/>
            <w:vAlign w:val="center"/>
          </w:tcPr>
          <w:p w:rsidR="00D540A5" w:rsidRDefault="00D540A5"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540A5" w:rsidTr="003857EC">
        <w:trPr>
          <w:gridAfter w:val="1"/>
          <w:wAfter w:w="98" w:type="dxa"/>
        </w:trPr>
        <w:tc>
          <w:tcPr>
            <w:tcW w:w="1241" w:type="dxa"/>
            <w:tcBorders>
              <w:lef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D540A5" w:rsidRDefault="00D540A5">
            <w:pPr>
              <w:ind w:firstLine="709"/>
              <w:rPr>
                <w:sz w:val="28"/>
                <w:szCs w:val="28"/>
              </w:rPr>
            </w:pPr>
            <w:r>
              <w:rPr>
                <w:sz w:val="28"/>
                <w:szCs w:val="28"/>
                <w:lang w:val="en-US"/>
              </w:rPr>
              <w:t>|</w:t>
            </w:r>
          </w:p>
        </w:tc>
        <w:tc>
          <w:tcPr>
            <w:tcW w:w="769" w:type="dxa"/>
            <w:gridSpan w:val="2"/>
            <w:tcBorders>
              <w:top w:val="nil"/>
              <w:left w:val="nil"/>
              <w:bottom w:val="nil"/>
              <w:right w:val="nil"/>
            </w:tcBorders>
          </w:tcPr>
          <w:p w:rsidR="00D540A5" w:rsidRDefault="00D540A5">
            <w:pPr>
              <w:ind w:firstLine="709"/>
              <w:rPr>
                <w:sz w:val="28"/>
                <w:szCs w:val="28"/>
              </w:rPr>
            </w:pPr>
          </w:p>
        </w:tc>
        <w:tc>
          <w:tcPr>
            <w:tcW w:w="2130" w:type="dxa"/>
            <w:gridSpan w:val="4"/>
            <w:tcBorders>
              <w:left w:val="nil"/>
            </w:tcBorders>
          </w:tcPr>
          <w:p w:rsidR="00D540A5" w:rsidRDefault="00D540A5">
            <w:pPr>
              <w:pStyle w:val="a5"/>
              <w:tabs>
                <w:tab w:val="left" w:pos="1276"/>
              </w:tabs>
              <w:autoSpaceDE w:val="0"/>
              <w:autoSpaceDN w:val="0"/>
              <w:adjustRightInd w:val="0"/>
              <w:ind w:left="0" w:firstLine="709"/>
              <w:jc w:val="both"/>
              <w:rPr>
                <w:sz w:val="28"/>
                <w:szCs w:val="28"/>
              </w:rPr>
            </w:pPr>
          </w:p>
        </w:tc>
      </w:tr>
      <w:tr w:rsidR="00D540A5" w:rsidTr="00D46387">
        <w:trPr>
          <w:gridAfter w:val="1"/>
          <w:wAfter w:w="98" w:type="dxa"/>
          <w:trHeight w:val="732"/>
        </w:trPr>
        <w:tc>
          <w:tcPr>
            <w:tcW w:w="2518" w:type="dxa"/>
            <w:gridSpan w:val="4"/>
            <w:vAlign w:val="center"/>
          </w:tcPr>
          <w:p w:rsidR="00D540A5" w:rsidRDefault="00D540A5">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D540A5" w:rsidRDefault="00D540A5">
            <w:pPr>
              <w:pStyle w:val="a5"/>
              <w:tabs>
                <w:tab w:val="left" w:pos="1276"/>
              </w:tabs>
              <w:autoSpaceDE w:val="0"/>
              <w:autoSpaceDN w:val="0"/>
              <w:adjustRightInd w:val="0"/>
              <w:ind w:left="0" w:firstLine="709"/>
              <w:jc w:val="both"/>
              <w:rPr>
                <w:sz w:val="28"/>
                <w:szCs w:val="28"/>
              </w:rPr>
            </w:pPr>
          </w:p>
        </w:tc>
        <w:tc>
          <w:tcPr>
            <w:tcW w:w="6628" w:type="dxa"/>
            <w:gridSpan w:val="13"/>
            <w:vAlign w:val="center"/>
          </w:tcPr>
          <w:p w:rsidR="00D540A5" w:rsidRDefault="00D540A5"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D540A5" w:rsidRDefault="00D540A5" w:rsidP="00D46387">
      <w:pPr>
        <w:ind w:firstLine="709"/>
        <w:jc w:val="right"/>
        <w:rPr>
          <w:sz w:val="28"/>
          <w:szCs w:val="28"/>
        </w:rPr>
      </w:pPr>
    </w:p>
    <w:p w:rsidR="00D540A5" w:rsidRDefault="00D540A5" w:rsidP="00D46387">
      <w:pPr>
        <w:ind w:firstLine="709"/>
        <w:jc w:val="right"/>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autoSpaceDE w:val="0"/>
        <w:autoSpaceDN w:val="0"/>
        <w:adjustRightInd w:val="0"/>
        <w:ind w:firstLine="709"/>
        <w:jc w:val="right"/>
        <w:outlineLvl w:val="0"/>
        <w:rPr>
          <w:sz w:val="28"/>
          <w:szCs w:val="28"/>
        </w:rPr>
      </w:pPr>
    </w:p>
    <w:p w:rsidR="00D540A5" w:rsidRDefault="00D540A5" w:rsidP="00D46387">
      <w:pPr>
        <w:ind w:firstLine="709"/>
        <w:jc w:val="right"/>
        <w:rPr>
          <w:sz w:val="28"/>
          <w:szCs w:val="28"/>
        </w:rPr>
      </w:pPr>
      <w:r>
        <w:rPr>
          <w:sz w:val="28"/>
          <w:szCs w:val="28"/>
        </w:rPr>
        <w:t>Приложение № 5</w:t>
      </w:r>
    </w:p>
    <w:p w:rsidR="00D540A5" w:rsidRDefault="00D540A5" w:rsidP="00D46387">
      <w:pPr>
        <w:ind w:firstLine="709"/>
        <w:jc w:val="right"/>
        <w:rPr>
          <w:sz w:val="28"/>
          <w:szCs w:val="28"/>
        </w:rPr>
      </w:pPr>
      <w:r>
        <w:rPr>
          <w:sz w:val="28"/>
          <w:szCs w:val="28"/>
        </w:rPr>
        <w:t xml:space="preserve">к административному </w:t>
      </w:r>
    </w:p>
    <w:p w:rsidR="00D540A5" w:rsidRDefault="00D540A5" w:rsidP="00D46387">
      <w:pPr>
        <w:ind w:firstLine="709"/>
        <w:jc w:val="right"/>
        <w:rPr>
          <w:sz w:val="28"/>
          <w:szCs w:val="28"/>
        </w:rPr>
      </w:pPr>
      <w:r>
        <w:rPr>
          <w:sz w:val="28"/>
          <w:szCs w:val="28"/>
        </w:rPr>
        <w:t>регламенту</w:t>
      </w:r>
    </w:p>
    <w:p w:rsidR="00D540A5" w:rsidRDefault="00D540A5" w:rsidP="00544B90">
      <w:pPr>
        <w:autoSpaceDE w:val="0"/>
        <w:autoSpaceDN w:val="0"/>
        <w:adjustRightInd w:val="0"/>
        <w:ind w:firstLine="709"/>
        <w:jc w:val="center"/>
        <w:rPr>
          <w:sz w:val="28"/>
          <w:szCs w:val="28"/>
        </w:rPr>
      </w:pPr>
    </w:p>
    <w:p w:rsidR="00D540A5" w:rsidRDefault="00D540A5" w:rsidP="00544B90">
      <w:pPr>
        <w:autoSpaceDE w:val="0"/>
        <w:autoSpaceDN w:val="0"/>
        <w:adjustRightInd w:val="0"/>
        <w:ind w:firstLine="709"/>
        <w:jc w:val="center"/>
        <w:rPr>
          <w:sz w:val="28"/>
          <w:szCs w:val="28"/>
        </w:rPr>
      </w:pPr>
      <w:r>
        <w:rPr>
          <w:sz w:val="28"/>
          <w:szCs w:val="28"/>
        </w:rPr>
        <w:t>РАСПИСКА</w:t>
      </w:r>
    </w:p>
    <w:p w:rsidR="00D540A5" w:rsidRDefault="00D540A5"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D540A5" w:rsidRDefault="00D540A5"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D540A5" w:rsidRDefault="00D540A5" w:rsidP="00544B90">
      <w:pPr>
        <w:autoSpaceDE w:val="0"/>
        <w:autoSpaceDN w:val="0"/>
        <w:adjustRightInd w:val="0"/>
        <w:ind w:firstLine="709"/>
        <w:jc w:val="center"/>
        <w:rPr>
          <w:sz w:val="28"/>
          <w:szCs w:val="28"/>
        </w:rPr>
      </w:pPr>
    </w:p>
    <w:p w:rsidR="00D540A5" w:rsidRDefault="00D540A5"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540A5" w:rsidRDefault="00D540A5" w:rsidP="00D46387">
      <w:pPr>
        <w:autoSpaceDE w:val="0"/>
        <w:autoSpaceDN w:val="0"/>
        <w:adjustRightInd w:val="0"/>
        <w:jc w:val="both"/>
        <w:rPr>
          <w:sz w:val="28"/>
          <w:szCs w:val="28"/>
        </w:rPr>
      </w:pPr>
      <w:r>
        <w:rPr>
          <w:sz w:val="28"/>
          <w:szCs w:val="28"/>
        </w:rPr>
        <w:t>__________________________________________________________________</w:t>
      </w:r>
    </w:p>
    <w:p w:rsidR="00D540A5" w:rsidRDefault="00D540A5" w:rsidP="00D46387">
      <w:pPr>
        <w:autoSpaceDE w:val="0"/>
        <w:autoSpaceDN w:val="0"/>
        <w:adjustRightInd w:val="0"/>
        <w:ind w:firstLine="709"/>
        <w:jc w:val="both"/>
        <w:rPr>
          <w:sz w:val="20"/>
          <w:szCs w:val="20"/>
        </w:rPr>
      </w:pPr>
      <w:r>
        <w:rPr>
          <w:sz w:val="20"/>
          <w:szCs w:val="20"/>
        </w:rPr>
        <w:t xml:space="preserve">                         (фамилия, имя, отчество)</w:t>
      </w:r>
    </w:p>
    <w:p w:rsidR="00D540A5" w:rsidRDefault="00D540A5" w:rsidP="00D46387">
      <w:pPr>
        <w:autoSpaceDE w:val="0"/>
        <w:autoSpaceDN w:val="0"/>
        <w:adjustRightInd w:val="0"/>
        <w:jc w:val="both"/>
        <w:rPr>
          <w:sz w:val="20"/>
          <w:szCs w:val="20"/>
        </w:rPr>
      </w:pPr>
      <w:r>
        <w:rPr>
          <w:sz w:val="28"/>
          <w:szCs w:val="28"/>
        </w:rPr>
        <w:t xml:space="preserve">представил, а сотрудник администрации Гвазденского сельского поселения получил «_____» ________________ _________ документы                                      </w:t>
      </w:r>
      <w:r>
        <w:rPr>
          <w:sz w:val="20"/>
          <w:szCs w:val="20"/>
        </w:rPr>
        <w:t>(число) (месяц прописью)  (год)</w:t>
      </w:r>
    </w:p>
    <w:p w:rsidR="00D540A5" w:rsidRDefault="00D540A5" w:rsidP="00D46387">
      <w:pPr>
        <w:autoSpaceDE w:val="0"/>
        <w:autoSpaceDN w:val="0"/>
        <w:adjustRightInd w:val="0"/>
        <w:jc w:val="both"/>
        <w:rPr>
          <w:sz w:val="28"/>
          <w:szCs w:val="28"/>
        </w:rPr>
      </w:pPr>
      <w:r>
        <w:rPr>
          <w:sz w:val="28"/>
          <w:szCs w:val="28"/>
        </w:rPr>
        <w:t>в количестве _______________________________ экземпляров по</w:t>
      </w:r>
    </w:p>
    <w:p w:rsidR="00D540A5" w:rsidRDefault="00D540A5" w:rsidP="00D46387">
      <w:pPr>
        <w:autoSpaceDE w:val="0"/>
        <w:autoSpaceDN w:val="0"/>
        <w:adjustRightInd w:val="0"/>
        <w:ind w:left="2124" w:firstLine="708"/>
        <w:jc w:val="both"/>
        <w:rPr>
          <w:sz w:val="28"/>
          <w:szCs w:val="28"/>
        </w:rPr>
      </w:pPr>
      <w:r>
        <w:rPr>
          <w:sz w:val="20"/>
          <w:szCs w:val="20"/>
        </w:rPr>
        <w:t>(прописью)</w:t>
      </w:r>
    </w:p>
    <w:p w:rsidR="00D540A5" w:rsidRDefault="00D540A5"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Pr>
          <w:sz w:val="20"/>
          <w:szCs w:val="20"/>
        </w:rPr>
        <w:t>(согласно п. 2.6.1 настоящего Административного регламента):</w:t>
      </w:r>
    </w:p>
    <w:p w:rsidR="00D540A5" w:rsidRDefault="00D540A5" w:rsidP="00D46387">
      <w:pPr>
        <w:autoSpaceDE w:val="0"/>
        <w:autoSpaceDN w:val="0"/>
        <w:adjustRightInd w:val="0"/>
        <w:rPr>
          <w:sz w:val="28"/>
          <w:szCs w:val="28"/>
        </w:rPr>
      </w:pPr>
      <w:r>
        <w:rPr>
          <w:sz w:val="28"/>
          <w:szCs w:val="28"/>
        </w:rPr>
        <w:t>__________________________________________________________________</w:t>
      </w:r>
    </w:p>
    <w:p w:rsidR="00D540A5" w:rsidRDefault="00D540A5" w:rsidP="00D46387">
      <w:pPr>
        <w:autoSpaceDE w:val="0"/>
        <w:autoSpaceDN w:val="0"/>
        <w:adjustRightInd w:val="0"/>
        <w:rPr>
          <w:sz w:val="28"/>
          <w:szCs w:val="28"/>
        </w:rPr>
      </w:pPr>
      <w:r>
        <w:rPr>
          <w:sz w:val="28"/>
          <w:szCs w:val="28"/>
        </w:rPr>
        <w:t>__________________________________________________________________</w:t>
      </w:r>
    </w:p>
    <w:p w:rsidR="00D540A5" w:rsidRDefault="00D540A5" w:rsidP="00D46387">
      <w:pPr>
        <w:autoSpaceDE w:val="0"/>
        <w:autoSpaceDN w:val="0"/>
        <w:adjustRightInd w:val="0"/>
        <w:rPr>
          <w:sz w:val="28"/>
          <w:szCs w:val="28"/>
        </w:rPr>
      </w:pPr>
      <w:r>
        <w:rPr>
          <w:sz w:val="28"/>
          <w:szCs w:val="28"/>
        </w:rPr>
        <w:t>_________________________________________________________________</w:t>
      </w:r>
    </w:p>
    <w:p w:rsidR="00D540A5" w:rsidRDefault="00D540A5" w:rsidP="00D46387">
      <w:pPr>
        <w:pStyle w:val="ConsPlusNonformat"/>
        <w:ind w:firstLine="709"/>
        <w:jc w:val="both"/>
        <w:rPr>
          <w:rFonts w:ascii="Times New Roman" w:hAnsi="Times New Roman" w:cs="Times New Roman"/>
          <w:sz w:val="28"/>
          <w:szCs w:val="28"/>
        </w:rPr>
      </w:pPr>
    </w:p>
    <w:p w:rsidR="00D540A5" w:rsidRDefault="00D540A5"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540A5" w:rsidRDefault="00D540A5"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540A5" w:rsidRDefault="00D540A5"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540A5" w:rsidRDefault="00D540A5"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540A5" w:rsidRDefault="00D540A5"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D540A5" w:rsidRDefault="00D540A5"/>
    <w:sectPr w:rsidR="00D540A5" w:rsidSect="003B0D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2C8" w:rsidRDefault="004E02C8" w:rsidP="00D46387">
      <w:r>
        <w:separator/>
      </w:r>
    </w:p>
  </w:endnote>
  <w:endnote w:type="continuationSeparator" w:id="1">
    <w:p w:rsidR="004E02C8" w:rsidRDefault="004E02C8"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2C8" w:rsidRDefault="004E02C8" w:rsidP="00D46387">
      <w:r>
        <w:separator/>
      </w:r>
    </w:p>
  </w:footnote>
  <w:footnote w:type="continuationSeparator" w:id="1">
    <w:p w:rsidR="004E02C8" w:rsidRDefault="004E02C8"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cs="Times New Roman"/>
        <w:b w:val="0"/>
        <w:bCs w:val="0"/>
        <w:color w:val="auto"/>
      </w:rPr>
    </w:lvl>
    <w:lvl w:ilvl="1">
      <w:start w:val="1"/>
      <w:numFmt w:val="decimal"/>
      <w:lvlText w:val="%1.%2."/>
      <w:lvlJc w:val="left"/>
      <w:pPr>
        <w:tabs>
          <w:tab w:val="num" w:pos="1080"/>
        </w:tabs>
        <w:ind w:left="1080" w:hanging="720"/>
      </w:pPr>
      <w:rPr>
        <w:rFonts w:cs="Times New Roman"/>
        <w:b w:val="0"/>
        <w:bCs w:val="0"/>
        <w:i w:val="0"/>
        <w:iCs w:val="0"/>
        <w:color w:val="auto"/>
      </w:rPr>
    </w:lvl>
    <w:lvl w:ilvl="2">
      <w:start w:val="1"/>
      <w:numFmt w:val="decimal"/>
      <w:lvlText w:val="%1.%2.%3."/>
      <w:lvlJc w:val="left"/>
      <w:pPr>
        <w:tabs>
          <w:tab w:val="num" w:pos="1440"/>
        </w:tabs>
        <w:ind w:left="1440" w:hanging="720"/>
      </w:pPr>
      <w:rPr>
        <w:rFonts w:cs="Times New Roman"/>
        <w:b w:val="0"/>
        <w:bCs w:val="0"/>
        <w:color w:val="auto"/>
      </w:rPr>
    </w:lvl>
    <w:lvl w:ilvl="3">
      <w:start w:val="1"/>
      <w:numFmt w:val="decimal"/>
      <w:lvlText w:val="%1.%2.%3.%4."/>
      <w:lvlJc w:val="left"/>
      <w:pPr>
        <w:tabs>
          <w:tab w:val="num" w:pos="2160"/>
        </w:tabs>
        <w:ind w:left="2160" w:hanging="1080"/>
      </w:pPr>
      <w:rPr>
        <w:rFonts w:cs="Times New Roman"/>
        <w:b w:val="0"/>
        <w:bCs w:val="0"/>
        <w:color w:val="auto"/>
      </w:rPr>
    </w:lvl>
    <w:lvl w:ilvl="4">
      <w:start w:val="1"/>
      <w:numFmt w:val="decimal"/>
      <w:lvlText w:val="%1.%2.%3.%4.%5."/>
      <w:lvlJc w:val="left"/>
      <w:pPr>
        <w:tabs>
          <w:tab w:val="num" w:pos="2520"/>
        </w:tabs>
        <w:ind w:left="2520" w:hanging="1080"/>
      </w:pPr>
      <w:rPr>
        <w:rFonts w:cs="Times New Roman"/>
        <w:b w:val="0"/>
        <w:bCs w:val="0"/>
        <w:color w:val="auto"/>
      </w:rPr>
    </w:lvl>
    <w:lvl w:ilvl="5">
      <w:start w:val="1"/>
      <w:numFmt w:val="decimal"/>
      <w:lvlText w:val="%1.%2.%3.%4.%5.%6."/>
      <w:lvlJc w:val="left"/>
      <w:pPr>
        <w:tabs>
          <w:tab w:val="num" w:pos="3240"/>
        </w:tabs>
        <w:ind w:left="3240" w:hanging="1440"/>
      </w:pPr>
      <w:rPr>
        <w:rFonts w:cs="Times New Roman"/>
        <w:b w:val="0"/>
        <w:bCs w:val="0"/>
        <w:color w:val="auto"/>
      </w:rPr>
    </w:lvl>
    <w:lvl w:ilvl="6">
      <w:start w:val="1"/>
      <w:numFmt w:val="decimal"/>
      <w:lvlText w:val="%1.%2.%3.%4.%5.%6.%7."/>
      <w:lvlJc w:val="left"/>
      <w:pPr>
        <w:tabs>
          <w:tab w:val="num" w:pos="3960"/>
        </w:tabs>
        <w:ind w:left="3960" w:hanging="1800"/>
      </w:pPr>
      <w:rPr>
        <w:rFonts w:cs="Times New Roman"/>
        <w:b w:val="0"/>
        <w:bCs w:val="0"/>
        <w:color w:val="auto"/>
      </w:rPr>
    </w:lvl>
    <w:lvl w:ilvl="7">
      <w:start w:val="1"/>
      <w:numFmt w:val="decimal"/>
      <w:lvlText w:val="%1.%2.%3.%4.%5.%6.%7.%8."/>
      <w:lvlJc w:val="left"/>
      <w:pPr>
        <w:tabs>
          <w:tab w:val="num" w:pos="4320"/>
        </w:tabs>
        <w:ind w:left="4320" w:hanging="1800"/>
      </w:pPr>
      <w:rPr>
        <w:rFonts w:cs="Times New Roman"/>
        <w:b w:val="0"/>
        <w:bCs w:val="0"/>
        <w:color w:val="auto"/>
      </w:rPr>
    </w:lvl>
    <w:lvl w:ilvl="8">
      <w:start w:val="1"/>
      <w:numFmt w:val="decimal"/>
      <w:lvlText w:val="%1.%2.%3.%4.%5.%6.%7.%8.%9."/>
      <w:lvlJc w:val="left"/>
      <w:pPr>
        <w:tabs>
          <w:tab w:val="num" w:pos="5040"/>
        </w:tabs>
        <w:ind w:left="5040" w:hanging="2160"/>
      </w:pPr>
      <w:rPr>
        <w:rFonts w:cs="Times New Roman"/>
        <w:b w:val="0"/>
        <w:bCs w:val="0"/>
        <w:color w:val="auto"/>
      </w:r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6">
    <w:nsid w:val="4A130BFA"/>
    <w:multiLevelType w:val="hybridMultilevel"/>
    <w:tmpl w:val="D1181AEE"/>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761F5"/>
    <w:rsid w:val="00084A39"/>
    <w:rsid w:val="000A5F6C"/>
    <w:rsid w:val="000A6B81"/>
    <w:rsid w:val="000B5C2A"/>
    <w:rsid w:val="000D2C99"/>
    <w:rsid w:val="000E4CE3"/>
    <w:rsid w:val="00103144"/>
    <w:rsid w:val="00106594"/>
    <w:rsid w:val="0010690D"/>
    <w:rsid w:val="001115F5"/>
    <w:rsid w:val="0014078C"/>
    <w:rsid w:val="00163B14"/>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C4B2A"/>
    <w:rsid w:val="002C4F2C"/>
    <w:rsid w:val="002D2389"/>
    <w:rsid w:val="002E107D"/>
    <w:rsid w:val="002F1A63"/>
    <w:rsid w:val="0030170C"/>
    <w:rsid w:val="003309BC"/>
    <w:rsid w:val="0034073A"/>
    <w:rsid w:val="00342E11"/>
    <w:rsid w:val="00360898"/>
    <w:rsid w:val="00364A21"/>
    <w:rsid w:val="003715E6"/>
    <w:rsid w:val="0038042D"/>
    <w:rsid w:val="003857EC"/>
    <w:rsid w:val="003B0D0D"/>
    <w:rsid w:val="003B7AB0"/>
    <w:rsid w:val="003E3FDC"/>
    <w:rsid w:val="003E5A2E"/>
    <w:rsid w:val="003F110E"/>
    <w:rsid w:val="003F4C4A"/>
    <w:rsid w:val="003F6B91"/>
    <w:rsid w:val="00402042"/>
    <w:rsid w:val="004038B6"/>
    <w:rsid w:val="004043EB"/>
    <w:rsid w:val="00414B08"/>
    <w:rsid w:val="0043712F"/>
    <w:rsid w:val="004651BE"/>
    <w:rsid w:val="00466760"/>
    <w:rsid w:val="00480FA1"/>
    <w:rsid w:val="00487A78"/>
    <w:rsid w:val="0049318C"/>
    <w:rsid w:val="004954DF"/>
    <w:rsid w:val="004A26F4"/>
    <w:rsid w:val="004B145B"/>
    <w:rsid w:val="004B2ED1"/>
    <w:rsid w:val="004B4DA7"/>
    <w:rsid w:val="004C3530"/>
    <w:rsid w:val="004C4986"/>
    <w:rsid w:val="004C79EF"/>
    <w:rsid w:val="004E02C8"/>
    <w:rsid w:val="004E64B7"/>
    <w:rsid w:val="004E7A67"/>
    <w:rsid w:val="004F4DAF"/>
    <w:rsid w:val="0050787C"/>
    <w:rsid w:val="00543D44"/>
    <w:rsid w:val="00544B90"/>
    <w:rsid w:val="00546383"/>
    <w:rsid w:val="00553EBA"/>
    <w:rsid w:val="00564434"/>
    <w:rsid w:val="00566876"/>
    <w:rsid w:val="00584568"/>
    <w:rsid w:val="0058729A"/>
    <w:rsid w:val="00596DA4"/>
    <w:rsid w:val="005A397C"/>
    <w:rsid w:val="005B17FA"/>
    <w:rsid w:val="005B2F01"/>
    <w:rsid w:val="005C0E87"/>
    <w:rsid w:val="005D3DA8"/>
    <w:rsid w:val="005D4629"/>
    <w:rsid w:val="006027CD"/>
    <w:rsid w:val="00602AE8"/>
    <w:rsid w:val="00602D48"/>
    <w:rsid w:val="00635669"/>
    <w:rsid w:val="00654068"/>
    <w:rsid w:val="00654F56"/>
    <w:rsid w:val="00662670"/>
    <w:rsid w:val="00664605"/>
    <w:rsid w:val="00675638"/>
    <w:rsid w:val="006B044A"/>
    <w:rsid w:val="006B60BC"/>
    <w:rsid w:val="006C1527"/>
    <w:rsid w:val="006F425A"/>
    <w:rsid w:val="006F750E"/>
    <w:rsid w:val="00711351"/>
    <w:rsid w:val="00714B86"/>
    <w:rsid w:val="00717CDA"/>
    <w:rsid w:val="007216D6"/>
    <w:rsid w:val="007226C1"/>
    <w:rsid w:val="007243A6"/>
    <w:rsid w:val="00752CA7"/>
    <w:rsid w:val="00753813"/>
    <w:rsid w:val="0077424C"/>
    <w:rsid w:val="007760AF"/>
    <w:rsid w:val="007870D9"/>
    <w:rsid w:val="00790D21"/>
    <w:rsid w:val="007928B4"/>
    <w:rsid w:val="00795EC6"/>
    <w:rsid w:val="007A323C"/>
    <w:rsid w:val="007A50AA"/>
    <w:rsid w:val="007B1713"/>
    <w:rsid w:val="007B4689"/>
    <w:rsid w:val="007C48B5"/>
    <w:rsid w:val="00806EF5"/>
    <w:rsid w:val="00817BA3"/>
    <w:rsid w:val="00832EDC"/>
    <w:rsid w:val="0083529E"/>
    <w:rsid w:val="00865A37"/>
    <w:rsid w:val="00865D0D"/>
    <w:rsid w:val="00877C2F"/>
    <w:rsid w:val="008801B6"/>
    <w:rsid w:val="008A0E90"/>
    <w:rsid w:val="008A3B92"/>
    <w:rsid w:val="008D4B69"/>
    <w:rsid w:val="0092214D"/>
    <w:rsid w:val="009238E9"/>
    <w:rsid w:val="00935700"/>
    <w:rsid w:val="00957615"/>
    <w:rsid w:val="009759E4"/>
    <w:rsid w:val="009859DC"/>
    <w:rsid w:val="00991835"/>
    <w:rsid w:val="00995C40"/>
    <w:rsid w:val="009B078C"/>
    <w:rsid w:val="009B6D34"/>
    <w:rsid w:val="009D2FB4"/>
    <w:rsid w:val="009E7E11"/>
    <w:rsid w:val="009F5585"/>
    <w:rsid w:val="009F6E96"/>
    <w:rsid w:val="00A030A5"/>
    <w:rsid w:val="00A0791F"/>
    <w:rsid w:val="00A1417D"/>
    <w:rsid w:val="00A14BCD"/>
    <w:rsid w:val="00A174C9"/>
    <w:rsid w:val="00A3453F"/>
    <w:rsid w:val="00A670E5"/>
    <w:rsid w:val="00A72556"/>
    <w:rsid w:val="00A7538E"/>
    <w:rsid w:val="00A76E94"/>
    <w:rsid w:val="00A97C65"/>
    <w:rsid w:val="00AB15B6"/>
    <w:rsid w:val="00AB6DF5"/>
    <w:rsid w:val="00AE2662"/>
    <w:rsid w:val="00AE3E26"/>
    <w:rsid w:val="00AF1444"/>
    <w:rsid w:val="00B0628B"/>
    <w:rsid w:val="00B06C9F"/>
    <w:rsid w:val="00B20E9E"/>
    <w:rsid w:val="00B44DF0"/>
    <w:rsid w:val="00B46343"/>
    <w:rsid w:val="00B56EB4"/>
    <w:rsid w:val="00B634F2"/>
    <w:rsid w:val="00BA48F2"/>
    <w:rsid w:val="00BB271C"/>
    <w:rsid w:val="00BC52EF"/>
    <w:rsid w:val="00BD1DDE"/>
    <w:rsid w:val="00BD2725"/>
    <w:rsid w:val="00BF61DB"/>
    <w:rsid w:val="00C05A01"/>
    <w:rsid w:val="00C22F28"/>
    <w:rsid w:val="00C44E2A"/>
    <w:rsid w:val="00C50E06"/>
    <w:rsid w:val="00C517B4"/>
    <w:rsid w:val="00C62C47"/>
    <w:rsid w:val="00C77D21"/>
    <w:rsid w:val="00C867C5"/>
    <w:rsid w:val="00C9134B"/>
    <w:rsid w:val="00C948E5"/>
    <w:rsid w:val="00CA2BEA"/>
    <w:rsid w:val="00CB17AC"/>
    <w:rsid w:val="00CB5388"/>
    <w:rsid w:val="00CC359E"/>
    <w:rsid w:val="00CC479B"/>
    <w:rsid w:val="00CD3274"/>
    <w:rsid w:val="00D115ED"/>
    <w:rsid w:val="00D159DB"/>
    <w:rsid w:val="00D160EE"/>
    <w:rsid w:val="00D16B7A"/>
    <w:rsid w:val="00D23EB1"/>
    <w:rsid w:val="00D26B02"/>
    <w:rsid w:val="00D447D0"/>
    <w:rsid w:val="00D46387"/>
    <w:rsid w:val="00D5128B"/>
    <w:rsid w:val="00D540A5"/>
    <w:rsid w:val="00D55722"/>
    <w:rsid w:val="00D66005"/>
    <w:rsid w:val="00D828EF"/>
    <w:rsid w:val="00D83AD2"/>
    <w:rsid w:val="00D851DE"/>
    <w:rsid w:val="00D866BB"/>
    <w:rsid w:val="00D9496C"/>
    <w:rsid w:val="00DA067E"/>
    <w:rsid w:val="00DB1103"/>
    <w:rsid w:val="00DB167D"/>
    <w:rsid w:val="00DB3849"/>
    <w:rsid w:val="00DB6847"/>
    <w:rsid w:val="00DB72CF"/>
    <w:rsid w:val="00DC0586"/>
    <w:rsid w:val="00DE6862"/>
    <w:rsid w:val="00DF5E92"/>
    <w:rsid w:val="00E03103"/>
    <w:rsid w:val="00E10B4D"/>
    <w:rsid w:val="00E1437B"/>
    <w:rsid w:val="00E1485A"/>
    <w:rsid w:val="00E4006C"/>
    <w:rsid w:val="00E41F5A"/>
    <w:rsid w:val="00E4400E"/>
    <w:rsid w:val="00E506BF"/>
    <w:rsid w:val="00E71634"/>
    <w:rsid w:val="00E9275A"/>
    <w:rsid w:val="00EC3D3D"/>
    <w:rsid w:val="00ED07D4"/>
    <w:rsid w:val="00ED63D7"/>
    <w:rsid w:val="00EE0F8C"/>
    <w:rsid w:val="00EE4304"/>
    <w:rsid w:val="00EE6ADA"/>
    <w:rsid w:val="00F04160"/>
    <w:rsid w:val="00F11094"/>
    <w:rsid w:val="00F23581"/>
    <w:rsid w:val="00F36932"/>
    <w:rsid w:val="00F535E6"/>
    <w:rsid w:val="00F5587B"/>
    <w:rsid w:val="00F7029E"/>
    <w:rsid w:val="00F725D8"/>
    <w:rsid w:val="00F93A37"/>
    <w:rsid w:val="00FA5756"/>
    <w:rsid w:val="00FA7941"/>
    <w:rsid w:val="00FB08FB"/>
    <w:rsid w:val="00FD71C3"/>
    <w:rsid w:val="00FD7DF2"/>
    <w:rsid w:val="00FE2B7B"/>
    <w:rsid w:val="00FE38FF"/>
    <w:rsid w:val="00FE6D94"/>
    <w:rsid w:val="00FF0DD3"/>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46387"/>
    <w:rPr>
      <w:sz w:val="20"/>
      <w:szCs w:val="20"/>
    </w:rPr>
  </w:style>
  <w:style w:type="character" w:customStyle="1" w:styleId="a4">
    <w:name w:val="Текст сноски Знак"/>
    <w:basedOn w:val="a0"/>
    <w:link w:val="a3"/>
    <w:uiPriority w:val="99"/>
    <w:semiHidden/>
    <w:locked/>
    <w:rsid w:val="00D46387"/>
    <w:rPr>
      <w:rFonts w:ascii="Times New Roman" w:hAnsi="Times New Roman" w:cs="Times New Roman"/>
      <w:sz w:val="20"/>
      <w:szCs w:val="20"/>
      <w:lang w:eastAsia="ru-RU"/>
    </w:rPr>
  </w:style>
  <w:style w:type="paragraph" w:styleId="a5">
    <w:name w:val="List Paragraph"/>
    <w:basedOn w:val="a"/>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a"/>
    <w:link w:val="ConsPlusNormal"/>
    <w:uiPriority w:val="99"/>
    <w:rsid w:val="00D46387"/>
    <w:pPr>
      <w:widowControl w:val="0"/>
      <w:suppressAutoHyphens/>
      <w:autoSpaceDE w:val="0"/>
      <w:ind w:firstLine="720"/>
    </w:pPr>
    <w:rPr>
      <w:rFonts w:ascii="Arial" w:hAnsi="Arial" w:cs="Arial"/>
      <w:sz w:val="22"/>
      <w:szCs w:val="22"/>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rPr>
  </w:style>
  <w:style w:type="character" w:styleId="a6">
    <w:name w:val="footnote reference"/>
    <w:basedOn w:val="a0"/>
    <w:uiPriority w:val="99"/>
    <w:semiHidden/>
    <w:rsid w:val="00D46387"/>
    <w:rPr>
      <w:rFonts w:cs="Times New Roman"/>
      <w:vertAlign w:val="superscript"/>
    </w:rPr>
  </w:style>
  <w:style w:type="character" w:styleId="a7">
    <w:name w:val="annotation reference"/>
    <w:basedOn w:val="a0"/>
    <w:uiPriority w:val="99"/>
    <w:semiHidden/>
    <w:rsid w:val="009E7E11"/>
    <w:rPr>
      <w:rFonts w:cs="Times New Roman"/>
      <w:sz w:val="16"/>
      <w:szCs w:val="16"/>
    </w:rPr>
  </w:style>
  <w:style w:type="paragraph" w:styleId="a8">
    <w:name w:val="annotation text"/>
    <w:basedOn w:val="a"/>
    <w:link w:val="a9"/>
    <w:uiPriority w:val="99"/>
    <w:semiHidden/>
    <w:rsid w:val="009E7E11"/>
    <w:rPr>
      <w:sz w:val="20"/>
      <w:szCs w:val="20"/>
    </w:rPr>
  </w:style>
  <w:style w:type="character" w:customStyle="1" w:styleId="a9">
    <w:name w:val="Текст примечания Знак"/>
    <w:basedOn w:val="a0"/>
    <w:link w:val="a8"/>
    <w:uiPriority w:val="99"/>
    <w:semiHidden/>
    <w:locked/>
    <w:rsid w:val="009E7E11"/>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9E7E11"/>
    <w:rPr>
      <w:b/>
      <w:bCs/>
    </w:rPr>
  </w:style>
  <w:style w:type="character" w:customStyle="1" w:styleId="ab">
    <w:name w:val="Тема примечания Знак"/>
    <w:basedOn w:val="a9"/>
    <w:link w:val="aa"/>
    <w:uiPriority w:val="99"/>
    <w:semiHidden/>
    <w:locked/>
    <w:rsid w:val="009E7E11"/>
    <w:rPr>
      <w:b/>
      <w:bCs/>
    </w:rPr>
  </w:style>
  <w:style w:type="paragraph" w:styleId="ac">
    <w:name w:val="Balloon Text"/>
    <w:basedOn w:val="a"/>
    <w:link w:val="ad"/>
    <w:uiPriority w:val="99"/>
    <w:semiHidden/>
    <w:rsid w:val="009E7E11"/>
    <w:rPr>
      <w:rFonts w:ascii="Tahoma" w:hAnsi="Tahoma" w:cs="Tahoma"/>
      <w:sz w:val="16"/>
      <w:szCs w:val="16"/>
    </w:rPr>
  </w:style>
  <w:style w:type="character" w:customStyle="1" w:styleId="ad">
    <w:name w:val="Текст выноски Знак"/>
    <w:basedOn w:val="a0"/>
    <w:link w:val="ac"/>
    <w:uiPriority w:val="99"/>
    <w:semiHidden/>
    <w:locked/>
    <w:rsid w:val="009E7E11"/>
    <w:rPr>
      <w:rFonts w:ascii="Tahoma" w:hAnsi="Tahoma" w:cs="Tahoma"/>
      <w:sz w:val="16"/>
      <w:szCs w:val="16"/>
      <w:lang w:eastAsia="ru-RU"/>
    </w:rPr>
  </w:style>
  <w:style w:type="paragraph" w:styleId="ae">
    <w:name w:val="endnote text"/>
    <w:basedOn w:val="a"/>
    <w:link w:val="af"/>
    <w:uiPriority w:val="99"/>
    <w:semiHidden/>
    <w:rsid w:val="00602AE8"/>
    <w:rPr>
      <w:sz w:val="20"/>
      <w:szCs w:val="20"/>
    </w:rPr>
  </w:style>
  <w:style w:type="character" w:customStyle="1" w:styleId="af">
    <w:name w:val="Текст концевой сноски Знак"/>
    <w:basedOn w:val="a0"/>
    <w:link w:val="ae"/>
    <w:uiPriority w:val="99"/>
    <w:semiHidden/>
    <w:locked/>
    <w:rsid w:val="00602AE8"/>
    <w:rPr>
      <w:rFonts w:ascii="Times New Roman" w:hAnsi="Times New Roman" w:cs="Times New Roman"/>
      <w:sz w:val="20"/>
      <w:szCs w:val="20"/>
      <w:lang w:eastAsia="ru-RU"/>
    </w:rPr>
  </w:style>
  <w:style w:type="character" w:styleId="af0">
    <w:name w:val="endnote reference"/>
    <w:basedOn w:val="a0"/>
    <w:uiPriority w:val="99"/>
    <w:semiHidden/>
    <w:rsid w:val="00602AE8"/>
    <w:rPr>
      <w:rFonts w:cs="Times New Roman"/>
      <w:vertAlign w:val="superscript"/>
    </w:rPr>
  </w:style>
  <w:style w:type="paragraph" w:customStyle="1" w:styleId="msonormalcxspmiddle">
    <w:name w:val="msonormalcxspmiddle"/>
    <w:basedOn w:val="a"/>
    <w:uiPriority w:val="99"/>
    <w:rsid w:val="00480FA1"/>
    <w:pPr>
      <w:spacing w:before="100" w:beforeAutospacing="1" w:after="100" w:afterAutospacing="1"/>
    </w:pPr>
    <w:rPr>
      <w:rFonts w:eastAsia="Calibri"/>
    </w:rPr>
  </w:style>
  <w:style w:type="paragraph" w:customStyle="1" w:styleId="msonormalcxspmiddlecxsplast">
    <w:name w:val="msonormalcxspmiddlecxsplast"/>
    <w:basedOn w:val="a"/>
    <w:uiPriority w:val="99"/>
    <w:rsid w:val="00480FA1"/>
    <w:pPr>
      <w:spacing w:before="100" w:beforeAutospacing="1" w:after="100" w:afterAutospacing="1"/>
    </w:pPr>
    <w:rPr>
      <w:rFonts w:eastAsia="Calibri"/>
    </w:rPr>
  </w:style>
  <w:style w:type="character" w:styleId="af1">
    <w:name w:val="Hyperlink"/>
    <w:basedOn w:val="a0"/>
    <w:uiPriority w:val="99"/>
    <w:rsid w:val="005B2F01"/>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6407257">
      <w:marLeft w:val="0"/>
      <w:marRight w:val="0"/>
      <w:marTop w:val="0"/>
      <w:marBottom w:val="0"/>
      <w:divBdr>
        <w:top w:val="none" w:sz="0" w:space="0" w:color="auto"/>
        <w:left w:val="none" w:sz="0" w:space="0" w:color="auto"/>
        <w:bottom w:val="none" w:sz="0" w:space="0" w:color="auto"/>
        <w:right w:val="none" w:sz="0" w:space="0" w:color="auto"/>
      </w:divBdr>
    </w:div>
    <w:div w:id="1456407258">
      <w:marLeft w:val="0"/>
      <w:marRight w:val="0"/>
      <w:marTop w:val="0"/>
      <w:marBottom w:val="0"/>
      <w:divBdr>
        <w:top w:val="none" w:sz="0" w:space="0" w:color="auto"/>
        <w:left w:val="none" w:sz="0" w:space="0" w:color="auto"/>
        <w:bottom w:val="none" w:sz="0" w:space="0" w:color="auto"/>
        <w:right w:val="none" w:sz="0" w:space="0" w:color="auto"/>
      </w:divBdr>
    </w:div>
    <w:div w:id="1456407259">
      <w:marLeft w:val="0"/>
      <w:marRight w:val="0"/>
      <w:marTop w:val="0"/>
      <w:marBottom w:val="0"/>
      <w:divBdr>
        <w:top w:val="none" w:sz="0" w:space="0" w:color="auto"/>
        <w:left w:val="none" w:sz="0" w:space="0" w:color="auto"/>
        <w:bottom w:val="none" w:sz="0" w:space="0" w:color="auto"/>
        <w:right w:val="none" w:sz="0" w:space="0" w:color="auto"/>
      </w:divBdr>
    </w:div>
    <w:div w:id="1456407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mailto:gvazd.buturl@g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5698</TotalTime>
  <Pages>1</Pages>
  <Words>8672</Words>
  <Characters>49432</Characters>
  <Application>Microsoft Office Word</Application>
  <DocSecurity>0</DocSecurity>
  <Lines>411</Lines>
  <Paragraphs>115</Paragraphs>
  <ScaleCrop>false</ScaleCrop>
  <Company/>
  <LinksUpToDate>false</LinksUpToDate>
  <CharactersWithSpaces>57989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170</cp:revision>
  <cp:lastPrinted>2016-01-06T08:04:00Z</cp:lastPrinted>
  <dcterms:created xsi:type="dcterms:W3CDTF">2015-06-24T09:37:00Z</dcterms:created>
  <dcterms:modified xsi:type="dcterms:W3CDTF">2016-01-06T08:06:00Z</dcterms:modified>
</cp:coreProperties>
</file>