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3C" w:rsidRDefault="00060C3C" w:rsidP="006F28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060C3C" w:rsidRDefault="00060C3C" w:rsidP="006F28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к </w:t>
      </w:r>
      <w:r w:rsidR="006F2878">
        <w:rPr>
          <w:rFonts w:ascii="Times New Roman" w:hAnsi="Times New Roman" w:cs="Times New Roman"/>
          <w:sz w:val="28"/>
          <w:szCs w:val="28"/>
        </w:rPr>
        <w:t>П</w:t>
      </w:r>
      <w:r w:rsidRPr="00060C3C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6F2878">
        <w:rPr>
          <w:rFonts w:ascii="Times New Roman" w:hAnsi="Times New Roman" w:cs="Times New Roman"/>
          <w:sz w:val="28"/>
          <w:szCs w:val="28"/>
        </w:rPr>
        <w:t>А</w:t>
      </w:r>
      <w:r w:rsidRPr="00060C3C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8F6193" w:rsidRDefault="008F6193" w:rsidP="006F28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015E77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="00015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E77"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</w:p>
    <w:p w:rsidR="006F2878" w:rsidRDefault="006F2878" w:rsidP="006F28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878" w:rsidRDefault="006F2878" w:rsidP="006F28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060C3C" w:rsidRDefault="00966EBF" w:rsidP="006F28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0C3C" w:rsidRPr="00060C3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F618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18BC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0C3C" w:rsidRPr="00060C3C">
        <w:rPr>
          <w:rFonts w:ascii="Times New Roman" w:hAnsi="Times New Roman" w:cs="Times New Roman"/>
          <w:sz w:val="28"/>
          <w:szCs w:val="28"/>
        </w:rPr>
        <w:t xml:space="preserve"> 20</w:t>
      </w:r>
      <w:r w:rsidR="00F618BC">
        <w:rPr>
          <w:rFonts w:ascii="Times New Roman" w:hAnsi="Times New Roman" w:cs="Times New Roman"/>
          <w:sz w:val="28"/>
          <w:szCs w:val="28"/>
        </w:rPr>
        <w:t>20</w:t>
      </w:r>
      <w:r w:rsidR="00060C3C" w:rsidRPr="00060C3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0C3C" w:rsidRPr="00060C3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4A9">
        <w:rPr>
          <w:rFonts w:ascii="Times New Roman" w:hAnsi="Times New Roman" w:cs="Times New Roman"/>
          <w:sz w:val="28"/>
          <w:szCs w:val="28"/>
        </w:rPr>
        <w:t>902</w:t>
      </w:r>
    </w:p>
    <w:p w:rsidR="00060C3C" w:rsidRPr="00060C3C" w:rsidRDefault="00060C3C" w:rsidP="00060C3C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C3C" w:rsidRDefault="006F2878" w:rsidP="00060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качества финансового менеджмента главн</w:t>
      </w:r>
      <w:r w:rsidR="003915B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3915B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3915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3915B5">
        <w:rPr>
          <w:rFonts w:ascii="Times New Roman" w:hAnsi="Times New Roman" w:cs="Times New Roman"/>
          <w:sz w:val="28"/>
          <w:szCs w:val="28"/>
        </w:rPr>
        <w:t xml:space="preserve"> </w:t>
      </w:r>
      <w:r w:rsidR="00015E77">
        <w:rPr>
          <w:rFonts w:ascii="Times New Roman" w:hAnsi="Times New Roman" w:cs="Times New Roman"/>
          <w:sz w:val="28"/>
          <w:szCs w:val="28"/>
        </w:rPr>
        <w:t xml:space="preserve">Верхняя </w:t>
      </w:r>
      <w:proofErr w:type="spellStart"/>
      <w:r w:rsidR="00015E77"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 w:rsidR="00015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</w:p>
    <w:p w:rsidR="00060C3C" w:rsidRDefault="00060C3C" w:rsidP="00060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0C3C" w:rsidRDefault="00060C3C" w:rsidP="00060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1. </w:t>
      </w:r>
      <w:r w:rsidR="006F287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F2878" w:rsidRDefault="006F2878" w:rsidP="00060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7871" w:rsidRDefault="00060C3C" w:rsidP="00A97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60C3C">
        <w:rPr>
          <w:rFonts w:ascii="Times New Roman" w:hAnsi="Times New Roman" w:cs="Times New Roman"/>
          <w:sz w:val="28"/>
          <w:szCs w:val="28"/>
        </w:rPr>
        <w:t>.1. Настоящий Порядок определяет организацию проведения мониторинга качества финансового менеджмента, осуществляемого главным распорядител</w:t>
      </w:r>
      <w:r w:rsidR="00640164">
        <w:rPr>
          <w:rFonts w:ascii="Times New Roman" w:hAnsi="Times New Roman" w:cs="Times New Roman"/>
          <w:sz w:val="28"/>
          <w:szCs w:val="28"/>
        </w:rPr>
        <w:t>ем</w:t>
      </w:r>
      <w:r w:rsidRPr="00060C3C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 w:rsidR="006401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15E77">
        <w:rPr>
          <w:rFonts w:ascii="Times New Roman" w:hAnsi="Times New Roman" w:cs="Times New Roman"/>
          <w:sz w:val="28"/>
          <w:szCs w:val="28"/>
        </w:rPr>
        <w:t xml:space="preserve">Верхняя </w:t>
      </w:r>
      <w:proofErr w:type="spellStart"/>
      <w:r w:rsidR="00015E77"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 w:rsidR="00015E77">
        <w:rPr>
          <w:rFonts w:ascii="Times New Roman" w:hAnsi="Times New Roman" w:cs="Times New Roman"/>
          <w:sz w:val="28"/>
          <w:szCs w:val="28"/>
        </w:rPr>
        <w:t xml:space="preserve"> </w:t>
      </w:r>
      <w:r w:rsidRPr="00060C3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F2878">
        <w:rPr>
          <w:rFonts w:ascii="Times New Roman" w:hAnsi="Times New Roman" w:cs="Times New Roman"/>
          <w:sz w:val="28"/>
          <w:szCs w:val="28"/>
        </w:rPr>
        <w:t>района Волжский Самарской области</w:t>
      </w:r>
      <w:r w:rsidRPr="00060C3C">
        <w:rPr>
          <w:rFonts w:ascii="Times New Roman" w:hAnsi="Times New Roman" w:cs="Times New Roman"/>
          <w:sz w:val="28"/>
          <w:szCs w:val="28"/>
        </w:rPr>
        <w:t xml:space="preserve"> (далее - П</w:t>
      </w:r>
      <w:r w:rsidR="005035D2">
        <w:rPr>
          <w:rFonts w:ascii="Times New Roman" w:hAnsi="Times New Roman" w:cs="Times New Roman"/>
          <w:sz w:val="28"/>
          <w:szCs w:val="28"/>
        </w:rPr>
        <w:t>о</w:t>
      </w:r>
      <w:r w:rsidRPr="00060C3C">
        <w:rPr>
          <w:rFonts w:ascii="Times New Roman" w:hAnsi="Times New Roman" w:cs="Times New Roman"/>
          <w:sz w:val="28"/>
          <w:szCs w:val="28"/>
        </w:rPr>
        <w:t xml:space="preserve">рядок),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процесса: </w:t>
      </w:r>
    </w:p>
    <w:p w:rsidR="00AA7871" w:rsidRDefault="00AA7871" w:rsidP="00A97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0C3C" w:rsidRPr="00060C3C">
        <w:rPr>
          <w:rFonts w:ascii="Times New Roman" w:hAnsi="Times New Roman" w:cs="Times New Roman"/>
          <w:sz w:val="28"/>
          <w:szCs w:val="28"/>
        </w:rPr>
        <w:t xml:space="preserve">составление проекта бюджета, </w:t>
      </w:r>
    </w:p>
    <w:p w:rsidR="00AA7871" w:rsidRDefault="00AA7871" w:rsidP="00A97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0C3C" w:rsidRPr="00060C3C">
        <w:rPr>
          <w:rFonts w:ascii="Times New Roman" w:hAnsi="Times New Roman" w:cs="Times New Roman"/>
          <w:sz w:val="28"/>
          <w:szCs w:val="28"/>
        </w:rPr>
        <w:t xml:space="preserve">исполнение бюджета, </w:t>
      </w:r>
    </w:p>
    <w:p w:rsidR="00AA7871" w:rsidRDefault="00AA7871" w:rsidP="00A97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0C3C" w:rsidRPr="00060C3C">
        <w:rPr>
          <w:rFonts w:ascii="Times New Roman" w:hAnsi="Times New Roman" w:cs="Times New Roman"/>
          <w:sz w:val="28"/>
          <w:szCs w:val="28"/>
        </w:rPr>
        <w:t xml:space="preserve">управление обязательствами, </w:t>
      </w:r>
    </w:p>
    <w:p w:rsidR="00AA7871" w:rsidRDefault="00AA7871" w:rsidP="00A97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0C3C" w:rsidRPr="00060C3C">
        <w:rPr>
          <w:rFonts w:ascii="Times New Roman" w:hAnsi="Times New Roman" w:cs="Times New Roman"/>
          <w:sz w:val="28"/>
          <w:szCs w:val="28"/>
        </w:rPr>
        <w:t xml:space="preserve">учет и отчетность, </w:t>
      </w:r>
    </w:p>
    <w:p w:rsidR="006F2878" w:rsidRDefault="00AA7871" w:rsidP="00A97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0C3C" w:rsidRPr="00060C3C">
        <w:rPr>
          <w:rFonts w:ascii="Times New Roman" w:hAnsi="Times New Roman" w:cs="Times New Roman"/>
          <w:sz w:val="28"/>
          <w:szCs w:val="28"/>
        </w:rPr>
        <w:t>осуществление</w:t>
      </w:r>
      <w:r w:rsidR="006F2878">
        <w:rPr>
          <w:rFonts w:ascii="Times New Roman" w:hAnsi="Times New Roman" w:cs="Times New Roman"/>
          <w:sz w:val="28"/>
          <w:szCs w:val="28"/>
        </w:rPr>
        <w:t xml:space="preserve"> финансового контроля и внутреннего аудита</w:t>
      </w:r>
      <w:r w:rsidR="00060C3C" w:rsidRPr="00060C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5E5" w:rsidRDefault="00060C3C" w:rsidP="00A97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>1.2. Оценка качества финансового менеджмента главн</w:t>
      </w:r>
      <w:r w:rsidR="00640164">
        <w:rPr>
          <w:rFonts w:ascii="Times New Roman" w:hAnsi="Times New Roman" w:cs="Times New Roman"/>
          <w:sz w:val="28"/>
          <w:szCs w:val="28"/>
        </w:rPr>
        <w:t>ого</w:t>
      </w:r>
      <w:r w:rsidRPr="00060C3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640164">
        <w:rPr>
          <w:rFonts w:ascii="Times New Roman" w:hAnsi="Times New Roman" w:cs="Times New Roman"/>
          <w:sz w:val="28"/>
          <w:szCs w:val="28"/>
        </w:rPr>
        <w:t>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средств проводится для: </w:t>
      </w:r>
    </w:p>
    <w:p w:rsidR="00BF45E5" w:rsidRDefault="00060C3C" w:rsidP="00BF45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>определения текущего уровня качества финансового менеджмента главн</w:t>
      </w:r>
      <w:r w:rsidR="00640164">
        <w:rPr>
          <w:rFonts w:ascii="Times New Roman" w:hAnsi="Times New Roman" w:cs="Times New Roman"/>
          <w:sz w:val="28"/>
          <w:szCs w:val="28"/>
        </w:rPr>
        <w:t>ого</w:t>
      </w:r>
      <w:r w:rsidRPr="00060C3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640164">
        <w:rPr>
          <w:rFonts w:ascii="Times New Roman" w:hAnsi="Times New Roman" w:cs="Times New Roman"/>
          <w:sz w:val="28"/>
          <w:szCs w:val="28"/>
        </w:rPr>
        <w:t>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средств; </w:t>
      </w:r>
    </w:p>
    <w:p w:rsidR="00BF45E5" w:rsidRDefault="00060C3C" w:rsidP="00BF45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>анализа изменений качества финансового менеджмента главн</w:t>
      </w:r>
      <w:r w:rsidR="00640164">
        <w:rPr>
          <w:rFonts w:ascii="Times New Roman" w:hAnsi="Times New Roman" w:cs="Times New Roman"/>
          <w:sz w:val="28"/>
          <w:szCs w:val="28"/>
        </w:rPr>
        <w:t>ого</w:t>
      </w:r>
      <w:r w:rsidRPr="00060C3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640164">
        <w:rPr>
          <w:rFonts w:ascii="Times New Roman" w:hAnsi="Times New Roman" w:cs="Times New Roman"/>
          <w:sz w:val="28"/>
          <w:szCs w:val="28"/>
        </w:rPr>
        <w:t>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средств; </w:t>
      </w:r>
    </w:p>
    <w:p w:rsidR="00BF45E5" w:rsidRDefault="00060C3C" w:rsidP="00BF45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>определения областей финансового менеджмента главн</w:t>
      </w:r>
      <w:r w:rsidR="00640164">
        <w:rPr>
          <w:rFonts w:ascii="Times New Roman" w:hAnsi="Times New Roman" w:cs="Times New Roman"/>
          <w:sz w:val="28"/>
          <w:szCs w:val="28"/>
        </w:rPr>
        <w:t>ого</w:t>
      </w:r>
      <w:r w:rsidRPr="00060C3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640164">
        <w:rPr>
          <w:rFonts w:ascii="Times New Roman" w:hAnsi="Times New Roman" w:cs="Times New Roman"/>
          <w:sz w:val="28"/>
          <w:szCs w:val="28"/>
        </w:rPr>
        <w:t xml:space="preserve">я </w:t>
      </w:r>
      <w:r w:rsidRPr="00060C3C">
        <w:rPr>
          <w:rFonts w:ascii="Times New Roman" w:hAnsi="Times New Roman" w:cs="Times New Roman"/>
          <w:sz w:val="28"/>
          <w:szCs w:val="28"/>
        </w:rPr>
        <w:t xml:space="preserve">бюджетных средств, требующих совершенствования; </w:t>
      </w:r>
    </w:p>
    <w:p w:rsidR="00060C3C" w:rsidRDefault="00060C3C" w:rsidP="00BF45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lastRenderedPageBreak/>
        <w:t>оценки среднего уровня качества финансового менеджмента главн</w:t>
      </w:r>
      <w:r w:rsidR="00640164">
        <w:rPr>
          <w:rFonts w:ascii="Times New Roman" w:hAnsi="Times New Roman" w:cs="Times New Roman"/>
          <w:sz w:val="28"/>
          <w:szCs w:val="28"/>
        </w:rPr>
        <w:t>ого</w:t>
      </w:r>
      <w:r w:rsidRPr="00060C3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640164">
        <w:rPr>
          <w:rFonts w:ascii="Times New Roman" w:hAnsi="Times New Roman" w:cs="Times New Roman"/>
          <w:sz w:val="28"/>
          <w:szCs w:val="28"/>
        </w:rPr>
        <w:t>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средств. </w:t>
      </w:r>
    </w:p>
    <w:p w:rsidR="00060C3C" w:rsidRDefault="00060C3C" w:rsidP="00A97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060C3C">
        <w:rPr>
          <w:rFonts w:ascii="Times New Roman" w:hAnsi="Times New Roman" w:cs="Times New Roman"/>
          <w:sz w:val="28"/>
          <w:szCs w:val="28"/>
        </w:rPr>
        <w:t>Оценке подлеж</w:t>
      </w:r>
      <w:r w:rsidR="00640164">
        <w:rPr>
          <w:rFonts w:ascii="Times New Roman" w:hAnsi="Times New Roman" w:cs="Times New Roman"/>
          <w:sz w:val="28"/>
          <w:szCs w:val="28"/>
        </w:rPr>
        <w:t xml:space="preserve">ит Администрация сельского поселения </w:t>
      </w:r>
      <w:r w:rsidR="00015E77">
        <w:rPr>
          <w:rFonts w:ascii="Times New Roman" w:hAnsi="Times New Roman" w:cs="Times New Roman"/>
          <w:sz w:val="28"/>
          <w:szCs w:val="28"/>
        </w:rPr>
        <w:t xml:space="preserve">Верхняя </w:t>
      </w:r>
      <w:proofErr w:type="spellStart"/>
      <w:r w:rsidR="00015E77"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 w:rsidR="00015E77">
        <w:rPr>
          <w:rFonts w:ascii="Times New Roman" w:hAnsi="Times New Roman" w:cs="Times New Roman"/>
          <w:sz w:val="28"/>
          <w:szCs w:val="28"/>
        </w:rPr>
        <w:t xml:space="preserve"> </w:t>
      </w:r>
      <w:r w:rsidRPr="00060C3C">
        <w:rPr>
          <w:rFonts w:ascii="Times New Roman" w:hAnsi="Times New Roman" w:cs="Times New Roman"/>
          <w:sz w:val="28"/>
          <w:szCs w:val="28"/>
        </w:rPr>
        <w:t xml:space="preserve">  </w:t>
      </w:r>
      <w:r w:rsidR="00BF45E5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(далее – </w:t>
      </w:r>
      <w:r w:rsidR="00640164">
        <w:rPr>
          <w:rFonts w:ascii="Times New Roman" w:hAnsi="Times New Roman" w:cs="Times New Roman"/>
          <w:sz w:val="28"/>
          <w:szCs w:val="28"/>
        </w:rPr>
        <w:t>поселения</w:t>
      </w:r>
      <w:r w:rsidR="00BF45E5">
        <w:rPr>
          <w:rFonts w:ascii="Times New Roman" w:hAnsi="Times New Roman" w:cs="Times New Roman"/>
          <w:sz w:val="28"/>
          <w:szCs w:val="28"/>
        </w:rPr>
        <w:t>)</w:t>
      </w:r>
      <w:r w:rsidRPr="00060C3C">
        <w:rPr>
          <w:rFonts w:ascii="Times New Roman" w:hAnsi="Times New Roman" w:cs="Times New Roman"/>
          <w:sz w:val="28"/>
          <w:szCs w:val="28"/>
        </w:rPr>
        <w:t>, являющ</w:t>
      </w:r>
      <w:r w:rsidR="00640164">
        <w:rPr>
          <w:rFonts w:ascii="Times New Roman" w:hAnsi="Times New Roman" w:cs="Times New Roman"/>
          <w:sz w:val="28"/>
          <w:szCs w:val="28"/>
        </w:rPr>
        <w:t>аяся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главным распорядител</w:t>
      </w:r>
      <w:r w:rsidR="00640164">
        <w:rPr>
          <w:rFonts w:ascii="Times New Roman" w:hAnsi="Times New Roman" w:cs="Times New Roman"/>
          <w:sz w:val="28"/>
          <w:szCs w:val="28"/>
        </w:rPr>
        <w:t>ем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6401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15E77">
        <w:rPr>
          <w:rFonts w:ascii="Times New Roman" w:hAnsi="Times New Roman" w:cs="Times New Roman"/>
          <w:sz w:val="28"/>
          <w:szCs w:val="28"/>
        </w:rPr>
        <w:t xml:space="preserve">Верхняя </w:t>
      </w:r>
      <w:proofErr w:type="spellStart"/>
      <w:r w:rsidR="00015E77"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 w:rsidR="00015E77">
        <w:rPr>
          <w:rFonts w:ascii="Times New Roman" w:hAnsi="Times New Roman" w:cs="Times New Roman"/>
          <w:sz w:val="28"/>
          <w:szCs w:val="28"/>
        </w:rPr>
        <w:t xml:space="preserve"> </w:t>
      </w:r>
      <w:r w:rsidRPr="00060C3C">
        <w:rPr>
          <w:rFonts w:ascii="Times New Roman" w:hAnsi="Times New Roman" w:cs="Times New Roman"/>
          <w:sz w:val="28"/>
          <w:szCs w:val="28"/>
        </w:rPr>
        <w:t xml:space="preserve"> в соответствии с решением о бюджете </w:t>
      </w:r>
      <w:r w:rsidR="00640164">
        <w:rPr>
          <w:rFonts w:ascii="Times New Roman" w:hAnsi="Times New Roman" w:cs="Times New Roman"/>
          <w:sz w:val="28"/>
          <w:szCs w:val="28"/>
        </w:rPr>
        <w:t>поселения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 </w:t>
      </w:r>
      <w:proofErr w:type="gramEnd"/>
    </w:p>
    <w:p w:rsidR="00060C3C" w:rsidRDefault="00060C3C" w:rsidP="00A97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>1.4. Оценка качества финансового менеджмента главн</w:t>
      </w:r>
      <w:r w:rsidR="00640164">
        <w:rPr>
          <w:rFonts w:ascii="Times New Roman" w:hAnsi="Times New Roman" w:cs="Times New Roman"/>
          <w:sz w:val="28"/>
          <w:szCs w:val="28"/>
        </w:rPr>
        <w:t>ого</w:t>
      </w:r>
      <w:r w:rsidRPr="00060C3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640164">
        <w:rPr>
          <w:rFonts w:ascii="Times New Roman" w:hAnsi="Times New Roman" w:cs="Times New Roman"/>
          <w:sz w:val="28"/>
          <w:szCs w:val="28"/>
        </w:rPr>
        <w:t>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A97F70">
        <w:rPr>
          <w:rFonts w:ascii="Times New Roman" w:hAnsi="Times New Roman" w:cs="Times New Roman"/>
          <w:sz w:val="28"/>
          <w:szCs w:val="28"/>
        </w:rPr>
        <w:t xml:space="preserve"> </w:t>
      </w:r>
      <w:r w:rsidRPr="00060C3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15E77">
        <w:rPr>
          <w:rFonts w:ascii="Times New Roman" w:hAnsi="Times New Roman" w:cs="Times New Roman"/>
          <w:sz w:val="28"/>
          <w:szCs w:val="28"/>
        </w:rPr>
        <w:t>ведущим</w:t>
      </w:r>
      <w:r w:rsidR="00640164">
        <w:rPr>
          <w:rFonts w:ascii="Times New Roman" w:hAnsi="Times New Roman" w:cs="Times New Roman"/>
          <w:sz w:val="28"/>
          <w:szCs w:val="28"/>
        </w:rPr>
        <w:t xml:space="preserve"> специалистом</w:t>
      </w:r>
      <w:r w:rsidRPr="00060C3C">
        <w:rPr>
          <w:rFonts w:ascii="Times New Roman" w:hAnsi="Times New Roman" w:cs="Times New Roman"/>
          <w:sz w:val="28"/>
          <w:szCs w:val="28"/>
        </w:rPr>
        <w:t xml:space="preserve"> </w:t>
      </w:r>
      <w:r w:rsidR="00BF45E5">
        <w:rPr>
          <w:rFonts w:ascii="Times New Roman" w:hAnsi="Times New Roman" w:cs="Times New Roman"/>
          <w:sz w:val="28"/>
          <w:szCs w:val="28"/>
        </w:rPr>
        <w:t>А</w:t>
      </w:r>
      <w:r w:rsidRPr="00060C3C">
        <w:rPr>
          <w:rFonts w:ascii="Times New Roman" w:hAnsi="Times New Roman" w:cs="Times New Roman"/>
          <w:sz w:val="28"/>
          <w:szCs w:val="28"/>
        </w:rPr>
        <w:t>дминистрации</w:t>
      </w:r>
      <w:r w:rsidR="006401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15E77">
        <w:rPr>
          <w:rFonts w:ascii="Times New Roman" w:hAnsi="Times New Roman" w:cs="Times New Roman"/>
          <w:sz w:val="28"/>
          <w:szCs w:val="28"/>
        </w:rPr>
        <w:t xml:space="preserve">Верхняя </w:t>
      </w:r>
      <w:proofErr w:type="spellStart"/>
      <w:r w:rsidR="00015E77"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 w:rsidR="00015E77">
        <w:rPr>
          <w:rFonts w:ascii="Times New Roman" w:hAnsi="Times New Roman" w:cs="Times New Roman"/>
          <w:sz w:val="28"/>
          <w:szCs w:val="28"/>
        </w:rPr>
        <w:t xml:space="preserve"> </w:t>
      </w:r>
      <w:r w:rsidRPr="00060C3C">
        <w:rPr>
          <w:rFonts w:ascii="Times New Roman" w:hAnsi="Times New Roman" w:cs="Times New Roman"/>
          <w:sz w:val="28"/>
          <w:szCs w:val="28"/>
        </w:rPr>
        <w:t xml:space="preserve"> </w:t>
      </w:r>
      <w:r w:rsidR="00BF45E5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060C3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40164">
        <w:rPr>
          <w:rFonts w:ascii="Times New Roman" w:hAnsi="Times New Roman" w:cs="Times New Roman"/>
          <w:sz w:val="28"/>
          <w:szCs w:val="28"/>
        </w:rPr>
        <w:t>–</w:t>
      </w:r>
      <w:r w:rsidRPr="00060C3C">
        <w:rPr>
          <w:rFonts w:ascii="Times New Roman" w:hAnsi="Times New Roman" w:cs="Times New Roman"/>
          <w:sz w:val="28"/>
          <w:szCs w:val="28"/>
        </w:rPr>
        <w:t xml:space="preserve"> </w:t>
      </w:r>
      <w:r w:rsidR="00015E77">
        <w:rPr>
          <w:rFonts w:ascii="Times New Roman" w:hAnsi="Times New Roman" w:cs="Times New Roman"/>
          <w:sz w:val="28"/>
          <w:szCs w:val="28"/>
        </w:rPr>
        <w:t>ведущий</w:t>
      </w:r>
      <w:r w:rsidR="00640164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060C3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A7871" w:rsidRDefault="00060C3C" w:rsidP="00A97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1.5. В целях </w:t>
      </w:r>
      <w:proofErr w:type="gramStart"/>
      <w:r w:rsidRPr="00060C3C">
        <w:rPr>
          <w:rFonts w:ascii="Times New Roman" w:hAnsi="Times New Roman" w:cs="Times New Roman"/>
          <w:sz w:val="28"/>
          <w:szCs w:val="28"/>
        </w:rPr>
        <w:t>обеспечения мониторинга оценки качества финансового менеджмента</w:t>
      </w:r>
      <w:proofErr w:type="gramEnd"/>
      <w:r w:rsidRPr="00060C3C">
        <w:rPr>
          <w:rFonts w:ascii="Times New Roman" w:hAnsi="Times New Roman" w:cs="Times New Roman"/>
          <w:sz w:val="28"/>
          <w:szCs w:val="28"/>
        </w:rPr>
        <w:t xml:space="preserve"> оценка качества проводится за отчетный </w:t>
      </w:r>
      <w:r w:rsidR="00BF45E5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Pr="00060C3C">
        <w:rPr>
          <w:rFonts w:ascii="Times New Roman" w:hAnsi="Times New Roman" w:cs="Times New Roman"/>
          <w:sz w:val="28"/>
          <w:szCs w:val="28"/>
        </w:rPr>
        <w:t xml:space="preserve"> год </w:t>
      </w:r>
      <w:r w:rsidR="00AA7871">
        <w:rPr>
          <w:rFonts w:ascii="Times New Roman" w:hAnsi="Times New Roman" w:cs="Times New Roman"/>
          <w:sz w:val="28"/>
          <w:szCs w:val="28"/>
        </w:rPr>
        <w:t>по итогам исполнения бюджета с учетом результатов внешней проверки главн</w:t>
      </w:r>
      <w:r w:rsidR="00640164">
        <w:rPr>
          <w:rFonts w:ascii="Times New Roman" w:hAnsi="Times New Roman" w:cs="Times New Roman"/>
          <w:sz w:val="28"/>
          <w:szCs w:val="28"/>
        </w:rPr>
        <w:t>ого</w:t>
      </w:r>
      <w:r w:rsidR="00AA7871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640164">
        <w:rPr>
          <w:rFonts w:ascii="Times New Roman" w:hAnsi="Times New Roman" w:cs="Times New Roman"/>
          <w:sz w:val="28"/>
          <w:szCs w:val="28"/>
        </w:rPr>
        <w:t>я</w:t>
      </w:r>
      <w:r w:rsidR="00AA7871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Pr="00060C3C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4E7200">
        <w:rPr>
          <w:rFonts w:ascii="Times New Roman" w:hAnsi="Times New Roman" w:cs="Times New Roman"/>
          <w:sz w:val="28"/>
          <w:szCs w:val="28"/>
        </w:rPr>
        <w:t xml:space="preserve"> 1</w:t>
      </w:r>
      <w:r w:rsidR="00BF45E5">
        <w:rPr>
          <w:rFonts w:ascii="Times New Roman" w:hAnsi="Times New Roman" w:cs="Times New Roman"/>
          <w:sz w:val="28"/>
          <w:szCs w:val="28"/>
        </w:rPr>
        <w:t>5</w:t>
      </w:r>
      <w:r w:rsidRPr="00060C3C">
        <w:rPr>
          <w:rFonts w:ascii="Times New Roman" w:hAnsi="Times New Roman" w:cs="Times New Roman"/>
          <w:sz w:val="28"/>
          <w:szCs w:val="28"/>
        </w:rPr>
        <w:t xml:space="preserve"> </w:t>
      </w:r>
      <w:r w:rsidR="004E7200">
        <w:rPr>
          <w:rFonts w:ascii="Times New Roman" w:hAnsi="Times New Roman" w:cs="Times New Roman"/>
          <w:sz w:val="28"/>
          <w:szCs w:val="28"/>
        </w:rPr>
        <w:t>мая</w:t>
      </w:r>
      <w:r w:rsidR="00BF45E5">
        <w:rPr>
          <w:rFonts w:ascii="Times New Roman" w:hAnsi="Times New Roman" w:cs="Times New Roman"/>
          <w:sz w:val="28"/>
          <w:szCs w:val="28"/>
        </w:rPr>
        <w:t xml:space="preserve">  года, следующего за отчетным. </w:t>
      </w:r>
    </w:p>
    <w:p w:rsidR="00060C3C" w:rsidRDefault="00060C3C" w:rsidP="00A97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>1.6. Оценка качества финансового менеджмента проводится на основании данных главн</w:t>
      </w:r>
      <w:r w:rsidR="00640164">
        <w:rPr>
          <w:rFonts w:ascii="Times New Roman" w:hAnsi="Times New Roman" w:cs="Times New Roman"/>
          <w:sz w:val="28"/>
          <w:szCs w:val="28"/>
        </w:rPr>
        <w:t>ого</w:t>
      </w:r>
      <w:r w:rsidRPr="00060C3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640164">
        <w:rPr>
          <w:rFonts w:ascii="Times New Roman" w:hAnsi="Times New Roman" w:cs="Times New Roman"/>
          <w:sz w:val="28"/>
          <w:szCs w:val="28"/>
        </w:rPr>
        <w:t>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средств в соответствии с утвержденной Методикой оценки качества финансового менеджмента главн</w:t>
      </w:r>
      <w:r w:rsidR="00640164">
        <w:rPr>
          <w:rFonts w:ascii="Times New Roman" w:hAnsi="Times New Roman" w:cs="Times New Roman"/>
          <w:sz w:val="28"/>
          <w:szCs w:val="28"/>
        </w:rPr>
        <w:t>ого</w:t>
      </w:r>
      <w:r w:rsidRPr="00060C3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640164">
        <w:rPr>
          <w:rFonts w:ascii="Times New Roman" w:hAnsi="Times New Roman" w:cs="Times New Roman"/>
          <w:sz w:val="28"/>
          <w:szCs w:val="28"/>
        </w:rPr>
        <w:t>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средств (далее - Методика) (приложение </w:t>
      </w:r>
      <w:r w:rsidR="00D56014">
        <w:rPr>
          <w:rFonts w:ascii="Times New Roman" w:hAnsi="Times New Roman" w:cs="Times New Roman"/>
          <w:sz w:val="28"/>
          <w:szCs w:val="28"/>
        </w:rPr>
        <w:t>1</w:t>
      </w:r>
      <w:r w:rsidRPr="00060C3C">
        <w:rPr>
          <w:rFonts w:ascii="Times New Roman" w:hAnsi="Times New Roman" w:cs="Times New Roman"/>
          <w:sz w:val="28"/>
          <w:szCs w:val="28"/>
        </w:rPr>
        <w:t xml:space="preserve"> к настоящему Постановлению) по показателям, представленным в приложении 1 к Методике. </w:t>
      </w:r>
    </w:p>
    <w:p w:rsidR="00060C3C" w:rsidRDefault="00060C3C" w:rsidP="00A97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1.7. </w:t>
      </w:r>
      <w:r w:rsidR="008944A9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060C3C">
        <w:rPr>
          <w:rFonts w:ascii="Times New Roman" w:hAnsi="Times New Roman" w:cs="Times New Roman"/>
          <w:sz w:val="28"/>
          <w:szCs w:val="28"/>
        </w:rPr>
        <w:t xml:space="preserve"> в соответствии с перечнем показателей, указанных в приложении 1 к Методике, </w:t>
      </w:r>
      <w:r w:rsidR="008944A9">
        <w:rPr>
          <w:rFonts w:ascii="Times New Roman" w:hAnsi="Times New Roman" w:cs="Times New Roman"/>
          <w:sz w:val="28"/>
          <w:szCs w:val="28"/>
        </w:rPr>
        <w:t>готовит</w:t>
      </w:r>
      <w:r w:rsidRPr="00060C3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60C3C">
        <w:rPr>
          <w:rFonts w:ascii="Times New Roman" w:hAnsi="Times New Roman" w:cs="Times New Roman"/>
          <w:sz w:val="28"/>
          <w:szCs w:val="28"/>
        </w:rPr>
        <w:t>необходимую</w:t>
      </w:r>
      <w:proofErr w:type="gramEnd"/>
      <w:r w:rsidRPr="00060C3C">
        <w:rPr>
          <w:rFonts w:ascii="Times New Roman" w:hAnsi="Times New Roman" w:cs="Times New Roman"/>
          <w:sz w:val="28"/>
          <w:szCs w:val="28"/>
        </w:rPr>
        <w:t xml:space="preserve"> для расчета</w:t>
      </w:r>
      <w:r w:rsidR="004E7200">
        <w:rPr>
          <w:rFonts w:ascii="Times New Roman" w:hAnsi="Times New Roman" w:cs="Times New Roman"/>
          <w:sz w:val="28"/>
          <w:szCs w:val="28"/>
        </w:rPr>
        <w:t xml:space="preserve"> оценки финансового менеджмента за </w:t>
      </w:r>
      <w:r w:rsidRPr="00060C3C">
        <w:rPr>
          <w:rFonts w:ascii="Times New Roman" w:hAnsi="Times New Roman" w:cs="Times New Roman"/>
          <w:sz w:val="28"/>
          <w:szCs w:val="28"/>
        </w:rPr>
        <w:t>отчетный</w:t>
      </w:r>
      <w:r w:rsidR="004E7200">
        <w:rPr>
          <w:rFonts w:ascii="Times New Roman" w:hAnsi="Times New Roman" w:cs="Times New Roman"/>
          <w:sz w:val="28"/>
          <w:szCs w:val="28"/>
        </w:rPr>
        <w:t xml:space="preserve"> финансовый год</w:t>
      </w:r>
      <w:r w:rsidRPr="00060C3C">
        <w:rPr>
          <w:rFonts w:ascii="Times New Roman" w:hAnsi="Times New Roman" w:cs="Times New Roman"/>
          <w:sz w:val="28"/>
          <w:szCs w:val="28"/>
        </w:rPr>
        <w:t xml:space="preserve"> периоды в срок до 1 </w:t>
      </w:r>
      <w:r w:rsidR="004E7200">
        <w:rPr>
          <w:rFonts w:ascii="Times New Roman" w:hAnsi="Times New Roman" w:cs="Times New Roman"/>
          <w:sz w:val="28"/>
          <w:szCs w:val="28"/>
        </w:rPr>
        <w:t>мая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по форме, приведенной в приложении 2 к Методике. </w:t>
      </w:r>
    </w:p>
    <w:p w:rsidR="00060C3C" w:rsidRDefault="00060C3C" w:rsidP="00A97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1.8. </w:t>
      </w:r>
      <w:r w:rsidR="00015E77">
        <w:rPr>
          <w:rFonts w:ascii="Times New Roman" w:hAnsi="Times New Roman" w:cs="Times New Roman"/>
          <w:sz w:val="28"/>
          <w:szCs w:val="28"/>
        </w:rPr>
        <w:t>Ведущий</w:t>
      </w:r>
      <w:r w:rsidR="00654093">
        <w:rPr>
          <w:rFonts w:ascii="Times New Roman" w:hAnsi="Times New Roman" w:cs="Times New Roman"/>
          <w:sz w:val="28"/>
          <w:szCs w:val="28"/>
        </w:rPr>
        <w:t xml:space="preserve"> специали</w:t>
      </w:r>
      <w:proofErr w:type="gramStart"/>
      <w:r w:rsidR="00654093">
        <w:rPr>
          <w:rFonts w:ascii="Times New Roman" w:hAnsi="Times New Roman" w:cs="Times New Roman"/>
          <w:sz w:val="28"/>
          <w:szCs w:val="28"/>
        </w:rPr>
        <w:t>ст</w:t>
      </w:r>
      <w:r w:rsidRPr="00060C3C">
        <w:rPr>
          <w:rFonts w:ascii="Times New Roman" w:hAnsi="Times New Roman" w:cs="Times New Roman"/>
          <w:sz w:val="28"/>
          <w:szCs w:val="28"/>
        </w:rPr>
        <w:t xml:space="preserve"> впр</w:t>
      </w:r>
      <w:proofErr w:type="gramEnd"/>
      <w:r w:rsidRPr="00060C3C">
        <w:rPr>
          <w:rFonts w:ascii="Times New Roman" w:hAnsi="Times New Roman" w:cs="Times New Roman"/>
          <w:sz w:val="28"/>
          <w:szCs w:val="28"/>
        </w:rPr>
        <w:t xml:space="preserve">аве проводить проверку представляемой информации, получать в этих целях подтверждающие документы и материалы. </w:t>
      </w:r>
    </w:p>
    <w:p w:rsidR="00060C3C" w:rsidRDefault="00060C3C" w:rsidP="00A97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lastRenderedPageBreak/>
        <w:t xml:space="preserve">1.9. Для проведения оценки качества финансового менеджмента используются следующие источники информации: </w:t>
      </w:r>
    </w:p>
    <w:p w:rsidR="00060C3C" w:rsidRDefault="00060C3C" w:rsidP="00060C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>- годов</w:t>
      </w:r>
      <w:r w:rsidR="00654093">
        <w:rPr>
          <w:rFonts w:ascii="Times New Roman" w:hAnsi="Times New Roman" w:cs="Times New Roman"/>
          <w:sz w:val="28"/>
          <w:szCs w:val="28"/>
        </w:rPr>
        <w:t>ой</w:t>
      </w:r>
      <w:r w:rsidRPr="00060C3C">
        <w:rPr>
          <w:rFonts w:ascii="Times New Roman" w:hAnsi="Times New Roman" w:cs="Times New Roman"/>
          <w:sz w:val="28"/>
          <w:szCs w:val="28"/>
        </w:rPr>
        <w:t xml:space="preserve"> отчет главн</w:t>
      </w:r>
      <w:r w:rsidR="00654093">
        <w:rPr>
          <w:rFonts w:ascii="Times New Roman" w:hAnsi="Times New Roman" w:cs="Times New Roman"/>
          <w:sz w:val="28"/>
          <w:szCs w:val="28"/>
        </w:rPr>
        <w:t>ого</w:t>
      </w:r>
      <w:r w:rsidRPr="00060C3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654093">
        <w:rPr>
          <w:rFonts w:ascii="Times New Roman" w:hAnsi="Times New Roman" w:cs="Times New Roman"/>
          <w:sz w:val="28"/>
          <w:szCs w:val="28"/>
        </w:rPr>
        <w:t>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средств; </w:t>
      </w:r>
    </w:p>
    <w:p w:rsidR="00060C3C" w:rsidRDefault="00060C3C" w:rsidP="00060C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>- результаты проведенных в течение отчетного периода (год)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60C3C">
        <w:rPr>
          <w:rFonts w:ascii="Times New Roman" w:hAnsi="Times New Roman" w:cs="Times New Roman"/>
          <w:sz w:val="28"/>
          <w:szCs w:val="28"/>
        </w:rPr>
        <w:t xml:space="preserve">ревизионных мероприятий; </w:t>
      </w:r>
    </w:p>
    <w:p w:rsidR="004E7200" w:rsidRDefault="00060C3C" w:rsidP="00060C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- пояснительные записки </w:t>
      </w:r>
      <w:r w:rsidR="004E7200">
        <w:rPr>
          <w:rFonts w:ascii="Times New Roman" w:hAnsi="Times New Roman" w:cs="Times New Roman"/>
          <w:sz w:val="28"/>
          <w:szCs w:val="28"/>
        </w:rPr>
        <w:t>А</w:t>
      </w:r>
      <w:r w:rsidRPr="00060C3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540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015E77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="00015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E77"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 w:rsidRPr="00060C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0C3C" w:rsidRDefault="00060C3C" w:rsidP="00060C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- иные документы и материалы. </w:t>
      </w:r>
    </w:p>
    <w:p w:rsidR="00060C3C" w:rsidRDefault="00060C3C" w:rsidP="00060C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Результаты проведенной оценки качества финансового менеджмента за отчетный период </w:t>
      </w:r>
      <w:r w:rsidR="00015E77">
        <w:rPr>
          <w:rFonts w:ascii="Times New Roman" w:hAnsi="Times New Roman" w:cs="Times New Roman"/>
          <w:sz w:val="28"/>
          <w:szCs w:val="28"/>
        </w:rPr>
        <w:t>ведущий</w:t>
      </w:r>
      <w:r w:rsidR="0065409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060C3C">
        <w:rPr>
          <w:rFonts w:ascii="Times New Roman" w:hAnsi="Times New Roman" w:cs="Times New Roman"/>
          <w:sz w:val="28"/>
          <w:szCs w:val="28"/>
        </w:rPr>
        <w:t xml:space="preserve"> направляет главному распорядителю бюджетных средств</w:t>
      </w:r>
      <w:r w:rsidR="00654093">
        <w:rPr>
          <w:rFonts w:ascii="Times New Roman" w:hAnsi="Times New Roman" w:cs="Times New Roman"/>
          <w:sz w:val="28"/>
          <w:szCs w:val="28"/>
        </w:rPr>
        <w:t xml:space="preserve">  </w:t>
      </w:r>
      <w:r w:rsidRPr="00060C3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3 к Методике. </w:t>
      </w:r>
    </w:p>
    <w:p w:rsidR="00060C3C" w:rsidRDefault="00060C3C" w:rsidP="00A97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1.10. На основании </w:t>
      </w:r>
      <w:proofErr w:type="gramStart"/>
      <w:r w:rsidRPr="00060C3C">
        <w:rPr>
          <w:rFonts w:ascii="Times New Roman" w:hAnsi="Times New Roman" w:cs="Times New Roman"/>
          <w:sz w:val="28"/>
          <w:szCs w:val="28"/>
        </w:rPr>
        <w:t>результатов итоговой оценки качества финансового менеджмента главн</w:t>
      </w:r>
      <w:r w:rsidR="00EA6A3A">
        <w:rPr>
          <w:rFonts w:ascii="Times New Roman" w:hAnsi="Times New Roman" w:cs="Times New Roman"/>
          <w:sz w:val="28"/>
          <w:szCs w:val="28"/>
        </w:rPr>
        <w:t>ого</w:t>
      </w:r>
      <w:r w:rsidRPr="00060C3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EA6A3A">
        <w:rPr>
          <w:rFonts w:ascii="Times New Roman" w:hAnsi="Times New Roman" w:cs="Times New Roman"/>
          <w:sz w:val="28"/>
          <w:szCs w:val="28"/>
        </w:rPr>
        <w:t>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ср</w:t>
      </w:r>
      <w:r w:rsidR="00D74477">
        <w:rPr>
          <w:rFonts w:ascii="Times New Roman" w:hAnsi="Times New Roman" w:cs="Times New Roman"/>
          <w:sz w:val="28"/>
          <w:szCs w:val="28"/>
        </w:rPr>
        <w:t>едств</w:t>
      </w:r>
      <w:proofErr w:type="gramEnd"/>
      <w:r w:rsidR="00D74477">
        <w:rPr>
          <w:rFonts w:ascii="Times New Roman" w:hAnsi="Times New Roman" w:cs="Times New Roman"/>
          <w:sz w:val="28"/>
          <w:szCs w:val="28"/>
        </w:rPr>
        <w:t xml:space="preserve"> </w:t>
      </w:r>
      <w:r w:rsidR="00015E77">
        <w:rPr>
          <w:rFonts w:ascii="Times New Roman" w:hAnsi="Times New Roman" w:cs="Times New Roman"/>
          <w:sz w:val="28"/>
          <w:szCs w:val="28"/>
        </w:rPr>
        <w:t>ведущий</w:t>
      </w:r>
      <w:r w:rsidR="00D74477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060C3C">
        <w:rPr>
          <w:rFonts w:ascii="Times New Roman" w:hAnsi="Times New Roman" w:cs="Times New Roman"/>
          <w:sz w:val="28"/>
          <w:szCs w:val="28"/>
        </w:rPr>
        <w:t>формирует ежегодный рейтинг главн</w:t>
      </w:r>
      <w:r w:rsidR="00D74477">
        <w:rPr>
          <w:rFonts w:ascii="Times New Roman" w:hAnsi="Times New Roman" w:cs="Times New Roman"/>
          <w:sz w:val="28"/>
          <w:szCs w:val="28"/>
        </w:rPr>
        <w:t>ого</w:t>
      </w:r>
      <w:r w:rsidRPr="00060C3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D74477">
        <w:rPr>
          <w:rFonts w:ascii="Times New Roman" w:hAnsi="Times New Roman" w:cs="Times New Roman"/>
          <w:sz w:val="28"/>
          <w:szCs w:val="28"/>
        </w:rPr>
        <w:t>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средств и размещает на сайте </w:t>
      </w:r>
      <w:r w:rsidR="00D744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5E77">
        <w:rPr>
          <w:rFonts w:ascii="Times New Roman" w:hAnsi="Times New Roman" w:cs="Times New Roman"/>
          <w:sz w:val="28"/>
          <w:szCs w:val="28"/>
        </w:rPr>
        <w:t xml:space="preserve">Верхняя </w:t>
      </w:r>
      <w:proofErr w:type="spellStart"/>
      <w:r w:rsidR="00015E77"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 w:rsidRPr="00060C3C">
        <w:rPr>
          <w:rFonts w:ascii="Times New Roman" w:hAnsi="Times New Roman" w:cs="Times New Roman"/>
          <w:sz w:val="28"/>
          <w:szCs w:val="28"/>
        </w:rPr>
        <w:t>. Одновременно</w:t>
      </w:r>
      <w:r w:rsidR="00D74477">
        <w:rPr>
          <w:rFonts w:ascii="Times New Roman" w:hAnsi="Times New Roman" w:cs="Times New Roman"/>
          <w:sz w:val="28"/>
          <w:szCs w:val="28"/>
        </w:rPr>
        <w:t xml:space="preserve"> </w:t>
      </w:r>
      <w:r w:rsidR="00015E77">
        <w:rPr>
          <w:rFonts w:ascii="Times New Roman" w:hAnsi="Times New Roman" w:cs="Times New Roman"/>
          <w:sz w:val="28"/>
          <w:szCs w:val="28"/>
        </w:rPr>
        <w:t>ведущий</w:t>
      </w:r>
      <w:r w:rsidR="00D7447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060C3C">
        <w:rPr>
          <w:rFonts w:ascii="Times New Roman" w:hAnsi="Times New Roman" w:cs="Times New Roman"/>
          <w:sz w:val="28"/>
          <w:szCs w:val="28"/>
        </w:rPr>
        <w:t xml:space="preserve"> осуществляет подготовку пояснительной записки по итогам мониторинга, которая направляется </w:t>
      </w:r>
      <w:r w:rsidR="004E7200">
        <w:rPr>
          <w:rFonts w:ascii="Times New Roman" w:hAnsi="Times New Roman" w:cs="Times New Roman"/>
          <w:sz w:val="28"/>
          <w:szCs w:val="28"/>
        </w:rPr>
        <w:t>Г</w:t>
      </w:r>
      <w:r w:rsidRPr="00060C3C">
        <w:rPr>
          <w:rFonts w:ascii="Times New Roman" w:hAnsi="Times New Roman" w:cs="Times New Roman"/>
          <w:sz w:val="28"/>
          <w:szCs w:val="28"/>
        </w:rPr>
        <w:t xml:space="preserve">лаве </w:t>
      </w:r>
      <w:r w:rsidR="00D744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5E77">
        <w:rPr>
          <w:rFonts w:ascii="Times New Roman" w:hAnsi="Times New Roman" w:cs="Times New Roman"/>
          <w:sz w:val="28"/>
          <w:szCs w:val="28"/>
        </w:rPr>
        <w:t xml:space="preserve">Верхняя </w:t>
      </w:r>
      <w:proofErr w:type="spellStart"/>
      <w:r w:rsidR="00015E77"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 w:rsidR="004E7200">
        <w:rPr>
          <w:rFonts w:ascii="Times New Roman" w:hAnsi="Times New Roman" w:cs="Times New Roman"/>
          <w:sz w:val="28"/>
          <w:szCs w:val="28"/>
        </w:rPr>
        <w:t>.</w:t>
      </w:r>
    </w:p>
    <w:p w:rsidR="00060C3C" w:rsidRDefault="00060C3C" w:rsidP="00A97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1.11. </w:t>
      </w:r>
      <w:proofErr w:type="gramStart"/>
      <w:r w:rsidR="00015E77">
        <w:rPr>
          <w:rFonts w:ascii="Times New Roman" w:hAnsi="Times New Roman" w:cs="Times New Roman"/>
          <w:sz w:val="28"/>
          <w:szCs w:val="28"/>
        </w:rPr>
        <w:t>Ведущий</w:t>
      </w:r>
      <w:r w:rsidR="00103045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060C3C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4E7200">
        <w:rPr>
          <w:rFonts w:ascii="Times New Roman" w:hAnsi="Times New Roman" w:cs="Times New Roman"/>
          <w:sz w:val="28"/>
          <w:szCs w:val="28"/>
        </w:rPr>
        <w:t xml:space="preserve">  </w:t>
      </w:r>
      <w:r w:rsidRPr="00060C3C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4E7200">
        <w:rPr>
          <w:rFonts w:ascii="Times New Roman" w:hAnsi="Times New Roman" w:cs="Times New Roman"/>
          <w:sz w:val="28"/>
          <w:szCs w:val="28"/>
        </w:rPr>
        <w:t>25</w:t>
      </w:r>
      <w:r w:rsidRPr="00060C3C">
        <w:rPr>
          <w:rFonts w:ascii="Times New Roman" w:hAnsi="Times New Roman" w:cs="Times New Roman"/>
          <w:sz w:val="28"/>
          <w:szCs w:val="28"/>
        </w:rPr>
        <w:t xml:space="preserve"> мая текущего финансового года формирует сводную итоговую оценку качества финансового менеджмента главн</w:t>
      </w:r>
      <w:r w:rsidR="00103045">
        <w:rPr>
          <w:rFonts w:ascii="Times New Roman" w:hAnsi="Times New Roman" w:cs="Times New Roman"/>
          <w:sz w:val="28"/>
          <w:szCs w:val="28"/>
        </w:rPr>
        <w:t>ого</w:t>
      </w:r>
      <w:r w:rsidRPr="00060C3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103045">
        <w:rPr>
          <w:rFonts w:ascii="Times New Roman" w:hAnsi="Times New Roman" w:cs="Times New Roman"/>
          <w:sz w:val="28"/>
          <w:szCs w:val="28"/>
        </w:rPr>
        <w:t>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средств и отклонение итоговой оценки качества финансового менеджмента  главного распорядителя бюджетных средств от максимальной оценки качества финансового менеджмента главного распорядителя бюджетных средств по форме согласно приложению 4 к Методике. </w:t>
      </w:r>
      <w:proofErr w:type="gramEnd"/>
    </w:p>
    <w:p w:rsidR="00060C3C" w:rsidRDefault="00060C3C" w:rsidP="00A97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>1.12. Результаты мониторинга оценки качества финансового менеджмента учитываются при оценке деятельности главн</w:t>
      </w:r>
      <w:r w:rsidR="00103045">
        <w:rPr>
          <w:rFonts w:ascii="Times New Roman" w:hAnsi="Times New Roman" w:cs="Times New Roman"/>
          <w:sz w:val="28"/>
          <w:szCs w:val="28"/>
        </w:rPr>
        <w:t>ого</w:t>
      </w:r>
      <w:r w:rsidRPr="00060C3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103045">
        <w:rPr>
          <w:rFonts w:ascii="Times New Roman" w:hAnsi="Times New Roman" w:cs="Times New Roman"/>
          <w:sz w:val="28"/>
          <w:szCs w:val="28"/>
        </w:rPr>
        <w:t>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средств. </w:t>
      </w:r>
    </w:p>
    <w:p w:rsidR="008944A9" w:rsidRDefault="008944A9" w:rsidP="008944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0C3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проверки качества финансового менеджмента главных распорядителей бюджетных средств</w:t>
      </w:r>
      <w:proofErr w:type="gramEnd"/>
    </w:p>
    <w:p w:rsidR="008944A9" w:rsidRPr="00060C3C" w:rsidRDefault="008944A9" w:rsidP="008944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результатов оценки качества финансового менеджмента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060C3C">
        <w:rPr>
          <w:rFonts w:ascii="Times New Roman" w:hAnsi="Times New Roman" w:cs="Times New Roman"/>
          <w:sz w:val="28"/>
          <w:szCs w:val="28"/>
        </w:rPr>
        <w:t xml:space="preserve"> разрабатывает для главных распорядителей бюджетных средств рекомендации, направленные на повышение качества финансового менеджмента, по форме, приведенной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8944A9" w:rsidRDefault="008944A9" w:rsidP="00A97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49B" w:rsidRPr="00060C3C" w:rsidRDefault="0044449B" w:rsidP="00734D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4449B" w:rsidRPr="00060C3C" w:rsidSect="005035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12A" w:rsidRDefault="0027012A" w:rsidP="005035D2">
      <w:pPr>
        <w:spacing w:after="0" w:line="240" w:lineRule="auto"/>
      </w:pPr>
      <w:r>
        <w:separator/>
      </w:r>
    </w:p>
  </w:endnote>
  <w:endnote w:type="continuationSeparator" w:id="0">
    <w:p w:rsidR="0027012A" w:rsidRDefault="0027012A" w:rsidP="0050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D2" w:rsidRDefault="005035D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D2" w:rsidRDefault="005035D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D2" w:rsidRDefault="005035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12A" w:rsidRDefault="0027012A" w:rsidP="005035D2">
      <w:pPr>
        <w:spacing w:after="0" w:line="240" w:lineRule="auto"/>
      </w:pPr>
      <w:r>
        <w:separator/>
      </w:r>
    </w:p>
  </w:footnote>
  <w:footnote w:type="continuationSeparator" w:id="0">
    <w:p w:rsidR="0027012A" w:rsidRDefault="0027012A" w:rsidP="0050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D2" w:rsidRDefault="005035D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3543"/>
      <w:docPartObj>
        <w:docPartGallery w:val="Page Numbers (Top of Page)"/>
        <w:docPartUnique/>
      </w:docPartObj>
    </w:sdtPr>
    <w:sdtContent>
      <w:p w:rsidR="005035D2" w:rsidRDefault="00043873">
        <w:pPr>
          <w:pStyle w:val="a4"/>
          <w:jc w:val="center"/>
        </w:pPr>
        <w:r>
          <w:fldChar w:fldCharType="begin"/>
        </w:r>
        <w:r w:rsidR="002B64EB">
          <w:instrText xml:space="preserve"> PAGE   \* MERGEFORMAT </w:instrText>
        </w:r>
        <w:r>
          <w:fldChar w:fldCharType="separate"/>
        </w:r>
        <w:r w:rsidR="008944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35D2" w:rsidRDefault="005035D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D2" w:rsidRDefault="005035D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0C3C"/>
    <w:rsid w:val="0000461F"/>
    <w:rsid w:val="00015E77"/>
    <w:rsid w:val="00043873"/>
    <w:rsid w:val="00045086"/>
    <w:rsid w:val="00060C3C"/>
    <w:rsid w:val="00103045"/>
    <w:rsid w:val="001067F3"/>
    <w:rsid w:val="001E410E"/>
    <w:rsid w:val="0027012A"/>
    <w:rsid w:val="002B64EB"/>
    <w:rsid w:val="003915B5"/>
    <w:rsid w:val="0044449B"/>
    <w:rsid w:val="004E7200"/>
    <w:rsid w:val="005035D2"/>
    <w:rsid w:val="005B4C17"/>
    <w:rsid w:val="005C1301"/>
    <w:rsid w:val="00640164"/>
    <w:rsid w:val="00654093"/>
    <w:rsid w:val="0067226F"/>
    <w:rsid w:val="006F2878"/>
    <w:rsid w:val="00734514"/>
    <w:rsid w:val="00734DFD"/>
    <w:rsid w:val="008944A9"/>
    <w:rsid w:val="008F6193"/>
    <w:rsid w:val="00966EBF"/>
    <w:rsid w:val="009C5040"/>
    <w:rsid w:val="00A43D79"/>
    <w:rsid w:val="00A97F70"/>
    <w:rsid w:val="00AA7871"/>
    <w:rsid w:val="00BF45E5"/>
    <w:rsid w:val="00D56014"/>
    <w:rsid w:val="00D74477"/>
    <w:rsid w:val="00E64662"/>
    <w:rsid w:val="00EA6A3A"/>
    <w:rsid w:val="00F40F7F"/>
    <w:rsid w:val="00F618BC"/>
    <w:rsid w:val="00FC2411"/>
    <w:rsid w:val="00FF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8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3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5D2"/>
  </w:style>
  <w:style w:type="paragraph" w:styleId="a6">
    <w:name w:val="footer"/>
    <w:basedOn w:val="a"/>
    <w:link w:val="a7"/>
    <w:uiPriority w:val="99"/>
    <w:semiHidden/>
    <w:unhideWhenUsed/>
    <w:rsid w:val="00503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3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Кузьмина</dc:creator>
  <cp:lastModifiedBy>admin</cp:lastModifiedBy>
  <cp:revision>23</cp:revision>
  <dcterms:created xsi:type="dcterms:W3CDTF">2019-11-01T10:28:00Z</dcterms:created>
  <dcterms:modified xsi:type="dcterms:W3CDTF">2020-07-30T06:41:00Z</dcterms:modified>
</cp:coreProperties>
</file>