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83" w:rsidRPr="005E2383" w:rsidRDefault="005E2383" w:rsidP="005E2383">
      <w:pPr>
        <w:spacing w:after="0" w:line="240" w:lineRule="auto"/>
        <w:ind w:right="-1"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АДМИНИСТРАЦИЯ ПЕТРОПАВЛОВСКОГО СЕЛЬСКОГО ПОСЕЛЕНИЯ</w:t>
      </w:r>
    </w:p>
    <w:p w:rsidR="005E2383" w:rsidRPr="005E2383" w:rsidRDefault="005E2383" w:rsidP="005E2383">
      <w:pPr>
        <w:spacing w:after="0" w:line="240" w:lineRule="auto"/>
        <w:ind w:right="-1"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ОСТРОГОЖСКОГО МУНИЦИПАЛЬНОГО РАЙОНА</w:t>
      </w:r>
    </w:p>
    <w:p w:rsidR="005E2383" w:rsidRPr="005E2383" w:rsidRDefault="005E2383" w:rsidP="005E2383">
      <w:pPr>
        <w:pBdr>
          <w:bottom w:val="single" w:sz="12" w:space="1" w:color="auto"/>
        </w:pBdr>
        <w:spacing w:after="0" w:line="240" w:lineRule="auto"/>
        <w:ind w:right="-1"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ВОРОНЕЖСКОЙ ОБЛАСТИ</w:t>
      </w:r>
    </w:p>
    <w:p w:rsidR="005E2383" w:rsidRPr="005E2383" w:rsidRDefault="005E2383" w:rsidP="005E2383">
      <w:pPr>
        <w:spacing w:after="0" w:line="240" w:lineRule="auto"/>
        <w:ind w:right="-1" w:firstLine="567"/>
        <w:jc w:val="both"/>
        <w:rPr>
          <w:rFonts w:ascii="Arial" w:eastAsia="Times New Roman" w:hAnsi="Arial" w:cs="Arial"/>
          <w:sz w:val="24"/>
          <w:szCs w:val="24"/>
          <w:lang w:eastAsia="ru-RU"/>
        </w:rPr>
      </w:pPr>
    </w:p>
    <w:p w:rsidR="005E2383" w:rsidRPr="005E2383" w:rsidRDefault="005E2383" w:rsidP="005E2383">
      <w:pPr>
        <w:spacing w:after="0" w:line="240" w:lineRule="auto"/>
        <w:ind w:right="-1"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ПОСТАНОВЛЕНИЕ</w:t>
      </w:r>
    </w:p>
    <w:p w:rsidR="005E2383" w:rsidRPr="005E2383" w:rsidRDefault="005E2383" w:rsidP="005E2383">
      <w:pPr>
        <w:spacing w:after="0" w:line="240" w:lineRule="auto"/>
        <w:ind w:right="-1" w:firstLine="567"/>
        <w:jc w:val="center"/>
        <w:rPr>
          <w:rFonts w:ascii="Arial" w:eastAsia="Times New Roman" w:hAnsi="Arial" w:cs="Arial"/>
          <w:sz w:val="24"/>
          <w:szCs w:val="24"/>
          <w:lang w:eastAsia="ru-RU"/>
        </w:rPr>
      </w:pPr>
    </w:p>
    <w:p w:rsidR="005E2383" w:rsidRPr="005E2383" w:rsidRDefault="005E2383" w:rsidP="005E2383">
      <w:pPr>
        <w:spacing w:after="0" w:line="240" w:lineRule="auto"/>
        <w:ind w:right="-1" w:firstLine="567"/>
        <w:jc w:val="both"/>
        <w:rPr>
          <w:rFonts w:ascii="Arial" w:eastAsia="Times New Roman" w:hAnsi="Arial" w:cs="Arial"/>
          <w:sz w:val="24"/>
          <w:szCs w:val="24"/>
          <w:u w:val="single"/>
          <w:lang w:eastAsia="ru-RU"/>
        </w:rPr>
      </w:pPr>
      <w:r w:rsidRPr="005E2383">
        <w:rPr>
          <w:rFonts w:ascii="Arial" w:eastAsia="Times New Roman" w:hAnsi="Arial" w:cs="Arial"/>
          <w:sz w:val="24"/>
          <w:szCs w:val="24"/>
          <w:u w:val="single"/>
          <w:lang w:eastAsia="ru-RU"/>
        </w:rPr>
        <w:t>02 августа 2016 г. № 93</w:t>
      </w:r>
    </w:p>
    <w:p w:rsidR="005E2383" w:rsidRPr="005E2383" w:rsidRDefault="005E2383" w:rsidP="005E2383">
      <w:pPr>
        <w:tabs>
          <w:tab w:val="center" w:pos="4677"/>
          <w:tab w:val="right" w:pos="9355"/>
        </w:tabs>
        <w:spacing w:after="0" w:line="240" w:lineRule="auto"/>
        <w:ind w:right="-1"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 Петропавловка</w:t>
      </w:r>
    </w:p>
    <w:p w:rsidR="005E2383" w:rsidRPr="005E2383" w:rsidRDefault="005E2383" w:rsidP="005E2383">
      <w:pPr>
        <w:tabs>
          <w:tab w:val="center" w:pos="4677"/>
          <w:tab w:val="right" w:pos="9355"/>
        </w:tabs>
        <w:spacing w:after="0" w:line="240" w:lineRule="auto"/>
        <w:ind w:right="-1" w:firstLine="567"/>
        <w:jc w:val="both"/>
        <w:rPr>
          <w:rFonts w:ascii="Arial" w:eastAsia="Times New Roman" w:hAnsi="Arial" w:cs="Arial"/>
          <w:sz w:val="24"/>
          <w:szCs w:val="24"/>
          <w:lang w:eastAsia="ru-RU"/>
        </w:rPr>
      </w:pPr>
    </w:p>
    <w:p w:rsidR="005E2383" w:rsidRPr="005E2383" w:rsidRDefault="005E2383" w:rsidP="005E2383">
      <w:pPr>
        <w:spacing w:before="240" w:after="60" w:line="240" w:lineRule="auto"/>
        <w:ind w:firstLine="567"/>
        <w:jc w:val="center"/>
        <w:outlineLvl w:val="0"/>
        <w:rPr>
          <w:rFonts w:ascii="Arial" w:eastAsia="Calibri" w:hAnsi="Arial" w:cs="Arial"/>
          <w:b/>
          <w:bCs/>
          <w:kern w:val="28"/>
          <w:sz w:val="32"/>
          <w:szCs w:val="32"/>
          <w:lang w:eastAsia="ru-RU"/>
        </w:rPr>
      </w:pPr>
      <w:r w:rsidRPr="005E2383">
        <w:rPr>
          <w:rFonts w:ascii="Arial" w:eastAsia="Calibri" w:hAnsi="Arial" w:cs="Arial"/>
          <w:b/>
          <w:bCs/>
          <w:kern w:val="28"/>
          <w:sz w:val="32"/>
          <w:szCs w:val="32"/>
          <w:lang w:eastAsia="ru-RU"/>
        </w:rPr>
        <w:t xml:space="preserve">Об утверждении административного регламента </w:t>
      </w:r>
    </w:p>
    <w:p w:rsidR="005E2383" w:rsidRPr="005E2383" w:rsidRDefault="005E2383" w:rsidP="005E2383">
      <w:pPr>
        <w:spacing w:before="240" w:after="60" w:line="240" w:lineRule="auto"/>
        <w:ind w:firstLine="567"/>
        <w:jc w:val="center"/>
        <w:outlineLvl w:val="0"/>
        <w:rPr>
          <w:rFonts w:ascii="Arial" w:eastAsia="Calibri" w:hAnsi="Arial" w:cs="Arial"/>
          <w:b/>
          <w:bCs/>
          <w:kern w:val="28"/>
          <w:sz w:val="32"/>
          <w:szCs w:val="32"/>
          <w:lang w:eastAsia="ru-RU"/>
        </w:rPr>
      </w:pPr>
      <w:r w:rsidRPr="005E2383">
        <w:rPr>
          <w:rFonts w:ascii="Arial" w:eastAsia="Calibri" w:hAnsi="Arial" w:cs="Arial"/>
          <w:b/>
          <w:bCs/>
          <w:kern w:val="28"/>
          <w:sz w:val="32"/>
          <w:szCs w:val="32"/>
          <w:lang w:eastAsia="ru-RU"/>
        </w:rPr>
        <w:t xml:space="preserve">по предоставлению муниципальной услуги </w:t>
      </w:r>
    </w:p>
    <w:p w:rsidR="005E2383" w:rsidRPr="005E2383" w:rsidRDefault="005E2383" w:rsidP="005E2383">
      <w:pPr>
        <w:spacing w:before="240" w:after="60" w:line="240" w:lineRule="auto"/>
        <w:ind w:firstLine="567"/>
        <w:jc w:val="center"/>
        <w:outlineLvl w:val="0"/>
        <w:rPr>
          <w:rFonts w:ascii="Arial" w:eastAsia="Times New Roman" w:hAnsi="Arial" w:cs="Arial"/>
          <w:b/>
          <w:bCs/>
          <w:kern w:val="28"/>
          <w:sz w:val="32"/>
          <w:szCs w:val="32"/>
          <w:lang w:eastAsia="ru-RU"/>
        </w:rPr>
      </w:pPr>
      <w:r w:rsidRPr="005E2383">
        <w:rPr>
          <w:rFonts w:ascii="Arial" w:eastAsia="Times New Roman" w:hAnsi="Arial" w:cs="Arial"/>
          <w:b/>
          <w:bCs/>
          <w:kern w:val="28"/>
          <w:sz w:val="32"/>
          <w:szCs w:val="32"/>
          <w:lang w:eastAsia="ru-RU"/>
        </w:rPr>
        <w:t xml:space="preserve">«Признание помещения жилым помещением, </w:t>
      </w:r>
    </w:p>
    <w:p w:rsidR="005E2383" w:rsidRPr="005E2383" w:rsidRDefault="005E2383" w:rsidP="005E2383">
      <w:pPr>
        <w:spacing w:before="240" w:after="60" w:line="240" w:lineRule="auto"/>
        <w:ind w:firstLine="567"/>
        <w:jc w:val="center"/>
        <w:outlineLvl w:val="0"/>
        <w:rPr>
          <w:rFonts w:ascii="Arial" w:eastAsia="Times New Roman" w:hAnsi="Arial" w:cs="Arial"/>
          <w:b/>
          <w:bCs/>
          <w:kern w:val="28"/>
          <w:sz w:val="32"/>
          <w:szCs w:val="32"/>
          <w:lang w:eastAsia="ru-RU"/>
        </w:rPr>
      </w:pPr>
      <w:r w:rsidRPr="005E2383">
        <w:rPr>
          <w:rFonts w:ascii="Arial" w:eastAsia="Times New Roman" w:hAnsi="Arial" w:cs="Arial"/>
          <w:b/>
          <w:bCs/>
          <w:kern w:val="28"/>
          <w:sz w:val="32"/>
          <w:szCs w:val="32"/>
          <w:lang w:eastAsia="ru-RU"/>
        </w:rPr>
        <w:t xml:space="preserve">жилого помещения непригодным для проживания </w:t>
      </w:r>
    </w:p>
    <w:p w:rsidR="005E2383" w:rsidRPr="005E2383" w:rsidRDefault="005E2383" w:rsidP="005E2383">
      <w:pPr>
        <w:spacing w:before="240" w:after="60" w:line="240" w:lineRule="auto"/>
        <w:ind w:firstLine="567"/>
        <w:jc w:val="center"/>
        <w:outlineLvl w:val="0"/>
        <w:rPr>
          <w:rFonts w:ascii="Arial" w:eastAsia="Times New Roman" w:hAnsi="Arial" w:cs="Arial"/>
          <w:b/>
          <w:bCs/>
          <w:kern w:val="28"/>
          <w:sz w:val="32"/>
          <w:szCs w:val="32"/>
          <w:lang w:eastAsia="ru-RU"/>
        </w:rPr>
      </w:pPr>
      <w:r w:rsidRPr="005E2383">
        <w:rPr>
          <w:rFonts w:ascii="Arial" w:eastAsia="Times New Roman" w:hAnsi="Arial" w:cs="Arial"/>
          <w:b/>
          <w:bCs/>
          <w:kern w:val="28"/>
          <w:sz w:val="32"/>
          <w:szCs w:val="32"/>
          <w:lang w:eastAsia="ru-RU"/>
        </w:rPr>
        <w:t>и многоквартирного дома аварийным и подлежащим</w:t>
      </w:r>
    </w:p>
    <w:p w:rsidR="005E2383" w:rsidRPr="005E2383" w:rsidRDefault="005E2383" w:rsidP="005E2383">
      <w:pPr>
        <w:spacing w:before="240" w:after="60" w:line="240" w:lineRule="auto"/>
        <w:ind w:firstLine="567"/>
        <w:jc w:val="center"/>
        <w:outlineLvl w:val="0"/>
        <w:rPr>
          <w:rFonts w:ascii="Arial" w:eastAsia="Times New Roman" w:hAnsi="Arial" w:cs="Arial"/>
          <w:b/>
          <w:bCs/>
          <w:kern w:val="28"/>
          <w:sz w:val="32"/>
          <w:szCs w:val="32"/>
          <w:lang w:eastAsia="ru-RU"/>
        </w:rPr>
      </w:pPr>
      <w:r w:rsidRPr="005E2383">
        <w:rPr>
          <w:rFonts w:ascii="Arial" w:eastAsia="Times New Roman" w:hAnsi="Arial" w:cs="Arial"/>
          <w:b/>
          <w:bCs/>
          <w:kern w:val="28"/>
          <w:sz w:val="32"/>
          <w:szCs w:val="32"/>
          <w:lang w:eastAsia="ru-RU"/>
        </w:rPr>
        <w:t>сносу или реконструкции»</w:t>
      </w:r>
    </w:p>
    <w:p w:rsidR="005E2383" w:rsidRPr="005E2383" w:rsidRDefault="005E2383" w:rsidP="005E2383">
      <w:pPr>
        <w:spacing w:after="0" w:line="240" w:lineRule="auto"/>
        <w:ind w:firstLine="567"/>
        <w:jc w:val="both"/>
        <w:rPr>
          <w:rFonts w:ascii="Arial" w:eastAsia="Times New Roman" w:hAnsi="Arial" w:cs="Arial"/>
          <w:b/>
          <w:sz w:val="24"/>
          <w:szCs w:val="24"/>
          <w:lang w:eastAsia="ru-RU"/>
        </w:rPr>
      </w:pPr>
    </w:p>
    <w:p w:rsidR="005E2383" w:rsidRPr="005E2383" w:rsidRDefault="005E2383" w:rsidP="005E2383">
      <w:pPr>
        <w:spacing w:line="240" w:lineRule="auto"/>
        <w:ind w:firstLine="600"/>
        <w:jc w:val="both"/>
        <w:rPr>
          <w:rFonts w:ascii="Arial" w:eastAsia="Calibri" w:hAnsi="Arial" w:cs="Arial"/>
          <w:sz w:val="24"/>
          <w:szCs w:val="24"/>
        </w:rPr>
      </w:pPr>
      <w:r w:rsidRPr="005E2383">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 № 47 «</w:t>
      </w:r>
      <w:r w:rsidRPr="005E2383">
        <w:rPr>
          <w:rFonts w:ascii="Arial" w:eastAsia="Calibri" w:hAnsi="Arial" w:cs="Arial"/>
          <w:bCs/>
          <w:kern w:val="28"/>
          <w:sz w:val="24"/>
          <w:szCs w:val="24"/>
        </w:rPr>
        <w:t>Об утверждении перечня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5E2383">
        <w:rPr>
          <w:rFonts w:ascii="Arial" w:eastAsia="Calibri" w:hAnsi="Arial" w:cs="Arial"/>
          <w:sz w:val="24"/>
          <w:szCs w:val="24"/>
        </w:rPr>
        <w:t xml:space="preserve"> администрация Петропавловского сельского поселения </w:t>
      </w: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ПОСТАНОВЛЯЕТ:</w:t>
      </w:r>
    </w:p>
    <w:p w:rsidR="005E2383" w:rsidRPr="005E2383" w:rsidRDefault="005E2383" w:rsidP="005E2383">
      <w:pPr>
        <w:spacing w:after="0" w:line="240" w:lineRule="auto"/>
        <w:ind w:firstLine="709"/>
        <w:jc w:val="center"/>
        <w:rPr>
          <w:rFonts w:ascii="Arial" w:eastAsia="Times New Roman" w:hAnsi="Arial" w:cs="Arial"/>
          <w:b/>
          <w:sz w:val="24"/>
          <w:szCs w:val="24"/>
          <w:lang w:eastAsia="ru-RU"/>
        </w:rPr>
      </w:pPr>
    </w:p>
    <w:p w:rsidR="005E2383" w:rsidRPr="005E2383" w:rsidRDefault="005E2383" w:rsidP="005E2383">
      <w:pPr>
        <w:spacing w:after="0" w:line="240" w:lineRule="auto"/>
        <w:ind w:firstLine="600"/>
        <w:jc w:val="both"/>
        <w:rPr>
          <w:rFonts w:ascii="Arial" w:eastAsia="Calibri" w:hAnsi="Arial" w:cs="Arial"/>
          <w:sz w:val="24"/>
          <w:szCs w:val="24"/>
          <w:lang w:eastAsia="ru-RU"/>
        </w:rPr>
      </w:pPr>
      <w:r w:rsidRPr="005E2383">
        <w:rPr>
          <w:rFonts w:ascii="Arial" w:eastAsia="Times New Roman" w:hAnsi="Arial" w:cs="Arial"/>
          <w:sz w:val="24"/>
          <w:szCs w:val="24"/>
          <w:lang w:eastAsia="ru-RU"/>
        </w:rPr>
        <w:t xml:space="preserve">1. Утвердить административный регламент администрации Петропавловского сельского поселения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E2383">
        <w:rPr>
          <w:rFonts w:ascii="Arial" w:eastAsia="Calibri" w:hAnsi="Arial" w:cs="Arial"/>
          <w:sz w:val="24"/>
          <w:szCs w:val="24"/>
          <w:lang w:eastAsia="ru-RU"/>
        </w:rPr>
        <w:t>согласно приложению.</w:t>
      </w:r>
    </w:p>
    <w:p w:rsidR="005E2383" w:rsidRPr="005E2383" w:rsidRDefault="005E2383" w:rsidP="005E2383">
      <w:pPr>
        <w:spacing w:after="0" w:line="240" w:lineRule="auto"/>
        <w:ind w:firstLine="600"/>
        <w:jc w:val="both"/>
        <w:rPr>
          <w:rFonts w:ascii="Arial" w:eastAsia="Calibri" w:hAnsi="Arial" w:cs="Arial"/>
          <w:sz w:val="24"/>
          <w:szCs w:val="24"/>
          <w:lang w:eastAsia="ru-RU"/>
        </w:rPr>
      </w:pPr>
      <w:r w:rsidRPr="005E2383">
        <w:rPr>
          <w:rFonts w:ascii="Arial" w:eastAsia="Calibri" w:hAnsi="Arial" w:cs="Arial"/>
          <w:sz w:val="24"/>
          <w:szCs w:val="24"/>
          <w:lang w:eastAsia="ru-RU"/>
        </w:rPr>
        <w:t>2. Признать утратившим силу постановление администрации Петропавловского сельского поселения Острогожского муниципального района Воронежской области №68</w:t>
      </w:r>
    </w:p>
    <w:p w:rsidR="005E2383" w:rsidRPr="005E2383" w:rsidRDefault="005E2383" w:rsidP="005E2383">
      <w:pPr>
        <w:spacing w:after="0" w:line="240" w:lineRule="auto"/>
        <w:ind w:firstLine="567"/>
        <w:jc w:val="both"/>
        <w:rPr>
          <w:rFonts w:ascii="Arial" w:eastAsia="Times New Roman" w:hAnsi="Arial" w:cs="Arial"/>
          <w:sz w:val="24"/>
          <w:szCs w:val="24"/>
          <w:lang w:eastAsia="ru-RU"/>
        </w:rPr>
      </w:pPr>
      <w:r w:rsidRPr="005E2383">
        <w:rPr>
          <w:rFonts w:ascii="Arial" w:eastAsia="Calibri" w:hAnsi="Arial" w:cs="Arial"/>
          <w:sz w:val="24"/>
          <w:szCs w:val="24"/>
          <w:lang w:eastAsia="ru-RU"/>
        </w:rPr>
        <w:t xml:space="preserve">от 27.05.2016г. </w:t>
      </w:r>
    </w:p>
    <w:p w:rsidR="005E2383" w:rsidRPr="005E2383" w:rsidRDefault="005E2383" w:rsidP="005E2383">
      <w:pPr>
        <w:spacing w:after="0" w:line="240" w:lineRule="auto"/>
        <w:ind w:firstLine="600"/>
        <w:jc w:val="both"/>
        <w:rPr>
          <w:rFonts w:ascii="Arial" w:eastAsia="Calibri" w:hAnsi="Arial" w:cs="Arial"/>
          <w:bCs/>
          <w:sz w:val="24"/>
          <w:szCs w:val="24"/>
          <w:lang w:eastAsia="ru-RU"/>
        </w:rPr>
      </w:pPr>
      <w:r w:rsidRPr="005E2383">
        <w:rPr>
          <w:rFonts w:ascii="Arial" w:eastAsia="Calibri" w:hAnsi="Arial" w:cs="Arial"/>
          <w:sz w:val="24"/>
          <w:szCs w:val="24"/>
          <w:lang w:eastAsia="ru-RU"/>
        </w:rPr>
        <w:t>3. Настоящее постановление подлежит обнародованию.</w:t>
      </w:r>
    </w:p>
    <w:p w:rsidR="005E2383" w:rsidRPr="005E2383" w:rsidRDefault="005E2383" w:rsidP="005E2383">
      <w:pPr>
        <w:spacing w:after="0" w:line="240" w:lineRule="auto"/>
        <w:ind w:firstLine="600"/>
        <w:jc w:val="both"/>
        <w:rPr>
          <w:rFonts w:ascii="Arial" w:eastAsia="Calibri" w:hAnsi="Arial" w:cs="Arial"/>
          <w:sz w:val="24"/>
          <w:szCs w:val="24"/>
        </w:rPr>
      </w:pPr>
      <w:r w:rsidRPr="005E2383">
        <w:rPr>
          <w:rFonts w:ascii="Arial" w:eastAsia="Calibri" w:hAnsi="Arial" w:cs="Arial"/>
          <w:sz w:val="24"/>
          <w:szCs w:val="24"/>
          <w:lang w:eastAsia="ru-RU"/>
        </w:rPr>
        <w:t>4. Контроль за исполнением настоящего постановления оставляю за собой.</w:t>
      </w:r>
    </w:p>
    <w:p w:rsidR="005E2383" w:rsidRPr="005E2383" w:rsidRDefault="005E2383" w:rsidP="005E2383">
      <w:pPr>
        <w:spacing w:after="0" w:line="240" w:lineRule="auto"/>
        <w:ind w:firstLine="709"/>
        <w:jc w:val="both"/>
        <w:rPr>
          <w:rFonts w:ascii="Arial" w:eastAsia="Calibri" w:hAnsi="Arial" w:cs="Arial"/>
          <w:sz w:val="24"/>
          <w:szCs w:val="24"/>
          <w:lang w:eastAsia="ru-RU"/>
        </w:rPr>
      </w:pPr>
    </w:p>
    <w:p w:rsidR="005E2383" w:rsidRPr="005E2383" w:rsidRDefault="005E2383" w:rsidP="005E2383">
      <w:pPr>
        <w:spacing w:after="0" w:line="240" w:lineRule="auto"/>
        <w:ind w:firstLine="709"/>
        <w:jc w:val="both"/>
        <w:rPr>
          <w:rFonts w:ascii="Arial" w:eastAsia="Calibri" w:hAnsi="Arial" w:cs="Arial"/>
          <w:sz w:val="24"/>
          <w:szCs w:val="24"/>
          <w:lang w:eastAsia="ru-RU"/>
        </w:rPr>
      </w:pPr>
    </w:p>
    <w:p w:rsidR="005E2383" w:rsidRPr="005E2383" w:rsidRDefault="005E2383" w:rsidP="005E2383">
      <w:pPr>
        <w:spacing w:after="0" w:line="240" w:lineRule="auto"/>
        <w:ind w:firstLine="709"/>
        <w:jc w:val="both"/>
        <w:rPr>
          <w:rFonts w:ascii="Arial" w:eastAsia="Calibri" w:hAnsi="Arial" w:cs="Arial"/>
          <w:sz w:val="24"/>
          <w:szCs w:val="24"/>
          <w:lang w:eastAsia="ru-RU"/>
        </w:rPr>
      </w:pPr>
    </w:p>
    <w:p w:rsidR="005E2383" w:rsidRPr="005E2383" w:rsidRDefault="005E2383" w:rsidP="005E2383">
      <w:pPr>
        <w:spacing w:after="0" w:line="240" w:lineRule="auto"/>
        <w:ind w:firstLine="709"/>
        <w:jc w:val="both"/>
        <w:rPr>
          <w:rFonts w:ascii="Arial" w:eastAsia="Calibri" w:hAnsi="Arial" w:cs="Arial"/>
          <w:sz w:val="24"/>
          <w:szCs w:val="24"/>
          <w:lang w:eastAsia="ru-RU"/>
        </w:rPr>
      </w:pPr>
    </w:p>
    <w:p w:rsidR="005E2383" w:rsidRPr="005E2383" w:rsidRDefault="005E2383" w:rsidP="005E2383">
      <w:pPr>
        <w:spacing w:after="0" w:line="240" w:lineRule="auto"/>
        <w:ind w:firstLine="600"/>
        <w:jc w:val="both"/>
        <w:rPr>
          <w:rFonts w:ascii="Arial" w:eastAsia="Calibri" w:hAnsi="Arial" w:cs="Arial"/>
          <w:sz w:val="24"/>
          <w:szCs w:val="24"/>
          <w:lang w:eastAsia="ru-RU"/>
        </w:rPr>
      </w:pPr>
      <w:r w:rsidRPr="005E2383">
        <w:rPr>
          <w:rFonts w:ascii="Arial" w:eastAsia="Calibri" w:hAnsi="Arial" w:cs="Arial"/>
          <w:sz w:val="24"/>
          <w:szCs w:val="24"/>
          <w:lang w:eastAsia="ru-RU"/>
        </w:rPr>
        <w:t>Глава Петропавловского сельского поселения</w:t>
      </w:r>
      <w:r w:rsidRPr="005E2383">
        <w:rPr>
          <w:rFonts w:ascii="Arial" w:eastAsia="Calibri" w:hAnsi="Arial" w:cs="Arial"/>
          <w:sz w:val="24"/>
          <w:szCs w:val="24"/>
          <w:lang w:eastAsia="ru-RU"/>
        </w:rPr>
        <w:tab/>
      </w:r>
      <w:r w:rsidRPr="005E2383">
        <w:rPr>
          <w:rFonts w:ascii="Arial" w:eastAsia="Calibri" w:hAnsi="Arial" w:cs="Arial"/>
          <w:sz w:val="24"/>
          <w:szCs w:val="24"/>
          <w:lang w:eastAsia="ru-RU"/>
        </w:rPr>
        <w:tab/>
        <w:t xml:space="preserve">           О.И.Трофимова</w:t>
      </w:r>
      <w:r w:rsidRPr="005E2383">
        <w:rPr>
          <w:rFonts w:ascii="Arial" w:eastAsia="Calibri" w:hAnsi="Arial" w:cs="Arial"/>
          <w:sz w:val="24"/>
          <w:szCs w:val="24"/>
          <w:lang w:eastAsia="ru-RU"/>
        </w:rPr>
        <w:tab/>
        <w:t xml:space="preserve"> </w:t>
      </w:r>
    </w:p>
    <w:p w:rsidR="005E2383" w:rsidRPr="005E2383" w:rsidRDefault="005E2383" w:rsidP="005E2383">
      <w:pPr>
        <w:widowControl w:val="0"/>
        <w:autoSpaceDE w:val="0"/>
        <w:autoSpaceDN w:val="0"/>
        <w:adjustRightInd w:val="0"/>
        <w:spacing w:after="0" w:line="240" w:lineRule="auto"/>
        <w:ind w:firstLine="709"/>
        <w:jc w:val="center"/>
        <w:rPr>
          <w:rFonts w:ascii="Arial" w:eastAsia="Calibri" w:hAnsi="Arial" w:cs="Arial"/>
          <w:sz w:val="24"/>
          <w:szCs w:val="24"/>
          <w:lang w:eastAsia="ru-RU"/>
        </w:rPr>
      </w:pPr>
    </w:p>
    <w:p w:rsidR="005E2383" w:rsidRPr="005E2383" w:rsidRDefault="005E2383" w:rsidP="005E2383">
      <w:pPr>
        <w:widowControl w:val="0"/>
        <w:autoSpaceDE w:val="0"/>
        <w:autoSpaceDN w:val="0"/>
        <w:adjustRightInd w:val="0"/>
        <w:spacing w:after="0" w:line="240" w:lineRule="auto"/>
        <w:ind w:firstLine="709"/>
        <w:jc w:val="center"/>
        <w:rPr>
          <w:rFonts w:ascii="Arial" w:eastAsia="Times New Roman" w:hAnsi="Arial" w:cs="Arial"/>
          <w:b/>
          <w:bCs/>
          <w:sz w:val="24"/>
          <w:szCs w:val="24"/>
          <w:u w:val="single"/>
          <w:lang w:eastAsia="ru-RU"/>
        </w:rPr>
      </w:pP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p>
    <w:p w:rsidR="005E2383" w:rsidRPr="005E2383" w:rsidRDefault="005E2383" w:rsidP="005E2383">
      <w:pPr>
        <w:spacing w:after="0" w:line="240" w:lineRule="auto"/>
        <w:ind w:firstLine="567"/>
        <w:jc w:val="both"/>
        <w:rPr>
          <w:rFonts w:ascii="Arial" w:eastAsia="Times New Roman" w:hAnsi="Arial" w:cs="Arial"/>
          <w:b/>
          <w:sz w:val="24"/>
          <w:szCs w:val="24"/>
          <w:lang w:eastAsia="ru-RU"/>
        </w:rPr>
      </w:pP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p>
    <w:p w:rsidR="005E2383" w:rsidRPr="005E2383" w:rsidRDefault="005E2383" w:rsidP="005E2383">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5E2383" w:rsidRPr="005E2383" w:rsidRDefault="005E2383" w:rsidP="005E2383">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5E2383" w:rsidRPr="005E2383" w:rsidRDefault="005E2383" w:rsidP="005E2383">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5E2383" w:rsidRPr="005E2383" w:rsidRDefault="005E2383" w:rsidP="005E2383">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5E2383" w:rsidRPr="005E2383" w:rsidRDefault="005E2383" w:rsidP="005E2383">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5E2383">
        <w:rPr>
          <w:rFonts w:ascii="Arial" w:eastAsia="Times New Roman" w:hAnsi="Arial" w:cs="Arial"/>
          <w:bCs/>
          <w:sz w:val="24"/>
          <w:szCs w:val="24"/>
          <w:lang w:eastAsia="ru-RU"/>
        </w:rPr>
        <w:t>Приложение</w:t>
      </w:r>
    </w:p>
    <w:p w:rsidR="005E2383" w:rsidRPr="005E2383" w:rsidRDefault="005E2383" w:rsidP="005E2383">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5E2383">
        <w:rPr>
          <w:rFonts w:ascii="Arial" w:eastAsia="Times New Roman" w:hAnsi="Arial" w:cs="Arial"/>
          <w:bCs/>
          <w:sz w:val="24"/>
          <w:szCs w:val="24"/>
          <w:lang w:eastAsia="ru-RU"/>
        </w:rPr>
        <w:t>к постановлению администрации</w:t>
      </w:r>
    </w:p>
    <w:p w:rsidR="005E2383" w:rsidRPr="005E2383" w:rsidRDefault="005E2383" w:rsidP="005E2383">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5E2383">
        <w:rPr>
          <w:rFonts w:ascii="Arial" w:eastAsia="Times New Roman" w:hAnsi="Arial" w:cs="Arial"/>
          <w:bCs/>
          <w:sz w:val="24"/>
          <w:szCs w:val="24"/>
          <w:lang w:eastAsia="ru-RU"/>
        </w:rPr>
        <w:t>Петропавловского сельского поселения</w:t>
      </w:r>
    </w:p>
    <w:p w:rsidR="005E2383" w:rsidRPr="005E2383" w:rsidRDefault="005E2383" w:rsidP="005E2383">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5E2383">
        <w:rPr>
          <w:rFonts w:ascii="Arial" w:eastAsia="Times New Roman" w:hAnsi="Arial" w:cs="Arial"/>
          <w:bCs/>
          <w:sz w:val="24"/>
          <w:szCs w:val="24"/>
          <w:lang w:eastAsia="ru-RU"/>
        </w:rPr>
        <w:t>Острогожского муниципального района</w:t>
      </w:r>
    </w:p>
    <w:p w:rsidR="005E2383" w:rsidRPr="005E2383" w:rsidRDefault="005E2383" w:rsidP="005E2383">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5E2383">
        <w:rPr>
          <w:rFonts w:ascii="Arial" w:eastAsia="Times New Roman" w:hAnsi="Arial" w:cs="Arial"/>
          <w:bCs/>
          <w:sz w:val="24"/>
          <w:szCs w:val="24"/>
          <w:lang w:eastAsia="ru-RU"/>
        </w:rPr>
        <w:t>Воронежской области</w:t>
      </w:r>
    </w:p>
    <w:p w:rsidR="005E2383" w:rsidRPr="005E2383" w:rsidRDefault="005E2383" w:rsidP="005E2383">
      <w:pPr>
        <w:spacing w:after="0" w:line="240" w:lineRule="auto"/>
        <w:ind w:firstLine="567"/>
        <w:jc w:val="right"/>
        <w:rPr>
          <w:rFonts w:ascii="Arial" w:eastAsia="Times New Roman" w:hAnsi="Arial" w:cs="Arial"/>
          <w:bCs/>
          <w:sz w:val="24"/>
          <w:szCs w:val="24"/>
          <w:lang w:eastAsia="ru-RU"/>
        </w:rPr>
      </w:pPr>
      <w:r w:rsidRPr="005E2383">
        <w:rPr>
          <w:rFonts w:ascii="Arial" w:eastAsia="Times New Roman" w:hAnsi="Arial" w:cs="Arial"/>
          <w:bCs/>
          <w:sz w:val="24"/>
          <w:szCs w:val="24"/>
          <w:lang w:eastAsia="ru-RU"/>
        </w:rPr>
        <w:t>от 02.08.2016 г. № 93</w:t>
      </w:r>
    </w:p>
    <w:p w:rsidR="005E2383" w:rsidRPr="005E2383" w:rsidRDefault="005E2383" w:rsidP="005E2383">
      <w:pPr>
        <w:spacing w:after="0" w:line="240" w:lineRule="auto"/>
        <w:ind w:left="5387" w:firstLine="567"/>
        <w:jc w:val="right"/>
        <w:rPr>
          <w:rFonts w:ascii="Arial" w:eastAsia="Times New Roman" w:hAnsi="Arial" w:cs="Arial"/>
          <w:sz w:val="24"/>
          <w:szCs w:val="24"/>
          <w:lang w:eastAsia="ru-RU"/>
        </w:rPr>
      </w:pP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АДМИНИСТРАТИВНЫЙ РЕГЛАМЕНТ</w:t>
      </w: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АДМИНИСТРАЦИИ ПЕТРОПАВЛОВСКОГО СЕЛЬСКОГО ПОСЕЛЕНИЯ ОСТРОГОЖСКОГО МУНИЦИПАЛЬНОГО РАЙОНА ВОРОНЕЖСКОЙ ОБЛАСТИ</w:t>
      </w: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ПО ПРЕДОСТАВЛЕНИЮ МУНИЦИПАЛЬНОЙ УСЛУГИ</w:t>
      </w:r>
    </w:p>
    <w:p w:rsidR="005E2383" w:rsidRPr="005E2383" w:rsidRDefault="005E2383" w:rsidP="005E2383">
      <w:pPr>
        <w:spacing w:after="0" w:line="240" w:lineRule="auto"/>
        <w:ind w:firstLine="567"/>
        <w:jc w:val="center"/>
        <w:rPr>
          <w:rFonts w:ascii="Arial" w:eastAsia="Times New Roman" w:hAnsi="Arial" w:cs="Arial"/>
          <w:b/>
          <w:bCs/>
          <w:sz w:val="24"/>
          <w:szCs w:val="24"/>
          <w:lang w:eastAsia="ru-RU"/>
        </w:rPr>
      </w:pPr>
      <w:r w:rsidRPr="005E2383">
        <w:rPr>
          <w:rFonts w:ascii="Arial" w:eastAsia="Times New Roman" w:hAnsi="Arial" w:cs="Arial"/>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2383" w:rsidRPr="005E2383" w:rsidRDefault="005E2383" w:rsidP="005E2383">
      <w:pPr>
        <w:spacing w:after="0" w:line="240" w:lineRule="auto"/>
        <w:ind w:firstLine="709"/>
        <w:jc w:val="center"/>
        <w:rPr>
          <w:rFonts w:ascii="Arial" w:eastAsia="Times New Roman" w:hAnsi="Arial" w:cs="Arial"/>
          <w:sz w:val="24"/>
          <w:szCs w:val="24"/>
          <w:lang w:eastAsia="ru-RU"/>
        </w:rPr>
      </w:pPr>
    </w:p>
    <w:p w:rsidR="005E2383" w:rsidRPr="005E2383" w:rsidRDefault="005E2383" w:rsidP="005E2383">
      <w:pPr>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1. Общие положения</w:t>
      </w:r>
    </w:p>
    <w:p w:rsidR="005E2383" w:rsidRPr="005E2383" w:rsidRDefault="005E2383" w:rsidP="005E2383">
      <w:pPr>
        <w:spacing w:after="0" w:line="240" w:lineRule="auto"/>
        <w:ind w:firstLine="709"/>
        <w:jc w:val="both"/>
        <w:rPr>
          <w:rFonts w:ascii="Arial" w:eastAsia="Times New Roman" w:hAnsi="Arial" w:cs="Arial"/>
          <w:b/>
          <w:sz w:val="24"/>
          <w:szCs w:val="24"/>
          <w:lang w:eastAsia="ru-RU"/>
        </w:rPr>
      </w:pP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1.1. Предмет регулирования административного регламента.</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5E2383" w:rsidRPr="005E2383" w:rsidRDefault="005E2383" w:rsidP="005E2383">
      <w:pPr>
        <w:autoSpaceDE w:val="0"/>
        <w:autoSpaceDN w:val="0"/>
        <w:adjustRightInd w:val="0"/>
        <w:spacing w:after="0" w:line="240" w:lineRule="auto"/>
        <w:ind w:left="600" w:firstLine="567"/>
        <w:jc w:val="both"/>
        <w:outlineLvl w:val="0"/>
        <w:rPr>
          <w:rFonts w:ascii="Arial" w:eastAsia="Times New Roman" w:hAnsi="Arial" w:cs="Arial"/>
          <w:sz w:val="24"/>
          <w:szCs w:val="24"/>
          <w:lang w:eastAsia="ru-RU"/>
        </w:rPr>
      </w:pPr>
      <w:r w:rsidRPr="005E2383">
        <w:rPr>
          <w:rFonts w:ascii="Arial" w:eastAsia="Times New Roman" w:hAnsi="Arial" w:cs="Arial"/>
          <w:sz w:val="24"/>
          <w:szCs w:val="24"/>
          <w:lang w:eastAsia="ru-RU"/>
        </w:rPr>
        <w:t>1.2. Описание заявителей</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5E2383">
        <w:rPr>
          <w:rFonts w:ascii="Arial" w:eastAsia="Times New Roman" w:hAnsi="Arial" w:cs="Arial"/>
          <w:i/>
          <w:sz w:val="24"/>
          <w:szCs w:val="24"/>
          <w:lang w:eastAsia="ru-RU"/>
        </w:rPr>
        <w:t xml:space="preserve">, </w:t>
      </w:r>
      <w:r w:rsidRPr="005E2383">
        <w:rPr>
          <w:rFonts w:ascii="Arial" w:eastAsia="Times New Roman" w:hAnsi="Arial" w:cs="Arial"/>
          <w:sz w:val="24"/>
          <w:szCs w:val="24"/>
          <w:lang w:eastAsia="ru-RU"/>
        </w:rPr>
        <w:t>заявители).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Требования к порядку информирования о предоставлении муниципальной услуги</w:t>
      </w:r>
    </w:p>
    <w:p w:rsidR="005E2383" w:rsidRPr="005E2383" w:rsidRDefault="005E2383" w:rsidP="005E2383">
      <w:pPr>
        <w:widowControl w:val="0"/>
        <w:suppressAutoHyphens/>
        <w:autoSpaceDE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1.2.1. Орган, предоставляющий муниципальную услугу: администрация Петропавловского  сельского поселения (далее – администрация).</w:t>
      </w:r>
    </w:p>
    <w:p w:rsidR="005E2383" w:rsidRPr="005E2383" w:rsidRDefault="005E2383" w:rsidP="005E2383">
      <w:pPr>
        <w:widowControl w:val="0"/>
        <w:tabs>
          <w:tab w:val="num" w:pos="142"/>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Администрация расположена по адресу: 397814 Воронежская область, Острогожский район, село Петропавловка, ул. Молодежная д. 4</w:t>
      </w:r>
    </w:p>
    <w:p w:rsidR="005E2383" w:rsidRPr="005E2383" w:rsidRDefault="005E2383" w:rsidP="005E2383">
      <w:pPr>
        <w:tabs>
          <w:tab w:val="num" w:pos="142"/>
        </w:tab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5E2383">
        <w:rPr>
          <w:rFonts w:ascii="Arial" w:eastAsia="Times New Roman" w:hAnsi="Arial" w:cs="Arial"/>
          <w:sz w:val="24"/>
          <w:szCs w:val="24"/>
          <w:vertAlign w:val="superscript"/>
          <w:lang w:eastAsia="ru-RU"/>
        </w:rPr>
        <w:footnoteReference w:id="1"/>
      </w:r>
    </w:p>
    <w:p w:rsidR="005E2383" w:rsidRPr="005E2383" w:rsidRDefault="005E2383" w:rsidP="005E2383">
      <w:pPr>
        <w:autoSpaceDE w:val="0"/>
        <w:autoSpaceDN w:val="0"/>
        <w:adjustRightInd w:val="0"/>
        <w:spacing w:after="0" w:line="240" w:lineRule="auto"/>
        <w:ind w:left="120" w:firstLine="48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1.2.2. Информация о месте нахождения, графике работы, контактных телефонах (телефонах для справок и консультаций), интернет-адресах, адресах электронной </w:t>
      </w:r>
      <w:r w:rsidRPr="005E2383">
        <w:rPr>
          <w:rFonts w:ascii="Arial" w:eastAsia="Times New Roman" w:hAnsi="Arial" w:cs="Arial"/>
          <w:sz w:val="24"/>
          <w:szCs w:val="24"/>
          <w:lang w:eastAsia="ru-RU"/>
        </w:rPr>
        <w:lastRenderedPageBreak/>
        <w:t>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на официальном сайте администрации в сети Интернет (</w:t>
      </w:r>
      <w:r w:rsidRPr="005E2383">
        <w:rPr>
          <w:rFonts w:ascii="Arial" w:eastAsia="Times New Roman" w:hAnsi="Arial" w:cs="Arial"/>
          <w:sz w:val="24"/>
          <w:szCs w:val="24"/>
          <w:lang w:val="en-US" w:eastAsia="ru-RU"/>
        </w:rPr>
        <w:t>http</w:t>
      </w:r>
      <w:r w:rsidRPr="005E2383">
        <w:rPr>
          <w:rFonts w:ascii="Arial" w:eastAsia="Times New Roman" w:hAnsi="Arial" w:cs="Arial"/>
          <w:sz w:val="24"/>
          <w:szCs w:val="24"/>
          <w:lang w:eastAsia="ru-RU"/>
        </w:rPr>
        <w:t>://</w:t>
      </w:r>
      <w:r w:rsidRPr="005E2383">
        <w:rPr>
          <w:rFonts w:ascii="Arial" w:eastAsia="Times New Roman" w:hAnsi="Arial" w:cs="Arial"/>
          <w:sz w:val="24"/>
          <w:szCs w:val="24"/>
          <w:lang w:val="en-US" w:eastAsia="ru-RU"/>
        </w:rPr>
        <w:t>petropavost</w:t>
      </w:r>
      <w:r w:rsidRPr="005E2383">
        <w:rPr>
          <w:rFonts w:ascii="Arial" w:eastAsia="Times New Roman" w:hAnsi="Arial" w:cs="Arial"/>
          <w:sz w:val="24"/>
          <w:szCs w:val="24"/>
          <w:lang w:eastAsia="ru-RU"/>
        </w:rPr>
        <w:t>.</w:t>
      </w:r>
      <w:r w:rsidRPr="005E2383">
        <w:rPr>
          <w:rFonts w:ascii="Arial" w:eastAsia="Times New Roman" w:hAnsi="Arial" w:cs="Arial"/>
          <w:sz w:val="24"/>
          <w:szCs w:val="24"/>
          <w:lang w:val="en-US" w:eastAsia="ru-RU"/>
        </w:rPr>
        <w:t>ru</w:t>
      </w:r>
      <w:r w:rsidRPr="005E2383">
        <w:rPr>
          <w:rFonts w:ascii="Arial" w:eastAsia="Times New Roman" w:hAnsi="Arial" w:cs="Arial"/>
          <w:sz w:val="24"/>
          <w:szCs w:val="24"/>
          <w:lang w:eastAsia="ru-RU"/>
        </w:rPr>
        <w:t>);</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на официальном сайте МФЦ (mfc.vrn.ru);</w:t>
      </w:r>
      <w:r w:rsidRPr="005E2383">
        <w:rPr>
          <w:rFonts w:ascii="Arial" w:eastAsia="Times New Roman" w:hAnsi="Arial" w:cs="Arial"/>
          <w:sz w:val="24"/>
          <w:szCs w:val="24"/>
          <w:vertAlign w:val="superscript"/>
          <w:lang w:eastAsia="ru-RU"/>
        </w:rPr>
        <w:t>1</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на информационном стенде в администрации;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на информационном стенде в МФЦ.</w:t>
      </w:r>
      <w:r w:rsidRPr="005E2383">
        <w:rPr>
          <w:rFonts w:ascii="Arial" w:eastAsia="Times New Roman" w:hAnsi="Arial" w:cs="Arial"/>
          <w:sz w:val="24"/>
          <w:szCs w:val="24"/>
          <w:vertAlign w:val="superscript"/>
          <w:lang w:eastAsia="ru-RU"/>
        </w:rPr>
        <w:t>1</w:t>
      </w:r>
    </w:p>
    <w:p w:rsidR="005E2383" w:rsidRPr="005E2383" w:rsidRDefault="005E2383" w:rsidP="005E2383">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1.2.3.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непосредственно в администрации,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непосредственно в МФЦ</w:t>
      </w:r>
      <w:r w:rsidRPr="005E2383">
        <w:rPr>
          <w:rFonts w:ascii="Arial" w:eastAsia="Times New Roman" w:hAnsi="Arial" w:cs="Arial"/>
          <w:sz w:val="24"/>
          <w:szCs w:val="24"/>
          <w:vertAlign w:val="superscript"/>
          <w:lang w:eastAsia="ru-RU"/>
        </w:rPr>
        <w:t>1</w:t>
      </w:r>
      <w:r w:rsidRPr="005E2383">
        <w:rPr>
          <w:rFonts w:ascii="Arial" w:eastAsia="Times New Roman" w:hAnsi="Arial" w:cs="Arial"/>
          <w:sz w:val="24"/>
          <w:szCs w:val="24"/>
          <w:lang w:eastAsia="ru-RU"/>
        </w:rPr>
        <w:t>;</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с использованием средств телефонной связи, средств сети Интернет.</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1.2.4.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5E2383">
        <w:rPr>
          <w:rFonts w:ascii="Arial" w:eastAsia="Times New Roman" w:hAnsi="Arial" w:cs="Arial"/>
          <w:sz w:val="24"/>
          <w:szCs w:val="24"/>
          <w:vertAlign w:val="superscript"/>
          <w:lang w:eastAsia="ru-RU"/>
        </w:rPr>
        <w:t>1</w:t>
      </w:r>
      <w:r w:rsidRPr="005E2383">
        <w:rPr>
          <w:rFonts w:ascii="Arial" w:eastAsia="Times New Roman" w:hAnsi="Arial" w:cs="Arial"/>
          <w:sz w:val="24"/>
          <w:szCs w:val="24"/>
          <w:lang w:eastAsia="ru-RU"/>
        </w:rPr>
        <w:t xml:space="preserve"> (далее - уполномоченные должностные лица).</w:t>
      </w:r>
    </w:p>
    <w:p w:rsidR="005E2383" w:rsidRPr="005E2383" w:rsidRDefault="005E2383" w:rsidP="005E2383">
      <w:pPr>
        <w:tabs>
          <w:tab w:val="num" w:pos="142"/>
        </w:tab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E2383" w:rsidRPr="005E2383" w:rsidRDefault="005E2383" w:rsidP="005E2383">
      <w:pPr>
        <w:tabs>
          <w:tab w:val="num" w:pos="142"/>
        </w:tab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текст настоящего Административного регламента;</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формы, образцы заявлений, иных документов.</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1.2.5.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 порядке предоставления муниципальной услуги;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 ходе предоставления муниципальной услуги;</w:t>
      </w:r>
    </w:p>
    <w:p w:rsidR="005E2383" w:rsidRPr="005E2383" w:rsidRDefault="005E2383" w:rsidP="005E2383">
      <w:pPr>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об отказе в предоставлении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1.2.6. Информация о сроке завершения оформления документов и возможности их получения заявителю сообщается при подаче документов.</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1.2.7.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E2383" w:rsidRPr="005E2383" w:rsidRDefault="005E2383" w:rsidP="005E2383">
      <w:pPr>
        <w:tabs>
          <w:tab w:val="num" w:pos="142"/>
        </w:tabs>
        <w:autoSpaceDE w:val="0"/>
        <w:autoSpaceDN w:val="0"/>
        <w:adjustRightInd w:val="0"/>
        <w:spacing w:after="0" w:line="240" w:lineRule="auto"/>
        <w:ind w:firstLine="48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E2383" w:rsidRPr="005E2383" w:rsidRDefault="005E2383" w:rsidP="005E2383">
      <w:pPr>
        <w:tabs>
          <w:tab w:val="num" w:pos="142"/>
        </w:tab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E2383" w:rsidRPr="005E2383" w:rsidRDefault="005E2383" w:rsidP="005E2383">
      <w:pPr>
        <w:tabs>
          <w:tab w:val="num" w:pos="142"/>
        </w:tabs>
        <w:autoSpaceDE w:val="0"/>
        <w:autoSpaceDN w:val="0"/>
        <w:adjustRightInd w:val="0"/>
        <w:spacing w:after="0" w:line="240" w:lineRule="auto"/>
        <w:ind w:firstLine="600"/>
        <w:jc w:val="both"/>
        <w:rPr>
          <w:rFonts w:ascii="Arial" w:eastAsia="Times New Roman" w:hAnsi="Arial" w:cs="Arial"/>
          <w:sz w:val="24"/>
          <w:szCs w:val="24"/>
          <w:lang w:eastAsia="ru-RU"/>
        </w:rPr>
      </w:pPr>
    </w:p>
    <w:p w:rsidR="005E2383" w:rsidRPr="005E2383" w:rsidRDefault="005E2383" w:rsidP="005E2383">
      <w:pPr>
        <w:tabs>
          <w:tab w:val="num" w:pos="142"/>
        </w:tabs>
        <w:autoSpaceDE w:val="0"/>
        <w:autoSpaceDN w:val="0"/>
        <w:adjustRightInd w:val="0"/>
        <w:spacing w:after="0" w:line="240" w:lineRule="auto"/>
        <w:ind w:firstLine="600"/>
        <w:jc w:val="both"/>
        <w:rPr>
          <w:rFonts w:ascii="Arial" w:eastAsia="Times New Roman" w:hAnsi="Arial" w:cs="Arial"/>
          <w:sz w:val="24"/>
          <w:szCs w:val="24"/>
          <w:lang w:eastAsia="ru-RU"/>
        </w:rPr>
      </w:pPr>
    </w:p>
    <w:p w:rsidR="005E2383" w:rsidRPr="005E2383" w:rsidRDefault="005E2383" w:rsidP="005E2383">
      <w:pPr>
        <w:tabs>
          <w:tab w:val="left" w:pos="1440"/>
          <w:tab w:val="left" w:pos="1560"/>
        </w:tabs>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2. Стандарт предоставления муниципальной услуги</w:t>
      </w:r>
    </w:p>
    <w:p w:rsidR="005E2383" w:rsidRPr="005E2383" w:rsidRDefault="005E2383" w:rsidP="005E2383">
      <w:pPr>
        <w:tabs>
          <w:tab w:val="left" w:pos="1440"/>
          <w:tab w:val="left" w:pos="1560"/>
        </w:tabs>
        <w:spacing w:after="0" w:line="240" w:lineRule="auto"/>
        <w:ind w:firstLine="709"/>
        <w:jc w:val="both"/>
        <w:rPr>
          <w:rFonts w:ascii="Arial" w:eastAsia="Times New Roman" w:hAnsi="Arial" w:cs="Arial"/>
          <w:b/>
          <w:sz w:val="24"/>
          <w:szCs w:val="24"/>
          <w:lang w:eastAsia="ru-RU"/>
        </w:rPr>
      </w:pP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2.2. Наименование органа, представляющего муниципальную услугу.</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2.2.1. Орган, предоставляющий муниципальную услугу: администрация Петропавловского сельского поселения. </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Администрация Петропавловского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«24» декабря 2015 года.</w:t>
      </w:r>
    </w:p>
    <w:p w:rsidR="005E2383" w:rsidRPr="005E2383" w:rsidRDefault="005E2383" w:rsidP="005E2383">
      <w:pPr>
        <w:tabs>
          <w:tab w:val="num" w:pos="142"/>
          <w:tab w:val="left" w:pos="1560"/>
        </w:tab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2.3. Результат предоставления муниципальной услуги.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Результатом предоставления муниципальной услуги является принятие решения администрацией Петропавловского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5E2383" w:rsidRPr="005E2383" w:rsidRDefault="005E2383" w:rsidP="005E2383">
      <w:pPr>
        <w:tabs>
          <w:tab w:val="num" w:pos="142"/>
          <w:tab w:val="left" w:pos="1440"/>
          <w:tab w:val="left" w:pos="1560"/>
        </w:tab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2.4. Срок предоставления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2.4.2. На основании полученного заключения администрация Петропавловского сельского поселения в течение 30 дней со дня получения заключения в установленном </w:t>
      </w:r>
      <w:r w:rsidRPr="005E2383">
        <w:rPr>
          <w:rFonts w:ascii="Arial" w:eastAsia="Times New Roman" w:hAnsi="Arial" w:cs="Arial"/>
          <w:sz w:val="24"/>
          <w:szCs w:val="24"/>
          <w:lang w:eastAsia="ru-RU"/>
        </w:rPr>
        <w:lastRenderedPageBreak/>
        <w:t>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5E2383">
          <w:rPr>
            <w:rFonts w:ascii="Arial" w:eastAsia="Times New Roman" w:hAnsi="Arial" w:cs="Arial"/>
            <w:color w:val="0000FF"/>
            <w:sz w:val="24"/>
            <w:szCs w:val="24"/>
            <w:lang w:eastAsia="ru-RU"/>
          </w:rPr>
          <w:t>пунктом 36</w:t>
        </w:r>
      </w:hyperlink>
      <w:r w:rsidRPr="005E2383">
        <w:rPr>
          <w:rFonts w:ascii="Arial" w:eastAsia="Times New Roman" w:hAnsi="Arial" w:cs="Arial"/>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5E2383">
          <w:rPr>
            <w:rFonts w:ascii="Arial" w:eastAsia="Times New Roman" w:hAnsi="Arial" w:cs="Arial"/>
            <w:color w:val="0000FF"/>
            <w:sz w:val="24"/>
            <w:szCs w:val="24"/>
            <w:lang w:eastAsia="ru-RU"/>
          </w:rPr>
          <w:t>Постановлением</w:t>
        </w:r>
      </w:hyperlink>
      <w:r w:rsidRPr="005E2383">
        <w:rPr>
          <w:rFonts w:ascii="Arial" w:eastAsia="Times New Roman" w:hAnsi="Arial" w:cs="Arial"/>
          <w:sz w:val="24"/>
          <w:szCs w:val="24"/>
          <w:lang w:eastAsia="ru-RU"/>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2.5. Правовые основы для предоставления муниципальной услуги.</w:t>
      </w:r>
    </w:p>
    <w:p w:rsidR="005E2383" w:rsidRPr="005E2383" w:rsidRDefault="005E2383" w:rsidP="005E2383">
      <w:pPr>
        <w:tabs>
          <w:tab w:val="num" w:pos="792"/>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Жилищным </w:t>
      </w:r>
      <w:hyperlink r:id="rId9" w:history="1">
        <w:r w:rsidRPr="005E2383">
          <w:rPr>
            <w:rFonts w:ascii="Arial" w:eastAsia="Times New Roman" w:hAnsi="Arial" w:cs="Arial"/>
            <w:color w:val="0000FF"/>
            <w:sz w:val="24"/>
            <w:szCs w:val="24"/>
            <w:lang w:eastAsia="ru-RU"/>
          </w:rPr>
          <w:t>кодексом</w:t>
        </w:r>
      </w:hyperlink>
      <w:r w:rsidRPr="005E2383">
        <w:rPr>
          <w:rFonts w:ascii="Arial" w:eastAsia="Times New Roman" w:hAnsi="Arial" w:cs="Arial"/>
          <w:sz w:val="24"/>
          <w:szCs w:val="24"/>
          <w:lang w:eastAsia="ru-RU"/>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Федеральным </w:t>
      </w:r>
      <w:hyperlink r:id="rId10" w:history="1">
        <w:r w:rsidRPr="005E2383">
          <w:rPr>
            <w:rFonts w:ascii="Arial" w:eastAsia="Times New Roman" w:hAnsi="Arial" w:cs="Arial"/>
            <w:color w:val="0000FF"/>
            <w:sz w:val="24"/>
            <w:szCs w:val="24"/>
            <w:lang w:eastAsia="ru-RU"/>
          </w:rPr>
          <w:t>законом</w:t>
        </w:r>
      </w:hyperlink>
      <w:r w:rsidRPr="005E2383">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 xml:space="preserve">Федеральным </w:t>
      </w:r>
      <w:hyperlink r:id="rId11" w:history="1">
        <w:r w:rsidRPr="005E2383">
          <w:rPr>
            <w:rFonts w:ascii="Arial" w:eastAsia="Times New Roman" w:hAnsi="Arial" w:cs="Arial"/>
            <w:color w:val="0000FF"/>
            <w:sz w:val="24"/>
            <w:szCs w:val="24"/>
            <w:lang w:eastAsia="ru-RU"/>
          </w:rPr>
          <w:t>законом</w:t>
        </w:r>
      </w:hyperlink>
      <w:r w:rsidRPr="005E2383">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hyperlink r:id="rId12" w:history="1">
        <w:r w:rsidRPr="005E2383">
          <w:rPr>
            <w:rFonts w:ascii="Arial" w:eastAsia="Times New Roman" w:hAnsi="Arial" w:cs="Arial"/>
            <w:color w:val="0000FF"/>
            <w:sz w:val="24"/>
            <w:szCs w:val="24"/>
            <w:lang w:eastAsia="ru-RU"/>
          </w:rPr>
          <w:t>Постановлением</w:t>
        </w:r>
      </w:hyperlink>
      <w:r w:rsidRPr="005E2383">
        <w:rPr>
          <w:rFonts w:ascii="Arial" w:eastAsia="Times New Roman" w:hAnsi="Arial" w:cs="Arial"/>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5E2383" w:rsidRPr="005E2383" w:rsidRDefault="005E2383" w:rsidP="005E2383">
      <w:pPr>
        <w:shd w:val="clear" w:color="auto" w:fill="FFFFFF"/>
        <w:tabs>
          <w:tab w:val="num" w:pos="1080"/>
        </w:tabs>
        <w:adjustRightInd w:val="0"/>
        <w:spacing w:after="0" w:line="240" w:lineRule="auto"/>
        <w:ind w:firstLine="600"/>
        <w:jc w:val="both"/>
        <w:rPr>
          <w:rFonts w:ascii="Arial" w:eastAsia="Times New Roman" w:hAnsi="Arial" w:cs="Arial"/>
          <w:i/>
          <w:sz w:val="24"/>
          <w:szCs w:val="24"/>
          <w:lang w:eastAsia="ru-RU"/>
        </w:rPr>
      </w:pPr>
      <w:r w:rsidRPr="005E2383">
        <w:rPr>
          <w:rFonts w:ascii="Arial" w:eastAsia="Times New Roman" w:hAnsi="Arial" w:cs="Arial"/>
          <w:sz w:val="24"/>
          <w:szCs w:val="24"/>
          <w:lang w:eastAsia="ru-RU"/>
        </w:rPr>
        <w:t>Уставом Петропавловского сельского поселения Воронежской области</w:t>
      </w:r>
      <w:r w:rsidRPr="005E2383">
        <w:rPr>
          <w:rFonts w:ascii="Arial" w:eastAsia="Times New Roman" w:hAnsi="Arial" w:cs="Arial"/>
          <w:i/>
          <w:sz w:val="24"/>
          <w:szCs w:val="24"/>
          <w:lang w:eastAsia="ru-RU"/>
        </w:rPr>
        <w:t>;</w:t>
      </w:r>
    </w:p>
    <w:p w:rsidR="005E2383" w:rsidRPr="005E2383" w:rsidRDefault="005E2383" w:rsidP="005E2383">
      <w:pPr>
        <w:shd w:val="clear" w:color="auto" w:fill="FFFFFF"/>
        <w:tabs>
          <w:tab w:val="num" w:pos="1080"/>
        </w:tabs>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Петропавловского сельского поселения Воронежской области, регламентирующими правоотношения в сфере предоставления государственных услуг.</w:t>
      </w:r>
    </w:p>
    <w:p w:rsidR="005E2383" w:rsidRPr="005E2383" w:rsidRDefault="005E2383" w:rsidP="005E2383">
      <w:pPr>
        <w:autoSpaceDE w:val="0"/>
        <w:autoSpaceDN w:val="0"/>
        <w:adjustRightInd w:val="0"/>
        <w:spacing w:after="0" w:line="240" w:lineRule="auto"/>
        <w:ind w:firstLine="600"/>
        <w:contextualSpacing/>
        <w:jc w:val="both"/>
        <w:outlineLvl w:val="2"/>
        <w:rPr>
          <w:rFonts w:ascii="Arial" w:eastAsia="Times New Roman" w:hAnsi="Arial" w:cs="Arial"/>
          <w:sz w:val="24"/>
          <w:szCs w:val="24"/>
          <w:lang w:eastAsia="ru-RU"/>
        </w:rPr>
      </w:pPr>
      <w:r w:rsidRPr="005E2383">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5E2383" w:rsidRPr="005E2383" w:rsidRDefault="005E2383" w:rsidP="005E2383">
      <w:pPr>
        <w:autoSpaceDE w:val="0"/>
        <w:autoSpaceDN w:val="0"/>
        <w:adjustRightInd w:val="0"/>
        <w:spacing w:after="0" w:line="240" w:lineRule="auto"/>
        <w:ind w:firstLine="600"/>
        <w:contextualSpacing/>
        <w:jc w:val="both"/>
        <w:outlineLvl w:val="2"/>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2.6.1. </w:t>
      </w:r>
      <w:r w:rsidRPr="005E2383">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E2383">
        <w:rPr>
          <w:rFonts w:ascii="Arial" w:eastAsia="Times New Roman" w:hAnsi="Arial" w:cs="Arial"/>
          <w:sz w:val="24"/>
          <w:szCs w:val="24"/>
          <w:lang w:eastAsia="ru-RU"/>
        </w:rPr>
        <w:t>:</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5E2383">
          <w:rPr>
            <w:rFonts w:ascii="Arial" w:eastAsia="Times New Roman" w:hAnsi="Arial" w:cs="Arial"/>
            <w:color w:val="0000FF"/>
            <w:sz w:val="24"/>
            <w:szCs w:val="24"/>
            <w:lang w:eastAsia="ru-RU"/>
          </w:rPr>
          <w:t>абзацем третьим пункта 44</w:t>
        </w:r>
      </w:hyperlink>
      <w:r w:rsidRPr="005E2383">
        <w:rPr>
          <w:rFonts w:ascii="Arial" w:eastAsia="Times New Roman" w:hAnsi="Arial" w:cs="Arial"/>
          <w:sz w:val="24"/>
          <w:szCs w:val="24"/>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E2383">
          <w:rPr>
            <w:rFonts w:ascii="Arial" w:eastAsia="Times New Roman" w:hAnsi="Arial" w:cs="Arial"/>
            <w:color w:val="0000FF"/>
            <w:sz w:val="24"/>
            <w:szCs w:val="24"/>
            <w:lang w:eastAsia="ru-RU"/>
          </w:rPr>
          <w:t>пункте 45</w:t>
        </w:r>
      </w:hyperlink>
      <w:r w:rsidRPr="005E2383">
        <w:rPr>
          <w:rFonts w:ascii="Arial" w:eastAsia="Times New Roman" w:hAnsi="Arial" w:cs="Arial"/>
          <w:sz w:val="24"/>
          <w:szCs w:val="24"/>
          <w:lang w:eastAsia="ru-RU"/>
        </w:rPr>
        <w:t xml:space="preserve"> Положения.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5E2383">
          <w:rPr>
            <w:rFonts w:ascii="Arial" w:eastAsia="Times New Roman" w:hAnsi="Arial" w:cs="Arial"/>
            <w:color w:val="0000FF"/>
            <w:sz w:val="24"/>
            <w:szCs w:val="24"/>
            <w:lang w:eastAsia="ru-RU"/>
          </w:rPr>
          <w:t>абзацем третьим пункта 44</w:t>
        </w:r>
      </w:hyperlink>
      <w:r w:rsidRPr="005E2383">
        <w:rPr>
          <w:rFonts w:ascii="Arial" w:eastAsia="Times New Roman" w:hAnsi="Arial" w:cs="Arial"/>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Комиссия вправе запрашивать эти документы в органах государственного надзора (контроля), указанных в </w:t>
      </w:r>
      <w:hyperlink r:id="rId15" w:history="1">
        <w:r w:rsidRPr="005E2383">
          <w:rPr>
            <w:rFonts w:ascii="Arial" w:eastAsia="Times New Roman" w:hAnsi="Arial" w:cs="Arial"/>
            <w:color w:val="0000FF"/>
            <w:sz w:val="24"/>
            <w:szCs w:val="24"/>
            <w:lang w:eastAsia="ru-RU"/>
          </w:rPr>
          <w:t>абзаце пятом пункта 7</w:t>
        </w:r>
      </w:hyperlink>
      <w:r w:rsidRPr="005E2383">
        <w:rPr>
          <w:rFonts w:ascii="Arial" w:eastAsia="Times New Roman" w:hAnsi="Arial" w:cs="Arial"/>
          <w:sz w:val="24"/>
          <w:szCs w:val="24"/>
          <w:lang w:eastAsia="ru-RU"/>
        </w:rPr>
        <w:t xml:space="preserve"> Положения. </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Заявитель вправе представить указанные документы самостоятельно.</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Запрещается требовать от заявителя:</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Острогожского муниципального района</w:t>
      </w:r>
      <w:r w:rsidRPr="005E2383">
        <w:rPr>
          <w:rFonts w:ascii="Arial" w:eastAsia="Times New Roman" w:hAnsi="Arial" w:cs="Arial"/>
          <w:i/>
          <w:sz w:val="24"/>
          <w:szCs w:val="24"/>
          <w:lang w:eastAsia="ru-RU"/>
        </w:rPr>
        <w:t xml:space="preserve"> </w:t>
      </w:r>
      <w:r w:rsidRPr="005E2383">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5E2383" w:rsidRPr="005E2383" w:rsidRDefault="005E2383" w:rsidP="005E2383">
      <w:pPr>
        <w:tabs>
          <w:tab w:val="num" w:pos="1200"/>
          <w:tab w:val="left" w:pos="126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2.7. Исчерпывающий перечень оснований для отказа в приеме документов.</w:t>
      </w:r>
    </w:p>
    <w:p w:rsidR="005E2383" w:rsidRPr="005E2383" w:rsidRDefault="005E2383" w:rsidP="005E2383">
      <w:pPr>
        <w:tabs>
          <w:tab w:val="num" w:pos="792"/>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отсутствие в заявлении подписи заявителя (представителя заявителя);</w:t>
      </w:r>
    </w:p>
    <w:p w:rsidR="005E2383" w:rsidRPr="005E2383" w:rsidRDefault="005E2383" w:rsidP="005E2383">
      <w:pPr>
        <w:tabs>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заявление подано лицом, не уполномоченным совершать такого рода действия.</w:t>
      </w:r>
    </w:p>
    <w:p w:rsidR="005E2383" w:rsidRPr="005E2383" w:rsidRDefault="005E2383" w:rsidP="005E2383">
      <w:pPr>
        <w:tabs>
          <w:tab w:val="num" w:pos="1200"/>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Основанием для отказа в предоставлении муниципальной услуги является:</w:t>
      </w:r>
    </w:p>
    <w:p w:rsidR="005E2383" w:rsidRPr="005E2383" w:rsidRDefault="005E2383" w:rsidP="005E2383">
      <w:pPr>
        <w:tabs>
          <w:tab w:val="num" w:pos="1155"/>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5E2383" w:rsidRPr="005E2383" w:rsidRDefault="005E2383" w:rsidP="005E2383">
      <w:pPr>
        <w:tabs>
          <w:tab w:val="num" w:pos="1200"/>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5E2383" w:rsidRPr="005E2383" w:rsidRDefault="005E2383" w:rsidP="005E2383">
      <w:pPr>
        <w:tabs>
          <w:tab w:val="num" w:pos="792"/>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Муниципальная услуга предоставляется на безвозмездной основе. </w:t>
      </w:r>
    </w:p>
    <w:p w:rsidR="005E2383" w:rsidRPr="005E2383" w:rsidRDefault="005E2383" w:rsidP="005E2383">
      <w:pPr>
        <w:tabs>
          <w:tab w:val="num" w:pos="1200"/>
          <w:tab w:val="left" w:pos="144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E2383" w:rsidRPr="005E2383" w:rsidRDefault="005E2383" w:rsidP="005E2383">
      <w:pPr>
        <w:tabs>
          <w:tab w:val="num" w:pos="120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5E2383" w:rsidRPr="005E2383" w:rsidRDefault="005E2383" w:rsidP="005E2383">
      <w:pPr>
        <w:tabs>
          <w:tab w:val="num" w:pos="1155"/>
          <w:tab w:val="left" w:pos="1560"/>
        </w:tabs>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E2383" w:rsidRPr="005E2383" w:rsidRDefault="005E2383" w:rsidP="005E2383">
      <w:pPr>
        <w:tabs>
          <w:tab w:val="num" w:pos="120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Доступ заявителей к парковочным местам является бесплатным.</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стульями и столами для оформления документов.</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режим работы органов, предоставляющих муниципальную услугу;</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графики личного приема граждан уполномоченными должностными лицами;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образцы оформления документов.</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E2383" w:rsidRPr="005E2383" w:rsidRDefault="005E2383" w:rsidP="005E2383">
      <w:pPr>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5E2383" w:rsidRPr="005E2383" w:rsidRDefault="005E2383" w:rsidP="005E2383">
      <w:pPr>
        <w:widowControl w:val="0"/>
        <w:autoSpaceDE w:val="0"/>
        <w:autoSpaceDN w:val="0"/>
        <w:spacing w:after="0" w:line="240" w:lineRule="auto"/>
        <w:ind w:firstLine="600"/>
        <w:contextualSpacing/>
        <w:jc w:val="both"/>
        <w:outlineLvl w:val="0"/>
        <w:rPr>
          <w:rFonts w:ascii="Arial" w:eastAsia="Times New Roman" w:hAnsi="Arial" w:cs="Arial"/>
          <w:bCs/>
          <w:sz w:val="24"/>
          <w:szCs w:val="24"/>
          <w:lang w:eastAsia="ru-RU"/>
        </w:rPr>
      </w:pPr>
      <w:r w:rsidRPr="005E2383">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E2383">
        <w:rPr>
          <w:rFonts w:ascii="Arial" w:eastAsia="Times New Roman" w:hAnsi="Arial" w:cs="Arial"/>
          <w:sz w:val="24"/>
          <w:szCs w:val="24"/>
          <w:lang w:eastAsia="ru-RU"/>
        </w:rPr>
        <w:t xml:space="preserve">муниципальная </w:t>
      </w:r>
      <w:r w:rsidRPr="005E2383">
        <w:rPr>
          <w:rFonts w:ascii="Arial" w:eastAsia="Times New Roman" w:hAnsi="Arial" w:cs="Arial"/>
          <w:bCs/>
          <w:sz w:val="24"/>
          <w:szCs w:val="24"/>
          <w:lang w:eastAsia="ru-RU"/>
        </w:rPr>
        <w:t xml:space="preserve">услуга, и получения </w:t>
      </w:r>
      <w:r w:rsidRPr="005E2383">
        <w:rPr>
          <w:rFonts w:ascii="Arial" w:eastAsia="Times New Roman" w:hAnsi="Arial" w:cs="Arial"/>
          <w:sz w:val="24"/>
          <w:szCs w:val="24"/>
          <w:lang w:eastAsia="ru-RU"/>
        </w:rPr>
        <w:t xml:space="preserve">муниципальной </w:t>
      </w:r>
      <w:r w:rsidRPr="005E2383">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16" w:history="1">
        <w:r w:rsidRPr="005E2383">
          <w:rPr>
            <w:rFonts w:ascii="Arial" w:eastAsia="Times New Roman" w:hAnsi="Arial" w:cs="Arial"/>
            <w:bCs/>
            <w:color w:val="0000FF"/>
            <w:sz w:val="24"/>
            <w:szCs w:val="24"/>
            <w:lang w:eastAsia="ru-RU"/>
          </w:rPr>
          <w:t>законом</w:t>
        </w:r>
      </w:hyperlink>
      <w:r w:rsidRPr="005E2383">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E2383" w:rsidRPr="005E2383" w:rsidRDefault="005E2383" w:rsidP="005E2383">
      <w:pPr>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Если </w:t>
      </w:r>
      <w:r w:rsidRPr="005E2383">
        <w:rPr>
          <w:rFonts w:ascii="Arial" w:eastAsia="Times New Roman" w:hAnsi="Arial" w:cs="Arial"/>
          <w:bCs/>
          <w:sz w:val="24"/>
          <w:szCs w:val="24"/>
          <w:lang w:eastAsia="ru-RU"/>
        </w:rPr>
        <w:t>здание и помещения, в котором предоставляется услуга</w:t>
      </w:r>
      <w:r w:rsidRPr="005E2383">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5E2383">
        <w:rPr>
          <w:rFonts w:ascii="Arial" w:eastAsia="Times New Roman" w:hAnsi="Arial" w:cs="Arial"/>
          <w:bCs/>
          <w:sz w:val="24"/>
          <w:szCs w:val="24"/>
          <w:lang w:eastAsia="ru-RU"/>
        </w:rPr>
        <w:t>орган предоставляющий муниципальную услугу</w:t>
      </w:r>
      <w:r w:rsidRPr="005E2383">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5E2383" w:rsidRPr="005E2383" w:rsidRDefault="005E2383" w:rsidP="005E2383">
      <w:pPr>
        <w:tabs>
          <w:tab w:val="num" w:pos="1200"/>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2.13. Показатели доступности и качества муниципальной услуги.</w:t>
      </w:r>
    </w:p>
    <w:p w:rsidR="005E2383" w:rsidRPr="005E2383" w:rsidRDefault="005E2383" w:rsidP="005E2383">
      <w:pPr>
        <w:widowControl w:val="0"/>
        <w:suppressAutoHyphens/>
        <w:autoSpaceDE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2.13.1. Показателями доступности муниципальной услуги являются:</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соблюдение графика работы органа предоставляющего услугу;</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возможность получения муниципальной услуги в МФЦ</w:t>
      </w:r>
      <w:r w:rsidRPr="005E2383">
        <w:rPr>
          <w:rFonts w:ascii="Arial" w:eastAsia="Times New Roman" w:hAnsi="Arial" w:cs="Arial"/>
          <w:sz w:val="24"/>
          <w:szCs w:val="24"/>
          <w:vertAlign w:val="superscript"/>
          <w:lang w:eastAsia="ru-RU"/>
        </w:rPr>
        <w:t>1</w:t>
      </w:r>
      <w:r w:rsidRPr="005E2383">
        <w:rPr>
          <w:rFonts w:ascii="Arial" w:eastAsia="Times New Roman" w:hAnsi="Arial" w:cs="Arial"/>
          <w:sz w:val="24"/>
          <w:szCs w:val="24"/>
          <w:lang w:eastAsia="ru-RU"/>
        </w:rPr>
        <w:t>;</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2383" w:rsidRPr="005E2383" w:rsidRDefault="005E2383" w:rsidP="005E2383">
      <w:pPr>
        <w:widowControl w:val="0"/>
        <w:suppressAutoHyphens/>
        <w:autoSpaceDE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2.13.2. Показателями качества муниципальной услуги являются:</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соблюдение сроков предоставления муниципальной услуги;</w:t>
      </w:r>
    </w:p>
    <w:p w:rsidR="005E2383" w:rsidRPr="005E2383" w:rsidRDefault="005E2383" w:rsidP="005E2383">
      <w:pPr>
        <w:widowControl w:val="0"/>
        <w:autoSpaceDE w:val="0"/>
        <w:autoSpaceDN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E2383" w:rsidRPr="005E2383" w:rsidRDefault="005E2383" w:rsidP="005E2383">
      <w:pPr>
        <w:tabs>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E2383" w:rsidRPr="005E2383" w:rsidRDefault="005E2383" w:rsidP="005E2383">
      <w:pPr>
        <w:tabs>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r w:rsidRPr="005E2383">
        <w:rPr>
          <w:rFonts w:ascii="Arial" w:eastAsia="Times New Roman" w:hAnsi="Arial" w:cs="Arial"/>
          <w:sz w:val="24"/>
          <w:szCs w:val="24"/>
          <w:vertAlign w:val="superscript"/>
          <w:lang w:eastAsia="ru-RU"/>
        </w:rPr>
        <w:t>1</w:t>
      </w:r>
      <w:r w:rsidRPr="005E2383">
        <w:rPr>
          <w:rFonts w:ascii="Arial" w:eastAsia="Times New Roman" w:hAnsi="Arial" w:cs="Arial"/>
          <w:sz w:val="24"/>
          <w:szCs w:val="24"/>
          <w:lang w:eastAsia="ru-RU"/>
        </w:rPr>
        <w:t>.</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2.14.2. Прием заявителей уполномоченными лицами осуществляется в соответствии с графиком (режимом) работы МФЦ</w:t>
      </w:r>
      <w:r w:rsidRPr="005E2383">
        <w:rPr>
          <w:rFonts w:ascii="Arial" w:eastAsia="Times New Roman" w:hAnsi="Arial" w:cs="Arial"/>
          <w:sz w:val="24"/>
          <w:szCs w:val="24"/>
          <w:vertAlign w:val="superscript"/>
          <w:lang w:eastAsia="ru-RU"/>
        </w:rPr>
        <w:t>1</w:t>
      </w:r>
      <w:r w:rsidRPr="005E2383">
        <w:rPr>
          <w:rFonts w:ascii="Arial" w:eastAsia="Times New Roman" w:hAnsi="Arial" w:cs="Arial"/>
          <w:sz w:val="24"/>
          <w:szCs w:val="24"/>
          <w:lang w:eastAsia="ru-RU"/>
        </w:rPr>
        <w:t>.</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E2383">
        <w:rPr>
          <w:rFonts w:ascii="Arial" w:eastAsia="Times New Roman" w:hAnsi="Arial" w:cs="Arial"/>
          <w:sz w:val="24"/>
          <w:szCs w:val="24"/>
          <w:lang w:val="en-US" w:eastAsia="ru-RU"/>
        </w:rPr>
        <w:t>http</w:t>
      </w:r>
      <w:r w:rsidRPr="005E2383">
        <w:rPr>
          <w:rFonts w:ascii="Arial" w:eastAsia="Times New Roman" w:hAnsi="Arial" w:cs="Arial"/>
          <w:sz w:val="24"/>
          <w:szCs w:val="24"/>
          <w:lang w:eastAsia="ru-RU"/>
        </w:rPr>
        <w:t>://</w:t>
      </w:r>
      <w:r w:rsidRPr="005E2383">
        <w:rPr>
          <w:rFonts w:ascii="Arial" w:eastAsia="Times New Roman" w:hAnsi="Arial" w:cs="Arial"/>
          <w:sz w:val="24"/>
          <w:szCs w:val="24"/>
          <w:lang w:val="en-US" w:eastAsia="ru-RU"/>
        </w:rPr>
        <w:t>petropavost</w:t>
      </w:r>
      <w:r w:rsidRPr="005E2383">
        <w:rPr>
          <w:rFonts w:ascii="Arial" w:eastAsia="Times New Roman" w:hAnsi="Arial" w:cs="Arial"/>
          <w:sz w:val="24"/>
          <w:szCs w:val="24"/>
          <w:lang w:eastAsia="ru-RU"/>
        </w:rPr>
        <w:t>.</w:t>
      </w:r>
      <w:r w:rsidRPr="005E2383">
        <w:rPr>
          <w:rFonts w:ascii="Arial" w:eastAsia="Times New Roman" w:hAnsi="Arial" w:cs="Arial"/>
          <w:sz w:val="24"/>
          <w:szCs w:val="24"/>
          <w:lang w:val="en-US" w:eastAsia="ru-RU"/>
        </w:rPr>
        <w:t>ru</w:t>
      </w:r>
      <w:r w:rsidRPr="005E2383">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E2383">
        <w:rPr>
          <w:rFonts w:ascii="Arial" w:eastAsia="Times New Roman" w:hAnsi="Arial" w:cs="Arial"/>
          <w:sz w:val="24"/>
          <w:szCs w:val="24"/>
          <w:lang w:val="en-US" w:eastAsia="ru-RU"/>
        </w:rPr>
        <w:t>www</w:t>
      </w:r>
      <w:r w:rsidRPr="005E2383">
        <w:rPr>
          <w:rFonts w:ascii="Arial" w:eastAsia="Times New Roman" w:hAnsi="Arial" w:cs="Arial"/>
          <w:sz w:val="24"/>
          <w:szCs w:val="24"/>
          <w:lang w:eastAsia="ru-RU"/>
        </w:rPr>
        <w:t>.pgu.govvrn.ru).</w:t>
      </w:r>
    </w:p>
    <w:p w:rsidR="005E2383" w:rsidRPr="005E2383" w:rsidRDefault="005E2383" w:rsidP="005E2383">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E2383" w:rsidRPr="005E2383" w:rsidRDefault="005E2383" w:rsidP="005E2383">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E2383" w:rsidRPr="005E2383" w:rsidRDefault="005E2383" w:rsidP="005E2383">
      <w:pPr>
        <w:widowControl w:val="0"/>
        <w:autoSpaceDE w:val="0"/>
        <w:autoSpaceDN w:val="0"/>
        <w:adjustRightInd w:val="0"/>
        <w:spacing w:after="160" w:line="240" w:lineRule="auto"/>
        <w:ind w:firstLine="709"/>
        <w:contextualSpacing/>
        <w:jc w:val="both"/>
        <w:rPr>
          <w:rFonts w:ascii="Arial" w:eastAsia="Calibri" w:hAnsi="Arial" w:cs="Arial"/>
          <w:sz w:val="24"/>
          <w:szCs w:val="24"/>
        </w:rPr>
      </w:pPr>
      <w:r w:rsidRPr="005E2383">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E2383" w:rsidRPr="005E2383" w:rsidRDefault="005E2383" w:rsidP="005E238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E2383">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E2383" w:rsidRPr="005E2383" w:rsidRDefault="005E2383" w:rsidP="005E2383">
      <w:pPr>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E2383" w:rsidRPr="005E2383" w:rsidRDefault="005E2383" w:rsidP="005E2383">
      <w:pPr>
        <w:tabs>
          <w:tab w:val="left" w:pos="1560"/>
        </w:tabs>
        <w:spacing w:after="0" w:line="240" w:lineRule="auto"/>
        <w:ind w:firstLine="567"/>
        <w:jc w:val="both"/>
        <w:rPr>
          <w:rFonts w:ascii="Arial" w:eastAsia="Times New Roman" w:hAnsi="Arial" w:cs="Arial"/>
          <w:sz w:val="24"/>
          <w:szCs w:val="24"/>
          <w:lang w:eastAsia="ru-RU"/>
        </w:rPr>
      </w:pPr>
    </w:p>
    <w:p w:rsidR="005E2383" w:rsidRPr="005E2383" w:rsidRDefault="005E2383" w:rsidP="005E2383">
      <w:pPr>
        <w:tabs>
          <w:tab w:val="left" w:pos="1560"/>
        </w:tabs>
        <w:spacing w:after="0" w:line="240" w:lineRule="auto"/>
        <w:ind w:firstLine="567"/>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 xml:space="preserve">3. </w:t>
      </w:r>
      <w:r w:rsidRPr="005E2383">
        <w:rPr>
          <w:rFonts w:ascii="Arial" w:eastAsia="Times New Roman" w:hAnsi="Arial" w:cs="Arial"/>
          <w:b/>
          <w:sz w:val="24"/>
          <w:szCs w:val="24"/>
          <w:lang w:val="en-US" w:eastAsia="ru-RU"/>
        </w:rPr>
        <w:t>C</w:t>
      </w:r>
      <w:r w:rsidRPr="005E2383">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5E2383" w:rsidRPr="005E2383" w:rsidRDefault="005E2383" w:rsidP="005E2383">
      <w:pPr>
        <w:tabs>
          <w:tab w:val="left" w:pos="1560"/>
        </w:tabs>
        <w:spacing w:after="0" w:line="240" w:lineRule="auto"/>
        <w:ind w:firstLine="709"/>
        <w:jc w:val="both"/>
        <w:rPr>
          <w:rFonts w:ascii="Arial" w:eastAsia="Times New Roman" w:hAnsi="Arial" w:cs="Arial"/>
          <w:sz w:val="24"/>
          <w:szCs w:val="24"/>
          <w:lang w:eastAsia="ru-RU"/>
        </w:rPr>
      </w:pPr>
    </w:p>
    <w:p w:rsidR="005E2383" w:rsidRPr="005E2383" w:rsidRDefault="005E2383" w:rsidP="005E2383">
      <w:pPr>
        <w:tabs>
          <w:tab w:val="left" w:pos="1560"/>
        </w:tabs>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5E2383" w:rsidRPr="005E2383" w:rsidRDefault="005E2383" w:rsidP="005E2383">
      <w:pPr>
        <w:tabs>
          <w:tab w:val="left" w:pos="1560"/>
        </w:tabs>
        <w:suppressAutoHyphens/>
        <w:autoSpaceDE w:val="0"/>
        <w:autoSpaceDN w:val="0"/>
        <w:adjustRightInd w:val="0"/>
        <w:spacing w:after="0" w:line="240" w:lineRule="auto"/>
        <w:ind w:left="600"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прием и регистрацию заявления с комплектом документов;</w:t>
      </w:r>
    </w:p>
    <w:p w:rsidR="005E2383" w:rsidRPr="005E2383" w:rsidRDefault="005E2383" w:rsidP="005E2383">
      <w:pPr>
        <w:tabs>
          <w:tab w:val="left" w:pos="1560"/>
        </w:tabs>
        <w:suppressAutoHyphen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E2383" w:rsidRPr="005E2383" w:rsidRDefault="005E2383" w:rsidP="005E2383">
      <w:pPr>
        <w:tabs>
          <w:tab w:val="left" w:pos="1560"/>
        </w:tabs>
        <w:suppressAutoHyphen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5E2383" w:rsidRPr="005E2383" w:rsidRDefault="005E2383" w:rsidP="005E2383">
      <w:pPr>
        <w:tabs>
          <w:tab w:val="left" w:pos="1560"/>
        </w:tabs>
        <w:suppressAutoHyphen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5E2383" w:rsidRPr="005E2383" w:rsidRDefault="005E2383" w:rsidP="005E2383">
      <w:pPr>
        <w:tabs>
          <w:tab w:val="left" w:pos="1560"/>
        </w:tabs>
        <w:suppressAutoHyphen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3.2.1. Основанием для начала предоставления административной процедуры является:</w:t>
      </w:r>
    </w:p>
    <w:p w:rsidR="005E2383" w:rsidRPr="005E2383" w:rsidRDefault="005E2383" w:rsidP="005E2383">
      <w:pPr>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E2383" w:rsidRPr="005E2383" w:rsidRDefault="005E2383" w:rsidP="005E2383">
      <w:pPr>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 заявлению должны быть приложены документы, указанные в </w:t>
      </w:r>
      <w:hyperlink w:anchor="P149" w:history="1">
        <w:r w:rsidRPr="005E2383">
          <w:rPr>
            <w:rFonts w:ascii="Arial" w:eastAsia="Times New Roman" w:hAnsi="Arial" w:cs="Arial"/>
            <w:sz w:val="24"/>
            <w:szCs w:val="24"/>
            <w:lang w:eastAsia="ru-RU"/>
          </w:rPr>
          <w:t>п. 2.6.1</w:t>
        </w:r>
      </w:hyperlink>
      <w:r w:rsidRPr="005E2383">
        <w:rPr>
          <w:rFonts w:ascii="Arial" w:eastAsia="Times New Roman" w:hAnsi="Arial" w:cs="Arial"/>
          <w:sz w:val="24"/>
          <w:szCs w:val="24"/>
          <w:lang w:eastAsia="ru-RU"/>
        </w:rPr>
        <w:t xml:space="preserve"> настоящего Административного регламента.</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устанавливает предмет обращения, личность заявителя;</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E2383">
        <w:rPr>
          <w:rFonts w:ascii="Arial" w:eastAsia="SimSun" w:hAnsi="Arial" w:cs="Arial"/>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vertAlign w:val="superscript"/>
          <w:lang w:eastAsia="ru-RU"/>
        </w:rPr>
      </w:pPr>
      <w:r w:rsidRPr="005E2383">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E2383">
        <w:rPr>
          <w:rFonts w:ascii="Arial" w:eastAsia="Times New Roman" w:hAnsi="Arial" w:cs="Arial"/>
          <w:sz w:val="24"/>
          <w:szCs w:val="24"/>
          <w:vertAlign w:val="superscript"/>
          <w:lang w:eastAsia="ru-RU"/>
        </w:rPr>
        <w:t>1</w:t>
      </w:r>
    </w:p>
    <w:p w:rsidR="005E2383" w:rsidRPr="005E2383" w:rsidRDefault="005E2383" w:rsidP="005E2383">
      <w:pPr>
        <w:widowControl w:val="0"/>
        <w:autoSpaceDE w:val="0"/>
        <w:autoSpaceDN w:val="0"/>
        <w:spacing w:after="0" w:line="240" w:lineRule="auto"/>
        <w:ind w:firstLine="600"/>
        <w:contextualSpacing/>
        <w:jc w:val="both"/>
        <w:rPr>
          <w:rFonts w:ascii="Arial" w:eastAsia="Calibri" w:hAnsi="Arial" w:cs="Arial"/>
          <w:sz w:val="24"/>
          <w:szCs w:val="24"/>
        </w:rPr>
      </w:pPr>
      <w:r w:rsidRPr="005E2383">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5E2383">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E2383" w:rsidRPr="005E2383" w:rsidRDefault="005E2383" w:rsidP="005E2383">
      <w:pPr>
        <w:widowControl w:val="0"/>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E2383">
        <w:rPr>
          <w:rFonts w:ascii="Arial" w:eastAsia="SimSun" w:hAnsi="Arial" w:cs="Arial"/>
          <w:sz w:val="24"/>
          <w:szCs w:val="24"/>
          <w:lang w:eastAsia="zh-CN"/>
        </w:rPr>
        <w:t>.</w:t>
      </w:r>
    </w:p>
    <w:p w:rsidR="005E2383" w:rsidRPr="005E2383" w:rsidRDefault="005E2383" w:rsidP="005E2383">
      <w:pPr>
        <w:autoSpaceDE w:val="0"/>
        <w:autoSpaceDN w:val="0"/>
        <w:adjustRightInd w:val="0"/>
        <w:spacing w:after="0" w:line="240" w:lineRule="auto"/>
        <w:ind w:firstLine="600"/>
        <w:jc w:val="both"/>
        <w:outlineLvl w:val="0"/>
        <w:rPr>
          <w:rFonts w:ascii="Arial" w:eastAsia="Times New Roman" w:hAnsi="Arial" w:cs="Arial"/>
          <w:sz w:val="24"/>
          <w:szCs w:val="24"/>
          <w:lang w:eastAsia="ru-RU"/>
        </w:rPr>
      </w:pPr>
      <w:r w:rsidRPr="005E2383">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5E2383">
        <w:rPr>
          <w:rFonts w:ascii="Arial" w:eastAsia="Times New Roman" w:hAnsi="Arial" w:cs="Arial"/>
          <w:color w:val="FF0000"/>
          <w:sz w:val="24"/>
          <w:szCs w:val="24"/>
          <w:lang w:eastAsia="ru-RU"/>
        </w:rPr>
        <w:t xml:space="preserve"> </w:t>
      </w:r>
      <w:r w:rsidRPr="005E2383">
        <w:rPr>
          <w:rFonts w:ascii="Arial" w:eastAsia="Times New Roman" w:hAnsi="Arial" w:cs="Arial"/>
          <w:sz w:val="24"/>
          <w:szCs w:val="24"/>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5E2383">
          <w:rPr>
            <w:rFonts w:ascii="Arial" w:eastAsia="Times New Roman" w:hAnsi="Arial" w:cs="Arial"/>
            <w:color w:val="0000FF"/>
            <w:sz w:val="24"/>
            <w:szCs w:val="24"/>
            <w:lang w:eastAsia="ru-RU"/>
          </w:rPr>
          <w:t>абзацем третьим пункта 44</w:t>
        </w:r>
      </w:hyperlink>
      <w:r w:rsidRPr="005E2383">
        <w:rPr>
          <w:rFonts w:ascii="Arial" w:eastAsia="Times New Roman" w:hAnsi="Arial" w:cs="Arial"/>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Комиссия вправе запрашивать эти документы в органах государственного надзора (контроля), указанных в </w:t>
      </w:r>
      <w:hyperlink r:id="rId18" w:history="1">
        <w:r w:rsidRPr="005E2383">
          <w:rPr>
            <w:rFonts w:ascii="Arial" w:eastAsia="Times New Roman" w:hAnsi="Arial" w:cs="Arial"/>
            <w:color w:val="0000FF"/>
            <w:sz w:val="24"/>
            <w:szCs w:val="24"/>
            <w:lang w:eastAsia="ru-RU"/>
          </w:rPr>
          <w:t>абзаце пятом пункта 7</w:t>
        </w:r>
      </w:hyperlink>
      <w:r w:rsidRPr="005E2383">
        <w:rPr>
          <w:rFonts w:ascii="Arial" w:eastAsia="Times New Roman" w:hAnsi="Arial" w:cs="Arial"/>
          <w:sz w:val="24"/>
          <w:szCs w:val="24"/>
          <w:lang w:eastAsia="ru-RU"/>
        </w:rPr>
        <w:t xml:space="preserve"> Положения.</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5E2383">
          <w:rPr>
            <w:rFonts w:ascii="Arial" w:eastAsia="Times New Roman" w:hAnsi="Arial" w:cs="Arial"/>
            <w:color w:val="0000FF"/>
            <w:sz w:val="24"/>
            <w:szCs w:val="24"/>
            <w:lang w:eastAsia="ru-RU"/>
          </w:rPr>
          <w:t>пункте 47</w:t>
        </w:r>
      </w:hyperlink>
      <w:r w:rsidRPr="005E2383">
        <w:rPr>
          <w:rFonts w:ascii="Arial" w:eastAsia="Times New Roman" w:hAnsi="Arial" w:cs="Arial"/>
          <w:sz w:val="24"/>
          <w:szCs w:val="24"/>
          <w:lang w:eastAsia="ru-RU"/>
        </w:rPr>
        <w:t xml:space="preserve"> Положения, либо решение о проведении дополнительного обследования оцениваемого помещения.</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случае обследования помещения комиссия составляет в 3 экземплярах акт обследования помещения по форме согласно </w:t>
      </w:r>
      <w:hyperlink r:id="rId19" w:history="1">
        <w:r w:rsidRPr="005E2383">
          <w:rPr>
            <w:rFonts w:ascii="Arial" w:eastAsia="Times New Roman" w:hAnsi="Arial" w:cs="Arial"/>
            <w:color w:val="0000FF"/>
            <w:sz w:val="24"/>
            <w:szCs w:val="24"/>
            <w:lang w:eastAsia="ru-RU"/>
          </w:rPr>
          <w:t>приложению N 6.</w:t>
        </w:r>
      </w:hyperlink>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 выявлении оснований для признания помещения непригодным для проживания;</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3"/>
      <w:bookmarkEnd w:id="0"/>
      <w:r w:rsidRPr="005E2383">
        <w:rPr>
          <w:rFonts w:ascii="Arial" w:eastAsia="Times New Roman" w:hAnsi="Arial" w:cs="Arial"/>
          <w:sz w:val="24"/>
          <w:szCs w:val="24"/>
          <w:lang w:eastAsia="ru-RU"/>
        </w:rPr>
        <w:t xml:space="preserve">3.4.4. Результатом административной процедуры является принятие решение (в виде заключения), указанное в </w:t>
      </w:r>
      <w:hyperlink r:id="rId20" w:history="1">
        <w:r w:rsidRPr="005E2383">
          <w:rPr>
            <w:rFonts w:ascii="Arial" w:eastAsia="Times New Roman" w:hAnsi="Arial" w:cs="Arial"/>
            <w:color w:val="0000FF"/>
            <w:sz w:val="24"/>
            <w:szCs w:val="24"/>
            <w:lang w:eastAsia="ru-RU"/>
          </w:rPr>
          <w:t>пункте 47</w:t>
        </w:r>
      </w:hyperlink>
      <w:r w:rsidRPr="005E2383">
        <w:rPr>
          <w:rFonts w:ascii="Arial" w:eastAsia="Times New Roman" w:hAnsi="Arial" w:cs="Arial"/>
          <w:sz w:val="24"/>
          <w:szCs w:val="24"/>
          <w:lang w:eastAsia="ru-RU"/>
        </w:rPr>
        <w:t xml:space="preserve"> Положения, либо решение о проведении дополнительного обследования оцениваемого помещения.</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3.4.5. Максимальный срок исполнения административной процедуры - 30 дней.</w:t>
      </w:r>
    </w:p>
    <w:p w:rsidR="005E2383" w:rsidRPr="005E2383" w:rsidRDefault="005E2383" w:rsidP="005E2383">
      <w:pPr>
        <w:tabs>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 Принятие решения администрацией Петропавловского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3.5.1. На основании полученного заключения администрация Петропавловского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3.5.2. По результатам принятого решения уполномоченное должностное лицо:</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5E2383">
        <w:rPr>
          <w:rFonts w:ascii="Arial" w:eastAsia="Times New Roman" w:hAnsi="Arial" w:cs="Arial"/>
          <w:i/>
          <w:sz w:val="24"/>
          <w:szCs w:val="24"/>
          <w:lang w:eastAsia="ru-RU"/>
        </w:rPr>
        <w:t xml:space="preserve"> </w:t>
      </w:r>
      <w:r w:rsidRPr="005E2383">
        <w:rPr>
          <w:rFonts w:ascii="Arial" w:eastAsia="Times New Roman" w:hAnsi="Arial" w:cs="Arial"/>
          <w:sz w:val="24"/>
          <w:szCs w:val="24"/>
          <w:lang w:eastAsia="ru-RU"/>
        </w:rPr>
        <w:t>либо уведомление о мотивированном отказе в предоставлении муниципальной услуги.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Петропавловского сельского поселения.</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5E2383" w:rsidRPr="005E2383" w:rsidRDefault="005E2383" w:rsidP="005E2383">
      <w:pPr>
        <w:tabs>
          <w:tab w:val="left" w:pos="1560"/>
        </w:tabs>
        <w:suppressAutoHyphen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5E2383" w:rsidRPr="005E2383" w:rsidRDefault="005E2383" w:rsidP="005E2383">
      <w:pPr>
        <w:tabs>
          <w:tab w:val="left" w:pos="1560"/>
        </w:tabs>
        <w:suppressAutoHyphens/>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3.5.4. Максимальный срок исполнения административной процедуры - 30 дней.</w:t>
      </w:r>
    </w:p>
    <w:p w:rsidR="005E2383" w:rsidRPr="005E2383" w:rsidRDefault="005E2383" w:rsidP="005E2383">
      <w:pPr>
        <w:autoSpaceDE w:val="0"/>
        <w:autoSpaceDN w:val="0"/>
        <w:adjustRightInd w:val="0"/>
        <w:spacing w:after="0" w:line="240" w:lineRule="auto"/>
        <w:ind w:firstLine="600"/>
        <w:jc w:val="both"/>
        <w:outlineLvl w:val="0"/>
        <w:rPr>
          <w:rFonts w:ascii="Arial" w:eastAsia="Times New Roman" w:hAnsi="Arial" w:cs="Arial"/>
          <w:sz w:val="24"/>
          <w:szCs w:val="24"/>
          <w:lang w:eastAsia="ru-RU"/>
        </w:rPr>
      </w:pPr>
      <w:r w:rsidRPr="005E2383">
        <w:rPr>
          <w:rFonts w:ascii="Arial" w:eastAsia="Times New Roman" w:hAnsi="Arial" w:cs="Arial"/>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79"/>
      <w:bookmarkEnd w:id="1"/>
      <w:r w:rsidRPr="005E2383">
        <w:rPr>
          <w:rFonts w:ascii="Arial" w:eastAsia="Times New Roman" w:hAnsi="Arial" w:cs="Arial"/>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5E2383">
        <w:rPr>
          <w:rFonts w:ascii="Arial" w:eastAsia="Times New Roman" w:hAnsi="Arial" w:cs="Arial"/>
          <w:i/>
          <w:sz w:val="24"/>
          <w:szCs w:val="24"/>
          <w:lang w:eastAsia="ru-RU"/>
        </w:rPr>
        <w:t xml:space="preserve"> </w:t>
      </w:r>
      <w:r w:rsidRPr="005E2383">
        <w:rPr>
          <w:rFonts w:ascii="Arial" w:eastAsia="Times New Roman" w:hAnsi="Arial" w:cs="Arial"/>
          <w:sz w:val="24"/>
          <w:szCs w:val="24"/>
          <w:lang w:eastAsia="ru-RU"/>
        </w:rPr>
        <w:t>либо уведомления о мотивированном отказе в предоставлении муниципальной услуги.</w:t>
      </w:r>
    </w:p>
    <w:p w:rsidR="005E2383" w:rsidRPr="005E2383" w:rsidRDefault="005E2383" w:rsidP="005E2383">
      <w:pPr>
        <w:autoSpaceDE w:val="0"/>
        <w:autoSpaceDN w:val="0"/>
        <w:adjustRightInd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5E2383">
          <w:rPr>
            <w:rFonts w:ascii="Arial" w:eastAsia="Times New Roman" w:hAnsi="Arial" w:cs="Arial"/>
            <w:color w:val="0000FF"/>
            <w:sz w:val="24"/>
            <w:szCs w:val="24"/>
            <w:lang w:eastAsia="ru-RU"/>
          </w:rPr>
          <w:t>пунктом 36</w:t>
        </w:r>
      </w:hyperlink>
      <w:r w:rsidRPr="005E2383">
        <w:rPr>
          <w:rFonts w:ascii="Arial" w:eastAsia="Times New Roman" w:hAnsi="Arial" w:cs="Arial"/>
          <w:sz w:val="24"/>
          <w:szCs w:val="24"/>
          <w:lang w:eastAsia="ru-RU"/>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E2383" w:rsidRPr="005E2383" w:rsidRDefault="005E2383" w:rsidP="005E2383">
      <w:pPr>
        <w:autoSpaceDE w:val="0"/>
        <w:autoSpaceDN w:val="0"/>
        <w:adjustRightInd w:val="0"/>
        <w:spacing w:after="0" w:line="240" w:lineRule="auto"/>
        <w:ind w:firstLine="60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3.6.2. Максимальный срок исполнения административной процедуры – 5 календарных дня.</w:t>
      </w:r>
    </w:p>
    <w:p w:rsidR="005E2383" w:rsidRPr="005E2383" w:rsidRDefault="005E2383" w:rsidP="005E2383">
      <w:pPr>
        <w:autoSpaceDE w:val="0"/>
        <w:autoSpaceDN w:val="0"/>
        <w:adjustRightInd w:val="0"/>
        <w:spacing w:after="0" w:line="240" w:lineRule="auto"/>
        <w:ind w:firstLine="600"/>
        <w:contextualSpacing/>
        <w:jc w:val="both"/>
        <w:outlineLvl w:val="0"/>
        <w:rPr>
          <w:rFonts w:ascii="Arial" w:eastAsia="Times New Roman" w:hAnsi="Arial" w:cs="Arial"/>
          <w:sz w:val="24"/>
          <w:szCs w:val="24"/>
          <w:lang w:eastAsia="ru-RU"/>
        </w:rPr>
      </w:pPr>
      <w:r w:rsidRPr="005E2383">
        <w:rPr>
          <w:rFonts w:ascii="Arial" w:eastAsia="Times New Roman" w:hAnsi="Arial" w:cs="Arial"/>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E2383" w:rsidRPr="005E2383" w:rsidRDefault="005E2383" w:rsidP="005E2383">
      <w:pPr>
        <w:widowControl w:val="0"/>
        <w:autoSpaceDE w:val="0"/>
        <w:autoSpaceDN w:val="0"/>
        <w:spacing w:after="0" w:line="240" w:lineRule="auto"/>
        <w:ind w:firstLine="600"/>
        <w:contextualSpacing/>
        <w:jc w:val="both"/>
        <w:rPr>
          <w:rFonts w:ascii="Arial" w:eastAsia="Calibri" w:hAnsi="Arial" w:cs="Arial"/>
          <w:sz w:val="24"/>
          <w:szCs w:val="24"/>
        </w:rPr>
      </w:pPr>
      <w:r w:rsidRPr="005E2383">
        <w:rPr>
          <w:rFonts w:ascii="Arial" w:eastAsia="Times New Roman" w:hAnsi="Arial" w:cs="Arial"/>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E2383">
        <w:rPr>
          <w:rFonts w:ascii="Arial" w:eastAsia="Calibri" w:hAnsi="Arial" w:cs="Arial"/>
          <w:sz w:val="24"/>
          <w:szCs w:val="24"/>
        </w:rPr>
        <w:t>.</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электронной подписью заявителя (представителя заявителя);</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лица, действующего от имени юридического лица без доверенности;</w:t>
      </w:r>
    </w:p>
    <w:p w:rsidR="005E2383" w:rsidRPr="005E2383" w:rsidRDefault="005E2383" w:rsidP="005E2383">
      <w:pPr>
        <w:widowControl w:val="0"/>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2383" w:rsidRPr="005E2383" w:rsidRDefault="005E2383" w:rsidP="005E2383">
      <w:pPr>
        <w:autoSpaceDE w:val="0"/>
        <w:autoSpaceDN w:val="0"/>
        <w:adjustRightInd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E2383" w:rsidRPr="005E2383" w:rsidRDefault="005E2383" w:rsidP="005E238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E2383" w:rsidRPr="005E2383" w:rsidRDefault="005E2383" w:rsidP="005E2383">
      <w:pPr>
        <w:tabs>
          <w:tab w:val="left" w:pos="1560"/>
        </w:tabs>
        <w:spacing w:after="0" w:line="240" w:lineRule="auto"/>
        <w:ind w:firstLine="567"/>
        <w:contextualSpacing/>
        <w:jc w:val="center"/>
        <w:rPr>
          <w:rFonts w:ascii="Arial" w:eastAsia="Calibri" w:hAnsi="Arial" w:cs="Arial"/>
          <w:b/>
          <w:sz w:val="24"/>
          <w:szCs w:val="24"/>
        </w:rPr>
      </w:pPr>
      <w:r w:rsidRPr="005E2383">
        <w:rPr>
          <w:rFonts w:ascii="Arial" w:eastAsia="Calibri" w:hAnsi="Arial" w:cs="Arial"/>
          <w:b/>
          <w:sz w:val="24"/>
          <w:szCs w:val="24"/>
        </w:rPr>
        <w:t>4. Формы контроля за исполнением административного регламента.</w:t>
      </w:r>
    </w:p>
    <w:p w:rsidR="005E2383" w:rsidRPr="005E2383" w:rsidRDefault="005E2383" w:rsidP="005E2383">
      <w:pPr>
        <w:tabs>
          <w:tab w:val="left" w:pos="1560"/>
        </w:tabs>
        <w:spacing w:after="0" w:line="240" w:lineRule="auto"/>
        <w:ind w:firstLine="709"/>
        <w:contextualSpacing/>
        <w:jc w:val="both"/>
        <w:rPr>
          <w:rFonts w:ascii="Arial" w:eastAsia="Calibri" w:hAnsi="Arial" w:cs="Arial"/>
          <w:b/>
          <w:sz w:val="24"/>
          <w:szCs w:val="24"/>
        </w:rPr>
      </w:pP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E2383" w:rsidRPr="005E2383" w:rsidRDefault="005E2383" w:rsidP="005E2383">
      <w:pPr>
        <w:tabs>
          <w:tab w:val="num" w:pos="0"/>
        </w:tabs>
        <w:adjustRightInd w:val="0"/>
        <w:spacing w:after="0" w:line="240" w:lineRule="auto"/>
        <w:ind w:firstLine="600"/>
        <w:contextualSpacing/>
        <w:jc w:val="both"/>
        <w:outlineLvl w:val="2"/>
        <w:rPr>
          <w:rFonts w:ascii="Arial" w:eastAsia="SimSun" w:hAnsi="Arial" w:cs="Arial"/>
          <w:sz w:val="24"/>
          <w:szCs w:val="24"/>
          <w:lang w:eastAsia="zh-CN"/>
        </w:rPr>
      </w:pPr>
      <w:r w:rsidRPr="005E2383">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E2383" w:rsidRPr="005E2383" w:rsidRDefault="005E2383" w:rsidP="005E2383">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E2383">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E2383" w:rsidRPr="005E2383" w:rsidRDefault="005E2383" w:rsidP="005E2383">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5E2383">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E2383" w:rsidRPr="005E2383" w:rsidRDefault="005E2383" w:rsidP="005E2383">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E2383" w:rsidRPr="005E2383" w:rsidRDefault="005E2383" w:rsidP="005E2383">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E2383" w:rsidRPr="005E2383" w:rsidRDefault="005E2383" w:rsidP="005E2383">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E2383" w:rsidRPr="005E2383" w:rsidRDefault="005E2383" w:rsidP="005E2383">
      <w:pPr>
        <w:spacing w:after="0" w:line="240" w:lineRule="auto"/>
        <w:ind w:firstLine="709"/>
        <w:contextualSpacing/>
        <w:jc w:val="both"/>
        <w:rPr>
          <w:rFonts w:ascii="Arial" w:eastAsia="Times New Roman" w:hAnsi="Arial" w:cs="Arial"/>
          <w:sz w:val="24"/>
          <w:szCs w:val="24"/>
          <w:lang w:eastAsia="ru-RU"/>
        </w:rPr>
      </w:pPr>
    </w:p>
    <w:p w:rsidR="005E2383" w:rsidRPr="005E2383" w:rsidRDefault="005E2383" w:rsidP="005E2383">
      <w:pPr>
        <w:tabs>
          <w:tab w:val="num" w:pos="0"/>
          <w:tab w:val="left" w:pos="1560"/>
        </w:tabs>
        <w:spacing w:after="0" w:line="240" w:lineRule="auto"/>
        <w:ind w:firstLine="709"/>
        <w:contextualSpacing/>
        <w:jc w:val="center"/>
        <w:rPr>
          <w:rFonts w:ascii="Arial" w:eastAsia="SimSun" w:hAnsi="Arial" w:cs="Arial"/>
          <w:b/>
          <w:sz w:val="24"/>
          <w:szCs w:val="24"/>
          <w:lang w:eastAsia="zh-CN"/>
        </w:rPr>
      </w:pPr>
      <w:r w:rsidRPr="005E2383">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2383" w:rsidRPr="005E2383" w:rsidRDefault="005E2383" w:rsidP="005E2383">
      <w:pPr>
        <w:tabs>
          <w:tab w:val="num" w:pos="0"/>
          <w:tab w:val="left" w:pos="1560"/>
        </w:tabs>
        <w:spacing w:after="0" w:line="240" w:lineRule="auto"/>
        <w:ind w:firstLine="709"/>
        <w:contextualSpacing/>
        <w:jc w:val="both"/>
        <w:rPr>
          <w:rFonts w:ascii="Arial" w:eastAsia="SimSun" w:hAnsi="Arial" w:cs="Arial"/>
          <w:b/>
          <w:sz w:val="24"/>
          <w:szCs w:val="24"/>
          <w:lang w:eastAsia="zh-CN"/>
        </w:rPr>
      </w:pP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5.2. Заявитель может обратиться с жалобой в том числе в следующих случаях:</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 нарушение срока предоставления муниципальной услуги;</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 у заявителя;</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5E2383" w:rsidRPr="005E2383" w:rsidRDefault="005E2383" w:rsidP="005E2383">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5.4. Жалоба должна содержать:</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Петропавловского сельского поселения.</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3) наличие решения по жалобе, принятого ранее в соответствии с требованиями </w:t>
      </w:r>
      <w:r w:rsidRPr="005E2383">
        <w:rPr>
          <w:rFonts w:ascii="Arial" w:eastAsia="Times New Roman" w:hAnsi="Arial" w:cs="Arial"/>
          <w:sz w:val="24"/>
          <w:szCs w:val="24"/>
          <w:lang w:eastAsia="ru-RU"/>
        </w:rPr>
        <w:lastRenderedPageBreak/>
        <w:t>настоящего административного регламента в отношении того же заявителя и по тому же предмету жалобы.</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5E2383">
        <w:rPr>
          <w:rFonts w:ascii="Arial" w:eastAsia="Times New Roman" w:hAnsi="Arial" w:cs="Arial"/>
          <w:sz w:val="24"/>
          <w:szCs w:val="24"/>
          <w:lang w:eastAsia="ru-RU"/>
        </w:rPr>
        <w:t>недопустимости злоупотребления правом.</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2383" w:rsidRPr="005E2383" w:rsidRDefault="005E2383" w:rsidP="005E2383">
      <w:pPr>
        <w:widowControl w:val="0"/>
        <w:tabs>
          <w:tab w:val="num" w:pos="0"/>
        </w:tabs>
        <w:autoSpaceDE w:val="0"/>
        <w:autoSpaceDN w:val="0"/>
        <w:spacing w:after="0" w:line="240" w:lineRule="auto"/>
        <w:ind w:firstLine="600"/>
        <w:contextualSpacing/>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383" w:rsidRPr="005E2383" w:rsidRDefault="005E2383" w:rsidP="005E2383">
      <w:pPr>
        <w:tabs>
          <w:tab w:val="num" w:pos="0"/>
        </w:tabs>
        <w:autoSpaceDE w:val="0"/>
        <w:autoSpaceDN w:val="0"/>
        <w:adjustRightInd w:val="0"/>
        <w:spacing w:after="0" w:line="240" w:lineRule="auto"/>
        <w:ind w:firstLine="600"/>
        <w:contextualSpacing/>
        <w:jc w:val="both"/>
        <w:rPr>
          <w:rFonts w:ascii="Arial" w:eastAsia="SimSun" w:hAnsi="Arial" w:cs="Arial"/>
          <w:sz w:val="24"/>
          <w:szCs w:val="24"/>
          <w:lang w:eastAsia="zh-CN"/>
        </w:rPr>
      </w:pPr>
      <w:r w:rsidRPr="005E2383">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383" w:rsidRPr="005E2383" w:rsidRDefault="005E2383" w:rsidP="005E2383">
      <w:pPr>
        <w:tabs>
          <w:tab w:val="left" w:pos="5760"/>
        </w:tabs>
        <w:spacing w:after="0" w:line="240" w:lineRule="auto"/>
        <w:ind w:firstLine="709"/>
        <w:contextualSpacing/>
        <w:jc w:val="both"/>
        <w:rPr>
          <w:rFonts w:ascii="Arial" w:eastAsia="Times New Roman" w:hAnsi="Arial" w:cs="Arial"/>
          <w:sz w:val="24"/>
          <w:szCs w:val="24"/>
          <w:lang w:eastAsia="ru-RU"/>
        </w:rPr>
      </w:pPr>
    </w:p>
    <w:p w:rsidR="005E2383" w:rsidRPr="005E2383" w:rsidRDefault="005E2383" w:rsidP="005E2383">
      <w:pPr>
        <w:tabs>
          <w:tab w:val="left" w:pos="5760"/>
        </w:tabs>
        <w:spacing w:after="0" w:line="240" w:lineRule="auto"/>
        <w:ind w:firstLine="709"/>
        <w:contextualSpacing/>
        <w:jc w:val="both"/>
        <w:rPr>
          <w:rFonts w:ascii="Arial" w:eastAsia="Times New Roman" w:hAnsi="Arial" w:cs="Arial"/>
          <w:sz w:val="24"/>
          <w:szCs w:val="24"/>
          <w:lang w:eastAsia="ru-RU"/>
        </w:rPr>
      </w:pPr>
    </w:p>
    <w:p w:rsidR="005E2383" w:rsidRPr="005E2383" w:rsidRDefault="005E2383" w:rsidP="005E2383">
      <w:pPr>
        <w:spacing w:after="0" w:line="240" w:lineRule="auto"/>
        <w:ind w:firstLine="709"/>
        <w:jc w:val="both"/>
        <w:rPr>
          <w:rFonts w:ascii="Arial" w:eastAsia="Times New Roman" w:hAnsi="Arial" w:cs="Arial"/>
          <w:sz w:val="24"/>
          <w:szCs w:val="24"/>
          <w:lang w:eastAsia="ar-SA"/>
        </w:rPr>
      </w:pPr>
    </w:p>
    <w:p w:rsidR="005E2383" w:rsidRPr="005E2383" w:rsidRDefault="005E2383" w:rsidP="005E2383">
      <w:pPr>
        <w:spacing w:after="0" w:line="240" w:lineRule="auto"/>
        <w:ind w:firstLine="709"/>
        <w:jc w:val="both"/>
        <w:rPr>
          <w:rFonts w:ascii="Arial" w:eastAsia="Times New Roman" w:hAnsi="Arial" w:cs="Arial"/>
          <w:sz w:val="24"/>
          <w:szCs w:val="24"/>
          <w:lang w:eastAsia="ar-SA"/>
        </w:rPr>
      </w:pPr>
    </w:p>
    <w:p w:rsidR="005E2383" w:rsidRPr="005E2383" w:rsidRDefault="005E2383" w:rsidP="005E2383">
      <w:pPr>
        <w:spacing w:after="0" w:line="240" w:lineRule="auto"/>
        <w:ind w:firstLine="709"/>
        <w:jc w:val="both"/>
        <w:rPr>
          <w:rFonts w:ascii="Arial" w:eastAsia="Times New Roman" w:hAnsi="Arial" w:cs="Arial"/>
          <w:sz w:val="24"/>
          <w:szCs w:val="24"/>
          <w:lang w:eastAsia="ar-SA"/>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 1</w:t>
      </w:r>
    </w:p>
    <w:p w:rsidR="005E2383" w:rsidRPr="005E2383" w:rsidRDefault="005E2383" w:rsidP="005E2383">
      <w:pPr>
        <w:autoSpaceDE w:val="0"/>
        <w:autoSpaceDN w:val="0"/>
        <w:adjustRightInd w:val="0"/>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понедельник - пятница: с 08.00 до 16.00;</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перерыв: с 12.00 до 13.00.</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Официальный сайт администрации Петропавловского сельского поселения Острогожского муниципального района Воронежской области в сети Интернет: http://petropavost.ru.</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Адрес электронной почты администрации Петропавловского сельского поселения Острогожского муниципального района Воронежской области: petropavlovost.ostro@govvrn.ru.</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Телефоны для справок: 8(47375) 6-26-37? 6-26-44.</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Телефон для справок АУ «МФЦ»: (473) 226-99-99.</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Официальный сайт АУ «МФЦ» в сети Интернет: mfc.vrn.ru.</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Адрес электронной почты АУ «МФЦ»: odno-okno@mail.ru.</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График работы АУ «МФЦ»:</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вторник, четверг, пятница: с 09.00 до 18.00;</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среда: с 11.00 до 20.00;</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суббота: с 09.00 до 16.45.</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 Место нахождения филиала АУ «МФЦ» в городе Острогожске:</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397855, Воронежская область, город Острогожск, улица Комсомольская, 60.</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Адрес электронной почты многофункционального центра: okolesnikova@govvrn.ru.</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Телефон для справок филиала АУ «МФЦ»: +7 (47375) 3-33-03</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График работы филиала График (режим) работы филиала АУ «МФЦ» в г. Острогожске:</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понедельник – вторник, четверг – пятница с  8.00 до 17.00 перерыв 12.00-12.45</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среда с 08.00 до 20.00 без перерыва  </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суббота с 8.00 до 15.45 перерыв 12.00-12.45</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воскресенье - выходной день </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w:t>
      </w:r>
    </w:p>
    <w:p w:rsidR="005E2383" w:rsidRPr="005E2383" w:rsidRDefault="005E2383" w:rsidP="005E2383">
      <w:pPr>
        <w:spacing w:after="0" w:line="240" w:lineRule="auto"/>
        <w:ind w:firstLine="709"/>
        <w:jc w:val="both"/>
        <w:rPr>
          <w:rFonts w:ascii="Arial" w:eastAsia="Times New Roman" w:hAnsi="Arial" w:cs="Arial"/>
          <w:sz w:val="24"/>
          <w:szCs w:val="24"/>
          <w:lang w:eastAsia="ar-SA"/>
        </w:rPr>
      </w:pPr>
    </w:p>
    <w:p w:rsidR="005E2383" w:rsidRPr="005E2383" w:rsidRDefault="005E2383" w:rsidP="005E2383">
      <w:pPr>
        <w:spacing w:after="0" w:line="240" w:lineRule="auto"/>
        <w:ind w:firstLine="709"/>
        <w:jc w:val="both"/>
        <w:rPr>
          <w:rFonts w:ascii="Arial" w:eastAsia="Times New Roman" w:hAnsi="Arial" w:cs="Arial"/>
          <w:sz w:val="24"/>
          <w:szCs w:val="24"/>
          <w:lang w:eastAsia="ar-SA"/>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 2</w:t>
      </w: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widowControl w:val="0"/>
        <w:autoSpaceDE w:val="0"/>
        <w:autoSpaceDN w:val="0"/>
        <w:spacing w:after="0" w:line="240" w:lineRule="auto"/>
        <w:ind w:firstLine="540"/>
        <w:jc w:val="right"/>
        <w:rPr>
          <w:rFonts w:ascii="Arial" w:eastAsia="Times New Roman" w:hAnsi="Arial" w:cs="Arial"/>
          <w:sz w:val="24"/>
          <w:szCs w:val="24"/>
          <w:lang w:eastAsia="ru-RU"/>
        </w:rPr>
      </w:pP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Заявление</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о признании помещения жилым помещением, жилого помещения</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непригодным для проживания и многоквартирного дома</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аварийным и подлежащим сносу или реконструкции</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(для юридических лиц)</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В межведомственную комиссию</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(Ф.И.О. председателя МВК)</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bookmarkStart w:id="2" w:name="P379"/>
      <w:bookmarkEnd w:id="2"/>
      <w:r w:rsidRPr="005E2383">
        <w:rPr>
          <w:rFonts w:ascii="Arial" w:eastAsia="Times New Roman" w:hAnsi="Arial" w:cs="Arial"/>
          <w:sz w:val="24"/>
          <w:szCs w:val="24"/>
          <w:lang w:eastAsia="ru-RU"/>
        </w:rPr>
        <w:t>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(полное фирменное наименование юридического лица)</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ОГРН _________ ИНН______________лице </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(полностью фамилия, имя, отчество (при наличии))</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контактный телефон:_____________________, </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действующий(ая) от имени юридического лица</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на основании 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(реквизиты документа, подтверждающего полномочия представителя)</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местонахождение организации _____________</w:t>
      </w:r>
    </w:p>
    <w:p w:rsidR="005E2383" w:rsidRPr="005E2383" w:rsidRDefault="005E2383" w:rsidP="005E2383">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w:t>
      </w:r>
      <w:hyperlink r:id="rId22" w:history="1">
        <w:r w:rsidRPr="005E2383">
          <w:rPr>
            <w:rFonts w:ascii="Arial" w:eastAsia="Times New Roman" w:hAnsi="Arial" w:cs="Arial"/>
            <w:color w:val="0000FF"/>
            <w:sz w:val="24"/>
            <w:szCs w:val="24"/>
            <w:lang w:eastAsia="ru-RU"/>
          </w:rPr>
          <w:t>Положения</w:t>
        </w:r>
      </w:hyperlink>
      <w:r w:rsidRPr="005E2383">
        <w:rPr>
          <w:rFonts w:ascii="Arial" w:eastAsia="Times New Roman" w:hAnsi="Arial" w:cs="Arial"/>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Место нахождения помещения: ______________________________________________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(указывается полный адрес помещения: субъект Российской Федерации,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муниципальное образование, улица, дом, корпус, строение, квартира (комната))</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Способ уведомления (в случае необходимости): 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(номер контрактного телефона, адрес электронной почты)</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Способ получения результата предоставления муниципальной услуги: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_________________________________________________________________________;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(лично, посредством почтовой связи, в виде электронного документа)</w:t>
      </w:r>
    </w:p>
    <w:p w:rsidR="005E2383" w:rsidRPr="005E2383" w:rsidRDefault="005E2383" w:rsidP="005E2383">
      <w:pPr>
        <w:widowControl w:val="0"/>
        <w:autoSpaceDE w:val="0"/>
        <w:autoSpaceDN w:val="0"/>
        <w:spacing w:after="0" w:line="240" w:lineRule="auto"/>
        <w:jc w:val="both"/>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документы на _______ листах.</w:t>
      </w:r>
    </w:p>
    <w:p w:rsidR="005E2383" w:rsidRPr="005E2383" w:rsidRDefault="005E2383" w:rsidP="005E2383">
      <w:pPr>
        <w:widowControl w:val="0"/>
        <w:autoSpaceDE w:val="0"/>
        <w:autoSpaceDN w:val="0"/>
        <w:spacing w:after="0" w:line="240" w:lineRule="auto"/>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Настоящее согласие на обработку персональных данных может быть отозвано в порядке, установленном Федеральным </w:t>
      </w:r>
      <w:hyperlink r:id="rId23" w:history="1">
        <w:r w:rsidRPr="005E2383">
          <w:rPr>
            <w:rFonts w:ascii="Arial" w:eastAsia="Times New Roman" w:hAnsi="Arial" w:cs="Arial"/>
            <w:color w:val="0000FF"/>
            <w:sz w:val="24"/>
            <w:szCs w:val="24"/>
            <w:lang w:eastAsia="ru-RU"/>
          </w:rPr>
          <w:t>законом</w:t>
        </w:r>
      </w:hyperlink>
      <w:r w:rsidRPr="005E2383">
        <w:rPr>
          <w:rFonts w:ascii="Arial" w:eastAsia="Times New Roman" w:hAnsi="Arial" w:cs="Arial"/>
          <w:sz w:val="24"/>
          <w:szCs w:val="24"/>
          <w:lang w:eastAsia="ru-RU"/>
        </w:rPr>
        <w:t xml:space="preserve"> Российской Федерации от 27.07.2006 N 152-ФЗ "О персональных данных".</w:t>
      </w:r>
    </w:p>
    <w:p w:rsidR="005E2383" w:rsidRPr="005E2383" w:rsidRDefault="005E2383" w:rsidP="005E2383">
      <w:pPr>
        <w:widowControl w:val="0"/>
        <w:autoSpaceDE w:val="0"/>
        <w:autoSpaceDN w:val="0"/>
        <w:spacing w:after="0" w:line="240" w:lineRule="auto"/>
        <w:ind w:firstLine="540"/>
        <w:jc w:val="right"/>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Заявитель:_______________________________________________________________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(Ф.И.О. (при наличии) заявителя)          (подпись)</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"____"_______________20____г.</w:t>
      </w: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N 3</w:t>
      </w: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ind w:firstLine="540"/>
        <w:jc w:val="center"/>
        <w:rPr>
          <w:rFonts w:ascii="Arial" w:eastAsia="Times New Roman" w:hAnsi="Arial" w:cs="Arial"/>
          <w:sz w:val="24"/>
          <w:szCs w:val="24"/>
          <w:lang w:eastAsia="ru-RU"/>
        </w:rPr>
      </w:pP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Заявление</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о признании помещения жилым помещением, жилого помещения</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непригодным для проживания и многоквартирного дома</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аварийным и подлежащим сносу или реконструкции</w:t>
      </w:r>
    </w:p>
    <w:p w:rsidR="005E2383" w:rsidRPr="005E2383" w:rsidRDefault="005E2383" w:rsidP="005E238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(для физических лиц)</w:t>
      </w:r>
    </w:p>
    <w:p w:rsidR="005E2383" w:rsidRPr="005E2383" w:rsidRDefault="005E2383" w:rsidP="005E2383">
      <w:pPr>
        <w:spacing w:after="0" w:line="240" w:lineRule="auto"/>
        <w:ind w:firstLine="567"/>
        <w:jc w:val="both"/>
        <w:rPr>
          <w:rFonts w:ascii="Arial" w:eastAsia="Times New Roman" w:hAnsi="Arial" w:cs="Arial"/>
          <w:sz w:val="24"/>
          <w:szCs w:val="24"/>
          <w:lang w:eastAsia="ru-RU"/>
        </w:rPr>
      </w:pPr>
    </w:p>
    <w:p w:rsidR="005E2383" w:rsidRPr="005E2383" w:rsidRDefault="005E2383" w:rsidP="005E2383">
      <w:pPr>
        <w:spacing w:after="0" w:line="240" w:lineRule="auto"/>
        <w:ind w:firstLine="567"/>
        <w:jc w:val="both"/>
        <w:rPr>
          <w:rFonts w:ascii="Arial" w:eastAsia="Times New Roman" w:hAnsi="Arial" w:cs="Arial"/>
          <w:sz w:val="24"/>
          <w:szCs w:val="24"/>
          <w:lang w:eastAsia="ru-RU"/>
        </w:rPr>
        <w:sectPr w:rsidR="005E2383" w:rsidRPr="005E2383" w:rsidSect="005E2383">
          <w:headerReference w:type="even" r:id="rId24"/>
          <w:headerReference w:type="default" r:id="rId25"/>
          <w:footerReference w:type="even" r:id="rId26"/>
          <w:footerReference w:type="default" r:id="rId27"/>
          <w:headerReference w:type="first" r:id="rId28"/>
          <w:footerReference w:type="first" r:id="rId29"/>
          <w:pgSz w:w="11907" w:h="16839" w:code="9"/>
          <w:pgMar w:top="1258" w:right="627" w:bottom="567" w:left="1320" w:header="0" w:footer="0" w:gutter="0"/>
          <w:cols w:space="720"/>
          <w:docGrid w:linePitch="326"/>
        </w:sectPr>
      </w:pP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 xml:space="preserve">В межведомственную комиссию </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(Ф.И.О. председателя МВК)</w:t>
      </w:r>
    </w:p>
    <w:p w:rsidR="005E2383" w:rsidRPr="005E2383" w:rsidRDefault="005E2383" w:rsidP="005E2383">
      <w:pPr>
        <w:widowControl w:val="0"/>
        <w:autoSpaceDE w:val="0"/>
        <w:autoSpaceDN w:val="0"/>
        <w:spacing w:after="0" w:line="240" w:lineRule="auto"/>
        <w:ind w:firstLine="540"/>
        <w:jc w:val="right"/>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bookmarkStart w:id="3" w:name="P479"/>
      <w:bookmarkEnd w:id="3"/>
      <w:r w:rsidRPr="005E2383">
        <w:rPr>
          <w:rFonts w:ascii="Arial" w:eastAsia="Times New Roman" w:hAnsi="Arial" w:cs="Arial"/>
          <w:sz w:val="24"/>
          <w:szCs w:val="24"/>
          <w:lang w:eastAsia="ru-RU"/>
        </w:rPr>
        <w:t>______________________________________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(Ф.И.О, )</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паспорт: серия __номер ___, выдан "___" ______ 20__ г.</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(кем выдан документ, удостоверяющий личность)</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место жительства заявителя ______ в лице </w:t>
      </w:r>
      <w:hyperlink w:anchor="P520" w:history="1">
        <w:r w:rsidRPr="005E2383">
          <w:rPr>
            <w:rFonts w:ascii="Arial" w:eastAsia="Times New Roman" w:hAnsi="Arial" w:cs="Arial"/>
            <w:color w:val="0000FF"/>
            <w:sz w:val="24"/>
            <w:szCs w:val="24"/>
            <w:lang w:eastAsia="ru-RU"/>
          </w:rPr>
          <w:t>&lt;*&gt;</w:t>
        </w:r>
      </w:hyperlink>
      <w:r w:rsidRPr="005E2383">
        <w:rPr>
          <w:rFonts w:ascii="Arial" w:eastAsia="Times New Roman" w:hAnsi="Arial" w:cs="Arial"/>
          <w:sz w:val="24"/>
          <w:szCs w:val="24"/>
          <w:lang w:eastAsia="ru-RU"/>
        </w:rPr>
        <w:t xml:space="preserve"> __________________________________________________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(Ф.И.О (при наличии). представителя)</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на основании 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(реквизиты документа, подтверждающего полномочия представителя)</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w:t>
      </w:r>
      <w:hyperlink r:id="rId30" w:history="1">
        <w:r w:rsidRPr="005E2383">
          <w:rPr>
            <w:rFonts w:ascii="Arial" w:eastAsia="Times New Roman" w:hAnsi="Arial" w:cs="Arial"/>
            <w:color w:val="0000FF"/>
            <w:sz w:val="24"/>
            <w:szCs w:val="24"/>
            <w:lang w:eastAsia="ru-RU"/>
          </w:rPr>
          <w:t>Положения</w:t>
        </w:r>
      </w:hyperlink>
      <w:r w:rsidRPr="005E2383">
        <w:rPr>
          <w:rFonts w:ascii="Arial" w:eastAsia="Times New Roman" w:hAnsi="Arial" w:cs="Arial"/>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 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(указанное нежилое помещение жилым, указанное жилое помещение непригодным</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(пригодным) для проживания, указанный многоквартирный дом аварийным 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подлежащим сносу (аварийным и подлежащим реконструкции))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Место нахождения помещения: 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(указывается полный адрес помещения: субъект Российской Федерации,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муниципальное образование, улица, дом, корпус, строение, квартира (комната))</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Способ уведомления (в случае необходимости): _____________________________</w:t>
      </w:r>
    </w:p>
    <w:p w:rsidR="005E2383" w:rsidRPr="005E2383" w:rsidRDefault="005E2383" w:rsidP="005E2383">
      <w:pPr>
        <w:autoSpaceDE w:val="0"/>
        <w:autoSpaceDN w:val="0"/>
        <w:adjustRightInd w:val="0"/>
        <w:spacing w:after="0" w:line="240" w:lineRule="auto"/>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(номер контрактного телефона, адрес электронной почты)</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Способ получения результата предоставления муниципальной услуги:</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_____________________________________________________________________;</w:t>
      </w:r>
    </w:p>
    <w:p w:rsidR="005E2383" w:rsidRPr="005E2383" w:rsidRDefault="005E2383" w:rsidP="005E2383">
      <w:pPr>
        <w:autoSpaceDE w:val="0"/>
        <w:autoSpaceDN w:val="0"/>
        <w:adjustRightInd w:val="0"/>
        <w:spacing w:after="0" w:line="240" w:lineRule="auto"/>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(лично, посредством почтовой связи, в виде электронного документа)</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4" w:name="P520"/>
      <w:bookmarkEnd w:id="4"/>
      <w:r w:rsidRPr="005E2383">
        <w:rPr>
          <w:rFonts w:ascii="Arial" w:eastAsia="Times New Roman" w:hAnsi="Arial" w:cs="Arial"/>
          <w:sz w:val="24"/>
          <w:szCs w:val="24"/>
          <w:lang w:eastAsia="ru-RU"/>
        </w:rPr>
        <w:t>&lt;*&gt; заполняется в случае обращения с заявлением представителя физического лица;</w:t>
      </w:r>
    </w:p>
    <w:p w:rsidR="005E2383" w:rsidRPr="005E2383" w:rsidRDefault="005E2383" w:rsidP="005E2383">
      <w:pPr>
        <w:widowControl w:val="0"/>
        <w:autoSpaceDE w:val="0"/>
        <w:autoSpaceDN w:val="0"/>
        <w:spacing w:after="0" w:line="240" w:lineRule="auto"/>
        <w:jc w:val="both"/>
        <w:rPr>
          <w:rFonts w:ascii="Arial" w:eastAsia="Times New Roman" w:hAnsi="Arial" w:cs="Arial"/>
          <w:sz w:val="24"/>
          <w:szCs w:val="24"/>
          <w:lang w:eastAsia="ru-RU"/>
        </w:rPr>
      </w:pPr>
    </w:p>
    <w:p w:rsidR="005E2383" w:rsidRPr="005E2383" w:rsidRDefault="005E2383" w:rsidP="005E2383">
      <w:pPr>
        <w:widowControl w:val="0"/>
        <w:autoSpaceDE w:val="0"/>
        <w:autoSpaceDN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документы на _______ листах.</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Настоящее согласие на обработку персональных данных может быть отозвано в порядке, установленном Федеральным </w:t>
      </w:r>
      <w:hyperlink r:id="rId31" w:history="1">
        <w:r w:rsidRPr="005E2383">
          <w:rPr>
            <w:rFonts w:ascii="Arial" w:eastAsia="Times New Roman" w:hAnsi="Arial" w:cs="Arial"/>
            <w:color w:val="0000FF"/>
            <w:sz w:val="24"/>
            <w:szCs w:val="24"/>
            <w:lang w:eastAsia="ru-RU"/>
          </w:rPr>
          <w:t>законом</w:t>
        </w:r>
      </w:hyperlink>
      <w:r w:rsidRPr="005E2383">
        <w:rPr>
          <w:rFonts w:ascii="Arial" w:eastAsia="Times New Roman" w:hAnsi="Arial" w:cs="Arial"/>
          <w:sz w:val="24"/>
          <w:szCs w:val="24"/>
          <w:lang w:eastAsia="ru-RU"/>
        </w:rPr>
        <w:t xml:space="preserve"> Российской Федерации от 27.07.2006 N 152-ФЗ "О персональных данных".</w:t>
      </w:r>
    </w:p>
    <w:p w:rsidR="005E2383" w:rsidRPr="005E2383" w:rsidRDefault="005E2383" w:rsidP="005E2383">
      <w:pPr>
        <w:widowControl w:val="0"/>
        <w:autoSpaceDE w:val="0"/>
        <w:autoSpaceDN w:val="0"/>
        <w:spacing w:after="0" w:line="240" w:lineRule="auto"/>
        <w:ind w:firstLine="540"/>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Заявитель: _______________________________________________________________</w:t>
      </w:r>
    </w:p>
    <w:p w:rsidR="005E2383" w:rsidRPr="005E2383" w:rsidRDefault="005E2383" w:rsidP="005E2383">
      <w:pPr>
        <w:autoSpaceDE w:val="0"/>
        <w:autoSpaceDN w:val="0"/>
        <w:adjustRightInd w:val="0"/>
        <w:spacing w:after="0" w:line="240" w:lineRule="auto"/>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(при наличии) заявителя)          (подпись)</w:t>
      </w:r>
    </w:p>
    <w:p w:rsidR="005E2383" w:rsidRPr="005E2383" w:rsidRDefault="005E2383" w:rsidP="005E2383">
      <w:pPr>
        <w:autoSpaceDE w:val="0"/>
        <w:autoSpaceDN w:val="0"/>
        <w:adjustRightInd w:val="0"/>
        <w:spacing w:after="0" w:line="240" w:lineRule="auto"/>
        <w:jc w:val="center"/>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center"/>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"____"_______________20____г.</w:t>
      </w:r>
    </w:p>
    <w:p w:rsidR="005E2383" w:rsidRPr="005E2383" w:rsidRDefault="005E2383" w:rsidP="005E2383">
      <w:pPr>
        <w:widowControl w:val="0"/>
        <w:autoSpaceDE w:val="0"/>
        <w:autoSpaceDN w:val="0"/>
        <w:spacing w:after="0" w:line="240" w:lineRule="auto"/>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 3</w:t>
      </w: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autoSpaceDE w:val="0"/>
        <w:autoSpaceDN w:val="0"/>
        <w:spacing w:before="600" w:after="120" w:line="240" w:lineRule="auto"/>
        <w:ind w:firstLine="567"/>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ЗАКЛЮЧЕНИЕ</w:t>
      </w:r>
    </w:p>
    <w:p w:rsidR="005E2383" w:rsidRPr="005E2383" w:rsidRDefault="005E2383" w:rsidP="005E2383">
      <w:pPr>
        <w:autoSpaceDE w:val="0"/>
        <w:autoSpaceDN w:val="0"/>
        <w:spacing w:after="480" w:line="240" w:lineRule="auto"/>
        <w:ind w:firstLine="539"/>
        <w:jc w:val="center"/>
        <w:rPr>
          <w:rFonts w:ascii="Arial" w:eastAsia="Times New Roman" w:hAnsi="Arial" w:cs="Arial"/>
          <w:sz w:val="24"/>
          <w:szCs w:val="24"/>
          <w:lang w:eastAsia="ru-RU"/>
        </w:rPr>
      </w:pPr>
      <w:r w:rsidRPr="005E2383">
        <w:rPr>
          <w:rFonts w:ascii="Arial" w:eastAsia="Times New Roman" w:hAnsi="Arial" w:cs="Arial"/>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E2383">
        <w:rPr>
          <w:rFonts w:ascii="Arial" w:eastAsia="Times New Roman" w:hAnsi="Arial" w:cs="Arial"/>
          <w:snapToGrid w:val="0"/>
          <w:sz w:val="24"/>
          <w:szCs w:val="24"/>
          <w:lang w:eastAsia="ru-RU"/>
        </w:rPr>
        <w:br/>
        <w:t xml:space="preserve">жилого помещения непригодным для проживания и многоквартирного дома </w:t>
      </w:r>
      <w:r w:rsidRPr="005E2383">
        <w:rPr>
          <w:rFonts w:ascii="Arial" w:eastAsia="Times New Roman" w:hAnsi="Arial" w:cs="Arial"/>
          <w:snapToGrid w:val="0"/>
          <w:sz w:val="24"/>
          <w:szCs w:val="24"/>
          <w:lang w:eastAsia="ru-RU"/>
        </w:rPr>
        <w:br/>
        <w:t>аварийным и подлежащим сносу 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E2383" w:rsidRPr="005E2383" w:rsidTr="00291155">
        <w:trPr>
          <w:cantSplit/>
        </w:trPr>
        <w:tc>
          <w:tcPr>
            <w:tcW w:w="392" w:type="dxa"/>
            <w:tcBorders>
              <w:top w:val="nil"/>
              <w:left w:val="nil"/>
              <w:bottom w:val="nil"/>
              <w:right w:val="nil"/>
            </w:tcBorders>
            <w:vAlign w:val="bottom"/>
          </w:tcPr>
          <w:p w:rsidR="005E2383" w:rsidRPr="005E2383" w:rsidRDefault="005E2383" w:rsidP="005E2383">
            <w:pPr>
              <w:autoSpaceDE w:val="0"/>
              <w:autoSpaceDN w:val="0"/>
              <w:spacing w:after="0" w:line="240" w:lineRule="auto"/>
              <w:ind w:firstLine="567"/>
              <w:jc w:val="both"/>
              <w:rPr>
                <w:rFonts w:ascii="Arial" w:eastAsia="Times New Roman" w:hAnsi="Arial" w:cs="Arial"/>
                <w:lang w:eastAsia="ru-RU"/>
              </w:rPr>
            </w:pPr>
            <w:r w:rsidRPr="005E2383">
              <w:rPr>
                <w:rFonts w:ascii="Arial" w:eastAsia="Times New Roman" w:hAnsi="Arial" w:cs="Arial"/>
                <w:lang w:eastAsia="ru-RU"/>
              </w:rPr>
              <w:t>№</w:t>
            </w:r>
          </w:p>
        </w:tc>
        <w:tc>
          <w:tcPr>
            <w:tcW w:w="3747"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1985" w:type="dxa"/>
            <w:tcBorders>
              <w:top w:val="nil"/>
              <w:left w:val="nil"/>
              <w:bottom w:val="nil"/>
              <w:right w:val="nil"/>
            </w:tcBorders>
            <w:vAlign w:val="bottom"/>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4110"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r>
      <w:tr w:rsidR="005E2383" w:rsidRPr="005E2383" w:rsidTr="00291155">
        <w:trPr>
          <w:cantSplit/>
        </w:trPr>
        <w:tc>
          <w:tcPr>
            <w:tcW w:w="392" w:type="dxa"/>
            <w:tcBorders>
              <w:top w:val="nil"/>
              <w:left w:val="nil"/>
              <w:bottom w:val="nil"/>
              <w:right w:val="nil"/>
            </w:tcBorders>
          </w:tcPr>
          <w:p w:rsidR="005E2383" w:rsidRPr="005E2383" w:rsidRDefault="005E2383" w:rsidP="005E2383">
            <w:pPr>
              <w:autoSpaceDE w:val="0"/>
              <w:autoSpaceDN w:val="0"/>
              <w:spacing w:after="0" w:line="240" w:lineRule="auto"/>
              <w:ind w:firstLine="567"/>
              <w:jc w:val="both"/>
              <w:rPr>
                <w:rFonts w:ascii="Arial" w:eastAsia="Times New Roman" w:hAnsi="Arial" w:cs="Arial"/>
                <w:lang w:eastAsia="ru-RU"/>
              </w:rPr>
            </w:pPr>
          </w:p>
        </w:tc>
        <w:tc>
          <w:tcPr>
            <w:tcW w:w="3747" w:type="dxa"/>
            <w:tcBorders>
              <w:top w:val="nil"/>
              <w:left w:val="nil"/>
              <w:bottom w:val="nil"/>
              <w:right w:val="nil"/>
            </w:tcBorders>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1985" w:type="dxa"/>
            <w:tcBorders>
              <w:top w:val="nil"/>
              <w:left w:val="nil"/>
              <w:bottom w:val="nil"/>
              <w:right w:val="nil"/>
            </w:tcBorders>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4110" w:type="dxa"/>
            <w:tcBorders>
              <w:top w:val="nil"/>
              <w:left w:val="nil"/>
              <w:bottom w:val="nil"/>
              <w:right w:val="nil"/>
            </w:tcBorders>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r w:rsidRPr="005E2383">
              <w:rPr>
                <w:rFonts w:ascii="Arial" w:eastAsia="Times New Roman" w:hAnsi="Arial" w:cs="Arial"/>
                <w:lang w:eastAsia="ru-RU"/>
              </w:rPr>
              <w:t>(дата)</w:t>
            </w:r>
          </w:p>
        </w:tc>
      </w:tr>
    </w:tbl>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5E2383" w:rsidRPr="005E2383" w:rsidRDefault="005E2383" w:rsidP="005E2383">
      <w:pPr>
        <w:autoSpaceDE w:val="0"/>
        <w:autoSpaceDN w:val="0"/>
        <w:spacing w:before="12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Межведомственная комиссия, назначенная  </w:t>
      </w:r>
    </w:p>
    <w:p w:rsidR="005E2383" w:rsidRPr="005E2383" w:rsidRDefault="005E2383" w:rsidP="005E2383">
      <w:pPr>
        <w:pBdr>
          <w:top w:val="single" w:sz="4" w:space="1" w:color="auto"/>
        </w:pBdr>
        <w:autoSpaceDE w:val="0"/>
        <w:autoSpaceDN w:val="0"/>
        <w:spacing w:after="0" w:line="240" w:lineRule="auto"/>
        <w:ind w:left="510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(кем назначена, наименование федерального органа </w:t>
      </w: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составе председателя  </w:t>
      </w:r>
    </w:p>
    <w:p w:rsidR="005E2383" w:rsidRPr="005E2383" w:rsidRDefault="005E2383" w:rsidP="005E2383">
      <w:pPr>
        <w:pBdr>
          <w:top w:val="single" w:sz="4" w:space="1" w:color="auto"/>
        </w:pBdr>
        <w:autoSpaceDE w:val="0"/>
        <w:autoSpaceDN w:val="0"/>
        <w:spacing w:after="0" w:line="240" w:lineRule="auto"/>
        <w:ind w:left="2460"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и членов комиссии  </w:t>
      </w:r>
    </w:p>
    <w:p w:rsidR="005E2383" w:rsidRPr="005E2383" w:rsidRDefault="005E2383" w:rsidP="005E2383">
      <w:pPr>
        <w:pBdr>
          <w:top w:val="single" w:sz="4" w:space="1" w:color="auto"/>
        </w:pBdr>
        <w:autoSpaceDE w:val="0"/>
        <w:autoSpaceDN w:val="0"/>
        <w:spacing w:after="0" w:line="240" w:lineRule="auto"/>
        <w:ind w:left="2069"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при участии приглашенных экспертов  </w:t>
      </w:r>
    </w:p>
    <w:p w:rsidR="005E2383" w:rsidRPr="005E2383" w:rsidRDefault="005E2383" w:rsidP="005E2383">
      <w:pPr>
        <w:pBdr>
          <w:top w:val="single" w:sz="4" w:space="1" w:color="auto"/>
        </w:pBdr>
        <w:autoSpaceDE w:val="0"/>
        <w:autoSpaceDN w:val="0"/>
        <w:spacing w:after="0" w:line="240" w:lineRule="auto"/>
        <w:ind w:left="4025"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5E2383" w:rsidRPr="005E2383" w:rsidRDefault="005E2383" w:rsidP="005E2383">
      <w:pPr>
        <w:pBdr>
          <w:top w:val="single" w:sz="4" w:space="1" w:color="auto"/>
        </w:pBdr>
        <w:autoSpaceDE w:val="0"/>
        <w:autoSpaceDN w:val="0"/>
        <w:spacing w:after="0" w:line="240" w:lineRule="auto"/>
        <w:ind w:left="7785"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по результатам рассмотренных документов  </w:t>
      </w:r>
    </w:p>
    <w:p w:rsidR="005E2383" w:rsidRPr="005E2383" w:rsidRDefault="005E2383" w:rsidP="005E2383">
      <w:pPr>
        <w:pBdr>
          <w:top w:val="single" w:sz="4" w:space="1" w:color="auto"/>
        </w:pBdr>
        <w:autoSpaceDE w:val="0"/>
        <w:autoSpaceDN w:val="0"/>
        <w:spacing w:after="0" w:line="240" w:lineRule="auto"/>
        <w:ind w:left="4564"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(приводится перечень документов)</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w:t>
      </w:r>
      <w:r w:rsidRPr="005E2383">
        <w:rPr>
          <w:rFonts w:ascii="Arial" w:eastAsia="Times New Roman" w:hAnsi="Arial" w:cs="Arial"/>
          <w:sz w:val="24"/>
          <w:szCs w:val="24"/>
          <w:lang w:eastAsia="ru-RU"/>
        </w:rPr>
        <w:br/>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(приводится заключение, взятое из акта обследования (в случае проведения обследования), или указывается,</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что на основании решения межведомственной комиссии обследование не проводилось)</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приняла заключение о  </w:t>
      </w:r>
    </w:p>
    <w:p w:rsidR="005E2383" w:rsidRPr="005E2383" w:rsidRDefault="005E2383" w:rsidP="005E2383">
      <w:pPr>
        <w:pBdr>
          <w:top w:val="single" w:sz="4" w:space="1" w:color="auto"/>
        </w:pBdr>
        <w:autoSpaceDE w:val="0"/>
        <w:autoSpaceDN w:val="0"/>
        <w:spacing w:after="0" w:line="240" w:lineRule="auto"/>
        <w:ind w:left="2410"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(приводится обоснование принятого межведомственной комиссией заключения</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napToGrid w:val="0"/>
          <w:sz w:val="24"/>
          <w:szCs w:val="24"/>
          <w:lang w:eastAsia="ru-RU"/>
        </w:rPr>
        <w:t>в Положении о признании помещения жилым помещением, жилого помещения непригодным для проживания</w:t>
      </w: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center"/>
        <w:rPr>
          <w:rFonts w:ascii="Arial" w:eastAsia="Times New Roman" w:hAnsi="Arial" w:cs="Arial"/>
          <w:sz w:val="24"/>
          <w:szCs w:val="24"/>
          <w:lang w:eastAsia="ru-RU"/>
        </w:rPr>
      </w:pPr>
      <w:r w:rsidRPr="005E2383">
        <w:rPr>
          <w:rFonts w:ascii="Arial" w:eastAsia="Times New Roman" w:hAnsi="Arial" w:cs="Arial"/>
          <w:snapToGrid w:val="0"/>
          <w:sz w:val="24"/>
          <w:szCs w:val="24"/>
          <w:lang w:eastAsia="ru-RU"/>
        </w:rPr>
        <w:t>и многоквартирного дома аварийным и подлежащим сносу или реконструкции)</w:t>
      </w:r>
    </w:p>
    <w:p w:rsidR="005E2383" w:rsidRPr="005E2383" w:rsidRDefault="005E2383" w:rsidP="005E2383">
      <w:pPr>
        <w:autoSpaceDE w:val="0"/>
        <w:autoSpaceDN w:val="0"/>
        <w:spacing w:before="48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к заключению:</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 перечень рассмотренных документов;</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б) акт обследования помещения (в случае проведения обследования);</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в) перечень других материалов, запрошенных межведомственной комиссией;</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г) особое мнение членов межведомственной комиссии:</w:t>
      </w: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before="48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 4</w:t>
      </w: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center"/>
        <w:rPr>
          <w:rFonts w:ascii="Arial" w:eastAsia="Times New Roman" w:hAnsi="Arial" w:cs="Arial"/>
          <w:b/>
          <w:sz w:val="24"/>
          <w:szCs w:val="24"/>
          <w:lang w:eastAsia="ru-RU"/>
        </w:rPr>
      </w:pPr>
      <w:r w:rsidRPr="005E2383">
        <w:rPr>
          <w:rFonts w:ascii="Arial" w:eastAsia="Times New Roman" w:hAnsi="Arial" w:cs="Arial"/>
          <w:b/>
          <w:sz w:val="24"/>
          <w:szCs w:val="24"/>
          <w:lang w:eastAsia="ru-RU"/>
        </w:rPr>
        <w:t>БЛОК-СХЕМА</w:t>
      </w:r>
    </w:p>
    <w:p w:rsidR="005E2383" w:rsidRPr="005E2383" w:rsidRDefault="005E2383" w:rsidP="005E2383">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5524500" cy="789305"/>
                <wp:effectExtent l="9525" t="8255" r="9525"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89305"/>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Прием и регистрация  заявления  для принятия решения о признании муниципального жилого помещения непригодным для проживания и</w:t>
                            </w:r>
                            <w:r w:rsidRPr="00530762">
                              <w:rPr>
                                <w:rFonts w:cs="Arial"/>
                                <w:sz w:val="28"/>
                                <w:szCs w:val="28"/>
                              </w:rPr>
                              <w:t xml:space="preserve"> </w:t>
                            </w:r>
                            <w:r w:rsidRPr="00530762">
                              <w:rPr>
                                <w:rFonts w:cs="Arial"/>
                              </w:rP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">
                <v:textbox>
                  <w:txbxContent>
                    <w:p w:rsidR="005E2383" w:rsidRPr="00530762" w:rsidRDefault="005E2383" w:rsidP="005E2383">
                      <w:pPr>
                        <w:jc w:val="center"/>
                        <w:rPr>
                          <w:rFonts w:cs="Arial"/>
                        </w:rPr>
                      </w:pPr>
                      <w:r w:rsidRPr="00530762">
                        <w:rPr>
                          <w:rFonts w:cs="Arial"/>
                        </w:rPr>
                        <w:t>Прием и регистрация  заявления  для принятия решения о признании муниципального жилого помещения непригодным для проживания и</w:t>
                      </w:r>
                      <w:r w:rsidRPr="00530762">
                        <w:rPr>
                          <w:rFonts w:cs="Arial"/>
                          <w:sz w:val="28"/>
                          <w:szCs w:val="28"/>
                        </w:rPr>
                        <w:t xml:space="preserve"> </w:t>
                      </w:r>
                      <w:r w:rsidRPr="00530762">
                        <w:rPr>
                          <w:rFonts w:cs="Arial"/>
                        </w:rP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5E2383" w:rsidRPr="005E2383" w:rsidRDefault="005E2383" w:rsidP="005E2383">
      <w:pPr>
        <w:spacing w:after="0" w:line="240" w:lineRule="auto"/>
        <w:ind w:firstLine="709"/>
        <w:jc w:val="center"/>
        <w:rPr>
          <w:rFonts w:ascii="Arial" w:eastAsia="Times New Roman" w:hAnsi="Arial" w:cs="Arial"/>
          <w:b/>
          <w:sz w:val="24"/>
          <w:szCs w:val="24"/>
          <w:lang w:eastAsia="ru-RU"/>
        </w:rPr>
      </w:pPr>
    </w:p>
    <w:p w:rsidR="005E2383" w:rsidRPr="005E2383" w:rsidRDefault="005E2383" w:rsidP="005E2383">
      <w:pPr>
        <w:spacing w:after="0" w:line="240" w:lineRule="auto"/>
        <w:ind w:firstLine="709"/>
        <w:jc w:val="center"/>
        <w:rPr>
          <w:rFonts w:ascii="Arial" w:eastAsia="Times New Roman" w:hAnsi="Arial" w:cs="Arial"/>
          <w:b/>
          <w:sz w:val="24"/>
          <w:szCs w:val="24"/>
          <w:lang w:eastAsia="ru-RU"/>
        </w:rPr>
      </w:pPr>
    </w:p>
    <w:p w:rsidR="005E2383" w:rsidRPr="005E2383" w:rsidRDefault="005E2383" w:rsidP="005E2383">
      <w:pPr>
        <w:spacing w:after="0" w:line="240" w:lineRule="auto"/>
        <w:ind w:firstLine="709"/>
        <w:jc w:val="center"/>
        <w:rPr>
          <w:rFonts w:ascii="Arial" w:eastAsia="Times New Roman" w:hAnsi="Arial" w:cs="Arial"/>
          <w:sz w:val="24"/>
          <w:szCs w:val="24"/>
          <w:lang w:eastAsia="ru-RU"/>
        </w:rPr>
      </w:pPr>
    </w:p>
    <w:p w:rsidR="005E2383" w:rsidRPr="005E2383" w:rsidRDefault="005E2383" w:rsidP="005E2383">
      <w:pPr>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91440</wp:posOffset>
                </wp:positionH>
                <wp:positionV relativeFrom="paragraph">
                  <wp:posOffset>137160</wp:posOffset>
                </wp:positionV>
                <wp:extent cx="2747010" cy="617220"/>
                <wp:effectExtent l="5715" t="5715" r="952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17220"/>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tabs>
                                <w:tab w:val="center" w:pos="4677"/>
                                <w:tab w:val="left" w:pos="6930"/>
                              </w:tabs>
                              <w:jc w:val="center"/>
                              <w:rPr>
                                <w:rFonts w:cs="Arial"/>
                              </w:rPr>
                            </w:pPr>
                            <w:r w:rsidRPr="00530762">
                              <w:rPr>
                                <w:rFonts w:cs="Arial"/>
                              </w:rPr>
                              <w:t>Наличие всех необходимых документов и правомочность заявителя</w:t>
                            </w:r>
                          </w:p>
                          <w:p w:rsidR="005E2383" w:rsidRPr="00F3596F" w:rsidRDefault="005E2383" w:rsidP="005E2383">
                            <w:pPr>
                              <w:tabs>
                                <w:tab w:val="center" w:pos="4677"/>
                                <w:tab w:val="left" w:pos="6930"/>
                              </w:tabs>
                              <w:jc w:val="center"/>
                              <w:rPr>
                                <w:sz w:val="20"/>
                                <w:szCs w:val="20"/>
                              </w:rPr>
                            </w:pPr>
                          </w:p>
                          <w:p w:rsidR="005E2383" w:rsidRPr="0010017C" w:rsidRDefault="005E2383" w:rsidP="005E238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7.2pt;margin-top:10.8pt;width:216.3pt;height:4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">
                <v:textbox>
                  <w:txbxContent>
                    <w:p w:rsidR="005E2383" w:rsidRPr="00530762" w:rsidRDefault="005E2383" w:rsidP="005E2383">
                      <w:pPr>
                        <w:tabs>
                          <w:tab w:val="center" w:pos="4677"/>
                          <w:tab w:val="left" w:pos="6930"/>
                        </w:tabs>
                        <w:jc w:val="center"/>
                        <w:rPr>
                          <w:rFonts w:cs="Arial"/>
                        </w:rPr>
                      </w:pPr>
                      <w:r w:rsidRPr="00530762">
                        <w:rPr>
                          <w:rFonts w:cs="Arial"/>
                        </w:rPr>
                        <w:t>Наличие всех необходимых документов и правомочность заявителя</w:t>
                      </w:r>
                    </w:p>
                    <w:p w:rsidR="005E2383" w:rsidRPr="00F3596F" w:rsidRDefault="005E2383" w:rsidP="005E2383">
                      <w:pPr>
                        <w:tabs>
                          <w:tab w:val="center" w:pos="4677"/>
                          <w:tab w:val="left" w:pos="6930"/>
                        </w:tabs>
                        <w:jc w:val="center"/>
                        <w:rPr>
                          <w:sz w:val="20"/>
                          <w:szCs w:val="20"/>
                        </w:rPr>
                      </w:pPr>
                    </w:p>
                    <w:p w:rsidR="005E2383" w:rsidRPr="0010017C" w:rsidRDefault="005E2383" w:rsidP="005E2383">
                      <w:pPr>
                        <w:rPr>
                          <w:szCs w:val="20"/>
                        </w:rPr>
                      </w:pP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1876425</wp:posOffset>
                </wp:positionH>
                <wp:positionV relativeFrom="paragraph">
                  <wp:posOffset>24130</wp:posOffset>
                </wp:positionV>
                <wp:extent cx="0" cy="147955"/>
                <wp:effectExtent l="57150" t="6985" r="57150" b="1651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9pt" to="14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Vg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24130</wp:posOffset>
                </wp:positionV>
                <wp:extent cx="0" cy="177165"/>
                <wp:effectExtent l="57150" t="6985"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OM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-3175</wp:posOffset>
                </wp:positionV>
                <wp:extent cx="2705100" cy="467360"/>
                <wp:effectExtent l="9525" t="12065" r="952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5E2383" w:rsidRPr="00530762" w:rsidRDefault="005E2383" w:rsidP="005E2383">
                      <w:pPr>
                        <w:jc w:val="center"/>
                        <w:rPr>
                          <w:rFonts w:cs="Arial"/>
                        </w:rPr>
                      </w:pPr>
                      <w:r w:rsidRPr="00530762">
                        <w:rPr>
                          <w:rFonts w:cs="Arial"/>
                        </w:rPr>
                        <w:t>Неполный комплект документов</w:t>
                      </w:r>
                    </w:p>
                  </w:txbxContent>
                </v:textbox>
              </v:rect>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202565</wp:posOffset>
                </wp:positionV>
                <wp:extent cx="256540" cy="0"/>
                <wp:effectExtent l="9525" t="59690" r="19685"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5885815</wp:posOffset>
                </wp:positionH>
                <wp:positionV relativeFrom="paragraph">
                  <wp:posOffset>55245</wp:posOffset>
                </wp:positionV>
                <wp:extent cx="0" cy="2620645"/>
                <wp:effectExtent l="8890" t="11430" r="10160"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55245</wp:posOffset>
                </wp:positionV>
                <wp:extent cx="0" cy="173355"/>
                <wp:effectExtent l="57150" t="11430" r="571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4291965</wp:posOffset>
                </wp:positionH>
                <wp:positionV relativeFrom="paragraph">
                  <wp:posOffset>79375</wp:posOffset>
                </wp:positionV>
                <wp:extent cx="0" cy="241300"/>
                <wp:effectExtent l="53340" t="6985" r="60960"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116205</wp:posOffset>
                </wp:positionV>
                <wp:extent cx="2705100" cy="459740"/>
                <wp:effectExtent l="9525" t="9525" r="952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tabs>
                                <w:tab w:val="center" w:pos="4677"/>
                                <w:tab w:val="left" w:pos="6930"/>
                              </w:tabs>
                              <w:jc w:val="center"/>
                              <w:rPr>
                                <w:rFonts w:cs="Arial"/>
                              </w:rPr>
                            </w:pPr>
                            <w:r w:rsidRPr="00530762">
                              <w:rPr>
                                <w:rFonts w:cs="Arial"/>
                              </w:rPr>
                              <w:t>Отказ в приеме и регистрации                                                                  документов</w:t>
                            </w:r>
                          </w:p>
                          <w:p w:rsidR="005E2383" w:rsidRPr="005637CE" w:rsidRDefault="005E2383" w:rsidP="005E2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5E2383" w:rsidRPr="00530762" w:rsidRDefault="005E2383" w:rsidP="005E2383">
                      <w:pPr>
                        <w:tabs>
                          <w:tab w:val="center" w:pos="4677"/>
                          <w:tab w:val="left" w:pos="6930"/>
                        </w:tabs>
                        <w:jc w:val="center"/>
                        <w:rPr>
                          <w:rFonts w:cs="Arial"/>
                        </w:rPr>
                      </w:pPr>
                      <w:r w:rsidRPr="00530762">
                        <w:rPr>
                          <w:rFonts w:cs="Arial"/>
                        </w:rPr>
                        <w:t>Отказ в приеме и регистрации                                                                  документов</w:t>
                      </w:r>
                    </w:p>
                    <w:p w:rsidR="005E2383" w:rsidRPr="005637CE" w:rsidRDefault="005E2383" w:rsidP="005E2383"/>
                  </w:txbxContent>
                </v:textbox>
              </v:rect>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60960</wp:posOffset>
                </wp:positionV>
                <wp:extent cx="2747010" cy="831215"/>
                <wp:effectExtent l="9525" t="5715" r="571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31215"/>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6pt;margin-top:4.8pt;width:216.3pt;height: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">
                <v:textbox>
                  <w:txbxContent>
                    <w:p w:rsidR="005E2383" w:rsidRPr="00530762" w:rsidRDefault="005E2383" w:rsidP="005E2383">
                      <w:pPr>
                        <w:jc w:val="center"/>
                        <w:rPr>
                          <w:rFonts w:cs="Arial"/>
                        </w:rPr>
                      </w:pPr>
                      <w:r w:rsidRPr="00530762">
                        <w:rPr>
                          <w:rFonts w:cs="Arial"/>
                        </w:rPr>
                        <w:t>Рассмотрение заявления и  представленных документов на соответствие предъявляемым требованиям</w:t>
                      </w:r>
                    </w:p>
                  </w:txbxContent>
                </v:textbox>
              </v:rect>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167005</wp:posOffset>
                </wp:positionV>
                <wp:extent cx="0" cy="112395"/>
                <wp:effectExtent l="9525" t="10795" r="952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4291965</wp:posOffset>
                </wp:positionH>
                <wp:positionV relativeFrom="paragraph">
                  <wp:posOffset>74930</wp:posOffset>
                </wp:positionV>
                <wp:extent cx="0" cy="310515"/>
                <wp:effectExtent l="53340" t="8255" r="6096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875665</wp:posOffset>
                </wp:positionH>
                <wp:positionV relativeFrom="paragraph">
                  <wp:posOffset>160020</wp:posOffset>
                </wp:positionV>
                <wp:extent cx="3486785" cy="0"/>
                <wp:effectExtent l="8890" t="5715" r="9525" b="133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8.95pt;margin-top:12.6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6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d4qR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"/>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191135</wp:posOffset>
                </wp:positionV>
                <wp:extent cx="159385" cy="0"/>
                <wp:effectExtent l="11430" t="55880" r="19685" b="584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P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53975</wp:posOffset>
                </wp:positionV>
                <wp:extent cx="2747010" cy="772160"/>
                <wp:effectExtent l="7620" t="8255"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72160"/>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Документы не соответствуют предъявляемым требованиям, либо содержат недостоверные сведения</w:t>
                            </w:r>
                          </w:p>
                          <w:p w:rsidR="005E2383" w:rsidRPr="00530762" w:rsidRDefault="005E2383" w:rsidP="005E2383">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34.6pt;margin-top:4.25pt;width:216.3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">
                <v:textbox>
                  <w:txbxContent>
                    <w:p w:rsidR="005E2383" w:rsidRPr="00530762" w:rsidRDefault="005E2383" w:rsidP="005E2383">
                      <w:pPr>
                        <w:jc w:val="center"/>
                        <w:rPr>
                          <w:rFonts w:cs="Arial"/>
                        </w:rPr>
                      </w:pPr>
                      <w:r w:rsidRPr="00530762">
                        <w:rPr>
                          <w:rFonts w:cs="Arial"/>
                        </w:rPr>
                        <w:t>Документы не соответствуют предъявляемым требованиям, либо содержат недостоверные сведения</w:t>
                      </w:r>
                    </w:p>
                    <w:p w:rsidR="005E2383" w:rsidRPr="00530762" w:rsidRDefault="005E2383" w:rsidP="005E2383">
                      <w:pPr>
                        <w:jc w:val="center"/>
                        <w:rPr>
                          <w:rFonts w:cs="Arial"/>
                        </w:rPr>
                      </w:pP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990600</wp:posOffset>
                </wp:positionH>
                <wp:positionV relativeFrom="paragraph">
                  <wp:posOffset>15875</wp:posOffset>
                </wp:positionV>
                <wp:extent cx="0" cy="186690"/>
                <wp:effectExtent l="57150" t="8255" r="5715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5pt" to="7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27305</wp:posOffset>
                </wp:positionV>
                <wp:extent cx="2820670" cy="623570"/>
                <wp:effectExtent l="12065" t="13970"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pt;margin-top:2.1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">
                <v:textbox>
                  <w:txbxContent>
                    <w:p w:rsidR="005E2383" w:rsidRPr="00530762" w:rsidRDefault="005E2383" w:rsidP="005E2383">
                      <w:pPr>
                        <w:jc w:val="center"/>
                        <w:rPr>
                          <w:rFonts w:cs="Arial"/>
                        </w:rPr>
                      </w:pPr>
                      <w:r w:rsidRPr="00530762">
                        <w:rPr>
                          <w:rFonts w:cs="Arial"/>
                        </w:rPr>
                        <w:t>Предоставленные документы соответствуют предъявляемым требованиям</w:t>
                      </w:r>
                    </w:p>
                  </w:txbxContent>
                </v:textbox>
              </v:rect>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1401445</wp:posOffset>
                </wp:positionH>
                <wp:positionV relativeFrom="paragraph">
                  <wp:posOffset>147320</wp:posOffset>
                </wp:positionV>
                <wp:extent cx="0" cy="251460"/>
                <wp:effectExtent l="58420" t="8255" r="5588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137795</wp:posOffset>
                </wp:positionV>
                <wp:extent cx="2747010" cy="705485"/>
                <wp:effectExtent l="7620" t="6350"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5485"/>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34.6pt;margin-top:10.85pt;width:216.3pt;height: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">
                <v:textbox>
                  <w:txbxContent>
                    <w:p w:rsidR="005E2383" w:rsidRPr="00530762" w:rsidRDefault="005E2383" w:rsidP="005E2383">
                      <w:pPr>
                        <w:jc w:val="center"/>
                        <w:rPr>
                          <w:rFonts w:cs="Arial"/>
                        </w:rPr>
                      </w:pPr>
                      <w:r w:rsidRPr="00530762">
                        <w:rPr>
                          <w:rFonts w:cs="Arial"/>
                        </w:rPr>
                        <w:t>Уведомление об отказе в предоставлении муниципальной услуги</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137795</wp:posOffset>
                </wp:positionV>
                <wp:extent cx="2820670" cy="511175"/>
                <wp:effectExtent l="12065" t="6350" r="571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11175"/>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 xml:space="preserve">Работа Комиссии и принятие решения (в виде заключения) </w:t>
                            </w:r>
                          </w:p>
                          <w:p w:rsidR="005E2383" w:rsidRDefault="005E2383" w:rsidP="005E2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pt;margin-top:10.85pt;width:222.1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">
                <v:textbox>
                  <w:txbxContent>
                    <w:p w:rsidR="005E2383" w:rsidRPr="00530762" w:rsidRDefault="005E2383" w:rsidP="005E2383">
                      <w:pPr>
                        <w:jc w:val="center"/>
                        <w:rPr>
                          <w:rFonts w:cs="Arial"/>
                        </w:rPr>
                      </w:pPr>
                      <w:r w:rsidRPr="00530762">
                        <w:rPr>
                          <w:rFonts w:cs="Arial"/>
                        </w:rPr>
                        <w:t xml:space="preserve">Работа Комиссии и принятие решения (в виде заключения) </w:t>
                      </w:r>
                    </w:p>
                    <w:p w:rsidR="005E2383" w:rsidRDefault="005E2383" w:rsidP="005E2383"/>
                  </w:txbxContent>
                </v:textbox>
              </v:rect>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70485</wp:posOffset>
                </wp:positionV>
                <wp:extent cx="159385" cy="0"/>
                <wp:effectExtent l="11430" t="57150" r="1968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1401445</wp:posOffset>
                </wp:positionH>
                <wp:positionV relativeFrom="paragraph">
                  <wp:posOffset>123190</wp:posOffset>
                </wp:positionV>
                <wp:extent cx="0" cy="194310"/>
                <wp:effectExtent l="58420" t="12700" r="5588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9.7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YQIAAHkEAAAOAAAAZHJzL2Uyb0RvYy54bWysVM1uEzEQviPxDpbv6WbTbWlW3VQom3Ap&#10;UKnlARzbm7Xw2pbtZhMhJOCM1EfgFTiAVKnAM2zeiLHzQwsXhMjBGc+MP3/zzXhPz5aNRAtundCq&#10;wOlBHyOuqGZCzQv86mraO8HIeaIYkVrxAq+4w2ejx49OW5Pzga61ZNwiAFEub02Ba+9NniSO1rwh&#10;7kAbriBYadsQD1s7T5glLaA3Mhn0+8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164465</wp:posOffset>
                </wp:positionV>
                <wp:extent cx="2683510" cy="1558290"/>
                <wp:effectExtent l="12065" t="10160" r="952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558290"/>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jc w:val="center"/>
                              <w:rPr>
                                <w:rFonts w:cs="Arial"/>
                              </w:rPr>
                            </w:pPr>
                            <w:r w:rsidRPr="00530762">
                              <w:rPr>
                                <w:rFonts w:cs="Arial"/>
                              </w:rPr>
                              <w:t>Принятие решения, предусмотренного абзацем седьмым пункта 7 Положения  и</w:t>
                            </w:r>
                            <w:r w:rsidRPr="00530762">
                              <w:rPr>
                                <w:rFonts w:cs="Arial"/>
                                <w:sz w:val="28"/>
                                <w:szCs w:val="28"/>
                              </w:rPr>
                              <w:t xml:space="preserve"> </w:t>
                            </w:r>
                            <w:r w:rsidRPr="00530762">
                              <w:rPr>
                                <w:rFonts w:cs="Arial"/>
                              </w:rPr>
                              <w:t>издание распоряжения  администрацией либо подготовка уведомления о мотивированном отказе в</w:t>
                            </w:r>
                            <w:r w:rsidRPr="00530762">
                              <w:rPr>
                                <w:rFonts w:cs="Arial"/>
                                <w:sz w:val="28"/>
                                <w:szCs w:val="28"/>
                              </w:rPr>
                              <w:t xml:space="preserve"> </w:t>
                            </w:r>
                            <w:r w:rsidRPr="00530762">
                              <w:rPr>
                                <w:rFonts w:cs="Arial"/>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pt;margin-top:12.95pt;width:211.3pt;height:1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">
                <v:textbox>
                  <w:txbxContent>
                    <w:p w:rsidR="005E2383" w:rsidRPr="00530762" w:rsidRDefault="005E2383" w:rsidP="005E2383">
                      <w:pPr>
                        <w:jc w:val="center"/>
                        <w:rPr>
                          <w:rFonts w:cs="Arial"/>
                        </w:rPr>
                      </w:pPr>
                      <w:r w:rsidRPr="00530762">
                        <w:rPr>
                          <w:rFonts w:cs="Arial"/>
                        </w:rPr>
                        <w:t>Принятие решения, предусмотренного абзацем седьмым пункта 7 Положения  и</w:t>
                      </w:r>
                      <w:r w:rsidRPr="00530762">
                        <w:rPr>
                          <w:rFonts w:cs="Arial"/>
                          <w:sz w:val="28"/>
                          <w:szCs w:val="28"/>
                        </w:rPr>
                        <w:t xml:space="preserve"> </w:t>
                      </w:r>
                      <w:r w:rsidRPr="00530762">
                        <w:rPr>
                          <w:rFonts w:cs="Arial"/>
                        </w:rPr>
                        <w:t>издание распоряжения  администрацией либо подготовка уведомления о мотивированном отказе в</w:t>
                      </w:r>
                      <w:r w:rsidRPr="00530762">
                        <w:rPr>
                          <w:rFonts w:cs="Arial"/>
                          <w:sz w:val="28"/>
                          <w:szCs w:val="28"/>
                        </w:rPr>
                        <w:t xml:space="preserve"> </w:t>
                      </w:r>
                      <w:r w:rsidRPr="00530762">
                        <w:rPr>
                          <w:rFonts w:cs="Arial"/>
                        </w:rPr>
                        <w:t>предоставлении муниципальной услуги</w:t>
                      </w:r>
                    </w:p>
                  </w:txbxContent>
                </v:textbox>
              </v:rect>
            </w:pict>
          </mc:Fallback>
        </mc:AlternateContent>
      </w:r>
    </w:p>
    <w:p w:rsidR="005E2383" w:rsidRPr="005E2383" w:rsidRDefault="005E2383" w:rsidP="005E2383">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1401445</wp:posOffset>
                </wp:positionH>
                <wp:positionV relativeFrom="paragraph">
                  <wp:posOffset>145415</wp:posOffset>
                </wp:positionV>
                <wp:extent cx="0" cy="173355"/>
                <wp:effectExtent l="58420" t="5080" r="5588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45pt" to="110.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">
                <v:stroke endarrow="block"/>
              </v:line>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84455</wp:posOffset>
                </wp:positionV>
                <wp:extent cx="2683510" cy="560705"/>
                <wp:effectExtent l="12065" t="508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5E2383" w:rsidRPr="00530762" w:rsidRDefault="005E2383" w:rsidP="005E2383">
                            <w:pPr>
                              <w:tabs>
                                <w:tab w:val="left" w:pos="1560"/>
                              </w:tabs>
                              <w:suppressAutoHyphens/>
                              <w:autoSpaceDE w:val="0"/>
                              <w:autoSpaceDN w:val="0"/>
                              <w:adjustRightInd w:val="0"/>
                              <w:jc w:val="center"/>
                              <w:rPr>
                                <w:rFonts w:cs="Arial"/>
                                <w:sz w:val="28"/>
                                <w:szCs w:val="28"/>
                              </w:rPr>
                            </w:pPr>
                            <w:r w:rsidRPr="00530762">
                              <w:rPr>
                                <w:rFonts w:cs="Arial"/>
                              </w:rPr>
                              <w:t xml:space="preserve">выдачу (направление) заявителю распоряжения и заключения </w:t>
                            </w:r>
                          </w:p>
                          <w:p w:rsidR="005E2383" w:rsidRPr="00E32348" w:rsidRDefault="005E2383" w:rsidP="005E23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pt;margin-top:6.6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">
                <v:textbox>
                  <w:txbxContent>
                    <w:p w:rsidR="005E2383" w:rsidRPr="00530762" w:rsidRDefault="005E2383" w:rsidP="005E2383">
                      <w:pPr>
                        <w:tabs>
                          <w:tab w:val="left" w:pos="1560"/>
                        </w:tabs>
                        <w:suppressAutoHyphens/>
                        <w:autoSpaceDE w:val="0"/>
                        <w:autoSpaceDN w:val="0"/>
                        <w:adjustRightInd w:val="0"/>
                        <w:jc w:val="center"/>
                        <w:rPr>
                          <w:rFonts w:cs="Arial"/>
                          <w:sz w:val="28"/>
                          <w:szCs w:val="28"/>
                        </w:rPr>
                      </w:pPr>
                      <w:r w:rsidRPr="00530762">
                        <w:rPr>
                          <w:rFonts w:cs="Arial"/>
                        </w:rPr>
                        <w:t xml:space="preserve">выдачу (направление) заявителю распоряжения и заключения </w:t>
                      </w:r>
                    </w:p>
                    <w:p w:rsidR="005E2383" w:rsidRPr="00E32348" w:rsidRDefault="005E2383" w:rsidP="005E2383">
                      <w:pPr>
                        <w:jc w:val="center"/>
                      </w:pPr>
                    </w:p>
                  </w:txbxContent>
                </v:textbox>
              </v:rect>
            </w:pict>
          </mc:Fallback>
        </mc:AlternateContent>
      </w: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 5</w:t>
      </w: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РАСПИСКА</w:t>
      </w:r>
    </w:p>
    <w:p w:rsidR="005E2383" w:rsidRPr="005E2383" w:rsidRDefault="005E2383" w:rsidP="005E2383">
      <w:pPr>
        <w:autoSpaceDE w:val="0"/>
        <w:autoSpaceDN w:val="0"/>
        <w:adjustRightInd w:val="0"/>
        <w:spacing w:after="0" w:line="240" w:lineRule="auto"/>
        <w:ind w:firstLine="709"/>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Настоящим удостоверяется, что заявитель ______________________________</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(фамилия, имя, отчество)</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представил,  а сотрудник_____________________________________________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(число)   (месяц прописью)    (год)</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в количестве ________________ экземпляров по прилагаемому к заявлению</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w:t>
      </w:r>
      <w:r w:rsidRPr="005E2383">
        <w:rPr>
          <w:rFonts w:ascii="Arial" w:eastAsia="Times New Roman" w:hAnsi="Arial" w:cs="Arial"/>
          <w:sz w:val="24"/>
          <w:szCs w:val="24"/>
          <w:lang w:eastAsia="ru-RU"/>
        </w:rPr>
        <w:tab/>
      </w:r>
      <w:r w:rsidRPr="005E2383">
        <w:rPr>
          <w:rFonts w:ascii="Arial" w:eastAsia="Times New Roman" w:hAnsi="Arial" w:cs="Arial"/>
          <w:sz w:val="24"/>
          <w:szCs w:val="24"/>
          <w:lang w:eastAsia="ru-RU"/>
        </w:rPr>
        <w:tab/>
        <w:t>(прописью)</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5E2383">
        <w:rPr>
          <w:rFonts w:ascii="Arial" w:eastAsia="Times New Roman" w:hAnsi="Arial" w:cs="Arial"/>
          <w:color w:val="0000FF"/>
          <w:sz w:val="24"/>
          <w:szCs w:val="24"/>
          <w:lang w:eastAsia="ru-RU"/>
        </w:rPr>
        <w:t>п. 2.6.1</w:t>
      </w:r>
      <w:r w:rsidRPr="005E2383">
        <w:rPr>
          <w:rFonts w:ascii="Arial" w:eastAsia="Times New Roman" w:hAnsi="Arial" w:cs="Arial"/>
          <w:sz w:val="24"/>
          <w:szCs w:val="24"/>
          <w:lang w:eastAsia="ru-RU"/>
        </w:rPr>
        <w:t xml:space="preserve"> настоящего административного регламента).</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__________________________________________________________________</w:t>
      </w: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_______________________        ______________       ______________________</w:t>
      </w:r>
    </w:p>
    <w:p w:rsidR="005E2383" w:rsidRPr="005E2383" w:rsidRDefault="005E2383" w:rsidP="005E2383">
      <w:pPr>
        <w:autoSpaceDE w:val="0"/>
        <w:autoSpaceDN w:val="0"/>
        <w:adjustRightInd w:val="0"/>
        <w:spacing w:after="0" w:line="240" w:lineRule="auto"/>
        <w:ind w:firstLine="709"/>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(должность специалиста,                         (подпись)                      (расшифровка подписи)</w:t>
      </w:r>
    </w:p>
    <w:p w:rsidR="005E2383" w:rsidRPr="005E2383" w:rsidRDefault="005E2383" w:rsidP="005E2383">
      <w:pPr>
        <w:autoSpaceDE w:val="0"/>
        <w:autoSpaceDN w:val="0"/>
        <w:adjustRightInd w:val="0"/>
        <w:spacing w:after="0" w:line="240" w:lineRule="auto"/>
        <w:ind w:firstLine="709"/>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ответственного за</w:t>
      </w:r>
    </w:p>
    <w:p w:rsidR="005E2383" w:rsidRPr="005E2383" w:rsidRDefault="005E2383" w:rsidP="005E2383">
      <w:pPr>
        <w:autoSpaceDE w:val="0"/>
        <w:autoSpaceDN w:val="0"/>
        <w:adjustRightInd w:val="0"/>
        <w:spacing w:after="0" w:line="240" w:lineRule="auto"/>
        <w:ind w:firstLine="709"/>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    прием документов)</w:t>
      </w:r>
    </w:p>
    <w:p w:rsidR="005E2383" w:rsidRPr="005E2383" w:rsidRDefault="005E2383" w:rsidP="005E2383">
      <w:pPr>
        <w:autoSpaceDE w:val="0"/>
        <w:autoSpaceDN w:val="0"/>
        <w:adjustRightInd w:val="0"/>
        <w:spacing w:after="0" w:line="240" w:lineRule="auto"/>
        <w:ind w:firstLine="709"/>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№6</w:t>
      </w:r>
    </w:p>
    <w:p w:rsidR="005E2383" w:rsidRPr="005E2383" w:rsidRDefault="005E2383" w:rsidP="005E2383">
      <w:pPr>
        <w:spacing w:after="0" w:line="240" w:lineRule="auto"/>
        <w:ind w:firstLine="709"/>
        <w:jc w:val="right"/>
        <w:rPr>
          <w:rFonts w:ascii="Arial" w:eastAsia="Times New Roman" w:hAnsi="Arial" w:cs="Arial"/>
          <w:sz w:val="24"/>
          <w:szCs w:val="24"/>
          <w:lang w:eastAsia="ru-RU"/>
        </w:rPr>
      </w:pPr>
      <w:r w:rsidRPr="005E2383">
        <w:rPr>
          <w:rFonts w:ascii="Arial" w:eastAsia="Times New Roman" w:hAnsi="Arial" w:cs="Arial"/>
          <w:sz w:val="24"/>
          <w:szCs w:val="24"/>
          <w:lang w:eastAsia="ru-RU"/>
        </w:rPr>
        <w:t>к административному регламенту</w:t>
      </w:r>
    </w:p>
    <w:p w:rsidR="005E2383" w:rsidRPr="005E2383" w:rsidRDefault="005E2383" w:rsidP="005E2383">
      <w:pPr>
        <w:autoSpaceDE w:val="0"/>
        <w:autoSpaceDN w:val="0"/>
        <w:spacing w:before="720" w:after="0" w:line="240" w:lineRule="auto"/>
        <w:ind w:firstLine="567"/>
        <w:jc w:val="center"/>
        <w:rPr>
          <w:rFonts w:ascii="Arial" w:eastAsia="Times New Roman" w:hAnsi="Arial" w:cs="Arial"/>
          <w:b/>
          <w:bCs/>
          <w:sz w:val="24"/>
          <w:szCs w:val="24"/>
          <w:lang w:eastAsia="ru-RU"/>
        </w:rPr>
      </w:pPr>
      <w:r w:rsidRPr="005E2383">
        <w:rPr>
          <w:rFonts w:ascii="Arial" w:eastAsia="Times New Roman" w:hAnsi="Arial" w:cs="Arial"/>
          <w:b/>
          <w:bCs/>
          <w:sz w:val="24"/>
          <w:szCs w:val="24"/>
          <w:lang w:eastAsia="ru-RU"/>
        </w:rPr>
        <w:t>АКТ</w:t>
      </w:r>
    </w:p>
    <w:p w:rsidR="005E2383" w:rsidRPr="005E2383" w:rsidRDefault="005E2383" w:rsidP="005E2383">
      <w:pPr>
        <w:autoSpaceDE w:val="0"/>
        <w:autoSpaceDN w:val="0"/>
        <w:spacing w:after="72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E2383" w:rsidRPr="005E2383" w:rsidTr="00291155">
        <w:trPr>
          <w:cantSplit/>
        </w:trPr>
        <w:tc>
          <w:tcPr>
            <w:tcW w:w="392" w:type="dxa"/>
            <w:tcBorders>
              <w:top w:val="nil"/>
              <w:left w:val="nil"/>
              <w:bottom w:val="nil"/>
              <w:right w:val="nil"/>
            </w:tcBorders>
            <w:vAlign w:val="bottom"/>
          </w:tcPr>
          <w:p w:rsidR="005E2383" w:rsidRPr="005E2383" w:rsidRDefault="005E2383" w:rsidP="005E2383">
            <w:pPr>
              <w:autoSpaceDE w:val="0"/>
              <w:autoSpaceDN w:val="0"/>
              <w:spacing w:after="0" w:line="240" w:lineRule="auto"/>
              <w:ind w:firstLine="567"/>
              <w:jc w:val="both"/>
              <w:rPr>
                <w:rFonts w:ascii="Arial" w:eastAsia="Times New Roman" w:hAnsi="Arial" w:cs="Arial"/>
                <w:lang w:eastAsia="ru-RU"/>
              </w:rPr>
            </w:pPr>
            <w:r w:rsidRPr="005E2383">
              <w:rPr>
                <w:rFonts w:ascii="Arial" w:eastAsia="Times New Roman" w:hAnsi="Arial" w:cs="Arial"/>
                <w:lang w:eastAsia="ru-RU"/>
              </w:rPr>
              <w:t>№</w:t>
            </w:r>
          </w:p>
        </w:tc>
        <w:tc>
          <w:tcPr>
            <w:tcW w:w="3747"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1985" w:type="dxa"/>
            <w:tcBorders>
              <w:top w:val="nil"/>
              <w:left w:val="nil"/>
              <w:bottom w:val="nil"/>
              <w:right w:val="nil"/>
            </w:tcBorders>
            <w:vAlign w:val="bottom"/>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4110"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r>
      <w:tr w:rsidR="005E2383" w:rsidRPr="005E2383" w:rsidTr="00291155">
        <w:trPr>
          <w:cantSplit/>
        </w:trPr>
        <w:tc>
          <w:tcPr>
            <w:tcW w:w="392" w:type="dxa"/>
            <w:tcBorders>
              <w:top w:val="nil"/>
              <w:left w:val="nil"/>
              <w:bottom w:val="nil"/>
              <w:right w:val="nil"/>
            </w:tcBorders>
          </w:tcPr>
          <w:p w:rsidR="005E2383" w:rsidRPr="005E2383" w:rsidRDefault="005E2383" w:rsidP="005E2383">
            <w:pPr>
              <w:autoSpaceDE w:val="0"/>
              <w:autoSpaceDN w:val="0"/>
              <w:spacing w:after="0" w:line="240" w:lineRule="auto"/>
              <w:ind w:firstLine="567"/>
              <w:jc w:val="both"/>
              <w:rPr>
                <w:rFonts w:ascii="Arial" w:eastAsia="Times New Roman" w:hAnsi="Arial" w:cs="Arial"/>
                <w:lang w:eastAsia="ru-RU"/>
              </w:rPr>
            </w:pPr>
          </w:p>
        </w:tc>
        <w:tc>
          <w:tcPr>
            <w:tcW w:w="3747" w:type="dxa"/>
            <w:tcBorders>
              <w:top w:val="nil"/>
              <w:left w:val="nil"/>
              <w:bottom w:val="nil"/>
              <w:right w:val="nil"/>
            </w:tcBorders>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1985" w:type="dxa"/>
            <w:tcBorders>
              <w:top w:val="nil"/>
              <w:left w:val="nil"/>
              <w:bottom w:val="nil"/>
              <w:right w:val="nil"/>
            </w:tcBorders>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p>
        </w:tc>
        <w:tc>
          <w:tcPr>
            <w:tcW w:w="4110" w:type="dxa"/>
            <w:tcBorders>
              <w:top w:val="nil"/>
              <w:left w:val="nil"/>
              <w:bottom w:val="nil"/>
              <w:right w:val="nil"/>
            </w:tcBorders>
          </w:tcPr>
          <w:p w:rsidR="005E2383" w:rsidRPr="005E2383" w:rsidRDefault="005E2383" w:rsidP="005E2383">
            <w:pPr>
              <w:autoSpaceDE w:val="0"/>
              <w:autoSpaceDN w:val="0"/>
              <w:spacing w:after="0" w:line="240" w:lineRule="auto"/>
              <w:ind w:firstLine="567"/>
              <w:jc w:val="center"/>
              <w:rPr>
                <w:rFonts w:ascii="Arial" w:eastAsia="Times New Roman" w:hAnsi="Arial" w:cs="Arial"/>
                <w:lang w:eastAsia="ru-RU"/>
              </w:rPr>
            </w:pPr>
            <w:r w:rsidRPr="005E2383">
              <w:rPr>
                <w:rFonts w:ascii="Arial" w:eastAsia="Times New Roman" w:hAnsi="Arial" w:cs="Arial"/>
                <w:lang w:eastAsia="ru-RU"/>
              </w:rPr>
              <w:t>(дата)</w:t>
            </w:r>
          </w:p>
        </w:tc>
      </w:tr>
    </w:tbl>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Межведомственная комиссия, назначенная  </w:t>
      </w:r>
    </w:p>
    <w:p w:rsidR="005E2383" w:rsidRPr="005E2383" w:rsidRDefault="005E2383" w:rsidP="005E2383">
      <w:pPr>
        <w:pBdr>
          <w:top w:val="single" w:sz="4" w:space="1" w:color="auto"/>
        </w:pBdr>
        <w:autoSpaceDE w:val="0"/>
        <w:autoSpaceDN w:val="0"/>
        <w:spacing w:after="0" w:line="240" w:lineRule="auto"/>
        <w:ind w:left="510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(кем назначена, наименование федерального органа </w:t>
      </w:r>
    </w:p>
    <w:p w:rsidR="005E2383" w:rsidRPr="005E2383" w:rsidRDefault="005E2383" w:rsidP="005E2383">
      <w:pPr>
        <w:pBdr>
          <w:top w:val="single" w:sz="4" w:space="1" w:color="auto"/>
        </w:pBdr>
        <w:autoSpaceDE w:val="0"/>
        <w:autoSpaceDN w:val="0"/>
        <w:spacing w:after="0" w:line="240" w:lineRule="auto"/>
        <w:ind w:left="510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w:t>
      </w:r>
    </w:p>
    <w:p w:rsidR="005E2383" w:rsidRPr="005E2383" w:rsidRDefault="005E2383" w:rsidP="005E2383">
      <w:pPr>
        <w:pBdr>
          <w:top w:val="single" w:sz="4" w:space="1" w:color="auto"/>
        </w:pBdr>
        <w:autoSpaceDE w:val="0"/>
        <w:autoSpaceDN w:val="0"/>
        <w:spacing w:after="0" w:line="240" w:lineRule="auto"/>
        <w:ind w:right="11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в составе председателя </w:t>
      </w:r>
    </w:p>
    <w:p w:rsidR="005E2383" w:rsidRPr="005E2383" w:rsidRDefault="005E2383" w:rsidP="005E2383">
      <w:pPr>
        <w:pBdr>
          <w:top w:val="single" w:sz="4" w:space="1" w:color="auto"/>
        </w:pBdr>
        <w:autoSpaceDE w:val="0"/>
        <w:autoSpaceDN w:val="0"/>
        <w:spacing w:after="0" w:line="240" w:lineRule="auto"/>
        <w:ind w:left="2460"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и членов комиссии </w:t>
      </w:r>
    </w:p>
    <w:p w:rsidR="005E2383" w:rsidRPr="005E2383" w:rsidRDefault="005E2383" w:rsidP="005E2383">
      <w:pPr>
        <w:pBdr>
          <w:top w:val="single" w:sz="4" w:space="1" w:color="auto"/>
        </w:pBdr>
        <w:autoSpaceDE w:val="0"/>
        <w:autoSpaceDN w:val="0"/>
        <w:spacing w:after="0" w:line="240" w:lineRule="auto"/>
        <w:ind w:left="2069"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lastRenderedPageBreak/>
        <w:t xml:space="preserve">при участии приглашенных экспертов  </w:t>
      </w:r>
    </w:p>
    <w:p w:rsidR="005E2383" w:rsidRPr="005E2383" w:rsidRDefault="005E2383" w:rsidP="005E2383">
      <w:pPr>
        <w:pBdr>
          <w:top w:val="single" w:sz="4" w:space="1" w:color="auto"/>
        </w:pBdr>
        <w:autoSpaceDE w:val="0"/>
        <w:autoSpaceDN w:val="0"/>
        <w:spacing w:after="0" w:line="240" w:lineRule="auto"/>
        <w:ind w:left="4025"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5E2383" w:rsidRPr="005E2383" w:rsidRDefault="005E2383" w:rsidP="005E2383">
      <w:pPr>
        <w:pBdr>
          <w:top w:val="single" w:sz="4" w:space="1" w:color="auto"/>
        </w:pBdr>
        <w:autoSpaceDE w:val="0"/>
        <w:autoSpaceDN w:val="0"/>
        <w:spacing w:after="0" w:line="240" w:lineRule="auto"/>
        <w:ind w:left="7785"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(Ф.И.О., занимаемая должность и место работы)</w:t>
      </w: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произвела обследование помещения по заявлению </w:t>
      </w:r>
    </w:p>
    <w:p w:rsidR="005E2383" w:rsidRPr="005E2383" w:rsidRDefault="005E2383" w:rsidP="005E2383">
      <w:pPr>
        <w:pBdr>
          <w:top w:val="single" w:sz="4" w:space="1" w:color="auto"/>
        </w:pBdr>
        <w:autoSpaceDE w:val="0"/>
        <w:autoSpaceDN w:val="0"/>
        <w:spacing w:after="0" w:line="240" w:lineRule="auto"/>
        <w:ind w:left="528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(реквизиты заявителя: Ф.И.О. и адрес – </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для физического лица, наименование организации и занимаемая должность – для юридического лица)</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и составила настоящий акт обследования помещения  </w:t>
      </w:r>
    </w:p>
    <w:p w:rsidR="005E2383" w:rsidRPr="005E2383" w:rsidRDefault="005E2383" w:rsidP="005E2383">
      <w:pPr>
        <w:pBdr>
          <w:top w:val="single" w:sz="4" w:space="1" w:color="auto"/>
        </w:pBdr>
        <w:autoSpaceDE w:val="0"/>
        <w:autoSpaceDN w:val="0"/>
        <w:spacing w:after="0" w:line="240" w:lineRule="auto"/>
        <w:ind w:left="5557"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(адрес, принадлежность помещения,</w:t>
      </w: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кадастровый номер, год ввода в эксплуатацию)</w:t>
      </w:r>
    </w:p>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w:t>
      </w:r>
    </w:p>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E2383" w:rsidRPr="005E2383" w:rsidRDefault="005E2383" w:rsidP="005E2383">
      <w:pPr>
        <w:pBdr>
          <w:top w:val="single" w:sz="4" w:space="1" w:color="auto"/>
        </w:pBdr>
        <w:autoSpaceDE w:val="0"/>
        <w:autoSpaceDN w:val="0"/>
        <w:spacing w:after="0" w:line="240" w:lineRule="auto"/>
        <w:ind w:left="5812"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p>
    <w:p w:rsidR="005E2383" w:rsidRPr="005E2383" w:rsidRDefault="005E2383" w:rsidP="005E2383">
      <w:pPr>
        <w:pBdr>
          <w:top w:val="single" w:sz="4" w:space="1" w:color="auto"/>
        </w:pBdr>
        <w:autoSpaceDE w:val="0"/>
        <w:autoSpaceDN w:val="0"/>
        <w:spacing w:after="0" w:line="240" w:lineRule="auto"/>
        <w:ind w:left="1531" w:firstLine="567"/>
        <w:jc w:val="center"/>
        <w:rPr>
          <w:rFonts w:ascii="Arial" w:eastAsia="Times New Roman" w:hAnsi="Arial" w:cs="Arial"/>
          <w:sz w:val="24"/>
          <w:szCs w:val="24"/>
          <w:lang w:eastAsia="ru-RU"/>
        </w:rPr>
      </w:pPr>
      <w:r w:rsidRPr="005E2383">
        <w:rPr>
          <w:rFonts w:ascii="Arial" w:eastAsia="Times New Roman" w:hAnsi="Arial" w:cs="Arial"/>
          <w:sz w:val="24"/>
          <w:szCs w:val="24"/>
          <w:lang w:eastAsia="ru-RU"/>
        </w:rPr>
        <w:t>(кем проведен контроль (испытание), по каким показателям, какие фактические значения получены)</w:t>
      </w: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E2383" w:rsidRPr="005E2383" w:rsidRDefault="005E2383" w:rsidP="005E2383">
      <w:pPr>
        <w:pBdr>
          <w:top w:val="single" w:sz="4" w:space="1" w:color="auto"/>
        </w:pBdr>
        <w:autoSpaceDE w:val="0"/>
        <w:autoSpaceDN w:val="0"/>
        <w:spacing w:after="0" w:line="240" w:lineRule="auto"/>
        <w:ind w:left="1370"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ab/>
        <w:t>.</w:t>
      </w:r>
    </w:p>
    <w:p w:rsidR="005E2383" w:rsidRPr="005E2383" w:rsidRDefault="005E2383" w:rsidP="005E2383">
      <w:pPr>
        <w:pBdr>
          <w:top w:val="single" w:sz="4" w:space="1" w:color="auto"/>
        </w:pBdr>
        <w:autoSpaceDE w:val="0"/>
        <w:autoSpaceDN w:val="0"/>
        <w:spacing w:after="0" w:line="240" w:lineRule="auto"/>
        <w:ind w:right="113"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 xml:space="preserve">Заключение межведомственной комиссии по результатам обследования помещения </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tabs>
          <w:tab w:val="right" w:pos="10205"/>
        </w:tabs>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pBdr>
          <w:top w:val="single" w:sz="4" w:space="1" w:color="auto"/>
        </w:pBdr>
        <w:autoSpaceDE w:val="0"/>
        <w:autoSpaceDN w:val="0"/>
        <w:spacing w:after="0" w:line="240" w:lineRule="auto"/>
        <w:ind w:right="113" w:firstLine="567"/>
        <w:jc w:val="both"/>
        <w:rPr>
          <w:rFonts w:ascii="Arial" w:eastAsia="Times New Roman" w:hAnsi="Arial" w:cs="Arial"/>
          <w:sz w:val="24"/>
          <w:szCs w:val="24"/>
          <w:lang w:eastAsia="ru-RU"/>
        </w:rPr>
      </w:pPr>
    </w:p>
    <w:p w:rsidR="005E2383" w:rsidRPr="005E2383" w:rsidRDefault="005E2383" w:rsidP="005E2383">
      <w:pPr>
        <w:autoSpaceDE w:val="0"/>
        <w:autoSpaceDN w:val="0"/>
        <w:spacing w:before="12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Приложение к акту:</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а) результаты инструментального контроля;</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б) результаты лабораторных испытаний;</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в) результаты исследований;</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г) заключения экспертов проектно-изыскательских и специализированных организаций;</w:t>
      </w:r>
    </w:p>
    <w:p w:rsidR="005E2383" w:rsidRPr="005E2383" w:rsidRDefault="005E2383" w:rsidP="005E2383">
      <w:pPr>
        <w:autoSpaceDE w:val="0"/>
        <w:autoSpaceDN w:val="0"/>
        <w:spacing w:after="60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д) другие материалы по решению межведомственной комиссии.</w:t>
      </w:r>
    </w:p>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before="240" w:after="0" w:line="240" w:lineRule="auto"/>
        <w:ind w:firstLine="567"/>
        <w:jc w:val="both"/>
        <w:rPr>
          <w:rFonts w:ascii="Arial" w:eastAsia="Times New Roman" w:hAnsi="Arial" w:cs="Arial"/>
          <w:sz w:val="24"/>
          <w:szCs w:val="24"/>
          <w:lang w:eastAsia="ru-RU"/>
        </w:rPr>
      </w:pPr>
      <w:r w:rsidRPr="005E2383">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lastRenderedPageBreak/>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E2383" w:rsidRPr="005E2383" w:rsidTr="00291155">
        <w:trPr>
          <w:cantSplit/>
        </w:trPr>
        <w:tc>
          <w:tcPr>
            <w:tcW w:w="2835"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1276" w:type="dxa"/>
            <w:tcBorders>
              <w:top w:val="nil"/>
              <w:left w:val="nil"/>
              <w:bottom w:val="nil"/>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single" w:sz="4" w:space="0" w:color="auto"/>
              <w:right w:val="nil"/>
            </w:tcBorders>
            <w:vAlign w:val="bottom"/>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r>
      <w:tr w:rsidR="005E2383" w:rsidRPr="005E2383" w:rsidTr="00291155">
        <w:trPr>
          <w:cantSplit/>
        </w:trPr>
        <w:tc>
          <w:tcPr>
            <w:tcW w:w="2835"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(подпись)</w:t>
            </w:r>
          </w:p>
        </w:tc>
        <w:tc>
          <w:tcPr>
            <w:tcW w:w="1276"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p>
        </w:tc>
        <w:tc>
          <w:tcPr>
            <w:tcW w:w="4989" w:type="dxa"/>
            <w:tcBorders>
              <w:top w:val="nil"/>
              <w:left w:val="nil"/>
              <w:bottom w:val="nil"/>
              <w:right w:val="nil"/>
            </w:tcBorders>
          </w:tcPr>
          <w:p w:rsidR="005E2383" w:rsidRPr="005E2383" w:rsidRDefault="005E2383" w:rsidP="005E2383">
            <w:pPr>
              <w:autoSpaceDE w:val="0"/>
              <w:autoSpaceDN w:val="0"/>
              <w:spacing w:after="0" w:line="240" w:lineRule="auto"/>
              <w:ind w:left="-170" w:firstLine="567"/>
              <w:jc w:val="center"/>
              <w:rPr>
                <w:rFonts w:ascii="Arial" w:eastAsia="Times New Roman" w:hAnsi="Arial" w:cs="Arial"/>
                <w:lang w:eastAsia="ru-RU"/>
              </w:rPr>
            </w:pPr>
            <w:r w:rsidRPr="005E2383">
              <w:rPr>
                <w:rFonts w:ascii="Arial" w:eastAsia="Times New Roman" w:hAnsi="Arial" w:cs="Arial"/>
                <w:lang w:eastAsia="ru-RU"/>
              </w:rPr>
              <w:t>(Ф.И.О.)</w:t>
            </w:r>
          </w:p>
        </w:tc>
      </w:tr>
    </w:tbl>
    <w:p w:rsidR="005E2383" w:rsidRPr="005E2383" w:rsidRDefault="005E2383" w:rsidP="005E2383">
      <w:pPr>
        <w:autoSpaceDE w:val="0"/>
        <w:autoSpaceDN w:val="0"/>
        <w:spacing w:after="0" w:line="240" w:lineRule="auto"/>
        <w:ind w:firstLine="567"/>
        <w:jc w:val="both"/>
        <w:rPr>
          <w:rFonts w:ascii="Arial" w:eastAsia="Times New Roman" w:hAnsi="Arial" w:cs="Arial"/>
          <w:sz w:val="24"/>
          <w:szCs w:val="24"/>
          <w:lang w:eastAsia="ru-RU"/>
        </w:rPr>
      </w:pPr>
    </w:p>
    <w:p w:rsidR="005E2383" w:rsidRPr="005E2383" w:rsidRDefault="005E2383" w:rsidP="005E2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E2383" w:rsidRPr="005E2383" w:rsidRDefault="005E2383" w:rsidP="005E2383">
      <w:pPr>
        <w:spacing w:after="0" w:line="240" w:lineRule="auto"/>
        <w:ind w:firstLine="567"/>
        <w:jc w:val="both"/>
        <w:rPr>
          <w:rFonts w:ascii="Arial" w:eastAsia="Times New Roman" w:hAnsi="Arial" w:cs="Arial"/>
          <w:sz w:val="24"/>
          <w:szCs w:val="24"/>
          <w:lang w:eastAsia="ru-RU"/>
        </w:rPr>
      </w:pPr>
    </w:p>
    <w:p w:rsidR="005E2383" w:rsidRPr="005E2383" w:rsidRDefault="005E2383" w:rsidP="005E2383">
      <w:pPr>
        <w:spacing w:after="0" w:line="240" w:lineRule="auto"/>
        <w:ind w:firstLine="567"/>
        <w:jc w:val="both"/>
        <w:rPr>
          <w:rFonts w:ascii="Arial" w:eastAsia="Times New Roman" w:hAnsi="Arial" w:cs="Arial"/>
          <w:sz w:val="24"/>
          <w:szCs w:val="24"/>
          <w:lang w:eastAsia="ru-RU"/>
        </w:rPr>
      </w:pPr>
    </w:p>
    <w:p w:rsidR="006C2E06" w:rsidRDefault="006C2E06">
      <w:bookmarkStart w:id="5" w:name="_GoBack"/>
      <w:bookmarkEnd w:id="5"/>
    </w:p>
    <w:sectPr w:rsidR="006C2E06" w:rsidSect="00530762">
      <w:type w:val="continuous"/>
      <w:pgSz w:w="11907" w:h="16839" w:code="9"/>
      <w:pgMar w:top="1134" w:right="850" w:bottom="1134" w:left="13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6E" w:rsidRDefault="00E9636E" w:rsidP="005E2383">
      <w:pPr>
        <w:spacing w:after="0" w:line="240" w:lineRule="auto"/>
      </w:pPr>
      <w:r>
        <w:separator/>
      </w:r>
    </w:p>
  </w:endnote>
  <w:endnote w:type="continuationSeparator" w:id="0">
    <w:p w:rsidR="00E9636E" w:rsidRDefault="00E9636E" w:rsidP="005E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3" w:rsidRDefault="005E23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3" w:rsidRDefault="005E23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3" w:rsidRDefault="005E23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6E" w:rsidRDefault="00E9636E" w:rsidP="005E2383">
      <w:pPr>
        <w:spacing w:after="0" w:line="240" w:lineRule="auto"/>
      </w:pPr>
      <w:r>
        <w:separator/>
      </w:r>
    </w:p>
  </w:footnote>
  <w:footnote w:type="continuationSeparator" w:id="0">
    <w:p w:rsidR="00E9636E" w:rsidRDefault="00E9636E" w:rsidP="005E2383">
      <w:pPr>
        <w:spacing w:after="0" w:line="240" w:lineRule="auto"/>
      </w:pPr>
      <w:r>
        <w:continuationSeparator/>
      </w:r>
    </w:p>
  </w:footnote>
  <w:footnote w:id="1">
    <w:p w:rsidR="005E2383" w:rsidRPr="003717F0" w:rsidRDefault="005E2383" w:rsidP="005E2383">
      <w:pPr>
        <w:pStyle w:val="af"/>
        <w:contextualSpacing/>
        <w:rPr>
          <w:sz w:val="22"/>
          <w:szCs w:val="22"/>
        </w:rPr>
      </w:pPr>
      <w:r>
        <w:rPr>
          <w:rStyle w:val="af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3" w:rsidRDefault="005E238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3" w:rsidRDefault="005E2383">
    <w:pPr>
      <w:pStyle w:val="aa"/>
      <w:rPr>
        <w:color w:val="800000"/>
        <w:sz w:val="20"/>
      </w:rPr>
    </w:pPr>
    <w:r>
      <w:rPr>
        <w:color w:val="800000"/>
        <w:sz w:val="20"/>
      </w:rPr>
      <w:t>Документ подписан электронно-цифровой подписью:</w:t>
    </w:r>
  </w:p>
  <w:p w:rsidR="005E2383" w:rsidRDefault="005E2383">
    <w:pPr>
      <w:pStyle w:val="aa"/>
      <w:rPr>
        <w:color w:val="800000"/>
        <w:sz w:val="20"/>
      </w:rPr>
    </w:pPr>
    <w:r>
      <w:rPr>
        <w:color w:val="800000"/>
        <w:sz w:val="20"/>
      </w:rPr>
      <w:t>Владелец: Трофимова Ольга Ивановна</w:t>
    </w:r>
  </w:p>
  <w:p w:rsidR="005E2383" w:rsidRDefault="005E2383">
    <w:pPr>
      <w:pStyle w:val="aa"/>
      <w:rPr>
        <w:color w:val="800000"/>
        <w:sz w:val="20"/>
      </w:rPr>
    </w:pPr>
    <w:r>
      <w:rPr>
        <w:color w:val="800000"/>
        <w:sz w:val="20"/>
      </w:rPr>
      <w:t>Должность: Глава администрации"397814 ул. Молодежная</w:t>
    </w:r>
  </w:p>
  <w:p w:rsidR="005E2383" w:rsidRDefault="005E2383">
    <w:pPr>
      <w:pStyle w:val="aa"/>
      <w:rPr>
        <w:color w:val="800000"/>
        <w:sz w:val="20"/>
      </w:rPr>
    </w:pPr>
    <w:r>
      <w:rPr>
        <w:color w:val="800000"/>
        <w:sz w:val="20"/>
      </w:rPr>
      <w:t>Дата подписи: 07.10.2016 11:12:05</w:t>
    </w:r>
  </w:p>
  <w:p w:rsidR="005E2383" w:rsidRPr="00B70F7E" w:rsidRDefault="005E2383">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3" w:rsidRDefault="005E2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1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00"/>
        </w:tabs>
        <w:ind w:left="120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3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E4"/>
    <w:rsid w:val="00076A3D"/>
    <w:rsid w:val="000B7265"/>
    <w:rsid w:val="00270EE4"/>
    <w:rsid w:val="002D0639"/>
    <w:rsid w:val="002E0538"/>
    <w:rsid w:val="003502E4"/>
    <w:rsid w:val="003C78F3"/>
    <w:rsid w:val="00470D42"/>
    <w:rsid w:val="004B4FE9"/>
    <w:rsid w:val="004E7C41"/>
    <w:rsid w:val="00526911"/>
    <w:rsid w:val="00556494"/>
    <w:rsid w:val="005612FF"/>
    <w:rsid w:val="005E2383"/>
    <w:rsid w:val="005E6E2B"/>
    <w:rsid w:val="006C2E06"/>
    <w:rsid w:val="00727686"/>
    <w:rsid w:val="007B0BDB"/>
    <w:rsid w:val="008545FD"/>
    <w:rsid w:val="00891E30"/>
    <w:rsid w:val="008E7840"/>
    <w:rsid w:val="0099030B"/>
    <w:rsid w:val="009A3701"/>
    <w:rsid w:val="00A269BB"/>
    <w:rsid w:val="00BF2153"/>
    <w:rsid w:val="00C33E79"/>
    <w:rsid w:val="00CA2004"/>
    <w:rsid w:val="00DA6E14"/>
    <w:rsid w:val="00E376D0"/>
    <w:rsid w:val="00E77F47"/>
    <w:rsid w:val="00E9636E"/>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E238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E238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E238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E238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83"/>
    <w:rPr>
      <w:rFonts w:ascii="Arial" w:eastAsia="Times New Roman" w:hAnsi="Arial" w:cs="Arial"/>
      <w:b/>
      <w:bCs/>
      <w:kern w:val="32"/>
      <w:sz w:val="32"/>
      <w:szCs w:val="32"/>
      <w:lang w:eastAsia="ru-RU"/>
    </w:rPr>
  </w:style>
  <w:style w:type="character" w:customStyle="1" w:styleId="20">
    <w:name w:val="Заголовок 2 Знак"/>
    <w:basedOn w:val="a0"/>
    <w:link w:val="2"/>
    <w:rsid w:val="005E2383"/>
    <w:rPr>
      <w:rFonts w:ascii="Arial" w:eastAsia="Times New Roman" w:hAnsi="Arial" w:cs="Arial"/>
      <w:b/>
      <w:bCs/>
      <w:iCs/>
      <w:sz w:val="30"/>
      <w:szCs w:val="28"/>
      <w:lang w:eastAsia="ru-RU"/>
    </w:rPr>
  </w:style>
  <w:style w:type="character" w:customStyle="1" w:styleId="30">
    <w:name w:val="Заголовок 3 Знак"/>
    <w:basedOn w:val="a0"/>
    <w:link w:val="3"/>
    <w:rsid w:val="005E2383"/>
    <w:rPr>
      <w:rFonts w:ascii="Arial" w:eastAsia="Times New Roman" w:hAnsi="Arial" w:cs="Arial"/>
      <w:b/>
      <w:bCs/>
      <w:sz w:val="28"/>
      <w:szCs w:val="26"/>
      <w:lang w:eastAsia="ru-RU"/>
    </w:rPr>
  </w:style>
  <w:style w:type="character" w:customStyle="1" w:styleId="40">
    <w:name w:val="Заголовок 4 Знак"/>
    <w:basedOn w:val="a0"/>
    <w:link w:val="4"/>
    <w:rsid w:val="005E2383"/>
    <w:rPr>
      <w:rFonts w:ascii="Arial" w:eastAsia="Times New Roman" w:hAnsi="Arial" w:cs="Times New Roman"/>
      <w:b/>
      <w:bCs/>
      <w:sz w:val="26"/>
      <w:szCs w:val="28"/>
      <w:lang w:eastAsia="ru-RU"/>
    </w:rPr>
  </w:style>
  <w:style w:type="numbering" w:customStyle="1" w:styleId="11">
    <w:name w:val="Нет списка1"/>
    <w:next w:val="a2"/>
    <w:semiHidden/>
    <w:rsid w:val="005E2383"/>
  </w:style>
  <w:style w:type="paragraph" w:customStyle="1" w:styleId="a3">
    <w:name w:val="Обычный.Название подразделения"/>
    <w:rsid w:val="005E2383"/>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5E2383"/>
    <w:pPr>
      <w:spacing w:after="0" w:line="240" w:lineRule="auto"/>
      <w:ind w:firstLine="567"/>
      <w:jc w:val="both"/>
    </w:pPr>
    <w:rPr>
      <w:rFonts w:ascii="Tahoma" w:eastAsia="Times New Roman" w:hAnsi="Tahoma" w:cs="Tahoma"/>
      <w:sz w:val="16"/>
      <w:szCs w:val="16"/>
      <w:lang w:eastAsia="ru-RU"/>
    </w:rPr>
  </w:style>
  <w:style w:type="character" w:customStyle="1" w:styleId="a5">
    <w:name w:val="Текст выноски Знак"/>
    <w:basedOn w:val="a0"/>
    <w:link w:val="a4"/>
    <w:rsid w:val="005E2383"/>
    <w:rPr>
      <w:rFonts w:ascii="Tahoma" w:eastAsia="Times New Roman" w:hAnsi="Tahoma" w:cs="Tahoma"/>
      <w:sz w:val="16"/>
      <w:szCs w:val="16"/>
      <w:lang w:eastAsia="ru-RU"/>
    </w:rPr>
  </w:style>
  <w:style w:type="character" w:customStyle="1" w:styleId="ConsPlusNormal">
    <w:name w:val="ConsPlusNormal Знак"/>
    <w:link w:val="ConsPlusNormal0"/>
    <w:locked/>
    <w:rsid w:val="005E2383"/>
    <w:rPr>
      <w:rFonts w:ascii="Calibri" w:eastAsia="Times New Roman" w:hAnsi="Calibri" w:cs="Calibri"/>
      <w:szCs w:val="20"/>
      <w:lang w:eastAsia="ru-RU"/>
    </w:rPr>
  </w:style>
  <w:style w:type="paragraph" w:customStyle="1" w:styleId="ConsPlusNormal0">
    <w:name w:val="ConsPlusNormal"/>
    <w:link w:val="ConsPlusNormal"/>
    <w:rsid w:val="005E2383"/>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rsid w:val="005E2383"/>
    <w:rPr>
      <w:color w:val="0000FF"/>
      <w:u w:val="none"/>
    </w:rPr>
  </w:style>
  <w:style w:type="paragraph" w:styleId="a7">
    <w:name w:val="footer"/>
    <w:basedOn w:val="a"/>
    <w:link w:val="a8"/>
    <w:rsid w:val="005E238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rsid w:val="005E2383"/>
    <w:rPr>
      <w:rFonts w:ascii="Arial" w:eastAsia="Times New Roman" w:hAnsi="Arial" w:cs="Times New Roman"/>
      <w:sz w:val="24"/>
      <w:szCs w:val="24"/>
      <w:lang w:eastAsia="ru-RU"/>
    </w:rPr>
  </w:style>
  <w:style w:type="character" w:styleId="a9">
    <w:name w:val="page number"/>
    <w:basedOn w:val="a0"/>
    <w:rsid w:val="005E2383"/>
  </w:style>
  <w:style w:type="paragraph" w:styleId="aa">
    <w:name w:val="header"/>
    <w:basedOn w:val="a"/>
    <w:link w:val="ab"/>
    <w:uiPriority w:val="99"/>
    <w:rsid w:val="005E2383"/>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rsid w:val="005E2383"/>
    <w:rPr>
      <w:rFonts w:ascii="Arial" w:eastAsia="Lucida Sans Unicode" w:hAnsi="Arial" w:cs="Times New Roman"/>
      <w:sz w:val="24"/>
      <w:szCs w:val="24"/>
      <w:lang w:eastAsia="ar-SA"/>
    </w:rPr>
  </w:style>
  <w:style w:type="paragraph" w:styleId="ac">
    <w:name w:val="Body Text"/>
    <w:basedOn w:val="a"/>
    <w:link w:val="ad"/>
    <w:rsid w:val="005E2383"/>
    <w:pPr>
      <w:spacing w:after="0" w:line="240" w:lineRule="auto"/>
      <w:ind w:firstLine="567"/>
      <w:jc w:val="both"/>
    </w:pPr>
    <w:rPr>
      <w:rFonts w:ascii="Arial" w:eastAsia="Times New Roman" w:hAnsi="Arial" w:cs="Times New Roman"/>
      <w:sz w:val="28"/>
      <w:szCs w:val="20"/>
      <w:lang w:eastAsia="ru-RU"/>
    </w:rPr>
  </w:style>
  <w:style w:type="character" w:customStyle="1" w:styleId="ad">
    <w:name w:val="Основной текст Знак"/>
    <w:basedOn w:val="a0"/>
    <w:link w:val="ac"/>
    <w:rsid w:val="005E2383"/>
    <w:rPr>
      <w:rFonts w:ascii="Arial" w:eastAsia="Times New Roman" w:hAnsi="Arial" w:cs="Times New Roman"/>
      <w:sz w:val="28"/>
      <w:szCs w:val="20"/>
      <w:lang w:eastAsia="ru-RU"/>
    </w:rPr>
  </w:style>
  <w:style w:type="paragraph" w:customStyle="1" w:styleId="ConsPlusTitle">
    <w:name w:val="ConsPlusTitle"/>
    <w:rsid w:val="005E23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5E238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5E23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5E2383"/>
    <w:pPr>
      <w:spacing w:after="0" w:line="240" w:lineRule="auto"/>
      <w:ind w:firstLine="567"/>
      <w:jc w:val="both"/>
    </w:pPr>
    <w:rPr>
      <w:rFonts w:ascii="Arial" w:eastAsia="Times New Roman" w:hAnsi="Arial" w:cs="Times New Roman"/>
      <w:sz w:val="20"/>
      <w:szCs w:val="20"/>
      <w:lang w:eastAsia="ru-RU"/>
    </w:rPr>
  </w:style>
  <w:style w:type="character" w:customStyle="1" w:styleId="af0">
    <w:name w:val="Текст сноски Знак"/>
    <w:basedOn w:val="a0"/>
    <w:link w:val="af"/>
    <w:rsid w:val="005E2383"/>
    <w:rPr>
      <w:rFonts w:ascii="Arial" w:eastAsia="Times New Roman" w:hAnsi="Arial" w:cs="Times New Roman"/>
      <w:sz w:val="20"/>
      <w:szCs w:val="20"/>
      <w:lang w:eastAsia="ru-RU"/>
    </w:rPr>
  </w:style>
  <w:style w:type="character" w:styleId="af1">
    <w:name w:val="footnote reference"/>
    <w:rsid w:val="005E2383"/>
    <w:rPr>
      <w:vertAlign w:val="superscript"/>
    </w:rPr>
  </w:style>
  <w:style w:type="paragraph" w:customStyle="1" w:styleId="ConsPlusCell">
    <w:name w:val="ConsPlusCell"/>
    <w:uiPriority w:val="99"/>
    <w:rsid w:val="005E2383"/>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5E2383"/>
    <w:pPr>
      <w:spacing w:after="160" w:line="256" w:lineRule="auto"/>
      <w:ind w:left="720" w:firstLine="567"/>
      <w:contextualSpacing/>
      <w:jc w:val="both"/>
    </w:pPr>
    <w:rPr>
      <w:rFonts w:ascii="Calibri" w:eastAsia="Calibri" w:hAnsi="Calibri" w:cs="Times New Roman"/>
    </w:rPr>
  </w:style>
  <w:style w:type="character" w:styleId="HTML">
    <w:name w:val="HTML Variable"/>
    <w:aliases w:val="!Ссылки в документе"/>
    <w:basedOn w:val="a0"/>
    <w:rsid w:val="005E2383"/>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5E2383"/>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basedOn w:val="a0"/>
    <w:link w:val="af3"/>
    <w:semiHidden/>
    <w:rsid w:val="005E2383"/>
    <w:rPr>
      <w:rFonts w:ascii="Courier" w:eastAsia="Times New Roman" w:hAnsi="Courier" w:cs="Times New Roman"/>
      <w:szCs w:val="20"/>
      <w:lang w:eastAsia="ru-RU"/>
    </w:rPr>
  </w:style>
  <w:style w:type="paragraph" w:customStyle="1" w:styleId="Title">
    <w:name w:val="Title!Название НПА"/>
    <w:basedOn w:val="a"/>
    <w:rsid w:val="005E238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E238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E238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E238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E2383"/>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E238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E238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E238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E238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83"/>
    <w:rPr>
      <w:rFonts w:ascii="Arial" w:eastAsia="Times New Roman" w:hAnsi="Arial" w:cs="Arial"/>
      <w:b/>
      <w:bCs/>
      <w:kern w:val="32"/>
      <w:sz w:val="32"/>
      <w:szCs w:val="32"/>
      <w:lang w:eastAsia="ru-RU"/>
    </w:rPr>
  </w:style>
  <w:style w:type="character" w:customStyle="1" w:styleId="20">
    <w:name w:val="Заголовок 2 Знак"/>
    <w:basedOn w:val="a0"/>
    <w:link w:val="2"/>
    <w:rsid w:val="005E2383"/>
    <w:rPr>
      <w:rFonts w:ascii="Arial" w:eastAsia="Times New Roman" w:hAnsi="Arial" w:cs="Arial"/>
      <w:b/>
      <w:bCs/>
      <w:iCs/>
      <w:sz w:val="30"/>
      <w:szCs w:val="28"/>
      <w:lang w:eastAsia="ru-RU"/>
    </w:rPr>
  </w:style>
  <w:style w:type="character" w:customStyle="1" w:styleId="30">
    <w:name w:val="Заголовок 3 Знак"/>
    <w:basedOn w:val="a0"/>
    <w:link w:val="3"/>
    <w:rsid w:val="005E2383"/>
    <w:rPr>
      <w:rFonts w:ascii="Arial" w:eastAsia="Times New Roman" w:hAnsi="Arial" w:cs="Arial"/>
      <w:b/>
      <w:bCs/>
      <w:sz w:val="28"/>
      <w:szCs w:val="26"/>
      <w:lang w:eastAsia="ru-RU"/>
    </w:rPr>
  </w:style>
  <w:style w:type="character" w:customStyle="1" w:styleId="40">
    <w:name w:val="Заголовок 4 Знак"/>
    <w:basedOn w:val="a0"/>
    <w:link w:val="4"/>
    <w:rsid w:val="005E2383"/>
    <w:rPr>
      <w:rFonts w:ascii="Arial" w:eastAsia="Times New Roman" w:hAnsi="Arial" w:cs="Times New Roman"/>
      <w:b/>
      <w:bCs/>
      <w:sz w:val="26"/>
      <w:szCs w:val="28"/>
      <w:lang w:eastAsia="ru-RU"/>
    </w:rPr>
  </w:style>
  <w:style w:type="numbering" w:customStyle="1" w:styleId="11">
    <w:name w:val="Нет списка1"/>
    <w:next w:val="a2"/>
    <w:semiHidden/>
    <w:rsid w:val="005E2383"/>
  </w:style>
  <w:style w:type="paragraph" w:customStyle="1" w:styleId="a3">
    <w:name w:val="Обычный.Название подразделения"/>
    <w:rsid w:val="005E2383"/>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5E2383"/>
    <w:pPr>
      <w:spacing w:after="0" w:line="240" w:lineRule="auto"/>
      <w:ind w:firstLine="567"/>
      <w:jc w:val="both"/>
    </w:pPr>
    <w:rPr>
      <w:rFonts w:ascii="Tahoma" w:eastAsia="Times New Roman" w:hAnsi="Tahoma" w:cs="Tahoma"/>
      <w:sz w:val="16"/>
      <w:szCs w:val="16"/>
      <w:lang w:eastAsia="ru-RU"/>
    </w:rPr>
  </w:style>
  <w:style w:type="character" w:customStyle="1" w:styleId="a5">
    <w:name w:val="Текст выноски Знак"/>
    <w:basedOn w:val="a0"/>
    <w:link w:val="a4"/>
    <w:rsid w:val="005E2383"/>
    <w:rPr>
      <w:rFonts w:ascii="Tahoma" w:eastAsia="Times New Roman" w:hAnsi="Tahoma" w:cs="Tahoma"/>
      <w:sz w:val="16"/>
      <w:szCs w:val="16"/>
      <w:lang w:eastAsia="ru-RU"/>
    </w:rPr>
  </w:style>
  <w:style w:type="character" w:customStyle="1" w:styleId="ConsPlusNormal">
    <w:name w:val="ConsPlusNormal Знак"/>
    <w:link w:val="ConsPlusNormal0"/>
    <w:locked/>
    <w:rsid w:val="005E2383"/>
    <w:rPr>
      <w:rFonts w:ascii="Calibri" w:eastAsia="Times New Roman" w:hAnsi="Calibri" w:cs="Calibri"/>
      <w:szCs w:val="20"/>
      <w:lang w:eastAsia="ru-RU"/>
    </w:rPr>
  </w:style>
  <w:style w:type="paragraph" w:customStyle="1" w:styleId="ConsPlusNormal0">
    <w:name w:val="ConsPlusNormal"/>
    <w:link w:val="ConsPlusNormal"/>
    <w:rsid w:val="005E2383"/>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rsid w:val="005E2383"/>
    <w:rPr>
      <w:color w:val="0000FF"/>
      <w:u w:val="none"/>
    </w:rPr>
  </w:style>
  <w:style w:type="paragraph" w:styleId="a7">
    <w:name w:val="footer"/>
    <w:basedOn w:val="a"/>
    <w:link w:val="a8"/>
    <w:rsid w:val="005E238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rsid w:val="005E2383"/>
    <w:rPr>
      <w:rFonts w:ascii="Arial" w:eastAsia="Times New Roman" w:hAnsi="Arial" w:cs="Times New Roman"/>
      <w:sz w:val="24"/>
      <w:szCs w:val="24"/>
      <w:lang w:eastAsia="ru-RU"/>
    </w:rPr>
  </w:style>
  <w:style w:type="character" w:styleId="a9">
    <w:name w:val="page number"/>
    <w:basedOn w:val="a0"/>
    <w:rsid w:val="005E2383"/>
  </w:style>
  <w:style w:type="paragraph" w:styleId="aa">
    <w:name w:val="header"/>
    <w:basedOn w:val="a"/>
    <w:link w:val="ab"/>
    <w:uiPriority w:val="99"/>
    <w:rsid w:val="005E2383"/>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rsid w:val="005E2383"/>
    <w:rPr>
      <w:rFonts w:ascii="Arial" w:eastAsia="Lucida Sans Unicode" w:hAnsi="Arial" w:cs="Times New Roman"/>
      <w:sz w:val="24"/>
      <w:szCs w:val="24"/>
      <w:lang w:eastAsia="ar-SA"/>
    </w:rPr>
  </w:style>
  <w:style w:type="paragraph" w:styleId="ac">
    <w:name w:val="Body Text"/>
    <w:basedOn w:val="a"/>
    <w:link w:val="ad"/>
    <w:rsid w:val="005E2383"/>
    <w:pPr>
      <w:spacing w:after="0" w:line="240" w:lineRule="auto"/>
      <w:ind w:firstLine="567"/>
      <w:jc w:val="both"/>
    </w:pPr>
    <w:rPr>
      <w:rFonts w:ascii="Arial" w:eastAsia="Times New Roman" w:hAnsi="Arial" w:cs="Times New Roman"/>
      <w:sz w:val="28"/>
      <w:szCs w:val="20"/>
      <w:lang w:eastAsia="ru-RU"/>
    </w:rPr>
  </w:style>
  <w:style w:type="character" w:customStyle="1" w:styleId="ad">
    <w:name w:val="Основной текст Знак"/>
    <w:basedOn w:val="a0"/>
    <w:link w:val="ac"/>
    <w:rsid w:val="005E2383"/>
    <w:rPr>
      <w:rFonts w:ascii="Arial" w:eastAsia="Times New Roman" w:hAnsi="Arial" w:cs="Times New Roman"/>
      <w:sz w:val="28"/>
      <w:szCs w:val="20"/>
      <w:lang w:eastAsia="ru-RU"/>
    </w:rPr>
  </w:style>
  <w:style w:type="paragraph" w:customStyle="1" w:styleId="ConsPlusTitle">
    <w:name w:val="ConsPlusTitle"/>
    <w:rsid w:val="005E23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5E238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5E23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5E2383"/>
    <w:pPr>
      <w:spacing w:after="0" w:line="240" w:lineRule="auto"/>
      <w:ind w:firstLine="567"/>
      <w:jc w:val="both"/>
    </w:pPr>
    <w:rPr>
      <w:rFonts w:ascii="Arial" w:eastAsia="Times New Roman" w:hAnsi="Arial" w:cs="Times New Roman"/>
      <w:sz w:val="20"/>
      <w:szCs w:val="20"/>
      <w:lang w:eastAsia="ru-RU"/>
    </w:rPr>
  </w:style>
  <w:style w:type="character" w:customStyle="1" w:styleId="af0">
    <w:name w:val="Текст сноски Знак"/>
    <w:basedOn w:val="a0"/>
    <w:link w:val="af"/>
    <w:rsid w:val="005E2383"/>
    <w:rPr>
      <w:rFonts w:ascii="Arial" w:eastAsia="Times New Roman" w:hAnsi="Arial" w:cs="Times New Roman"/>
      <w:sz w:val="20"/>
      <w:szCs w:val="20"/>
      <w:lang w:eastAsia="ru-RU"/>
    </w:rPr>
  </w:style>
  <w:style w:type="character" w:styleId="af1">
    <w:name w:val="footnote reference"/>
    <w:rsid w:val="005E2383"/>
    <w:rPr>
      <w:vertAlign w:val="superscript"/>
    </w:rPr>
  </w:style>
  <w:style w:type="paragraph" w:customStyle="1" w:styleId="ConsPlusCell">
    <w:name w:val="ConsPlusCell"/>
    <w:uiPriority w:val="99"/>
    <w:rsid w:val="005E2383"/>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5E2383"/>
    <w:pPr>
      <w:spacing w:after="160" w:line="256" w:lineRule="auto"/>
      <w:ind w:left="720" w:firstLine="567"/>
      <w:contextualSpacing/>
      <w:jc w:val="both"/>
    </w:pPr>
    <w:rPr>
      <w:rFonts w:ascii="Calibri" w:eastAsia="Calibri" w:hAnsi="Calibri" w:cs="Times New Roman"/>
    </w:rPr>
  </w:style>
  <w:style w:type="character" w:styleId="HTML">
    <w:name w:val="HTML Variable"/>
    <w:aliases w:val="!Ссылки в документе"/>
    <w:basedOn w:val="a0"/>
    <w:rsid w:val="005E2383"/>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5E2383"/>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basedOn w:val="a0"/>
    <w:link w:val="af3"/>
    <w:semiHidden/>
    <w:rsid w:val="005E2383"/>
    <w:rPr>
      <w:rFonts w:ascii="Courier" w:eastAsia="Times New Roman" w:hAnsi="Courier" w:cs="Times New Roman"/>
      <w:szCs w:val="20"/>
      <w:lang w:eastAsia="ru-RU"/>
    </w:rPr>
  </w:style>
  <w:style w:type="paragraph" w:customStyle="1" w:styleId="Title">
    <w:name w:val="Title!Название НПА"/>
    <w:basedOn w:val="a"/>
    <w:rsid w:val="005E238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E238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E238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E238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E2383"/>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28" Type="http://schemas.openxmlformats.org/officeDocument/2006/relationships/header" Target="header3.xm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31" Type="http://schemas.openxmlformats.org/officeDocument/2006/relationships/hyperlink" Target="consultantplus://offline/ref=84945A86F7C56566FDEEAA0394280867E3C6B855468666E9E8B35C0FDCmCzCH"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 Id="rId27" Type="http://schemas.openxmlformats.org/officeDocument/2006/relationships/footer" Target="footer2.xml"/><Relationship Id="rId30" Type="http://schemas.openxmlformats.org/officeDocument/2006/relationships/hyperlink" Target="consultantplus://offline/ref=84945A86F7C56566FDEEAA0394280867E3C6B7534A8D66E9E8B35C0FDCCC13E94B21B45F6ECCEEFEm9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10593</Words>
  <Characters>60381</Characters>
  <Application>Microsoft Office Word</Application>
  <DocSecurity>0</DocSecurity>
  <Lines>503</Lines>
  <Paragraphs>141</Paragraphs>
  <ScaleCrop>false</ScaleCrop>
  <Company>SPecialiST RePack</Company>
  <LinksUpToDate>false</LinksUpToDate>
  <CharactersWithSpaces>70833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2017-09-27T11:01:00Z</dcterms:created>
  <dcterms:modified xsi:type="dcterms:W3CDTF">2017-09-27T11:01:00Z</dcterms:modified>
</cp:coreProperties>
</file>