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E" w:rsidRDefault="00D1040E" w:rsidP="00D1040E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1040E" w:rsidRDefault="00D1040E" w:rsidP="00D104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КРИНИЧЕНСКОГО СЕЛЬСКОГО ПОСЕЛЕНИЯ</w:t>
      </w:r>
    </w:p>
    <w:p w:rsidR="00D1040E" w:rsidRDefault="00D1040E" w:rsidP="00D104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ОСТРОГОЖСКОГО МУНИЦИПАЛЬНОГО РАЙОНА</w:t>
      </w:r>
    </w:p>
    <w:p w:rsidR="00D1040E" w:rsidRDefault="00D1040E" w:rsidP="00D104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ВОРОНЕЖСКОЙ ОБЛАСТИ</w:t>
      </w:r>
    </w:p>
    <w:p w:rsidR="00D1040E" w:rsidRDefault="00D1040E" w:rsidP="00D1040E">
      <w:pPr>
        <w:rPr>
          <w:rFonts w:ascii="Arial" w:hAnsi="Arial" w:cs="Arial"/>
          <w:b/>
          <w:sz w:val="24"/>
          <w:szCs w:val="24"/>
        </w:rPr>
      </w:pPr>
    </w:p>
    <w:p w:rsidR="00D1040E" w:rsidRDefault="00D1040E" w:rsidP="00D1040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D1040E" w:rsidRDefault="00D1040E" w:rsidP="00D1040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24.09.2020 г.  № 2</w:t>
      </w:r>
    </w:p>
    <w:p w:rsidR="00D1040E" w:rsidRDefault="00D1040E" w:rsidP="00D104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Криница</w:t>
      </w:r>
    </w:p>
    <w:p w:rsidR="00D1040E" w:rsidRDefault="00D1040E" w:rsidP="00D1040E">
      <w:pPr>
        <w:pStyle w:val="ConsPlusNormal"/>
        <w:widowControl/>
        <w:ind w:firstLine="0"/>
        <w:rPr>
          <w:b/>
          <w:sz w:val="24"/>
          <w:szCs w:val="24"/>
        </w:rPr>
      </w:pPr>
    </w:p>
    <w:p w:rsidR="00D1040E" w:rsidRDefault="00D1040E" w:rsidP="00D1040E">
      <w:pPr>
        <w:pStyle w:val="ConsPlusNormal"/>
        <w:widowControl/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 выборах заместителя председателя</w:t>
      </w:r>
    </w:p>
    <w:p w:rsidR="00D1040E" w:rsidRDefault="00D1040E" w:rsidP="00D1040E">
      <w:pPr>
        <w:pStyle w:val="ConsPlusNormal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Криниченского  </w:t>
      </w:r>
    </w:p>
    <w:p w:rsidR="00D1040E" w:rsidRDefault="00D1040E" w:rsidP="00D1040E">
      <w:pPr>
        <w:pStyle w:val="ConsPlusNormal"/>
        <w:widowControl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сельского поселения»</w:t>
      </w:r>
    </w:p>
    <w:p w:rsidR="00D1040E" w:rsidRDefault="00D1040E" w:rsidP="00D1040E">
      <w:pPr>
        <w:pStyle w:val="ConsPlusNormal"/>
        <w:widowControl/>
        <w:ind w:firstLine="0"/>
        <w:rPr>
          <w:sz w:val="24"/>
          <w:szCs w:val="24"/>
        </w:rPr>
      </w:pPr>
    </w:p>
    <w:p w:rsidR="00D1040E" w:rsidRDefault="00D1040E" w:rsidP="00D104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040E" w:rsidRDefault="00D1040E" w:rsidP="00D1040E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ч. 6 статьи 26, п. 9 ч.2 ст.27  Устава Криниченского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и статьи 8  Регламента работы  Совета народных депутатов Криниченского сельского поселения, утвержденного решением Совета народных депутатов Криниченского сельского поселения от 21.04.2005 года № 3, на основании протокола № 2  от 31 марта 2010 года счетной комиссии Совета народных депутатов Криниченского сельского поселения Совет народных депутатов</w:t>
      </w:r>
      <w:proofErr w:type="gramEnd"/>
      <w:r>
        <w:rPr>
          <w:sz w:val="24"/>
          <w:szCs w:val="24"/>
        </w:rPr>
        <w:t xml:space="preserve"> Криниченского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</w:p>
    <w:p w:rsidR="00D1040E" w:rsidRDefault="00D1040E" w:rsidP="00D104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040E" w:rsidRDefault="00D1040E" w:rsidP="00D1040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1040E" w:rsidRDefault="00D1040E" w:rsidP="00D1040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D1040E" w:rsidRDefault="00D1040E" w:rsidP="00D10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1.Считать избранным заместителем председателя Совета народных депутатов Криниченского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 депутата по Криниченскому </w:t>
      </w:r>
      <w:proofErr w:type="spellStart"/>
      <w:r>
        <w:rPr>
          <w:rFonts w:ascii="Arial" w:hAnsi="Arial" w:cs="Arial"/>
          <w:sz w:val="24"/>
          <w:szCs w:val="24"/>
        </w:rPr>
        <w:t>одиннадцатимандатному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избирательному округу </w:t>
      </w:r>
      <w:r>
        <w:rPr>
          <w:rFonts w:ascii="Arial" w:hAnsi="Arial" w:cs="Arial"/>
          <w:b/>
          <w:sz w:val="24"/>
          <w:szCs w:val="24"/>
        </w:rPr>
        <w:t xml:space="preserve">Томашова Александра Ивановича </w:t>
      </w:r>
      <w:r>
        <w:rPr>
          <w:rFonts w:ascii="Arial" w:hAnsi="Arial" w:cs="Arial"/>
          <w:sz w:val="24"/>
          <w:szCs w:val="24"/>
        </w:rPr>
        <w:t>на срок полномочий Совета народных депутатов Криниченского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D1040E" w:rsidRDefault="00D1040E" w:rsidP="00D1040E">
      <w:pPr>
        <w:jc w:val="both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jc w:val="both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Настоящее решение подлежит обнародованию.</w:t>
      </w:r>
    </w:p>
    <w:p w:rsidR="00D1040E" w:rsidRDefault="00D1040E" w:rsidP="00D1040E">
      <w:pPr>
        <w:jc w:val="both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jc w:val="both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jc w:val="both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pStyle w:val="ConsPlusNormal"/>
        <w:widowControl/>
        <w:ind w:firstLine="0"/>
        <w:rPr>
          <w:sz w:val="24"/>
          <w:szCs w:val="24"/>
        </w:rPr>
      </w:pPr>
    </w:p>
    <w:p w:rsidR="00D1040E" w:rsidRDefault="00D1040E" w:rsidP="00D1040E">
      <w:pPr>
        <w:jc w:val="both"/>
        <w:rPr>
          <w:rFonts w:ascii="Arial" w:hAnsi="Arial" w:cs="Arial"/>
          <w:b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Криниченского  сельского поселения                                             Ю.В.Пикулин</w:t>
      </w: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</w:p>
    <w:p w:rsidR="00D1040E" w:rsidRDefault="00D1040E" w:rsidP="00D1040E">
      <w:pPr>
        <w:ind w:right="-2"/>
        <w:rPr>
          <w:rFonts w:ascii="Arial" w:hAnsi="Arial" w:cs="Arial"/>
          <w:b/>
        </w:rPr>
      </w:pPr>
    </w:p>
    <w:p w:rsidR="00D1040E" w:rsidRDefault="00D1040E" w:rsidP="00D1040E">
      <w:pPr>
        <w:ind w:right="-2"/>
        <w:rPr>
          <w:rFonts w:ascii="Arial" w:hAnsi="Arial" w:cs="Arial"/>
          <w:b/>
        </w:rPr>
      </w:pPr>
    </w:p>
    <w:p w:rsidR="00D1040E" w:rsidRDefault="00D1040E" w:rsidP="00D1040E">
      <w:pPr>
        <w:ind w:right="-2"/>
        <w:rPr>
          <w:rFonts w:ascii="Arial" w:hAnsi="Arial" w:cs="Arial"/>
          <w:b/>
        </w:rPr>
      </w:pPr>
    </w:p>
    <w:p w:rsidR="00D1040E" w:rsidRDefault="00D1040E" w:rsidP="00D1040E">
      <w:pPr>
        <w:ind w:right="-2"/>
        <w:rPr>
          <w:rFonts w:ascii="Arial" w:hAnsi="Arial" w:cs="Arial"/>
          <w:b/>
        </w:rPr>
      </w:pPr>
    </w:p>
    <w:p w:rsidR="00D1040E" w:rsidRDefault="00D1040E" w:rsidP="00D1040E">
      <w:pPr>
        <w:ind w:right="-2"/>
        <w:rPr>
          <w:rFonts w:ascii="Arial" w:hAnsi="Arial" w:cs="Arial"/>
          <w:b/>
        </w:rPr>
      </w:pPr>
    </w:p>
    <w:p w:rsidR="00D1040E" w:rsidRDefault="00D1040E" w:rsidP="00D1040E">
      <w:pPr>
        <w:ind w:right="-2"/>
        <w:rPr>
          <w:rFonts w:ascii="Arial" w:hAnsi="Arial" w:cs="Arial"/>
          <w:b/>
        </w:rPr>
      </w:pPr>
    </w:p>
    <w:p w:rsidR="00D1040E" w:rsidRDefault="00D1040E" w:rsidP="00D1040E">
      <w:pPr>
        <w:ind w:right="-2"/>
        <w:rPr>
          <w:rFonts w:ascii="Arial" w:hAnsi="Arial" w:cs="Arial"/>
          <w:b/>
        </w:rPr>
      </w:pPr>
    </w:p>
    <w:p w:rsidR="00D1040E" w:rsidRDefault="00D1040E" w:rsidP="00D1040E">
      <w:pPr>
        <w:ind w:right="-2"/>
        <w:rPr>
          <w:rFonts w:ascii="Arial" w:hAnsi="Arial" w:cs="Arial"/>
          <w:b/>
        </w:rPr>
      </w:pPr>
    </w:p>
    <w:p w:rsidR="00D1040E" w:rsidRDefault="00D1040E" w:rsidP="00D1040E">
      <w:pPr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1040E" w:rsidRDefault="00D1040E" w:rsidP="00D1040E">
      <w:pPr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КРИНИЧЕНСКОГО СЕЛЬСКОГО ПОСЕЛЕНИЯ</w:t>
      </w:r>
    </w:p>
    <w:p w:rsidR="00D1040E" w:rsidRDefault="00D1040E" w:rsidP="00D1040E">
      <w:pPr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ОСТРОГОЖСКОГО МУНИЦИПАЛЬНОГО РАЙОНА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ВОРОНЕЖСКОЙ ОБЛАСТИ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К Т 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24.09.2020 г.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риница</w:t>
      </w:r>
      <w:proofErr w:type="spellEnd"/>
    </w:p>
    <w:p w:rsidR="00D1040E" w:rsidRDefault="00D1040E" w:rsidP="00D1040E">
      <w:pPr>
        <w:pStyle w:val="a4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обнародовании решения </w:t>
      </w:r>
    </w:p>
    <w:p w:rsidR="00D1040E" w:rsidRDefault="00D1040E" w:rsidP="00D1040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24.09.2020 г.  № 2</w:t>
      </w:r>
    </w:p>
    <w:p w:rsidR="00D1040E" w:rsidRDefault="00D1040E" w:rsidP="00D1040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«О выборах заместителя председателя</w:t>
      </w:r>
    </w:p>
    <w:p w:rsidR="00D1040E" w:rsidRDefault="00D1040E" w:rsidP="00D1040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Криниченского  </w:t>
      </w:r>
    </w:p>
    <w:p w:rsidR="00D1040E" w:rsidRDefault="00D1040E" w:rsidP="00D1040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поселения»</w:t>
      </w:r>
    </w:p>
    <w:p w:rsidR="00D1040E" w:rsidRDefault="00D1040E" w:rsidP="00D1040E">
      <w:pPr>
        <w:jc w:val="both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pStyle w:val="a4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Мы, нижеподписавшиеся, председатель специальной комиссии по обнародованию муниципальных правовых актов,  глава Криниченского сельского поселения  Пикулин Юрий Васильевич</w:t>
      </w:r>
    </w:p>
    <w:p w:rsidR="00D1040E" w:rsidRDefault="00D1040E" w:rsidP="00D1040E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D1040E" w:rsidRDefault="00D1040E" w:rsidP="00D1040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Томашов Александр Иванович, Пикулина Надежда Пантелеевна составили настоящий акт в том, что 24.09.2020 г.  было обнародовано решение от 24.09.2020 г.  № 2    «О выборах заместителя председателя Совета народных депутатов Криниченского   сельского поселения»</w:t>
      </w:r>
    </w:p>
    <w:p w:rsidR="00D1040E" w:rsidRDefault="00D1040E" w:rsidP="00D1040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в соответствии с Уставом Криниченского сельского поселения путём размещения текста обращения  на информационных стендах, расположенных: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Криница</w:t>
      </w:r>
      <w:proofErr w:type="gramEnd"/>
      <w:r>
        <w:rPr>
          <w:rFonts w:ascii="Arial" w:hAnsi="Arial" w:cs="Arial"/>
          <w:sz w:val="24"/>
          <w:szCs w:val="24"/>
        </w:rPr>
        <w:t xml:space="preserve"> – Дом культуры, школа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ыбное</w:t>
      </w:r>
      <w:proofErr w:type="spellEnd"/>
      <w:r>
        <w:rPr>
          <w:rFonts w:ascii="Arial" w:hAnsi="Arial" w:cs="Arial"/>
          <w:sz w:val="24"/>
          <w:szCs w:val="24"/>
        </w:rPr>
        <w:t xml:space="preserve"> – информационный стенд ДК </w:t>
      </w:r>
      <w:proofErr w:type="spellStart"/>
      <w:r>
        <w:rPr>
          <w:rFonts w:ascii="Arial" w:hAnsi="Arial" w:cs="Arial"/>
          <w:sz w:val="24"/>
          <w:szCs w:val="24"/>
        </w:rPr>
        <w:t>с.Рыбное</w:t>
      </w:r>
      <w:proofErr w:type="spellEnd"/>
    </w:p>
    <w:p w:rsidR="00D1040E" w:rsidRDefault="00D1040E" w:rsidP="00D1040E">
      <w:pPr>
        <w:ind w:right="-2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олжик</w:t>
      </w:r>
      <w:proofErr w:type="spellEnd"/>
      <w:r>
        <w:rPr>
          <w:rFonts w:ascii="Arial" w:hAnsi="Arial" w:cs="Arial"/>
          <w:sz w:val="24"/>
          <w:szCs w:val="24"/>
        </w:rPr>
        <w:t xml:space="preserve"> -  магазин  « ИП Битюков»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уки</w:t>
      </w:r>
      <w:proofErr w:type="spellEnd"/>
      <w:r>
        <w:rPr>
          <w:rFonts w:ascii="Arial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чём и составлен настоящий акт</w:t>
      </w: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Подписи: </w:t>
      </w:r>
    </w:p>
    <w:p w:rsidR="00D1040E" w:rsidRDefault="00D1040E" w:rsidP="00D1040E">
      <w:pPr>
        <w:ind w:left="5245" w:right="-2" w:hanging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Криниченского  сельского  поселения    ____________Пикулин Ю.В</w:t>
      </w:r>
    </w:p>
    <w:p w:rsidR="00D1040E" w:rsidRDefault="00D1040E" w:rsidP="00D1040E">
      <w:pPr>
        <w:ind w:left="5245" w:right="-2" w:hanging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____________Томашов А.И.</w:t>
      </w:r>
    </w:p>
    <w:p w:rsidR="00D1040E" w:rsidRDefault="00D1040E" w:rsidP="00D1040E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____________Пикулина Н.П..</w:t>
      </w: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D1040E" w:rsidRDefault="00D1040E" w:rsidP="00D1040E">
      <w:pPr>
        <w:rPr>
          <w:rFonts w:ascii="Arial" w:hAnsi="Arial" w:cs="Arial"/>
          <w:sz w:val="24"/>
          <w:szCs w:val="24"/>
        </w:rPr>
      </w:pPr>
    </w:p>
    <w:p w:rsidR="00F41282" w:rsidRDefault="00D1040E"/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5"/>
    <w:rsid w:val="00940F55"/>
    <w:rsid w:val="00962AC9"/>
    <w:rsid w:val="00CC3BE4"/>
    <w:rsid w:val="00D1040E"/>
    <w:rsid w:val="00E0028B"/>
    <w:rsid w:val="00F83FE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040E"/>
    <w:rPr>
      <w:lang w:eastAsia="ru-RU"/>
    </w:rPr>
  </w:style>
  <w:style w:type="paragraph" w:styleId="a4">
    <w:name w:val="No Spacing"/>
    <w:basedOn w:val="a"/>
    <w:link w:val="a3"/>
    <w:uiPriority w:val="1"/>
    <w:qFormat/>
    <w:rsid w:val="00D1040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1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040E"/>
    <w:rPr>
      <w:lang w:eastAsia="ru-RU"/>
    </w:rPr>
  </w:style>
  <w:style w:type="paragraph" w:styleId="a4">
    <w:name w:val="No Spacing"/>
    <w:basedOn w:val="a"/>
    <w:link w:val="a3"/>
    <w:uiPriority w:val="1"/>
    <w:qFormat/>
    <w:rsid w:val="00D1040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1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2020-09-25T07:30:00Z</cp:lastPrinted>
  <dcterms:created xsi:type="dcterms:W3CDTF">2020-09-25T07:30:00Z</dcterms:created>
  <dcterms:modified xsi:type="dcterms:W3CDTF">2020-09-25T07:31:00Z</dcterms:modified>
</cp:coreProperties>
</file>