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29" w:rsidRPr="008957CA" w:rsidRDefault="00772871" w:rsidP="00A11A04">
      <w:pPr>
        <w:widowControl w:val="0"/>
        <w:autoSpaceDE w:val="0"/>
        <w:ind w:firstLine="709"/>
        <w:jc w:val="right"/>
        <w:rPr>
          <w:sz w:val="28"/>
          <w:szCs w:val="28"/>
        </w:rPr>
      </w:pPr>
      <w:r w:rsidRPr="008957CA">
        <w:rPr>
          <w:sz w:val="28"/>
          <w:szCs w:val="28"/>
        </w:rPr>
        <w:t>ПРОЕКТ</w:t>
      </w:r>
      <w:r w:rsidR="003D6DE3" w:rsidRPr="008957CA">
        <w:rPr>
          <w:sz w:val="28"/>
          <w:szCs w:val="28"/>
        </w:rPr>
        <w:t xml:space="preserve">                                          </w:t>
      </w:r>
    </w:p>
    <w:p w:rsidR="00254C29" w:rsidRPr="00997FB0" w:rsidRDefault="00254C29" w:rsidP="00254C29">
      <w:pPr>
        <w:pStyle w:val="1"/>
      </w:pPr>
    </w:p>
    <w:p w:rsidR="00254C29" w:rsidRDefault="00254C29" w:rsidP="00254C29">
      <w:pPr>
        <w:pStyle w:val="2"/>
        <w:jc w:val="center"/>
        <w:rPr>
          <w:color w:val="000000" w:themeColor="text1"/>
          <w:sz w:val="40"/>
        </w:rPr>
      </w:pPr>
      <w:r w:rsidRPr="00997FB0">
        <w:rPr>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-327660</wp:posOffset>
            </wp:positionV>
            <wp:extent cx="548640" cy="742950"/>
            <wp:effectExtent l="19050" t="0" r="381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48640" cy="742950"/>
                    </a:xfrm>
                    <a:prstGeom prst="rect">
                      <a:avLst/>
                    </a:prstGeom>
                    <a:noFill/>
                  </pic:spPr>
                </pic:pic>
              </a:graphicData>
            </a:graphic>
          </wp:anchor>
        </w:drawing>
      </w:r>
    </w:p>
    <w:p w:rsidR="00254C29" w:rsidRDefault="00254C29" w:rsidP="00254C29">
      <w:pPr>
        <w:pStyle w:val="2"/>
        <w:jc w:val="center"/>
        <w:rPr>
          <w:color w:val="000000" w:themeColor="text1"/>
          <w:sz w:val="40"/>
        </w:rPr>
      </w:pPr>
    </w:p>
    <w:p w:rsidR="00254C29" w:rsidRPr="00997FB0" w:rsidRDefault="00254C29" w:rsidP="00254C29">
      <w:pPr>
        <w:pStyle w:val="2"/>
        <w:jc w:val="center"/>
        <w:rPr>
          <w:i/>
          <w:color w:val="000000" w:themeColor="text1"/>
        </w:rPr>
      </w:pPr>
      <w:r w:rsidRPr="00997FB0">
        <w:rPr>
          <w:color w:val="000000" w:themeColor="text1"/>
          <w:sz w:val="40"/>
        </w:rPr>
        <w:t>ПОСТАНОВЛЕНИЕ</w:t>
      </w:r>
    </w:p>
    <w:p w:rsidR="00254C29" w:rsidRPr="00997FB0" w:rsidRDefault="00254C29" w:rsidP="00254C29">
      <w:pPr>
        <w:jc w:val="center"/>
        <w:rPr>
          <w:b/>
          <w:bCs/>
          <w:color w:val="000000" w:themeColor="text1"/>
          <w:sz w:val="32"/>
          <w:szCs w:val="32"/>
        </w:rPr>
      </w:pPr>
      <w:r w:rsidRPr="00997FB0">
        <w:rPr>
          <w:b/>
          <w:bCs/>
          <w:color w:val="000000" w:themeColor="text1"/>
          <w:sz w:val="32"/>
          <w:szCs w:val="32"/>
        </w:rPr>
        <w:t>администрации городского поселения р.п. Октябрьский</w:t>
      </w:r>
    </w:p>
    <w:p w:rsidR="00254C29" w:rsidRPr="00997FB0" w:rsidRDefault="00254C29" w:rsidP="00254C29">
      <w:pPr>
        <w:pStyle w:val="3"/>
        <w:rPr>
          <w:color w:val="000000" w:themeColor="text1"/>
          <w:sz w:val="32"/>
          <w:szCs w:val="32"/>
        </w:rPr>
      </w:pPr>
      <w:r w:rsidRPr="00997FB0">
        <w:rPr>
          <w:color w:val="000000" w:themeColor="text1"/>
          <w:sz w:val="32"/>
          <w:szCs w:val="32"/>
        </w:rPr>
        <w:t>Октябрьского муниципального  района Волгоградской области</w:t>
      </w:r>
    </w:p>
    <w:p w:rsidR="00254C29" w:rsidRPr="00997FB0" w:rsidRDefault="00254C29" w:rsidP="00254C29">
      <w:pPr>
        <w:rPr>
          <w:b/>
          <w:bCs/>
          <w:color w:val="000000" w:themeColor="text1"/>
          <w:sz w:val="32"/>
          <w:szCs w:val="28"/>
        </w:rPr>
      </w:pPr>
    </w:p>
    <w:p w:rsidR="00254C29" w:rsidRPr="00997FB0" w:rsidRDefault="00254C29" w:rsidP="00254C29">
      <w:pPr>
        <w:rPr>
          <w:b/>
          <w:color w:val="000000" w:themeColor="text1"/>
          <w:sz w:val="28"/>
          <w:szCs w:val="28"/>
        </w:rPr>
      </w:pPr>
      <w:r w:rsidRPr="00997FB0">
        <w:rPr>
          <w:b/>
          <w:color w:val="000000" w:themeColor="text1"/>
          <w:sz w:val="28"/>
          <w:szCs w:val="28"/>
        </w:rPr>
        <w:t>от «</w:t>
      </w:r>
      <w:r>
        <w:rPr>
          <w:b/>
          <w:color w:val="000000" w:themeColor="text1"/>
          <w:sz w:val="28"/>
          <w:szCs w:val="28"/>
        </w:rPr>
        <w:t>______</w:t>
      </w:r>
      <w:r w:rsidRPr="00997FB0">
        <w:rPr>
          <w:b/>
          <w:color w:val="000000" w:themeColor="text1"/>
          <w:sz w:val="28"/>
          <w:szCs w:val="28"/>
        </w:rPr>
        <w:t xml:space="preserve"> »</w:t>
      </w:r>
      <w:r w:rsidR="00805A9B">
        <w:rPr>
          <w:b/>
          <w:color w:val="000000" w:themeColor="text1"/>
          <w:sz w:val="28"/>
          <w:szCs w:val="28"/>
        </w:rPr>
        <w:t xml:space="preserve">________ </w:t>
      </w:r>
      <w:r w:rsidRPr="00997FB0">
        <w:rPr>
          <w:b/>
          <w:color w:val="000000" w:themeColor="text1"/>
          <w:sz w:val="28"/>
          <w:szCs w:val="28"/>
        </w:rPr>
        <w:t>20</w:t>
      </w:r>
      <w:r>
        <w:rPr>
          <w:b/>
          <w:color w:val="000000" w:themeColor="text1"/>
          <w:sz w:val="28"/>
          <w:szCs w:val="28"/>
        </w:rPr>
        <w:t>21</w:t>
      </w:r>
      <w:r w:rsidRPr="00997FB0">
        <w:rPr>
          <w:b/>
          <w:color w:val="000000" w:themeColor="text1"/>
          <w:sz w:val="28"/>
          <w:szCs w:val="28"/>
        </w:rPr>
        <w:t xml:space="preserve">  года                                        </w:t>
      </w:r>
      <w:r>
        <w:rPr>
          <w:b/>
          <w:color w:val="000000" w:themeColor="text1"/>
          <w:sz w:val="28"/>
          <w:szCs w:val="28"/>
        </w:rPr>
        <w:t xml:space="preserve">          </w:t>
      </w:r>
      <w:r w:rsidRPr="00997FB0">
        <w:rPr>
          <w:b/>
          <w:color w:val="000000" w:themeColor="text1"/>
          <w:sz w:val="28"/>
          <w:szCs w:val="28"/>
        </w:rPr>
        <w:t>№</w:t>
      </w:r>
      <w:r w:rsidR="00772871">
        <w:rPr>
          <w:b/>
          <w:color w:val="000000" w:themeColor="text1"/>
          <w:sz w:val="28"/>
          <w:szCs w:val="28"/>
        </w:rPr>
        <w:t>_____</w:t>
      </w:r>
      <w:r w:rsidRPr="00254C29">
        <w:rPr>
          <w:b/>
          <w:sz w:val="28"/>
          <w:szCs w:val="28"/>
        </w:rPr>
        <w:t>/</w:t>
      </w:r>
      <w:r w:rsidR="00772871">
        <w:rPr>
          <w:b/>
          <w:color w:val="000000" w:themeColor="text1"/>
          <w:sz w:val="28"/>
          <w:szCs w:val="28"/>
        </w:rPr>
        <w:t>______</w:t>
      </w:r>
    </w:p>
    <w:p w:rsidR="00254C29" w:rsidRPr="00993D32" w:rsidRDefault="00254C29" w:rsidP="00254C29">
      <w:pPr>
        <w:jc w:val="center"/>
        <w:rPr>
          <w:b/>
          <w:color w:val="000000" w:themeColor="text1"/>
          <w:sz w:val="28"/>
          <w:szCs w:val="28"/>
        </w:rPr>
      </w:pPr>
    </w:p>
    <w:p w:rsidR="00254C29" w:rsidRPr="002760FE" w:rsidRDefault="00254C29" w:rsidP="00254C29">
      <w:pPr>
        <w:rPr>
          <w:b/>
          <w:color w:val="000000" w:themeColor="text1"/>
          <w:sz w:val="28"/>
          <w:szCs w:val="28"/>
        </w:rPr>
      </w:pPr>
    </w:p>
    <w:p w:rsidR="00254C29" w:rsidRPr="002760FE" w:rsidRDefault="00254C29" w:rsidP="00254C29">
      <w:pPr>
        <w:rPr>
          <w:b/>
          <w:color w:val="000000" w:themeColor="text1"/>
          <w:sz w:val="28"/>
          <w:szCs w:val="28"/>
        </w:rPr>
      </w:pPr>
      <w:r w:rsidRPr="002760FE">
        <w:rPr>
          <w:b/>
          <w:color w:val="000000" w:themeColor="text1"/>
          <w:sz w:val="28"/>
          <w:szCs w:val="28"/>
        </w:rPr>
        <w:t xml:space="preserve"> </w:t>
      </w:r>
    </w:p>
    <w:p w:rsidR="00254C29" w:rsidRPr="000A2B39" w:rsidRDefault="00254C29" w:rsidP="00254C29">
      <w:pPr>
        <w:pStyle w:val="ConsPlusCell"/>
        <w:rPr>
          <w:rFonts w:ascii="Times New Roman" w:hAnsi="Times New Roman" w:cs="Times New Roman"/>
          <w:b/>
          <w:sz w:val="28"/>
          <w:szCs w:val="28"/>
        </w:rPr>
      </w:pPr>
      <w:r w:rsidRPr="002760FE">
        <w:rPr>
          <w:rStyle w:val="af1"/>
          <w:color w:val="000000" w:themeColor="text1"/>
          <w:szCs w:val="24"/>
        </w:rPr>
        <w:br/>
      </w:r>
      <w:r w:rsidRPr="00997FB0">
        <w:rPr>
          <w:rStyle w:val="af1"/>
          <w:rFonts w:ascii="Times New Roman" w:hAnsi="Times New Roman"/>
          <w:color w:val="000000" w:themeColor="text1"/>
          <w:sz w:val="28"/>
          <w:szCs w:val="28"/>
        </w:rPr>
        <w:t xml:space="preserve">Об утверждении </w:t>
      </w:r>
      <w:r>
        <w:rPr>
          <w:rFonts w:ascii="Times New Roman" w:hAnsi="Times New Roman" w:cs="Times New Roman"/>
          <w:b/>
          <w:sz w:val="28"/>
          <w:szCs w:val="28"/>
        </w:rPr>
        <w:t>а</w:t>
      </w:r>
      <w:r w:rsidRPr="000A2B39">
        <w:rPr>
          <w:rFonts w:ascii="Times New Roman" w:hAnsi="Times New Roman" w:cs="Times New Roman"/>
          <w:b/>
          <w:sz w:val="28"/>
          <w:szCs w:val="28"/>
        </w:rPr>
        <w:t>дминистративн</w:t>
      </w:r>
      <w:r>
        <w:rPr>
          <w:rFonts w:ascii="Times New Roman" w:hAnsi="Times New Roman" w:cs="Times New Roman"/>
          <w:b/>
          <w:sz w:val="28"/>
          <w:szCs w:val="28"/>
        </w:rPr>
        <w:t>ого</w:t>
      </w:r>
      <w:r w:rsidRPr="000A2B39">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254C29" w:rsidRPr="00254C29" w:rsidRDefault="00254C29" w:rsidP="00254C29">
      <w:pPr>
        <w:pStyle w:val="1"/>
        <w:tabs>
          <w:tab w:val="left" w:pos="9356"/>
        </w:tabs>
        <w:ind w:right="423"/>
        <w:jc w:val="left"/>
        <w:rPr>
          <w:b/>
          <w:bCs/>
          <w:color w:val="000000" w:themeColor="text1"/>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 xml:space="preserve">находящихся в муниципальной собственности, и земельных участков, </w:t>
      </w:r>
      <w:r w:rsidRPr="00EE7A74">
        <w:rPr>
          <w:b/>
          <w:sz w:val="28"/>
          <w:szCs w:val="28"/>
        </w:rPr>
        <w:t>государствен</w:t>
      </w:r>
      <w:r>
        <w:rPr>
          <w:b/>
          <w:sz w:val="28"/>
          <w:szCs w:val="28"/>
        </w:rPr>
        <w:t>ная собственность на которые не</w:t>
      </w:r>
      <w:r w:rsidR="00403617">
        <w:rPr>
          <w:b/>
          <w:sz w:val="28"/>
          <w:szCs w:val="28"/>
        </w:rPr>
        <w:t xml:space="preserve"> </w:t>
      </w:r>
      <w:r w:rsidRPr="00EE7A74">
        <w:rPr>
          <w:b/>
          <w:sz w:val="28"/>
          <w:szCs w:val="28"/>
        </w:rPr>
        <w:t>разграничена, расположенных на территории</w:t>
      </w:r>
      <w:r w:rsidRPr="00EE7A74">
        <w:rPr>
          <w:b/>
          <w:color w:val="FF0000"/>
          <w:sz w:val="28"/>
          <w:szCs w:val="28"/>
        </w:rPr>
        <w:t xml:space="preserve"> </w:t>
      </w:r>
      <w:r>
        <w:rPr>
          <w:b/>
          <w:kern w:val="1"/>
          <w:sz w:val="28"/>
          <w:szCs w:val="28"/>
        </w:rPr>
        <w:t xml:space="preserve">городского поселения р.п. </w:t>
      </w:r>
      <w:proofErr w:type="gramStart"/>
      <w:r>
        <w:rPr>
          <w:b/>
          <w:kern w:val="1"/>
          <w:sz w:val="28"/>
          <w:szCs w:val="28"/>
        </w:rPr>
        <w:t>Октябрьский</w:t>
      </w:r>
      <w:proofErr w:type="gramEnd"/>
      <w:r>
        <w:rPr>
          <w:b/>
          <w:kern w:val="1"/>
          <w:sz w:val="28"/>
          <w:szCs w:val="28"/>
        </w:rPr>
        <w:t xml:space="preserve"> </w:t>
      </w:r>
      <w:r w:rsidRPr="00254C29">
        <w:rPr>
          <w:b/>
          <w:sz w:val="28"/>
          <w:szCs w:val="28"/>
        </w:rPr>
        <w:t>Октябрьского муниципального района Волгоградской области</w:t>
      </w:r>
      <w:r w:rsidR="00C01A70">
        <w:rPr>
          <w:b/>
          <w:sz w:val="28"/>
          <w:szCs w:val="28"/>
        </w:rPr>
        <w:t>»</w:t>
      </w:r>
      <w:r w:rsidRPr="00254C29">
        <w:rPr>
          <w:b/>
          <w:sz w:val="28"/>
          <w:szCs w:val="28"/>
        </w:rPr>
        <w:t xml:space="preserve">  </w:t>
      </w:r>
      <w:r w:rsidRPr="00254C29">
        <w:rPr>
          <w:rStyle w:val="af9"/>
          <w:b/>
          <w:color w:val="FF0000"/>
          <w:sz w:val="28"/>
          <w:szCs w:val="28"/>
        </w:rPr>
        <w:t xml:space="preserve"> </w:t>
      </w:r>
    </w:p>
    <w:p w:rsidR="00254C29" w:rsidRPr="00997FB0" w:rsidRDefault="00254C29" w:rsidP="00254C29">
      <w:pPr>
        <w:pStyle w:val="1"/>
        <w:tabs>
          <w:tab w:val="left" w:pos="9356"/>
        </w:tabs>
        <w:ind w:right="423"/>
        <w:rPr>
          <w:b/>
          <w:color w:val="000000" w:themeColor="text1"/>
          <w:sz w:val="28"/>
          <w:szCs w:val="28"/>
        </w:rPr>
      </w:pPr>
    </w:p>
    <w:p w:rsidR="00254C29" w:rsidRPr="002760FE" w:rsidRDefault="00254C29" w:rsidP="00254C29">
      <w:pPr>
        <w:tabs>
          <w:tab w:val="left" w:pos="9356"/>
        </w:tabs>
        <w:ind w:right="423"/>
        <w:rPr>
          <w:color w:val="000000" w:themeColor="text1"/>
        </w:rPr>
      </w:pPr>
    </w:p>
    <w:p w:rsidR="00254C29" w:rsidRDefault="00254C29" w:rsidP="00254C29">
      <w:pPr>
        <w:tabs>
          <w:tab w:val="left" w:pos="9356"/>
        </w:tabs>
        <w:jc w:val="both"/>
        <w:rPr>
          <w:sz w:val="28"/>
          <w:szCs w:val="28"/>
        </w:rPr>
      </w:pPr>
      <w:bookmarkStart w:id="0" w:name="sub_1"/>
      <w:r w:rsidRPr="00997FB0">
        <w:rPr>
          <w:color w:val="000000" w:themeColor="text1"/>
          <w:sz w:val="28"/>
          <w:szCs w:val="28"/>
        </w:rPr>
        <w:t xml:space="preserve">      </w:t>
      </w:r>
      <w:r>
        <w:rPr>
          <w:color w:val="000000" w:themeColor="text1"/>
          <w:sz w:val="28"/>
          <w:szCs w:val="28"/>
        </w:rPr>
        <w:t xml:space="preserve"> </w:t>
      </w:r>
      <w:r>
        <w:rPr>
          <w:sz w:val="28"/>
          <w:szCs w:val="28"/>
        </w:rPr>
        <w:t xml:space="preserve">В соответствии с </w:t>
      </w:r>
      <w:r w:rsidRPr="00997FB0">
        <w:rPr>
          <w:sz w:val="28"/>
          <w:szCs w:val="28"/>
        </w:rPr>
        <w:t xml:space="preserve">Земельным кодексом Российской Федерации    </w:t>
      </w:r>
      <w:hyperlink r:id="rId10" w:history="1">
        <w:r w:rsidRPr="00997FB0">
          <w:rPr>
            <w:rStyle w:val="ae"/>
            <w:bCs/>
            <w:sz w:val="28"/>
            <w:szCs w:val="28"/>
          </w:rPr>
          <w:t>Федеральным законом</w:t>
        </w:r>
      </w:hyperlink>
      <w:r w:rsidRPr="00997FB0">
        <w:rPr>
          <w:sz w:val="28"/>
          <w:szCs w:val="28"/>
        </w:rPr>
        <w:t xml:space="preserve"> от 27 июля 2010 г. N 210-ФЗ "Об организации предоставления государственных и муниципальных услуг", Уставом   городского поселения р.п. Октябрьский </w:t>
      </w:r>
    </w:p>
    <w:p w:rsidR="008373B6" w:rsidRPr="00997FB0" w:rsidRDefault="008373B6" w:rsidP="00254C29">
      <w:pPr>
        <w:tabs>
          <w:tab w:val="left" w:pos="9356"/>
        </w:tabs>
        <w:jc w:val="both"/>
        <w:rPr>
          <w:sz w:val="28"/>
          <w:szCs w:val="28"/>
        </w:rPr>
      </w:pPr>
    </w:p>
    <w:p w:rsidR="00254C29" w:rsidRDefault="008373B6" w:rsidP="0055468A">
      <w:pPr>
        <w:tabs>
          <w:tab w:val="left" w:pos="9356"/>
        </w:tabs>
        <w:jc w:val="both"/>
        <w:rPr>
          <w:sz w:val="28"/>
          <w:szCs w:val="28"/>
        </w:rPr>
      </w:pPr>
      <w:r w:rsidRPr="0055468A">
        <w:rPr>
          <w:sz w:val="28"/>
          <w:szCs w:val="28"/>
        </w:rPr>
        <w:t xml:space="preserve">                                                        </w:t>
      </w:r>
      <w:r w:rsidRPr="0055468A">
        <w:rPr>
          <w:sz w:val="32"/>
          <w:szCs w:val="32"/>
        </w:rPr>
        <w:t>ПОСТАНОВЛЯЮ</w:t>
      </w:r>
      <w:r w:rsidRPr="0055468A">
        <w:rPr>
          <w:sz w:val="28"/>
          <w:szCs w:val="28"/>
        </w:rPr>
        <w:t>:</w:t>
      </w:r>
    </w:p>
    <w:p w:rsidR="008373B6" w:rsidRPr="0055468A" w:rsidRDefault="008373B6" w:rsidP="0055468A">
      <w:pPr>
        <w:tabs>
          <w:tab w:val="left" w:pos="9356"/>
        </w:tabs>
        <w:jc w:val="both"/>
        <w:rPr>
          <w:sz w:val="28"/>
          <w:szCs w:val="28"/>
        </w:rPr>
      </w:pPr>
    </w:p>
    <w:p w:rsidR="00A865B0" w:rsidRDefault="00254C29" w:rsidP="003F1F21">
      <w:pPr>
        <w:pStyle w:val="1"/>
        <w:numPr>
          <w:ilvl w:val="0"/>
          <w:numId w:val="2"/>
        </w:numPr>
        <w:tabs>
          <w:tab w:val="left" w:pos="9356"/>
        </w:tabs>
        <w:ind w:right="423"/>
        <w:jc w:val="both"/>
        <w:rPr>
          <w:sz w:val="28"/>
          <w:szCs w:val="28"/>
        </w:rPr>
      </w:pPr>
      <w:r w:rsidRPr="0055468A">
        <w:rPr>
          <w:sz w:val="28"/>
          <w:szCs w:val="28"/>
        </w:rPr>
        <w:t xml:space="preserve">Утвердить </w:t>
      </w:r>
      <w:r w:rsidRPr="0055468A">
        <w:rPr>
          <w:rStyle w:val="af1"/>
          <w:color w:val="000000" w:themeColor="text1"/>
          <w:sz w:val="28"/>
          <w:szCs w:val="28"/>
        </w:rPr>
        <w:t xml:space="preserve"> </w:t>
      </w:r>
      <w:r w:rsidRPr="0055468A">
        <w:rPr>
          <w:rStyle w:val="af1"/>
          <w:b w:val="0"/>
          <w:color w:val="000000" w:themeColor="text1"/>
          <w:sz w:val="28"/>
          <w:szCs w:val="28"/>
        </w:rPr>
        <w:t>административный  регламент</w:t>
      </w:r>
      <w:r w:rsidRPr="0055468A">
        <w:rPr>
          <w:rStyle w:val="af1"/>
          <w:color w:val="000000" w:themeColor="text1"/>
          <w:sz w:val="28"/>
          <w:szCs w:val="28"/>
        </w:rPr>
        <w:t xml:space="preserve"> </w:t>
      </w:r>
      <w:r w:rsidRPr="0055468A">
        <w:rPr>
          <w:sz w:val="28"/>
          <w:szCs w:val="28"/>
        </w:rPr>
        <w:t xml:space="preserve"> </w:t>
      </w:r>
      <w:r w:rsidR="0055468A" w:rsidRPr="0055468A">
        <w:rPr>
          <w:sz w:val="28"/>
          <w:szCs w:val="28"/>
        </w:rPr>
        <w:t>предоставления</w:t>
      </w:r>
    </w:p>
    <w:p w:rsidR="003F1F21" w:rsidRDefault="0055468A" w:rsidP="00A865B0">
      <w:pPr>
        <w:pStyle w:val="1"/>
        <w:tabs>
          <w:tab w:val="left" w:pos="9356"/>
        </w:tabs>
        <w:ind w:left="794" w:right="423"/>
        <w:jc w:val="both"/>
        <w:rPr>
          <w:sz w:val="28"/>
          <w:szCs w:val="28"/>
        </w:rPr>
      </w:pPr>
      <w:r w:rsidRPr="0055468A">
        <w:rPr>
          <w:sz w:val="28"/>
          <w:szCs w:val="28"/>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w:t>
      </w:r>
      <w:r w:rsidR="00403617">
        <w:rPr>
          <w:sz w:val="28"/>
          <w:szCs w:val="28"/>
        </w:rPr>
        <w:t xml:space="preserve"> </w:t>
      </w:r>
      <w:r w:rsidRPr="0055468A">
        <w:rPr>
          <w:sz w:val="28"/>
          <w:szCs w:val="28"/>
        </w:rPr>
        <w:t>разграничена, расположенных на территории</w:t>
      </w:r>
      <w:r w:rsidRPr="0055468A">
        <w:rPr>
          <w:color w:val="FF0000"/>
          <w:sz w:val="28"/>
          <w:szCs w:val="28"/>
        </w:rPr>
        <w:t xml:space="preserve"> </w:t>
      </w:r>
      <w:r w:rsidRPr="0055468A">
        <w:rPr>
          <w:kern w:val="1"/>
          <w:sz w:val="28"/>
          <w:szCs w:val="28"/>
        </w:rPr>
        <w:t xml:space="preserve">городского поселения р.п. </w:t>
      </w:r>
      <w:proofErr w:type="gramStart"/>
      <w:r w:rsidRPr="0055468A">
        <w:rPr>
          <w:kern w:val="1"/>
          <w:sz w:val="28"/>
          <w:szCs w:val="28"/>
        </w:rPr>
        <w:t>Октябрьский</w:t>
      </w:r>
      <w:proofErr w:type="gramEnd"/>
      <w:r w:rsidRPr="0055468A">
        <w:rPr>
          <w:kern w:val="1"/>
          <w:sz w:val="28"/>
          <w:szCs w:val="28"/>
        </w:rPr>
        <w:t xml:space="preserve"> </w:t>
      </w:r>
      <w:r w:rsidRPr="0055468A">
        <w:rPr>
          <w:sz w:val="28"/>
          <w:szCs w:val="28"/>
        </w:rPr>
        <w:t>Октябрьского муниципального района Волгоградской области</w:t>
      </w:r>
      <w:r w:rsidR="00104675">
        <w:rPr>
          <w:sz w:val="28"/>
          <w:szCs w:val="28"/>
        </w:rPr>
        <w:t>»</w:t>
      </w:r>
      <w:r w:rsidRPr="0055468A">
        <w:rPr>
          <w:sz w:val="28"/>
          <w:szCs w:val="28"/>
        </w:rPr>
        <w:t xml:space="preserve">  </w:t>
      </w:r>
      <w:r w:rsidRPr="0055468A">
        <w:rPr>
          <w:rStyle w:val="af9"/>
          <w:color w:val="FF0000"/>
          <w:sz w:val="28"/>
          <w:szCs w:val="28"/>
        </w:rPr>
        <w:t xml:space="preserve"> </w:t>
      </w:r>
      <w:r w:rsidR="00254C29" w:rsidRPr="0055468A">
        <w:rPr>
          <w:sz w:val="28"/>
          <w:szCs w:val="28"/>
        </w:rPr>
        <w:t>(прилагается).</w:t>
      </w:r>
    </w:p>
    <w:p w:rsidR="00771D4E" w:rsidRPr="00771D4E" w:rsidRDefault="00771D4E" w:rsidP="00771D4E">
      <w:pPr>
        <w:pStyle w:val="afe"/>
        <w:numPr>
          <w:ilvl w:val="0"/>
          <w:numId w:val="2"/>
        </w:numPr>
        <w:shd w:val="clear" w:color="auto" w:fill="FFFFFF"/>
        <w:spacing w:before="0" w:beforeAutospacing="0" w:after="0" w:afterAutospacing="0"/>
        <w:jc w:val="both"/>
        <w:rPr>
          <w:sz w:val="28"/>
          <w:szCs w:val="28"/>
        </w:rPr>
      </w:pPr>
      <w:r w:rsidRPr="00771D4E">
        <w:rPr>
          <w:sz w:val="28"/>
          <w:szCs w:val="28"/>
        </w:rPr>
        <w:t xml:space="preserve">Признать утратившим силу Постановление администрации городского поселения р.п. </w:t>
      </w:r>
      <w:proofErr w:type="gramStart"/>
      <w:r w:rsidRPr="00771D4E">
        <w:rPr>
          <w:sz w:val="28"/>
          <w:szCs w:val="28"/>
        </w:rPr>
        <w:t xml:space="preserve">Октябрьский Октябрьского муниципального района Волгоградской области от «26 августа 2019 года № 08/168 </w:t>
      </w:r>
      <w:r>
        <w:rPr>
          <w:sz w:val="28"/>
          <w:szCs w:val="28"/>
        </w:rPr>
        <w:t>«</w:t>
      </w:r>
      <w:r w:rsidRPr="00771D4E">
        <w:rPr>
          <w:sz w:val="28"/>
          <w:szCs w:val="28"/>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w:t>
      </w:r>
      <w:r>
        <w:rPr>
          <w:sz w:val="28"/>
          <w:szCs w:val="28"/>
        </w:rPr>
        <w:t>енности,     </w:t>
      </w:r>
      <w:r w:rsidRPr="00771D4E">
        <w:rPr>
          <w:sz w:val="28"/>
          <w:szCs w:val="28"/>
        </w:rPr>
        <w:t xml:space="preserve">и земельных участков, государственная собственность на которые не разграничена, </w:t>
      </w:r>
      <w:r w:rsidRPr="00771D4E">
        <w:rPr>
          <w:sz w:val="28"/>
          <w:szCs w:val="28"/>
        </w:rPr>
        <w:lastRenderedPageBreak/>
        <w:t>расположенных на территории городского поселения р.п.</w:t>
      </w:r>
      <w:proofErr w:type="gramEnd"/>
      <w:r>
        <w:rPr>
          <w:sz w:val="28"/>
          <w:szCs w:val="28"/>
        </w:rPr>
        <w:t xml:space="preserve"> </w:t>
      </w:r>
      <w:proofErr w:type="gramStart"/>
      <w:r w:rsidRPr="00771D4E">
        <w:rPr>
          <w:sz w:val="28"/>
          <w:szCs w:val="28"/>
        </w:rPr>
        <w:t>Октябрьский</w:t>
      </w:r>
      <w:proofErr w:type="gramEnd"/>
      <w:r w:rsidRPr="00771D4E">
        <w:rPr>
          <w:sz w:val="28"/>
          <w:szCs w:val="28"/>
        </w:rPr>
        <w:t xml:space="preserve"> Октябрьского муниципального района Волгоградской области»</w:t>
      </w:r>
    </w:p>
    <w:p w:rsidR="003F1F21" w:rsidRPr="00771D4E" w:rsidRDefault="00771D4E" w:rsidP="00771D4E">
      <w:pPr>
        <w:pStyle w:val="afe"/>
        <w:shd w:val="clear" w:color="auto" w:fill="FFFFFF"/>
        <w:spacing w:before="0" w:beforeAutospacing="0"/>
        <w:rPr>
          <w:color w:val="212121"/>
          <w:sz w:val="21"/>
          <w:szCs w:val="21"/>
        </w:rPr>
      </w:pPr>
      <w:r>
        <w:rPr>
          <w:color w:val="212121"/>
          <w:sz w:val="21"/>
          <w:szCs w:val="21"/>
        </w:rPr>
        <w:t> </w:t>
      </w:r>
    </w:p>
    <w:p w:rsidR="00254C29" w:rsidRPr="0055468A" w:rsidRDefault="00254C29" w:rsidP="003F1F21">
      <w:pPr>
        <w:pStyle w:val="1"/>
        <w:tabs>
          <w:tab w:val="left" w:pos="9356"/>
        </w:tabs>
        <w:ind w:left="810" w:right="423"/>
        <w:jc w:val="both"/>
        <w:rPr>
          <w:bCs/>
          <w:color w:val="000000" w:themeColor="text1"/>
          <w:sz w:val="28"/>
          <w:szCs w:val="28"/>
        </w:rPr>
      </w:pPr>
      <w:r w:rsidRPr="0055468A">
        <w:rPr>
          <w:sz w:val="28"/>
          <w:szCs w:val="28"/>
        </w:rPr>
        <w:t xml:space="preserve"> </w:t>
      </w:r>
    </w:p>
    <w:p w:rsidR="00254C29" w:rsidRDefault="00F56ECB" w:rsidP="00254C29">
      <w:pPr>
        <w:tabs>
          <w:tab w:val="left" w:pos="9356"/>
        </w:tabs>
        <w:jc w:val="both"/>
        <w:rPr>
          <w:sz w:val="28"/>
          <w:szCs w:val="28"/>
        </w:rPr>
      </w:pPr>
      <w:r>
        <w:rPr>
          <w:sz w:val="28"/>
          <w:szCs w:val="28"/>
        </w:rPr>
        <w:t xml:space="preserve">    3</w:t>
      </w:r>
      <w:r w:rsidR="00254C29">
        <w:rPr>
          <w:sz w:val="28"/>
          <w:szCs w:val="28"/>
        </w:rPr>
        <w:t xml:space="preserve">. </w:t>
      </w:r>
      <w:proofErr w:type="gramStart"/>
      <w:r w:rsidR="00254C29">
        <w:rPr>
          <w:sz w:val="28"/>
          <w:szCs w:val="28"/>
        </w:rPr>
        <w:t>Контроль за</w:t>
      </w:r>
      <w:proofErr w:type="gramEnd"/>
      <w:r w:rsidR="00254C29">
        <w:rPr>
          <w:sz w:val="28"/>
          <w:szCs w:val="28"/>
        </w:rPr>
        <w:t xml:space="preserve"> исполнением настоящего постановления оставляю за собой.</w:t>
      </w:r>
    </w:p>
    <w:p w:rsidR="00254C29" w:rsidRDefault="00254C29" w:rsidP="00254C29">
      <w:pPr>
        <w:tabs>
          <w:tab w:val="left" w:pos="9356"/>
        </w:tabs>
        <w:jc w:val="both"/>
        <w:rPr>
          <w:sz w:val="28"/>
          <w:szCs w:val="28"/>
        </w:rPr>
      </w:pPr>
    </w:p>
    <w:p w:rsidR="00254C29" w:rsidRDefault="00254C29" w:rsidP="00254C29">
      <w:pPr>
        <w:tabs>
          <w:tab w:val="left" w:pos="9356"/>
        </w:tabs>
      </w:pPr>
    </w:p>
    <w:bookmarkEnd w:id="0"/>
    <w:p w:rsidR="00254C29" w:rsidRDefault="00254C29" w:rsidP="00254C29">
      <w:pPr>
        <w:tabs>
          <w:tab w:val="left" w:pos="9356"/>
        </w:tabs>
        <w:rPr>
          <w:color w:val="000000" w:themeColor="text1"/>
          <w:sz w:val="28"/>
          <w:szCs w:val="28"/>
        </w:rPr>
      </w:pPr>
      <w:r>
        <w:rPr>
          <w:color w:val="000000" w:themeColor="text1"/>
          <w:sz w:val="28"/>
          <w:szCs w:val="28"/>
        </w:rPr>
        <w:t xml:space="preserve"> </w:t>
      </w:r>
    </w:p>
    <w:p w:rsidR="00254C29" w:rsidRPr="002760FE" w:rsidRDefault="00254C29" w:rsidP="00254C29">
      <w:pPr>
        <w:tabs>
          <w:tab w:val="left" w:pos="9356"/>
        </w:tabs>
        <w:ind w:left="-284" w:right="423"/>
        <w:rPr>
          <w:color w:val="000000" w:themeColor="text1"/>
        </w:rPr>
      </w:pPr>
    </w:p>
    <w:p w:rsidR="00254C29" w:rsidRPr="002760FE" w:rsidRDefault="00254C29" w:rsidP="00254C29">
      <w:pPr>
        <w:tabs>
          <w:tab w:val="left" w:pos="9356"/>
        </w:tabs>
        <w:ind w:right="423"/>
        <w:rPr>
          <w:color w:val="000000" w:themeColor="text1"/>
        </w:rPr>
      </w:pPr>
    </w:p>
    <w:tbl>
      <w:tblPr>
        <w:tblW w:w="13463" w:type="dxa"/>
        <w:tblLook w:val="0000" w:firstRow="0" w:lastRow="0" w:firstColumn="0" w:lastColumn="0" w:noHBand="0" w:noVBand="0"/>
      </w:tblPr>
      <w:tblGrid>
        <w:gridCol w:w="10031"/>
        <w:gridCol w:w="3432"/>
      </w:tblGrid>
      <w:tr w:rsidR="00254C29" w:rsidRPr="002760FE" w:rsidTr="006C2B9F">
        <w:tc>
          <w:tcPr>
            <w:tcW w:w="10031" w:type="dxa"/>
            <w:tcBorders>
              <w:top w:val="nil"/>
              <w:left w:val="nil"/>
              <w:bottom w:val="nil"/>
              <w:right w:val="nil"/>
            </w:tcBorders>
            <w:vAlign w:val="bottom"/>
          </w:tcPr>
          <w:p w:rsidR="00254C29" w:rsidRPr="002760FE" w:rsidRDefault="00254C29" w:rsidP="006C2B9F">
            <w:pPr>
              <w:pStyle w:val="afd"/>
              <w:tabs>
                <w:tab w:val="left" w:pos="9356"/>
              </w:tabs>
              <w:ind w:right="423"/>
              <w:rPr>
                <w:rFonts w:ascii="Times New Roman" w:hAnsi="Times New Roman" w:cs="Times New Roman"/>
                <w:color w:val="000000" w:themeColor="text1"/>
                <w:sz w:val="28"/>
                <w:szCs w:val="28"/>
              </w:rPr>
            </w:pPr>
            <w:r w:rsidRPr="002760FE">
              <w:rPr>
                <w:rFonts w:ascii="Times New Roman" w:hAnsi="Times New Roman" w:cs="Times New Roman"/>
                <w:color w:val="000000" w:themeColor="text1"/>
                <w:sz w:val="28"/>
                <w:szCs w:val="28"/>
              </w:rPr>
              <w:t xml:space="preserve"> Глава городского поселения                                                </w:t>
            </w:r>
            <w:r>
              <w:rPr>
                <w:rFonts w:ascii="Times New Roman" w:hAnsi="Times New Roman" w:cs="Times New Roman"/>
                <w:color w:val="000000" w:themeColor="text1"/>
                <w:sz w:val="28"/>
                <w:szCs w:val="28"/>
              </w:rPr>
              <w:t xml:space="preserve"> А.С. Стариков</w:t>
            </w:r>
            <w:r w:rsidRPr="002760FE">
              <w:rPr>
                <w:rFonts w:ascii="Times New Roman" w:hAnsi="Times New Roman" w:cs="Times New Roman"/>
                <w:color w:val="000000" w:themeColor="text1"/>
                <w:sz w:val="28"/>
                <w:szCs w:val="28"/>
              </w:rPr>
              <w:t xml:space="preserve">  </w:t>
            </w:r>
          </w:p>
          <w:p w:rsidR="00254C29" w:rsidRPr="002760FE" w:rsidRDefault="00254C29" w:rsidP="006C2B9F">
            <w:pPr>
              <w:pStyle w:val="afd"/>
              <w:tabs>
                <w:tab w:val="left" w:pos="9356"/>
              </w:tabs>
              <w:ind w:right="42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760FE">
              <w:rPr>
                <w:rFonts w:ascii="Times New Roman" w:hAnsi="Times New Roman" w:cs="Times New Roman"/>
                <w:color w:val="000000" w:themeColor="text1"/>
                <w:sz w:val="28"/>
                <w:szCs w:val="28"/>
              </w:rPr>
              <w:t>р.п. Октябрьский</w:t>
            </w:r>
          </w:p>
        </w:tc>
        <w:tc>
          <w:tcPr>
            <w:tcW w:w="3432" w:type="dxa"/>
            <w:tcBorders>
              <w:top w:val="nil"/>
              <w:left w:val="nil"/>
              <w:bottom w:val="nil"/>
              <w:right w:val="nil"/>
            </w:tcBorders>
            <w:vAlign w:val="bottom"/>
          </w:tcPr>
          <w:p w:rsidR="00254C29" w:rsidRPr="002760FE" w:rsidRDefault="00254C29" w:rsidP="006C2B9F">
            <w:pPr>
              <w:pStyle w:val="afc"/>
              <w:tabs>
                <w:tab w:val="left" w:pos="9356"/>
              </w:tabs>
              <w:ind w:right="423"/>
              <w:jc w:val="right"/>
              <w:rPr>
                <w:rFonts w:ascii="Times New Roman" w:hAnsi="Times New Roman" w:cs="Times New Roman"/>
                <w:color w:val="000000" w:themeColor="text1"/>
                <w:sz w:val="28"/>
                <w:szCs w:val="28"/>
              </w:rPr>
            </w:pPr>
          </w:p>
        </w:tc>
      </w:tr>
    </w:tbl>
    <w:p w:rsidR="00254C29" w:rsidRDefault="00254C29" w:rsidP="00254C29">
      <w:pPr>
        <w:tabs>
          <w:tab w:val="left" w:pos="9356"/>
        </w:tabs>
      </w:pPr>
      <w:r>
        <w:rPr>
          <w:rFonts w:ascii="Cambria" w:hAnsi="Cambria"/>
          <w:b/>
          <w:bCs/>
          <w:kern w:val="32"/>
          <w:sz w:val="32"/>
          <w:szCs w:val="32"/>
        </w:rPr>
        <w:t xml:space="preserve"> </w:t>
      </w:r>
    </w:p>
    <w:p w:rsidR="00254C29" w:rsidRDefault="00254C29" w:rsidP="00A11A04">
      <w:pPr>
        <w:widowControl w:val="0"/>
        <w:autoSpaceDE w:val="0"/>
        <w:ind w:firstLine="709"/>
        <w:jc w:val="right"/>
        <w:rPr>
          <w:sz w:val="29"/>
          <w:szCs w:val="29"/>
        </w:rPr>
      </w:pPr>
    </w:p>
    <w:p w:rsidR="00254C29" w:rsidRDefault="00254C29" w:rsidP="00A11A04">
      <w:pPr>
        <w:widowControl w:val="0"/>
        <w:autoSpaceDE w:val="0"/>
        <w:ind w:firstLine="709"/>
        <w:jc w:val="right"/>
        <w:rPr>
          <w:sz w:val="29"/>
          <w:szCs w:val="29"/>
        </w:rPr>
      </w:pPr>
    </w:p>
    <w:p w:rsidR="00254C29" w:rsidRDefault="00254C29" w:rsidP="00A11A04">
      <w:pPr>
        <w:widowControl w:val="0"/>
        <w:autoSpaceDE w:val="0"/>
        <w:ind w:firstLine="709"/>
        <w:jc w:val="right"/>
        <w:rPr>
          <w:sz w:val="29"/>
          <w:szCs w:val="29"/>
        </w:rPr>
      </w:pPr>
    </w:p>
    <w:p w:rsidR="00254C29" w:rsidRDefault="00254C29" w:rsidP="00A11A04">
      <w:pPr>
        <w:widowControl w:val="0"/>
        <w:autoSpaceDE w:val="0"/>
        <w:ind w:firstLine="709"/>
        <w:jc w:val="right"/>
        <w:rPr>
          <w:sz w:val="29"/>
          <w:szCs w:val="29"/>
        </w:rPr>
      </w:pPr>
    </w:p>
    <w:p w:rsidR="00254C29" w:rsidRDefault="00254C29" w:rsidP="00A11A04">
      <w:pPr>
        <w:widowControl w:val="0"/>
        <w:autoSpaceDE w:val="0"/>
        <w:ind w:firstLine="709"/>
        <w:jc w:val="right"/>
        <w:rPr>
          <w:sz w:val="29"/>
          <w:szCs w:val="29"/>
        </w:rPr>
      </w:pPr>
    </w:p>
    <w:p w:rsidR="00254C29" w:rsidRDefault="00254C29" w:rsidP="00A11A04">
      <w:pPr>
        <w:widowControl w:val="0"/>
        <w:autoSpaceDE w:val="0"/>
        <w:ind w:firstLine="709"/>
        <w:jc w:val="right"/>
        <w:rPr>
          <w:sz w:val="29"/>
          <w:szCs w:val="29"/>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771D4E" w:rsidRDefault="00771D4E" w:rsidP="00A11A04">
      <w:pPr>
        <w:widowControl w:val="0"/>
        <w:autoSpaceDE w:val="0"/>
        <w:ind w:firstLine="709"/>
        <w:jc w:val="right"/>
        <w:rPr>
          <w:sz w:val="28"/>
          <w:szCs w:val="28"/>
        </w:rPr>
      </w:pPr>
    </w:p>
    <w:p w:rsidR="00254C29" w:rsidRPr="008957CA" w:rsidRDefault="00772871" w:rsidP="00A11A04">
      <w:pPr>
        <w:widowControl w:val="0"/>
        <w:autoSpaceDE w:val="0"/>
        <w:ind w:firstLine="709"/>
        <w:jc w:val="right"/>
        <w:rPr>
          <w:sz w:val="28"/>
          <w:szCs w:val="28"/>
        </w:rPr>
      </w:pPr>
      <w:r w:rsidRPr="008957CA">
        <w:rPr>
          <w:sz w:val="28"/>
          <w:szCs w:val="28"/>
        </w:rPr>
        <w:t>ПРОЕКТ</w:t>
      </w:r>
    </w:p>
    <w:p w:rsidR="00771D4E" w:rsidRDefault="00771D4E" w:rsidP="00772871">
      <w:pPr>
        <w:widowControl w:val="0"/>
        <w:autoSpaceDE w:val="0"/>
        <w:jc w:val="right"/>
        <w:rPr>
          <w:sz w:val="28"/>
          <w:szCs w:val="28"/>
        </w:rPr>
      </w:pPr>
    </w:p>
    <w:p w:rsidR="00772871" w:rsidRDefault="003D6DE3" w:rsidP="00772871">
      <w:pPr>
        <w:widowControl w:val="0"/>
        <w:autoSpaceDE w:val="0"/>
        <w:jc w:val="right"/>
        <w:rPr>
          <w:sz w:val="28"/>
          <w:szCs w:val="28"/>
        </w:rPr>
      </w:pPr>
      <w:r w:rsidRPr="00A11A04">
        <w:rPr>
          <w:sz w:val="28"/>
          <w:szCs w:val="28"/>
        </w:rPr>
        <w:t xml:space="preserve">Утвержден </w:t>
      </w:r>
    </w:p>
    <w:p w:rsidR="00772871" w:rsidRDefault="003D6DE3" w:rsidP="00772871">
      <w:pPr>
        <w:widowControl w:val="0"/>
        <w:autoSpaceDE w:val="0"/>
        <w:jc w:val="right"/>
        <w:rPr>
          <w:sz w:val="28"/>
          <w:szCs w:val="28"/>
        </w:rPr>
      </w:pPr>
      <w:r w:rsidRPr="00A11A04">
        <w:rPr>
          <w:sz w:val="28"/>
          <w:szCs w:val="28"/>
        </w:rPr>
        <w:t xml:space="preserve">постановлением </w:t>
      </w:r>
      <w:r w:rsidR="00772871" w:rsidRPr="00772871">
        <w:rPr>
          <w:sz w:val="28"/>
          <w:szCs w:val="28"/>
        </w:rPr>
        <w:t>администрации</w:t>
      </w:r>
    </w:p>
    <w:p w:rsidR="003D6DE3" w:rsidRPr="00772871" w:rsidRDefault="00772871" w:rsidP="00772871">
      <w:pPr>
        <w:widowControl w:val="0"/>
        <w:autoSpaceDE w:val="0"/>
        <w:jc w:val="right"/>
        <w:rPr>
          <w:sz w:val="28"/>
          <w:szCs w:val="28"/>
        </w:rPr>
      </w:pPr>
      <w:r w:rsidRPr="00772871">
        <w:rPr>
          <w:sz w:val="28"/>
          <w:szCs w:val="28"/>
        </w:rPr>
        <w:t>городского поселения</w:t>
      </w:r>
      <w:r w:rsidR="003D6DE3" w:rsidRPr="00772871">
        <w:rPr>
          <w:sz w:val="28"/>
          <w:szCs w:val="28"/>
        </w:rPr>
        <w:t xml:space="preserve"> </w:t>
      </w:r>
      <w:r w:rsidRPr="00772871">
        <w:rPr>
          <w:sz w:val="28"/>
          <w:szCs w:val="28"/>
        </w:rPr>
        <w:t>р.п. Октябрьский</w:t>
      </w:r>
    </w:p>
    <w:p w:rsidR="003D6DE3" w:rsidRPr="00A11A04" w:rsidRDefault="003D6DE3" w:rsidP="00A11A04">
      <w:pPr>
        <w:widowControl w:val="0"/>
        <w:autoSpaceDE w:val="0"/>
        <w:ind w:firstLine="709"/>
        <w:jc w:val="right"/>
        <w:rPr>
          <w:sz w:val="28"/>
          <w:szCs w:val="28"/>
        </w:rPr>
      </w:pPr>
      <w:r w:rsidRPr="00A11A04">
        <w:rPr>
          <w:sz w:val="28"/>
          <w:szCs w:val="28"/>
        </w:rPr>
        <w:t>от «___»__________ 20__ г. №_____</w:t>
      </w: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1" w:name="Par34"/>
      <w:bookmarkEnd w:id="1"/>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 xml:space="preserve">находящихся в муниципальной собственности, и земельных участков, </w:t>
      </w:r>
      <w:r w:rsidRPr="00EE7A74">
        <w:rPr>
          <w:b/>
          <w:sz w:val="28"/>
          <w:szCs w:val="28"/>
        </w:rPr>
        <w:t>государствен</w:t>
      </w:r>
      <w:r w:rsidR="00254C29">
        <w:rPr>
          <w:b/>
          <w:sz w:val="28"/>
          <w:szCs w:val="28"/>
        </w:rPr>
        <w:t>ная собственность на которые не</w:t>
      </w:r>
      <w:r w:rsidR="00403617">
        <w:rPr>
          <w:b/>
          <w:sz w:val="28"/>
          <w:szCs w:val="28"/>
        </w:rPr>
        <w:t xml:space="preserve"> </w:t>
      </w:r>
      <w:r w:rsidRPr="00EE7A74">
        <w:rPr>
          <w:b/>
          <w:sz w:val="28"/>
          <w:szCs w:val="28"/>
        </w:rPr>
        <w:t>разграничена, расположенных на территории</w:t>
      </w:r>
      <w:r w:rsidRPr="00EE7A74">
        <w:rPr>
          <w:b/>
          <w:color w:val="FF0000"/>
          <w:sz w:val="28"/>
          <w:szCs w:val="28"/>
        </w:rPr>
        <w:t xml:space="preserve"> </w:t>
      </w:r>
      <w:r w:rsidR="00254C29">
        <w:rPr>
          <w:b/>
          <w:kern w:val="1"/>
          <w:sz w:val="28"/>
          <w:szCs w:val="28"/>
        </w:rPr>
        <w:t>городского поселения р.п. Октябрьский</w:t>
      </w:r>
      <w:r>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657864" w:rsidRDefault="003D6DE3" w:rsidP="00A11A04">
      <w:pPr>
        <w:tabs>
          <w:tab w:val="left" w:pos="1620"/>
        </w:tabs>
        <w:autoSpaceDE w:val="0"/>
        <w:autoSpaceDN w:val="0"/>
        <w:adjustRightInd w:val="0"/>
        <w:ind w:firstLine="709"/>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«Принятие решения о проведен</w:t>
      </w:r>
      <w:proofErr w:type="gramStart"/>
      <w:r w:rsidRPr="00EE7A74">
        <w:rPr>
          <w:sz w:val="28"/>
          <w:szCs w:val="28"/>
        </w:rPr>
        <w:t>ии ау</w:t>
      </w:r>
      <w:proofErr w:type="gramEnd"/>
      <w:r w:rsidRPr="00EE7A74">
        <w:rPr>
          <w:sz w:val="28"/>
          <w:szCs w:val="28"/>
        </w:rPr>
        <w:t xml:space="preserve">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w:t>
      </w:r>
      <w:r w:rsidRPr="006C2B9F">
        <w:rPr>
          <w:sz w:val="28"/>
          <w:szCs w:val="28"/>
        </w:rPr>
        <w:t>территории</w:t>
      </w:r>
      <w:r w:rsidRPr="006C2B9F">
        <w:rPr>
          <w:color w:val="FF0000"/>
          <w:sz w:val="28"/>
          <w:szCs w:val="28"/>
        </w:rPr>
        <w:t xml:space="preserve"> </w:t>
      </w:r>
      <w:r w:rsidR="006C2B9F" w:rsidRPr="006C2B9F">
        <w:rPr>
          <w:kern w:val="1"/>
          <w:sz w:val="28"/>
          <w:szCs w:val="28"/>
        </w:rPr>
        <w:t>городского поселения р.п. Октябрьский</w:t>
      </w:r>
      <w:r w:rsidRPr="006C2B9F">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w:t>
      </w:r>
      <w:r w:rsidRPr="00657864">
        <w:rPr>
          <w:sz w:val="28"/>
          <w:szCs w:val="28"/>
        </w:rPr>
        <w:t xml:space="preserve">услуги </w:t>
      </w:r>
      <w:r w:rsidR="00657864" w:rsidRPr="00657864">
        <w:rPr>
          <w:sz w:val="28"/>
          <w:szCs w:val="28"/>
        </w:rPr>
        <w:t>администрацией городского поселения р.п. Октябрьский</w:t>
      </w:r>
      <w:r w:rsidRPr="00657864">
        <w:rPr>
          <w:sz w:val="28"/>
          <w:szCs w:val="28"/>
        </w:rPr>
        <w:t xml:space="preserve">. </w:t>
      </w:r>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1.3.1</w:t>
      </w:r>
      <w:r>
        <w:rPr>
          <w:sz w:val="28"/>
          <w:szCs w:val="28"/>
        </w:rPr>
        <w:t>.</w:t>
      </w:r>
      <w:r w:rsidRPr="000A2B39">
        <w:rPr>
          <w:sz w:val="28"/>
          <w:szCs w:val="28"/>
        </w:rPr>
        <w:t xml:space="preserve"> Сведения о месте нахождения, контактных телефонах и графике работы </w:t>
      </w:r>
      <w:r w:rsidR="00657864" w:rsidRPr="00657864">
        <w:rPr>
          <w:sz w:val="28"/>
          <w:szCs w:val="28"/>
        </w:rPr>
        <w:t>администраци</w:t>
      </w:r>
      <w:r w:rsidR="00657864">
        <w:rPr>
          <w:sz w:val="28"/>
          <w:szCs w:val="28"/>
        </w:rPr>
        <w:t>и</w:t>
      </w:r>
      <w:r w:rsidR="00657864" w:rsidRPr="00657864">
        <w:rPr>
          <w:sz w:val="28"/>
          <w:szCs w:val="28"/>
        </w:rPr>
        <w:t xml:space="preserve"> городского поселения р.п. </w:t>
      </w:r>
      <w:proofErr w:type="gramStart"/>
      <w:r w:rsidR="00657864" w:rsidRPr="00657864">
        <w:rPr>
          <w:sz w:val="28"/>
          <w:szCs w:val="28"/>
        </w:rPr>
        <w:t>Октябрьский</w:t>
      </w:r>
      <w:proofErr w:type="gramEnd"/>
      <w:r w:rsidRPr="000A2B39">
        <w:rPr>
          <w:sz w:val="28"/>
          <w:szCs w:val="28"/>
        </w:rPr>
        <w:t>, организаций, участвующих в предоставлении муниципальной услуги, многофункционального центра  (далее – МФЦ):</w:t>
      </w:r>
    </w:p>
    <w:p w:rsidR="004D378A" w:rsidRPr="00B354F5" w:rsidRDefault="004D378A" w:rsidP="004D378A">
      <w:pPr>
        <w:spacing w:before="100" w:beforeAutospacing="1"/>
        <w:jc w:val="both"/>
        <w:rPr>
          <w:sz w:val="28"/>
          <w:szCs w:val="28"/>
        </w:rPr>
      </w:pPr>
      <w:r w:rsidRPr="00B354F5">
        <w:rPr>
          <w:b/>
          <w:sz w:val="28"/>
          <w:szCs w:val="28"/>
        </w:rPr>
        <w:t>адрес:</w:t>
      </w:r>
      <w:r w:rsidRPr="00B354F5">
        <w:rPr>
          <w:sz w:val="28"/>
          <w:szCs w:val="28"/>
        </w:rPr>
        <w:t xml:space="preserve"> Волгоградская область, Октябрьский район, р.п. Октябрьский,                    ул. Круглякова, д.165</w:t>
      </w:r>
    </w:p>
    <w:p w:rsidR="004D378A" w:rsidRPr="00B354F5" w:rsidRDefault="004D378A" w:rsidP="004D378A">
      <w:pPr>
        <w:widowControl w:val="0"/>
        <w:autoSpaceDE w:val="0"/>
        <w:autoSpaceDN w:val="0"/>
        <w:adjustRightInd w:val="0"/>
        <w:jc w:val="both"/>
        <w:rPr>
          <w:sz w:val="28"/>
          <w:szCs w:val="28"/>
        </w:rPr>
      </w:pPr>
      <w:r w:rsidRPr="00B354F5">
        <w:rPr>
          <w:b/>
          <w:sz w:val="28"/>
          <w:szCs w:val="28"/>
        </w:rPr>
        <w:t>тел.:</w:t>
      </w:r>
      <w:r w:rsidRPr="00B354F5">
        <w:rPr>
          <w:sz w:val="28"/>
          <w:szCs w:val="28"/>
        </w:rPr>
        <w:t xml:space="preserve"> 8 (84475) 6-22-69, 6-20-90</w:t>
      </w:r>
    </w:p>
    <w:p w:rsidR="004D378A" w:rsidRPr="00B354F5" w:rsidRDefault="004D378A" w:rsidP="004D378A">
      <w:pPr>
        <w:jc w:val="both"/>
        <w:rPr>
          <w:sz w:val="28"/>
          <w:szCs w:val="28"/>
        </w:rPr>
      </w:pPr>
      <w:r w:rsidRPr="00B354F5">
        <w:rPr>
          <w:b/>
          <w:sz w:val="28"/>
          <w:szCs w:val="28"/>
        </w:rPr>
        <w:t>график работы:</w:t>
      </w:r>
      <w:r w:rsidRPr="00B354F5">
        <w:rPr>
          <w:sz w:val="28"/>
          <w:szCs w:val="28"/>
        </w:rPr>
        <w:t xml:space="preserve"> понедельни</w:t>
      </w:r>
      <w:proofErr w:type="gramStart"/>
      <w:r w:rsidRPr="00B354F5">
        <w:rPr>
          <w:sz w:val="28"/>
          <w:szCs w:val="28"/>
        </w:rPr>
        <w:t>к-</w:t>
      </w:r>
      <w:proofErr w:type="gramEnd"/>
      <w:r w:rsidRPr="00B354F5">
        <w:rPr>
          <w:sz w:val="28"/>
          <w:szCs w:val="28"/>
        </w:rPr>
        <w:t xml:space="preserve"> пятница с 09.00 до 17.00,  перерыв: с 12.00 до 13.00</w:t>
      </w:r>
    </w:p>
    <w:p w:rsidR="003D6DE3" w:rsidRDefault="003D6DE3" w:rsidP="00A11A04">
      <w:pPr>
        <w:autoSpaceDE w:val="0"/>
        <w:autoSpaceDN w:val="0"/>
        <w:adjustRightInd w:val="0"/>
        <w:ind w:firstLine="709"/>
        <w:jc w:val="both"/>
        <w:rPr>
          <w:sz w:val="28"/>
          <w:szCs w:val="28"/>
        </w:rPr>
      </w:pPr>
      <w:r>
        <w:rPr>
          <w:sz w:val="28"/>
          <w:szCs w:val="28"/>
        </w:rPr>
        <w:lastRenderedPageBreak/>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t>«</w:t>
      </w:r>
      <w:r>
        <w:rPr>
          <w:sz w:val="28"/>
          <w:szCs w:val="28"/>
        </w:rPr>
        <w:t xml:space="preserve">Единый портал сети центров и офисов </w:t>
      </w:r>
      <w:r w:rsidR="00A11A04">
        <w:rPr>
          <w:sz w:val="28"/>
          <w:szCs w:val="28"/>
        </w:rPr>
        <w:t>«</w:t>
      </w:r>
      <w:r>
        <w:rPr>
          <w:sz w:val="28"/>
          <w:szCs w:val="28"/>
        </w:rPr>
        <w:t>Мои Документы</w:t>
      </w:r>
      <w:r w:rsidR="00A11A04">
        <w:rPr>
          <w:sz w:val="28"/>
          <w:szCs w:val="28"/>
        </w:rPr>
        <w:t>»</w:t>
      </w:r>
      <w:r>
        <w:rPr>
          <w:sz w:val="28"/>
          <w:szCs w:val="28"/>
        </w:rPr>
        <w:t xml:space="preserve"> (МФЦ) Волгоградской области" (http://mfc.volganet.ru).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xml:space="preserve">непосредственно в </w:t>
      </w:r>
      <w:r w:rsidR="00657864" w:rsidRPr="00657864">
        <w:rPr>
          <w:sz w:val="28"/>
          <w:szCs w:val="28"/>
        </w:rPr>
        <w:t>администраци</w:t>
      </w:r>
      <w:r w:rsidR="00657864">
        <w:rPr>
          <w:sz w:val="28"/>
          <w:szCs w:val="28"/>
        </w:rPr>
        <w:t>ю</w:t>
      </w:r>
      <w:r w:rsidR="00657864" w:rsidRPr="00657864">
        <w:rPr>
          <w:sz w:val="28"/>
          <w:szCs w:val="28"/>
        </w:rPr>
        <w:t xml:space="preserve"> городского поселения р.п. </w:t>
      </w:r>
      <w:proofErr w:type="gramStart"/>
      <w:r w:rsidR="00657864" w:rsidRPr="00657864">
        <w:rPr>
          <w:sz w:val="28"/>
          <w:szCs w:val="28"/>
        </w:rPr>
        <w:t>Октябрьский</w:t>
      </w:r>
      <w:r w:rsidR="00657864"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657864" w:rsidRPr="00657864">
        <w:rPr>
          <w:sz w:val="28"/>
          <w:szCs w:val="28"/>
        </w:rPr>
        <w:t>администраци</w:t>
      </w:r>
      <w:r w:rsidR="00657864">
        <w:rPr>
          <w:sz w:val="28"/>
          <w:szCs w:val="28"/>
        </w:rPr>
        <w:t>и</w:t>
      </w:r>
      <w:r w:rsidR="00657864" w:rsidRPr="00657864">
        <w:rPr>
          <w:sz w:val="28"/>
          <w:szCs w:val="28"/>
        </w:rPr>
        <w:t xml:space="preserve"> городского поселения р.п.</w:t>
      </w:r>
      <w:proofErr w:type="gramEnd"/>
      <w:r w:rsidR="00657864" w:rsidRPr="00657864">
        <w:rPr>
          <w:sz w:val="28"/>
          <w:szCs w:val="28"/>
        </w:rPr>
        <w:t xml:space="preserve"> Октябрьский</w:t>
      </w:r>
      <w:r w:rsidRPr="003C2639">
        <w:rPr>
          <w:sz w:val="28"/>
          <w:szCs w:val="28"/>
        </w:rPr>
        <w:t>;</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по почте, в том числе электронной (адрес электронной почты), в случае письменного обращения заявителя;</w:t>
      </w:r>
    </w:p>
    <w:p w:rsidR="00A11A04" w:rsidRPr="00657864" w:rsidRDefault="00A11A04" w:rsidP="00657864">
      <w:pPr>
        <w:widowControl w:val="0"/>
        <w:autoSpaceDE w:val="0"/>
        <w:autoSpaceDN w:val="0"/>
        <w:adjustRightInd w:val="0"/>
        <w:ind w:firstLine="709"/>
        <w:jc w:val="both"/>
        <w:rPr>
          <w:sz w:val="28"/>
          <w:szCs w:val="28"/>
        </w:rPr>
      </w:pPr>
      <w:r w:rsidRPr="0047485E">
        <w:rPr>
          <w:sz w:val="28"/>
          <w:szCs w:val="28"/>
        </w:rPr>
        <w:t xml:space="preserve">в сети Интернет на официальном сайте </w:t>
      </w:r>
      <w:r w:rsidR="00657864" w:rsidRPr="00657864">
        <w:rPr>
          <w:sz w:val="28"/>
          <w:szCs w:val="28"/>
        </w:rPr>
        <w:t>администраци</w:t>
      </w:r>
      <w:r w:rsidR="00657864">
        <w:rPr>
          <w:sz w:val="28"/>
          <w:szCs w:val="28"/>
        </w:rPr>
        <w:t>и</w:t>
      </w:r>
      <w:r w:rsidR="00657864" w:rsidRPr="00657864">
        <w:rPr>
          <w:sz w:val="28"/>
          <w:szCs w:val="28"/>
        </w:rPr>
        <w:t xml:space="preserve"> городского поселения р.п. </w:t>
      </w:r>
      <w:proofErr w:type="gramStart"/>
      <w:r w:rsidR="00657864" w:rsidRPr="00657864">
        <w:rPr>
          <w:sz w:val="28"/>
          <w:szCs w:val="28"/>
        </w:rPr>
        <w:t>Октябрьский</w:t>
      </w:r>
      <w:r w:rsidR="00657864" w:rsidRPr="0047485E">
        <w:rPr>
          <w:sz w:val="28"/>
          <w:szCs w:val="28"/>
        </w:rPr>
        <w:t xml:space="preserve"> </w:t>
      </w:r>
      <w:r w:rsidRPr="0047485E">
        <w:rPr>
          <w:sz w:val="28"/>
          <w:szCs w:val="28"/>
        </w:rPr>
        <w:t>(</w:t>
      </w:r>
      <w:proofErr w:type="spellStart"/>
      <w:r w:rsidR="00657864">
        <w:rPr>
          <w:sz w:val="28"/>
          <w:szCs w:val="28"/>
          <w:lang w:val="en-US"/>
        </w:rPr>
        <w:t>gpoktyabr</w:t>
      </w:r>
      <w:proofErr w:type="spellEnd"/>
      <w:r w:rsidR="00657864" w:rsidRPr="00657864">
        <w:rPr>
          <w:sz w:val="28"/>
          <w:szCs w:val="28"/>
        </w:rPr>
        <w:t>.</w:t>
      </w:r>
      <w:proofErr w:type="spellStart"/>
      <w:r w:rsidR="00657864">
        <w:rPr>
          <w:sz w:val="28"/>
          <w:szCs w:val="28"/>
          <w:lang w:val="en-US"/>
        </w:rPr>
        <w:t>ru</w:t>
      </w:r>
      <w:proofErr w:type="spellEnd"/>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 xml:space="preserve">://uslugi.volganet.ru) (далее – </w:t>
      </w:r>
      <w:r w:rsidRPr="0047485E">
        <w:rPr>
          <w:sz w:val="28"/>
          <w:szCs w:val="28"/>
        </w:rPr>
        <w:t>Региональный портал государственных и муниципальных у</w:t>
      </w:r>
      <w:r w:rsidR="003A39D0" w:rsidRPr="0047485E">
        <w:rPr>
          <w:sz w:val="28"/>
          <w:szCs w:val="28"/>
        </w:rPr>
        <w:t>слуг), (далее также</w:t>
      </w:r>
      <w:proofErr w:type="gramEnd"/>
      <w:r w:rsidR="003A39D0" w:rsidRPr="0047485E">
        <w:rPr>
          <w:sz w:val="28"/>
          <w:szCs w:val="28"/>
        </w:rPr>
        <w:t xml:space="preserve"> именуются – </w:t>
      </w:r>
      <w:r w:rsidRPr="0047485E">
        <w:rPr>
          <w:sz w:val="28"/>
          <w:szCs w:val="28"/>
        </w:rPr>
        <w:t>информационные системы).</w:t>
      </w:r>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657864" w:rsidRPr="00657864">
        <w:rPr>
          <w:kern w:val="1"/>
          <w:sz w:val="28"/>
          <w:szCs w:val="28"/>
        </w:rPr>
        <w:t>городского поселения р.п. Октябрьский</w:t>
      </w:r>
      <w:r w:rsidRPr="00657864">
        <w:rPr>
          <w:sz w:val="28"/>
          <w:szCs w:val="28"/>
        </w:rPr>
        <w:t>».</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657864" w:rsidRPr="00657864">
        <w:rPr>
          <w:sz w:val="28"/>
          <w:szCs w:val="28"/>
        </w:rPr>
        <w:t>администрацией городского поселения р.п. Октябрьский</w:t>
      </w:r>
      <w:r w:rsidR="00657864" w:rsidRPr="000A2B39">
        <w:rPr>
          <w:sz w:val="28"/>
          <w:szCs w:val="28"/>
        </w:rPr>
        <w:t xml:space="preserve"> </w:t>
      </w:r>
      <w:r w:rsidRPr="000A2B39">
        <w:rPr>
          <w:sz w:val="28"/>
          <w:szCs w:val="28"/>
        </w:rPr>
        <w:t>(далее – уполномоченный орган).</w:t>
      </w:r>
    </w:p>
    <w:p w:rsidR="00657864" w:rsidRDefault="003D6DE3" w:rsidP="00A11A04">
      <w:pPr>
        <w:widowControl w:val="0"/>
        <w:autoSpaceDE w:val="0"/>
        <w:autoSpaceDN w:val="0"/>
        <w:adjustRightInd w:val="0"/>
        <w:ind w:firstLine="709"/>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657864" w:rsidRPr="00657864">
        <w:rPr>
          <w:sz w:val="28"/>
          <w:szCs w:val="28"/>
        </w:rPr>
        <w:t>администраци</w:t>
      </w:r>
      <w:r w:rsidR="00657864">
        <w:rPr>
          <w:sz w:val="28"/>
          <w:szCs w:val="28"/>
        </w:rPr>
        <w:t>я</w:t>
      </w:r>
      <w:r w:rsidR="00657864" w:rsidRPr="00657864">
        <w:rPr>
          <w:sz w:val="28"/>
          <w:szCs w:val="28"/>
        </w:rPr>
        <w:t xml:space="preserve"> городского поселения р.п. Октябрьский</w:t>
      </w:r>
      <w:r w:rsidR="00657864">
        <w:rPr>
          <w:sz w:val="28"/>
          <w:szCs w:val="28"/>
        </w:rPr>
        <w:t>.</w:t>
      </w:r>
      <w:r w:rsidR="00657864" w:rsidRPr="000A2B39">
        <w:rPr>
          <w:sz w:val="28"/>
          <w:szCs w:val="28"/>
        </w:rPr>
        <w:t xml:space="preserve"> </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657864" w:rsidRPr="00657864">
        <w:rPr>
          <w:kern w:val="1"/>
          <w:sz w:val="28"/>
          <w:szCs w:val="28"/>
        </w:rPr>
        <w:t xml:space="preserve">городское поселение р.п. </w:t>
      </w:r>
      <w:proofErr w:type="gramStart"/>
      <w:r w:rsidR="00657864" w:rsidRPr="00657864">
        <w:rPr>
          <w:kern w:val="1"/>
          <w:sz w:val="28"/>
          <w:szCs w:val="28"/>
        </w:rPr>
        <w:t>Октябрьский</w:t>
      </w:r>
      <w:proofErr w:type="gramEnd"/>
      <w:r w:rsidRPr="00210C71">
        <w:rPr>
          <w:kern w:val="1"/>
          <w:sz w:val="28"/>
          <w:szCs w:val="28"/>
        </w:rPr>
        <w:t xml:space="preserve">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lastRenderedPageBreak/>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Конституция Российской Федерации;</w:t>
      </w:r>
    </w:p>
    <w:p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w:t>
      </w:r>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2"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w:t>
      </w:r>
    </w:p>
    <w:p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w:t>
      </w:r>
    </w:p>
    <w:p w:rsidR="003D6DE3" w:rsidRPr="00D136B7" w:rsidRDefault="003D6DE3" w:rsidP="00A11A04">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w:t>
      </w:r>
      <w:r>
        <w:rPr>
          <w:sz w:val="28"/>
          <w:szCs w:val="28"/>
        </w:rPr>
        <w:t>;</w:t>
      </w:r>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w:t>
      </w:r>
      <w:r w:rsidR="00FF3369">
        <w:rPr>
          <w:sz w:val="28"/>
          <w:szCs w:val="28"/>
        </w:rPr>
        <w:t>твенных и муниципальных услуг»</w:t>
      </w:r>
      <w:r w:rsidRPr="0047485E">
        <w:rPr>
          <w:sz w:val="28"/>
          <w:szCs w:val="28"/>
        </w:rPr>
        <w:t>;</w:t>
      </w:r>
    </w:p>
    <w:p w:rsidR="003D6DE3" w:rsidRDefault="003D6DE3" w:rsidP="00A11A04">
      <w:pPr>
        <w:ind w:firstLine="709"/>
        <w:jc w:val="both"/>
        <w:rPr>
          <w:sz w:val="28"/>
          <w:szCs w:val="28"/>
        </w:rPr>
      </w:pPr>
      <w:proofErr w:type="gramStart"/>
      <w:r w:rsidRPr="00D261BE">
        <w:rPr>
          <w:sz w:val="28"/>
          <w:szCs w:val="28"/>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w:t>
      </w:r>
    </w:p>
    <w:p w:rsidR="003D6DE3" w:rsidRDefault="003D6DE3" w:rsidP="00A11A04">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w:t>
      </w:r>
      <w:r w:rsidRPr="006B73F9">
        <w:rPr>
          <w:sz w:val="28"/>
          <w:szCs w:val="28"/>
        </w:rPr>
        <w:t>;</w:t>
      </w:r>
      <w:proofErr w:type="gramEnd"/>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w:t>
      </w:r>
    </w:p>
    <w:p w:rsidR="003D6DE3" w:rsidRPr="0084075A" w:rsidRDefault="003D6DE3" w:rsidP="0084075A">
      <w:pPr>
        <w:widowControl w:val="0"/>
        <w:autoSpaceDE w:val="0"/>
        <w:autoSpaceDN w:val="0"/>
        <w:adjustRightInd w:val="0"/>
        <w:ind w:firstLine="709"/>
        <w:jc w:val="both"/>
        <w:rPr>
          <w:sz w:val="28"/>
          <w:szCs w:val="28"/>
        </w:rPr>
      </w:pPr>
      <w:r w:rsidRPr="000A2B39">
        <w:rPr>
          <w:sz w:val="28"/>
          <w:szCs w:val="28"/>
        </w:rPr>
        <w:t xml:space="preserve">Устав </w:t>
      </w:r>
      <w:r w:rsidR="0084075A" w:rsidRPr="0084075A">
        <w:rPr>
          <w:sz w:val="28"/>
          <w:szCs w:val="28"/>
        </w:rPr>
        <w:t>городского поселения р.п. Октябрьский</w:t>
      </w:r>
      <w:r w:rsidRPr="0084075A">
        <w:rPr>
          <w:sz w:val="28"/>
          <w:szCs w:val="28"/>
        </w:rPr>
        <w:t>;</w:t>
      </w:r>
      <w:bookmarkStart w:id="2" w:name="Par104"/>
      <w:bookmarkEnd w:id="2"/>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A65C51">
        <w:rPr>
          <w:sz w:val="28"/>
          <w:szCs w:val="28"/>
        </w:rPr>
        <w:t>1) Заявление об утверждении схемы расположения земельного участка</w:t>
      </w:r>
      <w:r w:rsidR="00BE398F" w:rsidRPr="00A65C51">
        <w:rPr>
          <w:sz w:val="28"/>
          <w:szCs w:val="28"/>
        </w:rPr>
        <w:t xml:space="preserve"> (далее также – заявление)</w:t>
      </w:r>
      <w:r w:rsidRPr="00A65C51">
        <w:rPr>
          <w:sz w:val="28"/>
          <w:szCs w:val="28"/>
        </w:rPr>
        <w:t xml:space="preserve"> с указанием цели использования земельного участка по форме согласно приложению 1 к</w:t>
      </w:r>
      <w:r w:rsidRPr="00010798">
        <w:rPr>
          <w:sz w:val="28"/>
          <w:szCs w:val="28"/>
        </w:rPr>
        <w:t xml:space="preserve">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lastRenderedPageBreak/>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3"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84075A" w:rsidP="00A11A04">
      <w:pPr>
        <w:autoSpaceDE w:val="0"/>
        <w:autoSpaceDN w:val="0"/>
        <w:adjustRightInd w:val="0"/>
        <w:ind w:firstLine="709"/>
        <w:jc w:val="both"/>
        <w:rPr>
          <w:sz w:val="28"/>
          <w:szCs w:val="28"/>
        </w:rPr>
      </w:pPr>
      <w:r>
        <w:rPr>
          <w:sz w:val="28"/>
          <w:szCs w:val="28"/>
        </w:rPr>
        <w:t>-</w:t>
      </w:r>
      <w:r w:rsidR="003D6DE3" w:rsidRPr="004B04D8">
        <w:rPr>
          <w:sz w:val="28"/>
          <w:szCs w:val="28"/>
        </w:rPr>
        <w:t>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84075A" w:rsidP="00A11A04">
      <w:pPr>
        <w:autoSpaceDE w:val="0"/>
        <w:autoSpaceDN w:val="0"/>
        <w:adjustRightInd w:val="0"/>
        <w:ind w:firstLine="709"/>
        <w:jc w:val="both"/>
        <w:rPr>
          <w:sz w:val="28"/>
          <w:szCs w:val="28"/>
        </w:rPr>
      </w:pPr>
      <w:r>
        <w:rPr>
          <w:sz w:val="28"/>
          <w:szCs w:val="28"/>
        </w:rPr>
        <w:t>-</w:t>
      </w:r>
      <w:r w:rsidR="003D6DE3" w:rsidRPr="004B04D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w:t>
      </w:r>
      <w:r w:rsidRPr="00D261BE">
        <w:rPr>
          <w:sz w:val="28"/>
          <w:szCs w:val="28"/>
        </w:rPr>
        <w:lastRenderedPageBreak/>
        <w:t xml:space="preserve">(документы),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gramEnd"/>
      <w:r w:rsidRPr="00D261BE">
        <w:rPr>
          <w:sz w:val="28"/>
          <w:szCs w:val="28"/>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A65C77" w:rsidRDefault="005E6EE6" w:rsidP="005E6EE6">
      <w:pPr>
        <w:ind w:firstLine="709"/>
        <w:jc w:val="both"/>
        <w:rPr>
          <w:sz w:val="28"/>
          <w:szCs w:val="28"/>
        </w:rPr>
      </w:pPr>
      <w:proofErr w:type="gramStart"/>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предоставления муниципальных </w:t>
      </w:r>
      <w:r w:rsidRPr="00957933">
        <w:rPr>
          <w:sz w:val="28"/>
          <w:szCs w:val="28"/>
        </w:rPr>
        <w:t>услуг;</w:t>
      </w:r>
      <w:proofErr w:type="gramEnd"/>
    </w:p>
    <w:p w:rsidR="005E6EE6" w:rsidRPr="00A65C77" w:rsidRDefault="005E6EE6" w:rsidP="005E6EE6">
      <w:pPr>
        <w:ind w:firstLine="709"/>
        <w:jc w:val="both"/>
        <w:rPr>
          <w:sz w:val="28"/>
          <w:szCs w:val="28"/>
        </w:rPr>
      </w:pPr>
      <w:r w:rsidRPr="00A65C77">
        <w:rPr>
          <w:rFonts w:eastAsia="Calibri"/>
          <w:sz w:val="28"/>
          <w:szCs w:val="28"/>
        </w:rPr>
        <w:lastRenderedPageBreak/>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lastRenderedPageBreak/>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9"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CA6320">
        <w:rPr>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а также случаев проведения аукциона на право заключения договора аренды</w:t>
      </w:r>
      <w:proofErr w:type="gramEnd"/>
      <w:r w:rsidRPr="00CA6320">
        <w:rPr>
          <w:sz w:val="28"/>
          <w:szCs w:val="28"/>
        </w:rPr>
        <w:t xml:space="preserve"> </w:t>
      </w:r>
      <w:proofErr w:type="gramStart"/>
      <w:r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Default="003D6DE3" w:rsidP="00A11A04">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lastRenderedPageBreak/>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w:t>
      </w:r>
      <w:proofErr w:type="gramStart"/>
      <w:r w:rsidR="003D6DE3" w:rsidRPr="008C516A">
        <w:rPr>
          <w:sz w:val="28"/>
          <w:szCs w:val="28"/>
        </w:rPr>
        <w:t>ии ау</w:t>
      </w:r>
      <w:proofErr w:type="gramEnd"/>
      <w:r w:rsidR="003D6DE3" w:rsidRPr="008C516A">
        <w:rPr>
          <w:sz w:val="28"/>
          <w:szCs w:val="28"/>
        </w:rPr>
        <w:t>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3"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proofErr w:type="gramStart"/>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4"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w:t>
      </w:r>
      <w:r w:rsidRPr="00CA6320">
        <w:rPr>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Pr="00466DA2" w:rsidRDefault="003D6DE3" w:rsidP="00A11A04">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8C516A">
        <w:rPr>
          <w:sz w:val="28"/>
          <w:szCs w:val="28"/>
        </w:rPr>
        <w:lastRenderedPageBreak/>
        <w:t>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w:t>
      </w:r>
      <w:r w:rsidR="00FF3369">
        <w:rPr>
          <w:sz w:val="28"/>
          <w:szCs w:val="28"/>
        </w:rPr>
        <w:t xml:space="preserve"> </w:t>
      </w:r>
      <w:r w:rsidRPr="000A2B39">
        <w:rPr>
          <w:sz w:val="28"/>
          <w:szCs w:val="28"/>
        </w:rPr>
        <w:t>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4"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0A2B39" w:rsidRDefault="003D6DE3" w:rsidP="00EF10B8">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 xml:space="preserve">(www.gosuslugi.ru),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xml:space="preserve">, а также на официальном сайте уполномоченного органа (адрес сайта </w:t>
      </w:r>
      <w:proofErr w:type="spellStart"/>
      <w:r w:rsidR="00EF10B8">
        <w:rPr>
          <w:rFonts w:ascii="Times New Roman" w:hAnsi="Times New Roman" w:cs="Times New Roman"/>
          <w:sz w:val="28"/>
          <w:szCs w:val="28"/>
          <w:lang w:val="en-US"/>
        </w:rPr>
        <w:t>gpoktyabr</w:t>
      </w:r>
      <w:proofErr w:type="spellEnd"/>
      <w:r w:rsidR="00EF10B8" w:rsidRPr="00EF10B8">
        <w:rPr>
          <w:rFonts w:ascii="Times New Roman" w:hAnsi="Times New Roman" w:cs="Times New Roman"/>
          <w:sz w:val="28"/>
          <w:szCs w:val="28"/>
        </w:rPr>
        <w:t>.</w:t>
      </w:r>
      <w:proofErr w:type="spellStart"/>
      <w:r w:rsidR="00EF10B8">
        <w:rPr>
          <w:rFonts w:ascii="Times New Roman" w:hAnsi="Times New Roman" w:cs="Times New Roman"/>
          <w:sz w:val="28"/>
          <w:szCs w:val="28"/>
          <w:lang w:val="en-US"/>
        </w:rPr>
        <w:t>ru</w:t>
      </w:r>
      <w:proofErr w:type="spellEnd"/>
      <w:r w:rsidRPr="0047485E">
        <w:rPr>
          <w:rFonts w:ascii="Times New Roman" w:hAnsi="Times New Roman" w:cs="Times New Roman"/>
          <w:sz w:val="28"/>
          <w:szCs w:val="28"/>
        </w:rPr>
        <w:t>).</w:t>
      </w:r>
      <w:proofErr w:type="gramEnd"/>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3D6DE3" w:rsidP="00A11A04">
      <w:pPr>
        <w:autoSpaceDE w:val="0"/>
        <w:autoSpaceDN w:val="0"/>
        <w:adjustRightInd w:val="0"/>
        <w:ind w:firstLine="709"/>
        <w:jc w:val="both"/>
        <w:rPr>
          <w:sz w:val="28"/>
          <w:szCs w:val="28"/>
        </w:rPr>
      </w:pPr>
      <w:r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3D6DE3" w:rsidP="00A11A04">
      <w:pPr>
        <w:autoSpaceDE w:val="0"/>
        <w:autoSpaceDN w:val="0"/>
        <w:adjustRightInd w:val="0"/>
        <w:ind w:firstLine="709"/>
        <w:jc w:val="both"/>
        <w:rPr>
          <w:sz w:val="28"/>
          <w:szCs w:val="28"/>
        </w:rPr>
      </w:pPr>
      <w:r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F0FF8" w:rsidRDefault="003D6DE3" w:rsidP="00A11A04">
      <w:pPr>
        <w:autoSpaceDE w:val="0"/>
        <w:autoSpaceDN w:val="0"/>
        <w:adjustRightInd w:val="0"/>
        <w:ind w:firstLine="709"/>
        <w:jc w:val="both"/>
        <w:rPr>
          <w:sz w:val="28"/>
          <w:szCs w:val="28"/>
        </w:rPr>
      </w:pPr>
      <w:r w:rsidRPr="00CA6320">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CA6320" w:rsidRDefault="00C54EB7" w:rsidP="00A11A04">
      <w:pPr>
        <w:autoSpaceDE w:val="0"/>
        <w:autoSpaceDN w:val="0"/>
        <w:adjustRightInd w:val="0"/>
        <w:ind w:firstLine="709"/>
        <w:jc w:val="both"/>
        <w:rPr>
          <w:sz w:val="28"/>
          <w:szCs w:val="28"/>
        </w:rPr>
      </w:pPr>
      <w:r>
        <w:rPr>
          <w:sz w:val="28"/>
          <w:szCs w:val="28"/>
        </w:rPr>
        <w:t xml:space="preserve"> </w:t>
      </w:r>
      <w:r w:rsidR="003D6DE3" w:rsidRPr="00CA6320">
        <w:rPr>
          <w:sz w:val="28"/>
          <w:szCs w:val="28"/>
        </w:rPr>
        <w:t>5)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6)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A6320">
        <w:rPr>
          <w:sz w:val="28"/>
          <w:szCs w:val="28"/>
        </w:rPr>
        <w:t>ии ау</w:t>
      </w:r>
      <w:proofErr w:type="gramEnd"/>
      <w:r w:rsidRPr="00CA6320">
        <w:rPr>
          <w:sz w:val="28"/>
          <w:szCs w:val="28"/>
        </w:rPr>
        <w:t>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Pr="00CA6320">
        <w:rPr>
          <w:sz w:val="28"/>
          <w:szCs w:val="28"/>
        </w:rPr>
        <w:t>8)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10) рассмотрение заявления о проведен</w:t>
      </w:r>
      <w:proofErr w:type="gramStart"/>
      <w:r w:rsidRPr="00CA6320">
        <w:rPr>
          <w:sz w:val="28"/>
          <w:szCs w:val="28"/>
        </w:rPr>
        <w:t>ии ау</w:t>
      </w:r>
      <w:proofErr w:type="gramEnd"/>
      <w:r w:rsidRPr="00CA6320">
        <w:rPr>
          <w:sz w:val="28"/>
          <w:szCs w:val="28"/>
        </w:rPr>
        <w:t>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w:t>
      </w:r>
      <w:r>
        <w:rPr>
          <w:sz w:val="28"/>
          <w:szCs w:val="28"/>
        </w:rPr>
        <w:lastRenderedPageBreak/>
        <w:t xml:space="preserve">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 xml:space="preserve">3.1.5. </w:t>
      </w:r>
      <w:proofErr w:type="gramStart"/>
      <w:r w:rsidRPr="00CA6320">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00C54EB7">
        <w:rPr>
          <w:sz w:val="28"/>
          <w:szCs w:val="28"/>
        </w:rPr>
        <w:t xml:space="preserve">- </w:t>
      </w:r>
      <w:r w:rsidRPr="005040E2">
        <w:rPr>
          <w:sz w:val="28"/>
          <w:szCs w:val="28"/>
        </w:rPr>
        <w:t>при поступлении заявления и документов по почте, через МФЦ – не более 3</w:t>
      </w:r>
      <w:r w:rsidR="001202D5">
        <w:rPr>
          <w:sz w:val="26"/>
          <w:szCs w:val="26"/>
        </w:rPr>
        <w:t xml:space="preserve"> </w:t>
      </w:r>
      <w:r w:rsidRPr="005040E2">
        <w:rPr>
          <w:sz w:val="28"/>
          <w:szCs w:val="28"/>
        </w:rPr>
        <w:t>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lastRenderedPageBreak/>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lastRenderedPageBreak/>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sidRPr="00CA6320">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3.4.1. </w:t>
      </w:r>
      <w:proofErr w:type="gramStart"/>
      <w:r w:rsidRPr="00CA6320">
        <w:rPr>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CA6320">
        <w:rPr>
          <w:sz w:val="28"/>
          <w:szCs w:val="28"/>
        </w:rPr>
        <w:t xml:space="preserve"> Единого портала государственных и муниципальных услуг.</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CA6320" w:rsidRDefault="003D6DE3" w:rsidP="00A11A04">
      <w:pPr>
        <w:autoSpaceDE w:val="0"/>
        <w:autoSpaceDN w:val="0"/>
        <w:adjustRightInd w:val="0"/>
        <w:ind w:firstLine="709"/>
        <w:jc w:val="both"/>
        <w:rPr>
          <w:sz w:val="28"/>
          <w:szCs w:val="28"/>
        </w:rPr>
      </w:pPr>
      <w:r w:rsidRPr="00CA6320">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CA6320" w:rsidRDefault="003D6DE3" w:rsidP="00A11A04">
      <w:pPr>
        <w:autoSpaceDE w:val="0"/>
        <w:autoSpaceDN w:val="0"/>
        <w:adjustRightInd w:val="0"/>
        <w:ind w:firstLine="709"/>
        <w:jc w:val="both"/>
        <w:rPr>
          <w:sz w:val="28"/>
          <w:szCs w:val="28"/>
        </w:rPr>
      </w:pPr>
      <w:r w:rsidRPr="00CA6320">
        <w:rPr>
          <w:sz w:val="28"/>
          <w:szCs w:val="28"/>
        </w:rPr>
        <w:t>1) в границах населенного пункта;</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w:t>
      </w:r>
      <w:r w:rsidRPr="00CA6320">
        <w:rPr>
          <w:sz w:val="28"/>
          <w:szCs w:val="28"/>
        </w:rPr>
        <w:lastRenderedPageBreak/>
        <w:t>участков в пределах которой не связано с использованием лесов и которая не является смежной с лесничеством;</w:t>
      </w:r>
      <w:proofErr w:type="gramEnd"/>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 в границах территориальной зоны, </w:t>
      </w:r>
      <w:proofErr w:type="gramStart"/>
      <w:r w:rsidRPr="00CA6320">
        <w:rPr>
          <w:sz w:val="28"/>
          <w:szCs w:val="28"/>
        </w:rPr>
        <w:t>сведения</w:t>
      </w:r>
      <w:proofErr w:type="gramEnd"/>
      <w:r w:rsidRPr="00CA6320">
        <w:rPr>
          <w:sz w:val="28"/>
          <w:szCs w:val="28"/>
        </w:rPr>
        <w:t xml:space="preserve"> о границах которой внесены в Единый государственный реестр недвижимости;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4) в границах </w:t>
      </w:r>
      <w:r w:rsidR="00A85505" w:rsidRPr="00A85505">
        <w:rPr>
          <w:sz w:val="28"/>
          <w:szCs w:val="28"/>
        </w:rPr>
        <w:t xml:space="preserve">городского поселения р.п. </w:t>
      </w:r>
      <w:proofErr w:type="gramStart"/>
      <w:r w:rsidR="00A85505" w:rsidRPr="00A85505">
        <w:rPr>
          <w:sz w:val="28"/>
          <w:szCs w:val="28"/>
        </w:rPr>
        <w:t>Октябрьский</w:t>
      </w:r>
      <w:proofErr w:type="gramEnd"/>
      <w:r w:rsidRPr="00A85505">
        <w:rPr>
          <w:sz w:val="28"/>
          <w:szCs w:val="28"/>
        </w:rPr>
        <w:t>,</w:t>
      </w:r>
      <w:r w:rsidRPr="00CA6320">
        <w:rPr>
          <w:i/>
          <w:sz w:val="28"/>
          <w:szCs w:val="28"/>
        </w:rPr>
        <w:t xml:space="preserve"> </w:t>
      </w:r>
      <w:r w:rsidRPr="00CA6320">
        <w:rPr>
          <w:sz w:val="28"/>
          <w:szCs w:val="28"/>
        </w:rPr>
        <w:t>в которых отсутствуют лесничества;</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5) в </w:t>
      </w:r>
      <w:r w:rsidRPr="00A85505">
        <w:rPr>
          <w:sz w:val="28"/>
          <w:szCs w:val="28"/>
        </w:rPr>
        <w:t xml:space="preserve">границах </w:t>
      </w:r>
      <w:r w:rsidR="00A85505" w:rsidRPr="00A85505">
        <w:rPr>
          <w:sz w:val="28"/>
          <w:szCs w:val="28"/>
        </w:rPr>
        <w:t xml:space="preserve">городского поселения р.п. </w:t>
      </w:r>
      <w:proofErr w:type="gramStart"/>
      <w:r w:rsidR="00A85505" w:rsidRPr="00A85505">
        <w:rPr>
          <w:sz w:val="28"/>
          <w:szCs w:val="28"/>
        </w:rPr>
        <w:t>Октябрьский</w:t>
      </w:r>
      <w:r w:rsidRPr="00A85505">
        <w:rPr>
          <w:sz w:val="28"/>
          <w:szCs w:val="28"/>
        </w:rPr>
        <w:t>,</w:t>
      </w:r>
      <w:r w:rsidRPr="00CA6320">
        <w:rPr>
          <w:sz w:val="28"/>
          <w:szCs w:val="28"/>
        </w:rPr>
        <w:t xml:space="preserve"> которых сведения о границах лесничеств</w:t>
      </w:r>
      <w:r w:rsidR="000F69E8">
        <w:rPr>
          <w:sz w:val="28"/>
          <w:szCs w:val="28"/>
        </w:rPr>
        <w:t xml:space="preserve"> </w:t>
      </w:r>
      <w:r w:rsidRPr="00CA6320">
        <w:rPr>
          <w:sz w:val="28"/>
          <w:szCs w:val="28"/>
        </w:rPr>
        <w:t>внесены в Единый государственный реестр недвижимости.</w:t>
      </w:r>
      <w:proofErr w:type="gramEnd"/>
    </w:p>
    <w:p w:rsidR="003D6DE3" w:rsidRPr="00CA6320" w:rsidRDefault="003D6DE3" w:rsidP="00A11A04">
      <w:pPr>
        <w:autoSpaceDE w:val="0"/>
        <w:autoSpaceDN w:val="0"/>
        <w:adjustRightInd w:val="0"/>
        <w:ind w:firstLine="709"/>
        <w:jc w:val="both"/>
        <w:rPr>
          <w:sz w:val="28"/>
          <w:szCs w:val="28"/>
        </w:rPr>
      </w:pPr>
      <w:r w:rsidRPr="00CA6320">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CA6320" w:rsidRDefault="003D6DE3" w:rsidP="00A11A04">
      <w:pPr>
        <w:autoSpaceDE w:val="0"/>
        <w:autoSpaceDN w:val="0"/>
        <w:adjustRightInd w:val="0"/>
        <w:ind w:firstLine="709"/>
        <w:jc w:val="both"/>
        <w:rPr>
          <w:sz w:val="28"/>
          <w:szCs w:val="28"/>
        </w:rPr>
      </w:pPr>
      <w:r w:rsidRPr="00CA6320">
        <w:rPr>
          <w:sz w:val="28"/>
          <w:szCs w:val="28"/>
        </w:rPr>
        <w:t>3.4.5. Максимальный срок исполнен</w:t>
      </w:r>
      <w:r w:rsidR="00685321">
        <w:rPr>
          <w:sz w:val="28"/>
          <w:szCs w:val="28"/>
        </w:rPr>
        <w:t xml:space="preserve">ия административной процедуры –           </w:t>
      </w:r>
      <w:r w:rsidR="006F23AD">
        <w:rPr>
          <w:sz w:val="28"/>
          <w:szCs w:val="28"/>
        </w:rPr>
        <w:t>в течение 10</w:t>
      </w:r>
      <w:r w:rsidRPr="00CA6320">
        <w:rPr>
          <w:sz w:val="28"/>
          <w:szCs w:val="28"/>
        </w:rPr>
        <w:t xml:space="preserve"> дней со дня поступления заявления.</w:t>
      </w:r>
    </w:p>
    <w:p w:rsidR="003D6DE3" w:rsidRDefault="003D6DE3" w:rsidP="00A11A04">
      <w:pPr>
        <w:autoSpaceDE w:val="0"/>
        <w:autoSpaceDN w:val="0"/>
        <w:adjustRightInd w:val="0"/>
        <w:ind w:firstLine="709"/>
        <w:jc w:val="both"/>
        <w:rPr>
          <w:sz w:val="28"/>
          <w:szCs w:val="28"/>
        </w:rPr>
      </w:pPr>
      <w:r w:rsidRPr="00CA6320">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Default="003D6DE3" w:rsidP="00A11A04">
      <w:pPr>
        <w:autoSpaceDE w:val="0"/>
        <w:autoSpaceDN w:val="0"/>
        <w:adjustRightInd w:val="0"/>
        <w:ind w:firstLine="709"/>
        <w:jc w:val="both"/>
        <w:rPr>
          <w:b/>
          <w:color w:val="FF0000"/>
          <w:sz w:val="28"/>
          <w:szCs w:val="28"/>
        </w:rPr>
      </w:pP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Pr>
          <w:sz w:val="28"/>
          <w:szCs w:val="28"/>
          <w:u w:val="single"/>
        </w:rPr>
        <w:t>5</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5</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FD1BFA" w:rsidRDefault="003D6DE3" w:rsidP="00A11A04">
      <w:pPr>
        <w:autoSpaceDE w:val="0"/>
        <w:autoSpaceDN w:val="0"/>
        <w:adjustRightInd w:val="0"/>
        <w:ind w:firstLine="709"/>
        <w:jc w:val="both"/>
        <w:rPr>
          <w:color w:val="000000"/>
          <w:sz w:val="28"/>
          <w:szCs w:val="28"/>
        </w:rPr>
      </w:pPr>
      <w:proofErr w:type="gramStart"/>
      <w:r w:rsidRPr="00CA6320">
        <w:rPr>
          <w:sz w:val="28"/>
          <w:szCs w:val="28"/>
        </w:rPr>
        <w:t>О</w:t>
      </w:r>
      <w:r w:rsidRPr="00CA6320">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EA0D73">
          <w:rPr>
            <w:rStyle w:val="ae"/>
            <w:color w:val="000000"/>
            <w:sz w:val="28"/>
            <w:szCs w:val="28"/>
          </w:rPr>
          <w:t>пунктом 4</w:t>
        </w:r>
      </w:hyperlink>
      <w:r w:rsidRPr="00CA6320">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A6320">
        <w:rPr>
          <w:color w:val="000000"/>
          <w:sz w:val="28"/>
          <w:szCs w:val="28"/>
        </w:rPr>
        <w:t xml:space="preserve"> </w:t>
      </w:r>
      <w:proofErr w:type="gramStart"/>
      <w:r w:rsidRPr="00CA6320">
        <w:rPr>
          <w:color w:val="000000"/>
          <w:sz w:val="28"/>
          <w:szCs w:val="28"/>
        </w:rPr>
        <w:t>не</w:t>
      </w:r>
      <w:r w:rsidR="006F23AD">
        <w:rPr>
          <w:color w:val="000000"/>
          <w:sz w:val="28"/>
          <w:szCs w:val="28"/>
        </w:rPr>
        <w:t xml:space="preserve"> </w:t>
      </w:r>
      <w:r w:rsidRPr="00CA6320">
        <w:rPr>
          <w:color w:val="000000"/>
          <w:sz w:val="28"/>
          <w:szCs w:val="28"/>
        </w:rPr>
        <w:t>поступление</w:t>
      </w:r>
      <w:proofErr w:type="gramEnd"/>
      <w:r w:rsidRPr="00CA6320">
        <w:rPr>
          <w:color w:val="000000"/>
          <w:sz w:val="28"/>
          <w:szCs w:val="28"/>
        </w:rPr>
        <w:t xml:space="preserve"> в уполномоченный орган уведомления об 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EA0D73">
          <w:rPr>
            <w:rStyle w:val="ae"/>
            <w:color w:val="000000"/>
            <w:sz w:val="28"/>
            <w:szCs w:val="28"/>
            <w:u w:val="none"/>
          </w:rPr>
          <w:t xml:space="preserve">пунктом </w:t>
        </w:r>
      </w:hyperlink>
      <w:r w:rsidRPr="00EA0D73">
        <w:rPr>
          <w:color w:val="000000"/>
          <w:sz w:val="28"/>
          <w:szCs w:val="28"/>
        </w:rPr>
        <w:t>9</w:t>
      </w:r>
      <w:r w:rsidRPr="00CA6320">
        <w:rPr>
          <w:color w:val="000000"/>
          <w:sz w:val="28"/>
          <w:szCs w:val="28"/>
        </w:rPr>
        <w:t xml:space="preserve"> статьи 3.5 Федерального закона № 137-ФЗ схема считается согласованной.</w:t>
      </w:r>
    </w:p>
    <w:p w:rsidR="003D6DE3" w:rsidRPr="000F69E8" w:rsidRDefault="003D6DE3" w:rsidP="00A11A04">
      <w:pPr>
        <w:autoSpaceDE w:val="0"/>
        <w:autoSpaceDN w:val="0"/>
        <w:adjustRightInd w:val="0"/>
        <w:ind w:firstLine="709"/>
        <w:jc w:val="both"/>
        <w:rPr>
          <w:sz w:val="28"/>
          <w:szCs w:val="28"/>
        </w:rPr>
      </w:pPr>
      <w:r>
        <w:rPr>
          <w:sz w:val="28"/>
          <w:szCs w:val="28"/>
        </w:rPr>
        <w:t>3.5</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 xml:space="preserve">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w:t>
      </w:r>
      <w:r w:rsidRPr="000F69E8">
        <w:rPr>
          <w:sz w:val="28"/>
          <w:szCs w:val="28"/>
        </w:rPr>
        <w:lastRenderedPageBreak/>
        <w:t>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3.5.4.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010798" w:rsidRDefault="003D6DE3" w:rsidP="00A11A04">
      <w:pPr>
        <w:autoSpaceDE w:val="0"/>
        <w:autoSpaceDN w:val="0"/>
        <w:adjustRightInd w:val="0"/>
        <w:ind w:firstLine="709"/>
        <w:jc w:val="both"/>
        <w:rPr>
          <w:sz w:val="28"/>
          <w:szCs w:val="28"/>
        </w:rPr>
      </w:pPr>
      <w:r>
        <w:rPr>
          <w:sz w:val="28"/>
          <w:szCs w:val="28"/>
        </w:rPr>
        <w:t xml:space="preserve">3.5.5.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 xml:space="preserve">3.5.6.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3.5.7.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w:t>
      </w:r>
      <w:r w:rsidR="00766BC6" w:rsidRPr="00010798">
        <w:rPr>
          <w:sz w:val="28"/>
          <w:szCs w:val="28"/>
        </w:rPr>
        <w:lastRenderedPageBreak/>
        <w:t>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 xml:space="preserve">3.5.8.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3.5.9.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w:t>
      </w:r>
      <w:r w:rsidRPr="00D261BE">
        <w:rPr>
          <w:sz w:val="26"/>
          <w:szCs w:val="26"/>
        </w:rPr>
        <w:t>*</w:t>
      </w:r>
      <w:r w:rsidRPr="00D261BE">
        <w:rPr>
          <w:sz w:val="28"/>
          <w:szCs w:val="28"/>
        </w:rPr>
        <w:t xml:space="preserve">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4D2614" w:rsidRDefault="003D6DE3" w:rsidP="00A11A04">
      <w:pPr>
        <w:autoSpaceDE w:val="0"/>
        <w:autoSpaceDN w:val="0"/>
        <w:adjustRightInd w:val="0"/>
        <w:ind w:firstLine="709"/>
        <w:jc w:val="both"/>
        <w:rPr>
          <w:sz w:val="28"/>
          <w:szCs w:val="28"/>
        </w:rPr>
      </w:pPr>
      <w:r w:rsidRPr="00D261BE">
        <w:rPr>
          <w:sz w:val="28"/>
          <w:szCs w:val="28"/>
        </w:rPr>
        <w:t>3.</w:t>
      </w:r>
      <w:r>
        <w:rPr>
          <w:sz w:val="28"/>
          <w:szCs w:val="28"/>
        </w:rPr>
        <w:t>5</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6"/>
          <w:szCs w:val="26"/>
        </w:rPr>
        <w:t>*</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A2535F" w:rsidRDefault="003D6DE3" w:rsidP="00A11A04">
      <w:pPr>
        <w:autoSpaceDE w:val="0"/>
        <w:autoSpaceDN w:val="0"/>
        <w:adjustRightInd w:val="0"/>
        <w:ind w:firstLine="709"/>
        <w:jc w:val="both"/>
        <w:rPr>
          <w:color w:val="FF0000"/>
          <w:sz w:val="28"/>
          <w:szCs w:val="28"/>
        </w:rPr>
      </w:pPr>
      <w:proofErr w:type="gramStart"/>
      <w:r w:rsidRPr="00CA6320">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0" w:history="1">
        <w:r w:rsidRPr="00CA6320">
          <w:rPr>
            <w:sz w:val="28"/>
            <w:szCs w:val="28"/>
          </w:rPr>
          <w:t>пунктом 4</w:t>
        </w:r>
      </w:hyperlink>
      <w:r w:rsidRPr="00CA6320">
        <w:rPr>
          <w:sz w:val="28"/>
          <w:szCs w:val="28"/>
        </w:rPr>
        <w:t xml:space="preserve"> статьи 3.5 Федерального</w:t>
      </w:r>
      <w:proofErr w:type="gramEnd"/>
      <w:r w:rsidRPr="00CA6320">
        <w:rPr>
          <w:sz w:val="28"/>
          <w:szCs w:val="28"/>
        </w:rPr>
        <w:t xml:space="preserve"> закона от 25.10.2001 № 137-ФЗ).</w:t>
      </w:r>
      <w:r w:rsidRPr="00A2535F">
        <w:rPr>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Pr>
          <w:sz w:val="28"/>
          <w:szCs w:val="28"/>
        </w:rPr>
        <w:t>5</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3.6.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Pr>
          <w:sz w:val="28"/>
          <w:szCs w:val="28"/>
        </w:rPr>
        <w:t>6</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lastRenderedPageBreak/>
        <w:t>3.</w:t>
      </w:r>
      <w:r>
        <w:rPr>
          <w:sz w:val="28"/>
          <w:szCs w:val="28"/>
        </w:rPr>
        <w:t>6</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6</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3.6</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roofErr w:type="gramEnd"/>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3.6.5. </w:t>
      </w:r>
      <w:proofErr w:type="gramStart"/>
      <w:r w:rsidRPr="00CA6320">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lastRenderedPageBreak/>
        <w:t>- при личном приеме граждан  –  не  более 5</w:t>
      </w:r>
      <w:r w:rsidR="006F23AD">
        <w:rPr>
          <w:sz w:val="26"/>
          <w:szCs w:val="26"/>
        </w:rPr>
        <w:t xml:space="preserve"> </w:t>
      </w:r>
      <w:r w:rsidRPr="00D261BE">
        <w:rPr>
          <w:sz w:val="28"/>
          <w:szCs w:val="28"/>
        </w:rPr>
        <w:t xml:space="preserve">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w:t>
      </w:r>
      <w:r w:rsidR="006F23AD">
        <w:rPr>
          <w:sz w:val="26"/>
          <w:szCs w:val="26"/>
        </w:rPr>
        <w:t xml:space="preserve"> </w:t>
      </w:r>
      <w:r w:rsidRPr="00D261BE">
        <w:rPr>
          <w:sz w:val="28"/>
          <w:szCs w:val="28"/>
        </w:rPr>
        <w:t xml:space="preserve">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 xml:space="preserve">3.7.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7.</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Pr>
          <w:sz w:val="28"/>
          <w:szCs w:val="28"/>
        </w:rPr>
        <w:t>7</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3D6DE3" w:rsidRPr="00B17C40" w:rsidRDefault="003D6DE3" w:rsidP="00A11A04">
      <w:pPr>
        <w:autoSpaceDE w:val="0"/>
        <w:autoSpaceDN w:val="0"/>
        <w:adjustRightInd w:val="0"/>
        <w:ind w:firstLine="709"/>
        <w:jc w:val="both"/>
        <w:rPr>
          <w:sz w:val="28"/>
          <w:szCs w:val="28"/>
        </w:rPr>
      </w:pPr>
      <w:r>
        <w:rPr>
          <w:sz w:val="28"/>
          <w:szCs w:val="28"/>
        </w:rPr>
        <w:t>3.7</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Pr="00B17C40">
        <w:rPr>
          <w:sz w:val="28"/>
          <w:szCs w:val="28"/>
        </w:rPr>
        <w:t xml:space="preserve">  3</w:t>
      </w:r>
      <w:r w:rsidR="006F23AD">
        <w:rPr>
          <w:sz w:val="26"/>
          <w:szCs w:val="26"/>
        </w:rPr>
        <w:t xml:space="preserve"> </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3.7</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lastRenderedPageBreak/>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3.8</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 xml:space="preserve">.4. </w:t>
      </w:r>
      <w:proofErr w:type="gramStart"/>
      <w:r w:rsidRPr="00D261BE">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3.8</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lastRenderedPageBreak/>
        <w:t>3.8</w:t>
      </w:r>
      <w:r w:rsidRPr="00D261BE">
        <w:rPr>
          <w:sz w:val="28"/>
          <w:szCs w:val="28"/>
        </w:rPr>
        <w:t>.6. Максимальный срок исполне</w:t>
      </w:r>
      <w:r w:rsidR="00EA0D73">
        <w:rPr>
          <w:sz w:val="28"/>
          <w:szCs w:val="28"/>
        </w:rPr>
        <w:t xml:space="preserve">ния административной процедуры – </w:t>
      </w:r>
      <w:r w:rsidRPr="00D261BE">
        <w:rPr>
          <w:sz w:val="28"/>
          <w:szCs w:val="28"/>
        </w:rPr>
        <w:t xml:space="preserve">  2</w:t>
      </w:r>
      <w:r w:rsidR="006F23AD">
        <w:rPr>
          <w:sz w:val="28"/>
          <w:szCs w:val="28"/>
        </w:rPr>
        <w:t xml:space="preserve"> </w:t>
      </w:r>
      <w:r w:rsidRPr="00D261BE">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3.9</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3.8.2 настоящего административного</w:t>
      </w:r>
      <w:r w:rsidRPr="00D261BE">
        <w:rPr>
          <w:sz w:val="28"/>
          <w:szCs w:val="28"/>
        </w:rPr>
        <w:t xml:space="preserve"> регламента.</w:t>
      </w:r>
      <w:proofErr w:type="gramEnd"/>
    </w:p>
    <w:p w:rsidR="003D6DE3" w:rsidRPr="000020E3" w:rsidRDefault="003D6DE3" w:rsidP="00A11A04">
      <w:pPr>
        <w:autoSpaceDE w:val="0"/>
        <w:autoSpaceDN w:val="0"/>
        <w:adjustRightInd w:val="0"/>
        <w:ind w:firstLine="709"/>
        <w:jc w:val="both"/>
        <w:rPr>
          <w:sz w:val="28"/>
          <w:szCs w:val="28"/>
        </w:rPr>
      </w:pPr>
      <w:r w:rsidRPr="000020E3">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w:t>
      </w:r>
      <w:r w:rsidRPr="00D261BE">
        <w:rPr>
          <w:sz w:val="28"/>
          <w:szCs w:val="28"/>
        </w:rPr>
        <w:lastRenderedPageBreak/>
        <w:t xml:space="preserve">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t>3.9</w:t>
      </w:r>
      <w:r w:rsidRPr="00D261BE">
        <w:rPr>
          <w:sz w:val="28"/>
          <w:szCs w:val="28"/>
        </w:rPr>
        <w:t>.5. Максимальный срок исполнен</w:t>
      </w:r>
      <w:r w:rsidR="00EA0D73">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Pr>
          <w:sz w:val="28"/>
          <w:szCs w:val="28"/>
          <w:u w:val="single"/>
        </w:rPr>
        <w:t>10</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0F69E8" w:rsidRDefault="003D6DE3" w:rsidP="00A11A04">
      <w:pPr>
        <w:autoSpaceDE w:val="0"/>
        <w:autoSpaceDN w:val="0"/>
        <w:adjustRightInd w:val="0"/>
        <w:ind w:firstLine="709"/>
        <w:jc w:val="both"/>
        <w:rPr>
          <w:sz w:val="28"/>
          <w:szCs w:val="28"/>
        </w:rPr>
      </w:pPr>
      <w:r>
        <w:rPr>
          <w:sz w:val="28"/>
          <w:szCs w:val="28"/>
        </w:rPr>
        <w:t>3.10</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3.10.3.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Pr>
          <w:sz w:val="28"/>
          <w:szCs w:val="28"/>
        </w:rPr>
        <w:t>10</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w:t>
      </w:r>
      <w:proofErr w:type="gramStart"/>
      <w:r w:rsidR="0072466D" w:rsidRPr="00010798">
        <w:rPr>
          <w:sz w:val="28"/>
          <w:szCs w:val="28"/>
        </w:rPr>
        <w:t>ии ау</w:t>
      </w:r>
      <w:proofErr w:type="gramEnd"/>
      <w:r w:rsidR="0072466D" w:rsidRPr="00010798">
        <w:rPr>
          <w:sz w:val="28"/>
          <w:szCs w:val="28"/>
        </w:rPr>
        <w:t>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 xml:space="preserve">3.10.5.  Подписанное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 xml:space="preserve">3.10.6.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 xml:space="preserve">.7.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CF5AD9">
        <w:rPr>
          <w:sz w:val="28"/>
          <w:szCs w:val="28"/>
        </w:rPr>
        <w:t xml:space="preserve">городского поселения р.п. </w:t>
      </w:r>
      <w:proofErr w:type="gramStart"/>
      <w:r w:rsidR="00CF5AD9">
        <w:rPr>
          <w:sz w:val="28"/>
          <w:szCs w:val="28"/>
        </w:rPr>
        <w:t>Октябрьский</w:t>
      </w:r>
      <w:proofErr w:type="gramEnd"/>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CF5AD9" w:rsidRPr="00CF5AD9">
        <w:rPr>
          <w:sz w:val="28"/>
          <w:szCs w:val="28"/>
        </w:rPr>
        <w:t>городского поселения р.п. Октябрьский</w:t>
      </w:r>
      <w:r w:rsidRPr="00CF5AD9">
        <w:rPr>
          <w:sz w:val="28"/>
          <w:szCs w:val="28"/>
        </w:rPr>
        <w:t>,</w:t>
      </w:r>
      <w:r w:rsidRPr="00D261BE">
        <w:rPr>
          <w:sz w:val="28"/>
          <w:szCs w:val="28"/>
        </w:rPr>
        <w:t xml:space="preserve">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w:t>
      </w:r>
      <w:r w:rsidRPr="00D261BE">
        <w:rPr>
          <w:sz w:val="28"/>
          <w:szCs w:val="28"/>
        </w:rPr>
        <w:lastRenderedPageBreak/>
        <w:t>(или)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2" w:history="1">
        <w:r w:rsidRPr="00D261BE">
          <w:rPr>
            <w:sz w:val="28"/>
            <w:szCs w:val="28"/>
          </w:rPr>
          <w:t>пунктами 8</w:t>
        </w:r>
      </w:hyperlink>
      <w:r w:rsidRPr="00D261BE">
        <w:rPr>
          <w:sz w:val="28"/>
          <w:szCs w:val="28"/>
        </w:rPr>
        <w:t xml:space="preserve"> и </w:t>
      </w:r>
      <w:hyperlink r:id="rId33"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proofErr w:type="gramStart"/>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proofErr w:type="gramStart"/>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w:t>
      </w:r>
      <w:proofErr w:type="gramStart"/>
      <w:r w:rsidRPr="00C831B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31B5">
        <w:rPr>
          <w:sz w:val="28"/>
          <w:szCs w:val="28"/>
        </w:rPr>
        <w:t>,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lastRenderedPageBreak/>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Pr>
          <w:kern w:val="2"/>
          <w:sz w:val="28"/>
          <w:szCs w:val="28"/>
          <w:lang w:eastAsia="ar-SA"/>
        </w:rPr>
        <w:t>10</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5" w:name="Par2"/>
      <w:bookmarkEnd w:id="5"/>
    </w:p>
    <w:p w:rsidR="00B66029" w:rsidRDefault="00B66029" w:rsidP="00A11A04">
      <w:pPr>
        <w:autoSpaceDE w:val="0"/>
        <w:autoSpaceDN w:val="0"/>
        <w:adjustRightInd w:val="0"/>
        <w:ind w:firstLine="709"/>
        <w:jc w:val="both"/>
        <w:rPr>
          <w:sz w:val="28"/>
          <w:szCs w:val="28"/>
        </w:rPr>
      </w:pPr>
    </w:p>
    <w:p w:rsidR="003D6DE3" w:rsidRDefault="003D6DE3" w:rsidP="007D3EEC">
      <w:pPr>
        <w:autoSpaceDE w:val="0"/>
        <w:ind w:right="-16"/>
        <w:jc w:val="center"/>
        <w:rPr>
          <w:sz w:val="28"/>
          <w:szCs w:val="28"/>
        </w:rPr>
      </w:pPr>
      <w:r w:rsidRPr="0041678F">
        <w:rPr>
          <w:b/>
          <w:bCs/>
          <w:sz w:val="28"/>
          <w:szCs w:val="28"/>
        </w:rPr>
        <w:t xml:space="preserve">4. Формы </w:t>
      </w:r>
      <w:proofErr w:type="gramStart"/>
      <w:r w:rsidRPr="0041678F">
        <w:rPr>
          <w:b/>
          <w:bCs/>
          <w:sz w:val="28"/>
          <w:szCs w:val="28"/>
        </w:rPr>
        <w:t>контроля за</w:t>
      </w:r>
      <w:proofErr w:type="gramEnd"/>
      <w:r w:rsidRPr="0041678F">
        <w:rPr>
          <w:b/>
          <w:bCs/>
          <w:sz w:val="28"/>
          <w:szCs w:val="28"/>
        </w:rPr>
        <w:t xml:space="preserve"> исполнением административного регламента</w:t>
      </w:r>
    </w:p>
    <w:p w:rsidR="003D6DE3" w:rsidRDefault="003D6DE3" w:rsidP="00A11A04">
      <w:pPr>
        <w:autoSpaceDE w:val="0"/>
        <w:autoSpaceDN w:val="0"/>
        <w:adjustRightInd w:val="0"/>
        <w:ind w:firstLine="709"/>
        <w:jc w:val="both"/>
        <w:rPr>
          <w:sz w:val="28"/>
          <w:szCs w:val="28"/>
        </w:rPr>
      </w:pPr>
    </w:p>
    <w:p w:rsidR="003D6DE3" w:rsidRPr="0041678F" w:rsidRDefault="003D6DE3" w:rsidP="00A11A04">
      <w:pPr>
        <w:autoSpaceDE w:val="0"/>
        <w:autoSpaceDN w:val="0"/>
        <w:adjustRightInd w:val="0"/>
        <w:ind w:firstLine="709"/>
        <w:jc w:val="both"/>
        <w:rPr>
          <w:sz w:val="28"/>
          <w:szCs w:val="28"/>
        </w:rPr>
      </w:pPr>
      <w:r w:rsidRPr="00D905FF">
        <w:rPr>
          <w:sz w:val="28"/>
          <w:szCs w:val="28"/>
        </w:rPr>
        <w:t xml:space="preserve">4.1. </w:t>
      </w:r>
      <w:proofErr w:type="gramStart"/>
      <w:r w:rsidRPr="00D905FF">
        <w:rPr>
          <w:sz w:val="28"/>
          <w:szCs w:val="28"/>
        </w:rPr>
        <w:t>Контроль за</w:t>
      </w:r>
      <w:proofErr w:type="gramEnd"/>
      <w:r w:rsidRPr="00D905FF">
        <w:rPr>
          <w:sz w:val="28"/>
          <w:szCs w:val="28"/>
        </w:rPr>
        <w:t xml:space="preserve"> соблюдением </w:t>
      </w:r>
      <w:r w:rsidR="00C633BC" w:rsidRPr="00D905FF">
        <w:rPr>
          <w:iCs/>
          <w:sz w:val="28"/>
          <w:szCs w:val="28"/>
        </w:rPr>
        <w:t xml:space="preserve">администрацией городского поселения р.п. </w:t>
      </w:r>
      <w:proofErr w:type="gramStart"/>
      <w:r w:rsidR="00C633BC" w:rsidRPr="00D905FF">
        <w:rPr>
          <w:iCs/>
          <w:sz w:val="28"/>
          <w:szCs w:val="28"/>
        </w:rPr>
        <w:t>Октябрьский</w:t>
      </w:r>
      <w:proofErr w:type="gramEnd"/>
      <w:r w:rsidRPr="00D905FF">
        <w:rPr>
          <w:sz w:val="28"/>
          <w:szCs w:val="28"/>
        </w:rPr>
        <w:t xml:space="preserve">, должностными лицами </w:t>
      </w:r>
      <w:r w:rsidR="00D905FF" w:rsidRPr="00D905FF">
        <w:rPr>
          <w:iCs/>
          <w:sz w:val="28"/>
          <w:szCs w:val="28"/>
        </w:rPr>
        <w:t xml:space="preserve">администрации городского поселения р.п. </w:t>
      </w:r>
      <w:proofErr w:type="gramStart"/>
      <w:r w:rsidR="00D905FF" w:rsidRPr="00D905FF">
        <w:rPr>
          <w:iCs/>
          <w:sz w:val="28"/>
          <w:szCs w:val="28"/>
        </w:rPr>
        <w:t>Октябрьский</w:t>
      </w:r>
      <w:proofErr w:type="gramEnd"/>
      <w:r w:rsidRPr="00D905FF">
        <w:rPr>
          <w:sz w:val="28"/>
          <w:szCs w:val="28"/>
        </w:rPr>
        <w:t xml:space="preserve">, участвующими в предоставлении муниципальной услуги, </w:t>
      </w:r>
      <w:r w:rsidRPr="00D905FF">
        <w:rPr>
          <w:color w:val="000000"/>
          <w:sz w:val="28"/>
          <w:szCs w:val="28"/>
        </w:rPr>
        <w:t>положений настоящего административного регламента</w:t>
      </w:r>
      <w:r w:rsidRPr="00D905FF">
        <w:rPr>
          <w:sz w:val="28"/>
          <w:szCs w:val="28"/>
        </w:rPr>
        <w:t xml:space="preserve"> осуществляется должностными лицами </w:t>
      </w:r>
      <w:r w:rsidR="00C633BC" w:rsidRPr="00D905FF">
        <w:rPr>
          <w:iCs/>
          <w:sz w:val="28"/>
          <w:szCs w:val="28"/>
        </w:rPr>
        <w:t xml:space="preserve">администрации городского поселения р.п. </w:t>
      </w:r>
      <w:proofErr w:type="gramStart"/>
      <w:r w:rsidR="00C633BC" w:rsidRPr="00D905FF">
        <w:rPr>
          <w:iCs/>
          <w:sz w:val="28"/>
          <w:szCs w:val="28"/>
        </w:rPr>
        <w:t>Октябрьский</w:t>
      </w:r>
      <w:proofErr w:type="gramEnd"/>
      <w:r w:rsidRPr="00D905FF">
        <w:rPr>
          <w:sz w:val="28"/>
          <w:szCs w:val="28"/>
        </w:rPr>
        <w:t xml:space="preserve">, специально уполномоченными на осуществление данного контроля, </w:t>
      </w:r>
      <w:r w:rsidR="00C633BC" w:rsidRPr="00D905FF">
        <w:rPr>
          <w:sz w:val="28"/>
          <w:szCs w:val="28"/>
        </w:rPr>
        <w:t>главой</w:t>
      </w:r>
      <w:r w:rsidR="00C633BC">
        <w:rPr>
          <w:sz w:val="28"/>
          <w:szCs w:val="28"/>
        </w:rPr>
        <w:t xml:space="preserve"> городского поселения р.п. </w:t>
      </w:r>
      <w:proofErr w:type="gramStart"/>
      <w:r w:rsidR="00C633BC">
        <w:rPr>
          <w:sz w:val="28"/>
          <w:szCs w:val="28"/>
        </w:rPr>
        <w:t>Октябрьский</w:t>
      </w:r>
      <w:proofErr w:type="gramEnd"/>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633BC" w:rsidRPr="00C633BC">
        <w:rPr>
          <w:iCs/>
          <w:sz w:val="28"/>
          <w:szCs w:val="28"/>
        </w:rPr>
        <w:t>администрации городского поселения р.п</w:t>
      </w:r>
      <w:proofErr w:type="gramStart"/>
      <w:r w:rsidR="00C633BC" w:rsidRPr="00C633BC">
        <w:rPr>
          <w:iCs/>
          <w:sz w:val="28"/>
          <w:szCs w:val="28"/>
        </w:rPr>
        <w:t>.О</w:t>
      </w:r>
      <w:proofErr w:type="gramEnd"/>
      <w:r w:rsidR="00C633BC" w:rsidRPr="00C633BC">
        <w:rPr>
          <w:iCs/>
          <w:sz w:val="28"/>
          <w:szCs w:val="28"/>
        </w:rPr>
        <w:t>ктябрьский</w:t>
      </w:r>
      <w:r w:rsidRPr="00C633BC">
        <w:rPr>
          <w:sz w:val="28"/>
          <w:szCs w:val="28"/>
        </w:rPr>
        <w:t xml:space="preserve"> </w:t>
      </w:r>
      <w:r w:rsidRPr="0041678F">
        <w:rPr>
          <w:sz w:val="28"/>
          <w:szCs w:val="28"/>
        </w:rPr>
        <w:t xml:space="preserve">на основании распоряжения </w:t>
      </w:r>
      <w:r w:rsidR="00C633BC">
        <w:rPr>
          <w:sz w:val="28"/>
          <w:szCs w:val="28"/>
        </w:rPr>
        <w:t>гл</w:t>
      </w:r>
      <w:r w:rsidR="00A865B0">
        <w:rPr>
          <w:sz w:val="28"/>
          <w:szCs w:val="28"/>
        </w:rPr>
        <w:t>а</w:t>
      </w:r>
      <w:r w:rsidR="00C633BC">
        <w:rPr>
          <w:sz w:val="28"/>
          <w:szCs w:val="28"/>
        </w:rPr>
        <w:t>вы городского поселения р.п. Октябрьский</w:t>
      </w:r>
      <w:r w:rsidRPr="0041678F">
        <w:rPr>
          <w:sz w:val="28"/>
          <w:szCs w:val="28"/>
        </w:rPr>
        <w:t>.</w:t>
      </w:r>
    </w:p>
    <w:p w:rsidR="003D6DE3" w:rsidRPr="0041678F" w:rsidRDefault="003D6DE3" w:rsidP="00A11A0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3D6DE3" w:rsidRPr="0041678F" w:rsidRDefault="003D6DE3" w:rsidP="00A11A0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D905FF" w:rsidRPr="00D905FF">
        <w:rPr>
          <w:iCs/>
          <w:sz w:val="28"/>
          <w:szCs w:val="28"/>
        </w:rPr>
        <w:t>администраци</w:t>
      </w:r>
      <w:r w:rsidR="00D905FF">
        <w:rPr>
          <w:iCs/>
          <w:sz w:val="28"/>
          <w:szCs w:val="28"/>
        </w:rPr>
        <w:t>и</w:t>
      </w:r>
      <w:r w:rsidR="00D905FF" w:rsidRPr="00D905FF">
        <w:rPr>
          <w:iCs/>
          <w:sz w:val="28"/>
          <w:szCs w:val="28"/>
        </w:rPr>
        <w:t xml:space="preserve"> городского поселения р.п. </w:t>
      </w:r>
      <w:proofErr w:type="gramStart"/>
      <w:r w:rsidR="00D905FF" w:rsidRPr="00D905FF">
        <w:rPr>
          <w:iCs/>
          <w:sz w:val="28"/>
          <w:szCs w:val="28"/>
        </w:rPr>
        <w:t>Октябрьский</w:t>
      </w:r>
      <w:proofErr w:type="gramEnd"/>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D905FF" w:rsidRPr="00D905FF">
        <w:rPr>
          <w:iCs/>
          <w:sz w:val="28"/>
          <w:szCs w:val="28"/>
        </w:rPr>
        <w:t>администраци</w:t>
      </w:r>
      <w:r w:rsidR="00D905FF">
        <w:rPr>
          <w:iCs/>
          <w:sz w:val="28"/>
          <w:szCs w:val="28"/>
        </w:rPr>
        <w:t>и</w:t>
      </w:r>
      <w:r w:rsidR="00D905FF" w:rsidRPr="00D905FF">
        <w:rPr>
          <w:iCs/>
          <w:sz w:val="28"/>
          <w:szCs w:val="28"/>
        </w:rPr>
        <w:t xml:space="preserve"> городского поселения р.п. </w:t>
      </w:r>
      <w:proofErr w:type="gramStart"/>
      <w:r w:rsidR="00D905FF" w:rsidRPr="00D905FF">
        <w:rPr>
          <w:iCs/>
          <w:sz w:val="28"/>
          <w:szCs w:val="28"/>
        </w:rPr>
        <w:t>Октябрьский</w:t>
      </w:r>
      <w:proofErr w:type="gramEnd"/>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D905FF" w:rsidRPr="00D905FF">
        <w:rPr>
          <w:iCs/>
          <w:sz w:val="28"/>
          <w:szCs w:val="28"/>
        </w:rPr>
        <w:lastRenderedPageBreak/>
        <w:t>администраци</w:t>
      </w:r>
      <w:r w:rsidR="00D905FF">
        <w:rPr>
          <w:iCs/>
          <w:sz w:val="28"/>
          <w:szCs w:val="28"/>
        </w:rPr>
        <w:t>ю</w:t>
      </w:r>
      <w:r w:rsidR="00D905FF" w:rsidRPr="00D905FF">
        <w:rPr>
          <w:iCs/>
          <w:sz w:val="28"/>
          <w:szCs w:val="28"/>
        </w:rPr>
        <w:t xml:space="preserve"> городского поселения р.п. </w:t>
      </w:r>
      <w:proofErr w:type="gramStart"/>
      <w:r w:rsidR="00D905FF" w:rsidRPr="00D905FF">
        <w:rPr>
          <w:iCs/>
          <w:sz w:val="28"/>
          <w:szCs w:val="28"/>
        </w:rPr>
        <w:t>Октябрьский</w:t>
      </w:r>
      <w:proofErr w:type="gramEnd"/>
      <w:r w:rsidR="00D905FF"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41678F" w:rsidRDefault="003D6DE3" w:rsidP="00A11A0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Default="003D6DE3" w:rsidP="00A11A04">
      <w:pPr>
        <w:autoSpaceDE w:val="0"/>
        <w:ind w:right="-16" w:firstLine="709"/>
        <w:jc w:val="both"/>
        <w:rPr>
          <w:sz w:val="28"/>
          <w:szCs w:val="28"/>
        </w:rPr>
      </w:pPr>
      <w:r w:rsidRPr="0041678F">
        <w:rPr>
          <w:sz w:val="28"/>
          <w:szCs w:val="28"/>
        </w:rPr>
        <w:t xml:space="preserve">4.5. Должностные лица </w:t>
      </w:r>
      <w:r w:rsidR="00D905FF" w:rsidRPr="00D905FF">
        <w:rPr>
          <w:iCs/>
          <w:sz w:val="28"/>
          <w:szCs w:val="28"/>
        </w:rPr>
        <w:t>администраци</w:t>
      </w:r>
      <w:r w:rsidR="00D905FF">
        <w:rPr>
          <w:iCs/>
          <w:sz w:val="28"/>
          <w:szCs w:val="28"/>
        </w:rPr>
        <w:t>и</w:t>
      </w:r>
      <w:r w:rsidR="00D905FF" w:rsidRPr="00D905FF">
        <w:rPr>
          <w:iCs/>
          <w:sz w:val="28"/>
          <w:szCs w:val="28"/>
        </w:rPr>
        <w:t xml:space="preserve"> городского поселения р.п. </w:t>
      </w:r>
      <w:proofErr w:type="gramStart"/>
      <w:r w:rsidR="00D905FF" w:rsidRPr="00D905FF">
        <w:rPr>
          <w:iCs/>
          <w:sz w:val="28"/>
          <w:szCs w:val="28"/>
        </w:rPr>
        <w:t>Октябрьский</w:t>
      </w:r>
      <w:proofErr w:type="gramEnd"/>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Default="003D6DE3" w:rsidP="00A11A04">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D905FF" w:rsidRPr="00D905FF">
        <w:rPr>
          <w:iCs/>
          <w:sz w:val="28"/>
          <w:szCs w:val="28"/>
        </w:rPr>
        <w:t>администраци</w:t>
      </w:r>
      <w:r w:rsidR="00D905FF">
        <w:rPr>
          <w:iCs/>
          <w:sz w:val="28"/>
          <w:szCs w:val="28"/>
        </w:rPr>
        <w:t>и</w:t>
      </w:r>
      <w:r w:rsidR="00D905FF" w:rsidRPr="00D905FF">
        <w:rPr>
          <w:iCs/>
          <w:sz w:val="28"/>
          <w:szCs w:val="28"/>
        </w:rPr>
        <w:t xml:space="preserve"> городского поселения р.п. Октябрьский</w:t>
      </w:r>
      <w:r w:rsidR="00D905FF">
        <w:rPr>
          <w:iCs/>
          <w:sz w:val="28"/>
          <w:szCs w:val="28"/>
        </w:rPr>
        <w:t>.</w:t>
      </w:r>
    </w:p>
    <w:p w:rsidR="00D905FF" w:rsidRDefault="00D905FF" w:rsidP="007D3EEC">
      <w:pPr>
        <w:widowControl w:val="0"/>
        <w:autoSpaceDE w:val="0"/>
        <w:autoSpaceDN w:val="0"/>
        <w:adjustRightInd w:val="0"/>
        <w:jc w:val="center"/>
        <w:outlineLvl w:val="0"/>
        <w:rPr>
          <w:b/>
          <w:sz w:val="28"/>
          <w:szCs w:val="28"/>
        </w:rPr>
      </w:pPr>
    </w:p>
    <w:p w:rsidR="003D6DE3" w:rsidRPr="007912C7" w:rsidRDefault="003D6DE3" w:rsidP="007D3EEC">
      <w:pPr>
        <w:widowControl w:val="0"/>
        <w:autoSpaceDE w:val="0"/>
        <w:autoSpaceDN w:val="0"/>
        <w:adjustRightInd w:val="0"/>
        <w:jc w:val="center"/>
        <w:outlineLvl w:val="0"/>
        <w:rPr>
          <w:b/>
          <w:sz w:val="28"/>
          <w:szCs w:val="28"/>
        </w:rPr>
      </w:pPr>
      <w:r w:rsidRPr="007912C7">
        <w:rPr>
          <w:b/>
          <w:sz w:val="28"/>
          <w:szCs w:val="28"/>
        </w:rPr>
        <w:t>5. Досудебный (внесудебный) порядок обжалования решений</w:t>
      </w:r>
    </w:p>
    <w:p w:rsidR="007D3EEC" w:rsidRPr="007912C7" w:rsidRDefault="003D6DE3" w:rsidP="007D3EEC">
      <w:pPr>
        <w:widowControl w:val="0"/>
        <w:autoSpaceDE w:val="0"/>
        <w:autoSpaceDN w:val="0"/>
        <w:adjustRightInd w:val="0"/>
        <w:jc w:val="center"/>
        <w:outlineLvl w:val="0"/>
        <w:rPr>
          <w:b/>
          <w:sz w:val="28"/>
          <w:szCs w:val="28"/>
        </w:rPr>
      </w:pPr>
      <w:r w:rsidRPr="007912C7">
        <w:rPr>
          <w:b/>
          <w:sz w:val="28"/>
          <w:szCs w:val="28"/>
        </w:rPr>
        <w:t xml:space="preserve">и действий (бездействия) </w:t>
      </w:r>
      <w:r w:rsidR="007912C7" w:rsidRPr="007912C7">
        <w:rPr>
          <w:b/>
          <w:iCs/>
          <w:sz w:val="28"/>
          <w:szCs w:val="28"/>
        </w:rPr>
        <w:t xml:space="preserve">администрации городского поселения р.п. </w:t>
      </w:r>
      <w:proofErr w:type="gramStart"/>
      <w:r w:rsidR="007912C7" w:rsidRPr="007912C7">
        <w:rPr>
          <w:b/>
          <w:iCs/>
          <w:sz w:val="28"/>
          <w:szCs w:val="28"/>
        </w:rPr>
        <w:t>Октябрьский</w:t>
      </w:r>
      <w:proofErr w:type="gramEnd"/>
      <w:r w:rsidRPr="007912C7">
        <w:rPr>
          <w:b/>
          <w:sz w:val="28"/>
          <w:szCs w:val="28"/>
        </w:rPr>
        <w:t xml:space="preserve">, МФЦ, организаций, указанных в </w:t>
      </w:r>
      <w:hyperlink r:id="rId35" w:history="1">
        <w:r w:rsidRPr="007912C7">
          <w:rPr>
            <w:b/>
            <w:sz w:val="28"/>
            <w:szCs w:val="28"/>
          </w:rPr>
          <w:t>части 1.1 статьи 16</w:t>
        </w:r>
      </w:hyperlink>
      <w:r w:rsidRPr="007912C7">
        <w:rPr>
          <w:b/>
          <w:sz w:val="28"/>
          <w:szCs w:val="28"/>
        </w:rPr>
        <w:t xml:space="preserve"> Федерального закона </w:t>
      </w:r>
    </w:p>
    <w:p w:rsidR="007D3EEC" w:rsidRDefault="003D6DE3" w:rsidP="007D3EEC">
      <w:pPr>
        <w:widowControl w:val="0"/>
        <w:autoSpaceDE w:val="0"/>
        <w:autoSpaceDN w:val="0"/>
        <w:adjustRightInd w:val="0"/>
        <w:jc w:val="center"/>
        <w:outlineLvl w:val="0"/>
        <w:rPr>
          <w:b/>
          <w:sz w:val="28"/>
          <w:szCs w:val="28"/>
        </w:rPr>
      </w:pPr>
      <w:r w:rsidRPr="00C831B5">
        <w:rPr>
          <w:b/>
          <w:sz w:val="28"/>
          <w:szCs w:val="28"/>
        </w:rPr>
        <w:t xml:space="preserve">от 27.07.2010 № 210-ФЗ «Об организации предоставления государственных и муниципальных услуг», а также их должностных лиц, </w:t>
      </w:r>
    </w:p>
    <w:p w:rsidR="003D6DE3" w:rsidRDefault="003D6DE3" w:rsidP="007D3EEC">
      <w:pPr>
        <w:widowControl w:val="0"/>
        <w:autoSpaceDE w:val="0"/>
        <w:autoSpaceDN w:val="0"/>
        <w:adjustRightInd w:val="0"/>
        <w:jc w:val="center"/>
        <w:outlineLvl w:val="0"/>
        <w:rPr>
          <w:b/>
          <w:sz w:val="28"/>
          <w:szCs w:val="28"/>
        </w:rPr>
      </w:pPr>
      <w:r w:rsidRPr="00C831B5">
        <w:rPr>
          <w:b/>
          <w:sz w:val="28"/>
          <w:szCs w:val="28"/>
        </w:rPr>
        <w:t>муниципальных служащих, работников</w:t>
      </w:r>
    </w:p>
    <w:p w:rsidR="003D6DE3" w:rsidRDefault="003D6DE3" w:rsidP="00A11A04">
      <w:pPr>
        <w:autoSpaceDE w:val="0"/>
        <w:ind w:right="-16" w:firstLine="709"/>
        <w:jc w:val="both"/>
        <w:rPr>
          <w:sz w:val="28"/>
          <w:szCs w:val="28"/>
        </w:rPr>
      </w:pPr>
    </w:p>
    <w:p w:rsidR="003D6DE3" w:rsidRDefault="003D6DE3" w:rsidP="00A11A0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7912C7" w:rsidRPr="00D905FF">
        <w:rPr>
          <w:iCs/>
          <w:sz w:val="28"/>
          <w:szCs w:val="28"/>
        </w:rPr>
        <w:t>администраци</w:t>
      </w:r>
      <w:r w:rsidR="007912C7">
        <w:rPr>
          <w:iCs/>
          <w:sz w:val="28"/>
          <w:szCs w:val="28"/>
        </w:rPr>
        <w:t>и</w:t>
      </w:r>
      <w:r w:rsidR="007912C7" w:rsidRPr="00D905FF">
        <w:rPr>
          <w:iCs/>
          <w:sz w:val="28"/>
          <w:szCs w:val="28"/>
        </w:rPr>
        <w:t xml:space="preserve"> городского поселения р.п. Октябрьский</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6"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3D6DE3" w:rsidRDefault="003D6DE3" w:rsidP="00A11A0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D6DE3" w:rsidRDefault="003D6DE3" w:rsidP="00A11A0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Pr>
          <w:sz w:val="28"/>
          <w:szCs w:val="28"/>
        </w:rPr>
        <w:t>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D6DE3" w:rsidRDefault="003D6DE3" w:rsidP="00A11A04">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80E11">
        <w:rPr>
          <w:sz w:val="28"/>
          <w:szCs w:val="28"/>
        </w:rPr>
        <w:lastRenderedPageBreak/>
        <w:t>нормативными правовыми актами Волгоградской области, муниципальными правовыми актами для предоставления муниципальной  услуги;</w:t>
      </w:r>
    </w:p>
    <w:p w:rsidR="003D6DE3" w:rsidRDefault="003D6DE3" w:rsidP="00A11A0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C226A9" w:rsidRDefault="003D6DE3" w:rsidP="00A11A04">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w:t>
      </w:r>
      <w:r w:rsidR="0099675D">
        <w:rPr>
          <w:sz w:val="28"/>
          <w:szCs w:val="28"/>
        </w:rPr>
        <w:t xml:space="preserve"> 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D6DE3" w:rsidRPr="00C226A9" w:rsidRDefault="003D6DE3" w:rsidP="00A11A0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Default="003D6DE3" w:rsidP="00A11A04">
      <w:pPr>
        <w:autoSpaceDE w:val="0"/>
        <w:ind w:right="-16" w:firstLine="709"/>
        <w:jc w:val="both"/>
        <w:rPr>
          <w:sz w:val="28"/>
          <w:szCs w:val="28"/>
        </w:rPr>
      </w:pPr>
      <w:r w:rsidRPr="00C226A9">
        <w:rPr>
          <w:sz w:val="28"/>
          <w:szCs w:val="28"/>
        </w:rPr>
        <w:t xml:space="preserve">7) отказ </w:t>
      </w:r>
      <w:r w:rsidR="004B5A56" w:rsidRPr="00D905FF">
        <w:rPr>
          <w:iCs/>
          <w:sz w:val="28"/>
          <w:szCs w:val="28"/>
        </w:rPr>
        <w:t>администраци</w:t>
      </w:r>
      <w:r w:rsidR="004B5A56">
        <w:rPr>
          <w:iCs/>
          <w:sz w:val="28"/>
          <w:szCs w:val="28"/>
        </w:rPr>
        <w:t>и</w:t>
      </w:r>
      <w:r w:rsidR="004B5A56" w:rsidRPr="00D905FF">
        <w:rPr>
          <w:iCs/>
          <w:sz w:val="28"/>
          <w:szCs w:val="28"/>
        </w:rPr>
        <w:t xml:space="preserve"> городского поселения р.п. </w:t>
      </w:r>
      <w:proofErr w:type="gramStart"/>
      <w:r w:rsidR="004B5A56" w:rsidRPr="00D905FF">
        <w:rPr>
          <w:iCs/>
          <w:sz w:val="28"/>
          <w:szCs w:val="28"/>
        </w:rPr>
        <w:t>Октябрьский</w:t>
      </w:r>
      <w:proofErr w:type="gramEnd"/>
      <w:r w:rsidRPr="00C226A9">
        <w:rPr>
          <w:sz w:val="28"/>
          <w:szCs w:val="28"/>
        </w:rPr>
        <w:t xml:space="preserve">, должностного лица </w:t>
      </w:r>
      <w:r w:rsidR="004B5A56" w:rsidRPr="00D905FF">
        <w:rPr>
          <w:iCs/>
          <w:sz w:val="28"/>
          <w:szCs w:val="28"/>
        </w:rPr>
        <w:t>администраци</w:t>
      </w:r>
      <w:r w:rsidR="004B5A56">
        <w:rPr>
          <w:iCs/>
          <w:sz w:val="28"/>
          <w:szCs w:val="28"/>
        </w:rPr>
        <w:t>и</w:t>
      </w:r>
      <w:r w:rsidR="004B5A56" w:rsidRPr="00D905FF">
        <w:rPr>
          <w:iCs/>
          <w:sz w:val="28"/>
          <w:szCs w:val="28"/>
        </w:rPr>
        <w:t xml:space="preserve"> городского поселения р.п. </w:t>
      </w:r>
      <w:proofErr w:type="gramStart"/>
      <w:r w:rsidR="004B5A56" w:rsidRPr="00D905FF">
        <w:rPr>
          <w:iCs/>
          <w:sz w:val="28"/>
          <w:szCs w:val="28"/>
        </w:rPr>
        <w:t>Октябрьский</w:t>
      </w:r>
      <w:r w:rsidRPr="00C226A9">
        <w:rPr>
          <w:sz w:val="28"/>
          <w:szCs w:val="28"/>
        </w:rPr>
        <w:t xml:space="preserve">,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организаций, предусмотренных </w:t>
      </w:r>
      <w:hyperlink r:id="rId40"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возможно в случае, если на </w:t>
      </w:r>
      <w:r w:rsidR="0099675D">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226A9">
          <w:rPr>
            <w:sz w:val="28"/>
            <w:szCs w:val="28"/>
          </w:rPr>
          <w:t>частью 1.3 статьи 16</w:t>
        </w:r>
      </w:hyperlink>
      <w:r w:rsidRPr="00C226A9">
        <w:rPr>
          <w:sz w:val="28"/>
          <w:szCs w:val="28"/>
        </w:rPr>
        <w:t xml:space="preserve"> Федерального закона № 210-ФЗ;</w:t>
      </w:r>
    </w:p>
    <w:p w:rsidR="003D6DE3" w:rsidRDefault="003D6DE3" w:rsidP="00A11A0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D6DE3" w:rsidRDefault="003D6DE3" w:rsidP="00A11A04">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w:t>
      </w:r>
      <w:r w:rsidR="0099675D">
        <w:rPr>
          <w:sz w:val="28"/>
          <w:szCs w:val="28"/>
        </w:rPr>
        <w:t>ешений и действий (бездействия) МФЦ</w:t>
      </w:r>
      <w:r w:rsidRPr="00780E11">
        <w:rPr>
          <w:sz w:val="28"/>
          <w:szCs w:val="28"/>
        </w:rPr>
        <w:t>, работника</w:t>
      </w:r>
      <w:r w:rsidR="0099675D">
        <w:rPr>
          <w:sz w:val="28"/>
          <w:szCs w:val="28"/>
        </w:rPr>
        <w:t xml:space="preserve"> 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780E11">
          <w:rPr>
            <w:sz w:val="28"/>
            <w:szCs w:val="28"/>
          </w:rPr>
          <w:t>частью 1.3 статьи 16</w:t>
        </w:r>
      </w:hyperlink>
      <w:r w:rsidRPr="00780E11">
        <w:rPr>
          <w:sz w:val="28"/>
          <w:szCs w:val="28"/>
        </w:rPr>
        <w:t xml:space="preserve"> Федерального закона № 210-ФЗ;</w:t>
      </w:r>
    </w:p>
    <w:p w:rsidR="003D6DE3" w:rsidRDefault="003D6DE3" w:rsidP="00A11A0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780E11">
        <w:rPr>
          <w:sz w:val="28"/>
          <w:szCs w:val="28"/>
        </w:rPr>
        <w:lastRenderedPageBreak/>
        <w:t xml:space="preserve">муниципальной услуги, за исключением случаев, предусмотренных </w:t>
      </w:r>
      <w:hyperlink r:id="rId43"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D6DE3" w:rsidRDefault="003D6DE3" w:rsidP="00A11A0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4B5A56" w:rsidRPr="00D905FF">
        <w:rPr>
          <w:iCs/>
          <w:sz w:val="28"/>
          <w:szCs w:val="28"/>
        </w:rPr>
        <w:t>администраци</w:t>
      </w:r>
      <w:r w:rsidR="004B5A56">
        <w:rPr>
          <w:iCs/>
          <w:sz w:val="28"/>
          <w:szCs w:val="28"/>
        </w:rPr>
        <w:t>ю</w:t>
      </w:r>
      <w:r w:rsidR="004B5A56" w:rsidRPr="00D905FF">
        <w:rPr>
          <w:iCs/>
          <w:sz w:val="28"/>
          <w:szCs w:val="28"/>
        </w:rPr>
        <w:t xml:space="preserve"> городского поселения р.п. Октябрьский</w:t>
      </w:r>
      <w:r w:rsidRPr="00780E11">
        <w:rPr>
          <w:sz w:val="28"/>
          <w:szCs w:val="28"/>
        </w:rPr>
        <w:t>, МФЦ,  либо в</w:t>
      </w:r>
      <w:r w:rsidR="00833E75">
        <w:rPr>
          <w:sz w:val="28"/>
          <w:szCs w:val="28"/>
        </w:rPr>
        <w:t xml:space="preserve"> администрацию Октябрьского муниципального района,</w:t>
      </w:r>
      <w:r w:rsidRPr="00833E75">
        <w:rPr>
          <w:sz w:val="28"/>
          <w:szCs w:val="28"/>
        </w:rPr>
        <w:t xml:space="preserve"> </w:t>
      </w:r>
      <w:r w:rsidRPr="00780E11">
        <w:rPr>
          <w:sz w:val="28"/>
          <w:szCs w:val="28"/>
        </w:rPr>
        <w:t>явля</w:t>
      </w:r>
      <w:r w:rsidR="00530B67">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45"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3D6DE3" w:rsidRDefault="003D6DE3" w:rsidP="00A11A04">
      <w:pPr>
        <w:autoSpaceDE w:val="0"/>
        <w:ind w:right="-16" w:firstLine="709"/>
        <w:jc w:val="both"/>
        <w:rPr>
          <w:sz w:val="28"/>
          <w:szCs w:val="28"/>
        </w:rPr>
      </w:pPr>
      <w:r w:rsidRPr="00780E11">
        <w:rPr>
          <w:sz w:val="28"/>
          <w:szCs w:val="28"/>
        </w:rPr>
        <w:t xml:space="preserve">Жалоба на решения и действия (бездействие) </w:t>
      </w:r>
      <w:r w:rsidR="00833E75" w:rsidRPr="00D905FF">
        <w:rPr>
          <w:iCs/>
          <w:sz w:val="28"/>
          <w:szCs w:val="28"/>
        </w:rPr>
        <w:t>администраци</w:t>
      </w:r>
      <w:r w:rsidR="00833E75">
        <w:rPr>
          <w:iCs/>
          <w:sz w:val="28"/>
          <w:szCs w:val="28"/>
        </w:rPr>
        <w:t>и</w:t>
      </w:r>
      <w:r w:rsidR="00833E75" w:rsidRPr="00D905FF">
        <w:rPr>
          <w:iCs/>
          <w:sz w:val="28"/>
          <w:szCs w:val="28"/>
        </w:rPr>
        <w:t xml:space="preserve"> городского поселения р.п. </w:t>
      </w:r>
      <w:proofErr w:type="gramStart"/>
      <w:r w:rsidR="00833E75" w:rsidRPr="00D905FF">
        <w:rPr>
          <w:iCs/>
          <w:sz w:val="28"/>
          <w:szCs w:val="28"/>
        </w:rPr>
        <w:t>Октябрьский</w:t>
      </w:r>
      <w:proofErr w:type="gramEnd"/>
      <w:r w:rsidRPr="00780E11">
        <w:rPr>
          <w:i/>
          <w:sz w:val="29"/>
          <w:szCs w:val="29"/>
          <w:u w:val="single"/>
        </w:rPr>
        <w:t>,</w:t>
      </w:r>
      <w:r w:rsidRPr="00780E11">
        <w:rPr>
          <w:sz w:val="28"/>
          <w:szCs w:val="28"/>
        </w:rPr>
        <w:t xml:space="preserve"> должностного лица </w:t>
      </w:r>
      <w:r w:rsidR="00833E75" w:rsidRPr="00D905FF">
        <w:rPr>
          <w:iCs/>
          <w:sz w:val="28"/>
          <w:szCs w:val="28"/>
        </w:rPr>
        <w:t>администраци</w:t>
      </w:r>
      <w:r w:rsidR="00833E75">
        <w:rPr>
          <w:iCs/>
          <w:sz w:val="28"/>
          <w:szCs w:val="28"/>
        </w:rPr>
        <w:t>и</w:t>
      </w:r>
      <w:r w:rsidR="00833E75" w:rsidRPr="00D905FF">
        <w:rPr>
          <w:iCs/>
          <w:sz w:val="28"/>
          <w:szCs w:val="28"/>
        </w:rPr>
        <w:t xml:space="preserve"> городского поселения р.п. Октябрьский</w:t>
      </w:r>
      <w:r w:rsidRPr="00530B67">
        <w:rPr>
          <w:sz w:val="28"/>
          <w:szCs w:val="28"/>
        </w:rPr>
        <w:t xml:space="preserve">, </w:t>
      </w:r>
      <w:r w:rsidRPr="00780E11">
        <w:rPr>
          <w:sz w:val="28"/>
          <w:szCs w:val="28"/>
        </w:rPr>
        <w:t xml:space="preserve">муниципального служащего, руководителя </w:t>
      </w:r>
      <w:r w:rsidR="00F006D9" w:rsidRPr="00F006D9">
        <w:rPr>
          <w:sz w:val="28"/>
          <w:szCs w:val="28"/>
        </w:rPr>
        <w:t>администрации Октябрьского муниципального района</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 xml:space="preserve">егионального портала государственных и муниципальных услуг, </w:t>
      </w:r>
      <w:r w:rsidR="00EB17F5">
        <w:rPr>
          <w:sz w:val="28"/>
          <w:szCs w:val="28"/>
        </w:rPr>
        <w:t xml:space="preserve">            </w:t>
      </w:r>
      <w:r w:rsidRPr="00780E11">
        <w:rPr>
          <w:sz w:val="28"/>
          <w:szCs w:val="28"/>
        </w:rPr>
        <w:t>а также может быть принята при личном приеме заявителя.</w:t>
      </w:r>
    </w:p>
    <w:p w:rsidR="003D6DE3" w:rsidRDefault="003D6DE3" w:rsidP="00A11A0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D6DE3" w:rsidRDefault="003D6DE3" w:rsidP="00A11A04">
      <w:pPr>
        <w:autoSpaceDE w:val="0"/>
        <w:ind w:right="-16" w:firstLine="709"/>
        <w:jc w:val="both"/>
        <w:rPr>
          <w:sz w:val="28"/>
          <w:szCs w:val="28"/>
        </w:rPr>
      </w:pPr>
      <w:proofErr w:type="gramStart"/>
      <w:r w:rsidRPr="00780E11">
        <w:rPr>
          <w:sz w:val="28"/>
          <w:szCs w:val="28"/>
        </w:rPr>
        <w:t xml:space="preserve">Жалоба на решения и действия (бездействие) организаций, предусмотренных </w:t>
      </w:r>
      <w:hyperlink r:id="rId47"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Pr>
          <w:sz w:val="28"/>
          <w:szCs w:val="28"/>
        </w:rPr>
        <w:t>Е</w:t>
      </w:r>
      <w:r w:rsidRPr="00780E11">
        <w:rPr>
          <w:sz w:val="28"/>
          <w:szCs w:val="28"/>
        </w:rPr>
        <w:t>диного портала государственных и м</w:t>
      </w:r>
      <w:r w:rsidR="00EB17F5">
        <w:rPr>
          <w:sz w:val="28"/>
          <w:szCs w:val="28"/>
        </w:rPr>
        <w:t>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roofErr w:type="gramEnd"/>
    </w:p>
    <w:p w:rsidR="00EB17F5" w:rsidRDefault="003D6DE3" w:rsidP="0099675D">
      <w:pPr>
        <w:autoSpaceDE w:val="0"/>
        <w:ind w:right="-16" w:firstLine="709"/>
        <w:jc w:val="both"/>
        <w:rPr>
          <w:sz w:val="28"/>
          <w:szCs w:val="28"/>
        </w:rPr>
      </w:pPr>
      <w:r w:rsidRPr="00780E11">
        <w:rPr>
          <w:sz w:val="28"/>
          <w:szCs w:val="28"/>
        </w:rPr>
        <w:t xml:space="preserve">5.3. </w:t>
      </w:r>
      <w:r w:rsidR="00EB17F5"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Default="003D6DE3" w:rsidP="00EB17F5">
      <w:pPr>
        <w:ind w:firstLine="709"/>
        <w:jc w:val="both"/>
        <w:rPr>
          <w:sz w:val="28"/>
          <w:szCs w:val="28"/>
        </w:rPr>
      </w:pPr>
      <w:r w:rsidRPr="00780E11">
        <w:rPr>
          <w:sz w:val="28"/>
          <w:szCs w:val="28"/>
        </w:rPr>
        <w:t>5.4. Жалоба должна содержать:</w:t>
      </w:r>
    </w:p>
    <w:p w:rsidR="003D6DE3" w:rsidRDefault="003D6DE3" w:rsidP="00A11A04">
      <w:pPr>
        <w:autoSpaceDE w:val="0"/>
        <w:ind w:right="-16" w:firstLine="709"/>
        <w:jc w:val="both"/>
        <w:rPr>
          <w:sz w:val="28"/>
          <w:szCs w:val="28"/>
        </w:rPr>
      </w:pPr>
      <w:r w:rsidRPr="007E6F54">
        <w:rPr>
          <w:sz w:val="28"/>
          <w:szCs w:val="28"/>
        </w:rPr>
        <w:lastRenderedPageBreak/>
        <w:t xml:space="preserve">1) </w:t>
      </w:r>
      <w:r w:rsidR="007E6F54" w:rsidRPr="007E6F54">
        <w:rPr>
          <w:sz w:val="28"/>
          <w:szCs w:val="28"/>
        </w:rPr>
        <w:t>Н</w:t>
      </w:r>
      <w:r w:rsidRPr="007E6F54">
        <w:rPr>
          <w:sz w:val="28"/>
          <w:szCs w:val="28"/>
        </w:rPr>
        <w:t>аименование исполнительно-распорядительного органа муниципального образования, должностного лица</w:t>
      </w:r>
      <w:r w:rsidRPr="007E6F54">
        <w:rPr>
          <w:bCs/>
          <w:i/>
          <w:sz w:val="28"/>
          <w:szCs w:val="28"/>
        </w:rPr>
        <w:t xml:space="preserve"> </w:t>
      </w:r>
      <w:r w:rsidRPr="007E6F54">
        <w:rPr>
          <w:sz w:val="28"/>
          <w:szCs w:val="28"/>
        </w:rPr>
        <w:t>или</w:t>
      </w:r>
      <w:r w:rsidRPr="00780E11">
        <w:rPr>
          <w:sz w:val="28"/>
          <w:szCs w:val="28"/>
        </w:rPr>
        <w:t xml:space="preserve"> муниципального служащего, МФЦ, его руководителя и (или) работника, организаций, предусмотренных </w:t>
      </w:r>
      <w:hyperlink r:id="rId48" w:history="1">
        <w:r w:rsidRPr="00780E11">
          <w:rPr>
            <w:sz w:val="28"/>
            <w:szCs w:val="28"/>
          </w:rPr>
          <w:t>частью 1.1 статьи 16</w:t>
        </w:r>
      </w:hyperlink>
      <w:r w:rsidR="0099675D">
        <w:rPr>
          <w:sz w:val="28"/>
          <w:szCs w:val="28"/>
        </w:rPr>
        <w:t xml:space="preserve"> Федерального закона № </w:t>
      </w:r>
      <w:r w:rsidRPr="00780E11">
        <w:rPr>
          <w:sz w:val="28"/>
          <w:szCs w:val="28"/>
        </w:rPr>
        <w:t>210</w:t>
      </w:r>
      <w:r w:rsidR="0099675D">
        <w:rPr>
          <w:sz w:val="28"/>
          <w:szCs w:val="28"/>
        </w:rPr>
        <w:t>-ФЗ</w:t>
      </w:r>
      <w:r w:rsidRPr="00780E11">
        <w:rPr>
          <w:sz w:val="28"/>
          <w:szCs w:val="28"/>
        </w:rPr>
        <w:t>, их руководителей и (или) работников, решения и действия (бездействие) которых обжалуются;</w:t>
      </w:r>
    </w:p>
    <w:p w:rsidR="003D6DE3" w:rsidRDefault="003D6DE3" w:rsidP="00A11A04">
      <w:pPr>
        <w:autoSpaceDE w:val="0"/>
        <w:ind w:right="-16" w:firstLine="709"/>
        <w:jc w:val="both"/>
        <w:rPr>
          <w:sz w:val="28"/>
          <w:szCs w:val="28"/>
        </w:rPr>
      </w:pPr>
      <w:proofErr w:type="gramStart"/>
      <w:r w:rsidRPr="00780E11">
        <w:rPr>
          <w:sz w:val="28"/>
          <w:szCs w:val="28"/>
        </w:rPr>
        <w:t>2) фами</w:t>
      </w:r>
      <w:r w:rsidR="00530B67">
        <w:rPr>
          <w:sz w:val="28"/>
          <w:szCs w:val="28"/>
        </w:rPr>
        <w:t xml:space="preserve">лию, имя, отчество (последнее – </w:t>
      </w:r>
      <w:r w:rsidRPr="00780E11">
        <w:rPr>
          <w:sz w:val="28"/>
          <w:szCs w:val="28"/>
        </w:rPr>
        <w:t>при наличии), сведения</w:t>
      </w:r>
      <w:r w:rsidR="00530B67">
        <w:rPr>
          <w:sz w:val="28"/>
          <w:szCs w:val="28"/>
        </w:rPr>
        <w:t xml:space="preserve"> о месте жительства заявителя – </w:t>
      </w:r>
      <w:r w:rsidRPr="00780E11">
        <w:rPr>
          <w:sz w:val="28"/>
          <w:szCs w:val="28"/>
        </w:rPr>
        <w:t>физического лица либо наименование, сведения</w:t>
      </w:r>
      <w:r w:rsidR="00530B67">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DE3" w:rsidRDefault="003D6DE3" w:rsidP="00A11A0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w:t>
      </w:r>
      <w:proofErr w:type="gramStart"/>
      <w:r w:rsidR="00A63ECE" w:rsidRPr="00D905FF">
        <w:rPr>
          <w:iCs/>
          <w:sz w:val="28"/>
          <w:szCs w:val="28"/>
        </w:rPr>
        <w:t>Октябрьский</w:t>
      </w:r>
      <w:proofErr w:type="gramEnd"/>
      <w:r w:rsidRPr="00780E11">
        <w:rPr>
          <w:sz w:val="28"/>
          <w:szCs w:val="28"/>
        </w:rPr>
        <w:t xml:space="preserve">, должностного лица,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Октябрьский</w:t>
      </w:r>
      <w:r w:rsidRPr="00780E11">
        <w:rPr>
          <w:sz w:val="28"/>
          <w:szCs w:val="28"/>
        </w:rPr>
        <w:t xml:space="preserve">, либо муниципального служащего, МФЦ, работника МФЦ, организаций, предусмотренных </w:t>
      </w:r>
      <w:hyperlink r:id="rId49"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3D6DE3" w:rsidRDefault="003D6DE3" w:rsidP="00A11A0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Октябрьский</w:t>
      </w:r>
      <w:r w:rsidRPr="00780E11">
        <w:rPr>
          <w:sz w:val="28"/>
          <w:szCs w:val="28"/>
        </w:rPr>
        <w:t>, должностного лица</w:t>
      </w:r>
      <w:r w:rsidRPr="00780E11">
        <w:rPr>
          <w:bCs/>
          <w:i/>
          <w:sz w:val="28"/>
          <w:szCs w:val="28"/>
        </w:rPr>
        <w:t xml:space="preserve">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Октябрьский</w:t>
      </w:r>
      <w:r w:rsidRPr="00780E11">
        <w:rPr>
          <w:sz w:val="28"/>
          <w:szCs w:val="28"/>
        </w:rPr>
        <w:t xml:space="preserve"> или муниципального служащего, МФЦ, работника МФЦ, организаций, предусмотренных </w:t>
      </w:r>
      <w:hyperlink r:id="rId50"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Default="003D6DE3" w:rsidP="00A11A0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3D6DE3" w:rsidRDefault="003D6DE3" w:rsidP="00A11A0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w:t>
      </w:r>
      <w:proofErr w:type="gramStart"/>
      <w:r w:rsidR="00A63ECE" w:rsidRPr="00D905FF">
        <w:rPr>
          <w:iCs/>
          <w:sz w:val="28"/>
          <w:szCs w:val="28"/>
        </w:rPr>
        <w:t>Октябрьский</w:t>
      </w:r>
      <w:proofErr w:type="gramEnd"/>
      <w:r w:rsidRPr="00530B67">
        <w:rPr>
          <w:sz w:val="28"/>
          <w:szCs w:val="28"/>
        </w:rPr>
        <w:t>,</w:t>
      </w:r>
      <w:r w:rsidRPr="00780E11">
        <w:rPr>
          <w:sz w:val="28"/>
          <w:szCs w:val="28"/>
        </w:rPr>
        <w:t xml:space="preserve"> работниками МФЦ, организаций, предусмотренных </w:t>
      </w:r>
      <w:hyperlink r:id="rId51" w:history="1">
        <w:r w:rsidRPr="00780E11">
          <w:rPr>
            <w:sz w:val="28"/>
            <w:szCs w:val="28"/>
          </w:rPr>
          <w:t>частью 1.1 статьи 16</w:t>
        </w:r>
      </w:hyperlink>
      <w:r w:rsidR="0099675D">
        <w:rPr>
          <w:sz w:val="28"/>
          <w:szCs w:val="28"/>
        </w:rPr>
        <w:t xml:space="preserve"> Федерального закона № 210-ФЗ,</w:t>
      </w:r>
      <w:r w:rsidRPr="00780E11">
        <w:rPr>
          <w:sz w:val="28"/>
          <w:szCs w:val="28"/>
        </w:rPr>
        <w:t xml:space="preserve"> в течение трех дней со дня ее поступления.</w:t>
      </w:r>
    </w:p>
    <w:p w:rsidR="003D6DE3" w:rsidRDefault="003D6DE3" w:rsidP="00A11A04">
      <w:pPr>
        <w:autoSpaceDE w:val="0"/>
        <w:ind w:right="-16" w:firstLine="709"/>
        <w:jc w:val="both"/>
        <w:rPr>
          <w:sz w:val="28"/>
          <w:szCs w:val="28"/>
        </w:rPr>
      </w:pPr>
      <w:r w:rsidRPr="00780E11">
        <w:rPr>
          <w:sz w:val="28"/>
          <w:szCs w:val="28"/>
        </w:rPr>
        <w:t xml:space="preserve">Жалоба, поступившая в </w:t>
      </w:r>
      <w:r w:rsidR="00A63ECE" w:rsidRPr="00D905FF">
        <w:rPr>
          <w:iCs/>
          <w:sz w:val="28"/>
          <w:szCs w:val="28"/>
        </w:rPr>
        <w:t>администраци</w:t>
      </w:r>
      <w:r w:rsidR="00A63ECE">
        <w:rPr>
          <w:iCs/>
          <w:sz w:val="28"/>
          <w:szCs w:val="28"/>
        </w:rPr>
        <w:t>ю</w:t>
      </w:r>
      <w:r w:rsidR="00A63ECE" w:rsidRPr="00D905FF">
        <w:rPr>
          <w:iCs/>
          <w:sz w:val="28"/>
          <w:szCs w:val="28"/>
        </w:rPr>
        <w:t xml:space="preserve"> городского поселения р.п. </w:t>
      </w:r>
      <w:proofErr w:type="gramStart"/>
      <w:r w:rsidR="00A63ECE" w:rsidRPr="00D905FF">
        <w:rPr>
          <w:iCs/>
          <w:sz w:val="28"/>
          <w:szCs w:val="28"/>
        </w:rPr>
        <w:t>Октябрьский</w:t>
      </w:r>
      <w:proofErr w:type="gramEnd"/>
      <w:r w:rsidRPr="00780E11">
        <w:rPr>
          <w:sz w:val="28"/>
          <w:szCs w:val="28"/>
        </w:rPr>
        <w:t xml:space="preserve">, МФЦ, учредителю МФЦ, в организации, предусмотренные </w:t>
      </w:r>
      <w:hyperlink r:id="rId52"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w:t>
      </w:r>
      <w:proofErr w:type="gramStart"/>
      <w:r w:rsidR="00A63ECE" w:rsidRPr="00D905FF">
        <w:rPr>
          <w:iCs/>
          <w:sz w:val="28"/>
          <w:szCs w:val="28"/>
        </w:rPr>
        <w:t>Октябрьский</w:t>
      </w:r>
      <w:proofErr w:type="gramEnd"/>
      <w:r w:rsidRPr="00780E11">
        <w:rPr>
          <w:sz w:val="28"/>
          <w:szCs w:val="28"/>
        </w:rPr>
        <w:t xml:space="preserve">, МФЦ, организаций, предусмотренных </w:t>
      </w:r>
      <w:hyperlink r:id="rId53"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sidR="00530B67">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3D6DE3" w:rsidRDefault="003D6DE3" w:rsidP="00A11A04">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D6DE3" w:rsidRDefault="003D6DE3" w:rsidP="00A11A0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Default="003D6DE3" w:rsidP="00A11A04">
      <w:pPr>
        <w:autoSpaceDE w:val="0"/>
        <w:ind w:right="-16" w:firstLine="709"/>
        <w:jc w:val="both"/>
        <w:rPr>
          <w:sz w:val="28"/>
          <w:szCs w:val="28"/>
        </w:rPr>
      </w:pPr>
      <w:proofErr w:type="gramStart"/>
      <w:r w:rsidRPr="00780E11">
        <w:rPr>
          <w:sz w:val="28"/>
          <w:szCs w:val="28"/>
        </w:rPr>
        <w:lastRenderedPageBreak/>
        <w:t xml:space="preserve">Должностное лицо, работник, наделенные полномочиями по рассмотрению жалоб в соответствии с </w:t>
      </w:r>
      <w:hyperlink r:id="rId5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6DE3" w:rsidRDefault="003D6DE3" w:rsidP="00A11A0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Default="003D6DE3" w:rsidP="00A11A04">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6DE3" w:rsidRDefault="003D6DE3" w:rsidP="00A11A0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Default="003D6DE3" w:rsidP="00A11A0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Default="003D6DE3" w:rsidP="00A11A04">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Default="003D6DE3" w:rsidP="00A11A0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D6DE3" w:rsidRDefault="003D6DE3" w:rsidP="00A11A04">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6DE3" w:rsidRDefault="003D6DE3" w:rsidP="00A11A04">
      <w:pPr>
        <w:autoSpaceDE w:val="0"/>
        <w:ind w:right="-16" w:firstLine="709"/>
        <w:jc w:val="both"/>
        <w:rPr>
          <w:sz w:val="28"/>
          <w:szCs w:val="28"/>
        </w:rPr>
      </w:pPr>
      <w:r w:rsidRPr="00780E11">
        <w:rPr>
          <w:sz w:val="28"/>
          <w:szCs w:val="28"/>
        </w:rPr>
        <w:t>2) в удовлетворении жалобы отказывается.</w:t>
      </w:r>
    </w:p>
    <w:p w:rsidR="003D6DE3" w:rsidRDefault="003D6DE3" w:rsidP="00A11A0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3D6DE3" w:rsidRDefault="003D6DE3" w:rsidP="00A11A04">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Октябрьский</w:t>
      </w:r>
      <w:r w:rsidR="00A63ECE" w:rsidRPr="00780E11">
        <w:rPr>
          <w:sz w:val="28"/>
          <w:szCs w:val="28"/>
        </w:rPr>
        <w:t xml:space="preserve"> </w:t>
      </w:r>
      <w:r w:rsidRPr="00780E11">
        <w:rPr>
          <w:sz w:val="28"/>
          <w:szCs w:val="28"/>
        </w:rPr>
        <w:t xml:space="preserve">должностных лиц, муниципальных служащих </w:t>
      </w:r>
      <w:r w:rsidR="00A63ECE" w:rsidRPr="00D905FF">
        <w:rPr>
          <w:iCs/>
          <w:sz w:val="28"/>
          <w:szCs w:val="28"/>
        </w:rPr>
        <w:t>администраци</w:t>
      </w:r>
      <w:r w:rsidR="00A63ECE">
        <w:rPr>
          <w:iCs/>
          <w:sz w:val="28"/>
          <w:szCs w:val="28"/>
        </w:rPr>
        <w:t>и</w:t>
      </w:r>
      <w:r w:rsidR="00A63ECE" w:rsidRPr="00D905FF">
        <w:rPr>
          <w:iCs/>
          <w:sz w:val="28"/>
          <w:szCs w:val="28"/>
        </w:rPr>
        <w:t xml:space="preserve"> городского поселения р.п. Октябрьский</w:t>
      </w:r>
      <w:r w:rsidRPr="00780E11">
        <w:rPr>
          <w:sz w:val="28"/>
          <w:szCs w:val="28"/>
        </w:rPr>
        <w:t xml:space="preserve">, МФЦ, работника МФЦ, а также организаций, предусмотренных </w:t>
      </w:r>
      <w:r w:rsidRPr="00780E11">
        <w:rPr>
          <w:sz w:val="28"/>
          <w:szCs w:val="28"/>
        </w:rPr>
        <w:lastRenderedPageBreak/>
        <w:t>частью 1.1 статьи 16 Федерального закона № 210-ФЗ, или их работников, участвующих в предоставлении муниципальной услуги,</w:t>
      </w:r>
    </w:p>
    <w:p w:rsidR="003D6DE3" w:rsidRDefault="003D6DE3" w:rsidP="00A11A0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D6DE3" w:rsidRDefault="003D6DE3" w:rsidP="00A11A0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D6DE3" w:rsidRDefault="003D6DE3" w:rsidP="00A11A0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Default="003D6DE3" w:rsidP="00A11A0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7"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DE3" w:rsidRDefault="003D6DE3" w:rsidP="00A11A04">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DE3" w:rsidRDefault="003D6DE3" w:rsidP="00A11A0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000F69AD" w:rsidRPr="00D905FF">
        <w:rPr>
          <w:iCs/>
          <w:sz w:val="28"/>
          <w:szCs w:val="28"/>
        </w:rPr>
        <w:t>администраци</w:t>
      </w:r>
      <w:r w:rsidR="000F69AD">
        <w:rPr>
          <w:iCs/>
          <w:sz w:val="28"/>
          <w:szCs w:val="28"/>
        </w:rPr>
        <w:t>и</w:t>
      </w:r>
      <w:r w:rsidR="000F69AD" w:rsidRPr="00D905FF">
        <w:rPr>
          <w:iCs/>
          <w:sz w:val="28"/>
          <w:szCs w:val="28"/>
        </w:rPr>
        <w:t xml:space="preserve"> городского поселения р.п. Октябрьский</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6DE3" w:rsidRDefault="003D6DE3" w:rsidP="00A11A0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0F69AD" w:rsidRPr="00D905FF">
        <w:rPr>
          <w:iCs/>
          <w:sz w:val="28"/>
          <w:szCs w:val="28"/>
        </w:rPr>
        <w:t>администраци</w:t>
      </w:r>
      <w:r w:rsidR="000F69AD">
        <w:rPr>
          <w:iCs/>
          <w:sz w:val="28"/>
          <w:szCs w:val="28"/>
        </w:rPr>
        <w:t>и</w:t>
      </w:r>
      <w:r w:rsidR="000F69AD" w:rsidRPr="00D905FF">
        <w:rPr>
          <w:iCs/>
          <w:sz w:val="28"/>
          <w:szCs w:val="28"/>
        </w:rPr>
        <w:t xml:space="preserve"> городского поселения р.п. </w:t>
      </w:r>
      <w:proofErr w:type="gramStart"/>
      <w:r w:rsidR="000F69AD" w:rsidRPr="00D905FF">
        <w:rPr>
          <w:iCs/>
          <w:sz w:val="28"/>
          <w:szCs w:val="28"/>
        </w:rPr>
        <w:t>Октябрьский</w:t>
      </w:r>
      <w:proofErr w:type="gramEnd"/>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58" w:history="1">
        <w:r w:rsidRPr="00780E11">
          <w:rPr>
            <w:sz w:val="28"/>
            <w:szCs w:val="28"/>
          </w:rPr>
          <w:t>частью 1.1 статьи 16</w:t>
        </w:r>
      </w:hyperlink>
      <w:r w:rsidRPr="00780E11">
        <w:rPr>
          <w:sz w:val="28"/>
          <w:szCs w:val="28"/>
        </w:rPr>
        <w:t xml:space="preserve"> Федерального закона </w:t>
      </w:r>
      <w:r w:rsidR="00802BD7">
        <w:rPr>
          <w:sz w:val="28"/>
          <w:szCs w:val="28"/>
        </w:rPr>
        <w:t xml:space="preserve">                 </w:t>
      </w:r>
      <w:r w:rsidRPr="00780E11">
        <w:rPr>
          <w:sz w:val="28"/>
          <w:szCs w:val="28"/>
        </w:rPr>
        <w:t>№ 210-ФЗ, в судебном порядке в соответствии с законодательством Российской Федерации.</w:t>
      </w:r>
    </w:p>
    <w:p w:rsidR="003D6DE3" w:rsidRDefault="003D6DE3" w:rsidP="00A11A0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D6DE3" w:rsidRDefault="003D6DE3" w:rsidP="00A11A04">
      <w:pPr>
        <w:autoSpaceDE w:val="0"/>
        <w:ind w:firstLine="709"/>
        <w:jc w:val="both"/>
        <w:rPr>
          <w:sz w:val="28"/>
          <w:szCs w:val="28"/>
          <w:u w:val="single"/>
        </w:rPr>
      </w:pPr>
    </w:p>
    <w:p w:rsidR="003D6DE3" w:rsidRPr="000A2B39" w:rsidRDefault="003D6DE3" w:rsidP="00A11A04">
      <w:pPr>
        <w:autoSpaceDE w:val="0"/>
        <w:ind w:firstLine="709"/>
        <w:jc w:val="both"/>
        <w:rPr>
          <w:sz w:val="28"/>
          <w:szCs w:val="28"/>
          <w:u w:val="single"/>
        </w:rPr>
      </w:pPr>
      <w:r w:rsidRPr="000A2B39">
        <w:rPr>
          <w:sz w:val="28"/>
          <w:szCs w:val="28"/>
          <w:u w:val="single"/>
        </w:rPr>
        <w:t>Примечание:</w:t>
      </w:r>
    </w:p>
    <w:p w:rsidR="003D6DE3" w:rsidRPr="00D261BE" w:rsidRDefault="003D6DE3" w:rsidP="00A11A04">
      <w:pPr>
        <w:pStyle w:val="af4"/>
        <w:spacing w:line="228" w:lineRule="auto"/>
        <w:ind w:right="-16" w:firstLine="709"/>
        <w:jc w:val="both"/>
        <w:rPr>
          <w:sz w:val="28"/>
          <w:szCs w:val="28"/>
        </w:rPr>
      </w:pPr>
      <w:r w:rsidRPr="00236DCD">
        <w:rPr>
          <w:sz w:val="28"/>
          <w:szCs w:val="28"/>
        </w:rPr>
        <w:t xml:space="preserve">*Сроки исполнения отдельных административных процедур могут быть изменены. При этом сроки исполнения административных процедур в сумме не </w:t>
      </w:r>
      <w:r w:rsidRPr="00D261BE">
        <w:rPr>
          <w:sz w:val="28"/>
          <w:szCs w:val="28"/>
        </w:rPr>
        <w:t>должны превышать двух месяцев</w:t>
      </w:r>
      <w:r>
        <w:rPr>
          <w:sz w:val="28"/>
          <w:szCs w:val="28"/>
        </w:rPr>
        <w:t xml:space="preserve"> – при рассмотрении заявления об утверждении схемы расположения земельного участка и </w:t>
      </w:r>
      <w:r w:rsidRPr="00D261BE">
        <w:rPr>
          <w:sz w:val="28"/>
          <w:szCs w:val="28"/>
        </w:rPr>
        <w:t xml:space="preserve">двух месяцев </w:t>
      </w:r>
      <w:r>
        <w:rPr>
          <w:sz w:val="28"/>
          <w:szCs w:val="28"/>
        </w:rPr>
        <w:t>– при рассмотрении заявления о проведен</w:t>
      </w:r>
      <w:proofErr w:type="gramStart"/>
      <w:r>
        <w:rPr>
          <w:sz w:val="28"/>
          <w:szCs w:val="28"/>
        </w:rPr>
        <w:t>ии ау</w:t>
      </w:r>
      <w:proofErr w:type="gramEnd"/>
      <w:r>
        <w:rPr>
          <w:sz w:val="28"/>
          <w:szCs w:val="28"/>
        </w:rPr>
        <w:t>кциона.</w:t>
      </w:r>
    </w:p>
    <w:p w:rsidR="003D6DE3" w:rsidRPr="00D261BE" w:rsidRDefault="003D6DE3" w:rsidP="00A11A04">
      <w:pPr>
        <w:autoSpaceDE w:val="0"/>
        <w:autoSpaceDN w:val="0"/>
        <w:adjustRightInd w:val="0"/>
        <w:spacing w:line="230" w:lineRule="auto"/>
        <w:ind w:firstLine="709"/>
        <w:jc w:val="both"/>
        <w:rPr>
          <w:sz w:val="28"/>
          <w:szCs w:val="28"/>
        </w:rPr>
      </w:pPr>
      <w:r w:rsidRPr="00D261BE">
        <w:rPr>
          <w:sz w:val="28"/>
          <w:szCs w:val="28"/>
        </w:rPr>
        <w:t>Проектом административного регламента предлагается определить следующие сроки:</w:t>
      </w:r>
    </w:p>
    <w:p w:rsidR="003D6DE3" w:rsidRPr="00D261BE" w:rsidRDefault="003D6DE3" w:rsidP="00A11A04">
      <w:pPr>
        <w:autoSpaceDE w:val="0"/>
        <w:autoSpaceDN w:val="0"/>
        <w:adjustRightInd w:val="0"/>
        <w:ind w:firstLine="709"/>
        <w:jc w:val="both"/>
        <w:rPr>
          <w:sz w:val="28"/>
          <w:szCs w:val="28"/>
        </w:rPr>
      </w:pPr>
      <w:r w:rsidRPr="00D261BE">
        <w:rPr>
          <w:sz w:val="28"/>
          <w:szCs w:val="28"/>
        </w:rPr>
        <w:t>1) прием и регистрация заявления об утверждении схемы расположения земельного участка (1</w:t>
      </w:r>
      <w:r w:rsidR="00B03E56">
        <w:rPr>
          <w:sz w:val="28"/>
          <w:szCs w:val="28"/>
        </w:rPr>
        <w:t>-</w:t>
      </w:r>
      <w:r w:rsidRPr="00D261BE">
        <w:rPr>
          <w:sz w:val="28"/>
          <w:szCs w:val="28"/>
        </w:rPr>
        <w:t>3 дня);</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2) приостановление срока рассмотрения заявления об утверждении схемы расположения земельного участка (1 рабочий день);</w:t>
      </w:r>
    </w:p>
    <w:p w:rsidR="003D6DE3" w:rsidRPr="00D261BE" w:rsidRDefault="003D6DE3" w:rsidP="00A11A04">
      <w:pPr>
        <w:autoSpaceDE w:val="0"/>
        <w:autoSpaceDN w:val="0"/>
        <w:adjustRightInd w:val="0"/>
        <w:ind w:firstLine="709"/>
        <w:jc w:val="both"/>
        <w:rPr>
          <w:sz w:val="28"/>
          <w:szCs w:val="28"/>
        </w:rPr>
      </w:pPr>
      <w:r w:rsidRPr="00D261BE">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3D6DE3" w:rsidRPr="00C831B5" w:rsidRDefault="003D6DE3" w:rsidP="00A11A04">
      <w:pPr>
        <w:autoSpaceDE w:val="0"/>
        <w:autoSpaceDN w:val="0"/>
        <w:adjustRightInd w:val="0"/>
        <w:spacing w:line="230" w:lineRule="auto"/>
        <w:ind w:firstLine="709"/>
        <w:jc w:val="both"/>
        <w:rPr>
          <w:sz w:val="28"/>
          <w:szCs w:val="28"/>
        </w:rPr>
      </w:pPr>
      <w:r w:rsidRPr="00C831B5">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4B1D5E" w:rsidRDefault="003D6DE3" w:rsidP="00A11A04">
      <w:pPr>
        <w:autoSpaceDE w:val="0"/>
        <w:autoSpaceDN w:val="0"/>
        <w:adjustRightInd w:val="0"/>
        <w:ind w:firstLine="709"/>
        <w:jc w:val="both"/>
        <w:rPr>
          <w:sz w:val="28"/>
          <w:szCs w:val="28"/>
        </w:rPr>
      </w:pPr>
      <w:r w:rsidRPr="00C831B5">
        <w:rPr>
          <w:sz w:val="28"/>
          <w:szCs w:val="28"/>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w:t>
      </w:r>
      <w:proofErr w:type="gramStart"/>
      <w:r w:rsidRPr="00C831B5">
        <w:rPr>
          <w:sz w:val="28"/>
          <w:szCs w:val="28"/>
        </w:rPr>
        <w:t>необходимости согласования схемы расположения земельного участка</w:t>
      </w:r>
      <w:proofErr w:type="gramEnd"/>
      <w:r w:rsidRPr="00C831B5">
        <w:rPr>
          <w:sz w:val="28"/>
          <w:szCs w:val="28"/>
        </w:rPr>
        <w:t xml:space="preserve"> в комитете природных ресурсов, лесного хозяйства и экологии Волгоградской области); </w:t>
      </w:r>
    </w:p>
    <w:p w:rsidR="003D6DE3" w:rsidRPr="00D261BE" w:rsidRDefault="003D6DE3" w:rsidP="00A11A04">
      <w:pPr>
        <w:autoSpaceDE w:val="0"/>
        <w:autoSpaceDN w:val="0"/>
        <w:adjustRightInd w:val="0"/>
        <w:ind w:firstLine="709"/>
        <w:jc w:val="both"/>
        <w:rPr>
          <w:sz w:val="28"/>
          <w:szCs w:val="28"/>
        </w:rPr>
      </w:pPr>
      <w:r>
        <w:rPr>
          <w:sz w:val="28"/>
          <w:szCs w:val="28"/>
        </w:rPr>
        <w:t>6</w:t>
      </w:r>
      <w:r w:rsidRPr="00D261BE">
        <w:rPr>
          <w:sz w:val="28"/>
          <w:szCs w:val="28"/>
        </w:rPr>
        <w:t>) прием и регистрация заявления о проведен</w:t>
      </w:r>
      <w:proofErr w:type="gramStart"/>
      <w:r w:rsidRPr="00D261BE">
        <w:rPr>
          <w:sz w:val="28"/>
          <w:szCs w:val="28"/>
        </w:rPr>
        <w:t>ии ау</w:t>
      </w:r>
      <w:proofErr w:type="gramEnd"/>
      <w:r w:rsidRPr="00D261BE">
        <w:rPr>
          <w:sz w:val="28"/>
          <w:szCs w:val="28"/>
        </w:rPr>
        <w:t>кциона (1</w:t>
      </w:r>
      <w:r w:rsidR="00B03E56">
        <w:rPr>
          <w:sz w:val="28"/>
          <w:szCs w:val="28"/>
        </w:rPr>
        <w:t>-</w:t>
      </w:r>
      <w:r w:rsidRPr="00D261BE">
        <w:rPr>
          <w:sz w:val="28"/>
          <w:szCs w:val="28"/>
        </w:rPr>
        <w:t>3 дня);</w:t>
      </w:r>
    </w:p>
    <w:p w:rsidR="003D6DE3" w:rsidRPr="00D261BE" w:rsidRDefault="003D6DE3" w:rsidP="00A11A04">
      <w:pPr>
        <w:autoSpaceDE w:val="0"/>
        <w:autoSpaceDN w:val="0"/>
        <w:adjustRightInd w:val="0"/>
        <w:ind w:firstLine="709"/>
        <w:jc w:val="both"/>
        <w:rPr>
          <w:sz w:val="28"/>
          <w:szCs w:val="28"/>
        </w:rPr>
      </w:pPr>
      <w:r>
        <w:rPr>
          <w:sz w:val="28"/>
          <w:szCs w:val="28"/>
        </w:rPr>
        <w:t>7</w:t>
      </w:r>
      <w:r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(3 дня);</w:t>
      </w:r>
    </w:p>
    <w:p w:rsidR="003D6DE3" w:rsidRPr="00D261BE" w:rsidRDefault="003D6DE3" w:rsidP="00A11A04">
      <w:pPr>
        <w:autoSpaceDE w:val="0"/>
        <w:autoSpaceDN w:val="0"/>
        <w:adjustRightInd w:val="0"/>
        <w:ind w:firstLine="709"/>
        <w:jc w:val="both"/>
        <w:rPr>
          <w:sz w:val="28"/>
          <w:szCs w:val="28"/>
        </w:rPr>
      </w:pPr>
      <w:r>
        <w:rPr>
          <w:sz w:val="28"/>
          <w:szCs w:val="28"/>
        </w:rPr>
        <w:t>8</w:t>
      </w:r>
      <w:r w:rsidRPr="00D261BE">
        <w:rPr>
          <w:sz w:val="28"/>
          <w:szCs w:val="28"/>
        </w:rPr>
        <w:t>) направление заявления о регистрации права муниципальной собственности на земельный участок (2 рабочих дня);</w:t>
      </w:r>
    </w:p>
    <w:p w:rsidR="003D6DE3" w:rsidRPr="00D261BE" w:rsidRDefault="003D6DE3" w:rsidP="00A11A04">
      <w:pPr>
        <w:autoSpaceDE w:val="0"/>
        <w:autoSpaceDN w:val="0"/>
        <w:adjustRightInd w:val="0"/>
        <w:ind w:firstLine="709"/>
        <w:jc w:val="both"/>
        <w:rPr>
          <w:sz w:val="28"/>
          <w:szCs w:val="28"/>
        </w:rPr>
      </w:pPr>
      <w:r>
        <w:rPr>
          <w:sz w:val="28"/>
          <w:szCs w:val="28"/>
        </w:rPr>
        <w:t>9</w:t>
      </w:r>
      <w:r w:rsidRPr="00D261BE">
        <w:rPr>
          <w:sz w:val="28"/>
          <w:szCs w:val="28"/>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w:t>
      </w:r>
      <w:proofErr w:type="spellStart"/>
      <w:r w:rsidRPr="00D261BE">
        <w:rPr>
          <w:sz w:val="28"/>
          <w:szCs w:val="28"/>
        </w:rPr>
        <w:t>ГрК</w:t>
      </w:r>
      <w:proofErr w:type="spellEnd"/>
      <w:r w:rsidRPr="00D261BE">
        <w:rPr>
          <w:sz w:val="28"/>
          <w:szCs w:val="28"/>
        </w:rPr>
        <w:t xml:space="preserve"> РФ запросы должны быть направлены в течение 14 дней со дня поступления заявления о проведен</w:t>
      </w:r>
      <w:proofErr w:type="gramStart"/>
      <w:r w:rsidRPr="00D261BE">
        <w:rPr>
          <w:sz w:val="28"/>
          <w:szCs w:val="28"/>
        </w:rPr>
        <w:t>ии ау</w:t>
      </w:r>
      <w:proofErr w:type="gramEnd"/>
      <w:r w:rsidRPr="00D261BE">
        <w:rPr>
          <w:sz w:val="28"/>
          <w:szCs w:val="28"/>
        </w:rPr>
        <w:t xml:space="preserve">кциона; </w:t>
      </w:r>
    </w:p>
    <w:p w:rsidR="003D6DE3" w:rsidRPr="00D261BE" w:rsidRDefault="003D6DE3" w:rsidP="00A11A04">
      <w:pPr>
        <w:autoSpaceDE w:val="0"/>
        <w:autoSpaceDN w:val="0"/>
        <w:adjustRightInd w:val="0"/>
        <w:ind w:firstLine="709"/>
        <w:jc w:val="both"/>
        <w:rPr>
          <w:sz w:val="28"/>
          <w:szCs w:val="28"/>
        </w:rPr>
      </w:pPr>
      <w:r>
        <w:rPr>
          <w:sz w:val="28"/>
          <w:szCs w:val="28"/>
        </w:rPr>
        <w:t>10</w:t>
      </w:r>
      <w:r w:rsidRPr="00D261BE">
        <w:rPr>
          <w:sz w:val="28"/>
          <w:szCs w:val="28"/>
        </w:rPr>
        <w:t>) рассмотрение заявления о проведен</w:t>
      </w:r>
      <w:proofErr w:type="gramStart"/>
      <w:r w:rsidRPr="00D261BE">
        <w:rPr>
          <w:sz w:val="28"/>
          <w:szCs w:val="28"/>
        </w:rPr>
        <w:t>ии ау</w:t>
      </w:r>
      <w:proofErr w:type="gramEnd"/>
      <w:r w:rsidRPr="00D261BE">
        <w:rPr>
          <w:sz w:val="28"/>
          <w:szCs w:val="28"/>
        </w:rPr>
        <w:t>кциона, принятие решения по итогам рассмотрения (15 рабочих дней).</w:t>
      </w:r>
    </w:p>
    <w:p w:rsidR="003D6DE3" w:rsidRPr="00D261BE" w:rsidRDefault="003D6DE3" w:rsidP="00A11A04">
      <w:pPr>
        <w:pStyle w:val="af4"/>
        <w:ind w:firstLine="709"/>
        <w:jc w:val="both"/>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366B0A" w:rsidRDefault="00366B0A" w:rsidP="004D378A">
      <w:pPr>
        <w:pStyle w:val="af4"/>
        <w:ind w:firstLine="709"/>
        <w:jc w:val="right"/>
        <w:rPr>
          <w:sz w:val="28"/>
          <w:szCs w:val="28"/>
        </w:rPr>
      </w:pPr>
    </w:p>
    <w:p w:rsidR="004D378A" w:rsidRDefault="004D378A" w:rsidP="004D378A">
      <w:pPr>
        <w:pStyle w:val="af4"/>
        <w:ind w:firstLine="709"/>
        <w:jc w:val="right"/>
        <w:rPr>
          <w:sz w:val="28"/>
          <w:szCs w:val="28"/>
        </w:rPr>
      </w:pPr>
      <w:r>
        <w:rPr>
          <w:sz w:val="28"/>
          <w:szCs w:val="28"/>
        </w:rPr>
        <w:t>Приложение 1</w:t>
      </w:r>
    </w:p>
    <w:p w:rsidR="00692DA0" w:rsidRPr="00DC5809" w:rsidRDefault="00692DA0" w:rsidP="00692DA0">
      <w:pPr>
        <w:ind w:left="4395" w:firstLine="708"/>
        <w:jc w:val="center"/>
        <w:rPr>
          <w:b/>
          <w:bCs/>
          <w:sz w:val="28"/>
          <w:szCs w:val="28"/>
        </w:rPr>
      </w:pPr>
    </w:p>
    <w:p w:rsidR="004A6C12" w:rsidRDefault="004A6C12" w:rsidP="004A6C12">
      <w:pPr>
        <w:tabs>
          <w:tab w:val="center" w:pos="4960"/>
        </w:tabs>
        <w:jc w:val="right"/>
        <w:rPr>
          <w:sz w:val="28"/>
          <w:szCs w:val="28"/>
        </w:rPr>
      </w:pPr>
      <w:r>
        <w:rPr>
          <w:sz w:val="28"/>
          <w:szCs w:val="28"/>
        </w:rPr>
        <w:t>Главе городского поселения</w:t>
      </w:r>
    </w:p>
    <w:p w:rsidR="004A6C12" w:rsidRDefault="004A6C12" w:rsidP="004A6C12">
      <w:pPr>
        <w:tabs>
          <w:tab w:val="center" w:pos="4960"/>
        </w:tabs>
        <w:jc w:val="right"/>
        <w:rPr>
          <w:sz w:val="28"/>
          <w:szCs w:val="28"/>
        </w:rPr>
      </w:pPr>
      <w:proofErr w:type="spellStart"/>
      <w:r>
        <w:rPr>
          <w:sz w:val="28"/>
          <w:szCs w:val="28"/>
        </w:rPr>
        <w:t>р.п</w:t>
      </w:r>
      <w:proofErr w:type="spellEnd"/>
      <w:r>
        <w:rPr>
          <w:sz w:val="28"/>
          <w:szCs w:val="28"/>
        </w:rPr>
        <w:t xml:space="preserve">. Октябрьский </w:t>
      </w:r>
    </w:p>
    <w:p w:rsidR="004A6C12" w:rsidRDefault="004A6C12" w:rsidP="004A6C12">
      <w:pPr>
        <w:tabs>
          <w:tab w:val="center" w:pos="4960"/>
        </w:tabs>
        <w:jc w:val="right"/>
        <w:rPr>
          <w:sz w:val="28"/>
          <w:szCs w:val="28"/>
        </w:rPr>
      </w:pPr>
      <w:r>
        <w:rPr>
          <w:sz w:val="28"/>
          <w:szCs w:val="28"/>
        </w:rPr>
        <w:t>Октябрьского муниципального района</w:t>
      </w:r>
    </w:p>
    <w:p w:rsidR="004A6C12" w:rsidRDefault="004A6C12" w:rsidP="004A6C12">
      <w:pPr>
        <w:tabs>
          <w:tab w:val="center" w:pos="4960"/>
        </w:tabs>
        <w:jc w:val="right"/>
        <w:rPr>
          <w:sz w:val="28"/>
          <w:szCs w:val="28"/>
        </w:rPr>
      </w:pPr>
      <w:r>
        <w:rPr>
          <w:sz w:val="28"/>
          <w:szCs w:val="28"/>
        </w:rPr>
        <w:t>Волгоградской области</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r>
        <w:rPr>
          <w:sz w:val="28"/>
          <w:szCs w:val="28"/>
        </w:rPr>
        <w:t>____________________________</w:t>
      </w:r>
    </w:p>
    <w:p w:rsidR="004A6C12" w:rsidRDefault="004A6C12" w:rsidP="004A6C12">
      <w:pPr>
        <w:tabs>
          <w:tab w:val="center" w:pos="4960"/>
        </w:tabs>
        <w:jc w:val="right"/>
        <w:rPr>
          <w:sz w:val="28"/>
          <w:szCs w:val="28"/>
        </w:rPr>
      </w:pPr>
    </w:p>
    <w:p w:rsidR="00692DA0" w:rsidRPr="00DC5809" w:rsidRDefault="00692DA0" w:rsidP="00692DA0">
      <w:pPr>
        <w:tabs>
          <w:tab w:val="center" w:pos="4960"/>
        </w:tabs>
        <w:jc w:val="center"/>
        <w:rPr>
          <w:sz w:val="28"/>
          <w:szCs w:val="28"/>
        </w:rPr>
      </w:pPr>
      <w:r w:rsidRPr="00DC5809">
        <w:rPr>
          <w:sz w:val="28"/>
          <w:szCs w:val="28"/>
        </w:rPr>
        <w:t>ЗАЯВЛЕНИЕ</w:t>
      </w:r>
    </w:p>
    <w:p w:rsidR="00692DA0" w:rsidRPr="00DC5809" w:rsidRDefault="00692DA0" w:rsidP="00692DA0">
      <w:pPr>
        <w:tabs>
          <w:tab w:val="center" w:pos="4677"/>
        </w:tabs>
        <w:jc w:val="both"/>
        <w:rPr>
          <w:sz w:val="28"/>
          <w:szCs w:val="28"/>
        </w:rPr>
      </w:pPr>
      <w:r w:rsidRPr="00DC5809">
        <w:rPr>
          <w:sz w:val="28"/>
          <w:szCs w:val="28"/>
        </w:rPr>
        <w:t xml:space="preserve">                                                                                  </w:t>
      </w:r>
    </w:p>
    <w:p w:rsidR="00692DA0" w:rsidRPr="00DC5809" w:rsidRDefault="00692DA0" w:rsidP="00692DA0">
      <w:pPr>
        <w:ind w:firstLine="708"/>
        <w:jc w:val="both"/>
        <w:rPr>
          <w:sz w:val="28"/>
          <w:szCs w:val="28"/>
        </w:rPr>
      </w:pPr>
      <w:r w:rsidRPr="00DC5809">
        <w:rPr>
          <w:sz w:val="28"/>
          <w:szCs w:val="28"/>
        </w:rPr>
        <w:t>Прошу утвердить (подготовить и утвердить) схему расположения земельного участка (земельных участков) на кадастровом плане территории ___________</w:t>
      </w:r>
      <w:r w:rsidR="008D33D0">
        <w:rPr>
          <w:sz w:val="28"/>
          <w:szCs w:val="28"/>
        </w:rPr>
        <w:t>_______________________________________________</w:t>
      </w:r>
      <w:r w:rsidRPr="00DC5809">
        <w:rPr>
          <w:sz w:val="28"/>
          <w:szCs w:val="28"/>
        </w:rPr>
        <w:t>__________</w:t>
      </w:r>
    </w:p>
    <w:p w:rsidR="00692DA0" w:rsidRPr="00DC5809" w:rsidRDefault="00692DA0" w:rsidP="00692DA0">
      <w:pPr>
        <w:ind w:firstLine="708"/>
        <w:jc w:val="both"/>
        <w:rPr>
          <w:sz w:val="28"/>
          <w:szCs w:val="28"/>
        </w:rPr>
      </w:pPr>
      <w:r w:rsidRPr="00DC5809">
        <w:rPr>
          <w:sz w:val="28"/>
          <w:szCs w:val="28"/>
        </w:rPr>
        <w:t xml:space="preserve">1. Сведения о земельном участке: </w:t>
      </w:r>
    </w:p>
    <w:p w:rsidR="00692DA0" w:rsidRPr="00DC5809" w:rsidRDefault="00692DA0" w:rsidP="00692DA0">
      <w:pPr>
        <w:ind w:firstLine="708"/>
        <w:jc w:val="both"/>
        <w:rPr>
          <w:sz w:val="28"/>
          <w:szCs w:val="28"/>
        </w:rPr>
      </w:pPr>
      <w:r w:rsidRPr="00DC5809">
        <w:rPr>
          <w:sz w:val="28"/>
          <w:szCs w:val="28"/>
        </w:rPr>
        <w:t>1.1. Земельный участок имеет следующие адре</w:t>
      </w:r>
      <w:r>
        <w:rPr>
          <w:sz w:val="28"/>
          <w:szCs w:val="28"/>
        </w:rPr>
        <w:t xml:space="preserve">сные ориентиры: </w:t>
      </w:r>
    </w:p>
    <w:p w:rsidR="00692DA0" w:rsidRPr="00DC5809" w:rsidRDefault="00692DA0" w:rsidP="00692DA0">
      <w:pPr>
        <w:jc w:val="both"/>
        <w:rPr>
          <w:sz w:val="28"/>
          <w:szCs w:val="28"/>
        </w:rPr>
      </w:pPr>
      <w:r w:rsidRPr="00DC5809">
        <w:rPr>
          <w:sz w:val="28"/>
          <w:szCs w:val="28"/>
        </w:rPr>
        <w:t>_____________________________________________________________________</w:t>
      </w:r>
      <w:r w:rsidR="008D33D0">
        <w:rPr>
          <w:sz w:val="28"/>
          <w:szCs w:val="28"/>
        </w:rPr>
        <w:t>________________________________________________________________</w:t>
      </w:r>
      <w:r w:rsidRPr="00DC5809">
        <w:rPr>
          <w:sz w:val="28"/>
          <w:szCs w:val="28"/>
        </w:rPr>
        <w:t>___.</w:t>
      </w:r>
    </w:p>
    <w:p w:rsidR="00692DA0" w:rsidRPr="00DC5809" w:rsidRDefault="00692DA0" w:rsidP="00692DA0">
      <w:pPr>
        <w:ind w:firstLine="708"/>
        <w:jc w:val="both"/>
        <w:rPr>
          <w:sz w:val="28"/>
          <w:szCs w:val="28"/>
        </w:rPr>
      </w:pPr>
      <w:r w:rsidRPr="00DC5809">
        <w:rPr>
          <w:sz w:val="28"/>
          <w:szCs w:val="28"/>
        </w:rPr>
        <w:t>1.2. Категория земель и разрешенное использование земельного участка:</w:t>
      </w:r>
    </w:p>
    <w:p w:rsidR="00692DA0" w:rsidRPr="00DC5809" w:rsidRDefault="00692DA0" w:rsidP="00692DA0">
      <w:pPr>
        <w:jc w:val="both"/>
        <w:rPr>
          <w:sz w:val="28"/>
          <w:szCs w:val="28"/>
        </w:rPr>
      </w:pPr>
      <w:r w:rsidRPr="00DC5809">
        <w:rPr>
          <w:sz w:val="28"/>
          <w:szCs w:val="28"/>
        </w:rPr>
        <w:t>_____________________________________________________________________</w:t>
      </w:r>
      <w:r w:rsidR="008D33D0">
        <w:rPr>
          <w:sz w:val="28"/>
          <w:szCs w:val="28"/>
        </w:rPr>
        <w:t>________________________________________________________________</w:t>
      </w:r>
      <w:r w:rsidRPr="00DC5809">
        <w:rPr>
          <w:sz w:val="28"/>
          <w:szCs w:val="28"/>
        </w:rPr>
        <w:t>___.</w:t>
      </w:r>
    </w:p>
    <w:p w:rsidR="00692DA0" w:rsidRPr="00DC5809" w:rsidRDefault="00692DA0" w:rsidP="00692DA0">
      <w:pPr>
        <w:ind w:firstLine="708"/>
        <w:jc w:val="both"/>
        <w:rPr>
          <w:sz w:val="28"/>
          <w:szCs w:val="28"/>
        </w:rPr>
      </w:pPr>
    </w:p>
    <w:p w:rsidR="00692DA0" w:rsidRPr="00DC5809" w:rsidRDefault="00692DA0" w:rsidP="00692DA0">
      <w:pPr>
        <w:ind w:firstLine="708"/>
        <w:jc w:val="both"/>
        <w:rPr>
          <w:sz w:val="28"/>
          <w:szCs w:val="28"/>
        </w:rPr>
      </w:pPr>
      <w:r w:rsidRPr="00DC5809">
        <w:rPr>
          <w:sz w:val="28"/>
          <w:szCs w:val="28"/>
        </w:rPr>
        <w:t xml:space="preserve">1.3. Ограничения и обременения в использовании земельного участка: </w:t>
      </w:r>
    </w:p>
    <w:p w:rsidR="00692DA0" w:rsidRPr="00DC5809" w:rsidRDefault="00692DA0" w:rsidP="00692DA0">
      <w:pPr>
        <w:autoSpaceDE w:val="0"/>
        <w:autoSpaceDN w:val="0"/>
        <w:adjustRightInd w:val="0"/>
        <w:rPr>
          <w:sz w:val="28"/>
          <w:szCs w:val="28"/>
        </w:rPr>
      </w:pPr>
      <w:r w:rsidRPr="00DC5809">
        <w:rPr>
          <w:sz w:val="28"/>
          <w:szCs w:val="28"/>
        </w:rPr>
        <w:t>______________________________________________________________________</w:t>
      </w:r>
      <w:r w:rsidR="008D33D0">
        <w:rPr>
          <w:sz w:val="28"/>
          <w:szCs w:val="28"/>
        </w:rPr>
        <w:t>________________________________________________________________</w:t>
      </w:r>
      <w:r w:rsidRPr="00DC5809">
        <w:rPr>
          <w:sz w:val="28"/>
          <w:szCs w:val="28"/>
        </w:rPr>
        <w:t>__</w:t>
      </w:r>
    </w:p>
    <w:p w:rsidR="00692DA0" w:rsidRPr="00030E19" w:rsidRDefault="00692DA0" w:rsidP="00692DA0">
      <w:pPr>
        <w:autoSpaceDE w:val="0"/>
        <w:autoSpaceDN w:val="0"/>
        <w:adjustRightInd w:val="0"/>
        <w:jc w:val="center"/>
        <w:rPr>
          <w:vertAlign w:val="superscript"/>
        </w:rPr>
      </w:pPr>
      <w:proofErr w:type="gramStart"/>
      <w:r w:rsidRPr="00030E19">
        <w:rPr>
          <w:vertAlign w:val="superscript"/>
        </w:rPr>
        <w:t>(наличие сервитутов, охранных зон инженерных коммуникаций, режимообразующих объектов на земельном участке, иных ограничений</w:t>
      </w:r>
      <w:proofErr w:type="gramEnd"/>
    </w:p>
    <w:p w:rsidR="00692DA0" w:rsidRPr="00DC5809" w:rsidRDefault="00692DA0" w:rsidP="00692DA0">
      <w:pPr>
        <w:autoSpaceDE w:val="0"/>
        <w:autoSpaceDN w:val="0"/>
        <w:adjustRightInd w:val="0"/>
        <w:rPr>
          <w:sz w:val="28"/>
          <w:szCs w:val="28"/>
        </w:rPr>
      </w:pPr>
      <w:r w:rsidRPr="00DC5809">
        <w:rPr>
          <w:sz w:val="28"/>
          <w:szCs w:val="28"/>
        </w:rPr>
        <w:t>_____________________________________________</w:t>
      </w:r>
      <w:r>
        <w:rPr>
          <w:sz w:val="28"/>
          <w:szCs w:val="28"/>
        </w:rPr>
        <w:t>__________________________</w:t>
      </w:r>
      <w:r w:rsidR="008D33D0">
        <w:rPr>
          <w:sz w:val="28"/>
          <w:szCs w:val="28"/>
        </w:rPr>
        <w:t>________________________________________________________________</w:t>
      </w:r>
      <w:r>
        <w:rPr>
          <w:sz w:val="28"/>
          <w:szCs w:val="28"/>
        </w:rPr>
        <w:t>_</w:t>
      </w:r>
    </w:p>
    <w:p w:rsidR="00692DA0" w:rsidRPr="00030E19" w:rsidRDefault="00692DA0" w:rsidP="00692DA0">
      <w:pPr>
        <w:autoSpaceDE w:val="0"/>
        <w:autoSpaceDN w:val="0"/>
        <w:adjustRightInd w:val="0"/>
        <w:jc w:val="center"/>
        <w:rPr>
          <w:vertAlign w:val="superscript"/>
        </w:rPr>
      </w:pPr>
      <w:r w:rsidRPr="00030E19">
        <w:rPr>
          <w:vertAlign w:val="superscript"/>
        </w:rPr>
        <w:t>и обременений в использовании земельного участка, указать площади земельного участка, ограниченные в использовании)</w:t>
      </w:r>
    </w:p>
    <w:p w:rsidR="00692DA0" w:rsidRPr="00DC5809" w:rsidRDefault="00692DA0" w:rsidP="00692DA0">
      <w:pPr>
        <w:jc w:val="both"/>
        <w:rPr>
          <w:sz w:val="28"/>
          <w:szCs w:val="28"/>
        </w:rPr>
      </w:pPr>
      <w:r w:rsidRPr="00DC5809">
        <w:rPr>
          <w:sz w:val="28"/>
          <w:szCs w:val="28"/>
        </w:rPr>
        <w:t xml:space="preserve"> ______________________________________________________________________</w:t>
      </w:r>
      <w:r w:rsidR="008D33D0">
        <w:rPr>
          <w:sz w:val="28"/>
          <w:szCs w:val="28"/>
        </w:rPr>
        <w:t>_________________________________________________________________</w:t>
      </w:r>
      <w:r w:rsidRPr="00DC5809">
        <w:rPr>
          <w:sz w:val="28"/>
          <w:szCs w:val="28"/>
        </w:rPr>
        <w:t>_.</w:t>
      </w:r>
    </w:p>
    <w:p w:rsidR="00692DA0" w:rsidRPr="00DC5809" w:rsidRDefault="00692DA0" w:rsidP="00692DA0">
      <w:pPr>
        <w:ind w:firstLine="708"/>
        <w:jc w:val="both"/>
        <w:rPr>
          <w:sz w:val="28"/>
          <w:szCs w:val="28"/>
        </w:rPr>
      </w:pPr>
      <w:r w:rsidRPr="00DC5809">
        <w:rPr>
          <w:sz w:val="28"/>
          <w:szCs w:val="28"/>
        </w:rPr>
        <w:t xml:space="preserve">1.4. Вид права, на котором используется земельный участок: </w:t>
      </w:r>
    </w:p>
    <w:p w:rsidR="00692DA0" w:rsidRPr="00DC5809" w:rsidRDefault="00692DA0" w:rsidP="00692DA0">
      <w:pPr>
        <w:jc w:val="both"/>
        <w:rPr>
          <w:sz w:val="28"/>
          <w:szCs w:val="28"/>
        </w:rPr>
      </w:pPr>
      <w:r w:rsidRPr="00DC5809">
        <w:rPr>
          <w:sz w:val="28"/>
          <w:szCs w:val="28"/>
        </w:rPr>
        <w:t>_____________________________________________________________________</w:t>
      </w:r>
      <w:r w:rsidR="008D33D0">
        <w:rPr>
          <w:sz w:val="28"/>
          <w:szCs w:val="28"/>
        </w:rPr>
        <w:t>________________________________________________________________</w:t>
      </w:r>
      <w:r w:rsidRPr="00DC5809">
        <w:rPr>
          <w:sz w:val="28"/>
          <w:szCs w:val="28"/>
        </w:rPr>
        <w:t>___.</w:t>
      </w:r>
    </w:p>
    <w:p w:rsidR="00692DA0" w:rsidRPr="00B43B60" w:rsidRDefault="00692DA0" w:rsidP="00692DA0">
      <w:pPr>
        <w:jc w:val="center"/>
        <w:rPr>
          <w:vertAlign w:val="superscript"/>
        </w:rPr>
      </w:pPr>
      <w:r w:rsidRPr="00B43B60">
        <w:rPr>
          <w:vertAlign w:val="superscript"/>
        </w:rPr>
        <w:t>(аренда, постоянное (бессрочное) пользование и др., наименование или Ф.И.О. правообладателя)</w:t>
      </w:r>
    </w:p>
    <w:p w:rsidR="00692DA0" w:rsidRPr="00DC5809" w:rsidRDefault="00692DA0" w:rsidP="00692DA0">
      <w:pPr>
        <w:ind w:firstLine="708"/>
        <w:jc w:val="both"/>
        <w:rPr>
          <w:sz w:val="28"/>
          <w:szCs w:val="28"/>
        </w:rPr>
      </w:pPr>
      <w:r w:rsidRPr="00DC5809">
        <w:rPr>
          <w:sz w:val="28"/>
          <w:szCs w:val="28"/>
        </w:rPr>
        <w:t>1.5. Реквизиты правоустанавливающих (</w:t>
      </w:r>
      <w:proofErr w:type="spellStart"/>
      <w:r w:rsidRPr="00DC5809">
        <w:rPr>
          <w:sz w:val="28"/>
          <w:szCs w:val="28"/>
        </w:rPr>
        <w:t>правоудостоверяющих</w:t>
      </w:r>
      <w:proofErr w:type="spellEnd"/>
      <w:r w:rsidRPr="00DC5809">
        <w:rPr>
          <w:sz w:val="28"/>
          <w:szCs w:val="28"/>
        </w:rPr>
        <w:t>) документов на земельный участок:  _______________________</w:t>
      </w:r>
      <w:r>
        <w:rPr>
          <w:sz w:val="28"/>
          <w:szCs w:val="28"/>
        </w:rPr>
        <w:t>___________________</w:t>
      </w:r>
      <w:r w:rsidR="00366B0A">
        <w:rPr>
          <w:sz w:val="28"/>
          <w:szCs w:val="28"/>
        </w:rPr>
        <w:t>_________________</w:t>
      </w:r>
      <w:r>
        <w:rPr>
          <w:sz w:val="28"/>
          <w:szCs w:val="28"/>
        </w:rPr>
        <w:t>__</w:t>
      </w:r>
      <w:r w:rsidRPr="00DC5809">
        <w:rPr>
          <w:sz w:val="28"/>
          <w:szCs w:val="28"/>
        </w:rPr>
        <w:t>_______</w:t>
      </w:r>
    </w:p>
    <w:p w:rsidR="00692DA0" w:rsidRPr="00B43B60" w:rsidRDefault="00692DA0" w:rsidP="00692DA0">
      <w:pPr>
        <w:jc w:val="both"/>
        <w:rPr>
          <w:vertAlign w:val="superscript"/>
        </w:rPr>
      </w:pPr>
      <w:r w:rsidRPr="00DC5809">
        <w:rPr>
          <w:sz w:val="28"/>
          <w:szCs w:val="28"/>
          <w:vertAlign w:val="superscript"/>
        </w:rPr>
        <w:t xml:space="preserve">                                      </w:t>
      </w:r>
      <w:r w:rsidR="008D33D0">
        <w:rPr>
          <w:sz w:val="28"/>
          <w:szCs w:val="28"/>
          <w:vertAlign w:val="superscript"/>
        </w:rPr>
        <w:t xml:space="preserve">         </w:t>
      </w:r>
      <w:proofErr w:type="gramStart"/>
      <w:r w:rsidRPr="00DC5809">
        <w:rPr>
          <w:sz w:val="28"/>
          <w:szCs w:val="28"/>
          <w:vertAlign w:val="superscript"/>
        </w:rPr>
        <w:t>(</w:t>
      </w:r>
      <w:r w:rsidRPr="00B43B60">
        <w:rPr>
          <w:vertAlign w:val="superscript"/>
        </w:rPr>
        <w:t xml:space="preserve">название, номер, дата, выдавший орган решение о предоставлении земельного участка, государственный акт </w:t>
      </w:r>
      <w:proofErr w:type="gramEnd"/>
    </w:p>
    <w:p w:rsidR="00692DA0" w:rsidRPr="00DC5809" w:rsidRDefault="00692DA0" w:rsidP="00692DA0">
      <w:pPr>
        <w:jc w:val="both"/>
        <w:rPr>
          <w:sz w:val="28"/>
          <w:szCs w:val="28"/>
        </w:rPr>
      </w:pPr>
      <w:r>
        <w:rPr>
          <w:sz w:val="28"/>
          <w:szCs w:val="28"/>
        </w:rPr>
        <w:t>__</w:t>
      </w:r>
      <w:r w:rsidRPr="00DC5809">
        <w:rPr>
          <w:sz w:val="28"/>
          <w:szCs w:val="28"/>
        </w:rPr>
        <w:t>___________________________________________________________________</w:t>
      </w:r>
      <w:r w:rsidR="008D33D0">
        <w:rPr>
          <w:sz w:val="28"/>
          <w:szCs w:val="28"/>
        </w:rPr>
        <w:t>________________________________________________________________</w:t>
      </w:r>
      <w:r w:rsidRPr="00DC5809">
        <w:rPr>
          <w:sz w:val="28"/>
          <w:szCs w:val="28"/>
        </w:rPr>
        <w:t>___</w:t>
      </w:r>
    </w:p>
    <w:p w:rsidR="00692DA0" w:rsidRPr="00B43B60" w:rsidRDefault="00692DA0" w:rsidP="00692DA0">
      <w:pPr>
        <w:jc w:val="center"/>
        <w:rPr>
          <w:vertAlign w:val="superscript"/>
        </w:rPr>
      </w:pPr>
      <w:r w:rsidRPr="00B43B60">
        <w:rPr>
          <w:vertAlign w:val="superscript"/>
        </w:rPr>
        <w:lastRenderedPageBreak/>
        <w:t xml:space="preserve">на землю, свидетельство, свидетельство о государственной регистрации права; номер и дата договора аренды или договора </w:t>
      </w:r>
      <w:r w:rsidRPr="00DC5809">
        <w:rPr>
          <w:sz w:val="28"/>
          <w:szCs w:val="28"/>
        </w:rPr>
        <w:t>________________________________________________________________</w:t>
      </w:r>
      <w:r>
        <w:rPr>
          <w:sz w:val="28"/>
          <w:szCs w:val="28"/>
        </w:rPr>
        <w:t>___</w:t>
      </w:r>
      <w:r w:rsidRPr="00DC5809">
        <w:rPr>
          <w:sz w:val="28"/>
          <w:szCs w:val="28"/>
        </w:rPr>
        <w:t>__</w:t>
      </w:r>
    </w:p>
    <w:p w:rsidR="00692DA0" w:rsidRPr="00B43B60" w:rsidRDefault="00692DA0" w:rsidP="00692DA0">
      <w:pPr>
        <w:jc w:val="center"/>
        <w:rPr>
          <w:vertAlign w:val="superscript"/>
        </w:rPr>
      </w:pPr>
      <w:r w:rsidRPr="00B43B60">
        <w:rPr>
          <w:vertAlign w:val="superscript"/>
        </w:rPr>
        <w:t>безвозмездного пользования земельным участком; дата и номер записи регистрации в ЕГРПН права на земельный участок)</w:t>
      </w:r>
    </w:p>
    <w:p w:rsidR="00692DA0" w:rsidRDefault="00692DA0" w:rsidP="00692DA0">
      <w:pPr>
        <w:autoSpaceDE w:val="0"/>
        <w:autoSpaceDN w:val="0"/>
        <w:adjustRightInd w:val="0"/>
        <w:ind w:firstLine="708"/>
        <w:jc w:val="both"/>
        <w:rPr>
          <w:sz w:val="28"/>
          <w:szCs w:val="28"/>
        </w:rPr>
      </w:pPr>
      <w:r w:rsidRPr="00DC5809">
        <w:rPr>
          <w:sz w:val="28"/>
          <w:szCs w:val="28"/>
        </w:rPr>
        <w:t>1.6. На земельный участок __</w:t>
      </w:r>
      <w:r w:rsidR="00366B0A">
        <w:rPr>
          <w:sz w:val="28"/>
          <w:szCs w:val="28"/>
        </w:rPr>
        <w:t>____________</w:t>
      </w:r>
      <w:r w:rsidRPr="00DC5809">
        <w:rPr>
          <w:sz w:val="28"/>
          <w:szCs w:val="28"/>
        </w:rPr>
        <w:t xml:space="preserve">_______________ ограничения </w:t>
      </w:r>
      <w:r>
        <w:rPr>
          <w:sz w:val="28"/>
          <w:szCs w:val="28"/>
        </w:rPr>
        <w:t xml:space="preserve">                                                                                                                       </w:t>
      </w:r>
    </w:p>
    <w:p w:rsidR="00692DA0" w:rsidRPr="00B43B60" w:rsidRDefault="00692DA0" w:rsidP="00692DA0">
      <w:pPr>
        <w:autoSpaceDE w:val="0"/>
        <w:autoSpaceDN w:val="0"/>
        <w:adjustRightInd w:val="0"/>
        <w:ind w:firstLine="708"/>
        <w:jc w:val="both"/>
        <w:rPr>
          <w:sz w:val="28"/>
          <w:szCs w:val="28"/>
        </w:rPr>
      </w:pPr>
      <w:r>
        <w:rPr>
          <w:sz w:val="28"/>
          <w:szCs w:val="28"/>
        </w:rPr>
        <w:t xml:space="preserve">                                                      </w:t>
      </w:r>
      <w:r w:rsidR="00366B0A">
        <w:rPr>
          <w:sz w:val="28"/>
          <w:szCs w:val="28"/>
        </w:rPr>
        <w:t xml:space="preserve">      </w:t>
      </w:r>
      <w:r w:rsidRPr="00B43B60">
        <w:rPr>
          <w:vertAlign w:val="superscript"/>
        </w:rPr>
        <w:t>(отсутствуют, присутствуют)</w:t>
      </w:r>
    </w:p>
    <w:p w:rsidR="00692DA0" w:rsidRPr="00DC5809" w:rsidRDefault="00692DA0" w:rsidP="00692DA0">
      <w:pPr>
        <w:autoSpaceDE w:val="0"/>
        <w:autoSpaceDN w:val="0"/>
        <w:adjustRightInd w:val="0"/>
        <w:jc w:val="both"/>
        <w:rPr>
          <w:sz w:val="28"/>
          <w:szCs w:val="28"/>
        </w:rPr>
      </w:pPr>
      <w:proofErr w:type="spellStart"/>
      <w:r w:rsidRPr="00DC5809">
        <w:rPr>
          <w:sz w:val="28"/>
          <w:szCs w:val="28"/>
        </w:rPr>
        <w:t>оборотоспособности</w:t>
      </w:r>
      <w:proofErr w:type="spellEnd"/>
      <w:r>
        <w:rPr>
          <w:b/>
          <w:sz w:val="28"/>
          <w:szCs w:val="28"/>
        </w:rPr>
        <w:t xml:space="preserve">, </w:t>
      </w:r>
      <w:r w:rsidRPr="00DC5809">
        <w:rPr>
          <w:sz w:val="28"/>
          <w:szCs w:val="28"/>
        </w:rPr>
        <w:t>установленные статьей 27 Земельного кодекса</w:t>
      </w:r>
      <w:bookmarkStart w:id="6" w:name="_GoBack"/>
      <w:bookmarkEnd w:id="6"/>
      <w:r w:rsidRPr="00DC5809">
        <w:rPr>
          <w:sz w:val="28"/>
          <w:szCs w:val="28"/>
        </w:rPr>
        <w:t xml:space="preserve"> Российской Федерации.</w:t>
      </w:r>
    </w:p>
    <w:p w:rsidR="00692DA0" w:rsidRPr="00DC5809" w:rsidRDefault="00692DA0" w:rsidP="00692DA0">
      <w:pPr>
        <w:autoSpaceDE w:val="0"/>
        <w:autoSpaceDN w:val="0"/>
        <w:adjustRightInd w:val="0"/>
        <w:ind w:firstLine="708"/>
        <w:jc w:val="both"/>
        <w:rPr>
          <w:sz w:val="28"/>
          <w:szCs w:val="28"/>
        </w:rPr>
      </w:pPr>
    </w:p>
    <w:p w:rsidR="00692DA0" w:rsidRPr="00B43B60" w:rsidRDefault="00692DA0" w:rsidP="00692DA0">
      <w:pPr>
        <w:autoSpaceDE w:val="0"/>
        <w:autoSpaceDN w:val="0"/>
        <w:adjustRightInd w:val="0"/>
        <w:ind w:firstLine="708"/>
        <w:jc w:val="both"/>
        <w:rPr>
          <w:sz w:val="28"/>
          <w:szCs w:val="28"/>
        </w:rPr>
      </w:pPr>
      <w:r w:rsidRPr="00DC5809">
        <w:rPr>
          <w:sz w:val="28"/>
          <w:szCs w:val="28"/>
        </w:rPr>
        <w:t>На земельном участке _____</w:t>
      </w:r>
      <w:r w:rsidR="00366B0A">
        <w:rPr>
          <w:sz w:val="28"/>
          <w:szCs w:val="28"/>
        </w:rPr>
        <w:t>_____</w:t>
      </w:r>
      <w:r w:rsidRPr="00DC5809">
        <w:rPr>
          <w:sz w:val="28"/>
          <w:szCs w:val="28"/>
        </w:rPr>
        <w:t xml:space="preserve">_____________ объекты недвижимости, </w:t>
      </w:r>
      <w:r w:rsidR="00366B0A">
        <w:rPr>
          <w:vertAlign w:val="superscript"/>
        </w:rPr>
        <w:t xml:space="preserve"> </w:t>
      </w:r>
      <w:r w:rsidR="00366B0A">
        <w:rPr>
          <w:vertAlign w:val="superscript"/>
        </w:rPr>
        <w:tab/>
      </w:r>
      <w:r w:rsidR="00366B0A">
        <w:rPr>
          <w:vertAlign w:val="superscript"/>
        </w:rPr>
        <w:tab/>
      </w:r>
      <w:r w:rsidR="00366B0A">
        <w:rPr>
          <w:vertAlign w:val="superscript"/>
        </w:rPr>
        <w:tab/>
        <w:t xml:space="preserve">                                    </w:t>
      </w:r>
      <w:r>
        <w:rPr>
          <w:vertAlign w:val="superscript"/>
        </w:rPr>
        <w:t xml:space="preserve">               </w:t>
      </w:r>
      <w:r w:rsidRPr="00B43B60">
        <w:rPr>
          <w:vertAlign w:val="superscript"/>
        </w:rPr>
        <w:t>(отсутствуют, присутствуют)</w:t>
      </w:r>
    </w:p>
    <w:p w:rsidR="00692DA0" w:rsidRPr="00DC5809" w:rsidRDefault="00692DA0" w:rsidP="00692DA0">
      <w:pPr>
        <w:autoSpaceDE w:val="0"/>
        <w:autoSpaceDN w:val="0"/>
        <w:adjustRightInd w:val="0"/>
        <w:jc w:val="both"/>
        <w:rPr>
          <w:sz w:val="28"/>
          <w:szCs w:val="28"/>
        </w:rPr>
      </w:pPr>
      <w:r w:rsidRPr="00DC5809">
        <w:rPr>
          <w:sz w:val="28"/>
          <w:szCs w:val="28"/>
        </w:rPr>
        <w:t>находящиеся в собственности (</w:t>
      </w:r>
      <w:proofErr w:type="gramStart"/>
      <w:r w:rsidRPr="00DC5809">
        <w:rPr>
          <w:sz w:val="28"/>
          <w:szCs w:val="28"/>
        </w:rPr>
        <w:t>пользовании</w:t>
      </w:r>
      <w:proofErr w:type="gramEnd"/>
      <w:r w:rsidRPr="00DC5809">
        <w:rPr>
          <w:sz w:val="28"/>
          <w:szCs w:val="28"/>
        </w:rPr>
        <w:t>) иных лиц.</w:t>
      </w:r>
    </w:p>
    <w:p w:rsidR="00692DA0" w:rsidRPr="00DC5809" w:rsidRDefault="00692DA0" w:rsidP="00692DA0">
      <w:pPr>
        <w:jc w:val="both"/>
        <w:rPr>
          <w:sz w:val="28"/>
          <w:szCs w:val="28"/>
        </w:rPr>
      </w:pPr>
      <w:r w:rsidRPr="00DC5809">
        <w:rPr>
          <w:sz w:val="28"/>
          <w:szCs w:val="28"/>
        </w:rPr>
        <w:t xml:space="preserve">   </w:t>
      </w:r>
    </w:p>
    <w:p w:rsidR="00692DA0" w:rsidRPr="00DC5809" w:rsidRDefault="00692DA0" w:rsidP="00692DA0">
      <w:pPr>
        <w:jc w:val="both"/>
        <w:rPr>
          <w:sz w:val="28"/>
          <w:szCs w:val="28"/>
        </w:rPr>
      </w:pPr>
      <w:r w:rsidRPr="00DC5809">
        <w:rPr>
          <w:sz w:val="28"/>
          <w:szCs w:val="28"/>
        </w:rPr>
        <w:t xml:space="preserve"> </w:t>
      </w:r>
    </w:p>
    <w:p w:rsidR="00692DA0" w:rsidRPr="00DC5809" w:rsidRDefault="00692DA0" w:rsidP="00692DA0">
      <w:pPr>
        <w:ind w:firstLine="708"/>
        <w:jc w:val="both"/>
        <w:rPr>
          <w:sz w:val="28"/>
          <w:szCs w:val="28"/>
        </w:rPr>
      </w:pPr>
      <w:r w:rsidRPr="00DC5809">
        <w:rPr>
          <w:sz w:val="28"/>
          <w:szCs w:val="28"/>
        </w:rPr>
        <w:t>Приложения: (указывается список прилагаемых к заявлению документов).</w:t>
      </w:r>
    </w:p>
    <w:p w:rsidR="00692DA0" w:rsidRPr="00DC5809" w:rsidRDefault="00692DA0" w:rsidP="00692DA0">
      <w:pPr>
        <w:ind w:firstLine="708"/>
        <w:jc w:val="both"/>
        <w:rPr>
          <w:color w:val="000000"/>
          <w:sz w:val="28"/>
          <w:szCs w:val="28"/>
        </w:rPr>
      </w:pPr>
    </w:p>
    <w:p w:rsidR="00692DA0" w:rsidRPr="00DC5809" w:rsidRDefault="00692DA0" w:rsidP="00692DA0">
      <w:pPr>
        <w:ind w:firstLine="708"/>
        <w:jc w:val="both"/>
        <w:rPr>
          <w:sz w:val="28"/>
          <w:szCs w:val="28"/>
        </w:rPr>
      </w:pPr>
      <w:proofErr w:type="gramStart"/>
      <w:r>
        <w:rPr>
          <w:color w:val="000000"/>
          <w:sz w:val="28"/>
          <w:szCs w:val="28"/>
        </w:rPr>
        <w:t>Так</w:t>
      </w:r>
      <w:r w:rsidRPr="00DC5809">
        <w:rPr>
          <w:color w:val="000000"/>
          <w:sz w:val="28"/>
          <w:szCs w:val="28"/>
        </w:rPr>
        <w:t>же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w:t>
      </w:r>
      <w:proofErr w:type="gramEnd"/>
      <w:r w:rsidRPr="00DC5809">
        <w:rPr>
          <w:color w:val="000000"/>
          <w:sz w:val="28"/>
          <w:szCs w:val="28"/>
        </w:rPr>
        <w:t xml:space="preserve"> </w:t>
      </w:r>
      <w:proofErr w:type="gramStart"/>
      <w:r w:rsidRPr="00DC5809">
        <w:rPr>
          <w:color w:val="000000"/>
          <w:sz w:val="28"/>
          <w:szCs w:val="28"/>
        </w:rPr>
        <w:t>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692DA0" w:rsidRPr="00DC5809" w:rsidRDefault="00692DA0" w:rsidP="00692DA0">
      <w:pPr>
        <w:ind w:firstLine="708"/>
        <w:jc w:val="both"/>
        <w:rPr>
          <w:sz w:val="28"/>
          <w:szCs w:val="28"/>
        </w:rPr>
      </w:pPr>
    </w:p>
    <w:p w:rsidR="00692DA0" w:rsidRPr="00DC5809" w:rsidRDefault="00692DA0" w:rsidP="00692DA0">
      <w:pPr>
        <w:ind w:firstLine="708"/>
        <w:jc w:val="both"/>
        <w:rPr>
          <w:sz w:val="28"/>
          <w:szCs w:val="28"/>
        </w:rPr>
      </w:pPr>
    </w:p>
    <w:p w:rsidR="00692DA0" w:rsidRPr="00DC5809" w:rsidRDefault="00692DA0" w:rsidP="00692DA0">
      <w:pPr>
        <w:jc w:val="both"/>
        <w:rPr>
          <w:sz w:val="28"/>
          <w:szCs w:val="28"/>
        </w:rPr>
      </w:pPr>
      <w:r w:rsidRPr="00DC5809">
        <w:rPr>
          <w:sz w:val="28"/>
          <w:szCs w:val="28"/>
        </w:rPr>
        <w:t xml:space="preserve">   </w:t>
      </w:r>
    </w:p>
    <w:p w:rsidR="00692DA0" w:rsidRPr="00DC5809" w:rsidRDefault="00C37E15" w:rsidP="00692DA0">
      <w:pPr>
        <w:jc w:val="both"/>
        <w:rPr>
          <w:sz w:val="28"/>
          <w:szCs w:val="28"/>
        </w:rPr>
      </w:pPr>
      <w:r>
        <w:rPr>
          <w:sz w:val="28"/>
          <w:szCs w:val="28"/>
        </w:rPr>
        <w:t>Заявитель</w:t>
      </w:r>
      <w:r w:rsidR="00692DA0" w:rsidRPr="00DC5809">
        <w:rPr>
          <w:sz w:val="28"/>
          <w:szCs w:val="28"/>
        </w:rPr>
        <w:t>___________________________________</w:t>
      </w:r>
      <w:r>
        <w:rPr>
          <w:sz w:val="28"/>
          <w:szCs w:val="28"/>
        </w:rPr>
        <w:t>_________________________             ___</w:t>
      </w:r>
      <w:r w:rsidR="00692DA0" w:rsidRPr="00DC5809">
        <w:rPr>
          <w:sz w:val="28"/>
          <w:szCs w:val="28"/>
        </w:rPr>
        <w:t>_____</w:t>
      </w:r>
      <w:r>
        <w:rPr>
          <w:sz w:val="28"/>
          <w:szCs w:val="28"/>
        </w:rPr>
        <w:t>_______________________________________________________</w:t>
      </w:r>
      <w:r w:rsidR="00692DA0" w:rsidRPr="00DC5809">
        <w:rPr>
          <w:sz w:val="28"/>
          <w:szCs w:val="28"/>
        </w:rPr>
        <w:t>_____</w:t>
      </w:r>
    </w:p>
    <w:p w:rsidR="00692DA0" w:rsidRPr="00DC5809" w:rsidRDefault="00692DA0" w:rsidP="00692DA0">
      <w:pPr>
        <w:jc w:val="both"/>
        <w:rPr>
          <w:sz w:val="28"/>
          <w:szCs w:val="28"/>
          <w:vertAlign w:val="superscript"/>
        </w:rPr>
      </w:pPr>
      <w:r w:rsidRPr="00DC5809">
        <w:rPr>
          <w:sz w:val="28"/>
          <w:szCs w:val="28"/>
          <w:vertAlign w:val="superscript"/>
        </w:rPr>
        <w:t xml:space="preserve">                              </w:t>
      </w:r>
      <w:proofErr w:type="gramStart"/>
      <w:r w:rsidRPr="00DC5809">
        <w:rPr>
          <w:sz w:val="28"/>
          <w:szCs w:val="28"/>
          <w:vertAlign w:val="superscript"/>
        </w:rPr>
        <w:t xml:space="preserve">(Ф.И.О., должность представителя юридического лица, реквизиты документа,          </w:t>
      </w:r>
      <w:r w:rsidRPr="00DC5809">
        <w:rPr>
          <w:sz w:val="28"/>
          <w:szCs w:val="28"/>
        </w:rPr>
        <w:t>М.П.</w:t>
      </w:r>
      <w:r w:rsidRPr="00DC5809">
        <w:rPr>
          <w:sz w:val="28"/>
          <w:szCs w:val="28"/>
          <w:vertAlign w:val="superscript"/>
        </w:rPr>
        <w:t xml:space="preserve">                   (подпись)</w:t>
      </w:r>
      <w:proofErr w:type="gramEnd"/>
    </w:p>
    <w:p w:rsidR="00692DA0" w:rsidRPr="00DC5809" w:rsidRDefault="00692DA0" w:rsidP="00692DA0">
      <w:pPr>
        <w:jc w:val="both"/>
        <w:rPr>
          <w:sz w:val="28"/>
          <w:szCs w:val="28"/>
          <w:vertAlign w:val="superscript"/>
        </w:rPr>
      </w:pPr>
      <w:r w:rsidRPr="00DC5809">
        <w:rPr>
          <w:sz w:val="28"/>
          <w:szCs w:val="28"/>
          <w:vertAlign w:val="superscript"/>
        </w:rPr>
        <w:t xml:space="preserve">                               удостоверяющего полномочия представителя юридического лица, Ф.И.О.</w:t>
      </w:r>
    </w:p>
    <w:p w:rsidR="00692DA0" w:rsidRPr="00DC5809" w:rsidRDefault="00692DA0" w:rsidP="00692DA0">
      <w:pPr>
        <w:jc w:val="both"/>
        <w:rPr>
          <w:sz w:val="28"/>
          <w:szCs w:val="28"/>
          <w:vertAlign w:val="superscript"/>
        </w:rPr>
      </w:pPr>
      <w:r w:rsidRPr="00DC5809">
        <w:rPr>
          <w:sz w:val="28"/>
          <w:szCs w:val="28"/>
          <w:vertAlign w:val="superscript"/>
        </w:rPr>
        <w:t xml:space="preserve">                               </w:t>
      </w:r>
      <w:proofErr w:type="gramStart"/>
      <w:r w:rsidRPr="00DC5809">
        <w:rPr>
          <w:sz w:val="28"/>
          <w:szCs w:val="28"/>
          <w:vertAlign w:val="superscript"/>
        </w:rPr>
        <w:t xml:space="preserve">физического лица, сведения о доверенном лице (Ф.И.О., реквизиты документа, </w:t>
      </w:r>
      <w:proofErr w:type="gramEnd"/>
    </w:p>
    <w:p w:rsidR="00692DA0" w:rsidRPr="00DC5809" w:rsidRDefault="00692DA0" w:rsidP="00692DA0">
      <w:pPr>
        <w:jc w:val="both"/>
        <w:rPr>
          <w:sz w:val="28"/>
          <w:szCs w:val="28"/>
          <w:vertAlign w:val="superscript"/>
        </w:rPr>
      </w:pPr>
      <w:r w:rsidRPr="00DC5809">
        <w:rPr>
          <w:sz w:val="28"/>
          <w:szCs w:val="28"/>
          <w:vertAlign w:val="superscript"/>
        </w:rPr>
        <w:t xml:space="preserve">                               удостоверяющего полномочия доверенного лица, контактный телефон)</w:t>
      </w:r>
    </w:p>
    <w:p w:rsidR="00692DA0" w:rsidRPr="00DC5809" w:rsidRDefault="00692DA0" w:rsidP="00692DA0">
      <w:pPr>
        <w:jc w:val="both"/>
        <w:rPr>
          <w:sz w:val="28"/>
          <w:szCs w:val="28"/>
        </w:rPr>
      </w:pPr>
      <w:r w:rsidRPr="00DC5809">
        <w:rPr>
          <w:sz w:val="28"/>
          <w:szCs w:val="28"/>
        </w:rPr>
        <w:t xml:space="preserve">   </w:t>
      </w:r>
    </w:p>
    <w:p w:rsidR="00692DA0" w:rsidRDefault="00C37E15" w:rsidP="00692DA0">
      <w:pPr>
        <w:jc w:val="both"/>
        <w:rPr>
          <w:sz w:val="28"/>
          <w:szCs w:val="28"/>
        </w:rPr>
      </w:pPr>
      <w:r>
        <w:rPr>
          <w:sz w:val="28"/>
          <w:szCs w:val="28"/>
        </w:rPr>
        <w:t>«______» ____________ 20</w:t>
      </w:r>
      <w:r w:rsidR="00692DA0" w:rsidRPr="00DC5809">
        <w:rPr>
          <w:sz w:val="28"/>
          <w:szCs w:val="28"/>
        </w:rPr>
        <w:t>_</w:t>
      </w:r>
      <w:r>
        <w:rPr>
          <w:sz w:val="28"/>
          <w:szCs w:val="28"/>
        </w:rPr>
        <w:t>__</w:t>
      </w:r>
      <w:r w:rsidR="00692DA0" w:rsidRPr="00DC5809">
        <w:rPr>
          <w:sz w:val="28"/>
          <w:szCs w:val="28"/>
        </w:rPr>
        <w:t xml:space="preserve">_ г.      </w:t>
      </w:r>
    </w:p>
    <w:p w:rsidR="00692DA0" w:rsidRDefault="00692DA0" w:rsidP="00692DA0"/>
    <w:p w:rsidR="00692DA0" w:rsidRDefault="00692DA0" w:rsidP="004D378A">
      <w:pPr>
        <w:pStyle w:val="af4"/>
        <w:ind w:firstLine="709"/>
        <w:jc w:val="right"/>
        <w:rPr>
          <w:sz w:val="28"/>
          <w:szCs w:val="28"/>
        </w:rPr>
      </w:pPr>
    </w:p>
    <w:p w:rsidR="004D378A" w:rsidRDefault="004D378A" w:rsidP="004D378A">
      <w:pPr>
        <w:pStyle w:val="af4"/>
        <w:ind w:firstLine="709"/>
        <w:jc w:val="right"/>
        <w:rPr>
          <w:sz w:val="28"/>
          <w:szCs w:val="28"/>
        </w:rPr>
      </w:pPr>
    </w:p>
    <w:p w:rsidR="004D378A" w:rsidRDefault="004D378A" w:rsidP="004D378A">
      <w:pPr>
        <w:pStyle w:val="af4"/>
        <w:ind w:firstLine="709"/>
        <w:jc w:val="right"/>
        <w:rPr>
          <w:sz w:val="28"/>
          <w:szCs w:val="28"/>
        </w:rPr>
      </w:pPr>
    </w:p>
    <w:p w:rsidR="004D378A" w:rsidRDefault="004D378A" w:rsidP="004D378A">
      <w:pPr>
        <w:pStyle w:val="af4"/>
        <w:ind w:firstLine="709"/>
        <w:jc w:val="right"/>
        <w:rPr>
          <w:sz w:val="28"/>
          <w:szCs w:val="28"/>
        </w:rPr>
      </w:pPr>
    </w:p>
    <w:p w:rsidR="004D378A" w:rsidRDefault="004D378A" w:rsidP="004D378A">
      <w:pPr>
        <w:pStyle w:val="af4"/>
        <w:ind w:firstLine="709"/>
        <w:jc w:val="right"/>
        <w:rPr>
          <w:sz w:val="28"/>
          <w:szCs w:val="28"/>
        </w:rPr>
      </w:pPr>
    </w:p>
    <w:p w:rsidR="004D378A" w:rsidRDefault="004D378A" w:rsidP="004D378A">
      <w:pPr>
        <w:pStyle w:val="af4"/>
        <w:ind w:firstLine="709"/>
        <w:jc w:val="right"/>
        <w:rPr>
          <w:sz w:val="28"/>
          <w:szCs w:val="28"/>
        </w:rPr>
      </w:pPr>
    </w:p>
    <w:p w:rsidR="002132CC" w:rsidRDefault="002132CC" w:rsidP="000174C7">
      <w:pPr>
        <w:pStyle w:val="af4"/>
        <w:jc w:val="right"/>
        <w:rPr>
          <w:sz w:val="28"/>
          <w:szCs w:val="28"/>
        </w:rPr>
      </w:pPr>
    </w:p>
    <w:p w:rsidR="002132CC" w:rsidRDefault="002132CC" w:rsidP="000174C7">
      <w:pPr>
        <w:pStyle w:val="af4"/>
        <w:jc w:val="right"/>
        <w:rPr>
          <w:sz w:val="28"/>
          <w:szCs w:val="28"/>
        </w:rPr>
      </w:pPr>
    </w:p>
    <w:p w:rsidR="004D378A" w:rsidRDefault="004D378A" w:rsidP="000174C7">
      <w:pPr>
        <w:pStyle w:val="af4"/>
        <w:jc w:val="right"/>
        <w:rPr>
          <w:sz w:val="28"/>
          <w:szCs w:val="28"/>
        </w:rPr>
      </w:pPr>
      <w:r>
        <w:rPr>
          <w:sz w:val="28"/>
          <w:szCs w:val="28"/>
        </w:rPr>
        <w:lastRenderedPageBreak/>
        <w:t>Приложение 2</w:t>
      </w:r>
    </w:p>
    <w:p w:rsidR="004D378A" w:rsidRDefault="004D378A" w:rsidP="00A11A04">
      <w:pPr>
        <w:pStyle w:val="af4"/>
        <w:ind w:firstLine="709"/>
        <w:jc w:val="both"/>
        <w:rPr>
          <w:sz w:val="28"/>
          <w:szCs w:val="28"/>
        </w:rPr>
      </w:pPr>
    </w:p>
    <w:p w:rsidR="004D378A" w:rsidRDefault="004D378A" w:rsidP="004D378A">
      <w:pPr>
        <w:tabs>
          <w:tab w:val="center" w:pos="4960"/>
        </w:tabs>
        <w:jc w:val="right"/>
        <w:rPr>
          <w:sz w:val="28"/>
          <w:szCs w:val="28"/>
        </w:rPr>
      </w:pPr>
      <w:r>
        <w:rPr>
          <w:sz w:val="28"/>
          <w:szCs w:val="28"/>
        </w:rPr>
        <w:t>Главе городского поселения</w:t>
      </w:r>
    </w:p>
    <w:p w:rsidR="004D378A" w:rsidRDefault="004D378A" w:rsidP="004D378A">
      <w:pPr>
        <w:tabs>
          <w:tab w:val="center" w:pos="4960"/>
        </w:tabs>
        <w:jc w:val="right"/>
        <w:rPr>
          <w:sz w:val="28"/>
          <w:szCs w:val="28"/>
        </w:rPr>
      </w:pPr>
      <w:r>
        <w:rPr>
          <w:sz w:val="28"/>
          <w:szCs w:val="28"/>
        </w:rPr>
        <w:t xml:space="preserve">р.п. Октябрьский </w:t>
      </w:r>
    </w:p>
    <w:p w:rsidR="004D378A" w:rsidRDefault="004D378A" w:rsidP="004D378A">
      <w:pPr>
        <w:tabs>
          <w:tab w:val="center" w:pos="4960"/>
        </w:tabs>
        <w:jc w:val="right"/>
        <w:rPr>
          <w:sz w:val="28"/>
          <w:szCs w:val="28"/>
        </w:rPr>
      </w:pPr>
      <w:r>
        <w:rPr>
          <w:sz w:val="28"/>
          <w:szCs w:val="28"/>
        </w:rPr>
        <w:t>Октябрьского муниципального района</w:t>
      </w:r>
    </w:p>
    <w:p w:rsidR="004D378A" w:rsidRDefault="004D378A" w:rsidP="004D378A">
      <w:pPr>
        <w:tabs>
          <w:tab w:val="center" w:pos="4960"/>
        </w:tabs>
        <w:jc w:val="right"/>
        <w:rPr>
          <w:sz w:val="28"/>
          <w:szCs w:val="28"/>
        </w:rPr>
      </w:pPr>
      <w:r>
        <w:rPr>
          <w:sz w:val="28"/>
          <w:szCs w:val="28"/>
        </w:rPr>
        <w:t>Волгоградской области</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r>
        <w:rPr>
          <w:sz w:val="28"/>
          <w:szCs w:val="28"/>
        </w:rPr>
        <w:t>____________________________</w:t>
      </w:r>
    </w:p>
    <w:p w:rsidR="004D378A" w:rsidRDefault="004D378A" w:rsidP="004D378A">
      <w:pPr>
        <w:tabs>
          <w:tab w:val="center" w:pos="4960"/>
        </w:tabs>
        <w:jc w:val="right"/>
        <w:rPr>
          <w:sz w:val="28"/>
          <w:szCs w:val="28"/>
        </w:rPr>
      </w:pPr>
    </w:p>
    <w:p w:rsidR="004D378A" w:rsidRDefault="004D378A" w:rsidP="004D378A">
      <w:pPr>
        <w:tabs>
          <w:tab w:val="center" w:pos="4960"/>
        </w:tabs>
        <w:rPr>
          <w:sz w:val="28"/>
          <w:szCs w:val="28"/>
        </w:rPr>
      </w:pPr>
    </w:p>
    <w:p w:rsidR="004D378A" w:rsidRPr="005C664F" w:rsidRDefault="004D378A" w:rsidP="004D378A">
      <w:pPr>
        <w:tabs>
          <w:tab w:val="center" w:pos="4960"/>
        </w:tabs>
        <w:jc w:val="center"/>
        <w:rPr>
          <w:sz w:val="28"/>
          <w:szCs w:val="28"/>
        </w:rPr>
      </w:pPr>
      <w:r w:rsidRPr="005C664F">
        <w:rPr>
          <w:sz w:val="28"/>
          <w:szCs w:val="28"/>
        </w:rPr>
        <w:t>ЗАЯВЛЕНИЕ</w:t>
      </w:r>
    </w:p>
    <w:p w:rsidR="004D378A" w:rsidRPr="005C664F" w:rsidRDefault="004D378A" w:rsidP="004D378A">
      <w:pPr>
        <w:tabs>
          <w:tab w:val="center" w:pos="4677"/>
        </w:tabs>
        <w:jc w:val="both"/>
        <w:rPr>
          <w:sz w:val="28"/>
          <w:szCs w:val="28"/>
        </w:rPr>
      </w:pPr>
      <w:r w:rsidRPr="005C664F">
        <w:rPr>
          <w:sz w:val="28"/>
          <w:szCs w:val="28"/>
        </w:rPr>
        <w:t xml:space="preserve">                                                                                 </w:t>
      </w:r>
    </w:p>
    <w:p w:rsidR="004D378A" w:rsidRPr="005C664F" w:rsidRDefault="004D378A" w:rsidP="004D378A">
      <w:pPr>
        <w:ind w:right="-143" w:firstLine="708"/>
        <w:jc w:val="center"/>
        <w:rPr>
          <w:sz w:val="28"/>
          <w:szCs w:val="28"/>
        </w:rPr>
      </w:pPr>
      <w:r w:rsidRPr="005C664F">
        <w:rPr>
          <w:sz w:val="28"/>
          <w:szCs w:val="28"/>
        </w:rPr>
        <w:t>о проведен</w:t>
      </w:r>
      <w:proofErr w:type="gramStart"/>
      <w:r w:rsidRPr="005C664F">
        <w:rPr>
          <w:sz w:val="28"/>
          <w:szCs w:val="28"/>
        </w:rPr>
        <w:t>ии ау</w:t>
      </w:r>
      <w:proofErr w:type="gramEnd"/>
      <w:r w:rsidRPr="005C664F">
        <w:rPr>
          <w:sz w:val="28"/>
          <w:szCs w:val="28"/>
        </w:rPr>
        <w:t>кциона на право заключения договора аренды земельного участка</w:t>
      </w:r>
    </w:p>
    <w:p w:rsidR="004D378A" w:rsidRPr="005C664F" w:rsidRDefault="004D378A" w:rsidP="004D378A">
      <w:pPr>
        <w:autoSpaceDE w:val="0"/>
        <w:autoSpaceDN w:val="0"/>
        <w:adjustRightInd w:val="0"/>
        <w:jc w:val="both"/>
        <w:rPr>
          <w:sz w:val="28"/>
          <w:szCs w:val="28"/>
        </w:rPr>
      </w:pPr>
    </w:p>
    <w:p w:rsidR="004D378A" w:rsidRPr="005C664F" w:rsidRDefault="004D378A" w:rsidP="004D378A">
      <w:pPr>
        <w:autoSpaceDE w:val="0"/>
        <w:autoSpaceDN w:val="0"/>
        <w:adjustRightInd w:val="0"/>
        <w:jc w:val="both"/>
        <w:rPr>
          <w:sz w:val="28"/>
          <w:szCs w:val="28"/>
        </w:rPr>
      </w:pPr>
      <w:r w:rsidRPr="005C664F">
        <w:rPr>
          <w:sz w:val="28"/>
          <w:szCs w:val="28"/>
        </w:rPr>
        <w:t>Прошу рассмотреть вопрос о предоставлении  земельного участка путем проведения  аукциона  на  право заключения договора арен</w:t>
      </w:r>
      <w:r>
        <w:rPr>
          <w:sz w:val="28"/>
          <w:szCs w:val="28"/>
        </w:rPr>
        <w:t xml:space="preserve">ды земельного участка площадью </w:t>
      </w:r>
      <w:r w:rsidRPr="005C664F">
        <w:rPr>
          <w:sz w:val="28"/>
          <w:szCs w:val="28"/>
        </w:rPr>
        <w:t>_________</w:t>
      </w:r>
      <w:r>
        <w:rPr>
          <w:sz w:val="28"/>
          <w:szCs w:val="28"/>
        </w:rPr>
        <w:t xml:space="preserve">________ </w:t>
      </w:r>
      <w:r w:rsidRPr="005C664F">
        <w:rPr>
          <w:sz w:val="28"/>
          <w:szCs w:val="28"/>
        </w:rPr>
        <w:t>кв. м</w:t>
      </w:r>
      <w:r>
        <w:rPr>
          <w:sz w:val="28"/>
          <w:szCs w:val="28"/>
        </w:rPr>
        <w:t>.</w:t>
      </w:r>
      <w:r w:rsidRPr="005C664F">
        <w:rPr>
          <w:sz w:val="28"/>
          <w:szCs w:val="28"/>
        </w:rPr>
        <w:t>,</w:t>
      </w:r>
      <w:r>
        <w:rPr>
          <w:sz w:val="28"/>
          <w:szCs w:val="28"/>
        </w:rPr>
        <w:t> </w:t>
      </w:r>
      <w:r w:rsidRPr="005C664F">
        <w:rPr>
          <w:sz w:val="28"/>
          <w:szCs w:val="28"/>
        </w:rPr>
        <w:t>расположенный по адресу: ____________________________________________</w:t>
      </w:r>
      <w:r>
        <w:rPr>
          <w:sz w:val="28"/>
          <w:szCs w:val="28"/>
        </w:rPr>
        <w:t>______</w:t>
      </w:r>
      <w:r w:rsidRPr="005C664F">
        <w:rPr>
          <w:sz w:val="28"/>
          <w:szCs w:val="28"/>
        </w:rPr>
        <w:t>__________</w:t>
      </w:r>
      <w:r w:rsidR="000174C7">
        <w:rPr>
          <w:sz w:val="28"/>
          <w:szCs w:val="28"/>
        </w:rPr>
        <w:t>__________________________________________________________________________________________________________________________________________</w:t>
      </w:r>
      <w:r w:rsidRPr="005C664F">
        <w:rPr>
          <w:sz w:val="28"/>
          <w:szCs w:val="28"/>
        </w:rPr>
        <w:t>______.</w:t>
      </w:r>
    </w:p>
    <w:p w:rsidR="004D378A" w:rsidRDefault="004D378A" w:rsidP="004D378A">
      <w:pPr>
        <w:autoSpaceDE w:val="0"/>
        <w:autoSpaceDN w:val="0"/>
        <w:adjustRightInd w:val="0"/>
        <w:jc w:val="both"/>
        <w:rPr>
          <w:sz w:val="28"/>
          <w:szCs w:val="28"/>
        </w:rPr>
      </w:pPr>
      <w:r w:rsidRPr="005C664F">
        <w:rPr>
          <w:sz w:val="28"/>
          <w:szCs w:val="28"/>
        </w:rPr>
        <w:t xml:space="preserve">    </w:t>
      </w:r>
    </w:p>
    <w:p w:rsidR="004D378A" w:rsidRPr="005C664F" w:rsidRDefault="004D378A" w:rsidP="004D378A">
      <w:pPr>
        <w:autoSpaceDE w:val="0"/>
        <w:autoSpaceDN w:val="0"/>
        <w:adjustRightInd w:val="0"/>
        <w:jc w:val="both"/>
        <w:rPr>
          <w:sz w:val="28"/>
          <w:szCs w:val="28"/>
        </w:rPr>
      </w:pPr>
      <w:r>
        <w:rPr>
          <w:sz w:val="28"/>
          <w:szCs w:val="28"/>
        </w:rPr>
        <w:t>Цель использования </w:t>
      </w:r>
      <w:r w:rsidRPr="005C664F">
        <w:rPr>
          <w:sz w:val="28"/>
          <w:szCs w:val="28"/>
        </w:rPr>
        <w:t>земельного</w:t>
      </w:r>
      <w:r>
        <w:rPr>
          <w:sz w:val="28"/>
          <w:szCs w:val="28"/>
        </w:rPr>
        <w:t> </w:t>
      </w:r>
      <w:r w:rsidRPr="005C664F">
        <w:rPr>
          <w:sz w:val="28"/>
          <w:szCs w:val="28"/>
        </w:rPr>
        <w:t xml:space="preserve">участка: </w:t>
      </w:r>
      <w:r>
        <w:rPr>
          <w:sz w:val="28"/>
          <w:szCs w:val="28"/>
        </w:rPr>
        <w:t xml:space="preserve">                 </w:t>
      </w:r>
      <w:r w:rsidRPr="005C664F">
        <w:rPr>
          <w:sz w:val="28"/>
          <w:szCs w:val="28"/>
        </w:rPr>
        <w:t>___________________________________________</w:t>
      </w:r>
      <w:r>
        <w:rPr>
          <w:sz w:val="28"/>
          <w:szCs w:val="28"/>
        </w:rPr>
        <w:t>______________________</w:t>
      </w:r>
      <w:r w:rsidRPr="005C664F">
        <w:rPr>
          <w:sz w:val="28"/>
          <w:szCs w:val="28"/>
        </w:rPr>
        <w:t>_.</w:t>
      </w:r>
    </w:p>
    <w:p w:rsidR="004D378A" w:rsidRDefault="004D378A" w:rsidP="004D378A">
      <w:pPr>
        <w:autoSpaceDE w:val="0"/>
        <w:autoSpaceDN w:val="0"/>
        <w:adjustRightInd w:val="0"/>
        <w:jc w:val="both"/>
        <w:rPr>
          <w:sz w:val="28"/>
          <w:szCs w:val="28"/>
        </w:rPr>
      </w:pPr>
      <w:r w:rsidRPr="005C664F">
        <w:rPr>
          <w:sz w:val="28"/>
          <w:szCs w:val="28"/>
        </w:rPr>
        <w:t xml:space="preserve">    </w:t>
      </w:r>
    </w:p>
    <w:p w:rsidR="004D378A" w:rsidRPr="005C664F" w:rsidRDefault="004D378A" w:rsidP="004D378A">
      <w:pPr>
        <w:autoSpaceDE w:val="0"/>
        <w:autoSpaceDN w:val="0"/>
        <w:adjustRightInd w:val="0"/>
        <w:jc w:val="both"/>
        <w:rPr>
          <w:sz w:val="28"/>
          <w:szCs w:val="28"/>
        </w:rPr>
      </w:pPr>
      <w:proofErr w:type="gramStart"/>
      <w:r w:rsidRPr="005C664F">
        <w:rPr>
          <w:sz w:val="28"/>
          <w:szCs w:val="28"/>
        </w:rPr>
        <w:t>Кадастровый номер земельного участка  (если  в  отношении земельного</w:t>
      </w:r>
      <w:proofErr w:type="gramEnd"/>
    </w:p>
    <w:p w:rsidR="004D378A" w:rsidRPr="005C664F" w:rsidRDefault="004D378A" w:rsidP="004D378A">
      <w:pPr>
        <w:autoSpaceDE w:val="0"/>
        <w:autoSpaceDN w:val="0"/>
        <w:adjustRightInd w:val="0"/>
        <w:jc w:val="both"/>
        <w:rPr>
          <w:sz w:val="28"/>
          <w:szCs w:val="28"/>
        </w:rPr>
      </w:pPr>
      <w:r>
        <w:rPr>
          <w:sz w:val="28"/>
          <w:szCs w:val="28"/>
        </w:rPr>
        <w:t>участка </w:t>
      </w:r>
      <w:r w:rsidRPr="005C664F">
        <w:rPr>
          <w:sz w:val="28"/>
          <w:szCs w:val="28"/>
        </w:rPr>
        <w:t>проведен</w:t>
      </w:r>
      <w:r>
        <w:rPr>
          <w:sz w:val="28"/>
          <w:szCs w:val="28"/>
        </w:rPr>
        <w:t> </w:t>
      </w:r>
      <w:r w:rsidRPr="005C664F">
        <w:rPr>
          <w:sz w:val="28"/>
          <w:szCs w:val="28"/>
        </w:rPr>
        <w:t>кадастровый</w:t>
      </w:r>
      <w:r>
        <w:rPr>
          <w:sz w:val="28"/>
          <w:szCs w:val="28"/>
        </w:rPr>
        <w:t> </w:t>
      </w:r>
      <w:r w:rsidRPr="005C664F">
        <w:rPr>
          <w:sz w:val="28"/>
          <w:szCs w:val="28"/>
        </w:rPr>
        <w:t>учет): ______________________________________________</w:t>
      </w:r>
      <w:r>
        <w:rPr>
          <w:sz w:val="28"/>
          <w:szCs w:val="28"/>
        </w:rPr>
        <w:t>________________</w:t>
      </w:r>
      <w:r w:rsidRPr="005C664F">
        <w:rPr>
          <w:sz w:val="28"/>
          <w:szCs w:val="28"/>
        </w:rPr>
        <w:t>____.</w:t>
      </w:r>
    </w:p>
    <w:p w:rsidR="004D378A" w:rsidRDefault="004D378A" w:rsidP="004D378A">
      <w:pPr>
        <w:autoSpaceDE w:val="0"/>
        <w:autoSpaceDN w:val="0"/>
        <w:adjustRightInd w:val="0"/>
        <w:jc w:val="both"/>
        <w:rPr>
          <w:sz w:val="28"/>
          <w:szCs w:val="28"/>
        </w:rPr>
      </w:pPr>
      <w:r w:rsidRPr="005C664F">
        <w:rPr>
          <w:sz w:val="28"/>
          <w:szCs w:val="28"/>
        </w:rPr>
        <w:t xml:space="preserve">    </w:t>
      </w:r>
    </w:p>
    <w:p w:rsidR="004D378A" w:rsidRPr="005C664F" w:rsidRDefault="004D378A" w:rsidP="004D378A">
      <w:pPr>
        <w:autoSpaceDE w:val="0"/>
        <w:autoSpaceDN w:val="0"/>
        <w:adjustRightInd w:val="0"/>
        <w:jc w:val="both"/>
        <w:rPr>
          <w:sz w:val="28"/>
          <w:szCs w:val="28"/>
        </w:rPr>
      </w:pPr>
      <w:r w:rsidRPr="005C664F">
        <w:rPr>
          <w:sz w:val="28"/>
          <w:szCs w:val="28"/>
        </w:rPr>
        <w:t>Вид   права,   на  котором  планируется  приобрести  земельный  участок</w:t>
      </w:r>
    </w:p>
    <w:p w:rsidR="004D378A" w:rsidRPr="005C664F" w:rsidRDefault="004D378A" w:rsidP="004D378A">
      <w:pPr>
        <w:autoSpaceDE w:val="0"/>
        <w:autoSpaceDN w:val="0"/>
        <w:adjustRightInd w:val="0"/>
        <w:jc w:val="both"/>
        <w:rPr>
          <w:sz w:val="28"/>
          <w:szCs w:val="28"/>
        </w:rPr>
      </w:pPr>
      <w:r w:rsidRPr="005C664F">
        <w:rPr>
          <w:sz w:val="28"/>
          <w:szCs w:val="28"/>
        </w:rPr>
        <w:t>_______________________________________________</w:t>
      </w:r>
      <w:r>
        <w:rPr>
          <w:sz w:val="28"/>
          <w:szCs w:val="28"/>
        </w:rPr>
        <w:t>______</w:t>
      </w:r>
      <w:r w:rsidRPr="005C664F">
        <w:rPr>
          <w:sz w:val="28"/>
          <w:szCs w:val="28"/>
        </w:rPr>
        <w:t>________________________</w:t>
      </w:r>
      <w:r>
        <w:rPr>
          <w:sz w:val="28"/>
          <w:szCs w:val="28"/>
        </w:rPr>
        <w:t>________________________</w:t>
      </w:r>
      <w:r w:rsidR="000174C7">
        <w:rPr>
          <w:sz w:val="28"/>
          <w:szCs w:val="28"/>
        </w:rPr>
        <w:t>____</w:t>
      </w:r>
      <w:r>
        <w:rPr>
          <w:sz w:val="28"/>
          <w:szCs w:val="28"/>
        </w:rPr>
        <w:t>___________________</w:t>
      </w:r>
      <w:r w:rsidRPr="005C664F">
        <w:rPr>
          <w:sz w:val="28"/>
          <w:szCs w:val="28"/>
        </w:rPr>
        <w:t>____________.</w:t>
      </w:r>
    </w:p>
    <w:p w:rsidR="004D378A" w:rsidRDefault="004D378A" w:rsidP="004D378A">
      <w:pPr>
        <w:autoSpaceDE w:val="0"/>
        <w:autoSpaceDN w:val="0"/>
        <w:adjustRightInd w:val="0"/>
        <w:jc w:val="both"/>
        <w:rPr>
          <w:sz w:val="28"/>
          <w:szCs w:val="28"/>
        </w:rPr>
      </w:pPr>
      <w:r w:rsidRPr="005C664F">
        <w:rPr>
          <w:sz w:val="28"/>
          <w:szCs w:val="28"/>
        </w:rPr>
        <w:t xml:space="preserve">    </w:t>
      </w:r>
    </w:p>
    <w:p w:rsidR="004D378A" w:rsidRPr="005C664F" w:rsidRDefault="004D378A" w:rsidP="004D378A">
      <w:pPr>
        <w:autoSpaceDE w:val="0"/>
        <w:autoSpaceDN w:val="0"/>
        <w:adjustRightInd w:val="0"/>
        <w:jc w:val="both"/>
        <w:rPr>
          <w:sz w:val="28"/>
          <w:szCs w:val="28"/>
        </w:rPr>
      </w:pPr>
      <w:r w:rsidRPr="005C664F">
        <w:rPr>
          <w:sz w:val="28"/>
          <w:szCs w:val="28"/>
        </w:rPr>
        <w:t xml:space="preserve">К   заявлению   прилагаются   оригиналы  (заверенные  копии)  </w:t>
      </w:r>
      <w:proofErr w:type="gramStart"/>
      <w:r w:rsidRPr="005C664F">
        <w:rPr>
          <w:sz w:val="28"/>
          <w:szCs w:val="28"/>
        </w:rPr>
        <w:t>следующих</w:t>
      </w:r>
      <w:proofErr w:type="gramEnd"/>
    </w:p>
    <w:p w:rsidR="004D378A" w:rsidRPr="005C664F" w:rsidRDefault="004D378A" w:rsidP="004D378A">
      <w:pPr>
        <w:autoSpaceDE w:val="0"/>
        <w:autoSpaceDN w:val="0"/>
        <w:adjustRightInd w:val="0"/>
        <w:jc w:val="both"/>
        <w:rPr>
          <w:sz w:val="28"/>
          <w:szCs w:val="28"/>
        </w:rPr>
      </w:pPr>
      <w:r w:rsidRPr="005C664F">
        <w:rPr>
          <w:sz w:val="28"/>
          <w:szCs w:val="28"/>
        </w:rPr>
        <w:t>документов: ________________________________________</w:t>
      </w:r>
      <w:r>
        <w:rPr>
          <w:sz w:val="28"/>
          <w:szCs w:val="28"/>
        </w:rPr>
        <w:t>__________________________</w:t>
      </w:r>
    </w:p>
    <w:p w:rsidR="004D378A" w:rsidRPr="005C664F" w:rsidRDefault="004D378A" w:rsidP="004D378A">
      <w:pPr>
        <w:autoSpaceDE w:val="0"/>
        <w:autoSpaceDN w:val="0"/>
        <w:adjustRightInd w:val="0"/>
        <w:jc w:val="both"/>
        <w:rPr>
          <w:sz w:val="28"/>
          <w:szCs w:val="28"/>
        </w:rPr>
      </w:pPr>
      <w:r w:rsidRPr="005C664F">
        <w:rPr>
          <w:sz w:val="28"/>
          <w:szCs w:val="28"/>
        </w:rPr>
        <w:t>___________________________________________________</w:t>
      </w:r>
      <w:r>
        <w:rPr>
          <w:sz w:val="28"/>
          <w:szCs w:val="28"/>
        </w:rPr>
        <w:t>_______________</w:t>
      </w:r>
    </w:p>
    <w:p w:rsidR="004D378A" w:rsidRPr="005C664F" w:rsidRDefault="004D378A" w:rsidP="004D378A">
      <w:pPr>
        <w:autoSpaceDE w:val="0"/>
        <w:autoSpaceDN w:val="0"/>
        <w:adjustRightInd w:val="0"/>
        <w:jc w:val="both"/>
        <w:rPr>
          <w:sz w:val="28"/>
          <w:szCs w:val="28"/>
        </w:rPr>
      </w:pPr>
      <w:r w:rsidRPr="005C664F">
        <w:rPr>
          <w:sz w:val="28"/>
          <w:szCs w:val="28"/>
        </w:rPr>
        <w:t>___________________________________________________________________________</w:t>
      </w:r>
      <w:r>
        <w:rPr>
          <w:sz w:val="28"/>
          <w:szCs w:val="28"/>
        </w:rPr>
        <w:t>_________________________________________________</w:t>
      </w:r>
      <w:r w:rsidRPr="005C664F">
        <w:rPr>
          <w:sz w:val="28"/>
          <w:szCs w:val="28"/>
        </w:rPr>
        <w:t>________.</w:t>
      </w:r>
    </w:p>
    <w:p w:rsidR="004D378A" w:rsidRDefault="004D378A" w:rsidP="004D378A">
      <w:pPr>
        <w:autoSpaceDE w:val="0"/>
        <w:autoSpaceDN w:val="0"/>
        <w:adjustRightInd w:val="0"/>
        <w:jc w:val="both"/>
        <w:rPr>
          <w:sz w:val="28"/>
          <w:szCs w:val="28"/>
        </w:rPr>
      </w:pPr>
      <w:r w:rsidRPr="005C664F">
        <w:rPr>
          <w:sz w:val="28"/>
          <w:szCs w:val="28"/>
        </w:rPr>
        <w:t xml:space="preserve">    </w:t>
      </w:r>
    </w:p>
    <w:p w:rsidR="004D378A" w:rsidRPr="005C664F" w:rsidRDefault="004D378A" w:rsidP="004D378A">
      <w:pPr>
        <w:autoSpaceDE w:val="0"/>
        <w:autoSpaceDN w:val="0"/>
        <w:adjustRightInd w:val="0"/>
        <w:ind w:firstLine="708"/>
        <w:jc w:val="both"/>
        <w:rPr>
          <w:sz w:val="28"/>
          <w:szCs w:val="28"/>
        </w:rPr>
      </w:pPr>
      <w:r w:rsidRPr="005C664F">
        <w:rPr>
          <w:sz w:val="28"/>
          <w:szCs w:val="28"/>
        </w:rPr>
        <w:t>Способ получения результата предоставления муниципальной услуги (</w:t>
      </w:r>
      <w:proofErr w:type="gramStart"/>
      <w:r w:rsidRPr="005C664F">
        <w:rPr>
          <w:sz w:val="28"/>
          <w:szCs w:val="28"/>
        </w:rPr>
        <w:t>нужное</w:t>
      </w:r>
      <w:proofErr w:type="gramEnd"/>
      <w:r>
        <w:rPr>
          <w:sz w:val="28"/>
          <w:szCs w:val="28"/>
        </w:rPr>
        <w:t> </w:t>
      </w:r>
      <w:r w:rsidRPr="005C664F">
        <w:rPr>
          <w:sz w:val="28"/>
          <w:szCs w:val="28"/>
        </w:rPr>
        <w:t>отметить V):</w:t>
      </w:r>
    </w:p>
    <w:p w:rsidR="004D378A" w:rsidRPr="005C664F" w:rsidRDefault="002132CC" w:rsidP="004D378A">
      <w:pPr>
        <w:autoSpaceDE w:val="0"/>
        <w:autoSpaceDN w:val="0"/>
        <w:adjustRightInd w:val="0"/>
        <w:jc w:val="both"/>
        <w:rPr>
          <w:sz w:val="28"/>
          <w:szCs w:val="28"/>
        </w:rPr>
      </w:pPr>
      <w:r>
        <w:rPr>
          <w:noProof/>
          <w:sz w:val="28"/>
          <w:szCs w:val="28"/>
        </w:rPr>
        <w:lastRenderedPageBreak/>
        <w:pict>
          <v:rect id="_x0000_s1026" style="position:absolute;left:0;text-align:left;margin-left:-1.05pt;margin-top:11.6pt;width:27pt;height:18.75pt;z-index:251661312"/>
        </w:pict>
      </w:r>
      <w:r w:rsidR="004D378A">
        <w:rPr>
          <w:sz w:val="28"/>
          <w:szCs w:val="28"/>
        </w:rPr>
        <w:t xml:space="preserve">   </w:t>
      </w:r>
    </w:p>
    <w:p w:rsidR="004D378A" w:rsidRPr="005C664F" w:rsidRDefault="004D378A" w:rsidP="004D378A">
      <w:pPr>
        <w:autoSpaceDE w:val="0"/>
        <w:autoSpaceDN w:val="0"/>
        <w:adjustRightInd w:val="0"/>
        <w:jc w:val="both"/>
        <w:rPr>
          <w:sz w:val="28"/>
          <w:szCs w:val="28"/>
        </w:rPr>
      </w:pPr>
      <w:r>
        <w:rPr>
          <w:sz w:val="28"/>
          <w:szCs w:val="28"/>
        </w:rPr>
        <w:t xml:space="preserve">          </w:t>
      </w:r>
      <w:r w:rsidRPr="005C664F">
        <w:rPr>
          <w:sz w:val="28"/>
          <w:szCs w:val="28"/>
        </w:rPr>
        <w:t xml:space="preserve">в  </w:t>
      </w:r>
      <w:r>
        <w:rPr>
          <w:sz w:val="28"/>
          <w:szCs w:val="28"/>
        </w:rPr>
        <w:t xml:space="preserve"> </w:t>
      </w:r>
      <w:r w:rsidRPr="005C664F">
        <w:rPr>
          <w:sz w:val="28"/>
          <w:szCs w:val="28"/>
        </w:rPr>
        <w:t>виде  бумажного  документа  при личном обращении по месту подачи</w:t>
      </w:r>
      <w:r>
        <w:rPr>
          <w:sz w:val="28"/>
          <w:szCs w:val="28"/>
        </w:rPr>
        <w:t> </w:t>
      </w:r>
      <w:r w:rsidRPr="005C664F">
        <w:rPr>
          <w:sz w:val="28"/>
          <w:szCs w:val="28"/>
        </w:rPr>
        <w:t>заявления;</w:t>
      </w:r>
    </w:p>
    <w:p w:rsidR="004D378A" w:rsidRPr="005C664F" w:rsidRDefault="002132CC" w:rsidP="004D378A">
      <w:pPr>
        <w:autoSpaceDE w:val="0"/>
        <w:autoSpaceDN w:val="0"/>
        <w:adjustRightInd w:val="0"/>
        <w:jc w:val="both"/>
        <w:rPr>
          <w:sz w:val="28"/>
          <w:szCs w:val="28"/>
        </w:rPr>
      </w:pPr>
      <w:r>
        <w:rPr>
          <w:noProof/>
          <w:sz w:val="28"/>
          <w:szCs w:val="28"/>
        </w:rPr>
        <w:pict>
          <v:rect id="_x0000_s1027" style="position:absolute;left:0;text-align:left;margin-left:-1.05pt;margin-top:9.8pt;width:27pt;height:18.75pt;z-index:251662336"/>
        </w:pict>
      </w:r>
      <w:r w:rsidR="004D378A" w:rsidRPr="005C664F">
        <w:rPr>
          <w:sz w:val="28"/>
          <w:szCs w:val="28"/>
        </w:rPr>
        <w:t xml:space="preserve">    </w:t>
      </w:r>
    </w:p>
    <w:p w:rsidR="004D378A" w:rsidRPr="005C664F" w:rsidRDefault="004D378A" w:rsidP="004D378A">
      <w:pPr>
        <w:autoSpaceDE w:val="0"/>
        <w:autoSpaceDN w:val="0"/>
        <w:adjustRightInd w:val="0"/>
        <w:jc w:val="both"/>
        <w:rPr>
          <w:sz w:val="28"/>
          <w:szCs w:val="28"/>
        </w:rPr>
      </w:pPr>
      <w:r w:rsidRPr="005C664F">
        <w:rPr>
          <w:sz w:val="28"/>
          <w:szCs w:val="28"/>
        </w:rPr>
        <w:t xml:space="preserve">   </w:t>
      </w:r>
      <w:r>
        <w:rPr>
          <w:sz w:val="28"/>
          <w:szCs w:val="28"/>
        </w:rPr>
        <w:t xml:space="preserve">        </w:t>
      </w:r>
      <w:r w:rsidRPr="005C664F">
        <w:rPr>
          <w:sz w:val="28"/>
          <w:szCs w:val="28"/>
        </w:rPr>
        <w:t xml:space="preserve"> в  виде  бумажного  документа  посредством почтового отправления по</w:t>
      </w:r>
      <w:r>
        <w:rPr>
          <w:sz w:val="28"/>
          <w:szCs w:val="28"/>
        </w:rPr>
        <w:t> </w:t>
      </w:r>
      <w:r w:rsidRPr="005C664F">
        <w:rPr>
          <w:sz w:val="28"/>
          <w:szCs w:val="28"/>
        </w:rPr>
        <w:t>адресу</w:t>
      </w:r>
      <w:r>
        <w:rPr>
          <w:sz w:val="28"/>
          <w:szCs w:val="28"/>
        </w:rPr>
        <w:t>:</w:t>
      </w:r>
      <w:r w:rsidRPr="005C664F">
        <w:rPr>
          <w:sz w:val="28"/>
          <w:szCs w:val="28"/>
        </w:rPr>
        <w:t xml:space="preserve"> __________________________________</w:t>
      </w:r>
      <w:r>
        <w:rPr>
          <w:sz w:val="28"/>
          <w:szCs w:val="28"/>
        </w:rPr>
        <w:t xml:space="preserve">_______________________________  </w:t>
      </w:r>
    </w:p>
    <w:p w:rsidR="004D378A" w:rsidRDefault="002132CC" w:rsidP="004D378A">
      <w:pPr>
        <w:autoSpaceDE w:val="0"/>
        <w:autoSpaceDN w:val="0"/>
        <w:adjustRightInd w:val="0"/>
        <w:jc w:val="both"/>
        <w:rPr>
          <w:sz w:val="28"/>
          <w:szCs w:val="28"/>
        </w:rPr>
      </w:pPr>
      <w:r>
        <w:rPr>
          <w:noProof/>
          <w:sz w:val="28"/>
          <w:szCs w:val="28"/>
        </w:rPr>
        <w:pict>
          <v:rect id="_x0000_s1028" style="position:absolute;left:0;text-align:left;margin-left:2.7pt;margin-top:12.15pt;width:27pt;height:18.75pt;z-index:251663360"/>
        </w:pict>
      </w:r>
      <w:r w:rsidR="004D378A" w:rsidRPr="005C664F">
        <w:rPr>
          <w:sz w:val="28"/>
          <w:szCs w:val="28"/>
        </w:rPr>
        <w:t xml:space="preserve">      </w:t>
      </w:r>
    </w:p>
    <w:p w:rsidR="004D378A" w:rsidRPr="005C664F" w:rsidRDefault="004D378A" w:rsidP="004D378A">
      <w:pPr>
        <w:autoSpaceDE w:val="0"/>
        <w:autoSpaceDN w:val="0"/>
        <w:adjustRightInd w:val="0"/>
        <w:jc w:val="both"/>
        <w:rPr>
          <w:sz w:val="28"/>
          <w:szCs w:val="28"/>
        </w:rPr>
      </w:pPr>
      <w:r>
        <w:rPr>
          <w:sz w:val="28"/>
          <w:szCs w:val="28"/>
        </w:rPr>
        <w:t xml:space="preserve">             </w:t>
      </w:r>
      <w:r w:rsidRPr="005C664F">
        <w:rPr>
          <w:sz w:val="28"/>
          <w:szCs w:val="28"/>
        </w:rPr>
        <w:t>в  виде  электронного документа, размещенного на официальном сайте,</w:t>
      </w:r>
      <w:r>
        <w:rPr>
          <w:sz w:val="28"/>
          <w:szCs w:val="28"/>
        </w:rPr>
        <w:t> </w:t>
      </w:r>
      <w:r w:rsidRPr="005C664F">
        <w:rPr>
          <w:sz w:val="28"/>
          <w:szCs w:val="28"/>
        </w:rPr>
        <w:t>ссылка на который направляется уполномоченным органом заявителю посредством</w:t>
      </w:r>
      <w:r>
        <w:rPr>
          <w:sz w:val="28"/>
          <w:szCs w:val="28"/>
        </w:rPr>
        <w:t> </w:t>
      </w:r>
      <w:r w:rsidRPr="005C664F">
        <w:rPr>
          <w:sz w:val="28"/>
          <w:szCs w:val="28"/>
        </w:rPr>
        <w:t>электронной</w:t>
      </w:r>
      <w:r>
        <w:rPr>
          <w:sz w:val="28"/>
          <w:szCs w:val="28"/>
        </w:rPr>
        <w:t> </w:t>
      </w:r>
      <w:r w:rsidRPr="005C664F">
        <w:rPr>
          <w:sz w:val="28"/>
          <w:szCs w:val="28"/>
        </w:rPr>
        <w:t>почты,</w:t>
      </w:r>
      <w:r>
        <w:rPr>
          <w:sz w:val="28"/>
          <w:szCs w:val="28"/>
        </w:rPr>
        <w:t> </w:t>
      </w:r>
      <w:r w:rsidRPr="005C664F">
        <w:rPr>
          <w:sz w:val="28"/>
          <w:szCs w:val="28"/>
        </w:rPr>
        <w:t>e-</w:t>
      </w:r>
      <w:proofErr w:type="spellStart"/>
      <w:r w:rsidRPr="005C664F">
        <w:rPr>
          <w:sz w:val="28"/>
          <w:szCs w:val="28"/>
        </w:rPr>
        <w:t>mail</w:t>
      </w:r>
      <w:proofErr w:type="spellEnd"/>
      <w:r w:rsidRPr="005C664F">
        <w:rPr>
          <w:sz w:val="28"/>
          <w:szCs w:val="28"/>
        </w:rPr>
        <w:t>: _____________________________________________</w:t>
      </w:r>
      <w:r>
        <w:rPr>
          <w:sz w:val="28"/>
          <w:szCs w:val="28"/>
        </w:rPr>
        <w:t>_____________________</w:t>
      </w:r>
    </w:p>
    <w:p w:rsidR="004D378A" w:rsidRDefault="002132CC" w:rsidP="004D378A">
      <w:pPr>
        <w:autoSpaceDE w:val="0"/>
        <w:autoSpaceDN w:val="0"/>
        <w:adjustRightInd w:val="0"/>
        <w:jc w:val="both"/>
        <w:rPr>
          <w:sz w:val="28"/>
          <w:szCs w:val="28"/>
        </w:rPr>
      </w:pPr>
      <w:r>
        <w:rPr>
          <w:noProof/>
          <w:sz w:val="28"/>
          <w:szCs w:val="28"/>
        </w:rPr>
        <w:pict>
          <v:rect id="_x0000_s1029" style="position:absolute;left:0;text-align:left;margin-left:-1.05pt;margin-top:11.9pt;width:27pt;height:18.75pt;z-index:251664384"/>
        </w:pict>
      </w:r>
      <w:r w:rsidR="004D378A" w:rsidRPr="005C664F">
        <w:rPr>
          <w:sz w:val="28"/>
          <w:szCs w:val="28"/>
        </w:rPr>
        <w:t xml:space="preserve">  </w:t>
      </w:r>
      <w:r w:rsidR="004D378A">
        <w:rPr>
          <w:sz w:val="28"/>
          <w:szCs w:val="28"/>
        </w:rPr>
        <w:t xml:space="preserve">    </w:t>
      </w:r>
    </w:p>
    <w:p w:rsidR="004D378A" w:rsidRPr="005C664F" w:rsidRDefault="004D378A" w:rsidP="004D378A">
      <w:pPr>
        <w:autoSpaceDE w:val="0"/>
        <w:autoSpaceDN w:val="0"/>
        <w:adjustRightInd w:val="0"/>
        <w:jc w:val="both"/>
        <w:rPr>
          <w:sz w:val="28"/>
          <w:szCs w:val="28"/>
        </w:rPr>
      </w:pPr>
      <w:r>
        <w:rPr>
          <w:sz w:val="28"/>
          <w:szCs w:val="28"/>
        </w:rPr>
        <w:t xml:space="preserve">        </w:t>
      </w:r>
      <w:r w:rsidRPr="005C664F">
        <w:rPr>
          <w:sz w:val="28"/>
          <w:szCs w:val="28"/>
        </w:rPr>
        <w:t xml:space="preserve">  в   виде  электронного  документа  посредством  электронной  почты,</w:t>
      </w:r>
      <w:r>
        <w:rPr>
          <w:sz w:val="28"/>
          <w:szCs w:val="28"/>
        </w:rPr>
        <w:t xml:space="preserve">  </w:t>
      </w:r>
      <w:r w:rsidRPr="005C664F">
        <w:rPr>
          <w:sz w:val="28"/>
          <w:szCs w:val="28"/>
        </w:rPr>
        <w:t>e-</w:t>
      </w:r>
      <w:proofErr w:type="spellStart"/>
      <w:r w:rsidRPr="005C664F">
        <w:rPr>
          <w:sz w:val="28"/>
          <w:szCs w:val="28"/>
        </w:rPr>
        <w:t>mail</w:t>
      </w:r>
      <w:proofErr w:type="spellEnd"/>
      <w:r w:rsidRPr="005C664F">
        <w:rPr>
          <w:sz w:val="28"/>
          <w:szCs w:val="28"/>
        </w:rPr>
        <w:t>:</w:t>
      </w:r>
    </w:p>
    <w:p w:rsidR="004D378A" w:rsidRPr="005C664F" w:rsidRDefault="004D378A" w:rsidP="004D378A">
      <w:pPr>
        <w:autoSpaceDE w:val="0"/>
        <w:autoSpaceDN w:val="0"/>
        <w:adjustRightInd w:val="0"/>
        <w:jc w:val="both"/>
        <w:rPr>
          <w:sz w:val="28"/>
          <w:szCs w:val="28"/>
        </w:rPr>
      </w:pPr>
      <w:r w:rsidRPr="005C664F">
        <w:rPr>
          <w:sz w:val="28"/>
          <w:szCs w:val="28"/>
        </w:rPr>
        <w:t>_________________________________</w:t>
      </w:r>
      <w:r>
        <w:rPr>
          <w:sz w:val="28"/>
          <w:szCs w:val="28"/>
        </w:rPr>
        <w:t>__________________</w:t>
      </w:r>
      <w:r w:rsidRPr="005C664F">
        <w:rPr>
          <w:sz w:val="28"/>
          <w:szCs w:val="28"/>
        </w:rPr>
        <w:t>_______________</w:t>
      </w:r>
    </w:p>
    <w:p w:rsidR="004D378A" w:rsidRPr="0097564B" w:rsidRDefault="004D378A" w:rsidP="004D378A">
      <w:pPr>
        <w:autoSpaceDE w:val="0"/>
        <w:autoSpaceDN w:val="0"/>
        <w:adjustRightInd w:val="0"/>
        <w:jc w:val="both"/>
      </w:pPr>
      <w:r w:rsidRPr="005C664F">
        <w:rPr>
          <w:sz w:val="28"/>
          <w:szCs w:val="28"/>
        </w:rPr>
        <w:t xml:space="preserve">                                      </w:t>
      </w:r>
      <w:r w:rsidRPr="0097564B">
        <w:t>(подпись заявителя/его представителя)</w:t>
      </w:r>
    </w:p>
    <w:p w:rsidR="004D378A" w:rsidRPr="005C664F" w:rsidRDefault="004D378A" w:rsidP="004D378A">
      <w:pPr>
        <w:autoSpaceDE w:val="0"/>
        <w:autoSpaceDN w:val="0"/>
        <w:adjustRightInd w:val="0"/>
        <w:jc w:val="both"/>
        <w:rPr>
          <w:sz w:val="28"/>
          <w:szCs w:val="28"/>
        </w:rPr>
      </w:pPr>
    </w:p>
    <w:p w:rsidR="004D378A" w:rsidRPr="005C664F" w:rsidRDefault="004D378A" w:rsidP="004D378A">
      <w:pPr>
        <w:autoSpaceDE w:val="0"/>
        <w:autoSpaceDN w:val="0"/>
        <w:adjustRightInd w:val="0"/>
        <w:jc w:val="both"/>
        <w:rPr>
          <w:sz w:val="28"/>
          <w:szCs w:val="28"/>
        </w:rPr>
      </w:pPr>
      <w:r w:rsidRPr="005C664F">
        <w:rPr>
          <w:sz w:val="28"/>
          <w:szCs w:val="28"/>
        </w:rPr>
        <w:t xml:space="preserve">   </w:t>
      </w:r>
    </w:p>
    <w:p w:rsidR="004D378A" w:rsidRPr="005C664F" w:rsidRDefault="004D378A" w:rsidP="004D378A">
      <w:pPr>
        <w:autoSpaceDE w:val="0"/>
        <w:autoSpaceDN w:val="0"/>
        <w:adjustRightInd w:val="0"/>
        <w:jc w:val="both"/>
        <w:rPr>
          <w:sz w:val="28"/>
          <w:szCs w:val="28"/>
        </w:rPr>
      </w:pPr>
      <w:r>
        <w:rPr>
          <w:sz w:val="28"/>
          <w:szCs w:val="28"/>
        </w:rPr>
        <w:t xml:space="preserve"> Я  согласе</w:t>
      </w:r>
      <w:proofErr w:type="gramStart"/>
      <w:r>
        <w:rPr>
          <w:sz w:val="28"/>
          <w:szCs w:val="28"/>
        </w:rPr>
        <w:t>н</w:t>
      </w:r>
      <w:r w:rsidRPr="005C664F">
        <w:rPr>
          <w:sz w:val="28"/>
          <w:szCs w:val="28"/>
        </w:rPr>
        <w:t>(</w:t>
      </w:r>
      <w:proofErr w:type="gramEnd"/>
      <w:r w:rsidRPr="005C664F">
        <w:rPr>
          <w:sz w:val="28"/>
          <w:szCs w:val="28"/>
        </w:rPr>
        <w:t xml:space="preserve">-а)  на  обработку  персональных  данных  в  администрации </w:t>
      </w:r>
      <w:r>
        <w:rPr>
          <w:sz w:val="28"/>
          <w:szCs w:val="28"/>
        </w:rPr>
        <w:t xml:space="preserve">городского поселения р.п. Октябрьский </w:t>
      </w:r>
      <w:r w:rsidRPr="005C664F">
        <w:rPr>
          <w:sz w:val="28"/>
          <w:szCs w:val="28"/>
        </w:rPr>
        <w:t>Октябрьского муниципального района Волгоградской области.</w:t>
      </w:r>
    </w:p>
    <w:p w:rsidR="004D378A" w:rsidRPr="005C664F" w:rsidRDefault="004D378A" w:rsidP="004D378A">
      <w:pPr>
        <w:autoSpaceDE w:val="0"/>
        <w:autoSpaceDN w:val="0"/>
        <w:adjustRightInd w:val="0"/>
        <w:jc w:val="both"/>
        <w:rPr>
          <w:sz w:val="28"/>
          <w:szCs w:val="28"/>
        </w:rPr>
      </w:pPr>
    </w:p>
    <w:p w:rsidR="004D378A" w:rsidRPr="005C664F" w:rsidRDefault="004D378A" w:rsidP="004D378A">
      <w:pPr>
        <w:autoSpaceDE w:val="0"/>
        <w:autoSpaceDN w:val="0"/>
        <w:adjustRightInd w:val="0"/>
        <w:jc w:val="both"/>
        <w:rPr>
          <w:sz w:val="28"/>
          <w:szCs w:val="28"/>
        </w:rPr>
      </w:pPr>
      <w:r w:rsidRPr="005C664F">
        <w:rPr>
          <w:sz w:val="28"/>
          <w:szCs w:val="28"/>
        </w:rPr>
        <w:t>Заявитель:</w:t>
      </w:r>
    </w:p>
    <w:p w:rsidR="004D378A" w:rsidRPr="005C664F" w:rsidRDefault="004D378A" w:rsidP="004D378A">
      <w:pPr>
        <w:autoSpaceDE w:val="0"/>
        <w:autoSpaceDN w:val="0"/>
        <w:adjustRightInd w:val="0"/>
        <w:jc w:val="both"/>
        <w:rPr>
          <w:sz w:val="28"/>
          <w:szCs w:val="28"/>
        </w:rPr>
      </w:pPr>
      <w:r>
        <w:rPr>
          <w:sz w:val="28"/>
          <w:szCs w:val="28"/>
        </w:rPr>
        <w:t>____________</w:t>
      </w:r>
      <w:r w:rsidRPr="005C664F">
        <w:rPr>
          <w:sz w:val="28"/>
          <w:szCs w:val="28"/>
        </w:rPr>
        <w:t>_________   ___________________</w:t>
      </w:r>
      <w:r>
        <w:rPr>
          <w:sz w:val="28"/>
          <w:szCs w:val="28"/>
        </w:rPr>
        <w:t xml:space="preserve">         </w:t>
      </w:r>
      <w:r w:rsidRPr="005C664F">
        <w:rPr>
          <w:sz w:val="28"/>
          <w:szCs w:val="28"/>
        </w:rPr>
        <w:t>_________________</w:t>
      </w:r>
    </w:p>
    <w:p w:rsidR="004D378A" w:rsidRPr="0097564B" w:rsidRDefault="004D378A" w:rsidP="004D378A">
      <w:pPr>
        <w:autoSpaceDE w:val="0"/>
        <w:autoSpaceDN w:val="0"/>
        <w:adjustRightInd w:val="0"/>
        <w:jc w:val="both"/>
      </w:pPr>
      <w:proofErr w:type="gramStart"/>
      <w:r w:rsidRPr="0097564B">
        <w:t xml:space="preserve">(должность представителя   </w:t>
      </w:r>
      <w:r>
        <w:t xml:space="preserve">               </w:t>
      </w:r>
      <w:r w:rsidR="000174C7">
        <w:t xml:space="preserve">             </w:t>
      </w:r>
      <w:r w:rsidRPr="0097564B">
        <w:t xml:space="preserve">(подпись)   </w:t>
      </w:r>
      <w:r>
        <w:t xml:space="preserve">                   </w:t>
      </w:r>
      <w:r w:rsidR="000174C7">
        <w:t xml:space="preserve">     </w:t>
      </w:r>
      <w:r>
        <w:t xml:space="preserve">  </w:t>
      </w:r>
      <w:r w:rsidRPr="0097564B">
        <w:t>(Ф.И.О. заявителя/его представителя)</w:t>
      </w:r>
      <w:proofErr w:type="gramEnd"/>
    </w:p>
    <w:p w:rsidR="004D378A" w:rsidRPr="0097564B" w:rsidRDefault="004D378A" w:rsidP="004D378A">
      <w:pPr>
        <w:autoSpaceDE w:val="0"/>
        <w:autoSpaceDN w:val="0"/>
        <w:adjustRightInd w:val="0"/>
        <w:jc w:val="both"/>
      </w:pPr>
      <w:r w:rsidRPr="0097564B">
        <w:t xml:space="preserve">   юридического лица)</w:t>
      </w:r>
    </w:p>
    <w:p w:rsidR="004D378A" w:rsidRPr="005C664F" w:rsidRDefault="004D378A" w:rsidP="004D378A">
      <w:pPr>
        <w:autoSpaceDE w:val="0"/>
        <w:autoSpaceDN w:val="0"/>
        <w:adjustRightInd w:val="0"/>
        <w:jc w:val="both"/>
        <w:rPr>
          <w:sz w:val="28"/>
          <w:szCs w:val="28"/>
        </w:rPr>
      </w:pPr>
    </w:p>
    <w:p w:rsidR="004D378A" w:rsidRDefault="004D378A" w:rsidP="004D378A">
      <w:pPr>
        <w:autoSpaceDE w:val="0"/>
        <w:autoSpaceDN w:val="0"/>
        <w:adjustRightInd w:val="0"/>
        <w:jc w:val="both"/>
        <w:rPr>
          <w:sz w:val="28"/>
          <w:szCs w:val="28"/>
        </w:rPr>
      </w:pPr>
      <w:r>
        <w:rPr>
          <w:sz w:val="28"/>
          <w:szCs w:val="28"/>
        </w:rPr>
        <w:t>«______»</w:t>
      </w:r>
      <w:r w:rsidRPr="005C664F">
        <w:rPr>
          <w:sz w:val="28"/>
          <w:szCs w:val="28"/>
        </w:rPr>
        <w:t xml:space="preserve"> ____________ 20</w:t>
      </w:r>
      <w:r>
        <w:rPr>
          <w:sz w:val="28"/>
          <w:szCs w:val="28"/>
        </w:rPr>
        <w:t>__</w:t>
      </w:r>
      <w:r w:rsidRPr="005C664F">
        <w:rPr>
          <w:sz w:val="28"/>
          <w:szCs w:val="28"/>
        </w:rPr>
        <w:t>__ г.</w:t>
      </w:r>
    </w:p>
    <w:p w:rsidR="004D378A" w:rsidRPr="005C664F" w:rsidRDefault="004D378A" w:rsidP="004D378A">
      <w:pPr>
        <w:autoSpaceDE w:val="0"/>
        <w:autoSpaceDN w:val="0"/>
        <w:adjustRightInd w:val="0"/>
        <w:jc w:val="both"/>
        <w:rPr>
          <w:sz w:val="28"/>
          <w:szCs w:val="28"/>
        </w:rPr>
      </w:pPr>
    </w:p>
    <w:p w:rsidR="004D378A" w:rsidRPr="005C664F" w:rsidRDefault="004D378A" w:rsidP="004D378A">
      <w:pPr>
        <w:autoSpaceDE w:val="0"/>
        <w:autoSpaceDN w:val="0"/>
        <w:adjustRightInd w:val="0"/>
        <w:jc w:val="both"/>
        <w:rPr>
          <w:sz w:val="28"/>
          <w:szCs w:val="28"/>
        </w:rPr>
      </w:pPr>
      <w:r w:rsidRPr="005C664F">
        <w:rPr>
          <w:sz w:val="28"/>
          <w:szCs w:val="28"/>
        </w:rPr>
        <w:t>___________________</w:t>
      </w:r>
      <w:r>
        <w:rPr>
          <w:sz w:val="28"/>
          <w:szCs w:val="28"/>
        </w:rPr>
        <w:t>_______________   ______</w:t>
      </w:r>
      <w:r w:rsidRPr="005C664F">
        <w:rPr>
          <w:sz w:val="28"/>
          <w:szCs w:val="28"/>
        </w:rPr>
        <w:t>________________________</w:t>
      </w:r>
    </w:p>
    <w:p w:rsidR="004D378A" w:rsidRPr="005C664F" w:rsidRDefault="004D378A" w:rsidP="004D378A">
      <w:pPr>
        <w:autoSpaceDE w:val="0"/>
        <w:autoSpaceDN w:val="0"/>
        <w:adjustRightInd w:val="0"/>
        <w:jc w:val="both"/>
        <w:rPr>
          <w:sz w:val="28"/>
          <w:szCs w:val="28"/>
        </w:rPr>
      </w:pPr>
      <w:r>
        <w:t xml:space="preserve">      </w:t>
      </w:r>
      <w:r w:rsidRPr="0097564B">
        <w:t xml:space="preserve">(Ф.И.О. специалиста, принявшего документы)               </w:t>
      </w:r>
      <w:r>
        <w:t xml:space="preserve">                           </w:t>
      </w:r>
      <w:r w:rsidRPr="0097564B">
        <w:t xml:space="preserve"> (подпись)</w:t>
      </w:r>
    </w:p>
    <w:p w:rsidR="004D378A" w:rsidRPr="005C664F" w:rsidRDefault="004D378A" w:rsidP="004D378A">
      <w:pPr>
        <w:autoSpaceDE w:val="0"/>
        <w:autoSpaceDN w:val="0"/>
        <w:adjustRightInd w:val="0"/>
        <w:jc w:val="both"/>
        <w:rPr>
          <w:sz w:val="28"/>
          <w:szCs w:val="28"/>
        </w:rPr>
      </w:pPr>
    </w:p>
    <w:p w:rsidR="004D378A" w:rsidRPr="005C664F" w:rsidRDefault="004D378A" w:rsidP="004D378A">
      <w:pPr>
        <w:autoSpaceDE w:val="0"/>
        <w:autoSpaceDN w:val="0"/>
        <w:adjustRightInd w:val="0"/>
        <w:jc w:val="both"/>
        <w:rPr>
          <w:sz w:val="28"/>
          <w:szCs w:val="28"/>
        </w:rPr>
      </w:pPr>
      <w:r w:rsidRPr="005C664F">
        <w:rPr>
          <w:sz w:val="28"/>
          <w:szCs w:val="28"/>
        </w:rPr>
        <w:t>Расписка получена</w:t>
      </w:r>
    </w:p>
    <w:p w:rsidR="004D378A" w:rsidRPr="005C664F" w:rsidRDefault="004D378A" w:rsidP="004D378A">
      <w:pPr>
        <w:autoSpaceDE w:val="0"/>
        <w:autoSpaceDN w:val="0"/>
        <w:adjustRightInd w:val="0"/>
        <w:jc w:val="both"/>
        <w:rPr>
          <w:sz w:val="28"/>
          <w:szCs w:val="28"/>
        </w:rPr>
      </w:pPr>
      <w:r>
        <w:rPr>
          <w:sz w:val="28"/>
          <w:szCs w:val="28"/>
        </w:rPr>
        <w:t>«______»   __________ 20____</w:t>
      </w:r>
      <w:r w:rsidRPr="005C664F">
        <w:rPr>
          <w:sz w:val="28"/>
          <w:szCs w:val="28"/>
        </w:rPr>
        <w:t xml:space="preserve"> г.</w:t>
      </w:r>
    </w:p>
    <w:p w:rsidR="004D378A" w:rsidRPr="005C664F" w:rsidRDefault="004D378A" w:rsidP="004D378A">
      <w:pPr>
        <w:autoSpaceDE w:val="0"/>
        <w:autoSpaceDN w:val="0"/>
        <w:adjustRightInd w:val="0"/>
        <w:jc w:val="both"/>
        <w:rPr>
          <w:sz w:val="28"/>
          <w:szCs w:val="28"/>
        </w:rPr>
      </w:pPr>
      <w:r w:rsidRPr="005C664F">
        <w:rPr>
          <w:sz w:val="28"/>
          <w:szCs w:val="28"/>
        </w:rPr>
        <w:t>_________________</w:t>
      </w:r>
      <w:r>
        <w:rPr>
          <w:sz w:val="28"/>
          <w:szCs w:val="28"/>
        </w:rPr>
        <w:t>___________________ ____</w:t>
      </w:r>
      <w:r w:rsidRPr="005C664F">
        <w:rPr>
          <w:sz w:val="28"/>
          <w:szCs w:val="28"/>
        </w:rPr>
        <w:t>__________________________</w:t>
      </w:r>
    </w:p>
    <w:p w:rsidR="004D378A" w:rsidRDefault="004D378A" w:rsidP="004D378A">
      <w:pPr>
        <w:pBdr>
          <w:bottom w:val="single" w:sz="12" w:space="1" w:color="auto"/>
        </w:pBdr>
        <w:autoSpaceDE w:val="0"/>
        <w:ind w:firstLine="540"/>
        <w:jc w:val="both"/>
      </w:pPr>
      <w:r w:rsidRPr="0097564B">
        <w:t xml:space="preserve"> (Ф.И.О. заявителя или его представителя)                </w:t>
      </w:r>
      <w:r>
        <w:t xml:space="preserve">                            </w:t>
      </w:r>
      <w:r w:rsidRPr="0097564B">
        <w:t>(подпись)</w:t>
      </w:r>
    </w:p>
    <w:p w:rsidR="004D378A" w:rsidRDefault="004D378A" w:rsidP="004D378A">
      <w:pPr>
        <w:pBdr>
          <w:bottom w:val="single" w:sz="12" w:space="1" w:color="auto"/>
        </w:pBdr>
        <w:autoSpaceDE w:val="0"/>
        <w:ind w:firstLine="540"/>
        <w:jc w:val="both"/>
      </w:pPr>
    </w:p>
    <w:p w:rsidR="004D378A" w:rsidRPr="0097564B" w:rsidRDefault="004D378A" w:rsidP="004D378A">
      <w:pPr>
        <w:pBdr>
          <w:bottom w:val="single" w:sz="12" w:space="1" w:color="auto"/>
        </w:pBdr>
        <w:autoSpaceDE w:val="0"/>
        <w:ind w:firstLine="540"/>
        <w:jc w:val="both"/>
      </w:pPr>
    </w:p>
    <w:p w:rsidR="004D378A" w:rsidRPr="005C664F" w:rsidRDefault="004D378A" w:rsidP="004D378A">
      <w:pPr>
        <w:rPr>
          <w:sz w:val="28"/>
          <w:szCs w:val="28"/>
        </w:rPr>
      </w:pPr>
    </w:p>
    <w:p w:rsidR="004D378A" w:rsidRDefault="004D378A" w:rsidP="00A11A04">
      <w:pPr>
        <w:pStyle w:val="af4"/>
        <w:ind w:firstLine="709"/>
        <w:jc w:val="both"/>
        <w:rPr>
          <w:sz w:val="28"/>
          <w:szCs w:val="28"/>
        </w:rPr>
      </w:pPr>
    </w:p>
    <w:p w:rsidR="004D378A" w:rsidRDefault="004D378A" w:rsidP="00A11A04">
      <w:pPr>
        <w:pStyle w:val="af4"/>
        <w:ind w:firstLine="709"/>
        <w:jc w:val="both"/>
        <w:rPr>
          <w:sz w:val="28"/>
          <w:szCs w:val="28"/>
        </w:rPr>
      </w:pPr>
    </w:p>
    <w:p w:rsidR="004D378A" w:rsidRDefault="004D378A" w:rsidP="00A11A04">
      <w:pPr>
        <w:pStyle w:val="af4"/>
        <w:ind w:firstLine="709"/>
        <w:jc w:val="both"/>
        <w:rPr>
          <w:sz w:val="28"/>
          <w:szCs w:val="28"/>
        </w:rPr>
      </w:pPr>
    </w:p>
    <w:p w:rsidR="004D378A" w:rsidRDefault="004D378A" w:rsidP="00A11A04">
      <w:pPr>
        <w:pStyle w:val="af4"/>
        <w:ind w:firstLine="709"/>
        <w:jc w:val="both"/>
        <w:rPr>
          <w:sz w:val="28"/>
          <w:szCs w:val="28"/>
        </w:rPr>
      </w:pPr>
    </w:p>
    <w:p w:rsidR="004D378A" w:rsidRDefault="004D378A" w:rsidP="00A11A04">
      <w:pPr>
        <w:pStyle w:val="af4"/>
        <w:ind w:firstLine="709"/>
        <w:jc w:val="both"/>
        <w:rPr>
          <w:sz w:val="28"/>
          <w:szCs w:val="28"/>
        </w:rPr>
      </w:pPr>
    </w:p>
    <w:p w:rsidR="004D378A" w:rsidRDefault="004D378A" w:rsidP="00A11A04">
      <w:pPr>
        <w:pStyle w:val="af4"/>
        <w:ind w:firstLine="709"/>
        <w:jc w:val="both"/>
        <w:rPr>
          <w:sz w:val="28"/>
          <w:szCs w:val="28"/>
        </w:rPr>
      </w:pPr>
    </w:p>
    <w:p w:rsidR="004D378A" w:rsidRDefault="004D378A" w:rsidP="00A11A04">
      <w:pPr>
        <w:pStyle w:val="af4"/>
        <w:ind w:firstLine="709"/>
        <w:jc w:val="both"/>
        <w:rPr>
          <w:sz w:val="28"/>
          <w:szCs w:val="28"/>
        </w:rPr>
      </w:pPr>
    </w:p>
    <w:p w:rsidR="004D378A" w:rsidRDefault="004D378A" w:rsidP="00A11A04">
      <w:pPr>
        <w:pStyle w:val="af4"/>
        <w:ind w:firstLine="709"/>
        <w:jc w:val="both"/>
        <w:rPr>
          <w:sz w:val="28"/>
          <w:szCs w:val="28"/>
        </w:rPr>
      </w:pPr>
    </w:p>
    <w:p w:rsidR="004D378A" w:rsidRPr="009051D5" w:rsidRDefault="004D378A" w:rsidP="000174C7">
      <w:pPr>
        <w:pStyle w:val="af4"/>
        <w:jc w:val="both"/>
        <w:rPr>
          <w:sz w:val="28"/>
          <w:szCs w:val="28"/>
        </w:rPr>
      </w:pPr>
    </w:p>
    <w:p w:rsidR="00D56D60" w:rsidRDefault="00D56D60" w:rsidP="00A11A04">
      <w:pPr>
        <w:ind w:firstLine="709"/>
      </w:pPr>
    </w:p>
    <w:sectPr w:rsidR="00D56D60" w:rsidSect="00EE34C8">
      <w:headerReference w:type="even" r:id="rId59"/>
      <w:headerReference w:type="default" r:id="rId60"/>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CC" w:rsidRDefault="002132CC" w:rsidP="003D6DE3">
      <w:r>
        <w:separator/>
      </w:r>
    </w:p>
  </w:endnote>
  <w:endnote w:type="continuationSeparator" w:id="0">
    <w:p w:rsidR="002132CC" w:rsidRDefault="002132CC"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CC" w:rsidRDefault="002132CC" w:rsidP="003D6DE3">
      <w:r>
        <w:separator/>
      </w:r>
    </w:p>
  </w:footnote>
  <w:footnote w:type="continuationSeparator" w:id="0">
    <w:p w:rsidR="002132CC" w:rsidRDefault="002132CC"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CC" w:rsidRDefault="002132CC"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32CC" w:rsidRDefault="002132C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CC" w:rsidRDefault="002132CC"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42E0F">
      <w:rPr>
        <w:rStyle w:val="ad"/>
        <w:noProof/>
      </w:rPr>
      <w:t>41</w:t>
    </w:r>
    <w:r>
      <w:rPr>
        <w:rStyle w:val="ad"/>
      </w:rPr>
      <w:fldChar w:fldCharType="end"/>
    </w:r>
  </w:p>
  <w:p w:rsidR="002132CC" w:rsidRDefault="002132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7496EE2"/>
    <w:multiLevelType w:val="hybridMultilevel"/>
    <w:tmpl w:val="393AC7C2"/>
    <w:lvl w:ilvl="0" w:tplc="990CD72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2EE7"/>
    <w:rsid w:val="000020E3"/>
    <w:rsid w:val="00010798"/>
    <w:rsid w:val="000174C7"/>
    <w:rsid w:val="000217CD"/>
    <w:rsid w:val="00073439"/>
    <w:rsid w:val="000D637C"/>
    <w:rsid w:val="000F69AD"/>
    <w:rsid w:val="000F69E8"/>
    <w:rsid w:val="00104675"/>
    <w:rsid w:val="00111433"/>
    <w:rsid w:val="001202D5"/>
    <w:rsid w:val="00137758"/>
    <w:rsid w:val="00147C02"/>
    <w:rsid w:val="00152FC2"/>
    <w:rsid w:val="00161344"/>
    <w:rsid w:val="001712A0"/>
    <w:rsid w:val="001A16B6"/>
    <w:rsid w:val="001E1462"/>
    <w:rsid w:val="00210C71"/>
    <w:rsid w:val="002132CC"/>
    <w:rsid w:val="00220504"/>
    <w:rsid w:val="00242E0F"/>
    <w:rsid w:val="00254C29"/>
    <w:rsid w:val="00274537"/>
    <w:rsid w:val="002848BF"/>
    <w:rsid w:val="002C3CFC"/>
    <w:rsid w:val="002F7744"/>
    <w:rsid w:val="00366B0A"/>
    <w:rsid w:val="003900DB"/>
    <w:rsid w:val="00391A69"/>
    <w:rsid w:val="003A39D0"/>
    <w:rsid w:val="003B7A2B"/>
    <w:rsid w:val="003D6DE3"/>
    <w:rsid w:val="003F1F21"/>
    <w:rsid w:val="00403617"/>
    <w:rsid w:val="0047485E"/>
    <w:rsid w:val="004A6C12"/>
    <w:rsid w:val="004B1D5E"/>
    <w:rsid w:val="004B5A56"/>
    <w:rsid w:val="004C1611"/>
    <w:rsid w:val="004C24AB"/>
    <w:rsid w:val="004D378A"/>
    <w:rsid w:val="004F6F2E"/>
    <w:rsid w:val="00501458"/>
    <w:rsid w:val="00530B67"/>
    <w:rsid w:val="0055468A"/>
    <w:rsid w:val="005A6F34"/>
    <w:rsid w:val="005B7B40"/>
    <w:rsid w:val="005E6EE6"/>
    <w:rsid w:val="00600E01"/>
    <w:rsid w:val="006471A2"/>
    <w:rsid w:val="00657864"/>
    <w:rsid w:val="00677871"/>
    <w:rsid w:val="00685321"/>
    <w:rsid w:val="00692DA0"/>
    <w:rsid w:val="006C2B9F"/>
    <w:rsid w:val="006C3C2A"/>
    <w:rsid w:val="006C417A"/>
    <w:rsid w:val="006F23AD"/>
    <w:rsid w:val="0072466D"/>
    <w:rsid w:val="00757B0F"/>
    <w:rsid w:val="00762170"/>
    <w:rsid w:val="00766BC6"/>
    <w:rsid w:val="00771D4E"/>
    <w:rsid w:val="00772871"/>
    <w:rsid w:val="00786B13"/>
    <w:rsid w:val="007912C7"/>
    <w:rsid w:val="007D3EEC"/>
    <w:rsid w:val="007E6F54"/>
    <w:rsid w:val="00802BD7"/>
    <w:rsid w:val="008035B8"/>
    <w:rsid w:val="00805A9B"/>
    <w:rsid w:val="00813C6D"/>
    <w:rsid w:val="00820260"/>
    <w:rsid w:val="00833E75"/>
    <w:rsid w:val="008373B6"/>
    <w:rsid w:val="0084075A"/>
    <w:rsid w:val="00880B75"/>
    <w:rsid w:val="008957CA"/>
    <w:rsid w:val="008D33D0"/>
    <w:rsid w:val="00957933"/>
    <w:rsid w:val="0099675D"/>
    <w:rsid w:val="009A107A"/>
    <w:rsid w:val="009A5961"/>
    <w:rsid w:val="009D6D04"/>
    <w:rsid w:val="00A101CF"/>
    <w:rsid w:val="00A11A04"/>
    <w:rsid w:val="00A52AC0"/>
    <w:rsid w:val="00A63ECE"/>
    <w:rsid w:val="00A65C51"/>
    <w:rsid w:val="00A65C77"/>
    <w:rsid w:val="00A85505"/>
    <w:rsid w:val="00A865B0"/>
    <w:rsid w:val="00A9129E"/>
    <w:rsid w:val="00B03E56"/>
    <w:rsid w:val="00B05A37"/>
    <w:rsid w:val="00B62EE7"/>
    <w:rsid w:val="00B65844"/>
    <w:rsid w:val="00B66029"/>
    <w:rsid w:val="00B91739"/>
    <w:rsid w:val="00BC43B7"/>
    <w:rsid w:val="00BE398F"/>
    <w:rsid w:val="00BF3B01"/>
    <w:rsid w:val="00C01A70"/>
    <w:rsid w:val="00C02018"/>
    <w:rsid w:val="00C0332F"/>
    <w:rsid w:val="00C218DB"/>
    <w:rsid w:val="00C23281"/>
    <w:rsid w:val="00C3097C"/>
    <w:rsid w:val="00C37E15"/>
    <w:rsid w:val="00C54EB7"/>
    <w:rsid w:val="00C633BC"/>
    <w:rsid w:val="00CA2CE0"/>
    <w:rsid w:val="00CA3886"/>
    <w:rsid w:val="00CC772F"/>
    <w:rsid w:val="00CE438D"/>
    <w:rsid w:val="00CF5AD9"/>
    <w:rsid w:val="00D154E7"/>
    <w:rsid w:val="00D56D60"/>
    <w:rsid w:val="00D76DC0"/>
    <w:rsid w:val="00D905FF"/>
    <w:rsid w:val="00DA4FF7"/>
    <w:rsid w:val="00DA507C"/>
    <w:rsid w:val="00DE0E9D"/>
    <w:rsid w:val="00E05B1E"/>
    <w:rsid w:val="00EA0D73"/>
    <w:rsid w:val="00EB17F5"/>
    <w:rsid w:val="00EE34C8"/>
    <w:rsid w:val="00EF10B8"/>
    <w:rsid w:val="00F006D9"/>
    <w:rsid w:val="00F24EF8"/>
    <w:rsid w:val="00F56ECB"/>
    <w:rsid w:val="00F77CDF"/>
    <w:rsid w:val="00F96C09"/>
    <w:rsid w:val="00FC719B"/>
    <w:rsid w:val="00FF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uiPriority w:val="99"/>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customStyle="1" w:styleId="afc">
    <w:name w:val="Нормальный (таблица)"/>
    <w:basedOn w:val="a"/>
    <w:next w:val="a"/>
    <w:uiPriority w:val="99"/>
    <w:rsid w:val="00254C29"/>
    <w:pPr>
      <w:widowControl w:val="0"/>
      <w:autoSpaceDE w:val="0"/>
      <w:autoSpaceDN w:val="0"/>
      <w:adjustRightInd w:val="0"/>
      <w:jc w:val="both"/>
    </w:pPr>
    <w:rPr>
      <w:rFonts w:ascii="Arial" w:hAnsi="Arial" w:cs="Arial"/>
      <w:sz w:val="26"/>
      <w:szCs w:val="26"/>
    </w:rPr>
  </w:style>
  <w:style w:type="paragraph" w:customStyle="1" w:styleId="afd">
    <w:name w:val="Прижатый влево"/>
    <w:basedOn w:val="a"/>
    <w:next w:val="a"/>
    <w:uiPriority w:val="99"/>
    <w:rsid w:val="00254C29"/>
    <w:pPr>
      <w:widowControl w:val="0"/>
      <w:autoSpaceDE w:val="0"/>
      <w:autoSpaceDN w:val="0"/>
      <w:adjustRightInd w:val="0"/>
    </w:pPr>
    <w:rPr>
      <w:rFonts w:ascii="Arial" w:hAnsi="Arial" w:cs="Arial"/>
      <w:sz w:val="26"/>
      <w:szCs w:val="26"/>
    </w:rPr>
  </w:style>
  <w:style w:type="paragraph" w:styleId="afe">
    <w:name w:val="Normal (Web)"/>
    <w:basedOn w:val="a"/>
    <w:uiPriority w:val="99"/>
    <w:unhideWhenUsed/>
    <w:rsid w:val="00771D4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uiPriority w:val="99"/>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customStyle="1" w:styleId="afc">
    <w:name w:val="Нормальный (таблица)"/>
    <w:basedOn w:val="a"/>
    <w:next w:val="a"/>
    <w:uiPriority w:val="99"/>
    <w:rsid w:val="00254C29"/>
    <w:pPr>
      <w:widowControl w:val="0"/>
      <w:autoSpaceDE w:val="0"/>
      <w:autoSpaceDN w:val="0"/>
      <w:adjustRightInd w:val="0"/>
      <w:jc w:val="both"/>
    </w:pPr>
    <w:rPr>
      <w:rFonts w:ascii="Arial" w:hAnsi="Arial" w:cs="Arial"/>
      <w:sz w:val="26"/>
      <w:szCs w:val="26"/>
    </w:rPr>
  </w:style>
  <w:style w:type="paragraph" w:customStyle="1" w:styleId="afd">
    <w:name w:val="Прижатый влево"/>
    <w:basedOn w:val="a"/>
    <w:next w:val="a"/>
    <w:uiPriority w:val="99"/>
    <w:rsid w:val="00254C29"/>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145631163">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AB31BD8184931EE7C8991D863E00E6B22605B0713CA6F76DC125AEF5365E9A96EE404FE8D7Y7d5K" TargetMode="External"/><Relationship Id="rId26" Type="http://schemas.openxmlformats.org/officeDocument/2006/relationships/hyperlink" Target="consultantplus://offline/ref=3B5267E2BF4D1749D4CA08B8DAE457C6D97016BB69DA363954A9C7C01F1EDCE3D853F0371881o7q6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F5E58CFDC82FE2005A35A86B7FEBF274ACEED2BD2BAF7CF499AF722D1C74D6C3766E17C3FBA45a2I" TargetMode="External"/><Relationship Id="rId34" Type="http://schemas.openxmlformats.org/officeDocument/2006/relationships/hyperlink" Target="consultantplus://offline/ref=72577D03438A490C6E51574915772C7411E897A506FDDC7FB309688152EA12DB2B2252076A771EA1wCx8H"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ADFB5F7CF499AF722D1C74D6C3766E17F38BA45aFI"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37B20078917A5A2208896ABF381725F82D7E5893A8D2F219FF10FBB0E996882945DCE882964ZBpDI" TargetMode="External"/><Relationship Id="rId32" Type="http://schemas.openxmlformats.org/officeDocument/2006/relationships/hyperlink" Target="consultantplus://offline/ref=4C4E324B0AD480DD74A37CF19C1F249689A91C069D44C2196253A6653A4922F4E87EB789C7j2q8O"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53EFC814FB496C0471683450DC027870E3FDAB87FA2FED8BDBD42B6939IAC0N"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61" Type="http://schemas.openxmlformats.org/officeDocument/2006/relationships/fontTable" Target="fontTable.xml"/><Relationship Id="rId10" Type="http://schemas.openxmlformats.org/officeDocument/2006/relationships/hyperlink" Target="http://ivo.garant.ru/document?id=12077515&amp;sub=0" TargetMode="External"/><Relationship Id="rId19" Type="http://schemas.openxmlformats.org/officeDocument/2006/relationships/hyperlink" Target="consultantplus://offline/ref=AB31BD8184931EE7C8991D863E00E6B22605B0713CA6F76DC125AEF5365E9A96EE404FEAD7Y7d0K"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4C0EA3186F7ED8B6DD9B86BFB6415E014E1254C4F68AB056E853E6E64778DCBDB93C44211BC1cFk2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EDECE97BF4BB806CFF89E7744FAC8B7FED539836A009FE982771A36AEEC99E2E255ECBA54F66DB43CECFF81D9BA9C3127FDA04BE6cBU4M"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837822F219FF10FBB0E996882945DCE8B2E64ZBp0I" TargetMode="External"/><Relationship Id="rId33" Type="http://schemas.openxmlformats.org/officeDocument/2006/relationships/hyperlink" Target="consultantplus://offline/ref=4C4E324B0AD480DD74A37CF19C1F249689A91C069D44C2196253A6653A4922F4E87EB789C1j2qEO"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FB3-A993-4716-8A57-F2AE9926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44</Pages>
  <Words>18566</Words>
  <Characters>105829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40</cp:revision>
  <dcterms:created xsi:type="dcterms:W3CDTF">2021-09-20T12:15:00Z</dcterms:created>
  <dcterms:modified xsi:type="dcterms:W3CDTF">2021-09-29T11:10:00Z</dcterms:modified>
</cp:coreProperties>
</file>