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BD" w:rsidRDefault="003E7BBD">
      <w:pPr>
        <w:framePr w:wrap="none" w:vAnchor="page" w:hAnchor="page" w:x="790" w:y="11770"/>
      </w:pPr>
    </w:p>
    <w:p w:rsidR="00414F41" w:rsidRDefault="00F12D79" w:rsidP="00414F41">
      <w:pPr>
        <w:pStyle w:val="20"/>
        <w:shd w:val="clear" w:color="auto" w:fill="auto"/>
        <w:ind w:left="2860" w:right="3700" w:firstLine="100"/>
        <w:jc w:val="center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РОССИЙСКАЯ ФЕДЕРАЦИЯ КАЛУЖСКАЯ ОБЛАСТЬ</w:t>
      </w:r>
    </w:p>
    <w:p w:rsidR="003E7BBD" w:rsidRPr="00414F41" w:rsidRDefault="00F12D79" w:rsidP="00414F41">
      <w:pPr>
        <w:pStyle w:val="20"/>
        <w:shd w:val="clear" w:color="auto" w:fill="auto"/>
        <w:ind w:left="2860" w:right="3700" w:firstLine="100"/>
        <w:jc w:val="center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414F41" w:rsidRDefault="00414F41" w:rsidP="00414F41">
      <w:pPr>
        <w:pStyle w:val="20"/>
        <w:shd w:val="clear" w:color="auto" w:fill="auto"/>
        <w:ind w:left="2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2D79" w:rsidRPr="00414F41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</w:p>
    <w:p w:rsidR="00414F41" w:rsidRDefault="00414F41" w:rsidP="00414F41">
      <w:pPr>
        <w:pStyle w:val="20"/>
        <w:shd w:val="clear" w:color="auto" w:fill="auto"/>
        <w:ind w:left="2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12D79" w:rsidRPr="00414F41">
        <w:rPr>
          <w:rFonts w:ascii="Times New Roman" w:hAnsi="Times New Roman" w:cs="Times New Roman"/>
          <w:sz w:val="24"/>
          <w:szCs w:val="24"/>
        </w:rPr>
        <w:t xml:space="preserve">ДЕРЕВНЯ ВЕРХНЕЕ ГУЛЬЦОВО» </w:t>
      </w:r>
    </w:p>
    <w:p w:rsidR="003E7BBD" w:rsidRPr="00414F41" w:rsidRDefault="00F12D79" w:rsidP="00414F41">
      <w:pPr>
        <w:pStyle w:val="20"/>
        <w:shd w:val="clear" w:color="auto" w:fill="auto"/>
        <w:ind w:left="2860"/>
        <w:jc w:val="center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7BBD" w:rsidRPr="00414F41" w:rsidRDefault="004A0BD0" w:rsidP="00414F41">
      <w:pPr>
        <w:pStyle w:val="20"/>
        <w:shd w:val="clear" w:color="auto" w:fill="auto"/>
        <w:tabs>
          <w:tab w:val="left" w:pos="5362"/>
          <w:tab w:val="left" w:pos="690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2</w:t>
      </w:r>
      <w:r w:rsidR="00414F41">
        <w:rPr>
          <w:rFonts w:ascii="Times New Roman" w:hAnsi="Times New Roman" w:cs="Times New Roman"/>
          <w:sz w:val="24"/>
          <w:szCs w:val="24"/>
        </w:rPr>
        <w:t>9</w:t>
      </w:r>
      <w:r w:rsidR="00A3551E" w:rsidRPr="00414F41">
        <w:rPr>
          <w:rFonts w:ascii="Times New Roman" w:hAnsi="Times New Roman" w:cs="Times New Roman"/>
          <w:sz w:val="24"/>
          <w:szCs w:val="24"/>
        </w:rPr>
        <w:t>.</w:t>
      </w:r>
      <w:r w:rsidR="00414F41">
        <w:rPr>
          <w:rFonts w:ascii="Times New Roman" w:hAnsi="Times New Roman" w:cs="Times New Roman"/>
          <w:sz w:val="24"/>
          <w:szCs w:val="24"/>
        </w:rPr>
        <w:t>12</w:t>
      </w:r>
      <w:r w:rsidRPr="00414F41">
        <w:rPr>
          <w:rFonts w:ascii="Times New Roman" w:hAnsi="Times New Roman" w:cs="Times New Roman"/>
          <w:sz w:val="24"/>
          <w:szCs w:val="24"/>
        </w:rPr>
        <w:t>.201</w:t>
      </w:r>
      <w:r w:rsidR="00A3551E" w:rsidRPr="00414F41">
        <w:rPr>
          <w:rFonts w:ascii="Times New Roman" w:hAnsi="Times New Roman" w:cs="Times New Roman"/>
          <w:sz w:val="24"/>
          <w:szCs w:val="24"/>
        </w:rPr>
        <w:t>8 г</w:t>
      </w:r>
      <w:r w:rsidRPr="00414F41">
        <w:rPr>
          <w:rFonts w:ascii="Times New Roman" w:hAnsi="Times New Roman" w:cs="Times New Roman"/>
          <w:sz w:val="24"/>
          <w:szCs w:val="24"/>
        </w:rPr>
        <w:t>.</w:t>
      </w:r>
      <w:r w:rsidRPr="00414F41">
        <w:rPr>
          <w:rFonts w:ascii="Times New Roman" w:hAnsi="Times New Roman" w:cs="Times New Roman"/>
          <w:sz w:val="24"/>
          <w:szCs w:val="24"/>
        </w:rPr>
        <w:tab/>
      </w:r>
      <w:r w:rsidRPr="00414F41">
        <w:rPr>
          <w:rFonts w:ascii="Times New Roman" w:hAnsi="Times New Roman" w:cs="Times New Roman"/>
          <w:sz w:val="24"/>
          <w:szCs w:val="24"/>
        </w:rPr>
        <w:tab/>
      </w:r>
      <w:r w:rsidR="00414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4F41">
        <w:rPr>
          <w:rFonts w:ascii="Times New Roman" w:hAnsi="Times New Roman" w:cs="Times New Roman"/>
          <w:sz w:val="24"/>
          <w:szCs w:val="24"/>
        </w:rPr>
        <w:t xml:space="preserve">№ </w:t>
      </w:r>
      <w:r w:rsidR="00414F41">
        <w:rPr>
          <w:rFonts w:ascii="Times New Roman" w:hAnsi="Times New Roman" w:cs="Times New Roman"/>
          <w:sz w:val="24"/>
          <w:szCs w:val="24"/>
        </w:rPr>
        <w:t>66</w:t>
      </w:r>
    </w:p>
    <w:p w:rsidR="003E7BBD" w:rsidRPr="00414F41" w:rsidRDefault="00A3551E" w:rsidP="00414F4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41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F12D79" w:rsidRPr="00414F4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B6CC7" w:rsidRPr="00414F41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414F41">
        <w:rPr>
          <w:rFonts w:ascii="Times New Roman" w:hAnsi="Times New Roman" w:cs="Times New Roman"/>
          <w:b/>
          <w:sz w:val="24"/>
          <w:szCs w:val="24"/>
        </w:rPr>
        <w:t>УЮ</w:t>
      </w:r>
      <w:r w:rsidR="001B6CC7" w:rsidRPr="00414F4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14F41">
        <w:rPr>
          <w:rFonts w:ascii="Times New Roman" w:hAnsi="Times New Roman" w:cs="Times New Roman"/>
          <w:b/>
          <w:sz w:val="24"/>
          <w:szCs w:val="24"/>
        </w:rPr>
        <w:t>У</w:t>
      </w:r>
      <w:r w:rsidR="001B6CC7" w:rsidRPr="00414F41">
        <w:rPr>
          <w:rFonts w:ascii="Times New Roman" w:hAnsi="Times New Roman" w:cs="Times New Roman"/>
          <w:b/>
          <w:sz w:val="24"/>
          <w:szCs w:val="24"/>
        </w:rPr>
        <w:t xml:space="preserve"> «ПАТРИОТИЧЕСКОЕ ВОСПИТАНИЕ МОЛОДЕЖИ В</w:t>
      </w:r>
      <w:r w:rsidR="00F12D79" w:rsidRPr="00414F4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ВЕРХНЕЕ ГУЛЬЦОВО» на </w:t>
      </w:r>
      <w:r w:rsidR="001B6CC7" w:rsidRPr="00414F41">
        <w:rPr>
          <w:rFonts w:ascii="Times New Roman" w:hAnsi="Times New Roman" w:cs="Times New Roman"/>
          <w:b/>
          <w:sz w:val="24"/>
          <w:szCs w:val="24"/>
        </w:rPr>
        <w:t>2017 Г. И НА ПЛАНОВЫЙ ПЕРИОД 2018 – 2020 ГГ.»</w:t>
      </w:r>
      <w:r w:rsidRPr="00414F41">
        <w:rPr>
          <w:rFonts w:ascii="Times New Roman" w:hAnsi="Times New Roman" w:cs="Times New Roman"/>
          <w:b/>
          <w:sz w:val="24"/>
          <w:szCs w:val="24"/>
        </w:rPr>
        <w:t xml:space="preserve"> (в ред.пост. №71 от 26.12.2017 г.</w:t>
      </w:r>
      <w:r w:rsidR="00414F41">
        <w:rPr>
          <w:rFonts w:ascii="Times New Roman" w:hAnsi="Times New Roman" w:cs="Times New Roman"/>
          <w:b/>
          <w:sz w:val="24"/>
          <w:szCs w:val="24"/>
        </w:rPr>
        <w:t>,  пост. от 25.05.2018 г. №32., пост. от 24.12.2018 г. №58</w:t>
      </w:r>
      <w:r w:rsidRPr="00414F41">
        <w:rPr>
          <w:rFonts w:ascii="Times New Roman" w:hAnsi="Times New Roman" w:cs="Times New Roman"/>
          <w:b/>
          <w:sz w:val="24"/>
          <w:szCs w:val="24"/>
        </w:rPr>
        <w:t>)</w:t>
      </w:r>
    </w:p>
    <w:p w:rsidR="000F41D7" w:rsidRPr="00414F41" w:rsidRDefault="000F41D7" w:rsidP="00414F41">
      <w:pPr>
        <w:pStyle w:val="20"/>
        <w:shd w:val="clear" w:color="auto" w:fill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CC7" w:rsidRPr="00414F41" w:rsidRDefault="001B6CC7" w:rsidP="00414F41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В целях выполнения стратегии государственной молодежной политики в Российской Федерации,  утвержденной распоряжением Правительства Российской Федерации от 18.12.2006г.</w:t>
      </w:r>
      <w:r w:rsidR="000F41D7" w:rsidRPr="00414F41">
        <w:rPr>
          <w:rFonts w:ascii="Times New Roman" w:hAnsi="Times New Roman" w:cs="Times New Roman"/>
          <w:sz w:val="24"/>
          <w:szCs w:val="24"/>
        </w:rPr>
        <w:t>№ 1760, законом  «О молодежи и государственной молодежной политики в Калужской области» от 23.06.1998г. № 12-ОЗ (в редакции Закона  Калужской области от 26.04.2012г. № 274-ОЗ), создание условий для  успешной  социализации и эффективной  самореализации молодежи и его использование в интересах инновационного развития в соответствии с Уставом СП  «Деревня  Верхнее  Гульцово»</w:t>
      </w:r>
    </w:p>
    <w:p w:rsidR="000F41D7" w:rsidRPr="00414F41" w:rsidRDefault="000F41D7" w:rsidP="00414F41">
      <w:pPr>
        <w:pStyle w:val="20"/>
        <w:shd w:val="clear" w:color="auto" w:fill="auto"/>
        <w:spacing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BD" w:rsidRPr="00414F41" w:rsidRDefault="00F12D79" w:rsidP="00414F41">
      <w:pPr>
        <w:pStyle w:val="20"/>
        <w:shd w:val="clear" w:color="auto" w:fill="auto"/>
        <w:spacing w:line="18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4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F41D7" w:rsidRPr="00414F41" w:rsidRDefault="000F41D7" w:rsidP="00414F41">
      <w:pPr>
        <w:pStyle w:val="20"/>
        <w:shd w:val="clear" w:color="auto" w:fill="auto"/>
        <w:spacing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1D7" w:rsidRPr="00414F41" w:rsidRDefault="000F41D7" w:rsidP="00414F41">
      <w:pPr>
        <w:pStyle w:val="20"/>
        <w:shd w:val="clear" w:color="auto" w:fill="auto"/>
        <w:spacing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1D7" w:rsidRPr="00414F41" w:rsidRDefault="000F41D7" w:rsidP="00414F41">
      <w:pPr>
        <w:pStyle w:val="20"/>
        <w:shd w:val="clear" w:color="auto" w:fill="auto"/>
        <w:spacing w:line="1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7BBD" w:rsidRPr="00414F41" w:rsidRDefault="00A3551E" w:rsidP="00414F41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left="740" w:hanging="360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</w:t>
      </w:r>
      <w:r w:rsidR="00F12D79" w:rsidRPr="00414F41">
        <w:rPr>
          <w:rFonts w:ascii="Times New Roman" w:hAnsi="Times New Roman" w:cs="Times New Roman"/>
          <w:sz w:val="24"/>
          <w:szCs w:val="24"/>
        </w:rPr>
        <w:t xml:space="preserve">« </w:t>
      </w:r>
      <w:r w:rsidR="000F41D7" w:rsidRPr="00414F41">
        <w:rPr>
          <w:rFonts w:ascii="Times New Roman" w:hAnsi="Times New Roman" w:cs="Times New Roman"/>
          <w:sz w:val="24"/>
          <w:szCs w:val="24"/>
        </w:rPr>
        <w:t xml:space="preserve">Патриотическое воспитание молодежи  </w:t>
      </w:r>
      <w:r w:rsidR="00F12D79" w:rsidRPr="00414F41">
        <w:rPr>
          <w:rFonts w:ascii="Times New Roman" w:hAnsi="Times New Roman" w:cs="Times New Roman"/>
          <w:sz w:val="24"/>
          <w:szCs w:val="24"/>
        </w:rPr>
        <w:t>сельского поселения «Деревня Верхнее Гульцово»</w:t>
      </w:r>
      <w:r w:rsidRPr="00414F41">
        <w:rPr>
          <w:rFonts w:ascii="Times New Roman" w:hAnsi="Times New Roman" w:cs="Times New Roman"/>
          <w:sz w:val="24"/>
          <w:szCs w:val="24"/>
        </w:rPr>
        <w:t>:</w:t>
      </w:r>
    </w:p>
    <w:p w:rsidR="00A3551E" w:rsidRPr="00414F41" w:rsidRDefault="00A3551E" w:rsidP="00414F41">
      <w:pPr>
        <w:pStyle w:val="20"/>
        <w:shd w:val="clear" w:color="auto" w:fill="auto"/>
        <w:tabs>
          <w:tab w:val="left" w:pos="735"/>
        </w:tabs>
        <w:spacing w:line="240" w:lineRule="auto"/>
        <w:ind w:left="740" w:firstLine="0"/>
        <w:rPr>
          <w:rFonts w:ascii="Times New Roman" w:hAnsi="Times New Roman" w:cs="Times New Roman"/>
          <w:sz w:val="24"/>
          <w:szCs w:val="24"/>
        </w:rPr>
      </w:pPr>
    </w:p>
    <w:p w:rsidR="00A3551E" w:rsidRPr="00414F41" w:rsidRDefault="00A3551E" w:rsidP="00414F41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В таблице паспорта программы:</w:t>
      </w:r>
    </w:p>
    <w:p w:rsidR="00A3551E" w:rsidRPr="00414F41" w:rsidRDefault="00A3551E" w:rsidP="00414F41">
      <w:pPr>
        <w:pStyle w:val="20"/>
        <w:shd w:val="clear" w:color="auto" w:fill="auto"/>
        <w:tabs>
          <w:tab w:val="left" w:pos="73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п.8 в объем финансирования программы</w:t>
      </w:r>
      <w:r w:rsidR="00352433" w:rsidRPr="00414F41">
        <w:rPr>
          <w:rFonts w:ascii="Times New Roman" w:hAnsi="Times New Roman" w:cs="Times New Roman"/>
          <w:sz w:val="24"/>
          <w:szCs w:val="24"/>
        </w:rPr>
        <w:t>.</w:t>
      </w:r>
    </w:p>
    <w:p w:rsidR="00352433" w:rsidRDefault="00352433" w:rsidP="00414F41">
      <w:pPr>
        <w:pStyle w:val="20"/>
        <w:shd w:val="clear" w:color="auto" w:fill="auto"/>
        <w:tabs>
          <w:tab w:val="left" w:pos="73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F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  <w:bookmarkStart w:id="0" w:name="_GoBack"/>
      <w:bookmarkEnd w:id="0"/>
    </w:p>
    <w:p w:rsidR="00414F41" w:rsidRDefault="00414F41" w:rsidP="00414F41">
      <w:pPr>
        <w:pStyle w:val="20"/>
        <w:shd w:val="clear" w:color="auto" w:fill="auto"/>
        <w:tabs>
          <w:tab w:val="left" w:pos="73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4F41" w:rsidRPr="00414F41" w:rsidRDefault="00414F41" w:rsidP="00414F41">
      <w:pPr>
        <w:pStyle w:val="20"/>
        <w:shd w:val="clear" w:color="auto" w:fill="auto"/>
        <w:tabs>
          <w:tab w:val="left" w:pos="735"/>
        </w:tabs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51E" w:rsidRPr="00414F41" w:rsidRDefault="00A3551E" w:rsidP="00A3551E">
      <w:pPr>
        <w:pStyle w:val="ac"/>
        <w:rPr>
          <w:rFonts w:ascii="Times New Roman" w:hAnsi="Times New Roman" w:cs="Times New Roman"/>
        </w:rPr>
      </w:pPr>
    </w:p>
    <w:p w:rsidR="003E7BBD" w:rsidRPr="00414F41" w:rsidRDefault="00414F41" w:rsidP="00414F41">
      <w:pPr>
        <w:pStyle w:val="a7"/>
        <w:shd w:val="clear" w:color="auto" w:fill="auto"/>
        <w:spacing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Г</w:t>
      </w:r>
      <w:r w:rsidR="00A122EE" w:rsidRPr="00414F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12D79" w:rsidRPr="00414F41">
        <w:rPr>
          <w:rFonts w:ascii="Times New Roman" w:hAnsi="Times New Roman" w:cs="Times New Roman"/>
          <w:sz w:val="24"/>
          <w:szCs w:val="24"/>
        </w:rPr>
        <w:t xml:space="preserve"> администрации:</w:t>
      </w:r>
      <w:r w:rsidR="00A122EE" w:rsidRPr="00414F41">
        <w:rPr>
          <w:rFonts w:ascii="Times New Roman" w:hAnsi="Times New Roman" w:cs="Times New Roman"/>
          <w:sz w:val="24"/>
          <w:szCs w:val="24"/>
        </w:rPr>
        <w:tab/>
      </w:r>
      <w:r w:rsidR="00A122EE" w:rsidRPr="00414F41">
        <w:rPr>
          <w:rFonts w:ascii="Times New Roman" w:hAnsi="Times New Roman" w:cs="Times New Roman"/>
          <w:sz w:val="24"/>
          <w:szCs w:val="24"/>
        </w:rPr>
        <w:tab/>
      </w:r>
      <w:r w:rsidR="00A122EE" w:rsidRPr="00414F41">
        <w:rPr>
          <w:rFonts w:ascii="Times New Roman" w:hAnsi="Times New Roman" w:cs="Times New Roman"/>
          <w:sz w:val="24"/>
          <w:szCs w:val="24"/>
        </w:rPr>
        <w:tab/>
      </w:r>
      <w:r w:rsidR="00A122EE" w:rsidRPr="00414F41">
        <w:rPr>
          <w:rFonts w:ascii="Times New Roman" w:hAnsi="Times New Roman" w:cs="Times New Roman"/>
          <w:sz w:val="24"/>
          <w:szCs w:val="24"/>
        </w:rPr>
        <w:tab/>
      </w:r>
      <w:r w:rsidR="00A122EE" w:rsidRPr="0041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Л.И.Чорная</w:t>
      </w:r>
    </w:p>
    <w:p w:rsidR="003E7BBD" w:rsidRPr="00414F41" w:rsidRDefault="003E7BBD">
      <w:pPr>
        <w:framePr w:wrap="none" w:vAnchor="page" w:hAnchor="page" w:x="756" w:y="16225"/>
        <w:rPr>
          <w:rFonts w:ascii="Times New Roman" w:hAnsi="Times New Roman" w:cs="Times New Roman"/>
        </w:rPr>
      </w:pPr>
    </w:p>
    <w:p w:rsidR="003E7BBD" w:rsidRPr="00414F41" w:rsidRDefault="003E7BBD">
      <w:pPr>
        <w:pStyle w:val="a9"/>
        <w:framePr w:wrap="none" w:vAnchor="page" w:hAnchor="page" w:x="11426" w:y="16293"/>
        <w:shd w:val="clear" w:color="auto" w:fill="auto"/>
        <w:spacing w:line="22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3E7BBD" w:rsidRPr="00414F41" w:rsidRDefault="003E7BBD">
      <w:pPr>
        <w:rPr>
          <w:rFonts w:ascii="Times New Roman" w:hAnsi="Times New Roman" w:cs="Times New Roman"/>
        </w:rPr>
      </w:pPr>
    </w:p>
    <w:sectPr w:rsidR="003E7BBD" w:rsidRPr="00414F41" w:rsidSect="00414F4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12" w:rsidRDefault="00FF4D12" w:rsidP="003E7BBD">
      <w:r>
        <w:separator/>
      </w:r>
    </w:p>
  </w:endnote>
  <w:endnote w:type="continuationSeparator" w:id="1">
    <w:p w:rsidR="00FF4D12" w:rsidRDefault="00FF4D12" w:rsidP="003E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12" w:rsidRDefault="00FF4D12"/>
  </w:footnote>
  <w:footnote w:type="continuationSeparator" w:id="1">
    <w:p w:rsidR="00FF4D12" w:rsidRDefault="00FF4D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2EF"/>
    <w:multiLevelType w:val="multilevel"/>
    <w:tmpl w:val="009263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7BBD"/>
    <w:rsid w:val="000177EA"/>
    <w:rsid w:val="000F41D7"/>
    <w:rsid w:val="001B6CC7"/>
    <w:rsid w:val="00352433"/>
    <w:rsid w:val="003E7BBD"/>
    <w:rsid w:val="00414F41"/>
    <w:rsid w:val="00496FE1"/>
    <w:rsid w:val="004A0BD0"/>
    <w:rsid w:val="004D473F"/>
    <w:rsid w:val="00610368"/>
    <w:rsid w:val="00686CE6"/>
    <w:rsid w:val="0070328A"/>
    <w:rsid w:val="0084723E"/>
    <w:rsid w:val="00960E39"/>
    <w:rsid w:val="00A122EE"/>
    <w:rsid w:val="00A3551E"/>
    <w:rsid w:val="00AE3682"/>
    <w:rsid w:val="00C7202B"/>
    <w:rsid w:val="00E120C2"/>
    <w:rsid w:val="00ED1B38"/>
    <w:rsid w:val="00F12D79"/>
    <w:rsid w:val="00FF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BBD"/>
    <w:rPr>
      <w:color w:val="0066CC"/>
      <w:u w:val="single"/>
    </w:rPr>
  </w:style>
  <w:style w:type="character" w:customStyle="1" w:styleId="a4">
    <w:name w:val="Другое_"/>
    <w:basedOn w:val="a0"/>
    <w:link w:val="a5"/>
    <w:rsid w:val="003E7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E7BB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E7BBD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sid w:val="003E7B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E7BB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sid w:val="003E7BBD"/>
    <w:rPr>
      <w:rFonts w:ascii="Verdana" w:eastAsia="Verdana" w:hAnsi="Verdana" w:cs="Verdana"/>
      <w:b/>
      <w:bCs/>
      <w:i/>
      <w:iCs/>
      <w:smallCaps w:val="0"/>
      <w:strike w:val="0"/>
      <w:spacing w:val="-40"/>
      <w:sz w:val="22"/>
      <w:szCs w:val="22"/>
      <w:u w:val="none"/>
    </w:rPr>
  </w:style>
  <w:style w:type="paragraph" w:customStyle="1" w:styleId="a5">
    <w:name w:val="Другое"/>
    <w:basedOn w:val="a"/>
    <w:link w:val="a4"/>
    <w:rsid w:val="003E7B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E7BBD"/>
    <w:pPr>
      <w:shd w:val="clear" w:color="auto" w:fill="FFFFFF"/>
      <w:spacing w:line="533" w:lineRule="exact"/>
      <w:ind w:hanging="1920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ной текст (3)"/>
    <w:basedOn w:val="a"/>
    <w:link w:val="3"/>
    <w:rsid w:val="003E7BBD"/>
    <w:pPr>
      <w:shd w:val="clear" w:color="auto" w:fill="FFFFFF"/>
      <w:spacing w:before="120"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3E7BBD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">
    <w:name w:val="Колонтитул"/>
    <w:basedOn w:val="a"/>
    <w:link w:val="a8"/>
    <w:rsid w:val="003E7BB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4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5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1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A3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B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BBD"/>
    <w:rPr>
      <w:color w:val="0066CC"/>
      <w:u w:val="single"/>
    </w:rPr>
  </w:style>
  <w:style w:type="character" w:customStyle="1" w:styleId="a4">
    <w:name w:val="Другое_"/>
    <w:basedOn w:val="a0"/>
    <w:link w:val="a5"/>
    <w:rsid w:val="003E7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3E7BB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E7BBD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"/>
    <w:basedOn w:val="3"/>
    <w:rsid w:val="003E7B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3E7BB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sid w:val="003E7BBD"/>
    <w:rPr>
      <w:rFonts w:ascii="Verdana" w:eastAsia="Verdana" w:hAnsi="Verdana" w:cs="Verdana"/>
      <w:b/>
      <w:bCs/>
      <w:i/>
      <w:iCs/>
      <w:smallCaps w:val="0"/>
      <w:strike w:val="0"/>
      <w:spacing w:val="-40"/>
      <w:sz w:val="22"/>
      <w:szCs w:val="22"/>
      <w:u w:val="none"/>
    </w:rPr>
  </w:style>
  <w:style w:type="paragraph" w:customStyle="1" w:styleId="a5">
    <w:name w:val="Другое"/>
    <w:basedOn w:val="a"/>
    <w:link w:val="a4"/>
    <w:rsid w:val="003E7BB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E7BBD"/>
    <w:pPr>
      <w:shd w:val="clear" w:color="auto" w:fill="FFFFFF"/>
      <w:spacing w:line="533" w:lineRule="exact"/>
      <w:ind w:hanging="1920"/>
    </w:pPr>
    <w:rPr>
      <w:rFonts w:ascii="Verdana" w:eastAsia="Verdana" w:hAnsi="Verdana" w:cs="Verdana"/>
      <w:sz w:val="18"/>
      <w:szCs w:val="18"/>
    </w:rPr>
  </w:style>
  <w:style w:type="paragraph" w:customStyle="1" w:styleId="30">
    <w:name w:val="Основной текст (3)"/>
    <w:basedOn w:val="a"/>
    <w:link w:val="3"/>
    <w:rsid w:val="003E7BBD"/>
    <w:pPr>
      <w:shd w:val="clear" w:color="auto" w:fill="FFFFFF"/>
      <w:spacing w:before="120" w:line="0" w:lineRule="atLeas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3E7BBD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9">
    <w:name w:val="Колонтитул"/>
    <w:basedOn w:val="a"/>
    <w:link w:val="a8"/>
    <w:rsid w:val="003E7BB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4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5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1E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A35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2019-01-09T08:43:00Z</cp:lastPrinted>
  <dcterms:created xsi:type="dcterms:W3CDTF">2019-01-09T08:44:00Z</dcterms:created>
  <dcterms:modified xsi:type="dcterms:W3CDTF">2019-01-09T08:44:00Z</dcterms:modified>
</cp:coreProperties>
</file>