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BB5663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D4E">
        <w:rPr>
          <w:rFonts w:ascii="Times New Roman" w:hAnsi="Times New Roman" w:cs="Times New Roman"/>
          <w:sz w:val="24"/>
          <w:szCs w:val="24"/>
        </w:rPr>
        <w:t>25</w:t>
      </w:r>
      <w:r w:rsidR="00EC7671">
        <w:rPr>
          <w:rFonts w:ascii="Times New Roman" w:hAnsi="Times New Roman" w:cs="Times New Roman"/>
          <w:sz w:val="24"/>
          <w:szCs w:val="24"/>
        </w:rPr>
        <w:t>.0</w:t>
      </w:r>
      <w:r w:rsidR="00DA3D4E">
        <w:rPr>
          <w:rFonts w:ascii="Times New Roman" w:hAnsi="Times New Roman" w:cs="Times New Roman"/>
          <w:sz w:val="24"/>
          <w:szCs w:val="24"/>
        </w:rPr>
        <w:t>6</w:t>
      </w:r>
      <w:r w:rsidR="00EC7671">
        <w:rPr>
          <w:rFonts w:ascii="Times New Roman" w:hAnsi="Times New Roman" w:cs="Times New Roman"/>
          <w:sz w:val="24"/>
          <w:szCs w:val="24"/>
        </w:rPr>
        <w:t>.</w:t>
      </w:r>
      <w:r w:rsidRPr="00D0132A">
        <w:rPr>
          <w:rFonts w:ascii="Times New Roman" w:hAnsi="Times New Roman" w:cs="Times New Roman"/>
          <w:sz w:val="24"/>
          <w:szCs w:val="24"/>
        </w:rPr>
        <w:t>202</w:t>
      </w:r>
      <w:r w:rsidR="00DA3D4E">
        <w:rPr>
          <w:rFonts w:ascii="Times New Roman" w:hAnsi="Times New Roman" w:cs="Times New Roman"/>
          <w:sz w:val="24"/>
          <w:szCs w:val="24"/>
        </w:rPr>
        <w:t>1</w:t>
      </w:r>
      <w:r w:rsidRPr="00D0132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A3D4E">
        <w:rPr>
          <w:rFonts w:ascii="Times New Roman" w:hAnsi="Times New Roman" w:cs="Times New Roman"/>
          <w:sz w:val="24"/>
          <w:szCs w:val="24"/>
        </w:rPr>
        <w:t>35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13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32A">
        <w:rPr>
          <w:rFonts w:ascii="Times New Roman" w:hAnsi="Times New Roman" w:cs="Times New Roman"/>
          <w:sz w:val="24"/>
          <w:szCs w:val="24"/>
        </w:rPr>
        <w:t>.</w:t>
      </w:r>
      <w:r w:rsidR="003E03D9">
        <w:rPr>
          <w:rFonts w:ascii="Times New Roman" w:hAnsi="Times New Roman" w:cs="Times New Roman"/>
          <w:sz w:val="24"/>
          <w:szCs w:val="24"/>
        </w:rPr>
        <w:t xml:space="preserve"> </w:t>
      </w:r>
      <w:r w:rsidR="00BB5663">
        <w:rPr>
          <w:rFonts w:ascii="Times New Roman" w:hAnsi="Times New Roman" w:cs="Times New Roman"/>
          <w:sz w:val="24"/>
          <w:szCs w:val="24"/>
        </w:rPr>
        <w:t>Старина</w:t>
      </w: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BB5663">
        <w:rPr>
          <w:rFonts w:ascii="Times New Roman" w:hAnsi="Times New Roman" w:cs="Times New Roman"/>
          <w:b/>
          <w:sz w:val="24"/>
          <w:szCs w:val="24"/>
        </w:rPr>
        <w:t>Старинского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</w:t>
      </w:r>
      <w:r w:rsidR="00BB566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5663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.2014 года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оплате труда выборного должностного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b/>
          <w:sz w:val="24"/>
          <w:szCs w:val="24"/>
        </w:rPr>
        <w:t>Старинского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Каширского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области»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Pr="003C56DA" w:rsidRDefault="00D0132A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BB5663">
        <w:rPr>
          <w:rFonts w:ascii="Times New Roman" w:hAnsi="Times New Roman" w:cs="Times New Roman"/>
          <w:sz w:val="24"/>
          <w:szCs w:val="24"/>
        </w:rPr>
        <w:t>Старинского</w:t>
      </w:r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</w:p>
    <w:p w:rsidR="003C56DA" w:rsidRPr="00347591" w:rsidRDefault="003C56DA" w:rsidP="003C5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области № 1</w:t>
      </w:r>
      <w:r w:rsidR="00BB5663">
        <w:rPr>
          <w:rFonts w:ascii="Times New Roman" w:hAnsi="Times New Roman" w:cs="Times New Roman"/>
          <w:sz w:val="24"/>
          <w:szCs w:val="24"/>
        </w:rPr>
        <w:t>23</w:t>
      </w:r>
      <w:r w:rsidRPr="003C56D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sz w:val="24"/>
          <w:szCs w:val="24"/>
        </w:rPr>
        <w:t>01</w:t>
      </w:r>
      <w:r w:rsidRPr="003C56DA">
        <w:rPr>
          <w:rFonts w:ascii="Times New Roman" w:hAnsi="Times New Roman" w:cs="Times New Roman"/>
          <w:sz w:val="24"/>
          <w:szCs w:val="24"/>
        </w:rPr>
        <w:t>.</w:t>
      </w:r>
      <w:r w:rsidR="00BB5663">
        <w:rPr>
          <w:rFonts w:ascii="Times New Roman" w:hAnsi="Times New Roman" w:cs="Times New Roman"/>
          <w:sz w:val="24"/>
          <w:szCs w:val="24"/>
        </w:rPr>
        <w:t>07</w:t>
      </w:r>
      <w:r w:rsidRPr="003C56DA">
        <w:rPr>
          <w:rFonts w:ascii="Times New Roman" w:hAnsi="Times New Roman" w:cs="Times New Roman"/>
          <w:sz w:val="24"/>
          <w:szCs w:val="24"/>
        </w:rPr>
        <w:t>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области»</w:t>
      </w:r>
      <w:r w:rsidR="00347591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BB5663">
        <w:rPr>
          <w:rFonts w:ascii="Times New Roman" w:hAnsi="Times New Roman" w:cs="Times New Roman"/>
          <w:sz w:val="24"/>
          <w:szCs w:val="24"/>
        </w:rPr>
        <w:t>Старинского</w:t>
      </w:r>
      <w:r w:rsidR="00347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759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47591" w:rsidRDefault="00347591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91" w:rsidRPr="00347591" w:rsidRDefault="00347591" w:rsidP="00347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75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решение</w:t>
      </w:r>
      <w:r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3E03D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BB5663" w:rsidRPr="003C56DA">
        <w:rPr>
          <w:rFonts w:ascii="Times New Roman" w:hAnsi="Times New Roman" w:cs="Times New Roman"/>
          <w:sz w:val="24"/>
          <w:szCs w:val="24"/>
        </w:rPr>
        <w:t>1</w:t>
      </w:r>
      <w:r w:rsidR="00BB5663">
        <w:rPr>
          <w:rFonts w:ascii="Times New Roman" w:hAnsi="Times New Roman" w:cs="Times New Roman"/>
          <w:sz w:val="24"/>
          <w:szCs w:val="24"/>
        </w:rPr>
        <w:t>23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sz w:val="24"/>
          <w:szCs w:val="24"/>
        </w:rPr>
        <w:t>01</w:t>
      </w:r>
      <w:r w:rsidR="00BB5663" w:rsidRPr="003C56DA">
        <w:rPr>
          <w:rFonts w:ascii="Times New Roman" w:hAnsi="Times New Roman" w:cs="Times New Roman"/>
          <w:sz w:val="24"/>
          <w:szCs w:val="24"/>
        </w:rPr>
        <w:t>.</w:t>
      </w:r>
      <w:r w:rsidR="00BB5663">
        <w:rPr>
          <w:rFonts w:ascii="Times New Roman" w:hAnsi="Times New Roman" w:cs="Times New Roman"/>
          <w:sz w:val="24"/>
          <w:szCs w:val="24"/>
        </w:rPr>
        <w:t>07</w:t>
      </w:r>
      <w:r w:rsidR="00BB5663" w:rsidRPr="003C56DA">
        <w:rPr>
          <w:rFonts w:ascii="Times New Roman" w:hAnsi="Times New Roman" w:cs="Times New Roman"/>
          <w:sz w:val="24"/>
          <w:szCs w:val="24"/>
        </w:rPr>
        <w:t>.2014 года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BB5663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591" w:rsidRPr="00347591" w:rsidRDefault="00347591" w:rsidP="0034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C60" w:rsidRDefault="00347591" w:rsidP="00B94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</w:t>
      </w:r>
      <w:r w:rsidR="00B94C60">
        <w:rPr>
          <w:rFonts w:ascii="Times New Roman" w:hAnsi="Times New Roman" w:cs="Times New Roman"/>
          <w:sz w:val="24"/>
          <w:szCs w:val="24"/>
        </w:rPr>
        <w:t xml:space="preserve"> приложении к решению Совета народных депутатов </w:t>
      </w:r>
      <w:r w:rsidR="003E03D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B94C60"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BB5663" w:rsidRPr="003C56DA">
        <w:rPr>
          <w:rFonts w:ascii="Times New Roman" w:hAnsi="Times New Roman" w:cs="Times New Roman"/>
          <w:sz w:val="24"/>
          <w:szCs w:val="24"/>
        </w:rPr>
        <w:t>1</w:t>
      </w:r>
      <w:r w:rsidR="00BB5663">
        <w:rPr>
          <w:rFonts w:ascii="Times New Roman" w:hAnsi="Times New Roman" w:cs="Times New Roman"/>
          <w:sz w:val="24"/>
          <w:szCs w:val="24"/>
        </w:rPr>
        <w:t>23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sz w:val="24"/>
          <w:szCs w:val="24"/>
        </w:rPr>
        <w:t>01</w:t>
      </w:r>
      <w:r w:rsidR="00BB5663" w:rsidRPr="003C56DA">
        <w:rPr>
          <w:rFonts w:ascii="Times New Roman" w:hAnsi="Times New Roman" w:cs="Times New Roman"/>
          <w:sz w:val="24"/>
          <w:szCs w:val="24"/>
        </w:rPr>
        <w:t>.</w:t>
      </w:r>
      <w:r w:rsidR="00BB5663">
        <w:rPr>
          <w:rFonts w:ascii="Times New Roman" w:hAnsi="Times New Roman" w:cs="Times New Roman"/>
          <w:sz w:val="24"/>
          <w:szCs w:val="24"/>
        </w:rPr>
        <w:t>07</w:t>
      </w:r>
      <w:r w:rsidR="00BB5663" w:rsidRPr="003C56DA">
        <w:rPr>
          <w:rFonts w:ascii="Times New Roman" w:hAnsi="Times New Roman" w:cs="Times New Roman"/>
          <w:sz w:val="24"/>
          <w:szCs w:val="24"/>
        </w:rPr>
        <w:t>.2014 года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BB5663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</w:t>
      </w:r>
      <w:r w:rsidR="00B94C60">
        <w:rPr>
          <w:rFonts w:ascii="Times New Roman" w:hAnsi="Times New Roman"/>
          <w:sz w:val="24"/>
          <w:szCs w:val="24"/>
        </w:rPr>
        <w:t>, осуществляющего свои полномочия на постоянной основе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2  </w:t>
      </w:r>
      <w:r w:rsidRPr="00E346AE">
        <w:rPr>
          <w:rFonts w:ascii="Times New Roman" w:hAnsi="Times New Roman"/>
          <w:b/>
          <w:sz w:val="24"/>
          <w:szCs w:val="24"/>
        </w:rPr>
        <w:t>Ежемесячное денежное вознаграждение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C60">
        <w:rPr>
          <w:rFonts w:ascii="Times New Roman" w:hAnsi="Times New Roman"/>
          <w:sz w:val="24"/>
          <w:szCs w:val="24"/>
        </w:rPr>
        <w:t>пункт 2.2.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 должностного оклада лица, замещающего выборную муниципальную должность, составляет </w:t>
      </w:r>
      <w:r w:rsidR="00DA3D4E">
        <w:rPr>
          <w:rFonts w:ascii="Times New Roman" w:hAnsi="Times New Roman"/>
          <w:sz w:val="24"/>
          <w:szCs w:val="24"/>
        </w:rPr>
        <w:t>6</w:t>
      </w:r>
      <w:r w:rsidR="00B70FA5">
        <w:rPr>
          <w:rFonts w:ascii="Times New Roman" w:hAnsi="Times New Roman"/>
          <w:sz w:val="24"/>
          <w:szCs w:val="24"/>
        </w:rPr>
        <w:t>390</w:t>
      </w:r>
      <w:bookmarkStart w:id="0" w:name="_GoBack"/>
      <w:bookmarkEnd w:id="0"/>
      <w:r w:rsidR="00DA3D4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BB5663" w:rsidRPr="00BB5663" w:rsidRDefault="00B94C60" w:rsidP="00B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63">
        <w:rPr>
          <w:rFonts w:ascii="Times New Roman" w:hAnsi="Times New Roman" w:cs="Times New Roman"/>
          <w:sz w:val="24"/>
          <w:szCs w:val="24"/>
        </w:rPr>
        <w:t xml:space="preserve">       </w:t>
      </w:r>
      <w:r w:rsidR="00BB5663" w:rsidRPr="00BB566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BB5663">
        <w:rPr>
          <w:rFonts w:ascii="Times New Roman" w:hAnsi="Times New Roman" w:cs="Times New Roman"/>
          <w:sz w:val="24"/>
          <w:szCs w:val="24"/>
        </w:rPr>
        <w:t>решение</w:t>
      </w:r>
      <w:r w:rsidR="00BB5663" w:rsidRPr="00BB5663">
        <w:rPr>
          <w:rFonts w:ascii="Times New Roman" w:hAnsi="Times New Roman" w:cs="Times New Roman"/>
          <w:sz w:val="24"/>
          <w:szCs w:val="24"/>
        </w:rPr>
        <w:t xml:space="preserve"> в официальном вестнике нормативно правовых актов Старинского сельского поселения.</w:t>
      </w:r>
    </w:p>
    <w:p w:rsidR="00347591" w:rsidRDefault="00347591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132A" w:rsidRPr="00BB5663" w:rsidRDefault="00B94C60" w:rsidP="00BB56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B5663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BB5663">
        <w:rPr>
          <w:rFonts w:ascii="Times New Roman" w:hAnsi="Times New Roman"/>
          <w:sz w:val="24"/>
          <w:szCs w:val="24"/>
        </w:rPr>
        <w:t>Э.Д. Журавлев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132A" w:rsidRPr="00BB5663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2A"/>
    <w:rsid w:val="00347591"/>
    <w:rsid w:val="003C56DA"/>
    <w:rsid w:val="003E03D9"/>
    <w:rsid w:val="00743C20"/>
    <w:rsid w:val="00AA28DE"/>
    <w:rsid w:val="00AB6C31"/>
    <w:rsid w:val="00B70FA5"/>
    <w:rsid w:val="00B94C60"/>
    <w:rsid w:val="00BB5663"/>
    <w:rsid w:val="00D0132A"/>
    <w:rsid w:val="00DA3D4E"/>
    <w:rsid w:val="00E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</cp:revision>
  <cp:lastPrinted>2021-07-05T11:28:00Z</cp:lastPrinted>
  <dcterms:created xsi:type="dcterms:W3CDTF">2020-01-29T07:21:00Z</dcterms:created>
  <dcterms:modified xsi:type="dcterms:W3CDTF">2021-07-05T11:28:00Z</dcterms:modified>
</cp:coreProperties>
</file>