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D0B" w:rsidRPr="00B66D0B" w:rsidRDefault="00B66D0B" w:rsidP="00B66D0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647700" cy="762000"/>
            <wp:effectExtent l="0" t="0" r="0" b="0"/>
            <wp:docPr id="3" name="Рисунок 3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D0B" w:rsidRPr="00B66D0B" w:rsidRDefault="00B66D0B" w:rsidP="00B66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B66D0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Администрация </w:t>
      </w:r>
      <w:r w:rsidR="00964A87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Гвазденского </w:t>
      </w:r>
      <w:r w:rsidRPr="00B66D0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сельского поселения </w:t>
      </w:r>
    </w:p>
    <w:p w:rsidR="00B66D0B" w:rsidRPr="00B66D0B" w:rsidRDefault="00B66D0B" w:rsidP="00B66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B66D0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Бутурлиновского муниципального района</w:t>
      </w:r>
    </w:p>
    <w:p w:rsidR="00B66D0B" w:rsidRPr="000355C2" w:rsidRDefault="00B66D0B" w:rsidP="00035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B66D0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Воронежской области</w:t>
      </w:r>
    </w:p>
    <w:p w:rsidR="00CE460B" w:rsidRPr="000355C2" w:rsidRDefault="00B66D0B" w:rsidP="00035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B66D0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ПОСТАНОВЛЕНИЕ</w:t>
      </w:r>
    </w:p>
    <w:p w:rsidR="00CE460B" w:rsidRPr="00076332" w:rsidRDefault="00753304" w:rsidP="00753304">
      <w:pPr>
        <w:tabs>
          <w:tab w:val="left" w:pos="360"/>
          <w:tab w:val="left" w:pos="540"/>
          <w:tab w:val="left" w:pos="140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7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02.02.</w:t>
      </w:r>
      <w:r w:rsidR="00CE0BEA" w:rsidRPr="000763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A592F" w:rsidRPr="00076332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3118A3" w:rsidRPr="000763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E0BEA" w:rsidRPr="0007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B2A9E" w:rsidRPr="0007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61AE5" w:rsidRPr="0007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355C2" w:rsidRPr="0007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BEA" w:rsidRPr="00076332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</w:p>
    <w:p w:rsidR="00CE460B" w:rsidRPr="00CB2A9E" w:rsidRDefault="0090655B" w:rsidP="00CE460B">
      <w:pPr>
        <w:tabs>
          <w:tab w:val="left" w:pos="360"/>
          <w:tab w:val="left" w:pos="540"/>
        </w:tabs>
        <w:spacing w:after="0" w:line="240" w:lineRule="auto"/>
        <w:ind w:left="567" w:right="567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с. Гвазда</w:t>
      </w:r>
    </w:p>
    <w:p w:rsidR="00B66D0B" w:rsidRDefault="004F29D5" w:rsidP="003118A3">
      <w:pPr>
        <w:spacing w:after="0" w:line="240" w:lineRule="auto"/>
        <w:ind w:right="311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906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4F2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постановление администрации Гвазденского сельского поселения Бутурлиновского муниципального района Воронежской области от 11.06.2020 года № 27 «</w:t>
      </w:r>
      <w:r w:rsidR="00E578D2" w:rsidRPr="004F2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B66D0B" w:rsidRPr="004F2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реестра и схемы размещения мест (площадок) накопления твердых коммунальных отходов на территории </w:t>
      </w:r>
      <w:r w:rsidR="00964A87" w:rsidRPr="004F2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Гвазденского </w:t>
      </w:r>
      <w:r w:rsidR="00B66D0B" w:rsidRPr="004F2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Pr="004F2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F29D5" w:rsidRPr="004F29D5" w:rsidRDefault="004F29D5" w:rsidP="004F29D5">
      <w:pPr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9D5" w:rsidRDefault="004F29D5" w:rsidP="004F29D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D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Уставом Гвазденского сельского поселения, администрация Гвазденского сельского поселения</w:t>
      </w:r>
    </w:p>
    <w:p w:rsidR="00CB2A9E" w:rsidRPr="00F44DE3" w:rsidRDefault="00CB2A9E" w:rsidP="00CB2A9E">
      <w:pPr>
        <w:jc w:val="center"/>
        <w:rPr>
          <w:rFonts w:ascii="Times New Roman" w:hAnsi="Times New Roman" w:cs="Times New Roman"/>
          <w:sz w:val="28"/>
          <w:szCs w:val="28"/>
        </w:rPr>
      </w:pPr>
      <w:r w:rsidRPr="00F44DE3">
        <w:rPr>
          <w:rFonts w:ascii="Times New Roman" w:hAnsi="Times New Roman" w:cs="Times New Roman"/>
          <w:sz w:val="28"/>
          <w:szCs w:val="28"/>
        </w:rPr>
        <w:t>П О С Т А Н О В Л Я Е Т</w:t>
      </w:r>
      <w:r w:rsidR="004F29D5">
        <w:rPr>
          <w:rFonts w:ascii="Times New Roman" w:hAnsi="Times New Roman" w:cs="Times New Roman"/>
          <w:sz w:val="28"/>
          <w:szCs w:val="28"/>
        </w:rPr>
        <w:t>:</w:t>
      </w:r>
    </w:p>
    <w:p w:rsidR="00E578D2" w:rsidRPr="00BA59DB" w:rsidRDefault="00E578D2" w:rsidP="004A5D3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75496C">
        <w:rPr>
          <w:rFonts w:ascii="Times New Roman" w:hAnsi="Times New Roman"/>
          <w:sz w:val="28"/>
          <w:szCs w:val="28"/>
        </w:rPr>
        <w:t xml:space="preserve">1. </w:t>
      </w:r>
      <w:r w:rsidR="004F29D5" w:rsidRPr="00BA59DB">
        <w:rPr>
          <w:rFonts w:ascii="Times New Roman" w:eastAsia="Calibri" w:hAnsi="Times New Roman"/>
          <w:color w:val="000000"/>
          <w:sz w:val="28"/>
          <w:szCs w:val="28"/>
        </w:rPr>
        <w:t xml:space="preserve">Внести в постановление администрации Гвазденского сельского поселения  Бутурлиновского муниципального района Воронежской области </w:t>
      </w:r>
      <w:r w:rsidR="00BA59DB" w:rsidRPr="00BA59DB">
        <w:rPr>
          <w:rFonts w:ascii="Times New Roman" w:hAnsi="Times New Roman"/>
          <w:sz w:val="28"/>
          <w:szCs w:val="28"/>
        </w:rPr>
        <w:t xml:space="preserve">от 11.06.2020 года № 27 «Об утверждении реестра и схемы размещения мест (площадок) накопления твердых коммунальных отходов на территории Гвазденского  сельского поселения» </w:t>
      </w:r>
      <w:r w:rsidR="004F29D5" w:rsidRPr="00BA59DB">
        <w:rPr>
          <w:rFonts w:ascii="Times New Roman" w:eastAsia="Calibri" w:hAnsi="Times New Roman"/>
          <w:color w:val="000000"/>
          <w:sz w:val="28"/>
          <w:szCs w:val="28"/>
        </w:rPr>
        <w:t>изменени</w:t>
      </w:r>
      <w:r w:rsidR="0090655B">
        <w:rPr>
          <w:rFonts w:ascii="Times New Roman" w:eastAsia="Calibri" w:hAnsi="Times New Roman"/>
          <w:color w:val="000000"/>
          <w:sz w:val="28"/>
          <w:szCs w:val="28"/>
        </w:rPr>
        <w:t>е</w:t>
      </w:r>
      <w:r w:rsidR="00BA59DB" w:rsidRPr="00BA59DB">
        <w:rPr>
          <w:rFonts w:ascii="Times New Roman" w:eastAsia="Calibri" w:hAnsi="Times New Roman"/>
          <w:color w:val="000000"/>
          <w:sz w:val="28"/>
          <w:szCs w:val="28"/>
        </w:rPr>
        <w:t>,</w:t>
      </w:r>
      <w:r w:rsidR="00BA59DB" w:rsidRPr="00BA59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18A3" w:rsidRPr="003118A3">
        <w:rPr>
          <w:rStyle w:val="21"/>
          <w:rFonts w:ascii="Times New Roman" w:hAnsi="Times New Roman"/>
          <w:sz w:val="28"/>
          <w:szCs w:val="28"/>
        </w:rPr>
        <w:t>изложи</w:t>
      </w:r>
      <w:r w:rsidR="00AC171E">
        <w:rPr>
          <w:rStyle w:val="21"/>
          <w:rFonts w:ascii="Times New Roman" w:hAnsi="Times New Roman"/>
          <w:sz w:val="28"/>
          <w:szCs w:val="28"/>
        </w:rPr>
        <w:t>в</w:t>
      </w:r>
      <w:r w:rsidR="003118A3">
        <w:rPr>
          <w:rStyle w:val="21"/>
          <w:rFonts w:ascii="Times New Roman" w:hAnsi="Times New Roman"/>
          <w:sz w:val="28"/>
          <w:szCs w:val="28"/>
        </w:rPr>
        <w:t xml:space="preserve"> Приложение 1 «</w:t>
      </w:r>
      <w:r w:rsidR="004A5D36" w:rsidRPr="00B66D0B">
        <w:rPr>
          <w:rFonts w:ascii="Times New Roman" w:eastAsia="Arial Unicode MS" w:hAnsi="Times New Roman"/>
          <w:sz w:val="28"/>
          <w:lang w:eastAsia="hi-IN" w:bidi="hi-IN"/>
        </w:rPr>
        <w:t xml:space="preserve">Реестр мест (площадок) накопления твердых коммунальных отходов на территории </w:t>
      </w:r>
      <w:r w:rsidR="004A5D36">
        <w:rPr>
          <w:rFonts w:ascii="Times New Roman" w:eastAsia="Arial Unicode MS" w:hAnsi="Times New Roman"/>
          <w:sz w:val="28"/>
          <w:lang w:eastAsia="hi-IN" w:bidi="hi-IN"/>
        </w:rPr>
        <w:t xml:space="preserve">Гвазденского </w:t>
      </w:r>
      <w:r w:rsidR="004A5D36" w:rsidRPr="00B66D0B">
        <w:rPr>
          <w:rFonts w:ascii="Times New Roman" w:eastAsia="Arial Unicode MS" w:hAnsi="Times New Roman"/>
          <w:sz w:val="28"/>
          <w:lang w:eastAsia="hi-IN" w:bidi="hi-IN"/>
        </w:rPr>
        <w:t xml:space="preserve"> сельского поселения  Бутурлиновского муниципального</w:t>
      </w:r>
      <w:r w:rsidR="004A5D36">
        <w:rPr>
          <w:rFonts w:ascii="Times New Roman" w:eastAsia="Arial Unicode MS" w:hAnsi="Times New Roman"/>
          <w:sz w:val="28"/>
          <w:lang w:eastAsia="hi-IN" w:bidi="hi-IN"/>
        </w:rPr>
        <w:t xml:space="preserve"> района</w:t>
      </w:r>
      <w:r w:rsidR="004A5D36" w:rsidRPr="00B66D0B">
        <w:rPr>
          <w:rFonts w:ascii="Times New Roman" w:eastAsia="Arial Unicode MS" w:hAnsi="Times New Roman"/>
          <w:sz w:val="28"/>
          <w:lang w:eastAsia="hi-IN" w:bidi="hi-IN"/>
        </w:rPr>
        <w:t xml:space="preserve"> Воронежской области</w:t>
      </w:r>
      <w:r w:rsidR="003118A3">
        <w:rPr>
          <w:rFonts w:ascii="Times New Roman" w:eastAsia="Arial Unicode MS" w:hAnsi="Times New Roman"/>
          <w:sz w:val="28"/>
          <w:lang w:eastAsia="hi-IN" w:bidi="hi-IN"/>
        </w:rPr>
        <w:t>» в новой редакции,</w:t>
      </w:r>
      <w:r w:rsidR="00BA59DB" w:rsidRPr="00BA59DB">
        <w:rPr>
          <w:rFonts w:ascii="Times New Roman" w:hAnsi="Times New Roman"/>
          <w:sz w:val="28"/>
          <w:szCs w:val="28"/>
        </w:rPr>
        <w:t xml:space="preserve"> </w:t>
      </w:r>
      <w:r w:rsidR="00F44DE3" w:rsidRPr="00BA59DB">
        <w:rPr>
          <w:rFonts w:ascii="Times New Roman" w:hAnsi="Times New Roman"/>
          <w:sz w:val="28"/>
          <w:szCs w:val="28"/>
        </w:rPr>
        <w:t>согласно приложению 1 к настоящему постановлению</w:t>
      </w:r>
      <w:r w:rsidRPr="00BA59DB">
        <w:rPr>
          <w:rFonts w:ascii="Times New Roman" w:hAnsi="Times New Roman"/>
          <w:sz w:val="28"/>
          <w:szCs w:val="28"/>
        </w:rPr>
        <w:t>.</w:t>
      </w:r>
    </w:p>
    <w:p w:rsidR="00BA59DB" w:rsidRPr="00BA59DB" w:rsidRDefault="00BA59DB" w:rsidP="00BA59DB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59DB">
        <w:rPr>
          <w:rFonts w:ascii="Times New Roman" w:eastAsia="Calibri" w:hAnsi="Times New Roman" w:cs="Times New Roman"/>
          <w:sz w:val="28"/>
          <w:szCs w:val="28"/>
          <w:lang w:eastAsia="ru-RU"/>
        </w:rPr>
        <w:t>2. Опубликовать  настоящее постановление  в   официальном периодическом печатном издании «Вестник муниципальных нормативно-правовых актов Гвазденского сельского поселения Бутурлиновского муниципального района  Воронежской области и иной официальной информации». </w:t>
      </w:r>
    </w:p>
    <w:p w:rsidR="00BA59DB" w:rsidRPr="00BA59DB" w:rsidRDefault="00BA59DB" w:rsidP="00BA59DB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5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3.  </w:t>
      </w:r>
      <w:r w:rsidRPr="00BA59DB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 момента подписания, подлежит официальному опубликованию и размещению на официальном сайте администрации Гвазденского сельского поселения в сети «Интернет».</w:t>
      </w:r>
    </w:p>
    <w:p w:rsidR="00BA59DB" w:rsidRPr="00BA59DB" w:rsidRDefault="00BA59DB" w:rsidP="00BA59DB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9DB">
        <w:rPr>
          <w:rFonts w:ascii="Times New Roman" w:eastAsia="Calibri" w:hAnsi="Times New Roman" w:cs="Times New Roman"/>
          <w:sz w:val="28"/>
          <w:szCs w:val="28"/>
        </w:rPr>
        <w:t xml:space="preserve">4. Контроль за исполнением настоящего постановления оставляю за собой.   </w:t>
      </w:r>
    </w:p>
    <w:p w:rsidR="000355C2" w:rsidRPr="000355C2" w:rsidRDefault="000355C2" w:rsidP="000355C2">
      <w:pPr>
        <w:pStyle w:val="a8"/>
        <w:rPr>
          <w:b/>
          <w:bCs/>
          <w:snapToGrid w:val="0"/>
        </w:rPr>
      </w:pPr>
      <w:r w:rsidRPr="000355C2">
        <w:rPr>
          <w:b/>
          <w:bCs/>
          <w:snapToGrid w:val="0"/>
        </w:rPr>
        <w:tab/>
      </w:r>
    </w:p>
    <w:p w:rsidR="000355C2" w:rsidRPr="000355C2" w:rsidRDefault="000355C2" w:rsidP="000355C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  <w:r w:rsidRPr="000355C2">
        <w:rPr>
          <w:rFonts w:ascii="Times New Roman" w:hAnsi="Times New Roman" w:cs="Times New Roman"/>
          <w:sz w:val="28"/>
          <w:szCs w:val="28"/>
        </w:rPr>
        <w:t>Глава Гвазденского сельского поселения                              Л. М. Богданова</w:t>
      </w:r>
    </w:p>
    <w:p w:rsidR="000355C2" w:rsidRDefault="000355C2" w:rsidP="000355C2">
      <w:pPr>
        <w:pStyle w:val="a7"/>
        <w:shd w:val="clear" w:color="auto" w:fill="FFFFFF"/>
        <w:spacing w:before="0" w:beforeAutospacing="0" w:after="0" w:afterAutospacing="0"/>
        <w:jc w:val="both"/>
        <w:textAlignment w:val="top"/>
        <w:rPr>
          <w:bCs/>
          <w:sz w:val="28"/>
          <w:szCs w:val="28"/>
        </w:rPr>
        <w:sectPr w:rsidR="000355C2" w:rsidSect="003118A3">
          <w:pgSz w:w="11906" w:h="16838"/>
          <w:pgMar w:top="567" w:right="567" w:bottom="568" w:left="1701" w:header="708" w:footer="708" w:gutter="0"/>
          <w:cols w:space="708"/>
          <w:docGrid w:linePitch="360"/>
        </w:sectPr>
      </w:pPr>
    </w:p>
    <w:p w:rsidR="000355C2" w:rsidRPr="000355C2" w:rsidRDefault="000355C2" w:rsidP="000355C2">
      <w:pPr>
        <w:tabs>
          <w:tab w:val="left" w:pos="1299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436" w:rsidRPr="00B66D0B" w:rsidRDefault="00A73436" w:rsidP="001A7B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D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661AE5" w:rsidRPr="00B66D0B" w:rsidRDefault="00A73436" w:rsidP="001A7B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  <w:r w:rsidR="0003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6FD" w:rsidRPr="00B6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A73436" w:rsidRPr="00B66D0B" w:rsidRDefault="000355C2" w:rsidP="001A7B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Гвазденского </w:t>
      </w:r>
      <w:r w:rsidR="000856FD" w:rsidRPr="00B6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A73436" w:rsidRPr="00B66D0B" w:rsidRDefault="00A73436" w:rsidP="001A7B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Бутурлиновского муниципального района </w:t>
      </w:r>
    </w:p>
    <w:p w:rsidR="000856FD" w:rsidRPr="00B66D0B" w:rsidRDefault="00A73436" w:rsidP="001A7B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D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  <w:r w:rsidR="000856FD" w:rsidRPr="00B66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</w:t>
      </w:r>
      <w:r w:rsidR="0003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55B" w:rsidRPr="003118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02.02.2021 </w:t>
      </w:r>
      <w:r w:rsidR="00CB2A9E" w:rsidRPr="00B66D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="00CE0BEA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</w:p>
    <w:p w:rsidR="000856FD" w:rsidRPr="00B66D0B" w:rsidRDefault="000856FD" w:rsidP="00CE460B">
      <w:pPr>
        <w:spacing w:after="0" w:line="276" w:lineRule="auto"/>
        <w:jc w:val="righ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66D0B" w:rsidRPr="00B66D0B" w:rsidRDefault="00B66D0B" w:rsidP="00B66D0B">
      <w:pPr>
        <w:pStyle w:val="a6"/>
        <w:rPr>
          <w:rFonts w:ascii="Times New Roman" w:eastAsia="Arial Unicode MS" w:hAnsi="Times New Roman"/>
          <w:sz w:val="28"/>
          <w:lang w:eastAsia="hi-IN" w:bidi="hi-IN"/>
        </w:rPr>
      </w:pPr>
      <w:r w:rsidRPr="00B66D0B">
        <w:rPr>
          <w:rFonts w:ascii="Times New Roman" w:eastAsia="Arial Unicode MS" w:hAnsi="Times New Roman"/>
          <w:sz w:val="28"/>
          <w:lang w:eastAsia="hi-IN" w:bidi="hi-IN"/>
        </w:rPr>
        <w:t xml:space="preserve">Реестр мест (площадок) накопления твердых </w:t>
      </w:r>
      <w:r w:rsidR="00221077" w:rsidRPr="00B66D0B">
        <w:rPr>
          <w:rFonts w:ascii="Times New Roman" w:eastAsia="Arial Unicode MS" w:hAnsi="Times New Roman"/>
          <w:sz w:val="28"/>
          <w:lang w:eastAsia="hi-IN" w:bidi="hi-IN"/>
        </w:rPr>
        <w:t xml:space="preserve">коммунальных отходов на территории </w:t>
      </w:r>
      <w:r w:rsidR="000355C2">
        <w:rPr>
          <w:rFonts w:ascii="Times New Roman" w:eastAsia="Arial Unicode MS" w:hAnsi="Times New Roman"/>
          <w:sz w:val="28"/>
          <w:lang w:eastAsia="hi-IN" w:bidi="hi-IN"/>
        </w:rPr>
        <w:t xml:space="preserve">Гвазденского </w:t>
      </w:r>
      <w:r w:rsidR="00221077" w:rsidRPr="00B66D0B">
        <w:rPr>
          <w:rFonts w:ascii="Times New Roman" w:eastAsia="Arial Unicode MS" w:hAnsi="Times New Roman"/>
          <w:sz w:val="28"/>
          <w:lang w:eastAsia="hi-IN" w:bidi="hi-IN"/>
        </w:rPr>
        <w:t xml:space="preserve"> сельского поселения  Бутурлиновского муниципального</w:t>
      </w:r>
      <w:r w:rsidR="004A5D36">
        <w:rPr>
          <w:rFonts w:ascii="Times New Roman" w:eastAsia="Arial Unicode MS" w:hAnsi="Times New Roman"/>
          <w:sz w:val="28"/>
          <w:lang w:eastAsia="hi-IN" w:bidi="hi-IN"/>
        </w:rPr>
        <w:t xml:space="preserve"> района</w:t>
      </w:r>
      <w:r w:rsidR="00221077" w:rsidRPr="00B66D0B">
        <w:rPr>
          <w:rFonts w:ascii="Times New Roman" w:eastAsia="Arial Unicode MS" w:hAnsi="Times New Roman"/>
          <w:sz w:val="28"/>
          <w:lang w:eastAsia="hi-IN" w:bidi="hi-IN"/>
        </w:rPr>
        <w:t xml:space="preserve"> </w:t>
      </w:r>
      <w:r w:rsidRPr="00B66D0B">
        <w:rPr>
          <w:rFonts w:ascii="Times New Roman" w:eastAsia="Arial Unicode MS" w:hAnsi="Times New Roman"/>
          <w:sz w:val="28"/>
          <w:lang w:eastAsia="hi-IN" w:bidi="hi-IN"/>
        </w:rPr>
        <w:t>Воронежской области</w:t>
      </w:r>
    </w:p>
    <w:p w:rsidR="0090655B" w:rsidRPr="000355C2" w:rsidRDefault="000355C2" w:rsidP="000355C2">
      <w:pPr>
        <w:shd w:val="clear" w:color="auto" w:fill="FFFFFF"/>
        <w:spacing w:after="100" w:afterAutospacing="1"/>
        <w:jc w:val="center"/>
        <w:rPr>
          <w:rFonts w:ascii="Times New Roman" w:hAnsi="Times New Roman" w:cs="Times New Roman"/>
          <w:color w:val="212121"/>
          <w:sz w:val="24"/>
          <w:szCs w:val="24"/>
        </w:rPr>
      </w:pPr>
      <w:r w:rsidRPr="000355C2">
        <w:rPr>
          <w:rFonts w:ascii="Times New Roman" w:hAnsi="Times New Roman" w:cs="Times New Roman"/>
          <w:color w:val="212121"/>
          <w:sz w:val="24"/>
          <w:szCs w:val="24"/>
        </w:rPr>
        <w:t> </w:t>
      </w:r>
    </w:p>
    <w:tbl>
      <w:tblPr>
        <w:tblW w:w="16069" w:type="dxa"/>
        <w:tblInd w:w="-11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602"/>
        <w:gridCol w:w="3544"/>
        <w:gridCol w:w="4394"/>
        <w:gridCol w:w="4962"/>
      </w:tblGrid>
      <w:tr w:rsidR="0090655B" w:rsidRPr="007758F9" w:rsidTr="0090655B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0655B" w:rsidRPr="007758F9" w:rsidRDefault="0090655B" w:rsidP="008A0B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12121"/>
                <w:sz w:val="21"/>
                <w:szCs w:val="21"/>
                <w:lang w:eastAsia="ru-RU"/>
              </w:rPr>
            </w:pPr>
            <w:r w:rsidRPr="007758F9">
              <w:rPr>
                <w:rFonts w:ascii="Times New Roman" w:eastAsia="Times New Roman" w:hAnsi="Times New Roman" w:cs="Times New Roman"/>
                <w:b/>
                <w:i/>
                <w:color w:val="21212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758F9">
              <w:rPr>
                <w:rFonts w:ascii="Times New Roman" w:eastAsia="Times New Roman" w:hAnsi="Times New Roman" w:cs="Times New Roman"/>
                <w:b/>
                <w:i/>
                <w:color w:val="212121"/>
                <w:sz w:val="24"/>
                <w:szCs w:val="24"/>
                <w:lang w:eastAsia="ru-RU"/>
              </w:rPr>
              <w:t>п</w:t>
            </w:r>
            <w:proofErr w:type="spellEnd"/>
            <w:r w:rsidRPr="007758F9">
              <w:rPr>
                <w:rFonts w:ascii="Times New Roman" w:eastAsia="Times New Roman" w:hAnsi="Times New Roman" w:cs="Times New Roman"/>
                <w:b/>
                <w:i/>
                <w:color w:val="212121"/>
                <w:sz w:val="24"/>
                <w:szCs w:val="24"/>
                <w:lang w:eastAsia="ru-RU"/>
              </w:rPr>
              <w:t>/</w:t>
            </w:r>
            <w:proofErr w:type="spellStart"/>
            <w:r w:rsidRPr="007758F9">
              <w:rPr>
                <w:rFonts w:ascii="Times New Roman" w:eastAsia="Times New Roman" w:hAnsi="Times New Roman" w:cs="Times New Roman"/>
                <w:b/>
                <w:i/>
                <w:color w:val="21212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0655B" w:rsidRPr="007758F9" w:rsidRDefault="0090655B" w:rsidP="008A0B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12121"/>
                <w:sz w:val="21"/>
                <w:szCs w:val="21"/>
                <w:lang w:eastAsia="ru-RU"/>
              </w:rPr>
            </w:pPr>
            <w:r w:rsidRPr="007758F9">
              <w:rPr>
                <w:rFonts w:ascii="Times New Roman" w:eastAsia="Times New Roman" w:hAnsi="Times New Roman" w:cs="Times New Roman"/>
                <w:b/>
                <w:i/>
                <w:color w:val="212121"/>
                <w:sz w:val="24"/>
                <w:szCs w:val="24"/>
                <w:lang w:eastAsia="ru-RU"/>
              </w:rPr>
              <w:t>Данные о нахождении мест (площадок) накопления ТКО</w:t>
            </w:r>
          </w:p>
          <w:p w:rsidR="0090655B" w:rsidRPr="007758F9" w:rsidRDefault="0090655B" w:rsidP="008A0B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12121"/>
                <w:sz w:val="21"/>
                <w:szCs w:val="21"/>
                <w:lang w:eastAsia="ru-RU"/>
              </w:rPr>
            </w:pPr>
            <w:r w:rsidRPr="007758F9">
              <w:rPr>
                <w:rFonts w:ascii="Times New Roman" w:eastAsia="Times New Roman" w:hAnsi="Times New Roman" w:cs="Times New Roman"/>
                <w:b/>
                <w:i/>
                <w:color w:val="212121"/>
                <w:sz w:val="24"/>
                <w:szCs w:val="24"/>
                <w:lang w:eastAsia="ru-RU"/>
              </w:rPr>
              <w:t>(сведения об адресе и (или) географических координатах)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0655B" w:rsidRPr="007758F9" w:rsidRDefault="0090655B" w:rsidP="008A0B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12121"/>
                <w:sz w:val="21"/>
                <w:szCs w:val="21"/>
                <w:lang w:eastAsia="ru-RU"/>
              </w:rPr>
            </w:pPr>
            <w:r w:rsidRPr="007758F9">
              <w:rPr>
                <w:rFonts w:ascii="Times New Roman" w:eastAsia="Times New Roman" w:hAnsi="Times New Roman" w:cs="Times New Roman"/>
                <w:b/>
                <w:i/>
                <w:color w:val="212121"/>
                <w:sz w:val="24"/>
                <w:szCs w:val="24"/>
                <w:lang w:eastAsia="ru-RU"/>
              </w:rPr>
              <w:t>Данные о технических характеристиках мест (площадок) накопления ТКО</w:t>
            </w:r>
          </w:p>
          <w:p w:rsidR="0090655B" w:rsidRPr="007758F9" w:rsidRDefault="0090655B" w:rsidP="008A0B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12121"/>
                <w:sz w:val="21"/>
                <w:szCs w:val="21"/>
                <w:lang w:eastAsia="ru-RU"/>
              </w:rPr>
            </w:pPr>
            <w:r w:rsidRPr="007758F9">
              <w:rPr>
                <w:rFonts w:ascii="Times New Roman" w:eastAsia="Times New Roman" w:hAnsi="Times New Roman" w:cs="Times New Roman"/>
                <w:b/>
                <w:i/>
                <w:color w:val="212121"/>
                <w:sz w:val="24"/>
                <w:szCs w:val="24"/>
                <w:lang w:eastAsia="ru-RU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0655B" w:rsidRPr="007758F9" w:rsidRDefault="0090655B" w:rsidP="008A0B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12121"/>
                <w:sz w:val="21"/>
                <w:szCs w:val="21"/>
                <w:lang w:eastAsia="ru-RU"/>
              </w:rPr>
            </w:pPr>
            <w:r w:rsidRPr="007758F9">
              <w:rPr>
                <w:rFonts w:ascii="Times New Roman" w:eastAsia="Times New Roman" w:hAnsi="Times New Roman" w:cs="Times New Roman"/>
                <w:b/>
                <w:i/>
                <w:color w:val="212121"/>
                <w:sz w:val="24"/>
                <w:szCs w:val="24"/>
                <w:lang w:eastAsia="ru-RU"/>
              </w:rPr>
              <w:t>Данные о собственниках мест (площадок) накопления ТКО</w:t>
            </w:r>
          </w:p>
          <w:p w:rsidR="0090655B" w:rsidRPr="007758F9" w:rsidRDefault="0090655B" w:rsidP="008A0B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12121"/>
                <w:sz w:val="21"/>
                <w:szCs w:val="21"/>
                <w:lang w:eastAsia="ru-RU"/>
              </w:rPr>
            </w:pPr>
            <w:r w:rsidRPr="007758F9">
              <w:rPr>
                <w:rFonts w:ascii="Times New Roman" w:eastAsia="Times New Roman" w:hAnsi="Times New Roman" w:cs="Times New Roman"/>
                <w:b/>
                <w:i/>
                <w:color w:val="212121"/>
                <w:sz w:val="24"/>
                <w:szCs w:val="24"/>
                <w:lang w:eastAsia="ru-RU"/>
              </w:rPr>
              <w:t>(для ЮЛ: полное наименование и ОГРН записи в ЕГРЮЛ, адрес;</w:t>
            </w:r>
          </w:p>
          <w:p w:rsidR="0090655B" w:rsidRPr="007758F9" w:rsidRDefault="0090655B" w:rsidP="008A0B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12121"/>
                <w:sz w:val="21"/>
                <w:szCs w:val="21"/>
                <w:lang w:eastAsia="ru-RU"/>
              </w:rPr>
            </w:pPr>
            <w:r w:rsidRPr="007758F9">
              <w:rPr>
                <w:rFonts w:ascii="Times New Roman" w:eastAsia="Times New Roman" w:hAnsi="Times New Roman" w:cs="Times New Roman"/>
                <w:b/>
                <w:i/>
                <w:color w:val="212121"/>
                <w:sz w:val="24"/>
                <w:szCs w:val="24"/>
                <w:lang w:eastAsia="ru-RU"/>
              </w:rPr>
              <w:t>для ИП: Ф.И.О., ОГРН записи в ЕГРИП, адрес регистрации по месту жительства;</w:t>
            </w:r>
          </w:p>
          <w:p w:rsidR="0090655B" w:rsidRPr="007758F9" w:rsidRDefault="0090655B" w:rsidP="008A0B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12121"/>
                <w:sz w:val="21"/>
                <w:szCs w:val="21"/>
                <w:lang w:eastAsia="ru-RU"/>
              </w:rPr>
            </w:pPr>
            <w:r w:rsidRPr="007758F9">
              <w:rPr>
                <w:rFonts w:ascii="Times New Roman" w:eastAsia="Times New Roman" w:hAnsi="Times New Roman" w:cs="Times New Roman"/>
                <w:b/>
                <w:i/>
                <w:color w:val="212121"/>
                <w:sz w:val="24"/>
                <w:szCs w:val="24"/>
                <w:lang w:eastAsia="ru-RU"/>
              </w:rPr>
              <w:t>для ФЛ: Ф.И.О., серия, номер и дата выдачи паспорта или иного документа, удостоверяющего личность, адрес регистрации по месту жительства, контактные данные)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0655B" w:rsidRPr="007758F9" w:rsidRDefault="0090655B" w:rsidP="008A0B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12121"/>
                <w:sz w:val="21"/>
                <w:szCs w:val="21"/>
                <w:lang w:eastAsia="ru-RU"/>
              </w:rPr>
            </w:pPr>
            <w:r w:rsidRPr="007758F9">
              <w:rPr>
                <w:rFonts w:ascii="Times New Roman" w:eastAsia="Times New Roman" w:hAnsi="Times New Roman" w:cs="Times New Roman"/>
                <w:b/>
                <w:i/>
                <w:color w:val="212121"/>
                <w:sz w:val="24"/>
                <w:szCs w:val="24"/>
                <w:lang w:eastAsia="ru-RU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  <w:p w:rsidR="0090655B" w:rsidRPr="007758F9" w:rsidRDefault="0090655B" w:rsidP="008A0B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12121"/>
                <w:sz w:val="21"/>
                <w:szCs w:val="21"/>
                <w:lang w:eastAsia="ru-RU"/>
              </w:rPr>
            </w:pPr>
            <w:r w:rsidRPr="007758F9">
              <w:rPr>
                <w:rFonts w:ascii="Times New Roman" w:eastAsia="Times New Roman" w:hAnsi="Times New Roman" w:cs="Times New Roman"/>
                <w:b/>
                <w:i/>
                <w:color w:val="212121"/>
                <w:sz w:val="24"/>
                <w:szCs w:val="24"/>
                <w:lang w:eastAsia="ru-RU"/>
              </w:rP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90655B" w:rsidRPr="00AE051E" w:rsidTr="0090655B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655B" w:rsidRPr="00AE051E" w:rsidRDefault="0090655B" w:rsidP="008A0B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E05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655B" w:rsidRDefault="0090655B" w:rsidP="008A0B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E05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Воронежская область, Бутурлиновский район, село Гвазда, улица Ивана Бочарникова, 40</w:t>
            </w:r>
          </w:p>
          <w:p w:rsidR="0090655B" w:rsidRPr="008A0241" w:rsidRDefault="0090655B" w:rsidP="008A0B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A0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Широта: 50,7369</w:t>
            </w:r>
            <w:r w:rsidRPr="008A024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</w:p>
          <w:p w:rsidR="0090655B" w:rsidRPr="008A0241" w:rsidRDefault="0090655B" w:rsidP="008A0BA3">
            <w:pPr>
              <w:pStyle w:val="a8"/>
              <w:jc w:val="center"/>
              <w:rPr>
                <w:sz w:val="21"/>
                <w:szCs w:val="21"/>
                <w:vertAlign w:val="superscript"/>
                <w:lang w:eastAsia="ru-RU"/>
              </w:rPr>
            </w:pPr>
            <w:r w:rsidRPr="008A0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Долгота: 40,4816</w:t>
            </w:r>
            <w:r w:rsidRPr="008A024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655B" w:rsidRPr="00AE051E" w:rsidRDefault="0090655B" w:rsidP="008A0B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E05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 xml:space="preserve">Покрытие -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бетон</w:t>
            </w:r>
            <w:r w:rsidRPr="00AE05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;</w:t>
            </w:r>
          </w:p>
          <w:p w:rsidR="0090655B" w:rsidRPr="00AE051E" w:rsidRDefault="0090655B" w:rsidP="008A0B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E05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Площадь -2 кв.м.;</w:t>
            </w:r>
          </w:p>
          <w:p w:rsidR="0090655B" w:rsidRPr="00AE051E" w:rsidRDefault="0090655B" w:rsidP="008A0B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E05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Количество контейнеров - 1;</w:t>
            </w:r>
          </w:p>
          <w:p w:rsidR="0090655B" w:rsidRPr="00AE051E" w:rsidRDefault="0090655B" w:rsidP="008A0B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E05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Планируется к размещению - 0;</w:t>
            </w:r>
          </w:p>
          <w:p w:rsidR="0090655B" w:rsidRPr="00AE051E" w:rsidRDefault="0090655B" w:rsidP="008A0B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E05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–</w:t>
            </w:r>
            <w:r w:rsidRPr="00AE05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1,1</w:t>
            </w:r>
            <w:r w:rsidRPr="00AE05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куб.м.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655B" w:rsidRPr="00AE051E" w:rsidRDefault="0090655B" w:rsidP="008A0B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E05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Администрация Гвазденского сельского поселения Бутурлиновского муниципального района Воронежской области;</w:t>
            </w:r>
          </w:p>
          <w:p w:rsidR="0090655B" w:rsidRPr="008A59DB" w:rsidRDefault="0090655B" w:rsidP="008A0B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59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59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3605002577</w:t>
            </w:r>
          </w:p>
          <w:p w:rsidR="0090655B" w:rsidRDefault="0090655B" w:rsidP="008A0B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ОГРН 1023600645199</w:t>
            </w:r>
          </w:p>
          <w:p w:rsidR="0090655B" w:rsidRPr="008A59DB" w:rsidRDefault="0090655B" w:rsidP="008A0B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655B" w:rsidRPr="00AE051E" w:rsidRDefault="0090655B" w:rsidP="008A0B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E05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Адрес: Воронежская область, Бутурлиновский район, село Гвазда, улица Ивана Бочарникова, 40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655B" w:rsidRDefault="0090655B" w:rsidP="008A0B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E05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Здание администрации Гвазденского сельского поселения</w:t>
            </w:r>
          </w:p>
          <w:p w:rsidR="0090655B" w:rsidRPr="00AE051E" w:rsidRDefault="0090655B" w:rsidP="008A0B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E05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Администрация Гвазденского сельского поселения Бутурлиновского муниципального </w:t>
            </w:r>
            <w:r w:rsidRPr="00AE05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района Воронежской области;</w:t>
            </w:r>
          </w:p>
          <w:p w:rsidR="0090655B" w:rsidRPr="008A59DB" w:rsidRDefault="0090655B" w:rsidP="008A0B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59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59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3605002577</w:t>
            </w:r>
          </w:p>
          <w:p w:rsidR="0090655B" w:rsidRDefault="0090655B" w:rsidP="008A0B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ОГРН 1023600645199</w:t>
            </w:r>
          </w:p>
          <w:p w:rsidR="0090655B" w:rsidRPr="008A59DB" w:rsidRDefault="0090655B" w:rsidP="008A0B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655B" w:rsidRPr="00AE051E" w:rsidRDefault="0090655B" w:rsidP="008A0B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E05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Адрес: Воронежская область, Бутурлиновский район, село Гвазда, улица Ивана Бочарникова, 40</w:t>
            </w:r>
          </w:p>
        </w:tc>
      </w:tr>
      <w:tr w:rsidR="0090655B" w:rsidRPr="00AE051E" w:rsidTr="0090655B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655B" w:rsidRPr="00AE051E" w:rsidRDefault="0090655B" w:rsidP="008A0B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E05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655B" w:rsidRDefault="0090655B" w:rsidP="008A0B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E05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Воронежская область, Бутурлиновский район, село Гвазда, улица Ивана Бочарникова, 53а</w:t>
            </w:r>
          </w:p>
          <w:p w:rsidR="0090655B" w:rsidRPr="008A0241" w:rsidRDefault="0090655B" w:rsidP="008A0B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A0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Широта: 50,73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Pr="008A024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</w:p>
          <w:p w:rsidR="0090655B" w:rsidRPr="00AE051E" w:rsidRDefault="0090655B" w:rsidP="008A0B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8A0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Долгота: 40,48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Pr="008A024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655B" w:rsidRPr="00AE051E" w:rsidRDefault="0090655B" w:rsidP="008A0B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E05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Покрытие - асфальтированное;</w:t>
            </w:r>
          </w:p>
          <w:p w:rsidR="0090655B" w:rsidRPr="00AE051E" w:rsidRDefault="0090655B" w:rsidP="008A0B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E05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Площадь -2 кв.м.;</w:t>
            </w:r>
          </w:p>
          <w:p w:rsidR="0090655B" w:rsidRPr="00AE051E" w:rsidRDefault="0090655B" w:rsidP="008A0B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E05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Количество контейнеров - 1;</w:t>
            </w:r>
          </w:p>
          <w:p w:rsidR="0090655B" w:rsidRPr="00AE051E" w:rsidRDefault="0090655B" w:rsidP="008A0B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E05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Планируется к размещению - 0;</w:t>
            </w:r>
          </w:p>
          <w:p w:rsidR="0090655B" w:rsidRPr="00AE051E" w:rsidRDefault="0090655B" w:rsidP="008A0B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E05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–</w:t>
            </w:r>
            <w:r w:rsidRPr="00AE05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1,1</w:t>
            </w:r>
            <w:r w:rsidRPr="00AE05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куб.м.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655B" w:rsidRPr="00AE051E" w:rsidRDefault="0090655B" w:rsidP="008A0B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E05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Муниципальное казенное учреждение культуры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</w:t>
            </w:r>
            <w:r w:rsidRPr="00AE05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социально-культурный центр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</w:t>
            </w:r>
            <w:r w:rsidRPr="00AE05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Импульс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»</w:t>
            </w:r>
            <w:r w:rsidRPr="00AE05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;</w:t>
            </w:r>
          </w:p>
          <w:p w:rsidR="0090655B" w:rsidRPr="008A59DB" w:rsidRDefault="0090655B" w:rsidP="008A0BA3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A59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59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360500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6892</w:t>
            </w:r>
          </w:p>
          <w:p w:rsidR="0090655B" w:rsidRDefault="0090655B" w:rsidP="008A0BA3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ОГРН 1073629000444</w:t>
            </w:r>
          </w:p>
          <w:p w:rsidR="0090655B" w:rsidRPr="008A59DB" w:rsidRDefault="0090655B" w:rsidP="008A0BA3">
            <w:pPr>
              <w:pStyle w:val="a8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90655B" w:rsidRPr="00AE051E" w:rsidRDefault="0090655B" w:rsidP="008A0B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E05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Воронежская область, Бутурлиновский район, село Гвазда, улица Ивана Бочарникова, 53а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655B" w:rsidRDefault="0090655B" w:rsidP="008A0B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E05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Здание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и территория </w:t>
            </w:r>
            <w:r w:rsidRPr="00AE05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МКУК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</w:t>
            </w:r>
            <w:r w:rsidRPr="00AE05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СКЦ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</w:t>
            </w:r>
            <w:r w:rsidRPr="00AE05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Импульс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»</w:t>
            </w:r>
          </w:p>
          <w:p w:rsidR="0090655B" w:rsidRPr="00AE051E" w:rsidRDefault="0090655B" w:rsidP="008A0B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E05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Муниципальное казенное учреждение культуры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</w:t>
            </w:r>
            <w:r w:rsidRPr="00AE05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социально-культурный центр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</w:t>
            </w:r>
            <w:r w:rsidRPr="00AE05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Импульс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»</w:t>
            </w:r>
            <w:r w:rsidRPr="00AE05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;</w:t>
            </w:r>
          </w:p>
          <w:p w:rsidR="0090655B" w:rsidRPr="008A59DB" w:rsidRDefault="0090655B" w:rsidP="008A0BA3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A59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59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360500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6892</w:t>
            </w:r>
          </w:p>
          <w:p w:rsidR="0090655B" w:rsidRDefault="0090655B" w:rsidP="008A0BA3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ОГРН 1073629000444</w:t>
            </w:r>
          </w:p>
          <w:p w:rsidR="0090655B" w:rsidRPr="008A59DB" w:rsidRDefault="0090655B" w:rsidP="008A0BA3">
            <w:pPr>
              <w:pStyle w:val="a8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90655B" w:rsidRPr="00AE051E" w:rsidRDefault="0090655B" w:rsidP="008A0B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E05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Воронежская область, Бутурлиновский район, село Гвазда, улица Ивана Бочарникова, 53а</w:t>
            </w:r>
          </w:p>
        </w:tc>
      </w:tr>
      <w:tr w:rsidR="0090655B" w:rsidRPr="00AE051E" w:rsidTr="0090655B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655B" w:rsidRPr="00AE051E" w:rsidRDefault="0090655B" w:rsidP="008A0B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E05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655B" w:rsidRDefault="0090655B" w:rsidP="008A0B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E05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Воронежская область, Бутурлиновский район, село Гвазда, улица Ивана Бочарникова, 41</w:t>
            </w:r>
          </w:p>
          <w:p w:rsidR="0090655B" w:rsidRPr="008A0241" w:rsidRDefault="0090655B" w:rsidP="008A0B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A0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Широта: 50,73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Pr="008A024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</w:p>
          <w:p w:rsidR="0090655B" w:rsidRPr="00AE051E" w:rsidRDefault="0090655B" w:rsidP="008A0B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8A0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Долгота: 40,481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A024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655B" w:rsidRPr="00AE051E" w:rsidRDefault="0090655B" w:rsidP="008A0B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E05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Покрытие - железобетонная плита; площадь - 4,5 кв.м.;</w:t>
            </w:r>
          </w:p>
          <w:p w:rsidR="0090655B" w:rsidRPr="00AE051E" w:rsidRDefault="0090655B" w:rsidP="008A0B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E05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Количество контейнеров - 1</w:t>
            </w:r>
          </w:p>
          <w:p w:rsidR="0090655B" w:rsidRPr="00AE051E" w:rsidRDefault="0090655B" w:rsidP="008A0B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E05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Планируется к размещению - 0;</w:t>
            </w:r>
          </w:p>
          <w:p w:rsidR="0090655B" w:rsidRPr="00AE051E" w:rsidRDefault="0090655B" w:rsidP="008A0B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E05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–</w:t>
            </w:r>
            <w:r w:rsidRPr="00AE05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,1</w:t>
            </w:r>
            <w:r w:rsidRPr="00AE05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куб.м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655B" w:rsidRDefault="0090655B" w:rsidP="008A0B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E05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Гвазденская средняя общеобразовательная школа Бутурлиновского муниципального района Воронежской области </w:t>
            </w:r>
          </w:p>
          <w:p w:rsidR="0090655B" w:rsidRPr="008A59DB" w:rsidRDefault="0090655B" w:rsidP="008A0BA3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A59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59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3605005793</w:t>
            </w:r>
          </w:p>
          <w:p w:rsidR="0090655B" w:rsidRDefault="0090655B" w:rsidP="008A0BA3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A59D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ОГРН 1033688000147</w:t>
            </w:r>
          </w:p>
          <w:p w:rsidR="0090655B" w:rsidRDefault="0090655B" w:rsidP="008A0BA3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90655B" w:rsidRPr="00AE051E" w:rsidRDefault="0090655B" w:rsidP="008A0BA3">
            <w:pPr>
              <w:pStyle w:val="a8"/>
              <w:jc w:val="center"/>
              <w:rPr>
                <w:rFonts w:eastAsia="Times New Roman"/>
                <w:color w:val="212121"/>
                <w:sz w:val="21"/>
                <w:szCs w:val="21"/>
                <w:lang w:eastAsia="ru-RU"/>
              </w:rPr>
            </w:pPr>
            <w:r w:rsidRPr="00AE05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Воронежская область, Бутурлиновский район, село Гвазда, улица Ивана Бочарникова, 41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655B" w:rsidRDefault="0090655B" w:rsidP="008A0B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E05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Здания и территория МКОУ Гвазденская СОШ</w:t>
            </w:r>
          </w:p>
          <w:p w:rsidR="0090655B" w:rsidRDefault="0090655B" w:rsidP="008A0B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E05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Гвазденская средняя общеобразовательная школа Бутурлиновского муниципального района Воронежской области </w:t>
            </w:r>
          </w:p>
          <w:p w:rsidR="0090655B" w:rsidRPr="008A59DB" w:rsidRDefault="0090655B" w:rsidP="008A0BA3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A59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59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3605005793</w:t>
            </w:r>
          </w:p>
          <w:p w:rsidR="0090655B" w:rsidRDefault="0090655B" w:rsidP="008A0BA3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A59D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ОГРН 1033688000147</w:t>
            </w:r>
          </w:p>
          <w:p w:rsidR="0090655B" w:rsidRDefault="0090655B" w:rsidP="008A0BA3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90655B" w:rsidRPr="00AE051E" w:rsidRDefault="0090655B" w:rsidP="008A0B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E05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Воронежская область, Бутурлиновский район, село Гвазда, улица Ивана Бочарникова, 41</w:t>
            </w:r>
          </w:p>
        </w:tc>
      </w:tr>
    </w:tbl>
    <w:p w:rsidR="00741B6C" w:rsidRDefault="00741B6C" w:rsidP="007D6399"/>
    <w:sectPr w:rsidR="00741B6C" w:rsidSect="00B66D0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046A4"/>
    <w:rsid w:val="000355C2"/>
    <w:rsid w:val="00076332"/>
    <w:rsid w:val="000856FD"/>
    <w:rsid w:val="000D0D9A"/>
    <w:rsid w:val="000F210B"/>
    <w:rsid w:val="00114D0A"/>
    <w:rsid w:val="001523D3"/>
    <w:rsid w:val="001772C2"/>
    <w:rsid w:val="001A7B5C"/>
    <w:rsid w:val="001C7E92"/>
    <w:rsid w:val="001D5DC3"/>
    <w:rsid w:val="00204722"/>
    <w:rsid w:val="00221077"/>
    <w:rsid w:val="002309C1"/>
    <w:rsid w:val="00243767"/>
    <w:rsid w:val="002540F3"/>
    <w:rsid w:val="002677AD"/>
    <w:rsid w:val="0029619F"/>
    <w:rsid w:val="00296C39"/>
    <w:rsid w:val="002B3FDE"/>
    <w:rsid w:val="00301285"/>
    <w:rsid w:val="00304C9D"/>
    <w:rsid w:val="003118A3"/>
    <w:rsid w:val="00312E59"/>
    <w:rsid w:val="003A25BA"/>
    <w:rsid w:val="003A79D2"/>
    <w:rsid w:val="003C545D"/>
    <w:rsid w:val="003F569E"/>
    <w:rsid w:val="00446BC2"/>
    <w:rsid w:val="004522E9"/>
    <w:rsid w:val="00482B4D"/>
    <w:rsid w:val="004A5AA2"/>
    <w:rsid w:val="004A5D36"/>
    <w:rsid w:val="004B177B"/>
    <w:rsid w:val="004C255E"/>
    <w:rsid w:val="004D2A7B"/>
    <w:rsid w:val="004F29D5"/>
    <w:rsid w:val="005033A5"/>
    <w:rsid w:val="00510308"/>
    <w:rsid w:val="00534A40"/>
    <w:rsid w:val="00584572"/>
    <w:rsid w:val="005968E2"/>
    <w:rsid w:val="005B1538"/>
    <w:rsid w:val="005B7C69"/>
    <w:rsid w:val="00637FE7"/>
    <w:rsid w:val="00651655"/>
    <w:rsid w:val="00661AE5"/>
    <w:rsid w:val="00670DAD"/>
    <w:rsid w:val="00681A7E"/>
    <w:rsid w:val="00685681"/>
    <w:rsid w:val="006868D1"/>
    <w:rsid w:val="006D1FEF"/>
    <w:rsid w:val="006D7F3F"/>
    <w:rsid w:val="007035E1"/>
    <w:rsid w:val="00735D07"/>
    <w:rsid w:val="00741453"/>
    <w:rsid w:val="00741B6C"/>
    <w:rsid w:val="00753304"/>
    <w:rsid w:val="0075496C"/>
    <w:rsid w:val="00786E9A"/>
    <w:rsid w:val="007A3A8C"/>
    <w:rsid w:val="007D6399"/>
    <w:rsid w:val="007E629D"/>
    <w:rsid w:val="00833A72"/>
    <w:rsid w:val="00844774"/>
    <w:rsid w:val="00856FF9"/>
    <w:rsid w:val="00861F37"/>
    <w:rsid w:val="008623BF"/>
    <w:rsid w:val="00862971"/>
    <w:rsid w:val="00862D08"/>
    <w:rsid w:val="00873BD7"/>
    <w:rsid w:val="00890AE5"/>
    <w:rsid w:val="008A5FF0"/>
    <w:rsid w:val="008E5B50"/>
    <w:rsid w:val="0090655B"/>
    <w:rsid w:val="0096353C"/>
    <w:rsid w:val="00964A87"/>
    <w:rsid w:val="00967B95"/>
    <w:rsid w:val="00982CC9"/>
    <w:rsid w:val="009A3E74"/>
    <w:rsid w:val="009F55D2"/>
    <w:rsid w:val="00A25F13"/>
    <w:rsid w:val="00A53788"/>
    <w:rsid w:val="00A5545F"/>
    <w:rsid w:val="00A73436"/>
    <w:rsid w:val="00A871F9"/>
    <w:rsid w:val="00A874B2"/>
    <w:rsid w:val="00AC171E"/>
    <w:rsid w:val="00AC6DAA"/>
    <w:rsid w:val="00AE1A52"/>
    <w:rsid w:val="00B03709"/>
    <w:rsid w:val="00B41746"/>
    <w:rsid w:val="00B44164"/>
    <w:rsid w:val="00B55508"/>
    <w:rsid w:val="00B6353B"/>
    <w:rsid w:val="00B64BE5"/>
    <w:rsid w:val="00B66D0B"/>
    <w:rsid w:val="00B95DC5"/>
    <w:rsid w:val="00BA592F"/>
    <w:rsid w:val="00BA59DB"/>
    <w:rsid w:val="00BF5B8B"/>
    <w:rsid w:val="00C45A17"/>
    <w:rsid w:val="00C46F1A"/>
    <w:rsid w:val="00C65076"/>
    <w:rsid w:val="00C93F9A"/>
    <w:rsid w:val="00CA218A"/>
    <w:rsid w:val="00CB2A9E"/>
    <w:rsid w:val="00CE0BEA"/>
    <w:rsid w:val="00CE460B"/>
    <w:rsid w:val="00CE4C84"/>
    <w:rsid w:val="00D14670"/>
    <w:rsid w:val="00D23496"/>
    <w:rsid w:val="00D44B9A"/>
    <w:rsid w:val="00DA2776"/>
    <w:rsid w:val="00DC3471"/>
    <w:rsid w:val="00DD04E9"/>
    <w:rsid w:val="00DF150B"/>
    <w:rsid w:val="00E578D2"/>
    <w:rsid w:val="00EF53B8"/>
    <w:rsid w:val="00F046A4"/>
    <w:rsid w:val="00F125CF"/>
    <w:rsid w:val="00F2500B"/>
    <w:rsid w:val="00F44DE3"/>
    <w:rsid w:val="00F7235D"/>
    <w:rsid w:val="00F94504"/>
    <w:rsid w:val="00FE485A"/>
    <w:rsid w:val="00FF6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red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D1"/>
  </w:style>
  <w:style w:type="paragraph" w:styleId="2">
    <w:name w:val="heading 2"/>
    <w:basedOn w:val="a"/>
    <w:next w:val="a"/>
    <w:link w:val="20"/>
    <w:uiPriority w:val="9"/>
    <w:unhideWhenUsed/>
    <w:qFormat/>
    <w:rsid w:val="00B66D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30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81A7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66D0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caption"/>
    <w:aliases w:val="НАЗВАНИЕ"/>
    <w:basedOn w:val="a"/>
    <w:next w:val="a"/>
    <w:qFormat/>
    <w:rsid w:val="00B66D0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iCs/>
      <w:sz w:val="24"/>
      <w:szCs w:val="32"/>
      <w:lang w:eastAsia="ru-RU"/>
    </w:rPr>
  </w:style>
  <w:style w:type="paragraph" w:styleId="a7">
    <w:name w:val="Normal (Web)"/>
    <w:basedOn w:val="a"/>
    <w:rsid w:val="0003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355C2"/>
    <w:pPr>
      <w:spacing w:after="0" w:line="240" w:lineRule="auto"/>
    </w:pPr>
  </w:style>
  <w:style w:type="character" w:customStyle="1" w:styleId="21">
    <w:name w:val="Основной шрифт абзаца2"/>
    <w:rsid w:val="003118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87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96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68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796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08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7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3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2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0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9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1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79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0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39B92-3A84-4B36-A2A6-D840898EB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Пользователь</cp:lastModifiedBy>
  <cp:revision>5</cp:revision>
  <cp:lastPrinted>2021-02-05T05:50:00Z</cp:lastPrinted>
  <dcterms:created xsi:type="dcterms:W3CDTF">2021-02-03T07:52:00Z</dcterms:created>
  <dcterms:modified xsi:type="dcterms:W3CDTF">2021-02-05T05:50:00Z</dcterms:modified>
</cp:coreProperties>
</file>