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9853"/>
      </w:tblGrid>
      <w:tr w:rsidR="00E52F6B" w:rsidRPr="00B170E0" w:rsidTr="007B2092">
        <w:tc>
          <w:tcPr>
            <w:tcW w:w="5000" w:type="pct"/>
            <w:shd w:val="clear" w:color="auto" w:fill="auto"/>
          </w:tcPr>
          <w:p w:rsidR="00E52F6B" w:rsidRPr="00B170E0" w:rsidRDefault="009D0661" w:rsidP="007B2092">
            <w:pPr>
              <w:tabs>
                <w:tab w:val="left" w:pos="4962"/>
              </w:tabs>
              <w:ind w:right="-143"/>
              <w:jc w:val="center"/>
              <w:rPr>
                <w:sz w:val="26"/>
                <w:szCs w:val="26"/>
              </w:rPr>
            </w:pPr>
            <w:r>
              <w:rPr>
                <w:noProof/>
                <w:sz w:val="26"/>
                <w:szCs w:val="26"/>
              </w:rPr>
              <w:drawing>
                <wp:inline distT="0" distB="0" distL="0" distR="0">
                  <wp:extent cx="571500" cy="800100"/>
                  <wp:effectExtent l="19050" t="0" r="0" b="0"/>
                  <wp:docPr id="1" name="Рисунок 1" descr="ALTA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TAISKI"/>
                          <pic:cNvPicPr>
                            <a:picLocks noChangeAspect="1" noChangeArrowheads="1"/>
                          </pic:cNvPicPr>
                        </pic:nvPicPr>
                        <pic:blipFill>
                          <a:blip r:embed="rId8" cstate="print"/>
                          <a:srcRect/>
                          <a:stretch>
                            <a:fillRect/>
                          </a:stretch>
                        </pic:blipFill>
                        <pic:spPr bwMode="auto">
                          <a:xfrm>
                            <a:off x="0" y="0"/>
                            <a:ext cx="571500" cy="800100"/>
                          </a:xfrm>
                          <a:prstGeom prst="rect">
                            <a:avLst/>
                          </a:prstGeom>
                          <a:noFill/>
                          <a:ln w="9525">
                            <a:noFill/>
                            <a:miter lim="800000"/>
                            <a:headEnd/>
                            <a:tailEnd/>
                          </a:ln>
                        </pic:spPr>
                      </pic:pic>
                    </a:graphicData>
                  </a:graphic>
                </wp:inline>
              </w:drawing>
            </w:r>
          </w:p>
        </w:tc>
      </w:tr>
    </w:tbl>
    <w:p w:rsidR="00E52F6B" w:rsidRPr="00B170E0" w:rsidRDefault="00E52F6B" w:rsidP="00E52F6B">
      <w:pPr>
        <w:ind w:right="-1"/>
        <w:jc w:val="center"/>
        <w:rPr>
          <w:sz w:val="26"/>
          <w:szCs w:val="26"/>
        </w:rPr>
      </w:pPr>
      <w:r w:rsidRPr="00B170E0">
        <w:rPr>
          <w:sz w:val="26"/>
          <w:szCs w:val="26"/>
        </w:rPr>
        <w:t>Российская Федерация</w:t>
      </w:r>
    </w:p>
    <w:p w:rsidR="00E52F6B" w:rsidRPr="00B170E0" w:rsidRDefault="00E52F6B" w:rsidP="00E52F6B">
      <w:pPr>
        <w:ind w:right="-1"/>
        <w:jc w:val="center"/>
        <w:rPr>
          <w:sz w:val="26"/>
          <w:szCs w:val="26"/>
        </w:rPr>
      </w:pPr>
      <w:r w:rsidRPr="00B170E0">
        <w:rPr>
          <w:sz w:val="26"/>
          <w:szCs w:val="26"/>
        </w:rPr>
        <w:t>Республика Хакасия</w:t>
      </w:r>
    </w:p>
    <w:p w:rsidR="00E52F6B" w:rsidRPr="00B170E0" w:rsidRDefault="00E52F6B" w:rsidP="00E52F6B">
      <w:pPr>
        <w:ind w:right="-1"/>
        <w:jc w:val="center"/>
        <w:rPr>
          <w:sz w:val="26"/>
          <w:szCs w:val="26"/>
        </w:rPr>
      </w:pPr>
      <w:r w:rsidRPr="00B170E0">
        <w:rPr>
          <w:sz w:val="26"/>
          <w:szCs w:val="26"/>
        </w:rPr>
        <w:t>Алтайский район</w:t>
      </w:r>
    </w:p>
    <w:p w:rsidR="00E52F6B" w:rsidRPr="00B170E0" w:rsidRDefault="00E52F6B" w:rsidP="00E52F6B">
      <w:pPr>
        <w:ind w:right="-1"/>
        <w:jc w:val="center"/>
        <w:rPr>
          <w:sz w:val="26"/>
          <w:szCs w:val="26"/>
        </w:rPr>
      </w:pPr>
      <w:r w:rsidRPr="00B170E0">
        <w:rPr>
          <w:sz w:val="26"/>
          <w:szCs w:val="26"/>
        </w:rPr>
        <w:t>Администрация муниципального образования</w:t>
      </w:r>
    </w:p>
    <w:p w:rsidR="00E52F6B" w:rsidRPr="00B170E0" w:rsidRDefault="00E52F6B" w:rsidP="00E52F6B">
      <w:pPr>
        <w:ind w:right="-1"/>
        <w:jc w:val="center"/>
        <w:rPr>
          <w:sz w:val="26"/>
          <w:szCs w:val="26"/>
        </w:rPr>
      </w:pPr>
      <w:r w:rsidRPr="00B170E0">
        <w:rPr>
          <w:sz w:val="26"/>
          <w:szCs w:val="26"/>
        </w:rPr>
        <w:t>Очурский сельсовет</w:t>
      </w:r>
    </w:p>
    <w:p w:rsidR="00E52F6B" w:rsidRPr="00B170E0" w:rsidRDefault="00E52F6B" w:rsidP="00E52F6B">
      <w:pPr>
        <w:ind w:right="-1"/>
        <w:jc w:val="center"/>
        <w:rPr>
          <w:sz w:val="26"/>
          <w:szCs w:val="26"/>
        </w:rPr>
      </w:pPr>
    </w:p>
    <w:p w:rsidR="00E52F6B" w:rsidRPr="00B170E0" w:rsidRDefault="00E52F6B" w:rsidP="00E52F6B">
      <w:pPr>
        <w:ind w:right="-1"/>
        <w:jc w:val="center"/>
        <w:rPr>
          <w:b/>
          <w:sz w:val="26"/>
          <w:szCs w:val="26"/>
        </w:rPr>
      </w:pPr>
      <w:r w:rsidRPr="00B170E0">
        <w:rPr>
          <w:b/>
          <w:sz w:val="26"/>
          <w:szCs w:val="26"/>
        </w:rPr>
        <w:t>ПОСТАНОВЛЕНИЕ</w:t>
      </w:r>
    </w:p>
    <w:p w:rsidR="00E52F6B" w:rsidRPr="00B170E0" w:rsidRDefault="00E52F6B" w:rsidP="00E52F6B">
      <w:pPr>
        <w:tabs>
          <w:tab w:val="left" w:pos="4253"/>
        </w:tabs>
        <w:ind w:right="5101"/>
        <w:jc w:val="center"/>
        <w:rPr>
          <w:sz w:val="26"/>
          <w:szCs w:val="26"/>
        </w:rPr>
      </w:pPr>
    </w:p>
    <w:p w:rsidR="00E52F6B" w:rsidRPr="005D63BC" w:rsidRDefault="00E52F6B" w:rsidP="00E52F6B">
      <w:pPr>
        <w:ind w:right="-1"/>
        <w:jc w:val="both"/>
        <w:rPr>
          <w:sz w:val="26"/>
          <w:szCs w:val="26"/>
        </w:rPr>
      </w:pPr>
      <w:r w:rsidRPr="005D63BC">
        <w:rPr>
          <w:sz w:val="26"/>
          <w:szCs w:val="26"/>
        </w:rPr>
        <w:t>1</w:t>
      </w:r>
      <w:r w:rsidR="005D63BC" w:rsidRPr="005D63BC">
        <w:rPr>
          <w:sz w:val="26"/>
          <w:szCs w:val="26"/>
        </w:rPr>
        <w:t>5</w:t>
      </w:r>
      <w:r w:rsidRPr="005D63BC">
        <w:rPr>
          <w:sz w:val="26"/>
          <w:szCs w:val="26"/>
        </w:rPr>
        <w:t xml:space="preserve"> </w:t>
      </w:r>
      <w:r w:rsidR="005D63BC" w:rsidRPr="005D63BC">
        <w:rPr>
          <w:sz w:val="26"/>
          <w:szCs w:val="26"/>
        </w:rPr>
        <w:t>апреля</w:t>
      </w:r>
      <w:r w:rsidRPr="005D63BC">
        <w:rPr>
          <w:sz w:val="26"/>
          <w:szCs w:val="26"/>
        </w:rPr>
        <w:t xml:space="preserve"> 2015 г.                                                                   </w:t>
      </w:r>
      <w:r w:rsidR="005D63BC" w:rsidRPr="005D63BC">
        <w:rPr>
          <w:sz w:val="26"/>
          <w:szCs w:val="26"/>
        </w:rPr>
        <w:t xml:space="preserve">     </w:t>
      </w:r>
      <w:r w:rsidRPr="005D63BC">
        <w:rPr>
          <w:sz w:val="26"/>
          <w:szCs w:val="26"/>
        </w:rPr>
        <w:t xml:space="preserve">                                   № </w:t>
      </w:r>
      <w:r w:rsidR="005D63BC" w:rsidRPr="005D63BC">
        <w:rPr>
          <w:sz w:val="26"/>
          <w:szCs w:val="26"/>
        </w:rPr>
        <w:t>15/1</w:t>
      </w:r>
    </w:p>
    <w:p w:rsidR="00E52F6B" w:rsidRPr="00B170E0" w:rsidRDefault="00E52F6B" w:rsidP="00E52F6B">
      <w:pPr>
        <w:tabs>
          <w:tab w:val="left" w:pos="6096"/>
        </w:tabs>
        <w:ind w:right="-1"/>
        <w:jc w:val="center"/>
        <w:rPr>
          <w:sz w:val="26"/>
          <w:szCs w:val="26"/>
        </w:rPr>
      </w:pPr>
      <w:r w:rsidRPr="00B170E0">
        <w:rPr>
          <w:sz w:val="26"/>
          <w:szCs w:val="26"/>
        </w:rPr>
        <w:t>с. Очуры</w:t>
      </w:r>
    </w:p>
    <w:p w:rsidR="00297B11" w:rsidRPr="00B170E0" w:rsidRDefault="00297B11">
      <w:pPr>
        <w:rPr>
          <w:sz w:val="26"/>
          <w:szCs w:val="26"/>
        </w:rPr>
      </w:pPr>
    </w:p>
    <w:p w:rsidR="009A5E77" w:rsidRPr="00B170E0" w:rsidRDefault="009A5E77" w:rsidP="009A5E77">
      <w:pPr>
        <w:widowControl w:val="0"/>
        <w:tabs>
          <w:tab w:val="left" w:pos="4820"/>
        </w:tabs>
        <w:snapToGrid w:val="0"/>
        <w:ind w:right="4534"/>
        <w:jc w:val="both"/>
        <w:rPr>
          <w:sz w:val="26"/>
          <w:szCs w:val="26"/>
        </w:rPr>
      </w:pPr>
      <w:r w:rsidRPr="00B170E0">
        <w:rPr>
          <w:bCs/>
          <w:sz w:val="26"/>
          <w:szCs w:val="26"/>
        </w:rPr>
        <w:t xml:space="preserve">Об утверждении административного регламента </w:t>
      </w:r>
      <w:r w:rsidRPr="00B170E0">
        <w:rPr>
          <w:sz w:val="26"/>
          <w:szCs w:val="26"/>
        </w:rPr>
        <w:t>«Утверждение и выдача схемы расположения земельного участка на кадастровом плане или кадастровой карте соответствующей территории»</w:t>
      </w:r>
    </w:p>
    <w:p w:rsidR="009A5E77" w:rsidRPr="00B170E0" w:rsidRDefault="009A5E77" w:rsidP="009A5E77">
      <w:pPr>
        <w:tabs>
          <w:tab w:val="left" w:pos="4111"/>
        </w:tabs>
        <w:ind w:right="4676"/>
        <w:rPr>
          <w:rFonts w:eastAsia="Calibri"/>
          <w:sz w:val="26"/>
          <w:szCs w:val="26"/>
          <w:lang w:eastAsia="en-US"/>
        </w:rPr>
      </w:pPr>
    </w:p>
    <w:p w:rsidR="009A5E77" w:rsidRPr="00B170E0" w:rsidRDefault="009A5E77" w:rsidP="009A5E77">
      <w:pPr>
        <w:tabs>
          <w:tab w:val="left" w:pos="4111"/>
        </w:tabs>
        <w:rPr>
          <w:rFonts w:eastAsia="Calibri"/>
          <w:sz w:val="26"/>
          <w:szCs w:val="26"/>
          <w:lang w:eastAsia="en-US"/>
        </w:rPr>
      </w:pPr>
    </w:p>
    <w:p w:rsidR="009A5E77" w:rsidRPr="00B170E0" w:rsidRDefault="009A5E77" w:rsidP="009A5E77">
      <w:pPr>
        <w:ind w:firstLine="851"/>
        <w:jc w:val="both"/>
        <w:rPr>
          <w:rFonts w:eastAsia="Calibri"/>
          <w:sz w:val="26"/>
          <w:szCs w:val="26"/>
          <w:lang w:eastAsia="en-US"/>
        </w:rPr>
      </w:pPr>
      <w:r w:rsidRPr="00B170E0">
        <w:rPr>
          <w:rFonts w:eastAsia="Calibri"/>
          <w:sz w:val="26"/>
          <w:szCs w:val="26"/>
          <w:lang w:eastAsia="en-US"/>
        </w:rPr>
        <w:t xml:space="preserve">В соответствии с постановлением администрации </w:t>
      </w:r>
      <w:r w:rsidR="00B170E0">
        <w:rPr>
          <w:rFonts w:eastAsia="Calibri"/>
          <w:sz w:val="26"/>
          <w:szCs w:val="26"/>
          <w:lang w:eastAsia="en-US"/>
        </w:rPr>
        <w:t>муниципального образования Очурский сельсовет</w:t>
      </w:r>
      <w:r w:rsidRPr="00B170E0">
        <w:rPr>
          <w:rFonts w:eastAsia="Calibri"/>
          <w:sz w:val="26"/>
          <w:szCs w:val="26"/>
          <w:lang w:eastAsia="en-US"/>
        </w:rPr>
        <w:t xml:space="preserve"> от </w:t>
      </w:r>
      <w:r w:rsidR="005D63BC" w:rsidRPr="005D63BC">
        <w:rPr>
          <w:rFonts w:eastAsia="Calibri"/>
          <w:sz w:val="26"/>
          <w:szCs w:val="26"/>
          <w:lang w:eastAsia="en-US"/>
        </w:rPr>
        <w:t>22 октября 2012 года</w:t>
      </w:r>
      <w:r w:rsidRPr="005D63BC">
        <w:rPr>
          <w:rFonts w:eastAsia="Calibri"/>
          <w:sz w:val="26"/>
          <w:szCs w:val="26"/>
          <w:lang w:eastAsia="en-US"/>
        </w:rPr>
        <w:t xml:space="preserve"> № </w:t>
      </w:r>
      <w:r w:rsidR="005D63BC" w:rsidRPr="005D63BC">
        <w:rPr>
          <w:rFonts w:eastAsia="Calibri"/>
          <w:sz w:val="26"/>
          <w:szCs w:val="26"/>
          <w:lang w:eastAsia="en-US"/>
        </w:rPr>
        <w:t>40</w:t>
      </w:r>
      <w:r w:rsidRPr="005D63BC">
        <w:rPr>
          <w:rFonts w:eastAsia="Calibri"/>
          <w:sz w:val="26"/>
          <w:szCs w:val="26"/>
          <w:lang w:eastAsia="en-US"/>
        </w:rPr>
        <w:t xml:space="preserve"> «</w:t>
      </w:r>
      <w:r w:rsidR="005D63BC" w:rsidRPr="005D63BC">
        <w:rPr>
          <w:sz w:val="26"/>
          <w:szCs w:val="26"/>
        </w:rPr>
        <w:t>Об утверждении Реестра муниципальных услуг Администрации муниципального образования Очурский сельсовет</w:t>
      </w:r>
      <w:r w:rsidRPr="005D63BC">
        <w:rPr>
          <w:rFonts w:eastAsia="Calibri"/>
          <w:sz w:val="26"/>
          <w:szCs w:val="26"/>
          <w:lang w:eastAsia="en-US"/>
        </w:rPr>
        <w:t>»</w:t>
      </w:r>
      <w:r w:rsidRPr="005620A3">
        <w:rPr>
          <w:rFonts w:eastAsia="Calibri"/>
          <w:color w:val="FF0000"/>
          <w:sz w:val="26"/>
          <w:szCs w:val="26"/>
          <w:lang w:eastAsia="en-US"/>
        </w:rPr>
        <w:t xml:space="preserve"> </w:t>
      </w:r>
      <w:r w:rsidRPr="00B170E0">
        <w:rPr>
          <w:rFonts w:eastAsia="Calibri"/>
          <w:sz w:val="26"/>
          <w:szCs w:val="26"/>
          <w:lang w:eastAsia="en-US"/>
        </w:rPr>
        <w:t>(</w:t>
      </w:r>
      <w:r w:rsidRPr="005D63BC">
        <w:rPr>
          <w:rFonts w:eastAsia="Calibri"/>
          <w:sz w:val="26"/>
          <w:szCs w:val="26"/>
          <w:lang w:eastAsia="en-US"/>
        </w:rPr>
        <w:t>в редакции постановлени</w:t>
      </w:r>
      <w:r w:rsidR="005D63BC" w:rsidRPr="005D63BC">
        <w:rPr>
          <w:rFonts w:eastAsia="Calibri"/>
          <w:sz w:val="26"/>
          <w:szCs w:val="26"/>
          <w:lang w:eastAsia="en-US"/>
        </w:rPr>
        <w:t>я</w:t>
      </w:r>
      <w:r w:rsidRPr="005D63BC">
        <w:rPr>
          <w:rFonts w:eastAsia="Calibri"/>
          <w:sz w:val="26"/>
          <w:szCs w:val="26"/>
          <w:lang w:eastAsia="en-US"/>
        </w:rPr>
        <w:t xml:space="preserve"> от </w:t>
      </w:r>
      <w:r w:rsidR="005D63BC" w:rsidRPr="005D63BC">
        <w:rPr>
          <w:rFonts w:eastAsia="Calibri"/>
          <w:sz w:val="26"/>
          <w:szCs w:val="26"/>
          <w:lang w:eastAsia="en-US"/>
        </w:rPr>
        <w:t xml:space="preserve">27 марта </w:t>
      </w:r>
      <w:r w:rsidRPr="005D63BC">
        <w:rPr>
          <w:rFonts w:eastAsia="Calibri"/>
          <w:sz w:val="26"/>
          <w:szCs w:val="26"/>
          <w:lang w:eastAsia="en-US"/>
        </w:rPr>
        <w:t>201</w:t>
      </w:r>
      <w:r w:rsidR="005D63BC" w:rsidRPr="005D63BC">
        <w:rPr>
          <w:rFonts w:eastAsia="Calibri"/>
          <w:sz w:val="26"/>
          <w:szCs w:val="26"/>
          <w:lang w:eastAsia="en-US"/>
        </w:rPr>
        <w:t>5 года</w:t>
      </w:r>
      <w:r w:rsidRPr="005D63BC">
        <w:rPr>
          <w:rFonts w:eastAsia="Calibri"/>
          <w:sz w:val="26"/>
          <w:szCs w:val="26"/>
          <w:lang w:eastAsia="en-US"/>
        </w:rPr>
        <w:t xml:space="preserve"> № </w:t>
      </w:r>
      <w:r w:rsidR="005D63BC" w:rsidRPr="005D63BC">
        <w:rPr>
          <w:rFonts w:eastAsia="Calibri"/>
          <w:sz w:val="26"/>
          <w:szCs w:val="26"/>
          <w:lang w:eastAsia="en-US"/>
        </w:rPr>
        <w:t>12/1)</w:t>
      </w:r>
      <w:r w:rsidRPr="005D63BC">
        <w:rPr>
          <w:rFonts w:eastAsia="Calibri"/>
          <w:sz w:val="26"/>
          <w:szCs w:val="26"/>
          <w:lang w:eastAsia="en-US"/>
        </w:rPr>
        <w:t>,</w:t>
      </w:r>
      <w:r w:rsidRPr="00B170E0">
        <w:rPr>
          <w:rFonts w:eastAsia="Calibri"/>
          <w:sz w:val="26"/>
          <w:szCs w:val="26"/>
          <w:lang w:eastAsia="en-US"/>
        </w:rPr>
        <w:t xml:space="preserve"> с целью надлежащего предоставления муниципальной услуги,</w:t>
      </w:r>
      <w:r w:rsidR="00B44EBD">
        <w:rPr>
          <w:rFonts w:eastAsia="Calibri"/>
          <w:sz w:val="26"/>
          <w:szCs w:val="26"/>
          <w:lang w:eastAsia="en-US"/>
        </w:rPr>
        <w:t xml:space="preserve"> </w:t>
      </w:r>
      <w:r w:rsidR="00B44EBD" w:rsidRPr="00B170E0">
        <w:rPr>
          <w:rFonts w:eastAsia="Calibri"/>
          <w:sz w:val="26"/>
          <w:szCs w:val="26"/>
          <w:lang w:eastAsia="en-US"/>
        </w:rPr>
        <w:t>администраци</w:t>
      </w:r>
      <w:r w:rsidR="00B44EBD">
        <w:rPr>
          <w:rFonts w:eastAsia="Calibri"/>
          <w:sz w:val="26"/>
          <w:szCs w:val="26"/>
          <w:lang w:eastAsia="en-US"/>
        </w:rPr>
        <w:t>я</w:t>
      </w:r>
      <w:r w:rsidR="00B44EBD" w:rsidRPr="00B170E0">
        <w:rPr>
          <w:rFonts w:eastAsia="Calibri"/>
          <w:sz w:val="26"/>
          <w:szCs w:val="26"/>
          <w:lang w:eastAsia="en-US"/>
        </w:rPr>
        <w:t xml:space="preserve"> </w:t>
      </w:r>
      <w:r w:rsidR="00B44EBD">
        <w:rPr>
          <w:rFonts w:eastAsia="Calibri"/>
          <w:sz w:val="26"/>
          <w:szCs w:val="26"/>
          <w:lang w:eastAsia="en-US"/>
        </w:rPr>
        <w:t>муниципального образования Очурский сельсовет</w:t>
      </w:r>
    </w:p>
    <w:p w:rsidR="009A5E77" w:rsidRPr="00B170E0" w:rsidRDefault="009A5E77" w:rsidP="00B44EBD">
      <w:pPr>
        <w:ind w:firstLine="851"/>
        <w:jc w:val="center"/>
        <w:rPr>
          <w:rFonts w:eastAsia="Calibri"/>
          <w:sz w:val="26"/>
          <w:szCs w:val="26"/>
          <w:lang w:eastAsia="en-US"/>
        </w:rPr>
      </w:pPr>
      <w:r w:rsidRPr="00B170E0">
        <w:rPr>
          <w:rFonts w:eastAsia="Calibri"/>
          <w:sz w:val="26"/>
          <w:szCs w:val="26"/>
          <w:lang w:eastAsia="en-US"/>
        </w:rPr>
        <w:t>ПОСТАНОВЛЯ</w:t>
      </w:r>
      <w:r w:rsidR="00B44EBD">
        <w:rPr>
          <w:rFonts w:eastAsia="Calibri"/>
          <w:sz w:val="26"/>
          <w:szCs w:val="26"/>
          <w:lang w:eastAsia="en-US"/>
        </w:rPr>
        <w:t>ЕТ</w:t>
      </w:r>
      <w:r w:rsidRPr="00B170E0">
        <w:rPr>
          <w:rFonts w:eastAsia="Calibri"/>
          <w:sz w:val="26"/>
          <w:szCs w:val="26"/>
          <w:lang w:eastAsia="en-US"/>
        </w:rPr>
        <w:t>:</w:t>
      </w:r>
    </w:p>
    <w:p w:rsidR="009A5E77" w:rsidRPr="00B170E0" w:rsidRDefault="009A5E77" w:rsidP="009A5E77">
      <w:pPr>
        <w:widowControl w:val="0"/>
        <w:snapToGrid w:val="0"/>
        <w:ind w:firstLine="851"/>
        <w:jc w:val="both"/>
        <w:rPr>
          <w:sz w:val="26"/>
          <w:szCs w:val="26"/>
        </w:rPr>
      </w:pPr>
      <w:r w:rsidRPr="00B170E0">
        <w:rPr>
          <w:rFonts w:eastAsia="Calibri"/>
          <w:sz w:val="26"/>
          <w:szCs w:val="26"/>
          <w:lang w:eastAsia="en-US"/>
        </w:rPr>
        <w:t>1. Утвердить прилагаемый административный регламент «</w:t>
      </w:r>
      <w:r w:rsidRPr="00B170E0">
        <w:rPr>
          <w:sz w:val="26"/>
          <w:szCs w:val="26"/>
        </w:rPr>
        <w:t>Утверждение и выдача схемы расположения земельного участка на кадастровом плане или кадастровой карте соответствующей территории».</w:t>
      </w:r>
    </w:p>
    <w:p w:rsidR="009A5E77" w:rsidRPr="00B170E0" w:rsidRDefault="009A5E77" w:rsidP="009A5E77">
      <w:pPr>
        <w:ind w:firstLine="851"/>
        <w:jc w:val="both"/>
        <w:rPr>
          <w:rFonts w:eastAsia="Calibri"/>
          <w:sz w:val="26"/>
          <w:szCs w:val="26"/>
          <w:lang w:eastAsia="en-US"/>
        </w:rPr>
      </w:pPr>
      <w:r w:rsidRPr="00B170E0">
        <w:rPr>
          <w:rFonts w:eastAsia="Calibri"/>
          <w:sz w:val="26"/>
          <w:szCs w:val="26"/>
          <w:lang w:eastAsia="en-US"/>
        </w:rPr>
        <w:t xml:space="preserve">2. Разместить настоящий административный регламент на сайте поселения </w:t>
      </w:r>
      <w:r w:rsidR="00B44EBD">
        <w:rPr>
          <w:rFonts w:eastAsia="Calibri"/>
          <w:sz w:val="26"/>
          <w:szCs w:val="26"/>
          <w:lang w:val="en-US" w:eastAsia="en-US"/>
        </w:rPr>
        <w:t>ochur</w:t>
      </w:r>
      <w:r w:rsidRPr="00B170E0">
        <w:rPr>
          <w:rFonts w:eastAsia="Calibri"/>
          <w:sz w:val="26"/>
          <w:szCs w:val="26"/>
          <w:lang w:eastAsia="en-US"/>
        </w:rPr>
        <w:t>.</w:t>
      </w:r>
      <w:r w:rsidRPr="00B170E0">
        <w:rPr>
          <w:rFonts w:eastAsia="Calibri"/>
          <w:sz w:val="26"/>
          <w:szCs w:val="26"/>
          <w:lang w:val="en-US" w:eastAsia="en-US"/>
        </w:rPr>
        <w:t>ru</w:t>
      </w:r>
      <w:r w:rsidRPr="00B170E0">
        <w:rPr>
          <w:rFonts w:eastAsia="Calibri"/>
          <w:sz w:val="26"/>
          <w:szCs w:val="26"/>
          <w:lang w:eastAsia="en-US"/>
        </w:rPr>
        <w:t xml:space="preserve">, в реестре государственных услуг </w:t>
      </w:r>
      <w:r w:rsidR="00B44EBD">
        <w:rPr>
          <w:rFonts w:eastAsia="Calibri"/>
          <w:sz w:val="26"/>
          <w:szCs w:val="26"/>
          <w:lang w:eastAsia="en-US"/>
        </w:rPr>
        <w:t>Республики Хакасия</w:t>
      </w:r>
      <w:r w:rsidRPr="00B170E0">
        <w:rPr>
          <w:rFonts w:eastAsia="Calibri"/>
          <w:sz w:val="26"/>
          <w:szCs w:val="26"/>
          <w:lang w:eastAsia="en-US"/>
        </w:rPr>
        <w:t>.</w:t>
      </w:r>
    </w:p>
    <w:p w:rsidR="009A5E77" w:rsidRPr="00B170E0" w:rsidRDefault="009A5E77" w:rsidP="009A5E77">
      <w:pPr>
        <w:ind w:firstLine="851"/>
        <w:jc w:val="both"/>
        <w:rPr>
          <w:rFonts w:eastAsia="Calibri"/>
          <w:sz w:val="26"/>
          <w:szCs w:val="26"/>
          <w:lang w:eastAsia="en-US"/>
        </w:rPr>
      </w:pPr>
      <w:r w:rsidRPr="00B170E0">
        <w:rPr>
          <w:rFonts w:eastAsia="Calibri"/>
          <w:sz w:val="26"/>
          <w:szCs w:val="26"/>
          <w:lang w:eastAsia="en-US"/>
        </w:rPr>
        <w:t xml:space="preserve">3. Контроль за выполнением данного постановления </w:t>
      </w:r>
      <w:r w:rsidR="00B44EBD">
        <w:rPr>
          <w:rFonts w:eastAsia="Calibri"/>
          <w:sz w:val="26"/>
          <w:szCs w:val="26"/>
          <w:lang w:eastAsia="en-US"/>
        </w:rPr>
        <w:t>оставляю за собой</w:t>
      </w:r>
      <w:r w:rsidRPr="00B170E0">
        <w:rPr>
          <w:rFonts w:eastAsia="Calibri"/>
          <w:sz w:val="26"/>
          <w:szCs w:val="26"/>
          <w:lang w:eastAsia="en-US"/>
        </w:rPr>
        <w:t>.</w:t>
      </w:r>
    </w:p>
    <w:p w:rsidR="009A5E77" w:rsidRPr="00B170E0" w:rsidRDefault="009A5E77" w:rsidP="009A5E77">
      <w:pPr>
        <w:ind w:firstLine="851"/>
        <w:jc w:val="both"/>
        <w:rPr>
          <w:rFonts w:eastAsia="Calibri"/>
          <w:sz w:val="26"/>
          <w:szCs w:val="26"/>
          <w:lang w:eastAsia="en-US"/>
        </w:rPr>
      </w:pPr>
    </w:p>
    <w:p w:rsidR="009A5E77" w:rsidRPr="00B170E0" w:rsidRDefault="009A5E77" w:rsidP="009A5E77">
      <w:pPr>
        <w:ind w:firstLine="851"/>
        <w:jc w:val="both"/>
        <w:rPr>
          <w:rFonts w:eastAsia="Calibri"/>
          <w:sz w:val="26"/>
          <w:szCs w:val="26"/>
          <w:lang w:eastAsia="en-US"/>
        </w:rPr>
      </w:pPr>
    </w:p>
    <w:p w:rsidR="00B44EBD" w:rsidRDefault="009A5E77" w:rsidP="00B44EBD">
      <w:pPr>
        <w:tabs>
          <w:tab w:val="left" w:pos="0"/>
        </w:tabs>
        <w:jc w:val="both"/>
        <w:rPr>
          <w:rFonts w:eastAsia="Calibri"/>
          <w:sz w:val="26"/>
          <w:szCs w:val="26"/>
          <w:lang w:eastAsia="en-US"/>
        </w:rPr>
      </w:pPr>
      <w:r w:rsidRPr="00B170E0">
        <w:rPr>
          <w:rFonts w:eastAsia="Calibri"/>
          <w:sz w:val="26"/>
          <w:szCs w:val="26"/>
          <w:lang w:eastAsia="en-US"/>
        </w:rPr>
        <w:t xml:space="preserve">Глава </w:t>
      </w:r>
      <w:r w:rsidR="00B44EBD">
        <w:rPr>
          <w:rFonts w:eastAsia="Calibri"/>
          <w:sz w:val="26"/>
          <w:szCs w:val="26"/>
          <w:lang w:eastAsia="en-US"/>
        </w:rPr>
        <w:t>муниципального образования</w:t>
      </w:r>
    </w:p>
    <w:p w:rsidR="009A5E77" w:rsidRPr="00B170E0" w:rsidRDefault="00B44EBD" w:rsidP="009A5E77">
      <w:pPr>
        <w:tabs>
          <w:tab w:val="left" w:pos="0"/>
        </w:tabs>
        <w:jc w:val="both"/>
        <w:rPr>
          <w:rFonts w:eastAsia="Calibri"/>
          <w:sz w:val="26"/>
          <w:szCs w:val="26"/>
          <w:lang w:eastAsia="en-US"/>
        </w:rPr>
      </w:pPr>
      <w:r>
        <w:rPr>
          <w:rFonts w:eastAsia="Calibri"/>
          <w:sz w:val="26"/>
          <w:szCs w:val="26"/>
          <w:lang w:eastAsia="en-US"/>
        </w:rPr>
        <w:t>Очурский сельсовет</w:t>
      </w:r>
      <w:r w:rsidR="009A5E77" w:rsidRPr="00B170E0">
        <w:rPr>
          <w:rFonts w:eastAsia="Calibri"/>
          <w:sz w:val="26"/>
          <w:szCs w:val="26"/>
          <w:lang w:eastAsia="en-US"/>
        </w:rPr>
        <w:t xml:space="preserve">                                         </w:t>
      </w:r>
      <w:r>
        <w:rPr>
          <w:rFonts w:eastAsia="Calibri"/>
          <w:sz w:val="26"/>
          <w:szCs w:val="26"/>
          <w:lang w:eastAsia="en-US"/>
        </w:rPr>
        <w:t xml:space="preserve">                                               </w:t>
      </w:r>
      <w:r w:rsidR="009A5E77" w:rsidRPr="00B170E0">
        <w:rPr>
          <w:rFonts w:eastAsia="Calibri"/>
          <w:sz w:val="26"/>
          <w:szCs w:val="26"/>
          <w:lang w:eastAsia="en-US"/>
        </w:rPr>
        <w:t xml:space="preserve">  </w:t>
      </w:r>
      <w:r>
        <w:rPr>
          <w:rFonts w:eastAsia="Calibri"/>
          <w:sz w:val="26"/>
          <w:szCs w:val="26"/>
          <w:lang w:eastAsia="en-US"/>
        </w:rPr>
        <w:t>Л.В.Клевцова</w:t>
      </w:r>
    </w:p>
    <w:p w:rsidR="009A5E77" w:rsidRPr="00B170E0" w:rsidRDefault="00B170E0" w:rsidP="00B44EBD">
      <w:pPr>
        <w:spacing w:line="322" w:lineRule="exact"/>
        <w:ind w:left="4536"/>
        <w:rPr>
          <w:color w:val="000000"/>
          <w:sz w:val="26"/>
          <w:szCs w:val="26"/>
        </w:rPr>
      </w:pPr>
      <w:r w:rsidRPr="00B170E0">
        <w:rPr>
          <w:color w:val="000000"/>
          <w:sz w:val="26"/>
          <w:szCs w:val="26"/>
        </w:rPr>
        <w:br w:type="page"/>
      </w:r>
      <w:r w:rsidR="009A5E77" w:rsidRPr="00B170E0">
        <w:rPr>
          <w:color w:val="000000"/>
          <w:sz w:val="26"/>
          <w:szCs w:val="26"/>
        </w:rPr>
        <w:lastRenderedPageBreak/>
        <w:t>УТВЕРЖДЕН</w:t>
      </w:r>
    </w:p>
    <w:p w:rsidR="009A5E77" w:rsidRPr="005D63BC" w:rsidRDefault="009A5E77" w:rsidP="00B44EBD">
      <w:pPr>
        <w:tabs>
          <w:tab w:val="left" w:pos="6566"/>
        </w:tabs>
        <w:ind w:left="4536" w:right="420"/>
        <w:rPr>
          <w:sz w:val="26"/>
          <w:szCs w:val="26"/>
        </w:rPr>
      </w:pPr>
      <w:r w:rsidRPr="00B170E0">
        <w:rPr>
          <w:color w:val="000000"/>
          <w:sz w:val="26"/>
          <w:szCs w:val="26"/>
        </w:rPr>
        <w:t xml:space="preserve">постановлением администрации </w:t>
      </w:r>
      <w:r w:rsidR="00B44EBD">
        <w:rPr>
          <w:rFonts w:eastAsia="Calibri"/>
          <w:sz w:val="26"/>
          <w:szCs w:val="26"/>
          <w:lang w:eastAsia="en-US"/>
        </w:rPr>
        <w:t xml:space="preserve">муниципального образования Очурский </w:t>
      </w:r>
      <w:r w:rsidR="00B44EBD" w:rsidRPr="005D63BC">
        <w:rPr>
          <w:rFonts w:eastAsia="Calibri"/>
          <w:sz w:val="26"/>
          <w:szCs w:val="26"/>
          <w:lang w:eastAsia="en-US"/>
        </w:rPr>
        <w:t xml:space="preserve">сельсовет </w:t>
      </w:r>
      <w:r w:rsidRPr="005D63BC">
        <w:rPr>
          <w:sz w:val="26"/>
          <w:szCs w:val="26"/>
        </w:rPr>
        <w:t xml:space="preserve">от </w:t>
      </w:r>
      <w:r w:rsidR="005D63BC" w:rsidRPr="005D63BC">
        <w:rPr>
          <w:sz w:val="26"/>
          <w:szCs w:val="26"/>
        </w:rPr>
        <w:t xml:space="preserve">15 апреля </w:t>
      </w:r>
      <w:r w:rsidRPr="005D63BC">
        <w:rPr>
          <w:sz w:val="26"/>
          <w:szCs w:val="26"/>
        </w:rPr>
        <w:t>2015</w:t>
      </w:r>
      <w:r w:rsidR="005D63BC" w:rsidRPr="005D63BC">
        <w:rPr>
          <w:sz w:val="26"/>
          <w:szCs w:val="26"/>
        </w:rPr>
        <w:t xml:space="preserve">года </w:t>
      </w:r>
      <w:r w:rsidRPr="005D63BC">
        <w:rPr>
          <w:sz w:val="26"/>
          <w:szCs w:val="26"/>
        </w:rPr>
        <w:t xml:space="preserve">№ </w:t>
      </w:r>
      <w:r w:rsidR="005D63BC" w:rsidRPr="005D63BC">
        <w:rPr>
          <w:sz w:val="26"/>
          <w:szCs w:val="26"/>
        </w:rPr>
        <w:t>15/1</w:t>
      </w:r>
    </w:p>
    <w:p w:rsidR="009A5E77" w:rsidRPr="00B170E0" w:rsidRDefault="009A5E77" w:rsidP="009A5E77">
      <w:pPr>
        <w:spacing w:line="360" w:lineRule="auto"/>
        <w:jc w:val="center"/>
        <w:rPr>
          <w:b/>
          <w:bCs/>
          <w:color w:val="000000"/>
          <w:sz w:val="26"/>
          <w:szCs w:val="26"/>
        </w:rPr>
      </w:pPr>
    </w:p>
    <w:p w:rsidR="009A5E77" w:rsidRPr="00B170E0" w:rsidRDefault="009A5E77" w:rsidP="009A5E77">
      <w:pPr>
        <w:spacing w:line="360" w:lineRule="auto"/>
        <w:jc w:val="center"/>
        <w:rPr>
          <w:b/>
          <w:bCs/>
          <w:color w:val="000000"/>
          <w:sz w:val="26"/>
          <w:szCs w:val="26"/>
        </w:rPr>
      </w:pPr>
      <w:r w:rsidRPr="00B170E0">
        <w:rPr>
          <w:b/>
          <w:bCs/>
          <w:color w:val="000000"/>
          <w:sz w:val="26"/>
          <w:szCs w:val="26"/>
        </w:rPr>
        <w:t xml:space="preserve">АДМИНИСТРАТИВНЫЙ РЕГЛАМЕНТ </w:t>
      </w:r>
    </w:p>
    <w:p w:rsidR="009A5E77" w:rsidRPr="00B170E0" w:rsidRDefault="009A5E77" w:rsidP="009A5E77">
      <w:pPr>
        <w:jc w:val="center"/>
        <w:rPr>
          <w:b/>
          <w:bCs/>
          <w:color w:val="000000"/>
          <w:sz w:val="26"/>
          <w:szCs w:val="26"/>
        </w:rPr>
      </w:pPr>
      <w:r w:rsidRPr="00B170E0">
        <w:rPr>
          <w:b/>
          <w:bCs/>
          <w:color w:val="000000"/>
          <w:sz w:val="26"/>
          <w:szCs w:val="26"/>
        </w:rPr>
        <w:t>предоставления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w:t>
      </w:r>
    </w:p>
    <w:p w:rsidR="009A5E77" w:rsidRPr="00B170E0" w:rsidRDefault="009A5E77" w:rsidP="009A5E77">
      <w:pPr>
        <w:jc w:val="center"/>
        <w:rPr>
          <w:b/>
          <w:bCs/>
          <w:color w:val="000000"/>
          <w:sz w:val="26"/>
          <w:szCs w:val="26"/>
        </w:rPr>
      </w:pPr>
    </w:p>
    <w:p w:rsidR="009A5E77" w:rsidRPr="00B170E0" w:rsidRDefault="009A5E77" w:rsidP="009A5E77">
      <w:pPr>
        <w:spacing w:line="322" w:lineRule="exact"/>
        <w:jc w:val="center"/>
        <w:rPr>
          <w:b/>
          <w:bCs/>
          <w:color w:val="000000"/>
          <w:sz w:val="26"/>
          <w:szCs w:val="26"/>
        </w:rPr>
      </w:pPr>
      <w:r w:rsidRPr="00B170E0">
        <w:rPr>
          <w:b/>
          <w:bCs/>
          <w:color w:val="000000"/>
          <w:sz w:val="26"/>
          <w:szCs w:val="26"/>
        </w:rPr>
        <w:t>1. ОБЩИЕ ПОЛОЖЕНИЯ</w:t>
      </w:r>
    </w:p>
    <w:p w:rsidR="009A5E77" w:rsidRPr="00B170E0" w:rsidRDefault="009A5E77" w:rsidP="009A5E77">
      <w:pPr>
        <w:tabs>
          <w:tab w:val="left" w:pos="1215"/>
        </w:tabs>
        <w:spacing w:line="322" w:lineRule="exact"/>
        <w:ind w:firstLine="851"/>
        <w:jc w:val="both"/>
        <w:rPr>
          <w:b/>
          <w:bCs/>
          <w:color w:val="000000"/>
          <w:sz w:val="26"/>
          <w:szCs w:val="26"/>
        </w:rPr>
      </w:pPr>
      <w:r w:rsidRPr="00B170E0">
        <w:rPr>
          <w:b/>
          <w:bCs/>
          <w:color w:val="000000"/>
          <w:sz w:val="26"/>
          <w:szCs w:val="26"/>
        </w:rPr>
        <w:t>1.1. Предмет регулирования Административного регламента</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Административный регламент предоставления муниципальной услуги (далее - административный регламент) разработан с целью повышения качества предоставления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 (далее - муниципальная услуга),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xml:space="preserve">Муниципальная услуга предоставляется администрацией </w:t>
      </w:r>
      <w:r w:rsidR="00B44EBD">
        <w:rPr>
          <w:color w:val="000000"/>
          <w:sz w:val="26"/>
          <w:szCs w:val="26"/>
        </w:rPr>
        <w:t>муниципального образования Очурский сельсовет Алтай</w:t>
      </w:r>
      <w:r w:rsidRPr="00B170E0">
        <w:rPr>
          <w:color w:val="000000"/>
          <w:sz w:val="26"/>
          <w:szCs w:val="26"/>
        </w:rPr>
        <w:t xml:space="preserve">ского района </w:t>
      </w:r>
      <w:r w:rsidR="00B44EBD">
        <w:rPr>
          <w:color w:val="000000"/>
          <w:sz w:val="26"/>
          <w:szCs w:val="26"/>
        </w:rPr>
        <w:t>Республики Хакасия</w:t>
      </w:r>
      <w:r w:rsidRPr="00B170E0">
        <w:rPr>
          <w:color w:val="000000"/>
          <w:sz w:val="26"/>
          <w:szCs w:val="26"/>
        </w:rPr>
        <w:t xml:space="preserve"> (далее – администрация), осуществляющей полномочия по распоряжению земельными участками на территории </w:t>
      </w:r>
      <w:r w:rsidR="00B44EBD">
        <w:rPr>
          <w:color w:val="000000"/>
          <w:sz w:val="26"/>
          <w:szCs w:val="26"/>
        </w:rPr>
        <w:t>муниципального образования Очурский сельсовет Алтайско</w:t>
      </w:r>
      <w:r w:rsidRPr="00B170E0">
        <w:rPr>
          <w:color w:val="000000"/>
          <w:sz w:val="26"/>
          <w:szCs w:val="26"/>
        </w:rPr>
        <w:t>го района в пределах, установленных ст. 11.10 Земельного кодекса Российской Федерации.</w:t>
      </w:r>
    </w:p>
    <w:p w:rsidR="009A5E77" w:rsidRPr="00B170E0" w:rsidRDefault="009A5E77" w:rsidP="009A5E77">
      <w:pPr>
        <w:tabs>
          <w:tab w:val="left" w:pos="1206"/>
        </w:tabs>
        <w:spacing w:line="322" w:lineRule="exact"/>
        <w:ind w:firstLine="851"/>
        <w:jc w:val="both"/>
        <w:rPr>
          <w:b/>
          <w:color w:val="000000"/>
          <w:sz w:val="26"/>
          <w:szCs w:val="26"/>
        </w:rPr>
      </w:pPr>
      <w:bookmarkStart w:id="0" w:name="bookmark3"/>
      <w:r w:rsidRPr="00B170E0">
        <w:rPr>
          <w:b/>
          <w:color w:val="000000"/>
          <w:sz w:val="26"/>
          <w:szCs w:val="26"/>
        </w:rPr>
        <w:t>1.2. Круг заявителей.</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1.2.1. В качестве заявителей выступают физические лица, индивидуальные предприниматели, юридические лица (далее – заявители).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9A5E77" w:rsidRPr="00B170E0" w:rsidRDefault="009A5E77" w:rsidP="009A5E77">
      <w:pPr>
        <w:ind w:firstLine="851"/>
        <w:jc w:val="both"/>
        <w:rPr>
          <w:b/>
          <w:color w:val="000000"/>
          <w:sz w:val="26"/>
          <w:szCs w:val="26"/>
        </w:rPr>
      </w:pPr>
      <w:bookmarkStart w:id="1" w:name="bookmark2"/>
      <w:r w:rsidRPr="00B170E0">
        <w:rPr>
          <w:b/>
          <w:color w:val="000000"/>
          <w:sz w:val="26"/>
          <w:szCs w:val="26"/>
        </w:rPr>
        <w:t>1.3. Требования к информированию о порядке предоставления муниципальной услуги</w:t>
      </w:r>
    </w:p>
    <w:p w:rsidR="009A5E77" w:rsidRPr="00B170E0" w:rsidRDefault="009A5E77" w:rsidP="009A5E77">
      <w:pPr>
        <w:ind w:firstLine="851"/>
        <w:jc w:val="both"/>
        <w:rPr>
          <w:sz w:val="26"/>
          <w:szCs w:val="26"/>
        </w:rPr>
      </w:pPr>
      <w:r w:rsidRPr="00B170E0">
        <w:rPr>
          <w:color w:val="000000"/>
          <w:sz w:val="26"/>
          <w:szCs w:val="26"/>
        </w:rPr>
        <w:t xml:space="preserve">1.3.1. </w:t>
      </w:r>
      <w:r w:rsidRPr="00B170E0">
        <w:rPr>
          <w:sz w:val="26"/>
          <w:szCs w:val="26"/>
        </w:rPr>
        <w:t>Сведения о местонахождении, контактных телефонах</w:t>
      </w:r>
      <w:r w:rsidRPr="00B170E0">
        <w:rPr>
          <w:i/>
          <w:color w:val="0000FF"/>
          <w:sz w:val="26"/>
          <w:szCs w:val="26"/>
        </w:rPr>
        <w:t xml:space="preserve"> </w:t>
      </w:r>
      <w:r w:rsidRPr="00B170E0">
        <w:rPr>
          <w:sz w:val="26"/>
          <w:szCs w:val="26"/>
        </w:rPr>
        <w:t>органа местного самоуправления, предос</w:t>
      </w:r>
      <w:r w:rsidR="00756CF5">
        <w:rPr>
          <w:sz w:val="26"/>
          <w:szCs w:val="26"/>
        </w:rPr>
        <w:t>тавляющего муниципальную услугу:</w:t>
      </w:r>
    </w:p>
    <w:p w:rsidR="009A5E77" w:rsidRPr="00B170E0" w:rsidRDefault="009A5E77" w:rsidP="009A5E77">
      <w:pPr>
        <w:ind w:firstLine="851"/>
        <w:jc w:val="both"/>
        <w:rPr>
          <w:rFonts w:eastAsia="Arial Unicode MS"/>
          <w:color w:val="000000"/>
          <w:spacing w:val="-5"/>
          <w:sz w:val="26"/>
          <w:szCs w:val="26"/>
        </w:rPr>
      </w:pPr>
      <w:r w:rsidRPr="00B170E0">
        <w:rPr>
          <w:rFonts w:eastAsia="Arial Unicode MS"/>
          <w:color w:val="000000"/>
          <w:sz w:val="26"/>
          <w:szCs w:val="26"/>
        </w:rPr>
        <w:t xml:space="preserve">Администрация </w:t>
      </w:r>
      <w:r w:rsidR="00B44EBD">
        <w:rPr>
          <w:color w:val="000000"/>
          <w:sz w:val="26"/>
          <w:szCs w:val="26"/>
        </w:rPr>
        <w:t xml:space="preserve">муниципального образования Очурский сельсовет </w:t>
      </w:r>
      <w:r w:rsidRPr="00B170E0">
        <w:rPr>
          <w:rFonts w:eastAsia="Arial Unicode MS"/>
          <w:color w:val="000000"/>
          <w:spacing w:val="-5"/>
          <w:sz w:val="26"/>
          <w:szCs w:val="26"/>
        </w:rPr>
        <w:t>расположен</w:t>
      </w:r>
      <w:r w:rsidR="00B44EBD">
        <w:rPr>
          <w:rFonts w:eastAsia="Arial Unicode MS"/>
          <w:color w:val="000000"/>
          <w:spacing w:val="-5"/>
          <w:sz w:val="26"/>
          <w:szCs w:val="26"/>
        </w:rPr>
        <w:t>а</w:t>
      </w:r>
      <w:r w:rsidRPr="00B170E0">
        <w:rPr>
          <w:rFonts w:eastAsia="Arial Unicode MS"/>
          <w:color w:val="000000"/>
          <w:spacing w:val="-5"/>
          <w:sz w:val="26"/>
          <w:szCs w:val="26"/>
        </w:rPr>
        <w:t xml:space="preserve"> по адресу: 6</w:t>
      </w:r>
      <w:r w:rsidR="00B44EBD">
        <w:rPr>
          <w:rFonts w:eastAsia="Arial Unicode MS"/>
          <w:color w:val="000000"/>
          <w:spacing w:val="-5"/>
          <w:sz w:val="26"/>
          <w:szCs w:val="26"/>
        </w:rPr>
        <w:t>55674</w:t>
      </w:r>
      <w:r w:rsidRPr="00B170E0">
        <w:rPr>
          <w:rFonts w:eastAsia="Arial Unicode MS"/>
          <w:color w:val="000000"/>
          <w:spacing w:val="-5"/>
          <w:sz w:val="26"/>
          <w:szCs w:val="26"/>
        </w:rPr>
        <w:t xml:space="preserve">, </w:t>
      </w:r>
      <w:r w:rsidR="00B44EBD">
        <w:rPr>
          <w:rFonts w:eastAsia="Arial Unicode MS"/>
          <w:color w:val="000000"/>
          <w:spacing w:val="-5"/>
          <w:sz w:val="26"/>
          <w:szCs w:val="26"/>
        </w:rPr>
        <w:t>Республика Хакасия</w:t>
      </w:r>
      <w:r w:rsidRPr="00B170E0">
        <w:rPr>
          <w:rFonts w:eastAsia="Arial Unicode MS"/>
          <w:color w:val="000000"/>
          <w:spacing w:val="-5"/>
          <w:sz w:val="26"/>
          <w:szCs w:val="26"/>
        </w:rPr>
        <w:t xml:space="preserve">, </w:t>
      </w:r>
      <w:r w:rsidR="00B44EBD">
        <w:rPr>
          <w:rFonts w:eastAsia="Arial Unicode MS"/>
          <w:color w:val="000000"/>
          <w:spacing w:val="-5"/>
          <w:sz w:val="26"/>
          <w:szCs w:val="26"/>
        </w:rPr>
        <w:t>Алтайский район</w:t>
      </w:r>
      <w:r w:rsidRPr="00B170E0">
        <w:rPr>
          <w:rFonts w:eastAsia="Arial Unicode MS"/>
          <w:color w:val="000000"/>
          <w:spacing w:val="-5"/>
          <w:sz w:val="26"/>
          <w:szCs w:val="26"/>
        </w:rPr>
        <w:t xml:space="preserve">, </w:t>
      </w:r>
      <w:r w:rsidR="00B44EBD">
        <w:rPr>
          <w:rFonts w:eastAsia="Arial Unicode MS"/>
          <w:color w:val="000000"/>
          <w:spacing w:val="-5"/>
          <w:sz w:val="26"/>
          <w:szCs w:val="26"/>
        </w:rPr>
        <w:t>с.Очуры</w:t>
      </w:r>
      <w:r w:rsidRPr="00B170E0">
        <w:rPr>
          <w:rFonts w:eastAsia="Arial Unicode MS"/>
          <w:color w:val="000000"/>
          <w:spacing w:val="-5"/>
          <w:sz w:val="26"/>
          <w:szCs w:val="26"/>
        </w:rPr>
        <w:t>, ул.</w:t>
      </w:r>
      <w:r w:rsidR="00B44EBD">
        <w:rPr>
          <w:rFonts w:eastAsia="Arial Unicode MS"/>
          <w:color w:val="000000"/>
          <w:spacing w:val="-5"/>
          <w:sz w:val="26"/>
          <w:szCs w:val="26"/>
        </w:rPr>
        <w:t>Советская</w:t>
      </w:r>
      <w:r w:rsidRPr="00B170E0">
        <w:rPr>
          <w:rFonts w:eastAsia="Arial Unicode MS"/>
          <w:color w:val="000000"/>
          <w:spacing w:val="-5"/>
          <w:sz w:val="26"/>
          <w:szCs w:val="26"/>
        </w:rPr>
        <w:t xml:space="preserve">, д. </w:t>
      </w:r>
      <w:r w:rsidR="00B44EBD">
        <w:rPr>
          <w:rFonts w:eastAsia="Arial Unicode MS"/>
          <w:color w:val="000000"/>
          <w:spacing w:val="-5"/>
          <w:sz w:val="26"/>
          <w:szCs w:val="26"/>
        </w:rPr>
        <w:t>113</w:t>
      </w:r>
      <w:r w:rsidRPr="00B170E0">
        <w:rPr>
          <w:rFonts w:eastAsia="Arial Unicode MS"/>
          <w:color w:val="000000"/>
          <w:spacing w:val="-5"/>
          <w:sz w:val="26"/>
          <w:szCs w:val="26"/>
        </w:rPr>
        <w:t xml:space="preserve">, </w:t>
      </w:r>
      <w:r w:rsidRPr="00B170E0">
        <w:rPr>
          <w:rFonts w:eastAsia="Arial Unicode MS"/>
          <w:color w:val="000000"/>
          <w:sz w:val="26"/>
          <w:szCs w:val="26"/>
        </w:rPr>
        <w:t>телефон/факс: (3</w:t>
      </w:r>
      <w:r w:rsidR="00B44EBD">
        <w:rPr>
          <w:rFonts w:eastAsia="Arial Unicode MS"/>
          <w:color w:val="000000"/>
          <w:sz w:val="26"/>
          <w:szCs w:val="26"/>
        </w:rPr>
        <w:t>9041</w:t>
      </w:r>
      <w:r w:rsidRPr="00B170E0">
        <w:rPr>
          <w:rFonts w:eastAsia="Arial Unicode MS"/>
          <w:color w:val="000000"/>
          <w:sz w:val="26"/>
          <w:szCs w:val="26"/>
        </w:rPr>
        <w:t xml:space="preserve">) </w:t>
      </w:r>
      <w:r w:rsidR="00B44EBD">
        <w:rPr>
          <w:rFonts w:eastAsia="Arial Unicode MS"/>
          <w:color w:val="000000"/>
          <w:sz w:val="26"/>
          <w:szCs w:val="26"/>
        </w:rPr>
        <w:t>2-45-34.</w:t>
      </w:r>
    </w:p>
    <w:p w:rsidR="009A5E77" w:rsidRPr="00B170E0" w:rsidRDefault="009A5E77" w:rsidP="009A5E77">
      <w:pPr>
        <w:ind w:firstLine="851"/>
        <w:jc w:val="both"/>
        <w:rPr>
          <w:b/>
          <w:color w:val="000000"/>
          <w:sz w:val="26"/>
          <w:szCs w:val="26"/>
        </w:rPr>
      </w:pPr>
      <w:r w:rsidRPr="00B170E0">
        <w:rPr>
          <w:b/>
          <w:color w:val="000000"/>
          <w:sz w:val="26"/>
          <w:szCs w:val="26"/>
        </w:rPr>
        <w:t>График работы кроме выходных и праздничных дней:</w:t>
      </w:r>
    </w:p>
    <w:p w:rsidR="009A5E77" w:rsidRPr="00B170E0" w:rsidRDefault="009A5E77" w:rsidP="009A5E77">
      <w:pPr>
        <w:ind w:firstLine="851"/>
        <w:jc w:val="both"/>
        <w:rPr>
          <w:rFonts w:eastAsia="Arial Unicode MS"/>
          <w:color w:val="000000"/>
          <w:sz w:val="26"/>
          <w:szCs w:val="26"/>
        </w:rPr>
      </w:pPr>
      <w:r w:rsidRPr="00B170E0">
        <w:rPr>
          <w:rFonts w:eastAsia="Arial Unicode MS"/>
          <w:color w:val="000000"/>
          <w:sz w:val="26"/>
          <w:szCs w:val="26"/>
        </w:rPr>
        <w:t xml:space="preserve">понедельник </w:t>
      </w:r>
      <w:r w:rsidR="00756CF5">
        <w:rPr>
          <w:rFonts w:eastAsia="Arial Unicode MS"/>
          <w:color w:val="000000"/>
          <w:sz w:val="26"/>
          <w:szCs w:val="26"/>
        </w:rPr>
        <w:t>-четверг</w:t>
      </w:r>
      <w:r w:rsidRPr="00B170E0">
        <w:rPr>
          <w:rFonts w:eastAsia="Arial Unicode MS"/>
          <w:color w:val="000000"/>
          <w:sz w:val="26"/>
          <w:szCs w:val="26"/>
        </w:rPr>
        <w:t xml:space="preserve"> с 8.00 до 17.00;</w:t>
      </w:r>
    </w:p>
    <w:p w:rsidR="009A5E77" w:rsidRPr="00B170E0" w:rsidRDefault="009A5E77" w:rsidP="009A5E77">
      <w:pPr>
        <w:ind w:firstLine="851"/>
        <w:jc w:val="both"/>
        <w:rPr>
          <w:rFonts w:eastAsia="Arial Unicode MS"/>
          <w:color w:val="000000"/>
          <w:sz w:val="26"/>
          <w:szCs w:val="26"/>
        </w:rPr>
      </w:pPr>
      <w:r w:rsidRPr="00B170E0">
        <w:rPr>
          <w:rFonts w:eastAsia="Arial Unicode MS"/>
          <w:color w:val="000000"/>
          <w:sz w:val="26"/>
          <w:szCs w:val="26"/>
        </w:rPr>
        <w:t>обеденный перерыв с 12.00 до 13.00;</w:t>
      </w:r>
    </w:p>
    <w:p w:rsidR="009A5E77" w:rsidRPr="00B170E0" w:rsidRDefault="00B44EBD" w:rsidP="009A5E77">
      <w:pPr>
        <w:ind w:firstLine="851"/>
        <w:jc w:val="both"/>
        <w:rPr>
          <w:rFonts w:eastAsia="Arial Unicode MS"/>
          <w:color w:val="000000"/>
          <w:sz w:val="26"/>
          <w:szCs w:val="26"/>
        </w:rPr>
      </w:pPr>
      <w:r>
        <w:rPr>
          <w:rFonts w:eastAsia="Arial Unicode MS"/>
          <w:color w:val="000000"/>
          <w:sz w:val="26"/>
          <w:szCs w:val="26"/>
        </w:rPr>
        <w:t>пятница</w:t>
      </w:r>
      <w:r w:rsidR="009A5E77" w:rsidRPr="00B170E0">
        <w:rPr>
          <w:rFonts w:eastAsia="Arial Unicode MS"/>
          <w:color w:val="000000"/>
          <w:sz w:val="26"/>
          <w:szCs w:val="26"/>
        </w:rPr>
        <w:t xml:space="preserve"> – не приемный день.</w:t>
      </w:r>
    </w:p>
    <w:p w:rsidR="009A5E77" w:rsidRPr="00B170E0" w:rsidRDefault="009A5E77" w:rsidP="009A5E77">
      <w:pPr>
        <w:ind w:firstLine="851"/>
        <w:jc w:val="both"/>
        <w:rPr>
          <w:rFonts w:eastAsia="Arial Unicode MS"/>
          <w:sz w:val="26"/>
          <w:szCs w:val="26"/>
        </w:rPr>
      </w:pPr>
      <w:r w:rsidRPr="00B170E0">
        <w:rPr>
          <w:rFonts w:eastAsia="Arial Unicode MS"/>
          <w:color w:val="000000"/>
          <w:sz w:val="26"/>
          <w:szCs w:val="26"/>
        </w:rPr>
        <w:t>Адрес официального сайта</w:t>
      </w:r>
      <w:r w:rsidR="00B44EBD">
        <w:rPr>
          <w:rFonts w:eastAsia="Arial Unicode MS"/>
          <w:color w:val="000000"/>
          <w:sz w:val="26"/>
          <w:szCs w:val="26"/>
        </w:rPr>
        <w:t xml:space="preserve"> муниципального образования Очурский сельсовет</w:t>
      </w:r>
      <w:r w:rsidR="00756CF5">
        <w:rPr>
          <w:rFonts w:eastAsia="Arial Unicode MS"/>
          <w:color w:val="000000"/>
          <w:sz w:val="26"/>
          <w:szCs w:val="26"/>
        </w:rPr>
        <w:t xml:space="preserve"> </w:t>
      </w:r>
      <w:r w:rsidRPr="00B170E0">
        <w:rPr>
          <w:rFonts w:eastAsia="Arial Unicode MS"/>
          <w:color w:val="000000"/>
          <w:sz w:val="26"/>
          <w:szCs w:val="26"/>
        </w:rPr>
        <w:t>в сети Интернет</w:t>
      </w:r>
      <w:r w:rsidR="00756CF5">
        <w:rPr>
          <w:rFonts w:eastAsia="Arial Unicode MS"/>
          <w:color w:val="000000"/>
          <w:sz w:val="26"/>
          <w:szCs w:val="26"/>
        </w:rPr>
        <w:t>:</w:t>
      </w:r>
      <w:r w:rsidRPr="00B170E0">
        <w:rPr>
          <w:rFonts w:eastAsia="Arial Unicode MS"/>
          <w:color w:val="000000"/>
          <w:sz w:val="26"/>
          <w:szCs w:val="26"/>
        </w:rPr>
        <w:t xml:space="preserve"> </w:t>
      </w:r>
      <w:r w:rsidR="00B44EBD">
        <w:rPr>
          <w:rFonts w:eastAsia="Arial Unicode MS"/>
          <w:color w:val="000000"/>
          <w:sz w:val="26"/>
          <w:szCs w:val="26"/>
          <w:lang w:val="en-US"/>
        </w:rPr>
        <w:t>ochur</w:t>
      </w:r>
      <w:r w:rsidRPr="00B170E0">
        <w:rPr>
          <w:rFonts w:eastAsia="Arial Unicode MS"/>
          <w:sz w:val="26"/>
          <w:szCs w:val="26"/>
        </w:rPr>
        <w:t>.</w:t>
      </w:r>
      <w:r w:rsidRPr="00B170E0">
        <w:rPr>
          <w:rFonts w:eastAsia="Arial Unicode MS"/>
          <w:sz w:val="26"/>
          <w:szCs w:val="26"/>
          <w:lang w:val="en-US"/>
        </w:rPr>
        <w:t>ru</w:t>
      </w:r>
      <w:r w:rsidRPr="00B170E0">
        <w:rPr>
          <w:rFonts w:eastAsia="Arial Unicode MS"/>
          <w:sz w:val="26"/>
          <w:szCs w:val="26"/>
        </w:rPr>
        <w:t>.</w:t>
      </w:r>
    </w:p>
    <w:p w:rsidR="009A5E77" w:rsidRPr="00B170E0" w:rsidRDefault="009A5E77" w:rsidP="009A5E77">
      <w:pPr>
        <w:ind w:firstLine="851"/>
        <w:jc w:val="both"/>
        <w:rPr>
          <w:rFonts w:eastAsia="Arial Unicode MS"/>
          <w:color w:val="000000"/>
          <w:sz w:val="26"/>
          <w:szCs w:val="26"/>
        </w:rPr>
      </w:pPr>
      <w:r w:rsidRPr="00B170E0">
        <w:rPr>
          <w:rFonts w:eastAsia="Arial Unicode MS"/>
          <w:color w:val="000000"/>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w:t>
      </w:r>
      <w:r w:rsidRPr="00B170E0">
        <w:rPr>
          <w:rFonts w:eastAsia="Arial Unicode MS"/>
          <w:color w:val="000000"/>
          <w:sz w:val="26"/>
          <w:szCs w:val="26"/>
          <w:lang w:val="en-US"/>
        </w:rPr>
        <w:t>http</w:t>
      </w:r>
      <w:r w:rsidRPr="00B170E0">
        <w:rPr>
          <w:rFonts w:eastAsia="Arial Unicode MS"/>
          <w:color w:val="000000"/>
          <w:sz w:val="26"/>
          <w:szCs w:val="26"/>
        </w:rPr>
        <w:t>://</w:t>
      </w:r>
      <w:r w:rsidRPr="00B170E0">
        <w:rPr>
          <w:rFonts w:eastAsia="Arial Unicode MS"/>
          <w:color w:val="000000"/>
          <w:sz w:val="26"/>
          <w:szCs w:val="26"/>
          <w:lang w:val="en-US"/>
        </w:rPr>
        <w:t>www</w:t>
      </w:r>
      <w:r w:rsidRPr="00B170E0">
        <w:rPr>
          <w:rFonts w:eastAsia="Arial Unicode MS"/>
          <w:color w:val="000000"/>
          <w:sz w:val="26"/>
          <w:szCs w:val="26"/>
        </w:rPr>
        <w:t>.</w:t>
      </w:r>
      <w:r w:rsidRPr="00B170E0">
        <w:rPr>
          <w:rFonts w:eastAsia="Arial Unicode MS"/>
          <w:color w:val="000000"/>
          <w:sz w:val="26"/>
          <w:szCs w:val="26"/>
          <w:lang w:val="en-US"/>
        </w:rPr>
        <w:t>gosuslugi</w:t>
      </w:r>
      <w:r w:rsidRPr="00B170E0">
        <w:rPr>
          <w:rFonts w:eastAsia="Arial Unicode MS"/>
          <w:color w:val="000000"/>
          <w:sz w:val="26"/>
          <w:szCs w:val="26"/>
        </w:rPr>
        <w:t>.</w:t>
      </w:r>
      <w:r w:rsidRPr="00B170E0">
        <w:rPr>
          <w:rFonts w:eastAsia="Arial Unicode MS"/>
          <w:color w:val="000000"/>
          <w:sz w:val="26"/>
          <w:szCs w:val="26"/>
          <w:lang w:val="en-US"/>
        </w:rPr>
        <w:t>ru</w:t>
      </w:r>
      <w:r w:rsidRPr="00B170E0">
        <w:rPr>
          <w:rFonts w:eastAsia="Arial Unicode MS"/>
          <w:color w:val="000000"/>
          <w:sz w:val="26"/>
          <w:szCs w:val="26"/>
        </w:rPr>
        <w:t>/ (далее – Единый портал).</w:t>
      </w:r>
    </w:p>
    <w:p w:rsidR="009A5E77" w:rsidRPr="00B170E0" w:rsidRDefault="009A5E77" w:rsidP="009A5E77">
      <w:pPr>
        <w:ind w:firstLine="851"/>
        <w:jc w:val="both"/>
        <w:rPr>
          <w:rFonts w:eastAsia="Arial Unicode MS"/>
          <w:sz w:val="26"/>
          <w:szCs w:val="26"/>
        </w:rPr>
      </w:pPr>
      <w:r w:rsidRPr="00B170E0">
        <w:rPr>
          <w:rFonts w:eastAsia="Arial Unicode MS"/>
          <w:color w:val="000000"/>
          <w:sz w:val="26"/>
          <w:szCs w:val="26"/>
        </w:rPr>
        <w:t>Адрес электронной почты для направления обращений по вопросам предоставления муниципальной услуги:</w:t>
      </w:r>
      <w:r w:rsidRPr="00B170E0">
        <w:rPr>
          <w:rFonts w:eastAsia="Arial Unicode MS"/>
          <w:sz w:val="26"/>
          <w:szCs w:val="26"/>
        </w:rPr>
        <w:t xml:space="preserve"> </w:t>
      </w:r>
      <w:hyperlink r:id="rId9" w:history="1">
        <w:r w:rsidR="00547E9D" w:rsidRPr="0000675D">
          <w:rPr>
            <w:rStyle w:val="af0"/>
            <w:rFonts w:eastAsia="Arial Unicode MS"/>
            <w:sz w:val="26"/>
            <w:szCs w:val="26"/>
            <w:lang w:val="en-US"/>
          </w:rPr>
          <w:t>ochur</w:t>
        </w:r>
        <w:r w:rsidR="00547E9D" w:rsidRPr="0000675D">
          <w:rPr>
            <w:rStyle w:val="af0"/>
            <w:rFonts w:eastAsia="Arial Unicode MS"/>
            <w:sz w:val="26"/>
            <w:szCs w:val="26"/>
          </w:rPr>
          <w:t>_</w:t>
        </w:r>
        <w:r w:rsidR="00547E9D" w:rsidRPr="0000675D">
          <w:rPr>
            <w:rStyle w:val="af0"/>
            <w:rFonts w:eastAsia="Arial Unicode MS"/>
            <w:sz w:val="26"/>
            <w:szCs w:val="26"/>
            <w:lang w:val="en-US"/>
          </w:rPr>
          <w:t>sov</w:t>
        </w:r>
        <w:r w:rsidR="00547E9D" w:rsidRPr="0000675D">
          <w:rPr>
            <w:rStyle w:val="af0"/>
            <w:rFonts w:eastAsia="Arial Unicode MS"/>
            <w:sz w:val="26"/>
            <w:szCs w:val="26"/>
          </w:rPr>
          <w:t>@</w:t>
        </w:r>
        <w:r w:rsidR="00547E9D" w:rsidRPr="0000675D">
          <w:rPr>
            <w:rStyle w:val="af0"/>
            <w:rFonts w:eastAsia="Arial Unicode MS"/>
            <w:sz w:val="26"/>
            <w:szCs w:val="26"/>
            <w:lang w:val="en-US"/>
          </w:rPr>
          <w:t>mail</w:t>
        </w:r>
        <w:r w:rsidR="00547E9D" w:rsidRPr="0000675D">
          <w:rPr>
            <w:rStyle w:val="af0"/>
            <w:rFonts w:eastAsia="Arial Unicode MS"/>
            <w:sz w:val="26"/>
            <w:szCs w:val="26"/>
          </w:rPr>
          <w:t>.ru</w:t>
        </w:r>
      </w:hyperlink>
      <w:r w:rsidRPr="00B170E0">
        <w:rPr>
          <w:rFonts w:eastAsia="Arial Unicode MS"/>
          <w:sz w:val="26"/>
          <w:szCs w:val="26"/>
        </w:rPr>
        <w:t>.</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Заявители вправе получить муниципальную услугу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 xml:space="preserve">Информация о местонахождении, справочных телефонах и графиках работы филиалов МФЦ содержится на официальном сайте МФЦ: </w:t>
      </w:r>
      <w:hyperlink r:id="rId10" w:history="1">
        <w:r w:rsidR="00B234F9" w:rsidRPr="0000675D">
          <w:rPr>
            <w:rStyle w:val="af0"/>
            <w:rFonts w:eastAsia="Arial Unicode MS"/>
            <w:sz w:val="26"/>
            <w:szCs w:val="26"/>
            <w:lang w:val="en-US"/>
          </w:rPr>
          <w:t>http</w:t>
        </w:r>
        <w:r w:rsidR="00B234F9" w:rsidRPr="0000675D">
          <w:rPr>
            <w:rStyle w:val="af0"/>
            <w:rFonts w:eastAsia="Arial Unicode MS"/>
            <w:sz w:val="26"/>
            <w:szCs w:val="26"/>
          </w:rPr>
          <w:t>://</w:t>
        </w:r>
        <w:r w:rsidR="00B234F9" w:rsidRPr="0000675D">
          <w:rPr>
            <w:rStyle w:val="af0"/>
            <w:rFonts w:eastAsia="Arial Unicode MS"/>
            <w:sz w:val="26"/>
            <w:szCs w:val="26"/>
            <w:lang w:val="en-US"/>
          </w:rPr>
          <w:t>mfc</w:t>
        </w:r>
        <w:r w:rsidR="00B234F9" w:rsidRPr="0000675D">
          <w:rPr>
            <w:rStyle w:val="af0"/>
            <w:rFonts w:eastAsia="Arial Unicode MS"/>
            <w:sz w:val="26"/>
            <w:szCs w:val="26"/>
          </w:rPr>
          <w:t>-19.</w:t>
        </w:r>
        <w:r w:rsidR="00B234F9" w:rsidRPr="0000675D">
          <w:rPr>
            <w:rStyle w:val="af0"/>
            <w:rFonts w:eastAsia="Arial Unicode MS"/>
            <w:sz w:val="26"/>
            <w:szCs w:val="26"/>
            <w:lang w:val="en-US"/>
          </w:rPr>
          <w:t>ru</w:t>
        </w:r>
        <w:r w:rsidR="00B234F9" w:rsidRPr="0000675D">
          <w:rPr>
            <w:rStyle w:val="af0"/>
            <w:rFonts w:eastAsia="Arial Unicode MS"/>
            <w:sz w:val="26"/>
            <w:szCs w:val="26"/>
          </w:rPr>
          <w:t>.//</w:t>
        </w:r>
      </w:hyperlink>
    </w:p>
    <w:p w:rsidR="009A5E77" w:rsidRPr="00B170E0" w:rsidRDefault="009A5E77" w:rsidP="009A5E77">
      <w:pPr>
        <w:ind w:firstLine="851"/>
        <w:jc w:val="both"/>
        <w:rPr>
          <w:rFonts w:eastAsia="Arial Unicode MS"/>
          <w:sz w:val="26"/>
          <w:szCs w:val="26"/>
        </w:rPr>
      </w:pPr>
      <w:r w:rsidRPr="00B170E0">
        <w:rPr>
          <w:rFonts w:eastAsia="Arial Unicode MS"/>
          <w:sz w:val="26"/>
          <w:szCs w:val="26"/>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 на информационных стендах в здании администрации;</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 на официальном сайте поселения;</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 на Едином портале;</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 посредством публикации в средствах массовой информации, издания информационных материалов (брошюр и буклетов);</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Также информацию можно получить:</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 посредством телефонной связи;</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 при личном обращении в администрацию, в МФЦ.</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или Регионального порталов.</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 xml:space="preserve">1.3.4. На информационных стендах в здании администрации </w:t>
      </w:r>
      <w:r w:rsidR="00B44EBD">
        <w:rPr>
          <w:rFonts w:eastAsia="Arial Unicode MS"/>
          <w:sz w:val="26"/>
          <w:szCs w:val="26"/>
        </w:rPr>
        <w:t xml:space="preserve"> муниципального образования Очурский сельсовет</w:t>
      </w:r>
      <w:r w:rsidR="00547E9D" w:rsidRPr="00547E9D">
        <w:rPr>
          <w:rFonts w:eastAsia="Arial Unicode MS"/>
          <w:sz w:val="26"/>
          <w:szCs w:val="26"/>
        </w:rPr>
        <w:t xml:space="preserve"> </w:t>
      </w:r>
      <w:r w:rsidRPr="00B170E0">
        <w:rPr>
          <w:rFonts w:eastAsia="Arial Unicode MS"/>
          <w:sz w:val="26"/>
          <w:szCs w:val="26"/>
        </w:rPr>
        <w:t>размещается следующая информация:</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 перечни документов, необходимых для предоставления муниципальной услуги;</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 перечень услуг, которые являются необходимыми и обязательными для предоставления муниципальной услуги;</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 образцы оформления документов, необходимых для предоставления муниципальной услуги, требования к ним;</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 график приема заявителей должностными лицами, служащими органа, предоставляющего муниципальную услугу;</w:t>
      </w:r>
    </w:p>
    <w:p w:rsidR="009A5E77" w:rsidRPr="00B170E0" w:rsidRDefault="009A5E77" w:rsidP="009A5E77">
      <w:pPr>
        <w:ind w:firstLine="851"/>
        <w:jc w:val="both"/>
        <w:rPr>
          <w:rFonts w:eastAsia="Arial Unicode MS"/>
          <w:sz w:val="26"/>
          <w:szCs w:val="26"/>
        </w:rPr>
      </w:pPr>
      <w:r w:rsidRPr="00B170E0">
        <w:rPr>
          <w:rFonts w:eastAsia="Arial Unicode MS"/>
          <w:sz w:val="26"/>
          <w:szCs w:val="26"/>
        </w:rPr>
        <w:t>- иная информация, необходимая для предоставления муниципальной услуги.</w:t>
      </w:r>
    </w:p>
    <w:p w:rsidR="009A5E77" w:rsidRPr="00B170E0" w:rsidRDefault="009A5E77" w:rsidP="009A5E77">
      <w:pPr>
        <w:ind w:firstLine="851"/>
        <w:jc w:val="both"/>
        <w:rPr>
          <w:rFonts w:eastAsia="Arial Unicode MS"/>
          <w:color w:val="000000"/>
          <w:sz w:val="26"/>
          <w:szCs w:val="26"/>
        </w:rPr>
      </w:pPr>
      <w:r w:rsidRPr="00B170E0">
        <w:rPr>
          <w:rFonts w:eastAsia="Arial Unicode MS"/>
          <w:color w:val="000000"/>
          <w:sz w:val="26"/>
          <w:szCs w:val="26"/>
        </w:rPr>
        <w:t>1.3.5. Консультации (справки) по вопросам предоставления муниципальной услуги.</w:t>
      </w:r>
    </w:p>
    <w:p w:rsidR="009A5E77" w:rsidRPr="00B170E0" w:rsidRDefault="009A5E77" w:rsidP="009A5E77">
      <w:pPr>
        <w:ind w:firstLine="851"/>
        <w:jc w:val="both"/>
        <w:rPr>
          <w:rFonts w:eastAsia="Arial Unicode MS"/>
          <w:color w:val="000000"/>
          <w:sz w:val="26"/>
          <w:szCs w:val="26"/>
        </w:rPr>
      </w:pPr>
      <w:r w:rsidRPr="00B170E0">
        <w:rPr>
          <w:rFonts w:eastAsia="Arial Unicode MS"/>
          <w:color w:val="000000"/>
          <w:sz w:val="26"/>
          <w:szCs w:val="26"/>
        </w:rPr>
        <w:lastRenderedPageBreak/>
        <w:t xml:space="preserve">Консультации (справки) по вопросам предоставления муниципальной услуги оказывают специалисты администрации </w:t>
      </w:r>
      <w:r w:rsidR="00547E9D">
        <w:rPr>
          <w:color w:val="000000"/>
          <w:sz w:val="26"/>
          <w:szCs w:val="26"/>
        </w:rPr>
        <w:t>муниципального образования Очурский сельсовет</w:t>
      </w:r>
      <w:r w:rsidRPr="00B170E0">
        <w:rPr>
          <w:rFonts w:eastAsia="Arial Unicode MS"/>
          <w:color w:val="000000"/>
          <w:sz w:val="26"/>
          <w:szCs w:val="26"/>
        </w:rPr>
        <w:t>:</w:t>
      </w:r>
    </w:p>
    <w:p w:rsidR="009A5E77" w:rsidRPr="00B170E0" w:rsidRDefault="009A5E77" w:rsidP="009A5E77">
      <w:pPr>
        <w:numPr>
          <w:ilvl w:val="0"/>
          <w:numId w:val="18"/>
        </w:numPr>
        <w:tabs>
          <w:tab w:val="clear" w:pos="900"/>
          <w:tab w:val="left" w:pos="993"/>
        </w:tabs>
        <w:suppressAutoHyphens/>
        <w:ind w:left="0" w:firstLine="851"/>
        <w:jc w:val="both"/>
        <w:rPr>
          <w:rFonts w:eastAsia="Arial Unicode MS"/>
          <w:color w:val="000000"/>
          <w:sz w:val="26"/>
          <w:szCs w:val="26"/>
        </w:rPr>
      </w:pPr>
      <w:r w:rsidRPr="00B170E0">
        <w:rPr>
          <w:rFonts w:eastAsia="Arial Unicode MS"/>
          <w:color w:val="000000"/>
          <w:sz w:val="26"/>
          <w:szCs w:val="26"/>
        </w:rPr>
        <w:t>при личном обращении;</w:t>
      </w:r>
    </w:p>
    <w:p w:rsidR="009A5E77" w:rsidRPr="00B170E0" w:rsidRDefault="009A5E77" w:rsidP="009A5E77">
      <w:pPr>
        <w:numPr>
          <w:ilvl w:val="0"/>
          <w:numId w:val="18"/>
        </w:numPr>
        <w:tabs>
          <w:tab w:val="clear" w:pos="900"/>
          <w:tab w:val="left" w:pos="993"/>
        </w:tabs>
        <w:suppressAutoHyphens/>
        <w:ind w:left="0" w:firstLine="851"/>
        <w:jc w:val="both"/>
        <w:rPr>
          <w:rFonts w:eastAsia="Arial Unicode MS"/>
          <w:color w:val="000000"/>
          <w:sz w:val="26"/>
          <w:szCs w:val="26"/>
        </w:rPr>
      </w:pPr>
      <w:r w:rsidRPr="00B170E0">
        <w:rPr>
          <w:rFonts w:eastAsia="Arial Unicode MS"/>
          <w:color w:val="000000"/>
          <w:sz w:val="26"/>
          <w:szCs w:val="26"/>
        </w:rPr>
        <w:t>по телефону: (3</w:t>
      </w:r>
      <w:r w:rsidR="00547E9D">
        <w:rPr>
          <w:rFonts w:eastAsia="Arial Unicode MS"/>
          <w:color w:val="000000"/>
          <w:sz w:val="26"/>
          <w:szCs w:val="26"/>
          <w:lang w:val="en-US"/>
        </w:rPr>
        <w:t>9041</w:t>
      </w:r>
      <w:r w:rsidR="00547E9D">
        <w:rPr>
          <w:rFonts w:eastAsia="Arial Unicode MS"/>
          <w:color w:val="000000"/>
          <w:sz w:val="26"/>
          <w:szCs w:val="26"/>
        </w:rPr>
        <w:t xml:space="preserve">) </w:t>
      </w:r>
      <w:r w:rsidR="00547E9D">
        <w:rPr>
          <w:rFonts w:eastAsia="Arial Unicode MS"/>
          <w:color w:val="000000"/>
          <w:sz w:val="26"/>
          <w:szCs w:val="26"/>
          <w:lang w:val="en-US"/>
        </w:rPr>
        <w:t>2</w:t>
      </w:r>
      <w:r w:rsidRPr="00B170E0">
        <w:rPr>
          <w:rFonts w:eastAsia="Arial Unicode MS"/>
          <w:color w:val="000000"/>
          <w:sz w:val="26"/>
          <w:szCs w:val="26"/>
        </w:rPr>
        <w:t>-</w:t>
      </w:r>
      <w:r w:rsidR="00547E9D">
        <w:rPr>
          <w:rFonts w:eastAsia="Arial Unicode MS"/>
          <w:color w:val="000000"/>
          <w:sz w:val="26"/>
          <w:szCs w:val="26"/>
          <w:lang w:val="en-US"/>
        </w:rPr>
        <w:t>45-34</w:t>
      </w:r>
      <w:r w:rsidRPr="00B170E0">
        <w:rPr>
          <w:rFonts w:eastAsia="Arial Unicode MS"/>
          <w:color w:val="000000"/>
          <w:sz w:val="26"/>
          <w:szCs w:val="26"/>
        </w:rPr>
        <w:t>;</w:t>
      </w:r>
    </w:p>
    <w:p w:rsidR="009A5E77" w:rsidRPr="00B170E0" w:rsidRDefault="009A5E77" w:rsidP="009A5E77">
      <w:pPr>
        <w:numPr>
          <w:ilvl w:val="0"/>
          <w:numId w:val="18"/>
        </w:numPr>
        <w:tabs>
          <w:tab w:val="clear" w:pos="900"/>
          <w:tab w:val="left" w:pos="993"/>
        </w:tabs>
        <w:suppressAutoHyphens/>
        <w:ind w:left="0" w:firstLine="851"/>
        <w:jc w:val="both"/>
        <w:rPr>
          <w:rFonts w:eastAsia="Arial Unicode MS"/>
          <w:color w:val="000000"/>
          <w:sz w:val="26"/>
          <w:szCs w:val="26"/>
        </w:rPr>
      </w:pPr>
      <w:r w:rsidRPr="00B170E0">
        <w:rPr>
          <w:rFonts w:eastAsia="Arial Unicode MS"/>
          <w:color w:val="000000"/>
          <w:sz w:val="26"/>
          <w:szCs w:val="26"/>
        </w:rPr>
        <w:t>в письменном виде при поступлении соответствующих запросов;</w:t>
      </w:r>
    </w:p>
    <w:p w:rsidR="009A5E77" w:rsidRPr="00B170E0" w:rsidRDefault="009A5E77" w:rsidP="009A5E77">
      <w:pPr>
        <w:numPr>
          <w:ilvl w:val="0"/>
          <w:numId w:val="18"/>
        </w:numPr>
        <w:tabs>
          <w:tab w:val="clear" w:pos="900"/>
          <w:tab w:val="left" w:pos="993"/>
        </w:tabs>
        <w:suppressAutoHyphens/>
        <w:ind w:left="0" w:firstLine="851"/>
        <w:jc w:val="both"/>
        <w:rPr>
          <w:rFonts w:eastAsia="Arial Unicode MS"/>
          <w:sz w:val="26"/>
          <w:szCs w:val="26"/>
        </w:rPr>
      </w:pPr>
      <w:r w:rsidRPr="00B170E0">
        <w:rPr>
          <w:rFonts w:eastAsia="Arial Unicode MS"/>
          <w:color w:val="000000"/>
          <w:sz w:val="26"/>
          <w:szCs w:val="26"/>
        </w:rPr>
        <w:t>на официальном Интернет-</w:t>
      </w:r>
      <w:r w:rsidRPr="00B170E0">
        <w:rPr>
          <w:rFonts w:eastAsia="Arial Unicode MS"/>
          <w:sz w:val="26"/>
          <w:szCs w:val="26"/>
        </w:rPr>
        <w:t xml:space="preserve">сайте </w:t>
      </w:r>
      <w:hyperlink r:id="rId11" w:history="1">
        <w:r w:rsidRPr="00B170E0">
          <w:rPr>
            <w:rFonts w:eastAsia="Arial Unicode MS"/>
            <w:sz w:val="26"/>
            <w:szCs w:val="26"/>
          </w:rPr>
          <w:t>www.</w:t>
        </w:r>
        <w:r w:rsidR="00B234F9">
          <w:rPr>
            <w:rFonts w:eastAsia="Arial Unicode MS"/>
            <w:sz w:val="26"/>
            <w:szCs w:val="26"/>
            <w:lang w:val="en-US"/>
          </w:rPr>
          <w:t>ochur</w:t>
        </w:r>
        <w:r w:rsidRPr="00B170E0">
          <w:rPr>
            <w:rFonts w:eastAsia="Arial Unicode MS"/>
            <w:sz w:val="26"/>
            <w:szCs w:val="26"/>
          </w:rPr>
          <w:t>.</w:t>
        </w:r>
        <w:r w:rsidRPr="00B170E0">
          <w:rPr>
            <w:rFonts w:eastAsia="Arial Unicode MS"/>
            <w:sz w:val="26"/>
            <w:szCs w:val="26"/>
            <w:lang w:val="en-US"/>
          </w:rPr>
          <w:t>ru</w:t>
        </w:r>
      </w:hyperlink>
      <w:r w:rsidRPr="00B170E0">
        <w:rPr>
          <w:rFonts w:eastAsia="Arial Unicode MS"/>
          <w:sz w:val="26"/>
          <w:szCs w:val="26"/>
        </w:rPr>
        <w:t xml:space="preserve"> (раздел: Интернет-приемная);</w:t>
      </w:r>
    </w:p>
    <w:p w:rsidR="009A5E77" w:rsidRPr="00B170E0" w:rsidRDefault="009A5E77" w:rsidP="009A5E77">
      <w:pPr>
        <w:numPr>
          <w:ilvl w:val="0"/>
          <w:numId w:val="18"/>
        </w:numPr>
        <w:tabs>
          <w:tab w:val="clear" w:pos="900"/>
          <w:tab w:val="left" w:pos="993"/>
        </w:tabs>
        <w:suppressAutoHyphens/>
        <w:ind w:left="0" w:firstLine="851"/>
        <w:jc w:val="both"/>
        <w:rPr>
          <w:rFonts w:eastAsia="Arial Unicode MS"/>
          <w:sz w:val="26"/>
          <w:szCs w:val="26"/>
        </w:rPr>
      </w:pPr>
      <w:r w:rsidRPr="00B170E0">
        <w:rPr>
          <w:rFonts w:eastAsia="Arial Unicode MS"/>
          <w:sz w:val="26"/>
          <w:szCs w:val="26"/>
        </w:rPr>
        <w:t>почтовым отправлением по адресу: ул.</w:t>
      </w:r>
      <w:r w:rsidR="00B234F9">
        <w:rPr>
          <w:rFonts w:eastAsia="Arial Unicode MS"/>
          <w:sz w:val="26"/>
          <w:szCs w:val="26"/>
        </w:rPr>
        <w:t>Советская</w:t>
      </w:r>
      <w:r w:rsidRPr="00B170E0">
        <w:rPr>
          <w:rFonts w:eastAsia="Arial Unicode MS"/>
          <w:sz w:val="26"/>
          <w:szCs w:val="26"/>
        </w:rPr>
        <w:t>,</w:t>
      </w:r>
      <w:r w:rsidR="00B234F9">
        <w:rPr>
          <w:rFonts w:eastAsia="Arial Unicode MS"/>
          <w:sz w:val="26"/>
          <w:szCs w:val="26"/>
        </w:rPr>
        <w:t xml:space="preserve"> </w:t>
      </w:r>
      <w:r w:rsidRPr="00B170E0">
        <w:rPr>
          <w:rFonts w:eastAsia="Arial Unicode MS"/>
          <w:sz w:val="26"/>
          <w:szCs w:val="26"/>
        </w:rPr>
        <w:t>д.</w:t>
      </w:r>
      <w:r w:rsidR="00B234F9">
        <w:rPr>
          <w:rFonts w:eastAsia="Arial Unicode MS"/>
          <w:sz w:val="26"/>
          <w:szCs w:val="26"/>
        </w:rPr>
        <w:t>113</w:t>
      </w:r>
      <w:r w:rsidRPr="00B170E0">
        <w:rPr>
          <w:rFonts w:eastAsia="Arial Unicode MS"/>
          <w:sz w:val="26"/>
          <w:szCs w:val="26"/>
        </w:rPr>
        <w:t>,</w:t>
      </w:r>
      <w:r w:rsidRPr="00B170E0">
        <w:rPr>
          <w:rFonts w:eastAsia="Arial Unicode MS"/>
          <w:iCs/>
          <w:sz w:val="26"/>
          <w:szCs w:val="26"/>
        </w:rPr>
        <w:t xml:space="preserve"> </w:t>
      </w:r>
      <w:r w:rsidR="00B234F9">
        <w:rPr>
          <w:rFonts w:eastAsia="Arial Unicode MS"/>
          <w:sz w:val="26"/>
          <w:szCs w:val="26"/>
        </w:rPr>
        <w:t>с</w:t>
      </w:r>
      <w:r w:rsidRPr="00B170E0">
        <w:rPr>
          <w:rFonts w:eastAsia="Arial Unicode MS"/>
          <w:sz w:val="26"/>
          <w:szCs w:val="26"/>
        </w:rPr>
        <w:t xml:space="preserve">. </w:t>
      </w:r>
      <w:r w:rsidR="00B234F9">
        <w:rPr>
          <w:rFonts w:eastAsia="Arial Unicode MS"/>
          <w:sz w:val="26"/>
          <w:szCs w:val="26"/>
        </w:rPr>
        <w:t>Очуры</w:t>
      </w:r>
      <w:r w:rsidRPr="00B170E0">
        <w:rPr>
          <w:rFonts w:eastAsia="Arial Unicode MS"/>
          <w:sz w:val="26"/>
          <w:szCs w:val="26"/>
        </w:rPr>
        <w:t xml:space="preserve">, </w:t>
      </w:r>
      <w:r w:rsidR="00B234F9">
        <w:rPr>
          <w:rFonts w:eastAsia="Arial Unicode MS"/>
          <w:sz w:val="26"/>
          <w:szCs w:val="26"/>
        </w:rPr>
        <w:t>Алтайский район</w:t>
      </w:r>
      <w:r w:rsidRPr="00B170E0">
        <w:rPr>
          <w:rFonts w:eastAsia="Arial Unicode MS"/>
          <w:sz w:val="26"/>
          <w:szCs w:val="26"/>
        </w:rPr>
        <w:t xml:space="preserve">, </w:t>
      </w:r>
      <w:r w:rsidR="00B234F9">
        <w:rPr>
          <w:rFonts w:eastAsia="Arial Unicode MS"/>
          <w:sz w:val="26"/>
          <w:szCs w:val="26"/>
        </w:rPr>
        <w:t>Республики Хакасия</w:t>
      </w:r>
      <w:r w:rsidRPr="00B170E0">
        <w:rPr>
          <w:rFonts w:eastAsia="Arial Unicode MS"/>
          <w:sz w:val="26"/>
          <w:szCs w:val="26"/>
        </w:rPr>
        <w:t>, 6</w:t>
      </w:r>
      <w:r w:rsidR="00B234F9">
        <w:rPr>
          <w:rFonts w:eastAsia="Arial Unicode MS"/>
          <w:sz w:val="26"/>
          <w:szCs w:val="26"/>
        </w:rPr>
        <w:t>55674</w:t>
      </w:r>
      <w:r w:rsidRPr="00B170E0">
        <w:rPr>
          <w:rFonts w:eastAsia="Arial Unicode MS"/>
          <w:sz w:val="26"/>
          <w:szCs w:val="26"/>
        </w:rPr>
        <w:t xml:space="preserve"> (в том числе через электронную почту по адресу: </w:t>
      </w:r>
      <w:hyperlink r:id="rId12" w:history="1"/>
      <w:r w:rsidR="00B234F9" w:rsidRPr="00521724">
        <w:rPr>
          <w:rFonts w:eastAsia="Arial Unicode MS"/>
          <w:sz w:val="26"/>
          <w:szCs w:val="26"/>
          <w:lang w:val="en-US"/>
        </w:rPr>
        <w:t>ochur</w:t>
      </w:r>
      <w:r w:rsidR="00B234F9" w:rsidRPr="00521724">
        <w:rPr>
          <w:rFonts w:eastAsia="Arial Unicode MS"/>
          <w:sz w:val="26"/>
          <w:szCs w:val="26"/>
        </w:rPr>
        <w:t>_</w:t>
      </w:r>
      <w:r w:rsidR="00B234F9" w:rsidRPr="00521724">
        <w:rPr>
          <w:rFonts w:eastAsia="Arial Unicode MS"/>
          <w:sz w:val="26"/>
          <w:szCs w:val="26"/>
          <w:lang w:val="en-US"/>
        </w:rPr>
        <w:t>sov</w:t>
      </w:r>
      <w:r w:rsidR="00B234F9" w:rsidRPr="00521724">
        <w:rPr>
          <w:rFonts w:eastAsia="Arial Unicode MS"/>
          <w:sz w:val="26"/>
          <w:szCs w:val="26"/>
        </w:rPr>
        <w:t>@</w:t>
      </w:r>
      <w:r w:rsidR="00B234F9" w:rsidRPr="00521724">
        <w:rPr>
          <w:rFonts w:eastAsia="Arial Unicode MS"/>
          <w:sz w:val="26"/>
          <w:szCs w:val="26"/>
          <w:lang w:val="en-US"/>
        </w:rPr>
        <w:t>mail</w:t>
      </w:r>
      <w:r w:rsidR="00B234F9" w:rsidRPr="00521724">
        <w:rPr>
          <w:rFonts w:eastAsia="Arial Unicode MS"/>
          <w:sz w:val="26"/>
          <w:szCs w:val="26"/>
        </w:rPr>
        <w:t>.</w:t>
      </w:r>
      <w:r w:rsidR="00B234F9" w:rsidRPr="00521724">
        <w:rPr>
          <w:rFonts w:eastAsia="Arial Unicode MS"/>
          <w:sz w:val="26"/>
          <w:szCs w:val="26"/>
          <w:lang w:val="en-US"/>
        </w:rPr>
        <w:t>ru</w:t>
      </w:r>
      <w:r w:rsidRPr="00521724">
        <w:rPr>
          <w:rFonts w:eastAsia="Arial Unicode MS"/>
          <w:sz w:val="26"/>
          <w:szCs w:val="26"/>
        </w:rPr>
        <w:t>.</w:t>
      </w:r>
    </w:p>
    <w:p w:rsidR="009A5E77" w:rsidRPr="00B170E0" w:rsidRDefault="009A5E77" w:rsidP="009A5E77">
      <w:pPr>
        <w:tabs>
          <w:tab w:val="left" w:pos="709"/>
        </w:tabs>
        <w:suppressAutoHyphens/>
        <w:ind w:firstLine="851"/>
        <w:jc w:val="both"/>
        <w:rPr>
          <w:rFonts w:eastAsia="Arial Unicode MS"/>
          <w:sz w:val="26"/>
          <w:szCs w:val="26"/>
        </w:rPr>
      </w:pPr>
      <w:r w:rsidRPr="00B170E0">
        <w:rPr>
          <w:rFonts w:eastAsia="Arial Unicode MS"/>
          <w:sz w:val="26"/>
          <w:szCs w:val="26"/>
        </w:rPr>
        <w:t>Информирование заявителей о порядке предоставления муниципальной услуги осуществляется в виде:</w:t>
      </w:r>
    </w:p>
    <w:p w:rsidR="009A5E77" w:rsidRPr="00B170E0" w:rsidRDefault="009A5E77" w:rsidP="009A5E77">
      <w:pPr>
        <w:numPr>
          <w:ilvl w:val="1"/>
          <w:numId w:val="16"/>
        </w:numPr>
        <w:tabs>
          <w:tab w:val="left" w:pos="0"/>
        </w:tabs>
        <w:suppressAutoHyphens/>
        <w:autoSpaceDE w:val="0"/>
        <w:ind w:left="0" w:firstLine="851"/>
        <w:jc w:val="both"/>
        <w:rPr>
          <w:rFonts w:eastAsia="Arial Unicode MS"/>
          <w:sz w:val="26"/>
          <w:szCs w:val="26"/>
        </w:rPr>
      </w:pPr>
      <w:r w:rsidRPr="00B170E0">
        <w:rPr>
          <w:rFonts w:eastAsia="Arial Unicode MS"/>
          <w:sz w:val="26"/>
          <w:szCs w:val="26"/>
        </w:rPr>
        <w:t>индивидуального информирования;</w:t>
      </w:r>
    </w:p>
    <w:p w:rsidR="009A5E77" w:rsidRPr="00B170E0" w:rsidRDefault="009A5E77" w:rsidP="009A5E77">
      <w:pPr>
        <w:numPr>
          <w:ilvl w:val="1"/>
          <w:numId w:val="16"/>
        </w:numPr>
        <w:tabs>
          <w:tab w:val="left" w:pos="0"/>
        </w:tabs>
        <w:suppressAutoHyphens/>
        <w:autoSpaceDE w:val="0"/>
        <w:ind w:left="0" w:firstLine="851"/>
        <w:jc w:val="both"/>
        <w:rPr>
          <w:rFonts w:eastAsia="Arial Unicode MS"/>
          <w:sz w:val="26"/>
          <w:szCs w:val="26"/>
        </w:rPr>
      </w:pPr>
      <w:r w:rsidRPr="00B170E0">
        <w:rPr>
          <w:rFonts w:eastAsia="Arial Unicode MS"/>
          <w:sz w:val="26"/>
          <w:szCs w:val="26"/>
        </w:rPr>
        <w:t>публичного информирования.</w:t>
      </w:r>
    </w:p>
    <w:p w:rsidR="009A5E77" w:rsidRPr="00B170E0" w:rsidRDefault="009A5E77" w:rsidP="009A5E77">
      <w:pPr>
        <w:tabs>
          <w:tab w:val="left" w:pos="709"/>
        </w:tabs>
        <w:ind w:firstLine="851"/>
        <w:jc w:val="both"/>
        <w:rPr>
          <w:rFonts w:eastAsia="Arial Unicode MS"/>
          <w:sz w:val="26"/>
          <w:szCs w:val="26"/>
        </w:rPr>
      </w:pPr>
      <w:r w:rsidRPr="00B170E0">
        <w:rPr>
          <w:rFonts w:eastAsia="Arial Unicode MS"/>
          <w:sz w:val="26"/>
          <w:szCs w:val="26"/>
        </w:rPr>
        <w:t>Информирование проводится в форме:</w:t>
      </w:r>
    </w:p>
    <w:p w:rsidR="009A5E77" w:rsidRPr="00B170E0" w:rsidRDefault="009A5E77" w:rsidP="009A5E77">
      <w:pPr>
        <w:numPr>
          <w:ilvl w:val="1"/>
          <w:numId w:val="16"/>
        </w:numPr>
        <w:tabs>
          <w:tab w:val="left" w:pos="0"/>
        </w:tabs>
        <w:suppressAutoHyphens/>
        <w:autoSpaceDE w:val="0"/>
        <w:ind w:left="0" w:firstLine="851"/>
        <w:jc w:val="both"/>
        <w:rPr>
          <w:rFonts w:eastAsia="Arial Unicode MS"/>
          <w:sz w:val="26"/>
          <w:szCs w:val="26"/>
        </w:rPr>
      </w:pPr>
      <w:r w:rsidRPr="00B170E0">
        <w:rPr>
          <w:rFonts w:eastAsia="Arial Unicode MS"/>
          <w:sz w:val="26"/>
          <w:szCs w:val="26"/>
        </w:rPr>
        <w:t>устного информирования;</w:t>
      </w:r>
    </w:p>
    <w:p w:rsidR="009A5E77" w:rsidRPr="00B170E0" w:rsidRDefault="009A5E77" w:rsidP="009A5E77">
      <w:pPr>
        <w:numPr>
          <w:ilvl w:val="1"/>
          <w:numId w:val="16"/>
        </w:numPr>
        <w:tabs>
          <w:tab w:val="left" w:pos="0"/>
        </w:tabs>
        <w:suppressAutoHyphens/>
        <w:autoSpaceDE w:val="0"/>
        <w:ind w:left="0" w:firstLine="851"/>
        <w:jc w:val="both"/>
        <w:rPr>
          <w:rFonts w:eastAsia="Arial Unicode MS"/>
          <w:sz w:val="26"/>
          <w:szCs w:val="26"/>
        </w:rPr>
      </w:pPr>
      <w:r w:rsidRPr="00B170E0">
        <w:rPr>
          <w:rFonts w:eastAsia="Arial Unicode MS"/>
          <w:sz w:val="26"/>
          <w:szCs w:val="26"/>
        </w:rPr>
        <w:t>письменного информирования.</w:t>
      </w:r>
    </w:p>
    <w:p w:rsidR="009A5E77" w:rsidRPr="00B170E0" w:rsidRDefault="009A5E77" w:rsidP="009A5E77">
      <w:pPr>
        <w:tabs>
          <w:tab w:val="left" w:pos="1620"/>
        </w:tabs>
        <w:ind w:firstLine="851"/>
        <w:jc w:val="both"/>
        <w:rPr>
          <w:rFonts w:eastAsia="Arial Unicode MS"/>
          <w:sz w:val="26"/>
          <w:szCs w:val="26"/>
        </w:rPr>
      </w:pPr>
      <w:r w:rsidRPr="00B170E0">
        <w:rPr>
          <w:rFonts w:eastAsia="Arial Unicode MS"/>
          <w:sz w:val="26"/>
          <w:szCs w:val="26"/>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9A5E77" w:rsidRPr="00B170E0" w:rsidRDefault="009A5E77" w:rsidP="009A5E77">
      <w:pPr>
        <w:tabs>
          <w:tab w:val="left" w:pos="1620"/>
        </w:tabs>
        <w:ind w:firstLine="851"/>
        <w:jc w:val="both"/>
        <w:rPr>
          <w:rFonts w:eastAsia="Arial Unicode MS"/>
          <w:color w:val="000000"/>
          <w:sz w:val="26"/>
          <w:szCs w:val="26"/>
        </w:rPr>
      </w:pPr>
      <w:r w:rsidRPr="00B170E0">
        <w:rPr>
          <w:rFonts w:eastAsia="Arial Unicode MS"/>
          <w:sz w:val="26"/>
          <w:szCs w:val="26"/>
        </w:rPr>
        <w:t>При информировании заявителя о порядке предоставления</w:t>
      </w:r>
      <w:r w:rsidRPr="00B170E0">
        <w:rPr>
          <w:rFonts w:eastAsia="Arial Unicode MS"/>
          <w:color w:val="000000"/>
          <w:sz w:val="26"/>
          <w:szCs w:val="26"/>
        </w:rPr>
        <w:t xml:space="preserve"> муниципальной услуги специалист сообщает информацию по следующим вопросам:</w:t>
      </w:r>
    </w:p>
    <w:p w:rsidR="009A5E77" w:rsidRPr="00B170E0" w:rsidRDefault="009A5E77" w:rsidP="009A5E77">
      <w:pPr>
        <w:numPr>
          <w:ilvl w:val="0"/>
          <w:numId w:val="17"/>
        </w:numPr>
        <w:tabs>
          <w:tab w:val="left" w:pos="0"/>
          <w:tab w:val="left" w:pos="1260"/>
        </w:tabs>
        <w:suppressAutoHyphens/>
        <w:autoSpaceDE w:val="0"/>
        <w:ind w:left="0" w:firstLine="851"/>
        <w:jc w:val="both"/>
        <w:rPr>
          <w:rFonts w:eastAsia="Arial Unicode MS"/>
          <w:color w:val="000000"/>
          <w:sz w:val="26"/>
          <w:szCs w:val="26"/>
        </w:rPr>
      </w:pPr>
      <w:r w:rsidRPr="00B170E0">
        <w:rPr>
          <w:rFonts w:eastAsia="Arial Unicode MS"/>
          <w:color w:val="000000"/>
          <w:sz w:val="26"/>
          <w:szCs w:val="26"/>
        </w:rPr>
        <w:t>нормативные правовые акты, регламентирующие порядок оказания муниципальной услуги;</w:t>
      </w:r>
    </w:p>
    <w:p w:rsidR="009A5E77" w:rsidRPr="00B170E0" w:rsidRDefault="009A5E77" w:rsidP="009A5E77">
      <w:pPr>
        <w:numPr>
          <w:ilvl w:val="0"/>
          <w:numId w:val="17"/>
        </w:numPr>
        <w:tabs>
          <w:tab w:val="left" w:pos="0"/>
          <w:tab w:val="left" w:pos="1260"/>
        </w:tabs>
        <w:suppressAutoHyphens/>
        <w:autoSpaceDE w:val="0"/>
        <w:ind w:left="0" w:firstLine="851"/>
        <w:jc w:val="both"/>
        <w:rPr>
          <w:rFonts w:eastAsia="Arial Unicode MS"/>
          <w:color w:val="000000"/>
          <w:sz w:val="26"/>
          <w:szCs w:val="26"/>
        </w:rPr>
      </w:pPr>
      <w:r w:rsidRPr="00B170E0">
        <w:rPr>
          <w:rFonts w:eastAsia="Arial Unicode MS"/>
          <w:color w:val="000000"/>
          <w:sz w:val="26"/>
          <w:szCs w:val="26"/>
        </w:rPr>
        <w:t>категории заявителей, имеющих право на получение муниципальной услуги;</w:t>
      </w:r>
    </w:p>
    <w:p w:rsidR="009A5E77" w:rsidRPr="00B170E0" w:rsidRDefault="009A5E77" w:rsidP="009A5E77">
      <w:pPr>
        <w:numPr>
          <w:ilvl w:val="0"/>
          <w:numId w:val="17"/>
        </w:numPr>
        <w:tabs>
          <w:tab w:val="left" w:pos="0"/>
          <w:tab w:val="left" w:pos="1260"/>
        </w:tabs>
        <w:suppressAutoHyphens/>
        <w:autoSpaceDE w:val="0"/>
        <w:ind w:left="0" w:firstLine="851"/>
        <w:jc w:val="both"/>
        <w:rPr>
          <w:rFonts w:eastAsia="Arial Unicode MS"/>
          <w:color w:val="000000"/>
          <w:sz w:val="26"/>
          <w:szCs w:val="26"/>
        </w:rPr>
      </w:pPr>
      <w:r w:rsidRPr="00B170E0">
        <w:rPr>
          <w:rFonts w:eastAsia="Arial Unicode MS"/>
          <w:color w:val="000000"/>
          <w:sz w:val="26"/>
          <w:szCs w:val="26"/>
        </w:rPr>
        <w:t>сведения о порядке и размере оплаты муниципальной услуги;</w:t>
      </w:r>
    </w:p>
    <w:p w:rsidR="009A5E77" w:rsidRPr="00B170E0" w:rsidRDefault="009A5E77" w:rsidP="009A5E77">
      <w:pPr>
        <w:numPr>
          <w:ilvl w:val="0"/>
          <w:numId w:val="17"/>
        </w:numPr>
        <w:tabs>
          <w:tab w:val="left" w:pos="0"/>
          <w:tab w:val="left" w:pos="1260"/>
        </w:tabs>
        <w:suppressAutoHyphens/>
        <w:autoSpaceDE w:val="0"/>
        <w:ind w:left="0" w:firstLine="851"/>
        <w:jc w:val="both"/>
        <w:rPr>
          <w:rFonts w:eastAsia="Arial Unicode MS"/>
          <w:color w:val="000000"/>
          <w:sz w:val="26"/>
          <w:szCs w:val="26"/>
        </w:rPr>
      </w:pPr>
      <w:r w:rsidRPr="00B170E0">
        <w:rPr>
          <w:rFonts w:eastAsia="Arial Unicode MS"/>
          <w:color w:val="000000"/>
          <w:sz w:val="26"/>
          <w:szCs w:val="26"/>
        </w:rPr>
        <w:t>исчерпывающий перечень документов, необходимых для получения муниципальной услуги;</w:t>
      </w:r>
    </w:p>
    <w:p w:rsidR="009A5E77" w:rsidRPr="00B170E0" w:rsidRDefault="009A5E77" w:rsidP="009A5E77">
      <w:pPr>
        <w:numPr>
          <w:ilvl w:val="0"/>
          <w:numId w:val="17"/>
        </w:numPr>
        <w:tabs>
          <w:tab w:val="left" w:pos="0"/>
          <w:tab w:val="left" w:pos="1260"/>
        </w:tabs>
        <w:suppressAutoHyphens/>
        <w:autoSpaceDE w:val="0"/>
        <w:ind w:left="0" w:firstLine="851"/>
        <w:jc w:val="both"/>
        <w:rPr>
          <w:rFonts w:eastAsia="Arial Unicode MS"/>
          <w:color w:val="000000"/>
          <w:sz w:val="26"/>
          <w:szCs w:val="26"/>
        </w:rPr>
      </w:pPr>
      <w:r w:rsidRPr="00B170E0">
        <w:rPr>
          <w:rFonts w:eastAsia="Arial Unicode MS"/>
          <w:color w:val="000000"/>
          <w:sz w:val="26"/>
          <w:szCs w:val="26"/>
        </w:rPr>
        <w:t>способы подачи документов для получения муниципальной услуги;</w:t>
      </w:r>
    </w:p>
    <w:p w:rsidR="009A5E77" w:rsidRPr="00B170E0" w:rsidRDefault="009A5E77" w:rsidP="009A5E77">
      <w:pPr>
        <w:numPr>
          <w:ilvl w:val="0"/>
          <w:numId w:val="17"/>
        </w:numPr>
        <w:tabs>
          <w:tab w:val="left" w:pos="0"/>
          <w:tab w:val="left" w:pos="1260"/>
        </w:tabs>
        <w:suppressAutoHyphens/>
        <w:autoSpaceDE w:val="0"/>
        <w:ind w:left="0" w:firstLine="851"/>
        <w:jc w:val="both"/>
        <w:rPr>
          <w:rFonts w:eastAsia="Arial Unicode MS"/>
          <w:color w:val="000000"/>
          <w:sz w:val="26"/>
          <w:szCs w:val="26"/>
        </w:rPr>
      </w:pPr>
      <w:r w:rsidRPr="00B170E0">
        <w:rPr>
          <w:rFonts w:eastAsia="Arial Unicode MS"/>
          <w:color w:val="000000"/>
          <w:sz w:val="26"/>
          <w:szCs w:val="26"/>
        </w:rPr>
        <w:t>способы получения результата услуги;</w:t>
      </w:r>
    </w:p>
    <w:p w:rsidR="009A5E77" w:rsidRPr="00B170E0" w:rsidRDefault="009A5E77" w:rsidP="009A5E77">
      <w:pPr>
        <w:numPr>
          <w:ilvl w:val="0"/>
          <w:numId w:val="17"/>
        </w:numPr>
        <w:tabs>
          <w:tab w:val="left" w:pos="0"/>
          <w:tab w:val="left" w:pos="1260"/>
        </w:tabs>
        <w:suppressAutoHyphens/>
        <w:autoSpaceDE w:val="0"/>
        <w:ind w:left="0" w:firstLine="851"/>
        <w:jc w:val="both"/>
        <w:rPr>
          <w:rFonts w:eastAsia="Arial Unicode MS"/>
          <w:color w:val="000000"/>
          <w:sz w:val="26"/>
          <w:szCs w:val="26"/>
        </w:rPr>
      </w:pPr>
      <w:r w:rsidRPr="00B170E0">
        <w:rPr>
          <w:rFonts w:eastAsia="Arial Unicode MS"/>
          <w:color w:val="000000"/>
          <w:sz w:val="26"/>
          <w:szCs w:val="26"/>
        </w:rPr>
        <w:t>сроки предоставления муниципальной услуги;</w:t>
      </w:r>
    </w:p>
    <w:p w:rsidR="009A5E77" w:rsidRPr="00B170E0" w:rsidRDefault="009A5E77" w:rsidP="009A5E77">
      <w:pPr>
        <w:numPr>
          <w:ilvl w:val="0"/>
          <w:numId w:val="17"/>
        </w:numPr>
        <w:tabs>
          <w:tab w:val="left" w:pos="0"/>
          <w:tab w:val="left" w:pos="1260"/>
        </w:tabs>
        <w:suppressAutoHyphens/>
        <w:autoSpaceDE w:val="0"/>
        <w:ind w:left="0" w:firstLine="851"/>
        <w:jc w:val="both"/>
        <w:rPr>
          <w:rFonts w:eastAsia="Arial Unicode MS"/>
          <w:color w:val="000000"/>
          <w:sz w:val="26"/>
          <w:szCs w:val="26"/>
        </w:rPr>
      </w:pPr>
      <w:r w:rsidRPr="00B170E0">
        <w:rPr>
          <w:rFonts w:eastAsia="Arial Unicode MS"/>
          <w:color w:val="000000"/>
          <w:sz w:val="26"/>
          <w:szCs w:val="26"/>
        </w:rPr>
        <w:t>результат оказания муниципальной услуги;</w:t>
      </w:r>
    </w:p>
    <w:p w:rsidR="009A5E77" w:rsidRPr="00B170E0" w:rsidRDefault="009A5E77" w:rsidP="009A5E77">
      <w:pPr>
        <w:numPr>
          <w:ilvl w:val="0"/>
          <w:numId w:val="17"/>
        </w:numPr>
        <w:tabs>
          <w:tab w:val="left" w:pos="0"/>
          <w:tab w:val="left" w:pos="1260"/>
        </w:tabs>
        <w:suppressAutoHyphens/>
        <w:autoSpaceDE w:val="0"/>
        <w:ind w:left="0" w:firstLine="851"/>
        <w:jc w:val="both"/>
        <w:rPr>
          <w:rFonts w:eastAsia="Arial Unicode MS"/>
          <w:color w:val="000000"/>
          <w:sz w:val="26"/>
          <w:szCs w:val="26"/>
        </w:rPr>
      </w:pPr>
      <w:r w:rsidRPr="00B170E0">
        <w:rPr>
          <w:rFonts w:eastAsia="Arial Unicode MS"/>
          <w:color w:val="000000"/>
          <w:sz w:val="26"/>
          <w:szCs w:val="26"/>
        </w:rPr>
        <w:t>основания для отказа в оказании муниципальной услуги;</w:t>
      </w:r>
    </w:p>
    <w:p w:rsidR="009A5E77" w:rsidRPr="00B170E0" w:rsidRDefault="009A5E77" w:rsidP="009A5E77">
      <w:pPr>
        <w:numPr>
          <w:ilvl w:val="0"/>
          <w:numId w:val="17"/>
        </w:numPr>
        <w:tabs>
          <w:tab w:val="left" w:pos="0"/>
          <w:tab w:val="left" w:pos="1260"/>
        </w:tabs>
        <w:suppressAutoHyphens/>
        <w:autoSpaceDE w:val="0"/>
        <w:ind w:left="0" w:firstLine="851"/>
        <w:jc w:val="both"/>
        <w:rPr>
          <w:rFonts w:eastAsia="Arial Unicode MS"/>
          <w:color w:val="000000"/>
          <w:sz w:val="26"/>
          <w:szCs w:val="26"/>
        </w:rPr>
      </w:pPr>
      <w:r w:rsidRPr="00B170E0">
        <w:rPr>
          <w:rFonts w:eastAsia="Arial Unicode MS"/>
          <w:color w:val="000000"/>
          <w:sz w:val="26"/>
          <w:szCs w:val="26"/>
        </w:rPr>
        <w:t>способы обжалования действий (бездействия) должностных лиц и специалистов, участвующих в предоставлении муниципальной услуги;</w:t>
      </w:r>
    </w:p>
    <w:p w:rsidR="009A5E77" w:rsidRPr="00B170E0" w:rsidRDefault="009A5E77" w:rsidP="009A5E77">
      <w:pPr>
        <w:numPr>
          <w:ilvl w:val="0"/>
          <w:numId w:val="17"/>
        </w:numPr>
        <w:tabs>
          <w:tab w:val="left" w:pos="0"/>
          <w:tab w:val="left" w:pos="1260"/>
        </w:tabs>
        <w:suppressAutoHyphens/>
        <w:autoSpaceDE w:val="0"/>
        <w:ind w:left="0" w:firstLine="851"/>
        <w:jc w:val="both"/>
        <w:rPr>
          <w:rFonts w:eastAsia="Arial Unicode MS"/>
          <w:color w:val="000000"/>
          <w:sz w:val="26"/>
          <w:szCs w:val="26"/>
        </w:rPr>
      </w:pPr>
      <w:r w:rsidRPr="00B170E0">
        <w:rPr>
          <w:rFonts w:eastAsia="Arial Unicode MS"/>
          <w:color w:val="000000"/>
          <w:sz w:val="26"/>
          <w:szCs w:val="26"/>
        </w:rPr>
        <w:t>требования к заверению документов и сведений;</w:t>
      </w:r>
    </w:p>
    <w:p w:rsidR="009A5E77" w:rsidRPr="00B170E0" w:rsidRDefault="009A5E77" w:rsidP="009A5E77">
      <w:pPr>
        <w:numPr>
          <w:ilvl w:val="0"/>
          <w:numId w:val="17"/>
        </w:numPr>
        <w:tabs>
          <w:tab w:val="left" w:pos="0"/>
          <w:tab w:val="left" w:pos="1260"/>
        </w:tabs>
        <w:suppressAutoHyphens/>
        <w:autoSpaceDE w:val="0"/>
        <w:ind w:left="0" w:firstLine="851"/>
        <w:jc w:val="both"/>
        <w:rPr>
          <w:rFonts w:eastAsia="Arial Unicode MS"/>
          <w:color w:val="000000"/>
          <w:sz w:val="26"/>
          <w:szCs w:val="26"/>
        </w:rPr>
      </w:pPr>
      <w:r w:rsidRPr="00B170E0">
        <w:rPr>
          <w:rFonts w:eastAsia="Arial Unicode MS"/>
          <w:color w:val="000000"/>
          <w:sz w:val="26"/>
          <w:szCs w:val="26"/>
        </w:rPr>
        <w:t>входящий номер, под которым зарегистрировано в системе делопроизводства заявление и прилагающиеся к нему материалы.</w:t>
      </w:r>
    </w:p>
    <w:p w:rsidR="009A5E77" w:rsidRPr="00B170E0" w:rsidRDefault="009A5E77" w:rsidP="009A5E77">
      <w:pPr>
        <w:ind w:firstLine="851"/>
        <w:jc w:val="both"/>
        <w:rPr>
          <w:rFonts w:eastAsia="Arial Unicode MS"/>
          <w:color w:val="000000"/>
          <w:sz w:val="26"/>
          <w:szCs w:val="26"/>
        </w:rPr>
      </w:pPr>
      <w:r w:rsidRPr="00B170E0">
        <w:rPr>
          <w:rFonts w:eastAsia="Arial Unicode MS"/>
          <w:color w:val="000000"/>
          <w:sz w:val="26"/>
          <w:szCs w:val="26"/>
        </w:rPr>
        <w:t>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9A5E77" w:rsidRPr="00B170E0" w:rsidRDefault="009A5E77" w:rsidP="009A5E77">
      <w:pPr>
        <w:tabs>
          <w:tab w:val="left" w:pos="0"/>
          <w:tab w:val="left" w:pos="1620"/>
        </w:tabs>
        <w:ind w:firstLine="851"/>
        <w:jc w:val="both"/>
        <w:rPr>
          <w:rFonts w:eastAsia="Arial Unicode MS"/>
          <w:color w:val="000000"/>
          <w:sz w:val="26"/>
          <w:szCs w:val="26"/>
        </w:rPr>
      </w:pPr>
      <w:r w:rsidRPr="00B170E0">
        <w:rPr>
          <w:rFonts w:eastAsia="Arial Unicode MS"/>
          <w:color w:val="000000"/>
          <w:sz w:val="26"/>
          <w:szCs w:val="26"/>
        </w:rPr>
        <w:t>Информирование по иным вопросам осуществляется только на основании письменного обращения.</w:t>
      </w:r>
    </w:p>
    <w:p w:rsidR="009A5E77" w:rsidRPr="00B170E0" w:rsidRDefault="009A5E77" w:rsidP="009A5E77">
      <w:pPr>
        <w:tabs>
          <w:tab w:val="left" w:pos="0"/>
        </w:tabs>
        <w:ind w:firstLine="851"/>
        <w:jc w:val="both"/>
        <w:rPr>
          <w:rFonts w:eastAsia="Arial Unicode MS"/>
          <w:color w:val="000000"/>
          <w:sz w:val="26"/>
          <w:szCs w:val="26"/>
        </w:rPr>
      </w:pPr>
      <w:r w:rsidRPr="00B170E0">
        <w:rPr>
          <w:rFonts w:eastAsia="Arial Unicode MS"/>
          <w:color w:val="000000"/>
          <w:sz w:val="26"/>
          <w:szCs w:val="26"/>
        </w:rPr>
        <w:lastRenderedPageBreak/>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9A5E77" w:rsidRPr="00B170E0" w:rsidRDefault="009A5E77" w:rsidP="009A5E77">
      <w:pPr>
        <w:tabs>
          <w:tab w:val="left" w:pos="0"/>
        </w:tabs>
        <w:ind w:firstLine="851"/>
        <w:jc w:val="both"/>
        <w:rPr>
          <w:rFonts w:eastAsia="Arial Unicode MS"/>
          <w:color w:val="000000"/>
          <w:sz w:val="26"/>
          <w:szCs w:val="26"/>
        </w:rPr>
      </w:pPr>
      <w:r w:rsidRPr="00B170E0">
        <w:rPr>
          <w:rFonts w:eastAsia="Arial Unicode MS"/>
          <w:color w:val="000000"/>
          <w:sz w:val="26"/>
          <w:szCs w:val="26"/>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9A5E77" w:rsidRPr="00B170E0" w:rsidRDefault="009A5E77" w:rsidP="009A5E77">
      <w:pPr>
        <w:tabs>
          <w:tab w:val="left" w:pos="0"/>
        </w:tabs>
        <w:ind w:firstLine="851"/>
        <w:jc w:val="both"/>
        <w:rPr>
          <w:rFonts w:eastAsia="Arial Unicode MS"/>
          <w:color w:val="000000"/>
          <w:sz w:val="26"/>
          <w:szCs w:val="26"/>
        </w:rPr>
      </w:pPr>
      <w:r w:rsidRPr="00B170E0">
        <w:rPr>
          <w:rFonts w:eastAsia="Arial Unicode MS"/>
          <w:color w:val="000000"/>
          <w:sz w:val="26"/>
          <w:szCs w:val="26"/>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9A5E77" w:rsidRPr="00B170E0" w:rsidRDefault="009A5E77" w:rsidP="009A5E77">
      <w:pPr>
        <w:tabs>
          <w:tab w:val="left" w:pos="0"/>
        </w:tabs>
        <w:ind w:firstLine="851"/>
        <w:jc w:val="both"/>
        <w:rPr>
          <w:rFonts w:eastAsia="Arial Unicode MS"/>
          <w:color w:val="000000"/>
          <w:sz w:val="26"/>
          <w:szCs w:val="26"/>
        </w:rPr>
      </w:pPr>
      <w:r w:rsidRPr="00B170E0">
        <w:rPr>
          <w:rFonts w:eastAsia="Arial Unicode MS"/>
          <w:color w:val="000000"/>
          <w:sz w:val="26"/>
          <w:szCs w:val="26"/>
        </w:rPr>
        <w:t>Специалист, осуществляющий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специалисты, осуществляющие индивидуальное устное информирование, должны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A5E77" w:rsidRPr="00B170E0" w:rsidRDefault="009A5E77" w:rsidP="009A5E77">
      <w:pPr>
        <w:tabs>
          <w:tab w:val="left" w:pos="1620"/>
        </w:tabs>
        <w:ind w:firstLine="851"/>
        <w:jc w:val="both"/>
        <w:rPr>
          <w:rFonts w:eastAsia="Arial Unicode MS"/>
          <w:color w:val="000000"/>
          <w:sz w:val="26"/>
          <w:szCs w:val="26"/>
        </w:rPr>
      </w:pPr>
      <w:r w:rsidRPr="00B170E0">
        <w:rPr>
          <w:rFonts w:eastAsia="Arial Unicode MS"/>
          <w:color w:val="000000"/>
          <w:sz w:val="26"/>
          <w:szCs w:val="26"/>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9A5E77" w:rsidRPr="00B170E0" w:rsidRDefault="009A5E77" w:rsidP="009A5E77">
      <w:pPr>
        <w:ind w:firstLine="851"/>
        <w:jc w:val="both"/>
        <w:rPr>
          <w:rFonts w:eastAsia="Arial Unicode MS"/>
          <w:color w:val="000000"/>
          <w:sz w:val="26"/>
          <w:szCs w:val="26"/>
        </w:rPr>
      </w:pPr>
      <w:r w:rsidRPr="00B170E0">
        <w:rPr>
          <w:rFonts w:eastAsia="Arial Unicode MS"/>
          <w:color w:val="000000"/>
          <w:sz w:val="26"/>
          <w:szCs w:val="26"/>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9A5E77" w:rsidRPr="00B170E0" w:rsidRDefault="009A5E77" w:rsidP="009A5E77">
      <w:pPr>
        <w:ind w:firstLine="851"/>
        <w:jc w:val="both"/>
        <w:rPr>
          <w:rFonts w:eastAsia="Arial Unicode MS"/>
          <w:color w:val="000000"/>
          <w:sz w:val="26"/>
          <w:szCs w:val="26"/>
        </w:rPr>
      </w:pPr>
      <w:r w:rsidRPr="00B170E0">
        <w:rPr>
          <w:rFonts w:eastAsia="Arial Unicode MS"/>
          <w:color w:val="000000"/>
          <w:sz w:val="26"/>
          <w:szCs w:val="26"/>
        </w:rPr>
        <w:t>Время, отведенное на одну консультацию по телефону, составляет не более 10 минут.</w:t>
      </w:r>
    </w:p>
    <w:p w:rsidR="009A5E77" w:rsidRPr="00B170E0" w:rsidRDefault="009A5E77" w:rsidP="009A5E77">
      <w:pPr>
        <w:ind w:firstLine="851"/>
        <w:jc w:val="both"/>
        <w:rPr>
          <w:rFonts w:eastAsia="Arial Unicode MS"/>
          <w:color w:val="000000"/>
          <w:sz w:val="26"/>
          <w:szCs w:val="26"/>
        </w:rPr>
      </w:pPr>
      <w:r w:rsidRPr="00B170E0">
        <w:rPr>
          <w:rFonts w:eastAsia="Arial Unicode MS"/>
          <w:color w:val="000000"/>
          <w:sz w:val="26"/>
          <w:szCs w:val="26"/>
        </w:rPr>
        <w:t>Консультирование осуществляется безвозмездно как в устной, так и в письменной форме.</w:t>
      </w:r>
    </w:p>
    <w:p w:rsidR="009A5E77" w:rsidRPr="00B170E0" w:rsidRDefault="009A5E77" w:rsidP="009A5E77">
      <w:pPr>
        <w:tabs>
          <w:tab w:val="left" w:pos="1201"/>
        </w:tabs>
        <w:spacing w:line="322" w:lineRule="exact"/>
        <w:ind w:firstLine="851"/>
        <w:jc w:val="both"/>
        <w:rPr>
          <w:b/>
          <w:color w:val="000000"/>
          <w:sz w:val="26"/>
          <w:szCs w:val="26"/>
        </w:rPr>
      </w:pPr>
      <w:r w:rsidRPr="00B170E0">
        <w:rPr>
          <w:b/>
          <w:color w:val="000000"/>
          <w:sz w:val="26"/>
          <w:szCs w:val="26"/>
        </w:rPr>
        <w:t>1.4. Термины и определения.</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9A5E77" w:rsidRPr="00B170E0" w:rsidRDefault="009A5E77" w:rsidP="009A5E77">
      <w:pPr>
        <w:jc w:val="both"/>
        <w:rPr>
          <w:rFonts w:eastAsia="Arial Unicode MS"/>
          <w:color w:val="FF0000"/>
          <w:sz w:val="26"/>
          <w:szCs w:val="26"/>
        </w:rPr>
      </w:pPr>
      <w:bookmarkStart w:id="2" w:name="sub_21"/>
    </w:p>
    <w:bookmarkEnd w:id="2"/>
    <w:p w:rsidR="009A5E77" w:rsidRPr="00B170E0" w:rsidRDefault="009A5E77" w:rsidP="009A5E77">
      <w:pPr>
        <w:keepNext/>
        <w:keepLines/>
        <w:spacing w:line="322" w:lineRule="exact"/>
        <w:ind w:left="20" w:hanging="20"/>
        <w:jc w:val="center"/>
        <w:outlineLvl w:val="1"/>
        <w:rPr>
          <w:b/>
          <w:bCs/>
          <w:color w:val="000000"/>
          <w:sz w:val="26"/>
          <w:szCs w:val="26"/>
        </w:rPr>
      </w:pPr>
      <w:r w:rsidRPr="00B170E0">
        <w:rPr>
          <w:b/>
          <w:bCs/>
          <w:color w:val="000000"/>
          <w:sz w:val="26"/>
          <w:szCs w:val="26"/>
        </w:rPr>
        <w:t>2. СТАНДАРТ ПРЕДОСТАВЛЕНИЯ МУНИЦИПАЛЬНОЙ УСЛУГИ</w:t>
      </w:r>
      <w:bookmarkEnd w:id="1"/>
    </w:p>
    <w:p w:rsidR="009A5E77" w:rsidRPr="00B170E0" w:rsidRDefault="009A5E77" w:rsidP="009A5E77">
      <w:pPr>
        <w:tabs>
          <w:tab w:val="left" w:pos="1268"/>
        </w:tabs>
        <w:spacing w:line="322" w:lineRule="exact"/>
        <w:ind w:right="20" w:firstLine="851"/>
        <w:jc w:val="both"/>
        <w:rPr>
          <w:color w:val="000000"/>
          <w:sz w:val="26"/>
          <w:szCs w:val="26"/>
        </w:rPr>
      </w:pPr>
      <w:r w:rsidRPr="00B170E0">
        <w:rPr>
          <w:color w:val="000000"/>
          <w:sz w:val="26"/>
          <w:szCs w:val="26"/>
        </w:rPr>
        <w:t>Наименование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w:t>
      </w:r>
    </w:p>
    <w:p w:rsidR="009A5E77" w:rsidRPr="00B170E0" w:rsidRDefault="009A5E77" w:rsidP="009A5E77">
      <w:pPr>
        <w:tabs>
          <w:tab w:val="left" w:pos="0"/>
        </w:tabs>
        <w:spacing w:line="322" w:lineRule="exact"/>
        <w:ind w:right="20" w:firstLine="851"/>
        <w:jc w:val="both"/>
        <w:rPr>
          <w:color w:val="000000"/>
          <w:sz w:val="26"/>
          <w:szCs w:val="26"/>
        </w:rPr>
      </w:pPr>
      <w:r w:rsidRPr="00B170E0">
        <w:rPr>
          <w:color w:val="000000"/>
          <w:sz w:val="26"/>
          <w:szCs w:val="26"/>
        </w:rPr>
        <w:t xml:space="preserve">Органом, предоставляющим муниципальную услугу, является Администрация </w:t>
      </w:r>
      <w:r w:rsidR="00757B44">
        <w:rPr>
          <w:color w:val="000000"/>
          <w:sz w:val="26"/>
          <w:szCs w:val="26"/>
        </w:rPr>
        <w:t>муниципального образования Очурский сельсовет</w:t>
      </w:r>
      <w:r w:rsidR="00757B44" w:rsidRPr="00757B44">
        <w:rPr>
          <w:color w:val="000000"/>
          <w:sz w:val="26"/>
          <w:szCs w:val="26"/>
        </w:rPr>
        <w:t xml:space="preserve"> </w:t>
      </w:r>
      <w:r w:rsidRPr="00B170E0">
        <w:rPr>
          <w:color w:val="000000"/>
          <w:sz w:val="26"/>
          <w:szCs w:val="26"/>
        </w:rPr>
        <w:t>.</w:t>
      </w:r>
    </w:p>
    <w:p w:rsidR="009A5E77" w:rsidRPr="00B170E0" w:rsidRDefault="009A5E77" w:rsidP="009A5E77">
      <w:pPr>
        <w:tabs>
          <w:tab w:val="left" w:pos="1326"/>
        </w:tabs>
        <w:spacing w:line="322" w:lineRule="exact"/>
        <w:ind w:right="20" w:firstLine="851"/>
        <w:jc w:val="both"/>
        <w:rPr>
          <w:color w:val="000000"/>
          <w:sz w:val="26"/>
          <w:szCs w:val="26"/>
        </w:rPr>
      </w:pPr>
      <w:r w:rsidRPr="00B170E0">
        <w:rPr>
          <w:color w:val="000000"/>
          <w:sz w:val="26"/>
          <w:szCs w:val="26"/>
        </w:rPr>
        <w:t xml:space="preserve">Ответственными исполнителями муниципальной услуги являются специалисты администрации </w:t>
      </w:r>
      <w:r w:rsidR="00B44EBD">
        <w:rPr>
          <w:color w:val="000000"/>
          <w:sz w:val="26"/>
          <w:szCs w:val="26"/>
        </w:rPr>
        <w:t>муниципального образования Очурский сельсовет</w:t>
      </w:r>
      <w:r w:rsidR="00757B44" w:rsidRPr="00757B44">
        <w:rPr>
          <w:color w:val="000000"/>
          <w:sz w:val="26"/>
          <w:szCs w:val="26"/>
        </w:rPr>
        <w:t xml:space="preserve"> </w:t>
      </w:r>
      <w:r w:rsidRPr="00B170E0">
        <w:rPr>
          <w:color w:val="000000"/>
          <w:sz w:val="26"/>
          <w:szCs w:val="26"/>
        </w:rPr>
        <w:t>(далее – специалисты).</w:t>
      </w:r>
    </w:p>
    <w:p w:rsidR="009A5E77" w:rsidRPr="00B170E0" w:rsidRDefault="009A5E77" w:rsidP="009A5E77">
      <w:pPr>
        <w:tabs>
          <w:tab w:val="left" w:pos="1326"/>
        </w:tabs>
        <w:spacing w:line="322" w:lineRule="exact"/>
        <w:ind w:right="20" w:firstLine="851"/>
        <w:jc w:val="both"/>
        <w:rPr>
          <w:b/>
          <w:color w:val="000000"/>
          <w:sz w:val="26"/>
          <w:szCs w:val="26"/>
        </w:rPr>
      </w:pPr>
      <w:r w:rsidRPr="00B170E0">
        <w:rPr>
          <w:b/>
          <w:color w:val="000000"/>
          <w:sz w:val="26"/>
          <w:szCs w:val="26"/>
        </w:rPr>
        <w:t>2.1. Администрация не вправе требовать от заявителя:</w:t>
      </w:r>
    </w:p>
    <w:p w:rsidR="009A5E77" w:rsidRPr="00B170E0" w:rsidRDefault="009A5E77" w:rsidP="009A5E77">
      <w:pPr>
        <w:tabs>
          <w:tab w:val="left" w:pos="1287"/>
        </w:tabs>
        <w:spacing w:line="322" w:lineRule="exact"/>
        <w:ind w:right="20" w:firstLine="851"/>
        <w:jc w:val="both"/>
        <w:rPr>
          <w:color w:val="000000"/>
          <w:sz w:val="26"/>
          <w:szCs w:val="26"/>
        </w:rPr>
      </w:pPr>
      <w:r w:rsidRPr="00B170E0">
        <w:rPr>
          <w:color w:val="000000"/>
          <w:sz w:val="26"/>
          <w:szCs w:val="26"/>
        </w:rPr>
        <w:t xml:space="preserve">1) предоставления документов и информации или осуществления действий, предоставление и осуществление которых не предусмотрено нормативными </w:t>
      </w:r>
      <w:r w:rsidRPr="00B170E0">
        <w:rPr>
          <w:color w:val="000000"/>
          <w:sz w:val="26"/>
          <w:szCs w:val="26"/>
        </w:rPr>
        <w:lastRenderedPageBreak/>
        <w:t>правовыми актами, регулирующими  отношения, возникающие в связи с предоставлением муниципальной услуги;</w:t>
      </w:r>
    </w:p>
    <w:p w:rsidR="009A5E77" w:rsidRPr="00B170E0" w:rsidRDefault="009A5E77" w:rsidP="009A5E77">
      <w:pPr>
        <w:tabs>
          <w:tab w:val="left" w:pos="1287"/>
        </w:tabs>
        <w:spacing w:line="322" w:lineRule="exact"/>
        <w:ind w:right="20" w:firstLine="851"/>
        <w:jc w:val="both"/>
        <w:rPr>
          <w:color w:val="000000"/>
          <w:sz w:val="26"/>
          <w:szCs w:val="26"/>
        </w:rPr>
      </w:pPr>
      <w:r w:rsidRPr="00B170E0">
        <w:rPr>
          <w:color w:val="000000"/>
          <w:sz w:val="26"/>
          <w:szCs w:val="26"/>
        </w:rPr>
        <w:t xml:space="preserve">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w:t>
      </w:r>
      <w:r w:rsidR="00602A5C">
        <w:rPr>
          <w:color w:val="000000"/>
          <w:sz w:val="26"/>
          <w:szCs w:val="26"/>
        </w:rPr>
        <w:t>Республики Хакасия</w:t>
      </w:r>
      <w:r w:rsidRPr="00B170E0">
        <w:rPr>
          <w:color w:val="000000"/>
          <w:sz w:val="26"/>
          <w:szCs w:val="26"/>
        </w:rPr>
        <w:t>, муниципальными правовыми актами. Заявитель вправе предоставить указанные документы и информацию в администрацию по собственной инициативе;</w:t>
      </w:r>
    </w:p>
    <w:p w:rsidR="009A5E77" w:rsidRPr="00B170E0" w:rsidRDefault="009A5E77" w:rsidP="009A5E77">
      <w:pPr>
        <w:tabs>
          <w:tab w:val="left" w:pos="1287"/>
        </w:tabs>
        <w:spacing w:line="322" w:lineRule="exact"/>
        <w:ind w:right="20" w:firstLine="851"/>
        <w:jc w:val="both"/>
        <w:rPr>
          <w:color w:val="000000"/>
          <w:sz w:val="26"/>
          <w:szCs w:val="26"/>
        </w:rPr>
      </w:pPr>
      <w:r w:rsidRPr="00B170E0">
        <w:rPr>
          <w:color w:val="000000"/>
          <w:sz w:val="26"/>
          <w:szCs w:val="26"/>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 </w:t>
      </w:r>
    </w:p>
    <w:p w:rsidR="009A5E77" w:rsidRPr="00B170E0" w:rsidRDefault="009A5E77" w:rsidP="009A5E77">
      <w:pPr>
        <w:tabs>
          <w:tab w:val="left" w:pos="0"/>
        </w:tabs>
        <w:spacing w:line="322" w:lineRule="exact"/>
        <w:ind w:firstLine="851"/>
        <w:jc w:val="both"/>
        <w:rPr>
          <w:color w:val="000000"/>
          <w:sz w:val="26"/>
          <w:szCs w:val="26"/>
        </w:rPr>
      </w:pPr>
      <w:r w:rsidRPr="00B170E0">
        <w:rPr>
          <w:color w:val="000000"/>
          <w:sz w:val="26"/>
          <w:szCs w:val="26"/>
        </w:rPr>
        <w:t xml:space="preserve">2.2. Результатом предоставления муниципальной услуги является выдача: </w:t>
      </w:r>
    </w:p>
    <w:p w:rsidR="009A5E77" w:rsidRPr="00B170E0" w:rsidRDefault="009A5E77" w:rsidP="009A5E77">
      <w:pPr>
        <w:tabs>
          <w:tab w:val="left" w:pos="0"/>
          <w:tab w:val="left" w:pos="236"/>
        </w:tabs>
        <w:spacing w:line="322" w:lineRule="exact"/>
        <w:ind w:right="20" w:firstLine="851"/>
        <w:jc w:val="both"/>
        <w:rPr>
          <w:color w:val="000000"/>
          <w:sz w:val="26"/>
          <w:szCs w:val="26"/>
        </w:rPr>
      </w:pPr>
      <w:r w:rsidRPr="00B170E0">
        <w:rPr>
          <w:color w:val="000000"/>
          <w:sz w:val="26"/>
          <w:szCs w:val="26"/>
        </w:rPr>
        <w:t>- Постановления об утверждении схемы расположения земельного участка с приложением Схемы расположения земельного участка на кадастровом плане или кадастровой карте соответствующей территории (далее Постановление);</w:t>
      </w:r>
    </w:p>
    <w:p w:rsidR="009A5E77" w:rsidRPr="00B170E0" w:rsidRDefault="009A5E77" w:rsidP="009A5E77">
      <w:pPr>
        <w:tabs>
          <w:tab w:val="left" w:pos="0"/>
          <w:tab w:val="left" w:pos="178"/>
        </w:tabs>
        <w:spacing w:line="322" w:lineRule="exact"/>
        <w:ind w:firstLine="851"/>
        <w:jc w:val="both"/>
        <w:rPr>
          <w:color w:val="000000"/>
          <w:sz w:val="26"/>
          <w:szCs w:val="26"/>
        </w:rPr>
      </w:pPr>
      <w:r w:rsidRPr="00B170E0">
        <w:rPr>
          <w:color w:val="000000"/>
          <w:sz w:val="26"/>
          <w:szCs w:val="26"/>
        </w:rPr>
        <w:t>- Уведомления об отказе в предоставлении муниципальной услуги.</w:t>
      </w:r>
    </w:p>
    <w:bookmarkEnd w:id="0"/>
    <w:p w:rsidR="009A5E77" w:rsidRPr="00B170E0" w:rsidRDefault="009A5E77" w:rsidP="009A5E77">
      <w:pPr>
        <w:tabs>
          <w:tab w:val="left" w:pos="0"/>
        </w:tabs>
        <w:spacing w:line="322" w:lineRule="exact"/>
        <w:ind w:right="20" w:firstLine="851"/>
        <w:jc w:val="both"/>
        <w:rPr>
          <w:color w:val="000000"/>
          <w:sz w:val="26"/>
          <w:szCs w:val="26"/>
        </w:rPr>
      </w:pPr>
      <w:r w:rsidRPr="00B170E0">
        <w:rPr>
          <w:color w:val="000000"/>
          <w:sz w:val="26"/>
          <w:szCs w:val="26"/>
        </w:rPr>
        <w:t xml:space="preserve">2.3. Максимальный срок предоставления муниципальной услуги составляет 30 календарных дней с момента регистрации поступившего заявления с приложением всех документов, необходимых для предоставления муниципальной услуги, предусмотренных настоящим административным регламентом. </w:t>
      </w:r>
    </w:p>
    <w:p w:rsidR="009A5E77" w:rsidRPr="00B170E0" w:rsidRDefault="009A5E77" w:rsidP="009A5E77">
      <w:pPr>
        <w:tabs>
          <w:tab w:val="left" w:pos="0"/>
          <w:tab w:val="left" w:pos="1239"/>
        </w:tabs>
        <w:spacing w:line="322" w:lineRule="exact"/>
        <w:ind w:right="20" w:firstLine="851"/>
        <w:jc w:val="both"/>
        <w:rPr>
          <w:color w:val="000000"/>
          <w:sz w:val="26"/>
          <w:szCs w:val="26"/>
        </w:rPr>
      </w:pPr>
      <w:r w:rsidRPr="00B170E0">
        <w:rPr>
          <w:color w:val="000000"/>
          <w:sz w:val="26"/>
          <w:szCs w:val="26"/>
        </w:rPr>
        <w:t>2.4. Срок, в течение которого заявление о предоставлении услуги должно быть зарегистрировано в системе электронного документооборота, составляет не более 1 дня с момента поступления заявления.</w:t>
      </w:r>
    </w:p>
    <w:p w:rsidR="009A5E77" w:rsidRPr="00B170E0" w:rsidRDefault="009A5E77" w:rsidP="009A5E77">
      <w:pPr>
        <w:tabs>
          <w:tab w:val="left" w:pos="0"/>
          <w:tab w:val="left" w:pos="1758"/>
        </w:tabs>
        <w:spacing w:line="322" w:lineRule="exact"/>
        <w:ind w:right="20" w:firstLine="851"/>
        <w:jc w:val="both"/>
        <w:rPr>
          <w:color w:val="000000"/>
          <w:sz w:val="26"/>
          <w:szCs w:val="26"/>
        </w:rPr>
      </w:pPr>
      <w:r w:rsidRPr="00B170E0">
        <w:rPr>
          <w:color w:val="000000"/>
          <w:sz w:val="26"/>
          <w:szCs w:val="26"/>
        </w:rPr>
        <w:t>2.5. Предоставление муниципальной услуги осуществляется в соответствии с:</w:t>
      </w:r>
    </w:p>
    <w:p w:rsidR="009A5E77" w:rsidRPr="00B170E0" w:rsidRDefault="009A5E77" w:rsidP="009A5E77">
      <w:pPr>
        <w:tabs>
          <w:tab w:val="left" w:pos="0"/>
        </w:tabs>
        <w:spacing w:line="322" w:lineRule="exact"/>
        <w:ind w:firstLine="851"/>
        <w:jc w:val="both"/>
        <w:rPr>
          <w:color w:val="000000"/>
          <w:sz w:val="26"/>
          <w:szCs w:val="26"/>
        </w:rPr>
      </w:pPr>
      <w:r w:rsidRPr="00B170E0">
        <w:rPr>
          <w:color w:val="000000"/>
          <w:sz w:val="26"/>
          <w:szCs w:val="26"/>
        </w:rPr>
        <w:t>Конституция Российской Федерации;</w:t>
      </w:r>
    </w:p>
    <w:p w:rsidR="009A5E77" w:rsidRPr="00B170E0" w:rsidRDefault="009A5E77" w:rsidP="009A5E77">
      <w:pPr>
        <w:spacing w:line="322" w:lineRule="exact"/>
        <w:ind w:firstLine="851"/>
        <w:jc w:val="both"/>
        <w:rPr>
          <w:sz w:val="26"/>
          <w:szCs w:val="26"/>
        </w:rPr>
      </w:pPr>
      <w:r w:rsidRPr="00B170E0">
        <w:rPr>
          <w:sz w:val="26"/>
          <w:szCs w:val="26"/>
        </w:rPr>
        <w:t>Земельный кодекс Российской Федерации;</w:t>
      </w:r>
    </w:p>
    <w:p w:rsidR="009A5E77" w:rsidRPr="00B170E0" w:rsidRDefault="009A5E77" w:rsidP="009A5E77">
      <w:pPr>
        <w:spacing w:line="322" w:lineRule="exact"/>
        <w:ind w:firstLine="851"/>
        <w:jc w:val="both"/>
        <w:rPr>
          <w:sz w:val="26"/>
          <w:szCs w:val="26"/>
        </w:rPr>
      </w:pPr>
      <w:r w:rsidRPr="00B170E0">
        <w:rPr>
          <w:sz w:val="26"/>
          <w:szCs w:val="26"/>
        </w:rPr>
        <w:t>Градостроительный кодекс Российской Федерации;</w:t>
      </w:r>
    </w:p>
    <w:p w:rsidR="009A5E77" w:rsidRPr="00B170E0" w:rsidRDefault="009A5E77" w:rsidP="009A5E77">
      <w:pPr>
        <w:spacing w:line="322" w:lineRule="exact"/>
        <w:ind w:firstLine="851"/>
        <w:jc w:val="both"/>
        <w:rPr>
          <w:sz w:val="26"/>
          <w:szCs w:val="26"/>
        </w:rPr>
      </w:pPr>
      <w:r w:rsidRPr="00B170E0">
        <w:rPr>
          <w:sz w:val="26"/>
          <w:szCs w:val="26"/>
        </w:rPr>
        <w:t>Федеральный закон от 25.10.2001 № 137-ФЗ «О введении в действие Земельного кодекса Российской Федерации»;</w:t>
      </w:r>
    </w:p>
    <w:p w:rsidR="009A5E77" w:rsidRPr="00B170E0" w:rsidRDefault="009A5E77" w:rsidP="009A5E77">
      <w:pPr>
        <w:spacing w:line="322" w:lineRule="exact"/>
        <w:ind w:right="20" w:firstLine="851"/>
        <w:jc w:val="both"/>
        <w:rPr>
          <w:sz w:val="26"/>
          <w:szCs w:val="26"/>
        </w:rPr>
      </w:pPr>
      <w:r w:rsidRPr="00B170E0">
        <w:rPr>
          <w:sz w:val="26"/>
          <w:szCs w:val="26"/>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Федеральный закон от 06.10.2003 № 131-ФЗ «Об общих принципах организации местного самоуправления в Российской Федерации»;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Федеральный закон от 02.05.2006 № 59-ФЗ «О порядке рассмотрения обращений граждан Российской Федерации»;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lastRenderedPageBreak/>
        <w:t>Федеральный закон от 27.07.2010 № 210-ФЗ «Об организации предоставления государственных и муниципальных услуг»;</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Приказ Министерства экономического развития Российской Федерации от 27.11.2014 № 762;</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t xml:space="preserve">Устав </w:t>
      </w:r>
      <w:r w:rsidR="00757B44">
        <w:rPr>
          <w:color w:val="000000"/>
          <w:sz w:val="26"/>
          <w:szCs w:val="26"/>
        </w:rPr>
        <w:t>муниципального образования Очурский сельсовет</w:t>
      </w:r>
      <w:r w:rsidRPr="00B170E0">
        <w:rPr>
          <w:color w:val="000000"/>
          <w:sz w:val="26"/>
          <w:szCs w:val="26"/>
        </w:rPr>
        <w:t>.</w:t>
      </w:r>
    </w:p>
    <w:p w:rsidR="009A5E77" w:rsidRPr="00B170E0" w:rsidRDefault="009A5E77" w:rsidP="009A5E77">
      <w:pPr>
        <w:tabs>
          <w:tab w:val="left" w:pos="9639"/>
        </w:tabs>
        <w:spacing w:line="322" w:lineRule="exact"/>
        <w:ind w:firstLine="851"/>
        <w:jc w:val="both"/>
        <w:rPr>
          <w:color w:val="000000"/>
          <w:sz w:val="26"/>
          <w:szCs w:val="26"/>
        </w:rPr>
      </w:pPr>
      <w:r w:rsidRPr="00B170E0">
        <w:rPr>
          <w:color w:val="000000"/>
          <w:sz w:val="26"/>
          <w:szCs w:val="26"/>
        </w:rPr>
        <w:t>2.6. Исчерпывающий перечень документов, необходимых для предоставления муниципальной услуги.</w:t>
      </w:r>
    </w:p>
    <w:p w:rsidR="009A5E77" w:rsidRPr="00B170E0" w:rsidRDefault="009A5E77" w:rsidP="009A5E77">
      <w:pPr>
        <w:tabs>
          <w:tab w:val="left" w:pos="9639"/>
        </w:tabs>
        <w:spacing w:line="322" w:lineRule="exact"/>
        <w:ind w:firstLine="851"/>
        <w:rPr>
          <w:color w:val="000000"/>
          <w:sz w:val="26"/>
          <w:szCs w:val="26"/>
        </w:rPr>
      </w:pPr>
      <w:r w:rsidRPr="00B170E0">
        <w:rPr>
          <w:color w:val="000000"/>
          <w:sz w:val="26"/>
          <w:szCs w:val="26"/>
        </w:rPr>
        <w:t>Документы, предоставляемые заявителем:</w:t>
      </w:r>
    </w:p>
    <w:p w:rsidR="009A5E77" w:rsidRPr="00B170E0" w:rsidRDefault="009A5E77" w:rsidP="009A5E77">
      <w:pPr>
        <w:tabs>
          <w:tab w:val="left" w:pos="9639"/>
        </w:tabs>
        <w:spacing w:line="322" w:lineRule="exact"/>
        <w:ind w:firstLine="851"/>
        <w:jc w:val="both"/>
        <w:rPr>
          <w:color w:val="000000"/>
          <w:sz w:val="26"/>
          <w:szCs w:val="26"/>
        </w:rPr>
      </w:pPr>
      <w:r w:rsidRPr="00B170E0">
        <w:rPr>
          <w:color w:val="000000"/>
          <w:sz w:val="26"/>
          <w:szCs w:val="26"/>
        </w:rPr>
        <w:t xml:space="preserve">- заявление об утверждении схемы </w:t>
      </w:r>
      <w:bookmarkStart w:id="3" w:name="_Hlk413745874"/>
      <w:r w:rsidRPr="00B170E0">
        <w:rPr>
          <w:color w:val="000000"/>
          <w:sz w:val="26"/>
          <w:szCs w:val="26"/>
        </w:rPr>
        <w:t>расположения земельного участка на кадастровом плане или кадастровой карте соответствующей территории</w:t>
      </w:r>
      <w:bookmarkEnd w:id="3"/>
      <w:r w:rsidRPr="00B170E0">
        <w:rPr>
          <w:color w:val="000000"/>
          <w:sz w:val="26"/>
          <w:szCs w:val="26"/>
        </w:rPr>
        <w:t>;</w:t>
      </w:r>
    </w:p>
    <w:p w:rsidR="009A5E77" w:rsidRPr="00B170E0" w:rsidRDefault="009A5E77" w:rsidP="009A5E77">
      <w:pPr>
        <w:tabs>
          <w:tab w:val="left" w:pos="9639"/>
        </w:tabs>
        <w:spacing w:line="322" w:lineRule="exact"/>
        <w:ind w:firstLine="851"/>
        <w:jc w:val="both"/>
        <w:rPr>
          <w:color w:val="000000"/>
          <w:sz w:val="26"/>
          <w:szCs w:val="26"/>
        </w:rPr>
      </w:pPr>
      <w:r w:rsidRPr="00B170E0">
        <w:rPr>
          <w:color w:val="000000"/>
          <w:sz w:val="26"/>
          <w:szCs w:val="26"/>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A5E77" w:rsidRPr="00B170E0" w:rsidRDefault="009A5E77" w:rsidP="009A5E77">
      <w:pPr>
        <w:tabs>
          <w:tab w:val="left" w:pos="9639"/>
        </w:tabs>
        <w:spacing w:line="322" w:lineRule="exact"/>
        <w:ind w:firstLine="851"/>
        <w:jc w:val="both"/>
        <w:rPr>
          <w:color w:val="000000"/>
          <w:sz w:val="26"/>
          <w:szCs w:val="26"/>
        </w:rPr>
      </w:pPr>
      <w:r w:rsidRPr="00B170E0">
        <w:rPr>
          <w:color w:val="000000"/>
          <w:sz w:val="26"/>
          <w:szCs w:val="26"/>
        </w:rPr>
        <w:t>- копия документа, удостоверяющего права (полномочия) представителя физического или юридического лица (доверенность);</w:t>
      </w:r>
    </w:p>
    <w:p w:rsidR="009A5E77" w:rsidRPr="00B170E0" w:rsidRDefault="009A5E77" w:rsidP="009A5E77">
      <w:pPr>
        <w:tabs>
          <w:tab w:val="left" w:pos="9639"/>
        </w:tabs>
        <w:spacing w:line="322" w:lineRule="exact"/>
        <w:ind w:firstLine="851"/>
        <w:jc w:val="both"/>
        <w:rPr>
          <w:color w:val="000000"/>
          <w:sz w:val="26"/>
          <w:szCs w:val="26"/>
        </w:rPr>
      </w:pPr>
      <w:r w:rsidRPr="00B170E0">
        <w:rPr>
          <w:color w:val="000000"/>
          <w:sz w:val="26"/>
          <w:szCs w:val="26"/>
        </w:rPr>
        <w:t>- копии документов, удостоверяющих (устанавливающих) права на здания, строения, сооружения, если право на такое здание, строение, сооружение в соответствии с законодательством Российской Федерации признается независимо от его регистрации в ЕГРП;</w:t>
      </w:r>
    </w:p>
    <w:p w:rsidR="009A5E77" w:rsidRPr="00B170E0" w:rsidRDefault="009A5E77" w:rsidP="009A5E77">
      <w:pPr>
        <w:tabs>
          <w:tab w:val="left" w:pos="9639"/>
        </w:tabs>
        <w:spacing w:line="322" w:lineRule="exact"/>
        <w:ind w:firstLine="851"/>
        <w:jc w:val="both"/>
        <w:rPr>
          <w:color w:val="000000"/>
          <w:sz w:val="26"/>
          <w:szCs w:val="26"/>
        </w:rPr>
      </w:pPr>
      <w:r w:rsidRPr="00B170E0">
        <w:rPr>
          <w:color w:val="000000"/>
          <w:sz w:val="26"/>
          <w:szCs w:val="26"/>
        </w:rPr>
        <w:t>- схема расположения земельного участка на кадастровом плане или кадастровой карте соответствующей территории в четырех экземплярах.</w:t>
      </w:r>
    </w:p>
    <w:p w:rsidR="009A5E77" w:rsidRPr="00B170E0" w:rsidRDefault="009A5E77" w:rsidP="009A5E77">
      <w:pPr>
        <w:tabs>
          <w:tab w:val="left" w:pos="9639"/>
        </w:tabs>
        <w:spacing w:line="322" w:lineRule="exact"/>
        <w:ind w:firstLine="851"/>
        <w:jc w:val="both"/>
        <w:rPr>
          <w:color w:val="000000"/>
          <w:sz w:val="26"/>
          <w:szCs w:val="26"/>
        </w:rPr>
      </w:pPr>
      <w:r w:rsidRPr="00B170E0">
        <w:rPr>
          <w:color w:val="000000"/>
          <w:sz w:val="26"/>
          <w:szCs w:val="26"/>
        </w:rPr>
        <w:t>Документы, получаемые в рамках межведомственного взаимодействия (могут быть предоставлены заявителем самостоятельно):</w:t>
      </w:r>
    </w:p>
    <w:p w:rsidR="009A5E77" w:rsidRPr="00B170E0" w:rsidRDefault="009A5E77" w:rsidP="009A5E77">
      <w:pPr>
        <w:tabs>
          <w:tab w:val="left" w:pos="9639"/>
        </w:tabs>
        <w:spacing w:line="322" w:lineRule="exact"/>
        <w:ind w:firstLine="851"/>
        <w:jc w:val="both"/>
        <w:rPr>
          <w:color w:val="000000"/>
          <w:sz w:val="26"/>
          <w:szCs w:val="26"/>
        </w:rPr>
      </w:pPr>
      <w:r w:rsidRPr="00B170E0">
        <w:rPr>
          <w:color w:val="000000"/>
          <w:sz w:val="26"/>
          <w:szCs w:val="26"/>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9A5E77" w:rsidRPr="00B170E0" w:rsidRDefault="009A5E77" w:rsidP="009A5E77">
      <w:pPr>
        <w:tabs>
          <w:tab w:val="left" w:pos="9639"/>
        </w:tabs>
        <w:spacing w:line="322" w:lineRule="exact"/>
        <w:ind w:firstLine="851"/>
        <w:jc w:val="both"/>
        <w:rPr>
          <w:color w:val="000000"/>
          <w:sz w:val="26"/>
          <w:szCs w:val="26"/>
        </w:rPr>
      </w:pPr>
      <w:r w:rsidRPr="00B170E0">
        <w:rPr>
          <w:color w:val="000000"/>
          <w:sz w:val="26"/>
          <w:szCs w:val="26"/>
        </w:rPr>
        <w:t>- выписка из единого государственного реестра прав на недвижимое имущество и сделок с ним (далее – ЕГРП) о правах на здание, строение, сооружение или уведомление об отсутствии в ЕГРП запрашиваемых сведений о зарегистрированных правах на указанные здания, строения, сооружения;</w:t>
      </w:r>
    </w:p>
    <w:p w:rsidR="009A5E77" w:rsidRPr="00B170E0" w:rsidRDefault="009A5E77" w:rsidP="009A5E77">
      <w:pPr>
        <w:tabs>
          <w:tab w:val="left" w:pos="9639"/>
        </w:tabs>
        <w:ind w:firstLine="851"/>
        <w:jc w:val="both"/>
        <w:rPr>
          <w:color w:val="000000"/>
          <w:sz w:val="26"/>
          <w:szCs w:val="26"/>
        </w:rPr>
      </w:pPr>
      <w:r w:rsidRPr="00B170E0">
        <w:rPr>
          <w:color w:val="000000"/>
          <w:sz w:val="26"/>
          <w:szCs w:val="26"/>
        </w:rPr>
        <w:t xml:space="preserve">- сведения о разрешенном использовании земельного участка и об обеспечении этого земельного участка объектами инженерной, транспортной и социальной инфраструктур с документами территориального зонирования, </w:t>
      </w:r>
      <w:hyperlink w:anchor="_Hlk413745874" w:history="1" w:docLocation="1,15792,15893,4094,Основной текст5,расположения земельного участка ">
        <w:r w:rsidRPr="00B170E0">
          <w:rPr>
            <w:sz w:val="26"/>
            <w:szCs w:val="26"/>
          </w:rPr>
          <w:t>расположения земельного участка на кадастровом плане или кадастровой карте соответствующей территории</w:t>
        </w:r>
      </w:hyperlink>
      <w:r w:rsidRPr="00B170E0">
        <w:rPr>
          <w:color w:val="000000"/>
          <w:sz w:val="26"/>
          <w:szCs w:val="26"/>
        </w:rPr>
        <w:t xml:space="preserve"> и правилами землепользования и застройки, градостроительной и проектной документации, находящимися в распоряжении органов местного самоуправления (далее - заключение).</w:t>
      </w:r>
    </w:p>
    <w:p w:rsidR="009A5E77" w:rsidRPr="00B170E0" w:rsidRDefault="009A5E77" w:rsidP="009A5E77">
      <w:pPr>
        <w:ind w:firstLine="851"/>
        <w:jc w:val="both"/>
        <w:rPr>
          <w:color w:val="000000"/>
          <w:sz w:val="26"/>
          <w:szCs w:val="26"/>
        </w:rPr>
      </w:pPr>
      <w:r w:rsidRPr="00B170E0">
        <w:rPr>
          <w:color w:val="000000"/>
          <w:sz w:val="26"/>
          <w:szCs w:val="26"/>
        </w:rPr>
        <w:t>На подготовленной для утверждения Схеме указываются:</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t>- 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t>- проектная площадь каждого земельного участка, образуемого в соответствии со схемой расположения земельного участка;</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lastRenderedPageBreak/>
        <w:t>- 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t>- 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t>- 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(постановление),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наименование уполномоченных органов, дата, номер соглашения о перераспределении земельных участков.</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t>2.7. Запрещается требовать от заявителя:</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 210-ФЗ «Об организации предоставления государственных и муниципальных услуг».</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2.8. Перечень оснований для отказа в приеме документов, необходимых для предоставления муниципальной услуги: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непредставление документов, предусмотренных настоящим административным регламентом;</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заявление подано лицом, не уполномоченным совершать такого рода действия.</w:t>
      </w:r>
    </w:p>
    <w:p w:rsidR="009A5E77" w:rsidRPr="00B170E0" w:rsidRDefault="009A5E77" w:rsidP="009A5E77">
      <w:pPr>
        <w:tabs>
          <w:tab w:val="left" w:pos="0"/>
        </w:tabs>
        <w:spacing w:line="322" w:lineRule="exact"/>
        <w:ind w:right="20" w:firstLine="851"/>
        <w:jc w:val="both"/>
        <w:rPr>
          <w:color w:val="000000"/>
          <w:sz w:val="26"/>
          <w:szCs w:val="26"/>
        </w:rPr>
      </w:pPr>
      <w:r w:rsidRPr="00B170E0">
        <w:rPr>
          <w:color w:val="000000"/>
          <w:sz w:val="26"/>
          <w:szCs w:val="26"/>
        </w:rPr>
        <w:t>2.9. Перечень оснований для отказа в предоставлении муниципальной услуги: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B170E0">
        <w:rPr>
          <w:color w:val="000000"/>
          <w:sz w:val="26"/>
          <w:szCs w:val="26"/>
        </w:rPr>
        <w:lastRenderedPageBreak/>
        <w:t>утверждении схемы расположения земельного участка, срок действия которого не истек;</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A5E77" w:rsidRPr="00B170E0" w:rsidRDefault="009A5E77" w:rsidP="009A5E77">
      <w:pPr>
        <w:tabs>
          <w:tab w:val="left" w:pos="0"/>
        </w:tabs>
        <w:spacing w:line="322" w:lineRule="exact"/>
        <w:ind w:right="20" w:firstLine="851"/>
        <w:jc w:val="both"/>
        <w:rPr>
          <w:color w:val="000000"/>
          <w:sz w:val="26"/>
          <w:szCs w:val="26"/>
        </w:rPr>
      </w:pPr>
      <w:r w:rsidRPr="00B170E0">
        <w:rPr>
          <w:color w:val="000000"/>
          <w:sz w:val="26"/>
          <w:szCs w:val="26"/>
        </w:rPr>
        <w:t>2.10. Перечень услуг, необходимых и обязательных для предоставления муниципальной услуги.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xml:space="preserve">Разработка схемы расположения земельного участка на кадастровом плане или кадастровой карте территории. </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Услугу могут предоставить кадастровые инженеры, организации, занимающиеся землеустроительными работами.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форме документа на бумажном носителе. Содержание схемы в форме электронного документа должно соответствовать содержанию схемы в форме документа на бумажном носителе.</w:t>
      </w:r>
    </w:p>
    <w:p w:rsidR="009A5E77" w:rsidRPr="00B170E0" w:rsidRDefault="009A5E77" w:rsidP="009A5E77">
      <w:pPr>
        <w:tabs>
          <w:tab w:val="left" w:pos="0"/>
        </w:tabs>
        <w:spacing w:line="322" w:lineRule="exact"/>
        <w:ind w:right="20" w:firstLine="851"/>
        <w:jc w:val="both"/>
        <w:rPr>
          <w:color w:val="000000"/>
          <w:sz w:val="26"/>
          <w:szCs w:val="26"/>
        </w:rPr>
      </w:pPr>
      <w:r w:rsidRPr="00B170E0">
        <w:rPr>
          <w:color w:val="000000"/>
          <w:sz w:val="26"/>
          <w:szCs w:val="26"/>
        </w:rPr>
        <w:t>2.11. Предоставление муниципальной услуги осуществляется без взимания государственной пошлины и иной платы.</w:t>
      </w:r>
    </w:p>
    <w:p w:rsidR="009A5E77" w:rsidRPr="00B170E0" w:rsidRDefault="009A5E77" w:rsidP="009A5E77">
      <w:pPr>
        <w:tabs>
          <w:tab w:val="left" w:pos="-142"/>
        </w:tabs>
        <w:spacing w:line="322" w:lineRule="exact"/>
        <w:ind w:right="20" w:firstLine="851"/>
        <w:jc w:val="both"/>
        <w:rPr>
          <w:color w:val="000000"/>
          <w:sz w:val="26"/>
          <w:szCs w:val="26"/>
        </w:rPr>
      </w:pPr>
      <w:r w:rsidRPr="00B170E0">
        <w:rPr>
          <w:color w:val="000000"/>
          <w:sz w:val="26"/>
          <w:szCs w:val="26"/>
        </w:rPr>
        <w:t>2.12. Максимальный срок ожидания в очереди при подаче документов на получение муниципальной услуги - 15 минут.</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Максимальный срок ожидания в очереди при получении результата предоставления муниципальной услуги - 15 минут.</w:t>
      </w:r>
    </w:p>
    <w:p w:rsidR="009A5E77" w:rsidRPr="00B170E0" w:rsidRDefault="009A5E77" w:rsidP="009A5E77">
      <w:pPr>
        <w:tabs>
          <w:tab w:val="left" w:pos="0"/>
        </w:tabs>
        <w:spacing w:line="322" w:lineRule="exact"/>
        <w:ind w:right="20" w:firstLine="851"/>
        <w:jc w:val="both"/>
        <w:rPr>
          <w:color w:val="000000"/>
          <w:sz w:val="26"/>
          <w:szCs w:val="26"/>
        </w:rPr>
      </w:pPr>
      <w:r w:rsidRPr="00B170E0">
        <w:rPr>
          <w:color w:val="000000"/>
          <w:sz w:val="26"/>
          <w:szCs w:val="26"/>
        </w:rPr>
        <w:t>2.13.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9A5E77" w:rsidRPr="00B170E0" w:rsidRDefault="009A5E77" w:rsidP="009A5E77">
      <w:pPr>
        <w:tabs>
          <w:tab w:val="left" w:pos="1286"/>
        </w:tabs>
        <w:spacing w:line="322" w:lineRule="exact"/>
        <w:ind w:firstLine="851"/>
        <w:jc w:val="both"/>
        <w:rPr>
          <w:color w:val="000000"/>
          <w:sz w:val="26"/>
          <w:szCs w:val="26"/>
        </w:rPr>
      </w:pPr>
      <w:r w:rsidRPr="00B170E0">
        <w:rPr>
          <w:color w:val="000000"/>
          <w:sz w:val="26"/>
          <w:szCs w:val="26"/>
        </w:rPr>
        <w:t>2.14. Требования к местам предоставления муниципальной услуги.</w:t>
      </w:r>
    </w:p>
    <w:p w:rsidR="009A5E77" w:rsidRPr="00B170E0" w:rsidRDefault="009A5E77" w:rsidP="009A5E77">
      <w:pPr>
        <w:tabs>
          <w:tab w:val="left" w:pos="0"/>
        </w:tabs>
        <w:spacing w:line="322" w:lineRule="exact"/>
        <w:ind w:right="20" w:firstLine="851"/>
        <w:jc w:val="both"/>
        <w:rPr>
          <w:color w:val="000000"/>
          <w:sz w:val="26"/>
          <w:szCs w:val="26"/>
        </w:rPr>
      </w:pPr>
      <w:r w:rsidRPr="00B170E0">
        <w:rPr>
          <w:color w:val="000000"/>
          <w:sz w:val="26"/>
          <w:szCs w:val="26"/>
        </w:rPr>
        <w:t>2.15. Прием заявителей осуществляется в специально выделенных для предоставления муниципальных услуг помещениях. Помещения для приема заявителей должны соответствовать комфортным условиям (в том числе для лиц с ограниченными возможностями) и</w:t>
      </w:r>
      <w:r w:rsidR="00507745">
        <w:rPr>
          <w:color w:val="000000"/>
          <w:sz w:val="26"/>
          <w:szCs w:val="26"/>
        </w:rPr>
        <w:t xml:space="preserve"> оптимальными условиями работы</w:t>
      </w:r>
      <w:r w:rsidRPr="00B170E0">
        <w:rPr>
          <w:color w:val="000000"/>
          <w:sz w:val="26"/>
          <w:szCs w:val="26"/>
        </w:rPr>
        <w:t xml:space="preserve"> служащих.</w:t>
      </w:r>
    </w:p>
    <w:p w:rsidR="009A5E77" w:rsidRPr="00B170E0" w:rsidRDefault="009A5E77" w:rsidP="009A5E77">
      <w:pPr>
        <w:tabs>
          <w:tab w:val="left" w:pos="0"/>
        </w:tabs>
        <w:spacing w:line="322" w:lineRule="exact"/>
        <w:ind w:right="20" w:firstLine="851"/>
        <w:jc w:val="both"/>
        <w:rPr>
          <w:color w:val="000000"/>
          <w:sz w:val="26"/>
          <w:szCs w:val="26"/>
        </w:rPr>
      </w:pPr>
      <w:r w:rsidRPr="00B170E0">
        <w:rPr>
          <w:color w:val="000000"/>
          <w:sz w:val="26"/>
          <w:szCs w:val="26"/>
        </w:rPr>
        <w:t>2.16. Помещение, в котором предоставляется муниципальная услуга, должно находиться в зоне пешеходной доступности (не более 10 минут пешком от остановки общественного транспорта).</w:t>
      </w:r>
    </w:p>
    <w:p w:rsidR="009A5E77" w:rsidRPr="00B170E0" w:rsidRDefault="009A5E77" w:rsidP="009A5E77">
      <w:pPr>
        <w:tabs>
          <w:tab w:val="left" w:pos="0"/>
        </w:tabs>
        <w:spacing w:line="322" w:lineRule="exact"/>
        <w:ind w:right="20" w:firstLine="851"/>
        <w:jc w:val="both"/>
        <w:rPr>
          <w:color w:val="000000"/>
          <w:sz w:val="26"/>
          <w:szCs w:val="26"/>
        </w:rPr>
      </w:pPr>
      <w:r w:rsidRPr="00B170E0">
        <w:rPr>
          <w:color w:val="000000"/>
          <w:sz w:val="26"/>
          <w:szCs w:val="26"/>
        </w:rPr>
        <w:t>2.17. Помещения должны соответствовать требованиям пожарной безопасности и санитарно-эпидемиологическим правилам и нормам.</w:t>
      </w:r>
    </w:p>
    <w:p w:rsidR="009A5E77" w:rsidRPr="00B170E0" w:rsidRDefault="009A5E77" w:rsidP="009A5E77">
      <w:pPr>
        <w:tabs>
          <w:tab w:val="left" w:pos="0"/>
        </w:tabs>
        <w:spacing w:line="322" w:lineRule="exact"/>
        <w:ind w:right="20" w:firstLine="851"/>
        <w:jc w:val="both"/>
        <w:rPr>
          <w:color w:val="000000"/>
          <w:sz w:val="26"/>
          <w:szCs w:val="26"/>
        </w:rPr>
      </w:pPr>
      <w:r w:rsidRPr="00B170E0">
        <w:rPr>
          <w:color w:val="000000"/>
          <w:sz w:val="26"/>
          <w:szCs w:val="26"/>
        </w:rPr>
        <w:lastRenderedPageBreak/>
        <w:t>2.18. 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9A5E77" w:rsidRPr="00B170E0" w:rsidRDefault="009A5E77" w:rsidP="009A5E77">
      <w:pPr>
        <w:tabs>
          <w:tab w:val="left" w:pos="1724"/>
        </w:tabs>
        <w:spacing w:line="322" w:lineRule="exact"/>
        <w:ind w:right="20" w:firstLine="851"/>
        <w:jc w:val="both"/>
        <w:rPr>
          <w:color w:val="000000"/>
          <w:sz w:val="26"/>
          <w:szCs w:val="26"/>
        </w:rPr>
      </w:pPr>
      <w:r w:rsidRPr="00B170E0">
        <w:rPr>
          <w:color w:val="000000"/>
          <w:sz w:val="26"/>
          <w:szCs w:val="26"/>
        </w:rPr>
        <w:t>2.19. Места информирования, предназначенные для ознакомления заявителей с информационными материалами, оборудуются:</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информационными стендами, на которых размещается визуальная и текстовая информация;</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t>стульями и столами для оформления документов.</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К информационным стендам должна быть обеспечена возможность свободного доступа заявителей.</w:t>
      </w:r>
    </w:p>
    <w:p w:rsidR="009A5E77" w:rsidRPr="00B170E0" w:rsidRDefault="009A5E77" w:rsidP="009A5E77">
      <w:pPr>
        <w:tabs>
          <w:tab w:val="left" w:pos="0"/>
        </w:tabs>
        <w:spacing w:line="322" w:lineRule="exact"/>
        <w:ind w:right="20" w:firstLine="851"/>
        <w:jc w:val="both"/>
        <w:rPr>
          <w:color w:val="000000"/>
          <w:sz w:val="26"/>
          <w:szCs w:val="26"/>
        </w:rPr>
      </w:pPr>
      <w:r w:rsidRPr="00B170E0">
        <w:rPr>
          <w:color w:val="000000"/>
          <w:sz w:val="26"/>
          <w:szCs w:val="26"/>
        </w:rPr>
        <w:t xml:space="preserve">2.20. Рабочее место сотрудника должно быть оборудовано компьютером и принтером с возможностью доступа к информационным системам, используемым в администрации </w:t>
      </w:r>
      <w:r w:rsidR="00602A5C">
        <w:rPr>
          <w:color w:val="000000"/>
          <w:sz w:val="26"/>
          <w:szCs w:val="26"/>
        </w:rPr>
        <w:t>муниципального образования Очурский сельсовет</w:t>
      </w:r>
      <w:r w:rsidRPr="00B170E0">
        <w:rPr>
          <w:color w:val="000000"/>
          <w:sz w:val="26"/>
          <w:szCs w:val="26"/>
        </w:rPr>
        <w:t>.</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2.21. Показатели доступности и качества муниципальных услуг. Показателями доступности и качества муниципальной услуги могут быть: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9A5E77" w:rsidRPr="00B170E0" w:rsidRDefault="009A5E77" w:rsidP="009A5E77">
      <w:pPr>
        <w:spacing w:line="322" w:lineRule="exact"/>
        <w:ind w:right="20" w:firstLine="851"/>
        <w:rPr>
          <w:color w:val="000000"/>
          <w:sz w:val="26"/>
          <w:szCs w:val="26"/>
        </w:rPr>
      </w:pPr>
      <w:r w:rsidRPr="00B170E0">
        <w:rPr>
          <w:color w:val="000000"/>
          <w:sz w:val="26"/>
          <w:szCs w:val="26"/>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lastRenderedPageBreak/>
        <w:t>2.22. 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(далее - МФЦ), предоставляется через МФЦ.</w:t>
      </w:r>
    </w:p>
    <w:p w:rsidR="009A5E77" w:rsidRPr="00B170E0" w:rsidRDefault="009A5E77" w:rsidP="009A5E77">
      <w:pPr>
        <w:spacing w:line="322" w:lineRule="exact"/>
        <w:ind w:right="20" w:firstLine="720"/>
        <w:jc w:val="both"/>
        <w:rPr>
          <w:color w:val="000000"/>
          <w:sz w:val="26"/>
          <w:szCs w:val="26"/>
        </w:rPr>
      </w:pPr>
    </w:p>
    <w:p w:rsidR="009A5E77" w:rsidRPr="00B170E0" w:rsidRDefault="009A5E77" w:rsidP="009A5E77">
      <w:pPr>
        <w:keepNext/>
        <w:keepLines/>
        <w:spacing w:line="322" w:lineRule="exact"/>
        <w:ind w:left="20" w:hanging="20"/>
        <w:jc w:val="center"/>
        <w:outlineLvl w:val="1"/>
        <w:rPr>
          <w:b/>
          <w:bCs/>
          <w:color w:val="000000"/>
          <w:sz w:val="26"/>
          <w:szCs w:val="26"/>
        </w:rPr>
      </w:pPr>
      <w:bookmarkStart w:id="4" w:name="bookmark4"/>
      <w:r w:rsidRPr="00B170E0">
        <w:rPr>
          <w:b/>
          <w:bCs/>
          <w:color w:val="000000"/>
          <w:sz w:val="26"/>
          <w:szCs w:val="26"/>
        </w:rPr>
        <w:t>3. СОСТАВ, ПОСЛЕДОВАТЕЛЬНОСТЬ И СРОКИ ВЫПОЛНЕНИЯ</w:t>
      </w:r>
      <w:bookmarkEnd w:id="4"/>
    </w:p>
    <w:p w:rsidR="009A5E77" w:rsidRPr="00B170E0" w:rsidRDefault="009A5E77" w:rsidP="009A5E77">
      <w:pPr>
        <w:keepNext/>
        <w:keepLines/>
        <w:spacing w:line="322" w:lineRule="exact"/>
        <w:ind w:left="20" w:hanging="20"/>
        <w:jc w:val="center"/>
        <w:outlineLvl w:val="1"/>
        <w:rPr>
          <w:b/>
          <w:bCs/>
          <w:color w:val="000000"/>
          <w:sz w:val="26"/>
          <w:szCs w:val="26"/>
        </w:rPr>
      </w:pPr>
      <w:bookmarkStart w:id="5" w:name="bookmark5"/>
      <w:r w:rsidRPr="00B170E0">
        <w:rPr>
          <w:b/>
          <w:bCs/>
          <w:color w:val="000000"/>
          <w:sz w:val="26"/>
          <w:szCs w:val="26"/>
        </w:rPr>
        <w:t>АДМИНИСТРАТИВНЫХ ПРОЦЕДУР, ТРЕБОВАНИЯ К ПОРЯДКУ</w:t>
      </w:r>
      <w:bookmarkEnd w:id="5"/>
    </w:p>
    <w:p w:rsidR="009A5E77" w:rsidRPr="00B170E0" w:rsidRDefault="009A5E77" w:rsidP="009A5E77">
      <w:pPr>
        <w:keepNext/>
        <w:keepLines/>
        <w:spacing w:line="322" w:lineRule="exact"/>
        <w:ind w:left="20" w:hanging="20"/>
        <w:jc w:val="center"/>
        <w:outlineLvl w:val="1"/>
        <w:rPr>
          <w:b/>
          <w:bCs/>
          <w:color w:val="000000"/>
          <w:sz w:val="26"/>
          <w:szCs w:val="26"/>
        </w:rPr>
      </w:pPr>
      <w:bookmarkStart w:id="6" w:name="bookmark6"/>
      <w:r w:rsidRPr="00B170E0">
        <w:rPr>
          <w:b/>
          <w:bCs/>
          <w:color w:val="000000"/>
          <w:sz w:val="26"/>
          <w:szCs w:val="26"/>
        </w:rPr>
        <w:t>ИХ ВЫПОЛНЕНИЯ</w:t>
      </w:r>
      <w:bookmarkEnd w:id="6"/>
    </w:p>
    <w:p w:rsidR="009A5E77" w:rsidRPr="00B170E0" w:rsidRDefault="009A5E77" w:rsidP="009A5E77">
      <w:pPr>
        <w:tabs>
          <w:tab w:val="left" w:pos="1354"/>
        </w:tabs>
        <w:spacing w:line="322" w:lineRule="exact"/>
        <w:ind w:right="20" w:firstLine="851"/>
        <w:jc w:val="both"/>
        <w:rPr>
          <w:color w:val="000000"/>
          <w:sz w:val="26"/>
          <w:szCs w:val="26"/>
        </w:rPr>
      </w:pPr>
      <w:r w:rsidRPr="00B170E0">
        <w:rPr>
          <w:color w:val="000000"/>
          <w:sz w:val="26"/>
          <w:szCs w:val="26"/>
        </w:rPr>
        <w:t>3.1. Блок-схема предоставления муниципальной услуги приведена в приложении 2 к настоящему административному регламенту.</w:t>
      </w:r>
    </w:p>
    <w:p w:rsidR="009A5E77" w:rsidRPr="00B170E0" w:rsidRDefault="009A5E77" w:rsidP="009A5E77">
      <w:pPr>
        <w:keepNext/>
        <w:keepLines/>
        <w:tabs>
          <w:tab w:val="left" w:pos="1426"/>
        </w:tabs>
        <w:spacing w:line="322" w:lineRule="exact"/>
        <w:ind w:right="20" w:firstLine="851"/>
        <w:jc w:val="both"/>
        <w:outlineLvl w:val="1"/>
        <w:rPr>
          <w:bCs/>
          <w:color w:val="000000"/>
          <w:sz w:val="26"/>
          <w:szCs w:val="26"/>
        </w:rPr>
      </w:pPr>
      <w:bookmarkStart w:id="7" w:name="bookmark7"/>
      <w:r w:rsidRPr="00B170E0">
        <w:rPr>
          <w:bCs/>
          <w:color w:val="000000"/>
          <w:sz w:val="26"/>
          <w:szCs w:val="26"/>
        </w:rPr>
        <w:t>3.2. Предоставление муниципальной услуги включает в себя следующие административные процедуры:</w:t>
      </w:r>
      <w:bookmarkEnd w:id="7"/>
    </w:p>
    <w:p w:rsidR="009A5E77" w:rsidRPr="00B170E0" w:rsidRDefault="008B79F9" w:rsidP="009A5E77">
      <w:pPr>
        <w:spacing w:line="322" w:lineRule="exact"/>
        <w:ind w:right="20" w:firstLine="851"/>
        <w:jc w:val="both"/>
        <w:rPr>
          <w:color w:val="000000"/>
          <w:sz w:val="26"/>
          <w:szCs w:val="26"/>
        </w:rPr>
      </w:pPr>
      <w:r>
        <w:rPr>
          <w:color w:val="000000"/>
          <w:sz w:val="26"/>
          <w:szCs w:val="26"/>
        </w:rPr>
        <w:t>-п</w:t>
      </w:r>
      <w:r w:rsidR="009A5E77" w:rsidRPr="00B170E0">
        <w:rPr>
          <w:color w:val="000000"/>
          <w:sz w:val="26"/>
          <w:szCs w:val="26"/>
        </w:rPr>
        <w:t>рием, регистрация заявления об утверждении схемы расположения земельного участка на кадастровом плане или кадастровой карте соответствующей территории</w:t>
      </w:r>
      <w:r>
        <w:rPr>
          <w:color w:val="000000"/>
          <w:sz w:val="26"/>
          <w:szCs w:val="26"/>
        </w:rPr>
        <w:t>;</w:t>
      </w:r>
      <w:r w:rsidR="009A5E77" w:rsidRPr="00B170E0">
        <w:rPr>
          <w:color w:val="000000"/>
          <w:sz w:val="26"/>
          <w:szCs w:val="26"/>
        </w:rPr>
        <w:t xml:space="preserve"> </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экспертиза документов, направление межведомственных запросов;</w:t>
      </w:r>
    </w:p>
    <w:p w:rsidR="009A5E77" w:rsidRPr="00B170E0" w:rsidRDefault="008B79F9" w:rsidP="009A5E77">
      <w:pPr>
        <w:spacing w:line="322" w:lineRule="exact"/>
        <w:ind w:right="20" w:firstLine="851"/>
        <w:jc w:val="both"/>
        <w:rPr>
          <w:color w:val="000000"/>
          <w:sz w:val="26"/>
          <w:szCs w:val="26"/>
        </w:rPr>
      </w:pPr>
      <w:r>
        <w:rPr>
          <w:color w:val="000000"/>
          <w:sz w:val="26"/>
          <w:szCs w:val="26"/>
        </w:rPr>
        <w:t xml:space="preserve">- </w:t>
      </w:r>
      <w:r w:rsidR="009A5E77" w:rsidRPr="00B170E0">
        <w:rPr>
          <w:color w:val="000000"/>
          <w:sz w:val="26"/>
          <w:szCs w:val="26"/>
        </w:rPr>
        <w:t>издание Постановления об утверждении схемы расположения земельного участка на кадастровом плане или кадастровой карте соответствующей территории либо подготовка уведомления об отказе в утверждении Схемы;</w:t>
      </w:r>
    </w:p>
    <w:p w:rsidR="009A5E77" w:rsidRPr="00B170E0" w:rsidRDefault="008B79F9" w:rsidP="009A5E77">
      <w:pPr>
        <w:spacing w:line="322" w:lineRule="exact"/>
        <w:ind w:right="20" w:firstLine="851"/>
        <w:jc w:val="both"/>
        <w:rPr>
          <w:color w:val="000000"/>
          <w:sz w:val="26"/>
          <w:szCs w:val="26"/>
        </w:rPr>
      </w:pPr>
      <w:r>
        <w:rPr>
          <w:color w:val="000000"/>
          <w:sz w:val="26"/>
          <w:szCs w:val="26"/>
        </w:rPr>
        <w:t xml:space="preserve">- </w:t>
      </w:r>
      <w:r w:rsidR="009A5E77" w:rsidRPr="00B170E0">
        <w:rPr>
          <w:color w:val="000000"/>
          <w:sz w:val="26"/>
          <w:szCs w:val="26"/>
        </w:rPr>
        <w:t>выдача заявителю Постановления об утверждении схемы расположения земельного участка с приложением Схемы расположения земельного участка на кадастровом плане или кадастровой карте соответствующей территории или уведомления об отказе в предоставлении муниципальной услуги.</w:t>
      </w:r>
    </w:p>
    <w:p w:rsidR="009A5E77" w:rsidRPr="00B170E0" w:rsidRDefault="009A5E77" w:rsidP="009A5E77">
      <w:pPr>
        <w:keepNext/>
        <w:keepLines/>
        <w:tabs>
          <w:tab w:val="left" w:pos="1426"/>
        </w:tabs>
        <w:spacing w:line="322" w:lineRule="exact"/>
        <w:ind w:right="20" w:firstLine="851"/>
        <w:jc w:val="both"/>
        <w:outlineLvl w:val="1"/>
        <w:rPr>
          <w:bCs/>
          <w:color w:val="000000"/>
          <w:sz w:val="26"/>
          <w:szCs w:val="26"/>
        </w:rPr>
      </w:pPr>
      <w:bookmarkStart w:id="8" w:name="bookmark8"/>
      <w:r w:rsidRPr="00B170E0">
        <w:rPr>
          <w:bCs/>
          <w:color w:val="000000"/>
          <w:sz w:val="26"/>
          <w:szCs w:val="26"/>
        </w:rPr>
        <w:t>3.3. Прием и регистрация заявления об утверждении схемы расположения земельного участка на кадастровом плане или кадастровой карте территории.</w:t>
      </w:r>
      <w:bookmarkEnd w:id="8"/>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Основанием для начала административной процедуры является обращение заявителя с заявлением на имя руководителя администрации об утверждении схемы расположения земельного участка на кадастровом плане или кадастровой карте соответствующей территории с приложением документов, указанных в пункте 2.6. настоящего регламента.</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Ответственным за исполнение данной административной процедуры является специалист администрации, ответственный за прием и регистрацию заявлений (обращений) в соответствии с должностными обязанностями.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Специалист, ответственный за прием и регистрацию заявления передает заявителю второй экземпляр заявления с отметкой, а первый экземпляр регистрирует в системе электронного документооборота (далее - СЭД). После регистрации заявление с прилагаемыми документами передается для рассмотрения и наложения резолюции руководителю администрации.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Результатом административной процедуры является регистрация заявления в СЭД и направление документов руководителю администрации для наложения резолюции.</w:t>
      </w:r>
    </w:p>
    <w:p w:rsidR="009A5E77" w:rsidRPr="00B170E0" w:rsidRDefault="009A5E77" w:rsidP="009A5E77">
      <w:pPr>
        <w:keepNext/>
        <w:keepLines/>
        <w:spacing w:line="322" w:lineRule="exact"/>
        <w:ind w:right="20" w:firstLine="851"/>
        <w:jc w:val="both"/>
        <w:outlineLvl w:val="1"/>
        <w:rPr>
          <w:bCs/>
          <w:color w:val="000000"/>
          <w:sz w:val="26"/>
          <w:szCs w:val="26"/>
        </w:rPr>
      </w:pPr>
      <w:bookmarkStart w:id="9" w:name="bookmark9"/>
      <w:r w:rsidRPr="00757B44">
        <w:rPr>
          <w:bCs/>
          <w:color w:val="000000"/>
          <w:sz w:val="26"/>
          <w:szCs w:val="26"/>
        </w:rPr>
        <w:lastRenderedPageBreak/>
        <w:t>3.4.</w:t>
      </w:r>
      <w:r w:rsidRPr="00B170E0">
        <w:rPr>
          <w:bCs/>
          <w:color w:val="000000"/>
          <w:sz w:val="26"/>
          <w:szCs w:val="26"/>
        </w:rPr>
        <w:t xml:space="preserve"> Экспертиза документов, установление оснований для предоставления (отказа в предоставлении) муниципальной услуги.</w:t>
      </w:r>
      <w:bookmarkEnd w:id="9"/>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Основанием для начала данной административной процедуры является поступление заявления с пакетом документов и резолюцией руководителя администрации</w:t>
      </w:r>
      <w:r w:rsidR="008B79F9">
        <w:rPr>
          <w:color w:val="000000"/>
          <w:sz w:val="26"/>
          <w:szCs w:val="26"/>
        </w:rPr>
        <w:t>.</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t xml:space="preserve">Специалист </w:t>
      </w:r>
      <w:r w:rsidR="008B79F9">
        <w:rPr>
          <w:color w:val="000000"/>
          <w:sz w:val="26"/>
          <w:szCs w:val="26"/>
        </w:rPr>
        <w:t xml:space="preserve">администрации </w:t>
      </w:r>
      <w:r w:rsidRPr="00B170E0">
        <w:rPr>
          <w:color w:val="000000"/>
          <w:sz w:val="26"/>
          <w:szCs w:val="26"/>
        </w:rPr>
        <w:t>(далее - ответственный исполнитель):</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проверяет представленный комплект документов, необходимых для предоставления муниципальной услуги, при необходимости осуществляет подготовку межведомственных запросов (см. п. 3.4.1);</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в случае необходимости осуществляет подготовку межведомственных запросов;</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xml:space="preserve">устанавливает отсутствие (наличие) оснований для отказа в предоставлении муниципальной услуги. </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Специалист, в течение 5 дней со дня поступления заявления, проводит обследование состояния земельного участка в случаях:</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образования земельных участков под объектами недвижимости в стадии разрушения;</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под объектами, незавершенными строительством;</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под строительство объектов недвижимости;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в случае образования земельных участков не связанных со строительством, готовит акт осмотра земельного участка и передает его ответственному исполнителю.</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В случае не соответствия запроса (заявления) требованиям, установленным п.2.8 настоящего регламента, а так же наличие оснований, указанных в п. 2.9 настоящего регламента, ответственный исполнитель обеспечивает в соответствии с инструкцией по делопроизводству подготовку уведомления об отказе в предоставлении муниципальной услуги.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Ответственный исполнитель в течение 5 дней со дня регистрации подписанного уведомления об отказе вручает его лично при личном обращении заявителя либо направляет  по почте.</w:t>
      </w:r>
    </w:p>
    <w:p w:rsidR="009A5E77" w:rsidRPr="00B170E0" w:rsidRDefault="009A5E77" w:rsidP="009A5E77">
      <w:pPr>
        <w:spacing w:line="322" w:lineRule="exact"/>
        <w:ind w:right="20" w:firstLine="851"/>
        <w:jc w:val="both"/>
        <w:rPr>
          <w:sz w:val="26"/>
          <w:szCs w:val="26"/>
        </w:rPr>
      </w:pPr>
      <w:r w:rsidRPr="00B170E0">
        <w:rPr>
          <w:sz w:val="26"/>
          <w:szCs w:val="26"/>
        </w:rPr>
        <w:t>Результатом административной процедуры является принятие решения о возможности утверждения Схемы расположения земельного участка либо подготовка уведомления в форме письма о невозможности утверждения Схемы расположения земель</w:t>
      </w:r>
      <w:bookmarkStart w:id="10" w:name="bookmark11"/>
      <w:r w:rsidRPr="00B170E0">
        <w:rPr>
          <w:sz w:val="26"/>
          <w:szCs w:val="26"/>
        </w:rPr>
        <w:t>ного участка с указанием причин.</w:t>
      </w:r>
    </w:p>
    <w:p w:rsidR="009A5E77" w:rsidRPr="00B170E0" w:rsidRDefault="009A5E77" w:rsidP="009A5E77">
      <w:pPr>
        <w:spacing w:line="322" w:lineRule="exact"/>
        <w:ind w:right="20" w:firstLine="851"/>
        <w:jc w:val="both"/>
        <w:rPr>
          <w:b/>
          <w:color w:val="000000"/>
          <w:sz w:val="26"/>
          <w:szCs w:val="26"/>
        </w:rPr>
      </w:pPr>
      <w:r w:rsidRPr="00B170E0">
        <w:rPr>
          <w:sz w:val="26"/>
          <w:szCs w:val="26"/>
        </w:rPr>
        <w:t xml:space="preserve">3.5. Издание постановления об утверждении схемы расположения земельного участка на кадастровом плане или кадастровой карте </w:t>
      </w:r>
      <w:r w:rsidRPr="00B170E0">
        <w:rPr>
          <w:color w:val="000000"/>
          <w:sz w:val="26"/>
          <w:szCs w:val="26"/>
        </w:rPr>
        <w:t>территории либо уведомления об отказе в утверждении схемы</w:t>
      </w:r>
      <w:bookmarkEnd w:id="10"/>
      <w:r w:rsidRPr="00B170E0">
        <w:rPr>
          <w:color w:val="000000"/>
          <w:sz w:val="26"/>
          <w:szCs w:val="26"/>
        </w:rPr>
        <w:t>.</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xml:space="preserve">Основанием для начала данной административной процедуры является принятое решение об утверждении Схемы расположения земельного участка либо принятие решения об отказе в предоставлении муниципальной услуги. </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t>Ответственный исполнитель:</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осуществляет подготовку проекта Постановления об утверждении схемы расположения земельного участка (далее - Постановление) либо уведомления об отказе.</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В проекте постановления об утверждении схемы расположения земельного участка указывается:</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lastRenderedPageBreak/>
        <w:t>- площадь земельного участка, образуемого в соответствии со схемой расположения земельного участка;</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адрес земельного участка или при отсутствии адреса земельного участка иное описание местоположения земельного участка;</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реестр недвижимости;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территориальная зона, в границах которой образуется земельный участок, или в случае, если на образуемы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категория земель, к которой относится образуемый земельный участок.</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Срок действия постановления об утверждении схемы расположения земельного участка составляет два года.</w:t>
      </w:r>
    </w:p>
    <w:p w:rsidR="009A5E77" w:rsidRPr="00B170E0" w:rsidRDefault="009A5E77" w:rsidP="009A5E77">
      <w:pPr>
        <w:spacing w:line="322" w:lineRule="exact"/>
        <w:ind w:right="20" w:firstLine="851"/>
        <w:jc w:val="both"/>
        <w:rPr>
          <w:color w:val="000000"/>
          <w:sz w:val="26"/>
          <w:szCs w:val="26"/>
        </w:rPr>
      </w:pPr>
      <w:bookmarkStart w:id="11" w:name="bookmark12"/>
      <w:r w:rsidRPr="00B170E0">
        <w:rPr>
          <w:color w:val="000000"/>
          <w:sz w:val="26"/>
          <w:szCs w:val="26"/>
        </w:rPr>
        <w:t>Результатом исполнения административной процедуры является выдача (направление по почте) заявителю Постановления с приложением двух экземпляров Схемы либо уведомления об отказе в предоставлении муниципальной услуги.</w:t>
      </w:r>
    </w:p>
    <w:p w:rsidR="009A5E77" w:rsidRPr="00B170E0" w:rsidRDefault="009A5E77" w:rsidP="009A5E77">
      <w:pPr>
        <w:spacing w:line="322" w:lineRule="exact"/>
        <w:ind w:left="700" w:right="20"/>
        <w:jc w:val="both"/>
        <w:rPr>
          <w:color w:val="000000"/>
          <w:sz w:val="26"/>
          <w:szCs w:val="26"/>
        </w:rPr>
      </w:pPr>
    </w:p>
    <w:bookmarkEnd w:id="11"/>
    <w:p w:rsidR="009A5E77" w:rsidRPr="00B170E0" w:rsidRDefault="009A5E77" w:rsidP="009A5E77">
      <w:pPr>
        <w:keepNext/>
        <w:keepLines/>
        <w:spacing w:line="322" w:lineRule="exact"/>
        <w:ind w:right="20"/>
        <w:jc w:val="center"/>
        <w:outlineLvl w:val="1"/>
        <w:rPr>
          <w:b/>
          <w:bCs/>
          <w:color w:val="000000"/>
          <w:sz w:val="26"/>
          <w:szCs w:val="26"/>
        </w:rPr>
      </w:pPr>
      <w:r w:rsidRPr="00B170E0">
        <w:rPr>
          <w:b/>
          <w:bCs/>
          <w:color w:val="000000"/>
          <w:sz w:val="26"/>
          <w:szCs w:val="26"/>
        </w:rPr>
        <w:t>4. ФОРМЫ КОНТРОЛЯ ЗА ИСПОЛНЕНИЕМ</w:t>
      </w:r>
    </w:p>
    <w:p w:rsidR="009A5E77" w:rsidRPr="00B170E0" w:rsidRDefault="009A5E77" w:rsidP="009A5E77">
      <w:pPr>
        <w:keepNext/>
        <w:keepLines/>
        <w:spacing w:line="322" w:lineRule="exact"/>
        <w:ind w:right="20"/>
        <w:jc w:val="center"/>
        <w:outlineLvl w:val="1"/>
        <w:rPr>
          <w:b/>
          <w:bCs/>
          <w:color w:val="000000"/>
          <w:sz w:val="26"/>
          <w:szCs w:val="26"/>
        </w:rPr>
      </w:pPr>
      <w:r w:rsidRPr="00B170E0">
        <w:rPr>
          <w:b/>
          <w:bCs/>
          <w:color w:val="000000"/>
          <w:sz w:val="26"/>
          <w:szCs w:val="26"/>
        </w:rPr>
        <w:t>АДМИНИСТРАТИВНОГО РЕГЛАМЕНТА</w:t>
      </w:r>
    </w:p>
    <w:p w:rsidR="009A5E77" w:rsidRPr="00B170E0" w:rsidRDefault="009A5E77" w:rsidP="009A5E77">
      <w:pPr>
        <w:tabs>
          <w:tab w:val="left" w:pos="1239"/>
        </w:tabs>
        <w:spacing w:line="322" w:lineRule="exact"/>
        <w:ind w:right="20" w:firstLine="851"/>
        <w:jc w:val="both"/>
        <w:rPr>
          <w:color w:val="000000"/>
          <w:sz w:val="26"/>
          <w:szCs w:val="26"/>
        </w:rPr>
      </w:pPr>
      <w:r w:rsidRPr="00B170E0">
        <w:rPr>
          <w:color w:val="000000"/>
          <w:sz w:val="26"/>
          <w:szCs w:val="26"/>
        </w:rPr>
        <w:t>4.1. Общий контроль предоставления муниципальной услуги возложен на заместителя руководителя администрации.</w:t>
      </w:r>
    </w:p>
    <w:p w:rsidR="009A5E77" w:rsidRPr="00B170E0" w:rsidRDefault="009A5E77" w:rsidP="009A5E77">
      <w:pPr>
        <w:tabs>
          <w:tab w:val="left" w:pos="1306"/>
        </w:tabs>
        <w:spacing w:line="322" w:lineRule="exact"/>
        <w:ind w:right="20" w:firstLine="851"/>
        <w:jc w:val="both"/>
        <w:rPr>
          <w:color w:val="000000"/>
          <w:sz w:val="26"/>
          <w:szCs w:val="26"/>
        </w:rPr>
      </w:pPr>
      <w:r w:rsidRPr="00B170E0">
        <w:rPr>
          <w:color w:val="000000"/>
          <w:sz w:val="26"/>
          <w:szCs w:val="26"/>
        </w:rPr>
        <w:t xml:space="preserve">4.2. Текущий контроль за соблюдением последовательности и сроков исполнения административных действий, выполнения административных процедур, определенных настоящим регламентом, осуществляет </w:t>
      </w:r>
      <w:r w:rsidR="008B79F9">
        <w:rPr>
          <w:color w:val="000000"/>
          <w:sz w:val="26"/>
          <w:szCs w:val="26"/>
        </w:rPr>
        <w:t>глава поселения</w:t>
      </w:r>
      <w:r w:rsidRPr="00B170E0">
        <w:rPr>
          <w:color w:val="000000"/>
          <w:sz w:val="26"/>
          <w:szCs w:val="26"/>
        </w:rPr>
        <w:t xml:space="preserve">. Результаты исполнительской дисциплины об исполнении документов, поставленных на контроль, и обращений заявителей еженедельно рассматриваются на оперативном совещании у </w:t>
      </w:r>
      <w:r w:rsidR="00602A5C">
        <w:rPr>
          <w:color w:val="000000"/>
          <w:sz w:val="26"/>
          <w:szCs w:val="26"/>
        </w:rPr>
        <w:t>главы муниципального образования Очурский сельсовет</w:t>
      </w:r>
      <w:r w:rsidRPr="00B170E0">
        <w:rPr>
          <w:color w:val="000000"/>
          <w:sz w:val="26"/>
          <w:szCs w:val="26"/>
        </w:rPr>
        <w:t>.</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По решению руководителя органа, предоставляющего муниципальную услугу, может быть сформирован план проведения проверок полноты и качества предоставления услуги, включая сроки и периодичность.</w:t>
      </w:r>
    </w:p>
    <w:p w:rsidR="009A5E77" w:rsidRPr="00B170E0" w:rsidRDefault="009A5E77" w:rsidP="009A5E77">
      <w:pPr>
        <w:tabs>
          <w:tab w:val="left" w:pos="1354"/>
        </w:tabs>
        <w:spacing w:line="322" w:lineRule="exact"/>
        <w:ind w:right="20" w:firstLine="851"/>
        <w:jc w:val="both"/>
        <w:rPr>
          <w:color w:val="000000"/>
          <w:sz w:val="26"/>
          <w:szCs w:val="26"/>
        </w:rPr>
      </w:pPr>
      <w:r w:rsidRPr="00B170E0">
        <w:rPr>
          <w:color w:val="000000"/>
          <w:sz w:val="26"/>
          <w:szCs w:val="26"/>
        </w:rPr>
        <w:t>4.3. Основания для проведения внеплановых проверок полноты и качества предоставления муниципальной услуги: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t>поручение руководителя органа, предоставляющего услугу;</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lastRenderedPageBreak/>
        <w:t>обращение заявителя или иного заинтересованного лица.</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A5E77" w:rsidRPr="00B170E0" w:rsidRDefault="009A5E77" w:rsidP="009A5E77">
      <w:pPr>
        <w:tabs>
          <w:tab w:val="left" w:pos="1349"/>
        </w:tabs>
        <w:spacing w:line="322" w:lineRule="exact"/>
        <w:ind w:right="20" w:firstLine="851"/>
        <w:jc w:val="both"/>
        <w:rPr>
          <w:color w:val="000000"/>
          <w:sz w:val="26"/>
          <w:szCs w:val="26"/>
        </w:rPr>
      </w:pPr>
      <w:r w:rsidRPr="00B170E0">
        <w:rPr>
          <w:color w:val="000000"/>
          <w:sz w:val="26"/>
          <w:szCs w:val="26"/>
        </w:rPr>
        <w:t>4.4. Персональная ответственность сотрудников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9A5E77" w:rsidRPr="00B170E0" w:rsidRDefault="009A5E77" w:rsidP="009A5E77">
      <w:pPr>
        <w:spacing w:line="322" w:lineRule="exact"/>
        <w:ind w:right="20" w:firstLine="851"/>
        <w:jc w:val="both"/>
        <w:rPr>
          <w:sz w:val="26"/>
          <w:szCs w:val="26"/>
        </w:rPr>
      </w:pPr>
      <w:r w:rsidRPr="00B170E0">
        <w:rPr>
          <w:sz w:val="26"/>
          <w:szCs w:val="26"/>
        </w:rPr>
        <w:t>нарушения срока регистрации запроса заявителя о предоставлении услуги;</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t>нарушения срока предоставления услуги;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требования у заявителя документов, не предусмотренных нормативными правовыми актами для предоставления услуги;</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t>неправомерного отказа в предоставлении услуги;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требования с заявителя при предоставлении услуги платы, не предусмотренной нормативными правовыми актами;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A5E77" w:rsidRPr="00B170E0" w:rsidRDefault="009A5E77" w:rsidP="009A5E77">
      <w:pPr>
        <w:spacing w:line="326" w:lineRule="exact"/>
        <w:ind w:right="20" w:firstLine="851"/>
        <w:jc w:val="both"/>
        <w:rPr>
          <w:color w:val="000000"/>
          <w:sz w:val="26"/>
          <w:szCs w:val="26"/>
        </w:rPr>
      </w:pPr>
      <w:r w:rsidRPr="00B170E0">
        <w:rPr>
          <w:color w:val="000000"/>
          <w:sz w:val="26"/>
          <w:szCs w:val="26"/>
        </w:rPr>
        <w:t>неправомерного отказа в приеме документов, предоставление которых предусмотрено нормативными правовыми актами для предоставления услуги.</w:t>
      </w:r>
    </w:p>
    <w:p w:rsidR="009A5E77" w:rsidRPr="00B170E0" w:rsidRDefault="009A5E77" w:rsidP="009A5E77">
      <w:pPr>
        <w:tabs>
          <w:tab w:val="left" w:pos="1291"/>
        </w:tabs>
        <w:spacing w:after="300" w:line="322" w:lineRule="exact"/>
        <w:ind w:right="20" w:firstLine="851"/>
        <w:jc w:val="both"/>
        <w:rPr>
          <w:color w:val="000000"/>
          <w:sz w:val="26"/>
          <w:szCs w:val="26"/>
        </w:rPr>
      </w:pPr>
      <w:r w:rsidRPr="00B170E0">
        <w:rPr>
          <w:color w:val="000000"/>
          <w:sz w:val="26"/>
          <w:szCs w:val="26"/>
        </w:rPr>
        <w:t>4.5.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9A5E77" w:rsidRPr="00B170E0" w:rsidRDefault="009A5E77" w:rsidP="009A5E77">
      <w:pPr>
        <w:spacing w:after="180" w:line="322" w:lineRule="exact"/>
        <w:ind w:right="20"/>
        <w:jc w:val="center"/>
        <w:rPr>
          <w:b/>
          <w:bCs/>
          <w:color w:val="000000"/>
          <w:sz w:val="26"/>
          <w:szCs w:val="26"/>
        </w:rPr>
      </w:pPr>
      <w:r w:rsidRPr="00B170E0">
        <w:rPr>
          <w:b/>
          <w:bCs/>
          <w:color w:val="000000"/>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СЛУЖАЩИХ</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9A5E77" w:rsidRPr="00B170E0" w:rsidRDefault="009A5E77" w:rsidP="009A5E77">
      <w:pPr>
        <w:tabs>
          <w:tab w:val="left" w:pos="1402"/>
        </w:tabs>
        <w:spacing w:line="322" w:lineRule="exact"/>
        <w:ind w:right="20" w:firstLine="851"/>
        <w:jc w:val="both"/>
        <w:rPr>
          <w:color w:val="000000"/>
          <w:sz w:val="26"/>
          <w:szCs w:val="26"/>
        </w:rPr>
      </w:pPr>
      <w:r w:rsidRPr="00B170E0">
        <w:rPr>
          <w:color w:val="000000"/>
          <w:sz w:val="26"/>
          <w:szCs w:val="26"/>
        </w:rPr>
        <w:t xml:space="preserve">5.2. Жалоба на действия (бездействие) специалистов и решения должностных лиц (далее - жалоба) подается в письменной форме на бумажном носителе, в электронной форме </w:t>
      </w:r>
      <w:r w:rsidR="00757B44">
        <w:rPr>
          <w:color w:val="000000"/>
          <w:sz w:val="26"/>
          <w:szCs w:val="26"/>
        </w:rPr>
        <w:t>главе</w:t>
      </w:r>
      <w:r w:rsidRPr="00B170E0">
        <w:rPr>
          <w:color w:val="000000"/>
          <w:sz w:val="26"/>
          <w:szCs w:val="26"/>
        </w:rPr>
        <w:t xml:space="preserve"> </w:t>
      </w:r>
      <w:r w:rsidR="00757B44">
        <w:rPr>
          <w:color w:val="000000"/>
          <w:sz w:val="26"/>
          <w:szCs w:val="26"/>
        </w:rPr>
        <w:t>муниципального образования Очурский сельсовет</w:t>
      </w:r>
      <w:r w:rsidRPr="00B170E0">
        <w:rPr>
          <w:color w:val="000000"/>
          <w:sz w:val="26"/>
          <w:szCs w:val="26"/>
        </w:rPr>
        <w:t>.</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t>Жалоба может быть направлена в виде:</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почтового отправления по адресу: ул.</w:t>
      </w:r>
      <w:r w:rsidR="00757B44">
        <w:rPr>
          <w:color w:val="000000"/>
          <w:sz w:val="26"/>
          <w:szCs w:val="26"/>
        </w:rPr>
        <w:t>Советская</w:t>
      </w:r>
      <w:r w:rsidRPr="00B170E0">
        <w:rPr>
          <w:color w:val="000000"/>
          <w:sz w:val="26"/>
          <w:szCs w:val="26"/>
        </w:rPr>
        <w:t>, д.</w:t>
      </w:r>
      <w:r w:rsidR="00757B44">
        <w:rPr>
          <w:color w:val="000000"/>
          <w:sz w:val="26"/>
          <w:szCs w:val="26"/>
        </w:rPr>
        <w:t>113</w:t>
      </w:r>
      <w:r w:rsidRPr="00B170E0">
        <w:rPr>
          <w:color w:val="000000"/>
          <w:sz w:val="26"/>
          <w:szCs w:val="26"/>
        </w:rPr>
        <w:t xml:space="preserve">, </w:t>
      </w:r>
      <w:r w:rsidR="00757B44">
        <w:rPr>
          <w:color w:val="000000"/>
          <w:sz w:val="26"/>
          <w:szCs w:val="26"/>
        </w:rPr>
        <w:t>с.Очуры</w:t>
      </w:r>
      <w:r w:rsidRPr="00B170E0">
        <w:rPr>
          <w:color w:val="000000"/>
          <w:sz w:val="26"/>
          <w:szCs w:val="26"/>
        </w:rPr>
        <w:t xml:space="preserve">, </w:t>
      </w:r>
      <w:r w:rsidR="00757B44">
        <w:rPr>
          <w:color w:val="000000"/>
          <w:sz w:val="26"/>
          <w:szCs w:val="26"/>
        </w:rPr>
        <w:t>Алтайский район</w:t>
      </w:r>
      <w:r w:rsidRPr="00B170E0">
        <w:rPr>
          <w:color w:val="000000"/>
          <w:sz w:val="26"/>
          <w:szCs w:val="26"/>
        </w:rPr>
        <w:t xml:space="preserve">, </w:t>
      </w:r>
      <w:r w:rsidR="00757B44">
        <w:rPr>
          <w:color w:val="000000"/>
          <w:sz w:val="26"/>
          <w:szCs w:val="26"/>
        </w:rPr>
        <w:t>Республика Хакасия</w:t>
      </w:r>
      <w:r w:rsidRPr="00B170E0">
        <w:rPr>
          <w:color w:val="000000"/>
          <w:sz w:val="26"/>
          <w:szCs w:val="26"/>
        </w:rPr>
        <w:t>, 6</w:t>
      </w:r>
      <w:r w:rsidR="00757B44">
        <w:rPr>
          <w:color w:val="000000"/>
          <w:sz w:val="26"/>
          <w:szCs w:val="26"/>
        </w:rPr>
        <w:t>55647</w:t>
      </w:r>
      <w:r w:rsidRPr="00B170E0">
        <w:rPr>
          <w:color w:val="000000"/>
          <w:sz w:val="26"/>
          <w:szCs w:val="26"/>
        </w:rPr>
        <w:t>;</w:t>
      </w:r>
    </w:p>
    <w:p w:rsidR="009A5E77" w:rsidRPr="00B170E0" w:rsidRDefault="009A5E77" w:rsidP="009A5E77">
      <w:pPr>
        <w:ind w:firstLine="851"/>
        <w:jc w:val="both"/>
        <w:rPr>
          <w:rFonts w:eastAsia="Arial Unicode MS"/>
          <w:spacing w:val="-5"/>
          <w:sz w:val="26"/>
          <w:szCs w:val="26"/>
        </w:rPr>
      </w:pPr>
      <w:r w:rsidRPr="00B170E0">
        <w:rPr>
          <w:rFonts w:eastAsia="Arial Unicode MS"/>
          <w:sz w:val="26"/>
          <w:szCs w:val="26"/>
        </w:rPr>
        <w:t xml:space="preserve">электронного сообщения, направленного по электронной почте: адрес электронной почты: </w:t>
      </w:r>
      <w:hyperlink r:id="rId13" w:history="1">
        <w:r w:rsidR="000730DE">
          <w:rPr>
            <w:rFonts w:eastAsia="Arial Unicode MS"/>
            <w:sz w:val="26"/>
            <w:szCs w:val="26"/>
            <w:lang w:val="en-US"/>
          </w:rPr>
          <w:t>ochur</w:t>
        </w:r>
        <w:r w:rsidR="000730DE" w:rsidRPr="000730DE">
          <w:rPr>
            <w:rFonts w:eastAsia="Arial Unicode MS"/>
            <w:sz w:val="26"/>
            <w:szCs w:val="26"/>
          </w:rPr>
          <w:t>_</w:t>
        </w:r>
        <w:r w:rsidR="000730DE">
          <w:rPr>
            <w:rFonts w:eastAsia="Arial Unicode MS"/>
            <w:sz w:val="26"/>
            <w:szCs w:val="26"/>
            <w:lang w:val="en-US"/>
          </w:rPr>
          <w:t>sov</w:t>
        </w:r>
        <w:r w:rsidRPr="00B170E0">
          <w:rPr>
            <w:rFonts w:eastAsia="Arial Unicode MS"/>
            <w:sz w:val="26"/>
            <w:szCs w:val="26"/>
          </w:rPr>
          <w:t>@</w:t>
        </w:r>
        <w:r w:rsidRPr="00B170E0">
          <w:rPr>
            <w:rFonts w:eastAsia="Arial Unicode MS"/>
            <w:sz w:val="26"/>
            <w:szCs w:val="26"/>
            <w:lang w:val="en-US"/>
          </w:rPr>
          <w:t>mail</w:t>
        </w:r>
        <w:r w:rsidRPr="00B170E0">
          <w:rPr>
            <w:rFonts w:eastAsia="Arial Unicode MS"/>
            <w:sz w:val="26"/>
            <w:szCs w:val="26"/>
          </w:rPr>
          <w:t>.ru</w:t>
        </w:r>
      </w:hyperlink>
      <w:r w:rsidRPr="00B170E0">
        <w:rPr>
          <w:rFonts w:eastAsia="Arial Unicode MS"/>
          <w:sz w:val="26"/>
          <w:szCs w:val="26"/>
        </w:rPr>
        <w:t xml:space="preserve">. или размещенного на официальном Интернет сайте </w:t>
      </w:r>
      <w:r w:rsidR="00B44EBD">
        <w:rPr>
          <w:rFonts w:eastAsia="Arial Unicode MS"/>
          <w:sz w:val="26"/>
          <w:szCs w:val="26"/>
        </w:rPr>
        <w:t>муниципального образования Очурский сельсовет</w:t>
      </w:r>
      <w:r w:rsidR="00757B44">
        <w:rPr>
          <w:rFonts w:eastAsia="Arial Unicode MS"/>
          <w:sz w:val="26"/>
          <w:szCs w:val="26"/>
        </w:rPr>
        <w:t xml:space="preserve"> </w:t>
      </w:r>
      <w:hyperlink r:id="rId14" w:history="1">
        <w:r w:rsidRPr="00B170E0">
          <w:rPr>
            <w:rFonts w:eastAsia="Arial Unicode MS"/>
            <w:sz w:val="26"/>
            <w:szCs w:val="26"/>
          </w:rPr>
          <w:t>www.</w:t>
        </w:r>
        <w:r w:rsidRPr="00B170E0">
          <w:rPr>
            <w:rFonts w:eastAsia="Arial Unicode MS"/>
            <w:sz w:val="26"/>
            <w:szCs w:val="26"/>
            <w:lang w:val="en-US"/>
          </w:rPr>
          <w:t>admpolazna</w:t>
        </w:r>
        <w:r w:rsidRPr="00B170E0">
          <w:rPr>
            <w:rFonts w:eastAsia="Arial Unicode MS"/>
            <w:sz w:val="26"/>
            <w:szCs w:val="26"/>
          </w:rPr>
          <w:t>.</w:t>
        </w:r>
        <w:r w:rsidRPr="00B170E0">
          <w:rPr>
            <w:rFonts w:eastAsia="Arial Unicode MS"/>
            <w:sz w:val="26"/>
            <w:szCs w:val="26"/>
            <w:lang w:val="en-US"/>
          </w:rPr>
          <w:t>ru</w:t>
        </w:r>
      </w:hyperlink>
      <w:r w:rsidRPr="00B170E0">
        <w:rPr>
          <w:rFonts w:eastAsia="Arial Unicode MS"/>
          <w:sz w:val="26"/>
          <w:szCs w:val="26"/>
          <w:u w:val="single"/>
        </w:rPr>
        <w:t xml:space="preserve"> </w:t>
      </w:r>
      <w:r w:rsidRPr="00B170E0">
        <w:rPr>
          <w:rFonts w:eastAsia="Arial Unicode MS"/>
          <w:sz w:val="26"/>
          <w:szCs w:val="26"/>
        </w:rPr>
        <w:t xml:space="preserve">(раздел Интернет-приемная); на официальном Интернет сайте единого портала государственных и муниципальных услуг </w:t>
      </w:r>
      <w:hyperlink r:id="rId15" w:history="1">
        <w:r w:rsidRPr="00B170E0">
          <w:rPr>
            <w:rFonts w:eastAsia="Arial Unicode MS"/>
            <w:sz w:val="26"/>
            <w:szCs w:val="26"/>
            <w:lang w:val="en-US"/>
          </w:rPr>
          <w:t>www</w:t>
        </w:r>
        <w:r w:rsidRPr="00B170E0">
          <w:rPr>
            <w:rFonts w:eastAsia="Arial Unicode MS"/>
            <w:sz w:val="26"/>
            <w:szCs w:val="26"/>
          </w:rPr>
          <w:t>.</w:t>
        </w:r>
        <w:r w:rsidRPr="00B170E0">
          <w:rPr>
            <w:rFonts w:eastAsia="Arial Unicode MS"/>
            <w:sz w:val="26"/>
            <w:szCs w:val="26"/>
            <w:lang w:val="en-US"/>
          </w:rPr>
          <w:t>gosuslugi</w:t>
        </w:r>
        <w:r w:rsidRPr="00B170E0">
          <w:rPr>
            <w:rFonts w:eastAsia="Arial Unicode MS"/>
            <w:sz w:val="26"/>
            <w:szCs w:val="26"/>
          </w:rPr>
          <w:t>.</w:t>
        </w:r>
        <w:r w:rsidRPr="00B170E0">
          <w:rPr>
            <w:rFonts w:eastAsia="Arial Unicode MS"/>
            <w:sz w:val="26"/>
            <w:szCs w:val="26"/>
            <w:lang w:val="en-US"/>
          </w:rPr>
          <w:t>ru</w:t>
        </w:r>
      </w:hyperlink>
      <w:r w:rsidRPr="00B170E0">
        <w:rPr>
          <w:rFonts w:eastAsia="Arial Unicode MS"/>
          <w:sz w:val="26"/>
          <w:szCs w:val="26"/>
        </w:rPr>
        <w:t>; на официальном Интернет сайте регионального портала государственных и муниципальных услуг</w:t>
      </w:r>
      <w:hyperlink w:history="1">
        <w:r w:rsidR="00757B44" w:rsidRPr="0000675D">
          <w:rPr>
            <w:rStyle w:val="af0"/>
            <w:rFonts w:eastAsia="Arial Unicode MS"/>
            <w:sz w:val="26"/>
            <w:szCs w:val="26"/>
          </w:rPr>
          <w:t xml:space="preserve"> </w:t>
        </w:r>
        <w:r w:rsidR="00757B44" w:rsidRPr="0000675D">
          <w:rPr>
            <w:rStyle w:val="af0"/>
            <w:rFonts w:eastAsia="Arial Unicode MS"/>
            <w:sz w:val="26"/>
            <w:szCs w:val="26"/>
            <w:lang w:val="en-US"/>
          </w:rPr>
          <w:t>www</w:t>
        </w:r>
        <w:r w:rsidR="00757B44" w:rsidRPr="0000675D">
          <w:rPr>
            <w:rStyle w:val="af0"/>
            <w:rFonts w:eastAsia="Arial Unicode MS"/>
            <w:sz w:val="26"/>
            <w:szCs w:val="26"/>
          </w:rPr>
          <w:t>.</w:t>
        </w:r>
        <w:r w:rsidR="00757B44" w:rsidRPr="0000675D">
          <w:rPr>
            <w:rStyle w:val="af0"/>
            <w:rFonts w:eastAsia="Arial Unicode MS"/>
            <w:sz w:val="26"/>
            <w:szCs w:val="26"/>
            <w:lang w:val="en-US"/>
          </w:rPr>
          <w:t>gosuslugi</w:t>
        </w:r>
        <w:r w:rsidR="00757B44" w:rsidRPr="0000675D">
          <w:rPr>
            <w:rStyle w:val="af0"/>
            <w:rFonts w:eastAsia="Arial Unicode MS"/>
            <w:sz w:val="26"/>
            <w:szCs w:val="26"/>
          </w:rPr>
          <w:t>.</w:t>
        </w:r>
        <w:r w:rsidR="00757B44" w:rsidRPr="0000675D">
          <w:rPr>
            <w:rStyle w:val="af0"/>
            <w:rFonts w:eastAsia="Arial Unicode MS"/>
            <w:sz w:val="26"/>
            <w:szCs w:val="26"/>
            <w:lang w:val="en-US"/>
          </w:rPr>
          <w:t>ru</w:t>
        </w:r>
        <w:r w:rsidR="00757B44" w:rsidRPr="0000675D">
          <w:rPr>
            <w:rStyle w:val="af0"/>
            <w:rFonts w:eastAsia="Arial Unicode MS"/>
            <w:sz w:val="26"/>
            <w:szCs w:val="26"/>
          </w:rPr>
          <w:t>;</w:t>
        </w:r>
      </w:hyperlink>
    </w:p>
    <w:p w:rsidR="009A5E77" w:rsidRPr="00B170E0" w:rsidRDefault="009A5E77" w:rsidP="009A5E77">
      <w:pPr>
        <w:spacing w:line="322" w:lineRule="exact"/>
        <w:ind w:firstLine="851"/>
        <w:jc w:val="both"/>
        <w:rPr>
          <w:color w:val="000000"/>
          <w:sz w:val="26"/>
          <w:szCs w:val="26"/>
        </w:rPr>
      </w:pPr>
      <w:r w:rsidRPr="00B170E0">
        <w:rPr>
          <w:color w:val="000000"/>
          <w:sz w:val="26"/>
          <w:szCs w:val="26"/>
        </w:rPr>
        <w:t>факсимильного сообщения: (3</w:t>
      </w:r>
      <w:r w:rsidR="000730DE">
        <w:rPr>
          <w:color w:val="000000"/>
          <w:sz w:val="26"/>
          <w:szCs w:val="26"/>
        </w:rPr>
        <w:t>9041</w:t>
      </w:r>
      <w:r w:rsidRPr="00B170E0">
        <w:rPr>
          <w:color w:val="000000"/>
          <w:sz w:val="26"/>
          <w:szCs w:val="26"/>
        </w:rPr>
        <w:t xml:space="preserve">) </w:t>
      </w:r>
      <w:r w:rsidR="000730DE">
        <w:rPr>
          <w:color w:val="000000"/>
          <w:sz w:val="26"/>
          <w:szCs w:val="26"/>
        </w:rPr>
        <w:t>2-4</w:t>
      </w:r>
      <w:r w:rsidRPr="00B170E0">
        <w:rPr>
          <w:color w:val="000000"/>
          <w:sz w:val="26"/>
          <w:szCs w:val="26"/>
        </w:rPr>
        <w:t>5-</w:t>
      </w:r>
      <w:r w:rsidR="000730DE">
        <w:rPr>
          <w:color w:val="000000"/>
          <w:sz w:val="26"/>
          <w:szCs w:val="26"/>
        </w:rPr>
        <w:t>34</w:t>
      </w:r>
      <w:r w:rsidRPr="00B170E0">
        <w:rPr>
          <w:color w:val="000000"/>
          <w:sz w:val="26"/>
          <w:szCs w:val="26"/>
        </w:rPr>
        <w:t>;</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lastRenderedPageBreak/>
        <w:t xml:space="preserve">в форме устного личного обращения к </w:t>
      </w:r>
      <w:r w:rsidR="000730DE">
        <w:rPr>
          <w:color w:val="000000"/>
          <w:sz w:val="26"/>
          <w:szCs w:val="26"/>
        </w:rPr>
        <w:t>главе</w:t>
      </w:r>
      <w:r w:rsidR="00B44EBD">
        <w:rPr>
          <w:color w:val="000000"/>
          <w:sz w:val="26"/>
          <w:szCs w:val="26"/>
        </w:rPr>
        <w:t xml:space="preserve"> муниципального образования Очурский сельсовет</w:t>
      </w:r>
      <w:r w:rsidR="000730DE">
        <w:rPr>
          <w:color w:val="000000"/>
          <w:sz w:val="26"/>
          <w:szCs w:val="26"/>
        </w:rPr>
        <w:t xml:space="preserve"> </w:t>
      </w:r>
      <w:r w:rsidRPr="00B170E0">
        <w:rPr>
          <w:color w:val="000000"/>
          <w:sz w:val="26"/>
          <w:szCs w:val="26"/>
        </w:rPr>
        <w:t xml:space="preserve">на личном приеме. </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Уточнить график приема и записаться на личный прием можно по телефону (3</w:t>
      </w:r>
      <w:r w:rsidR="000730DE">
        <w:rPr>
          <w:color w:val="000000"/>
          <w:sz w:val="26"/>
          <w:szCs w:val="26"/>
        </w:rPr>
        <w:t>9041</w:t>
      </w:r>
      <w:r w:rsidRPr="00B170E0">
        <w:rPr>
          <w:color w:val="000000"/>
          <w:sz w:val="26"/>
          <w:szCs w:val="26"/>
        </w:rPr>
        <w:t xml:space="preserve">) </w:t>
      </w:r>
      <w:r w:rsidR="000730DE">
        <w:rPr>
          <w:color w:val="000000"/>
          <w:sz w:val="26"/>
          <w:szCs w:val="26"/>
        </w:rPr>
        <w:t>2 -4</w:t>
      </w:r>
      <w:r w:rsidRPr="00B170E0">
        <w:rPr>
          <w:color w:val="000000"/>
          <w:sz w:val="26"/>
          <w:szCs w:val="26"/>
        </w:rPr>
        <w:t>5</w:t>
      </w:r>
      <w:r w:rsidR="000730DE">
        <w:rPr>
          <w:color w:val="000000"/>
          <w:sz w:val="26"/>
          <w:szCs w:val="26"/>
        </w:rPr>
        <w:t>-</w:t>
      </w:r>
      <w:r w:rsidRPr="00B170E0">
        <w:rPr>
          <w:color w:val="000000"/>
          <w:sz w:val="26"/>
          <w:szCs w:val="26"/>
        </w:rPr>
        <w:t xml:space="preserve"> </w:t>
      </w:r>
      <w:r w:rsidR="000730DE">
        <w:rPr>
          <w:color w:val="000000"/>
          <w:sz w:val="26"/>
          <w:szCs w:val="26"/>
        </w:rPr>
        <w:t>34</w:t>
      </w:r>
      <w:r w:rsidRPr="00B170E0">
        <w:rPr>
          <w:color w:val="000000"/>
          <w:sz w:val="26"/>
          <w:szCs w:val="26"/>
        </w:rPr>
        <w:t xml:space="preserve"> (приемная администрации).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Информацию о порядке подачи жалобы можно получить по телефону: (3</w:t>
      </w:r>
      <w:r w:rsidR="000730DE">
        <w:rPr>
          <w:color w:val="000000"/>
          <w:sz w:val="26"/>
          <w:szCs w:val="26"/>
        </w:rPr>
        <w:t>9041</w:t>
      </w:r>
      <w:r w:rsidRPr="00B170E0">
        <w:rPr>
          <w:color w:val="000000"/>
          <w:sz w:val="26"/>
          <w:szCs w:val="26"/>
        </w:rPr>
        <w:t xml:space="preserve">) </w:t>
      </w:r>
      <w:r w:rsidR="000730DE">
        <w:rPr>
          <w:color w:val="000000"/>
          <w:sz w:val="26"/>
          <w:szCs w:val="26"/>
        </w:rPr>
        <w:t>2-45-34</w:t>
      </w:r>
      <w:r w:rsidRPr="00B170E0">
        <w:rPr>
          <w:color w:val="000000"/>
          <w:sz w:val="26"/>
          <w:szCs w:val="26"/>
        </w:rPr>
        <w:t xml:space="preserve"> (приемная администрации).</w:t>
      </w:r>
    </w:p>
    <w:p w:rsidR="009A5E77" w:rsidRPr="00B170E0" w:rsidRDefault="009A5E77" w:rsidP="009A5E77">
      <w:pPr>
        <w:tabs>
          <w:tab w:val="left" w:pos="142"/>
        </w:tabs>
        <w:spacing w:line="322" w:lineRule="exact"/>
        <w:ind w:right="20" w:firstLine="851"/>
        <w:jc w:val="both"/>
        <w:rPr>
          <w:color w:val="000000"/>
          <w:sz w:val="26"/>
          <w:szCs w:val="26"/>
        </w:rPr>
      </w:pPr>
      <w:r w:rsidRPr="00B170E0">
        <w:rPr>
          <w:color w:val="000000"/>
          <w:sz w:val="26"/>
          <w:szCs w:val="26"/>
        </w:rPr>
        <w:t>5.3. В соответствии со статьей 11.1. Федерального закона от 27.07.2010 № 210-ФЗ заявитель может обратиться с жалобой, в том числе в следующих случаях:</w:t>
      </w:r>
    </w:p>
    <w:p w:rsidR="009A5E77" w:rsidRPr="00B170E0" w:rsidRDefault="009A5E77" w:rsidP="009A5E77">
      <w:pPr>
        <w:tabs>
          <w:tab w:val="left" w:pos="142"/>
          <w:tab w:val="left" w:pos="1110"/>
        </w:tabs>
        <w:spacing w:line="322" w:lineRule="exact"/>
        <w:ind w:right="20" w:firstLine="851"/>
        <w:jc w:val="both"/>
        <w:rPr>
          <w:color w:val="000000"/>
          <w:sz w:val="26"/>
          <w:szCs w:val="26"/>
        </w:rPr>
      </w:pPr>
      <w:r w:rsidRPr="00B170E0">
        <w:rPr>
          <w:color w:val="000000"/>
          <w:sz w:val="26"/>
          <w:szCs w:val="26"/>
        </w:rPr>
        <w:t>- нарушение срока регистрации запроса заявителя о предоставлении муниципальной услуги;</w:t>
      </w:r>
    </w:p>
    <w:p w:rsidR="009A5E77" w:rsidRPr="00B170E0" w:rsidRDefault="009A5E77" w:rsidP="009A5E77">
      <w:pPr>
        <w:tabs>
          <w:tab w:val="left" w:pos="142"/>
          <w:tab w:val="left" w:pos="1042"/>
        </w:tabs>
        <w:spacing w:line="322" w:lineRule="exact"/>
        <w:ind w:firstLine="851"/>
        <w:jc w:val="both"/>
        <w:rPr>
          <w:color w:val="000000"/>
          <w:sz w:val="26"/>
          <w:szCs w:val="26"/>
        </w:rPr>
      </w:pPr>
      <w:r w:rsidRPr="00B170E0">
        <w:rPr>
          <w:color w:val="000000"/>
          <w:sz w:val="26"/>
          <w:szCs w:val="26"/>
        </w:rPr>
        <w:t>- нарушение срока предоставления муниципальной услуги;</w:t>
      </w:r>
    </w:p>
    <w:p w:rsidR="009A5E77" w:rsidRPr="00B170E0" w:rsidRDefault="009A5E77" w:rsidP="009A5E77">
      <w:pPr>
        <w:tabs>
          <w:tab w:val="left" w:pos="142"/>
        </w:tabs>
        <w:spacing w:line="322" w:lineRule="exact"/>
        <w:ind w:right="20" w:firstLine="851"/>
        <w:jc w:val="both"/>
        <w:rPr>
          <w:color w:val="000000"/>
          <w:sz w:val="26"/>
          <w:szCs w:val="26"/>
        </w:rPr>
      </w:pPr>
      <w:r w:rsidRPr="00B170E0">
        <w:rPr>
          <w:color w:val="000000"/>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5E77" w:rsidRPr="00B170E0" w:rsidRDefault="009A5E77" w:rsidP="009A5E77">
      <w:pPr>
        <w:tabs>
          <w:tab w:val="left" w:pos="142"/>
          <w:tab w:val="left" w:pos="1095"/>
        </w:tabs>
        <w:spacing w:line="322" w:lineRule="exact"/>
        <w:ind w:right="20" w:firstLine="851"/>
        <w:jc w:val="both"/>
        <w:rPr>
          <w:color w:val="000000"/>
          <w:sz w:val="26"/>
          <w:szCs w:val="26"/>
        </w:rPr>
      </w:pPr>
      <w:r w:rsidRPr="00B170E0">
        <w:rPr>
          <w:color w:val="000000"/>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5E77" w:rsidRPr="00B170E0" w:rsidRDefault="009A5E77" w:rsidP="009A5E77">
      <w:pPr>
        <w:tabs>
          <w:tab w:val="left" w:pos="142"/>
          <w:tab w:val="left" w:pos="1076"/>
        </w:tabs>
        <w:spacing w:line="322" w:lineRule="exact"/>
        <w:ind w:right="20" w:firstLine="851"/>
        <w:jc w:val="both"/>
        <w:rPr>
          <w:color w:val="000000"/>
          <w:sz w:val="26"/>
          <w:szCs w:val="26"/>
        </w:rPr>
      </w:pPr>
      <w:r w:rsidRPr="00B170E0">
        <w:rPr>
          <w:color w:val="000000"/>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5E77" w:rsidRPr="00B170E0" w:rsidRDefault="009A5E77" w:rsidP="009A5E77">
      <w:pPr>
        <w:tabs>
          <w:tab w:val="left" w:pos="142"/>
          <w:tab w:val="left" w:pos="1062"/>
        </w:tabs>
        <w:spacing w:line="322" w:lineRule="exact"/>
        <w:ind w:right="20" w:firstLine="851"/>
        <w:jc w:val="both"/>
        <w:rPr>
          <w:color w:val="000000"/>
          <w:sz w:val="26"/>
          <w:szCs w:val="26"/>
        </w:rPr>
      </w:pPr>
      <w:r w:rsidRPr="00B170E0">
        <w:rPr>
          <w:color w:val="000000"/>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5E77" w:rsidRPr="00B170E0" w:rsidRDefault="009A5E77" w:rsidP="009A5E77">
      <w:pPr>
        <w:tabs>
          <w:tab w:val="left" w:pos="142"/>
        </w:tabs>
        <w:spacing w:line="322" w:lineRule="exact"/>
        <w:ind w:right="20" w:firstLine="851"/>
        <w:jc w:val="both"/>
        <w:rPr>
          <w:color w:val="000000"/>
          <w:sz w:val="26"/>
          <w:szCs w:val="26"/>
        </w:rPr>
      </w:pPr>
      <w:r w:rsidRPr="00B170E0">
        <w:rPr>
          <w:color w:val="000000"/>
          <w:sz w:val="26"/>
          <w:szCs w:val="26"/>
        </w:rPr>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5E77" w:rsidRPr="00B170E0" w:rsidRDefault="009A5E77" w:rsidP="009A5E77">
      <w:pPr>
        <w:tabs>
          <w:tab w:val="left" w:pos="0"/>
        </w:tabs>
        <w:spacing w:line="322" w:lineRule="exact"/>
        <w:ind w:right="20" w:firstLine="851"/>
        <w:jc w:val="both"/>
        <w:rPr>
          <w:color w:val="000000"/>
          <w:sz w:val="26"/>
          <w:szCs w:val="26"/>
        </w:rPr>
      </w:pPr>
      <w:r w:rsidRPr="00B170E0">
        <w:rPr>
          <w:color w:val="000000"/>
          <w:sz w:val="26"/>
          <w:szCs w:val="26"/>
        </w:rPr>
        <w:t>5.4. 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w:t>
      </w:r>
      <w:r w:rsidRPr="00B170E0">
        <w:rPr>
          <w:color w:val="000000"/>
          <w:sz w:val="26"/>
          <w:szCs w:val="26"/>
        </w:rPr>
        <w:lastRenderedPageBreak/>
        <w:t>государственную услугу, или органа, предоставляющего муниципальную услугу, либо служащего;</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Заявитель имеет право на получение информации и документов, необходимых для обоснования и рассмотрения жалобы.</w:t>
      </w:r>
    </w:p>
    <w:p w:rsidR="009A5E77" w:rsidRPr="00B170E0" w:rsidRDefault="009A5E77" w:rsidP="009A5E77">
      <w:pPr>
        <w:tabs>
          <w:tab w:val="left" w:pos="1609"/>
        </w:tabs>
        <w:spacing w:line="322" w:lineRule="exact"/>
        <w:ind w:right="20" w:firstLine="851"/>
        <w:jc w:val="both"/>
        <w:rPr>
          <w:color w:val="000000"/>
          <w:sz w:val="26"/>
          <w:szCs w:val="26"/>
        </w:rPr>
      </w:pPr>
      <w:r w:rsidRPr="00B170E0">
        <w:rPr>
          <w:color w:val="000000"/>
          <w:sz w:val="26"/>
          <w:szCs w:val="26"/>
        </w:rPr>
        <w:t xml:space="preserve">5.5. Жалоба, поступившая в администрацию </w:t>
      </w:r>
      <w:r w:rsidR="009A0AF5">
        <w:rPr>
          <w:color w:val="000000"/>
          <w:sz w:val="26"/>
          <w:szCs w:val="26"/>
        </w:rPr>
        <w:t>муниципального образования Очурский сельсовет</w:t>
      </w:r>
      <w:r w:rsidRPr="00B170E0">
        <w:rPr>
          <w:color w:val="000000"/>
          <w:sz w:val="26"/>
          <w:szCs w:val="26"/>
        </w:rPr>
        <w:t>,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5E77" w:rsidRPr="00B170E0" w:rsidRDefault="009A5E77" w:rsidP="009A5E77">
      <w:pPr>
        <w:tabs>
          <w:tab w:val="left" w:pos="1441"/>
        </w:tabs>
        <w:spacing w:line="322" w:lineRule="exact"/>
        <w:ind w:right="20" w:firstLine="851"/>
        <w:jc w:val="both"/>
        <w:rPr>
          <w:color w:val="000000"/>
          <w:sz w:val="26"/>
          <w:szCs w:val="26"/>
        </w:rPr>
      </w:pPr>
      <w:r w:rsidRPr="00B170E0">
        <w:rPr>
          <w:color w:val="000000"/>
          <w:sz w:val="26"/>
          <w:szCs w:val="26"/>
        </w:rPr>
        <w:t>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w:t>
      </w:r>
    </w:p>
    <w:p w:rsidR="009A5E77" w:rsidRPr="00B170E0" w:rsidRDefault="009A5E77" w:rsidP="009A5E77">
      <w:pPr>
        <w:tabs>
          <w:tab w:val="left" w:pos="1417"/>
        </w:tabs>
        <w:spacing w:line="322" w:lineRule="exact"/>
        <w:ind w:right="20" w:firstLine="851"/>
        <w:jc w:val="both"/>
        <w:rPr>
          <w:color w:val="000000"/>
          <w:sz w:val="26"/>
          <w:szCs w:val="26"/>
        </w:rPr>
      </w:pPr>
      <w:r w:rsidRPr="00B170E0">
        <w:rPr>
          <w:color w:val="000000"/>
          <w:sz w:val="26"/>
          <w:szCs w:val="26"/>
        </w:rPr>
        <w:t>5.7. Если</w:t>
      </w:r>
      <w:r w:rsidR="009A0AF5">
        <w:rPr>
          <w:color w:val="000000"/>
          <w:sz w:val="26"/>
          <w:szCs w:val="26"/>
        </w:rPr>
        <w:t>,</w:t>
      </w:r>
      <w:r w:rsidRPr="00B170E0">
        <w:rPr>
          <w:color w:val="000000"/>
          <w:sz w:val="26"/>
          <w:szCs w:val="26"/>
        </w:rPr>
        <w:t xml:space="preserve">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
    <w:p w:rsidR="009A5E77" w:rsidRPr="00B170E0" w:rsidRDefault="009A5E77" w:rsidP="009A5E77">
      <w:pPr>
        <w:tabs>
          <w:tab w:val="left" w:pos="1426"/>
        </w:tabs>
        <w:spacing w:line="322" w:lineRule="exact"/>
        <w:ind w:right="20" w:firstLine="851"/>
        <w:jc w:val="both"/>
        <w:rPr>
          <w:color w:val="000000"/>
          <w:sz w:val="26"/>
          <w:szCs w:val="26"/>
        </w:rPr>
      </w:pPr>
      <w:r w:rsidRPr="00B170E0">
        <w:rPr>
          <w:color w:val="000000"/>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5E77" w:rsidRPr="00B170E0" w:rsidRDefault="009A5E77" w:rsidP="009A5E77">
      <w:pPr>
        <w:tabs>
          <w:tab w:val="left" w:pos="1369"/>
        </w:tabs>
        <w:spacing w:line="322" w:lineRule="exact"/>
        <w:ind w:right="20" w:firstLine="851"/>
        <w:jc w:val="both"/>
        <w:rPr>
          <w:color w:val="000000"/>
          <w:sz w:val="26"/>
          <w:szCs w:val="26"/>
        </w:rPr>
      </w:pPr>
      <w:r w:rsidRPr="00B170E0">
        <w:rPr>
          <w:color w:val="000000"/>
          <w:sz w:val="26"/>
          <w:szCs w:val="26"/>
        </w:rPr>
        <w:t>5.9. Заявитель имеет право обратиться с жалобой в органы прокуратуры и вышестоящие органы государственной власти в досудебном (внесудебном) порядке.</w:t>
      </w:r>
    </w:p>
    <w:p w:rsidR="009A5E77" w:rsidRPr="00B170E0" w:rsidRDefault="009A5E77" w:rsidP="009A5E77">
      <w:pPr>
        <w:tabs>
          <w:tab w:val="left" w:pos="1369"/>
        </w:tabs>
        <w:spacing w:line="322" w:lineRule="exact"/>
        <w:ind w:right="20" w:firstLine="851"/>
        <w:jc w:val="both"/>
        <w:rPr>
          <w:color w:val="000000"/>
          <w:sz w:val="26"/>
          <w:szCs w:val="26"/>
        </w:rPr>
      </w:pPr>
      <w:r w:rsidRPr="00B170E0">
        <w:rPr>
          <w:color w:val="000000"/>
          <w:sz w:val="26"/>
          <w:szCs w:val="26"/>
        </w:rPr>
        <w:t>5.10. Перечень оснований для отказа в рассмотрении жалобы:</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в обращении не указаны фамилия заявителя и почтовый адрес, по которому должен быть направлен ответ;</w:t>
      </w:r>
    </w:p>
    <w:p w:rsidR="009A5E77" w:rsidRPr="00B170E0" w:rsidRDefault="009A5E77" w:rsidP="009A5E77">
      <w:pPr>
        <w:spacing w:line="322" w:lineRule="exact"/>
        <w:ind w:firstLine="851"/>
        <w:jc w:val="both"/>
        <w:rPr>
          <w:color w:val="000000"/>
          <w:sz w:val="26"/>
          <w:szCs w:val="26"/>
        </w:rPr>
      </w:pPr>
      <w:r w:rsidRPr="00B170E0">
        <w:rPr>
          <w:color w:val="000000"/>
          <w:sz w:val="26"/>
          <w:szCs w:val="26"/>
        </w:rPr>
        <w:t>- текст письменного обращения не поддается прочтению;</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lastRenderedPageBreak/>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служащего в течение трех месяцев со дня, когда ему стало известно о нарушении его прав и свобод.</w:t>
      </w:r>
    </w:p>
    <w:p w:rsidR="009A5E77" w:rsidRPr="00B170E0" w:rsidRDefault="009A5E77" w:rsidP="009A5E77">
      <w:pPr>
        <w:spacing w:line="322" w:lineRule="exact"/>
        <w:ind w:right="20" w:firstLine="851"/>
        <w:jc w:val="both"/>
        <w:rPr>
          <w:color w:val="000000"/>
          <w:sz w:val="26"/>
          <w:szCs w:val="26"/>
        </w:rPr>
      </w:pPr>
      <w:r w:rsidRPr="00B170E0">
        <w:rPr>
          <w:color w:val="000000"/>
          <w:sz w:val="26"/>
          <w:szCs w:val="26"/>
        </w:rP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9A5E77" w:rsidRPr="00B170E0" w:rsidRDefault="009A0AF5" w:rsidP="009A5E77">
      <w:pPr>
        <w:spacing w:line="322" w:lineRule="exact"/>
        <w:ind w:left="20" w:right="20" w:firstLine="640"/>
        <w:jc w:val="both"/>
        <w:rPr>
          <w:color w:val="000000"/>
          <w:sz w:val="26"/>
          <w:szCs w:val="26"/>
        </w:rPr>
      </w:pPr>
      <w:r>
        <w:rPr>
          <w:color w:val="000000"/>
          <w:sz w:val="26"/>
          <w:szCs w:val="26"/>
        </w:rPr>
        <w:br w:type="page"/>
      </w:r>
    </w:p>
    <w:p w:rsidR="009A5E77" w:rsidRPr="00B170E0" w:rsidRDefault="009A5E77" w:rsidP="009A5E77">
      <w:pPr>
        <w:suppressAutoHyphens/>
        <w:jc w:val="both"/>
        <w:rPr>
          <w:rFonts w:eastAsia="Arial Unicode MS"/>
          <w:color w:val="000000"/>
          <w:sz w:val="26"/>
          <w:szCs w:val="26"/>
          <w:lang w:eastAsia="ar-SA"/>
        </w:rPr>
      </w:pPr>
    </w:p>
    <w:p w:rsidR="009A5E77" w:rsidRPr="00B170E0" w:rsidRDefault="009A5E77" w:rsidP="009A5E77">
      <w:pPr>
        <w:suppressAutoHyphens/>
        <w:ind w:firstLine="4962"/>
        <w:jc w:val="both"/>
        <w:rPr>
          <w:rFonts w:eastAsia="Arial Unicode MS"/>
          <w:color w:val="000000"/>
          <w:sz w:val="26"/>
          <w:szCs w:val="26"/>
          <w:lang w:eastAsia="ar-SA"/>
        </w:rPr>
      </w:pPr>
      <w:r w:rsidRPr="00B170E0">
        <w:rPr>
          <w:rFonts w:eastAsia="Arial Unicode MS"/>
          <w:color w:val="000000"/>
          <w:sz w:val="26"/>
          <w:szCs w:val="26"/>
          <w:lang w:eastAsia="ar-SA"/>
        </w:rPr>
        <w:t>Приложение 1</w:t>
      </w:r>
    </w:p>
    <w:p w:rsidR="009A5E77" w:rsidRPr="00B170E0" w:rsidRDefault="009A5E77" w:rsidP="009A5E77">
      <w:pPr>
        <w:suppressAutoHyphens/>
        <w:ind w:firstLine="4962"/>
        <w:jc w:val="both"/>
        <w:rPr>
          <w:rFonts w:eastAsia="Arial Unicode MS"/>
          <w:color w:val="000000"/>
          <w:sz w:val="26"/>
          <w:szCs w:val="26"/>
          <w:lang w:eastAsia="ar-SA"/>
        </w:rPr>
      </w:pPr>
      <w:r w:rsidRPr="00B170E0">
        <w:rPr>
          <w:rFonts w:eastAsia="Arial Unicode MS"/>
          <w:color w:val="000000"/>
          <w:sz w:val="26"/>
          <w:szCs w:val="26"/>
          <w:lang w:eastAsia="ar-SA"/>
        </w:rPr>
        <w:t>к административному регламенту</w:t>
      </w:r>
    </w:p>
    <w:p w:rsidR="009A5E77" w:rsidRPr="00B170E0" w:rsidRDefault="009A5E77" w:rsidP="009A5E77">
      <w:pPr>
        <w:suppressAutoHyphens/>
        <w:ind w:firstLine="4962"/>
        <w:jc w:val="both"/>
        <w:rPr>
          <w:rFonts w:eastAsia="Arial Unicode MS"/>
          <w:color w:val="000000"/>
          <w:sz w:val="26"/>
          <w:szCs w:val="26"/>
          <w:lang w:eastAsia="ar-SA"/>
        </w:rPr>
      </w:pPr>
    </w:p>
    <w:p w:rsidR="009A5E77" w:rsidRPr="00B170E0" w:rsidRDefault="009A5E77" w:rsidP="009A5E77">
      <w:pPr>
        <w:tabs>
          <w:tab w:val="left" w:leader="underscore" w:pos="7286"/>
          <w:tab w:val="left" w:pos="9639"/>
        </w:tabs>
        <w:ind w:left="4962" w:right="11"/>
        <w:rPr>
          <w:color w:val="000000"/>
          <w:sz w:val="26"/>
          <w:szCs w:val="26"/>
        </w:rPr>
      </w:pPr>
      <w:r w:rsidRPr="00B170E0">
        <w:rPr>
          <w:color w:val="000000"/>
          <w:sz w:val="26"/>
          <w:szCs w:val="26"/>
        </w:rPr>
        <w:t xml:space="preserve">В администрацию </w:t>
      </w:r>
      <w:r w:rsidR="00B44EBD">
        <w:rPr>
          <w:color w:val="000000"/>
          <w:sz w:val="26"/>
          <w:szCs w:val="26"/>
        </w:rPr>
        <w:t>муниципального образования Очурский сельсовет</w:t>
      </w:r>
      <w:r w:rsidRPr="00B170E0">
        <w:rPr>
          <w:color w:val="000000"/>
          <w:sz w:val="26"/>
          <w:szCs w:val="26"/>
        </w:rPr>
        <w:t>от ________________________</w:t>
      </w:r>
      <w:r w:rsidR="009A0AF5">
        <w:rPr>
          <w:color w:val="000000"/>
          <w:sz w:val="26"/>
          <w:szCs w:val="26"/>
        </w:rPr>
        <w:t>_________</w:t>
      </w:r>
      <w:r w:rsidRPr="00B170E0">
        <w:rPr>
          <w:color w:val="000000"/>
          <w:sz w:val="26"/>
          <w:szCs w:val="26"/>
        </w:rPr>
        <w:t>__</w:t>
      </w:r>
    </w:p>
    <w:p w:rsidR="009A5E77" w:rsidRPr="00B170E0" w:rsidRDefault="009A5E77" w:rsidP="009A5E77">
      <w:pPr>
        <w:tabs>
          <w:tab w:val="left" w:leader="underscore" w:pos="7286"/>
          <w:tab w:val="left" w:pos="9498"/>
          <w:tab w:val="left" w:pos="9639"/>
        </w:tabs>
        <w:ind w:left="4962" w:right="11"/>
        <w:rPr>
          <w:color w:val="000000"/>
          <w:sz w:val="26"/>
          <w:szCs w:val="26"/>
        </w:rPr>
      </w:pPr>
      <w:r w:rsidRPr="00B170E0">
        <w:rPr>
          <w:color w:val="000000"/>
          <w:sz w:val="26"/>
          <w:szCs w:val="26"/>
        </w:rPr>
        <w:t>___________________________________</w:t>
      </w:r>
    </w:p>
    <w:p w:rsidR="009A5E77" w:rsidRPr="00B170E0" w:rsidRDefault="009A5E77" w:rsidP="009A5E77">
      <w:pPr>
        <w:tabs>
          <w:tab w:val="left" w:leader="underscore" w:pos="7286"/>
          <w:tab w:val="left" w:pos="9498"/>
          <w:tab w:val="left" w:pos="9639"/>
        </w:tabs>
        <w:ind w:left="4962" w:right="11"/>
        <w:rPr>
          <w:color w:val="000000"/>
          <w:sz w:val="26"/>
          <w:szCs w:val="26"/>
        </w:rPr>
      </w:pPr>
      <w:r w:rsidRPr="00B170E0">
        <w:rPr>
          <w:color w:val="000000"/>
          <w:sz w:val="26"/>
          <w:szCs w:val="26"/>
        </w:rPr>
        <w:t>___________________________________</w:t>
      </w:r>
    </w:p>
    <w:p w:rsidR="009A5E77" w:rsidRPr="00B170E0" w:rsidRDefault="009A5E77" w:rsidP="009A5E77">
      <w:pPr>
        <w:tabs>
          <w:tab w:val="left" w:pos="9639"/>
        </w:tabs>
        <w:ind w:left="4962" w:right="11"/>
        <w:rPr>
          <w:color w:val="000000"/>
          <w:sz w:val="26"/>
          <w:szCs w:val="26"/>
        </w:rPr>
      </w:pPr>
      <w:r w:rsidRPr="00B170E0">
        <w:rPr>
          <w:color w:val="000000"/>
          <w:sz w:val="26"/>
          <w:szCs w:val="26"/>
        </w:rPr>
        <w:t>Число, месяц, год рождения:_____________</w:t>
      </w:r>
    </w:p>
    <w:p w:rsidR="009A5E77" w:rsidRPr="00B170E0" w:rsidRDefault="009A5E77" w:rsidP="009A5E77">
      <w:pPr>
        <w:tabs>
          <w:tab w:val="left" w:pos="9639"/>
        </w:tabs>
        <w:ind w:left="4962" w:right="11"/>
        <w:rPr>
          <w:color w:val="000000"/>
          <w:sz w:val="26"/>
          <w:szCs w:val="26"/>
        </w:rPr>
      </w:pPr>
      <w:r w:rsidRPr="00B170E0">
        <w:rPr>
          <w:color w:val="000000"/>
          <w:sz w:val="26"/>
          <w:szCs w:val="26"/>
        </w:rPr>
        <w:t>Паспортные данные:____________________</w:t>
      </w:r>
    </w:p>
    <w:p w:rsidR="009A5E77" w:rsidRPr="00B170E0" w:rsidRDefault="009A5E77" w:rsidP="009A5E77">
      <w:pPr>
        <w:tabs>
          <w:tab w:val="left" w:pos="9639"/>
        </w:tabs>
        <w:ind w:left="4962" w:right="11"/>
        <w:rPr>
          <w:color w:val="000000"/>
          <w:sz w:val="26"/>
          <w:szCs w:val="26"/>
        </w:rPr>
      </w:pPr>
      <w:r w:rsidRPr="00B170E0">
        <w:rPr>
          <w:color w:val="000000"/>
          <w:sz w:val="26"/>
          <w:szCs w:val="26"/>
        </w:rPr>
        <w:t>___________________________________</w:t>
      </w:r>
    </w:p>
    <w:p w:rsidR="009A5E77" w:rsidRPr="00B170E0" w:rsidRDefault="009A5E77" w:rsidP="009A5E77">
      <w:pPr>
        <w:tabs>
          <w:tab w:val="left" w:pos="9639"/>
        </w:tabs>
        <w:ind w:left="4962" w:right="11"/>
        <w:rPr>
          <w:color w:val="000000"/>
          <w:sz w:val="26"/>
          <w:szCs w:val="26"/>
        </w:rPr>
      </w:pPr>
      <w:r w:rsidRPr="00B170E0">
        <w:rPr>
          <w:color w:val="000000"/>
          <w:sz w:val="26"/>
          <w:szCs w:val="26"/>
        </w:rPr>
        <w:t>___________________________________</w:t>
      </w:r>
    </w:p>
    <w:p w:rsidR="009A5E77" w:rsidRPr="00B170E0" w:rsidRDefault="009A5E77" w:rsidP="009A5E77">
      <w:pPr>
        <w:tabs>
          <w:tab w:val="left" w:pos="9639"/>
        </w:tabs>
        <w:ind w:left="4962" w:right="11"/>
        <w:rPr>
          <w:color w:val="000000"/>
          <w:sz w:val="26"/>
          <w:szCs w:val="26"/>
        </w:rPr>
      </w:pPr>
      <w:r w:rsidRPr="00B170E0">
        <w:rPr>
          <w:color w:val="000000"/>
          <w:sz w:val="26"/>
          <w:szCs w:val="26"/>
        </w:rPr>
        <w:t>Адрес по прописке:_____________________</w:t>
      </w:r>
    </w:p>
    <w:p w:rsidR="009A5E77" w:rsidRPr="00B170E0" w:rsidRDefault="009A5E77" w:rsidP="009A5E77">
      <w:pPr>
        <w:tabs>
          <w:tab w:val="left" w:pos="9639"/>
        </w:tabs>
        <w:ind w:left="4962" w:right="11"/>
        <w:rPr>
          <w:color w:val="000000"/>
          <w:sz w:val="26"/>
          <w:szCs w:val="26"/>
        </w:rPr>
      </w:pPr>
      <w:r w:rsidRPr="00B170E0">
        <w:rPr>
          <w:color w:val="000000"/>
          <w:sz w:val="26"/>
          <w:szCs w:val="26"/>
        </w:rPr>
        <w:t>___________________________________</w:t>
      </w:r>
    </w:p>
    <w:p w:rsidR="009A5E77" w:rsidRPr="00B170E0" w:rsidRDefault="009A5E77" w:rsidP="009A5E77">
      <w:pPr>
        <w:tabs>
          <w:tab w:val="left" w:pos="9639"/>
        </w:tabs>
        <w:ind w:left="4962" w:right="11"/>
        <w:rPr>
          <w:color w:val="000000"/>
          <w:sz w:val="26"/>
          <w:szCs w:val="26"/>
        </w:rPr>
      </w:pPr>
      <w:r w:rsidRPr="00B170E0">
        <w:rPr>
          <w:color w:val="000000"/>
          <w:sz w:val="26"/>
          <w:szCs w:val="26"/>
        </w:rPr>
        <w:t>Место</w:t>
      </w:r>
    </w:p>
    <w:p w:rsidR="009A5E77" w:rsidRPr="00B170E0" w:rsidRDefault="009A5E77" w:rsidP="009A5E77">
      <w:pPr>
        <w:tabs>
          <w:tab w:val="left" w:leader="underscore" w:pos="8860"/>
          <w:tab w:val="left" w:pos="9639"/>
        </w:tabs>
        <w:ind w:left="4962" w:right="11"/>
        <w:rPr>
          <w:color w:val="000000"/>
          <w:sz w:val="26"/>
          <w:szCs w:val="26"/>
        </w:rPr>
      </w:pPr>
      <w:r w:rsidRPr="00B170E0">
        <w:rPr>
          <w:color w:val="000000"/>
          <w:sz w:val="26"/>
          <w:szCs w:val="26"/>
        </w:rPr>
        <w:t>проживания:________________________</w:t>
      </w:r>
    </w:p>
    <w:p w:rsidR="009A5E77" w:rsidRPr="00B170E0" w:rsidRDefault="009A5E77" w:rsidP="009A5E77">
      <w:pPr>
        <w:tabs>
          <w:tab w:val="left" w:pos="9639"/>
        </w:tabs>
        <w:ind w:left="4962" w:right="11"/>
        <w:rPr>
          <w:color w:val="000000"/>
          <w:sz w:val="26"/>
          <w:szCs w:val="26"/>
        </w:rPr>
      </w:pPr>
      <w:r w:rsidRPr="00B170E0">
        <w:rPr>
          <w:color w:val="000000"/>
          <w:sz w:val="26"/>
          <w:szCs w:val="26"/>
        </w:rPr>
        <w:t>контактный телефон: ___________________</w:t>
      </w:r>
    </w:p>
    <w:p w:rsidR="009A5E77" w:rsidRPr="00B170E0" w:rsidRDefault="009A5E77" w:rsidP="009A5E77">
      <w:pPr>
        <w:tabs>
          <w:tab w:val="left" w:pos="9639"/>
        </w:tabs>
        <w:ind w:left="4962" w:right="11"/>
        <w:rPr>
          <w:color w:val="000000"/>
          <w:sz w:val="26"/>
          <w:szCs w:val="26"/>
        </w:rPr>
      </w:pPr>
    </w:p>
    <w:p w:rsidR="009A5E77" w:rsidRPr="00B170E0" w:rsidRDefault="009A5E77" w:rsidP="009A5E77">
      <w:pPr>
        <w:jc w:val="center"/>
        <w:rPr>
          <w:b/>
          <w:bCs/>
          <w:color w:val="000000"/>
          <w:sz w:val="26"/>
          <w:szCs w:val="26"/>
        </w:rPr>
      </w:pPr>
      <w:r w:rsidRPr="00B170E0">
        <w:rPr>
          <w:b/>
          <w:bCs/>
          <w:color w:val="000000"/>
          <w:sz w:val="26"/>
          <w:szCs w:val="26"/>
        </w:rPr>
        <w:t>ЗАЯВЛЕНИЕ</w:t>
      </w:r>
    </w:p>
    <w:p w:rsidR="009A5E77" w:rsidRPr="00B170E0" w:rsidRDefault="009A5E77" w:rsidP="009A5E77">
      <w:pPr>
        <w:jc w:val="center"/>
        <w:rPr>
          <w:color w:val="000000"/>
          <w:sz w:val="26"/>
          <w:szCs w:val="26"/>
        </w:rPr>
      </w:pPr>
    </w:p>
    <w:p w:rsidR="009A5E77" w:rsidRPr="00B170E0" w:rsidRDefault="009A5E77" w:rsidP="009A5E77">
      <w:pPr>
        <w:tabs>
          <w:tab w:val="left" w:leader="underscore" w:pos="6010"/>
        </w:tabs>
        <w:spacing w:line="278" w:lineRule="exact"/>
        <w:ind w:left="20" w:right="40" w:firstLine="1114"/>
        <w:jc w:val="both"/>
        <w:rPr>
          <w:color w:val="000000"/>
          <w:sz w:val="26"/>
          <w:szCs w:val="26"/>
        </w:rPr>
      </w:pPr>
      <w:r w:rsidRPr="00B170E0">
        <w:rPr>
          <w:color w:val="000000"/>
          <w:sz w:val="26"/>
          <w:szCs w:val="26"/>
        </w:rPr>
        <w:t>Прошу Вас утвердить схему расположения земельного участка в кадастровом квартале общей площадью ________________ кв.м  (__________  га)  для _________________</w:t>
      </w:r>
      <w:r w:rsidRPr="00B170E0">
        <w:rPr>
          <w:color w:val="000000"/>
          <w:sz w:val="26"/>
          <w:szCs w:val="26"/>
        </w:rPr>
        <w:tab/>
        <w:t>______________________________</w:t>
      </w:r>
    </w:p>
    <w:p w:rsidR="009A5E77" w:rsidRPr="00B170E0" w:rsidRDefault="009A5E77" w:rsidP="009A5E77">
      <w:pPr>
        <w:tabs>
          <w:tab w:val="left" w:leader="underscore" w:pos="9534"/>
        </w:tabs>
        <w:spacing w:after="201" w:line="230" w:lineRule="exact"/>
        <w:ind w:left="20"/>
        <w:jc w:val="both"/>
        <w:rPr>
          <w:color w:val="000000"/>
          <w:sz w:val="26"/>
          <w:szCs w:val="26"/>
        </w:rPr>
      </w:pPr>
      <w:r w:rsidRPr="00B170E0">
        <w:rPr>
          <w:color w:val="000000"/>
          <w:sz w:val="26"/>
          <w:szCs w:val="26"/>
        </w:rPr>
        <w:t>по адресу:</w:t>
      </w:r>
      <w:r w:rsidRPr="00B170E0">
        <w:rPr>
          <w:color w:val="000000"/>
          <w:sz w:val="26"/>
          <w:szCs w:val="26"/>
        </w:rPr>
        <w:tab/>
      </w:r>
    </w:p>
    <w:p w:rsidR="009A5E77" w:rsidRPr="00B170E0" w:rsidRDefault="009A5E77" w:rsidP="009A5E77">
      <w:pPr>
        <w:tabs>
          <w:tab w:val="left" w:leader="underscore" w:pos="9534"/>
        </w:tabs>
        <w:spacing w:after="201" w:line="230" w:lineRule="exact"/>
        <w:ind w:left="20"/>
        <w:jc w:val="both"/>
        <w:rPr>
          <w:color w:val="000000"/>
          <w:sz w:val="26"/>
          <w:szCs w:val="26"/>
        </w:rPr>
      </w:pPr>
      <w:r w:rsidRPr="00B170E0">
        <w:rPr>
          <w:color w:val="000000"/>
          <w:sz w:val="26"/>
          <w:szCs w:val="26"/>
        </w:rPr>
        <w:t>___________________________________________________________________________________</w:t>
      </w:r>
    </w:p>
    <w:p w:rsidR="009A5E77" w:rsidRPr="00B170E0" w:rsidRDefault="009A5E77" w:rsidP="009A5E77">
      <w:pPr>
        <w:spacing w:line="274" w:lineRule="exact"/>
        <w:ind w:left="20"/>
        <w:jc w:val="both"/>
        <w:rPr>
          <w:color w:val="000000"/>
          <w:sz w:val="26"/>
          <w:szCs w:val="26"/>
        </w:rPr>
      </w:pPr>
      <w:r w:rsidRPr="00B170E0">
        <w:rPr>
          <w:color w:val="000000"/>
          <w:sz w:val="26"/>
          <w:szCs w:val="26"/>
        </w:rPr>
        <w:t>Приложение:</w:t>
      </w:r>
    </w:p>
    <w:p w:rsidR="009A5E77" w:rsidRPr="00B170E0" w:rsidRDefault="009A5E77" w:rsidP="009A5E77">
      <w:pPr>
        <w:tabs>
          <w:tab w:val="left" w:pos="1276"/>
        </w:tabs>
        <w:spacing w:line="274" w:lineRule="exact"/>
        <w:ind w:right="40"/>
        <w:jc w:val="both"/>
        <w:rPr>
          <w:color w:val="000000"/>
          <w:sz w:val="26"/>
          <w:szCs w:val="26"/>
        </w:rPr>
      </w:pPr>
      <w:r w:rsidRPr="00B170E0">
        <w:rPr>
          <w:color w:val="000000"/>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A5E77" w:rsidRPr="00B170E0" w:rsidRDefault="009A5E77" w:rsidP="009A5E77">
      <w:pPr>
        <w:tabs>
          <w:tab w:val="left" w:pos="1276"/>
        </w:tabs>
        <w:spacing w:line="274" w:lineRule="exact"/>
        <w:ind w:right="840"/>
        <w:jc w:val="both"/>
        <w:rPr>
          <w:color w:val="000000"/>
          <w:sz w:val="26"/>
          <w:szCs w:val="26"/>
        </w:rPr>
      </w:pPr>
      <w:r w:rsidRPr="00B170E0">
        <w:rPr>
          <w:color w:val="000000"/>
          <w:sz w:val="26"/>
          <w:szCs w:val="26"/>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A5E77" w:rsidRPr="00B170E0" w:rsidRDefault="009A5E77" w:rsidP="009A5E77">
      <w:pPr>
        <w:tabs>
          <w:tab w:val="left" w:leader="hyphen" w:pos="1128"/>
          <w:tab w:val="left" w:pos="1276"/>
        </w:tabs>
        <w:ind w:right="1320"/>
        <w:jc w:val="both"/>
        <w:rPr>
          <w:color w:val="000000"/>
          <w:sz w:val="26"/>
          <w:szCs w:val="26"/>
        </w:rPr>
      </w:pPr>
      <w:r w:rsidRPr="00B170E0">
        <w:rPr>
          <w:color w:val="000000"/>
          <w:sz w:val="26"/>
          <w:szCs w:val="26"/>
        </w:rPr>
        <w:t>3) схема расположения земельного участка на кадастровом плане или кадастровой карте соответствующей территории (три экз.)</w:t>
      </w:r>
    </w:p>
    <w:p w:rsidR="009A5E77" w:rsidRPr="00B170E0" w:rsidRDefault="009A5E77" w:rsidP="009A5E77">
      <w:pPr>
        <w:tabs>
          <w:tab w:val="left" w:pos="1276"/>
        </w:tabs>
        <w:jc w:val="both"/>
        <w:rPr>
          <w:color w:val="000000"/>
          <w:sz w:val="26"/>
          <w:szCs w:val="26"/>
        </w:rPr>
      </w:pPr>
      <w:r w:rsidRPr="00B170E0">
        <w:rPr>
          <w:color w:val="000000"/>
          <w:sz w:val="26"/>
          <w:szCs w:val="26"/>
        </w:rPr>
        <w:t xml:space="preserve">4) копии документов, удостоверяющих (устанавливающих) права на </w:t>
      </w:r>
    </w:p>
    <w:p w:rsidR="009A5E77" w:rsidRPr="00B170E0" w:rsidRDefault="009A5E77" w:rsidP="009A5E77">
      <w:pPr>
        <w:tabs>
          <w:tab w:val="left" w:pos="1276"/>
          <w:tab w:val="left" w:pos="8502"/>
        </w:tabs>
        <w:spacing w:line="274" w:lineRule="exact"/>
        <w:ind w:right="40"/>
        <w:jc w:val="both"/>
        <w:rPr>
          <w:color w:val="000000"/>
          <w:sz w:val="26"/>
          <w:szCs w:val="26"/>
        </w:rPr>
      </w:pPr>
      <w:r w:rsidRPr="00B170E0">
        <w:rPr>
          <w:color w:val="000000"/>
          <w:sz w:val="26"/>
          <w:szCs w:val="26"/>
        </w:rPr>
        <w:t>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w:t>
      </w:r>
    </w:p>
    <w:p w:rsidR="009A5E77" w:rsidRPr="00B170E0" w:rsidRDefault="009A5E77" w:rsidP="009A5E77">
      <w:pPr>
        <w:tabs>
          <w:tab w:val="left" w:pos="1276"/>
        </w:tabs>
        <w:spacing w:after="395" w:line="274" w:lineRule="exact"/>
        <w:jc w:val="both"/>
        <w:rPr>
          <w:color w:val="000000"/>
          <w:sz w:val="26"/>
          <w:szCs w:val="26"/>
        </w:rPr>
      </w:pPr>
      <w:r w:rsidRPr="00B170E0">
        <w:rPr>
          <w:color w:val="000000"/>
          <w:sz w:val="26"/>
          <w:szCs w:val="26"/>
        </w:rPr>
        <w:t>независимо от его регистрации в ЕГРП.</w:t>
      </w:r>
    </w:p>
    <w:p w:rsidR="009A5E77" w:rsidRPr="00B170E0" w:rsidRDefault="009A5E77" w:rsidP="009A5E77">
      <w:pPr>
        <w:spacing w:after="133" w:line="230" w:lineRule="exact"/>
        <w:jc w:val="both"/>
        <w:rPr>
          <w:color w:val="000000"/>
          <w:sz w:val="26"/>
          <w:szCs w:val="26"/>
        </w:rPr>
      </w:pPr>
      <w:r w:rsidRPr="00B170E0">
        <w:rPr>
          <w:color w:val="000000"/>
          <w:sz w:val="26"/>
          <w:szCs w:val="26"/>
        </w:rPr>
        <w:t>Документы, касающиеся рассмотрения моего заявления прошу</w:t>
      </w:r>
    </w:p>
    <w:p w:rsidR="009A5E77" w:rsidRPr="00B170E0" w:rsidRDefault="009A5E77" w:rsidP="009A5E77">
      <w:pPr>
        <w:spacing w:line="274" w:lineRule="exact"/>
        <w:ind w:right="2920"/>
        <w:jc w:val="both"/>
        <w:rPr>
          <w:color w:val="000000"/>
          <w:sz w:val="26"/>
          <w:szCs w:val="26"/>
        </w:rPr>
      </w:pPr>
      <w:r w:rsidRPr="00B170E0">
        <w:rPr>
          <w:color w:val="000000"/>
          <w:sz w:val="26"/>
          <w:szCs w:val="26"/>
        </w:rPr>
        <w:lastRenderedPageBreak/>
        <w:t xml:space="preserve">Направлять почтой по указанному адресу </w:t>
      </w:r>
    </w:p>
    <w:p w:rsidR="009A5E77" w:rsidRPr="00B170E0" w:rsidRDefault="009A5E77" w:rsidP="009A5E77">
      <w:pPr>
        <w:spacing w:line="274" w:lineRule="exact"/>
        <w:ind w:right="2920"/>
        <w:jc w:val="both"/>
        <w:rPr>
          <w:color w:val="000000"/>
          <w:sz w:val="26"/>
          <w:szCs w:val="26"/>
        </w:rPr>
      </w:pPr>
    </w:p>
    <w:p w:rsidR="009A5E77" w:rsidRPr="00B170E0" w:rsidRDefault="009A5E77" w:rsidP="009A5E77">
      <w:pPr>
        <w:spacing w:line="274" w:lineRule="exact"/>
        <w:ind w:right="2920"/>
        <w:jc w:val="both"/>
        <w:rPr>
          <w:color w:val="000000"/>
          <w:sz w:val="26"/>
          <w:szCs w:val="26"/>
        </w:rPr>
      </w:pPr>
      <w:r w:rsidRPr="00B170E0">
        <w:rPr>
          <w:color w:val="000000"/>
          <w:sz w:val="26"/>
          <w:szCs w:val="26"/>
        </w:rPr>
        <w:t>Выдавать на руки мне или моему представителю</w:t>
      </w:r>
    </w:p>
    <w:p w:rsidR="009A5E77" w:rsidRPr="00B170E0" w:rsidRDefault="009A5E77" w:rsidP="009A5E77">
      <w:pPr>
        <w:spacing w:line="274" w:lineRule="exact"/>
        <w:ind w:right="2920"/>
        <w:jc w:val="both"/>
        <w:rPr>
          <w:color w:val="000000"/>
          <w:sz w:val="26"/>
          <w:szCs w:val="26"/>
        </w:rPr>
      </w:pPr>
    </w:p>
    <w:p w:rsidR="009A5E77" w:rsidRPr="00B170E0" w:rsidRDefault="009A5E77" w:rsidP="009A5E77">
      <w:pPr>
        <w:spacing w:line="274" w:lineRule="exact"/>
        <w:ind w:right="2920"/>
        <w:rPr>
          <w:color w:val="000000"/>
          <w:sz w:val="26"/>
          <w:szCs w:val="26"/>
        </w:rPr>
      </w:pPr>
    </w:p>
    <w:p w:rsidR="009A5E77" w:rsidRPr="00B170E0" w:rsidRDefault="009A5E77" w:rsidP="009A5E77">
      <w:pPr>
        <w:spacing w:line="274" w:lineRule="exact"/>
        <w:ind w:right="11"/>
        <w:rPr>
          <w:color w:val="000000"/>
          <w:sz w:val="26"/>
          <w:szCs w:val="26"/>
        </w:rPr>
      </w:pPr>
      <w:r w:rsidRPr="00B170E0">
        <w:rPr>
          <w:color w:val="000000"/>
          <w:sz w:val="26"/>
          <w:szCs w:val="26"/>
        </w:rPr>
        <w:t>«_____» ______________ 20                                                  ________________________</w:t>
      </w:r>
    </w:p>
    <w:p w:rsidR="009A5E77" w:rsidRPr="00B170E0" w:rsidRDefault="009A5E77" w:rsidP="009A5E77">
      <w:pPr>
        <w:spacing w:line="274" w:lineRule="exact"/>
        <w:ind w:right="11"/>
        <w:rPr>
          <w:color w:val="000000"/>
          <w:sz w:val="26"/>
          <w:szCs w:val="26"/>
        </w:rPr>
      </w:pPr>
    </w:p>
    <w:p w:rsidR="009A5E77" w:rsidRPr="00B170E0" w:rsidRDefault="009A5E77" w:rsidP="009A5E77">
      <w:pPr>
        <w:spacing w:line="274" w:lineRule="exact"/>
        <w:ind w:right="11"/>
        <w:rPr>
          <w:color w:val="000000"/>
          <w:sz w:val="26"/>
          <w:szCs w:val="26"/>
        </w:rPr>
      </w:pPr>
    </w:p>
    <w:p w:rsidR="009A5E77" w:rsidRPr="00B170E0" w:rsidRDefault="009A5E77" w:rsidP="009A5E77">
      <w:pPr>
        <w:spacing w:line="274" w:lineRule="exact"/>
        <w:ind w:right="11"/>
        <w:rPr>
          <w:color w:val="000000"/>
          <w:sz w:val="26"/>
          <w:szCs w:val="26"/>
        </w:rPr>
      </w:pPr>
    </w:p>
    <w:p w:rsidR="009A5E77" w:rsidRPr="00B170E0" w:rsidRDefault="009A5E77" w:rsidP="009A5E77">
      <w:pPr>
        <w:spacing w:line="274" w:lineRule="exact"/>
        <w:ind w:right="11"/>
        <w:rPr>
          <w:color w:val="000000"/>
          <w:sz w:val="26"/>
          <w:szCs w:val="26"/>
        </w:rPr>
      </w:pPr>
      <w:r w:rsidRPr="00B170E0">
        <w:rPr>
          <w:color w:val="000000"/>
          <w:sz w:val="26"/>
          <w:szCs w:val="26"/>
        </w:rPr>
        <w:t>Отметка лица, принявшего заявление ___________________</w:t>
      </w:r>
    </w:p>
    <w:p w:rsidR="009A5E77" w:rsidRPr="00B170E0" w:rsidRDefault="009A0AF5" w:rsidP="009A0AF5">
      <w:pPr>
        <w:spacing w:line="274" w:lineRule="exact"/>
        <w:ind w:right="11" w:firstLine="4962"/>
        <w:rPr>
          <w:color w:val="000000"/>
          <w:sz w:val="26"/>
          <w:szCs w:val="26"/>
          <w:lang w:eastAsia="ar-SA"/>
        </w:rPr>
      </w:pPr>
      <w:r>
        <w:rPr>
          <w:color w:val="000000"/>
          <w:sz w:val="26"/>
          <w:szCs w:val="26"/>
        </w:rPr>
        <w:br w:type="page"/>
      </w:r>
      <w:r w:rsidR="009A5E77" w:rsidRPr="00B170E0">
        <w:rPr>
          <w:color w:val="000000"/>
          <w:sz w:val="26"/>
          <w:szCs w:val="26"/>
          <w:lang w:eastAsia="ar-SA"/>
        </w:rPr>
        <w:lastRenderedPageBreak/>
        <w:t>Приложение 2</w:t>
      </w:r>
    </w:p>
    <w:p w:rsidR="009A5E77" w:rsidRPr="00B170E0" w:rsidRDefault="009A5E77" w:rsidP="009A5E77">
      <w:pPr>
        <w:suppressAutoHyphens/>
        <w:ind w:firstLine="4962"/>
        <w:jc w:val="both"/>
        <w:rPr>
          <w:rFonts w:eastAsia="Arial Unicode MS"/>
          <w:color w:val="000000"/>
          <w:sz w:val="26"/>
          <w:szCs w:val="26"/>
          <w:lang w:eastAsia="ar-SA"/>
        </w:rPr>
      </w:pPr>
      <w:r w:rsidRPr="00B170E0">
        <w:rPr>
          <w:rFonts w:eastAsia="Arial Unicode MS"/>
          <w:color w:val="000000"/>
          <w:sz w:val="26"/>
          <w:szCs w:val="26"/>
          <w:lang w:eastAsia="ar-SA"/>
        </w:rPr>
        <w:t xml:space="preserve">к административному регламенту </w:t>
      </w:r>
    </w:p>
    <w:p w:rsidR="009A5E77" w:rsidRPr="00B170E0" w:rsidRDefault="009A5E77" w:rsidP="009A5E77">
      <w:pPr>
        <w:suppressAutoHyphens/>
        <w:ind w:firstLine="4962"/>
        <w:jc w:val="both"/>
        <w:rPr>
          <w:rFonts w:eastAsia="Arial Unicode MS"/>
          <w:color w:val="000000"/>
          <w:sz w:val="26"/>
          <w:szCs w:val="26"/>
          <w:lang w:eastAsia="ar-SA"/>
        </w:rPr>
      </w:pPr>
    </w:p>
    <w:p w:rsidR="009A5E77" w:rsidRPr="00B170E0" w:rsidRDefault="009A5E77" w:rsidP="009A5E77">
      <w:pPr>
        <w:suppressAutoHyphens/>
        <w:ind w:firstLine="4962"/>
        <w:jc w:val="both"/>
        <w:rPr>
          <w:rFonts w:eastAsia="Arial Unicode MS"/>
          <w:color w:val="000000"/>
          <w:sz w:val="26"/>
          <w:szCs w:val="26"/>
          <w:lang w:eastAsia="ar-SA"/>
        </w:rPr>
      </w:pPr>
    </w:p>
    <w:p w:rsidR="009A5E77" w:rsidRPr="00B170E0" w:rsidRDefault="009A5E77" w:rsidP="009A5E77">
      <w:pPr>
        <w:suppressAutoHyphens/>
        <w:jc w:val="center"/>
        <w:rPr>
          <w:rFonts w:eastAsia="Arial Unicode MS"/>
          <w:b/>
          <w:color w:val="000000"/>
          <w:sz w:val="26"/>
          <w:szCs w:val="26"/>
          <w:lang w:eastAsia="ar-SA"/>
        </w:rPr>
      </w:pPr>
      <w:r w:rsidRPr="00B170E0">
        <w:rPr>
          <w:rFonts w:eastAsia="Arial Unicode MS"/>
          <w:b/>
          <w:color w:val="000000"/>
          <w:sz w:val="26"/>
          <w:szCs w:val="26"/>
          <w:lang w:eastAsia="ar-SA"/>
        </w:rPr>
        <w:t>Блок-схема предоставления муниципальной услуги</w:t>
      </w:r>
    </w:p>
    <w:p w:rsidR="009A5E77" w:rsidRPr="00B170E0" w:rsidRDefault="009A5E77" w:rsidP="009A5E77">
      <w:pPr>
        <w:suppressAutoHyphens/>
        <w:jc w:val="center"/>
        <w:rPr>
          <w:rFonts w:eastAsia="Arial Unicode MS"/>
          <w:b/>
          <w:color w:val="000000"/>
          <w:sz w:val="26"/>
          <w:szCs w:val="26"/>
          <w:lang w:eastAsia="ar-SA"/>
        </w:rPr>
      </w:pPr>
    </w:p>
    <w:p w:rsidR="009A5E77" w:rsidRPr="00B170E0" w:rsidRDefault="009A5E77" w:rsidP="009A5E77">
      <w:pPr>
        <w:suppressAutoHyphens/>
        <w:jc w:val="center"/>
        <w:rPr>
          <w:rFonts w:eastAsia="Arial Unicode MS"/>
          <w:b/>
          <w:color w:val="000000"/>
          <w:sz w:val="26"/>
          <w:szCs w:val="26"/>
          <w:lang w:eastAsia="ar-SA"/>
        </w:rPr>
      </w:pPr>
    </w:p>
    <w:p w:rsidR="009A5E77" w:rsidRPr="00B170E0" w:rsidRDefault="006E486B" w:rsidP="009A5E77">
      <w:pPr>
        <w:suppressAutoHyphens/>
        <w:jc w:val="center"/>
        <w:rPr>
          <w:rFonts w:eastAsia="Arial Unicode MS"/>
          <w:b/>
          <w:color w:val="000000"/>
          <w:sz w:val="26"/>
          <w:szCs w:val="26"/>
          <w:lang w:eastAsia="ar-SA"/>
        </w:rPr>
      </w:pPr>
      <w:r w:rsidRPr="006E486B">
        <w:rPr>
          <w:noProof/>
          <w:sz w:val="26"/>
          <w:szCs w:val="26"/>
        </w:rPr>
        <w:pict>
          <v:rect id="Прямоугольник 4" o:spid="_x0000_s1120" style="position:absolute;left:0;text-align:left;margin-left:-14.05pt;margin-top:.95pt;width:215.25pt;height:47.2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" fillcolor="window" strokecolor="#f79646" strokeweight="2pt">
            <v:textbox>
              <w:txbxContent>
                <w:p w:rsidR="009A5E77" w:rsidRPr="00EC31F9" w:rsidRDefault="009A5E77" w:rsidP="009A5E77">
                  <w:pPr>
                    <w:jc w:val="center"/>
                  </w:pPr>
                  <w:r>
                    <w:t xml:space="preserve">Прием  и регистрация заявления об утверждении схемы расположения </w:t>
                  </w:r>
                  <w:r w:rsidRPr="00E52F6B">
                    <w:t>земельного</w:t>
                  </w:r>
                  <w:r>
                    <w:t xml:space="preserve"> участка</w:t>
                  </w:r>
                </w:p>
              </w:txbxContent>
            </v:textbox>
          </v:rect>
        </w:pict>
      </w:r>
    </w:p>
    <w:p w:rsidR="009A5E77" w:rsidRPr="00B170E0" w:rsidRDefault="009A5E77" w:rsidP="009A5E77">
      <w:pPr>
        <w:suppressAutoHyphens/>
        <w:jc w:val="center"/>
        <w:rPr>
          <w:rFonts w:eastAsia="Arial Unicode MS"/>
          <w:b/>
          <w:color w:val="000000"/>
          <w:sz w:val="26"/>
          <w:szCs w:val="26"/>
          <w:lang w:eastAsia="ar-SA"/>
        </w:rPr>
      </w:pPr>
    </w:p>
    <w:p w:rsidR="009A5E77" w:rsidRPr="00B170E0" w:rsidRDefault="009A5E77" w:rsidP="009A5E77">
      <w:pPr>
        <w:suppressAutoHyphens/>
        <w:jc w:val="center"/>
        <w:rPr>
          <w:rFonts w:eastAsia="Arial Unicode MS"/>
          <w:b/>
          <w:color w:val="000000"/>
          <w:sz w:val="26"/>
          <w:szCs w:val="26"/>
          <w:lang w:eastAsia="ar-SA"/>
        </w:rPr>
      </w:pPr>
    </w:p>
    <w:p w:rsidR="009A5E77" w:rsidRPr="00B170E0" w:rsidRDefault="006E486B" w:rsidP="009A5E77">
      <w:pPr>
        <w:suppressAutoHyphens/>
        <w:jc w:val="center"/>
        <w:rPr>
          <w:rFonts w:eastAsia="Arial Unicode MS"/>
          <w:b/>
          <w:color w:val="000000"/>
          <w:sz w:val="26"/>
          <w:szCs w:val="26"/>
          <w:lang w:eastAsia="ar-SA"/>
        </w:rPr>
      </w:pPr>
      <w:r w:rsidRPr="006E486B">
        <w:rPr>
          <w:noProof/>
          <w:sz w:val="26"/>
          <w:szCs w:val="26"/>
        </w:rPr>
        <w:pict>
          <v:shapetype id="_x0000_t32" coordsize="21600,21600" o:spt="32" o:oned="t" path="m,l21600,21600e" filled="f">
            <v:path arrowok="t" fillok="f" o:connecttype="none"/>
            <o:lock v:ext="edit" shapetype="t"/>
          </v:shapetype>
          <v:shape id="Прямая со стрелкой 13" o:spid="_x0000_s1119" type="#_x0000_t32" style="position:absolute;left:0;text-align:left;margin-left:88.7pt;margin-top:3.35pt;width:.75pt;height:2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" strokecolor="#4a7ebb">
            <v:stroke endarrow="open"/>
          </v:shape>
        </w:pict>
      </w:r>
    </w:p>
    <w:p w:rsidR="009A5E77" w:rsidRPr="00B170E0" w:rsidRDefault="009A5E77" w:rsidP="009A5E77">
      <w:pPr>
        <w:suppressAutoHyphens/>
        <w:jc w:val="center"/>
        <w:rPr>
          <w:rFonts w:eastAsia="Arial Unicode MS"/>
          <w:b/>
          <w:color w:val="000000"/>
          <w:sz w:val="26"/>
          <w:szCs w:val="26"/>
          <w:lang w:eastAsia="ar-SA"/>
        </w:rPr>
      </w:pPr>
    </w:p>
    <w:p w:rsidR="009A5E77" w:rsidRPr="00B170E0" w:rsidRDefault="006E486B" w:rsidP="009A5E77">
      <w:pPr>
        <w:suppressAutoHyphens/>
        <w:jc w:val="center"/>
        <w:rPr>
          <w:rFonts w:eastAsia="Arial Unicode MS"/>
          <w:b/>
          <w:color w:val="000000"/>
          <w:sz w:val="26"/>
          <w:szCs w:val="26"/>
          <w:lang w:eastAsia="ar-SA"/>
        </w:rPr>
      </w:pPr>
      <w:r w:rsidRPr="006E486B">
        <w:rPr>
          <w:noProof/>
          <w:sz w:val="26"/>
          <w:szCs w:val="26"/>
        </w:rPr>
        <w:pict>
          <v:rect id="Прямоугольник 5" o:spid="_x0000_s1118" style="position:absolute;left:0;text-align:left;margin-left:-17.8pt;margin-top:.45pt;width:215.25pt;height:48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" fillcolor="window" strokecolor="#f79646" strokeweight="2pt">
            <v:textbox>
              <w:txbxContent>
                <w:p w:rsidR="009A5E77" w:rsidRPr="00EC31F9" w:rsidRDefault="009A5E77" w:rsidP="009A5E77">
                  <w:pPr>
                    <w:jc w:val="center"/>
                  </w:pPr>
                  <w:r>
                    <w:t>Экспертиза документов, установление оснований для предоставления  (отказа в предоставлении) муниципальной услуги</w:t>
                  </w:r>
                </w:p>
              </w:txbxContent>
            </v:textbox>
          </v:rect>
        </w:pict>
      </w:r>
      <w:r w:rsidRPr="006E486B">
        <w:rPr>
          <w:noProof/>
          <w:sz w:val="26"/>
          <w:szCs w:val="26"/>
        </w:rPr>
        <w:pict>
          <v:rect id="Прямоугольник 9" o:spid="_x0000_s1117" style="position:absolute;left:0;text-align:left;margin-left:245.45pt;margin-top:1.2pt;width:187.5pt;height:47.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" fillcolor="window" strokecolor="#f79646" strokeweight="2pt">
            <v:textbox>
              <w:txbxContent>
                <w:p w:rsidR="009A5E77" w:rsidRPr="00521E77" w:rsidRDefault="009A5E77" w:rsidP="009A5E77">
                  <w:pPr>
                    <w:jc w:val="center"/>
                  </w:pPr>
                  <w:r w:rsidRPr="00521E77">
                    <w:t>Отказ</w:t>
                  </w:r>
                  <w:r>
                    <w:t xml:space="preserve"> в предоставлении муниципальной услуги – уведомление об отказе в утверждении схемы</w:t>
                  </w:r>
                </w:p>
              </w:txbxContent>
            </v:textbox>
          </v:rect>
        </w:pict>
      </w:r>
      <w:r w:rsidR="009A5E77" w:rsidRPr="00B170E0">
        <w:rPr>
          <w:rFonts w:eastAsia="Arial Unicode MS"/>
          <w:b/>
          <w:color w:val="000000"/>
          <w:sz w:val="26"/>
          <w:szCs w:val="26"/>
          <w:lang w:eastAsia="ar-SA"/>
        </w:rPr>
        <w:t xml:space="preserve">              </w:t>
      </w:r>
    </w:p>
    <w:p w:rsidR="009A5E77" w:rsidRPr="00B170E0" w:rsidRDefault="006E486B" w:rsidP="009A5E77">
      <w:pPr>
        <w:suppressAutoHyphens/>
        <w:jc w:val="center"/>
        <w:rPr>
          <w:rFonts w:eastAsia="Arial Unicode MS"/>
          <w:b/>
          <w:color w:val="000000"/>
          <w:sz w:val="26"/>
          <w:szCs w:val="26"/>
          <w:lang w:eastAsia="ar-SA"/>
        </w:rPr>
      </w:pPr>
      <w:r w:rsidRPr="006E486B">
        <w:rPr>
          <w:noProof/>
          <w:sz w:val="26"/>
          <w:szCs w:val="26"/>
        </w:rPr>
        <w:pict>
          <v:shape id="Прямая со стрелкой 16" o:spid="_x0000_s1116" type="#_x0000_t32" style="position:absolute;left:0;text-align:left;margin-left:197.45pt;margin-top:10.25pt;width:48pt;height:0;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" strokecolor="#4a7ebb">
            <v:stroke endarrow="open"/>
          </v:shape>
        </w:pict>
      </w:r>
    </w:p>
    <w:p w:rsidR="009A5E77" w:rsidRPr="00B170E0" w:rsidRDefault="009A5E77" w:rsidP="009A5E77">
      <w:pPr>
        <w:suppressAutoHyphens/>
        <w:jc w:val="center"/>
        <w:rPr>
          <w:rFonts w:eastAsia="Arial Unicode MS"/>
          <w:b/>
          <w:color w:val="000000"/>
          <w:sz w:val="26"/>
          <w:szCs w:val="26"/>
          <w:lang w:eastAsia="ar-SA"/>
        </w:rPr>
      </w:pPr>
    </w:p>
    <w:p w:rsidR="009A5E77" w:rsidRPr="00B170E0" w:rsidRDefault="006E486B" w:rsidP="009A5E77">
      <w:pPr>
        <w:suppressAutoHyphens/>
        <w:jc w:val="center"/>
        <w:rPr>
          <w:rFonts w:eastAsia="Arial Unicode MS"/>
          <w:b/>
          <w:color w:val="000000"/>
          <w:sz w:val="26"/>
          <w:szCs w:val="26"/>
          <w:lang w:eastAsia="ar-SA"/>
        </w:rPr>
      </w:pPr>
      <w:r w:rsidRPr="006E486B">
        <w:rPr>
          <w:noProof/>
          <w:sz w:val="26"/>
          <w:szCs w:val="26"/>
        </w:rPr>
        <w:pict>
          <v:shape id="Прямая со стрелкой 17" o:spid="_x0000_s1115" type="#_x0000_t32" style="position:absolute;left:0;text-align:left;margin-left:339.95pt;margin-top:3.6pt;width:0;height:2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" strokecolor="#4a7ebb">
            <v:stroke endarrow="open"/>
          </v:shape>
        </w:pict>
      </w:r>
      <w:r w:rsidRPr="006E486B">
        <w:rPr>
          <w:noProof/>
          <w:sz w:val="26"/>
          <w:szCs w:val="26"/>
        </w:rPr>
        <w:pict>
          <v:shape id="Прямая со стрелкой 14" o:spid="_x0000_s1114" type="#_x0000_t32" style="position:absolute;left:0;text-align:left;margin-left:88.7pt;margin-top:3.6pt;width:0;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" strokecolor="#4a7ebb">
            <v:stroke endarrow="open"/>
          </v:shape>
        </w:pict>
      </w:r>
    </w:p>
    <w:p w:rsidR="009A5E77" w:rsidRPr="00B170E0" w:rsidRDefault="009A5E77" w:rsidP="009A5E77">
      <w:pPr>
        <w:suppressAutoHyphens/>
        <w:jc w:val="center"/>
        <w:rPr>
          <w:rFonts w:eastAsia="Arial Unicode MS"/>
          <w:b/>
          <w:color w:val="000000"/>
          <w:sz w:val="26"/>
          <w:szCs w:val="26"/>
          <w:lang w:eastAsia="ar-SA"/>
        </w:rPr>
      </w:pPr>
    </w:p>
    <w:p w:rsidR="009A5E77" w:rsidRPr="00B170E0" w:rsidRDefault="006E486B" w:rsidP="009A5E77">
      <w:pPr>
        <w:suppressAutoHyphens/>
        <w:jc w:val="center"/>
        <w:rPr>
          <w:rFonts w:eastAsia="Arial Unicode MS"/>
          <w:b/>
          <w:color w:val="000000"/>
          <w:sz w:val="26"/>
          <w:szCs w:val="26"/>
          <w:lang w:eastAsia="ar-SA"/>
        </w:rPr>
      </w:pPr>
      <w:r w:rsidRPr="006E486B">
        <w:rPr>
          <w:noProof/>
          <w:sz w:val="26"/>
          <w:szCs w:val="26"/>
        </w:rPr>
        <w:pict>
          <v:rect id="Прямоугольник 12" o:spid="_x0000_s1113" style="position:absolute;left:0;text-align:left;margin-left:249.2pt;margin-top:.7pt;width:189pt;height:47.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" fillcolor="window" strokecolor="#f79646" strokeweight="2pt">
            <v:textbox>
              <w:txbxContent>
                <w:p w:rsidR="009A5E77" w:rsidRPr="00521E77" w:rsidRDefault="009A5E77" w:rsidP="009A5E77">
                  <w:pPr>
                    <w:jc w:val="center"/>
                  </w:pPr>
                  <w:r w:rsidRPr="00521E77">
                    <w:t xml:space="preserve">Выдача уведомления </w:t>
                  </w:r>
                  <w:r>
                    <w:t>(направление по почте) об отказе в утверждении схемы</w:t>
                  </w:r>
                </w:p>
              </w:txbxContent>
            </v:textbox>
          </v:rect>
        </w:pict>
      </w:r>
      <w:r w:rsidRPr="006E486B">
        <w:rPr>
          <w:noProof/>
          <w:sz w:val="26"/>
          <w:szCs w:val="26"/>
        </w:rPr>
        <w:pict>
          <v:rect id="Прямоугольник 6" o:spid="_x0000_s1112" style="position:absolute;left:0;text-align:left;margin-left:-14.05pt;margin-top:.95pt;width:215.25pt;height:47.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" fillcolor="window" strokecolor="#f79646" strokeweight="2pt">
            <v:textbox>
              <w:txbxContent>
                <w:p w:rsidR="009A5E77" w:rsidRPr="00EC31F9" w:rsidRDefault="009A5E77" w:rsidP="009A5E77">
                  <w:pPr>
                    <w:jc w:val="center"/>
                  </w:pPr>
                  <w:r>
                    <w:t>Издание постановления об утверждении схемы расположения земельного участка</w:t>
                  </w:r>
                </w:p>
              </w:txbxContent>
            </v:textbox>
          </v:rect>
        </w:pict>
      </w:r>
    </w:p>
    <w:p w:rsidR="009A5E77" w:rsidRPr="00B170E0" w:rsidRDefault="009A5E77" w:rsidP="009A5E77">
      <w:pPr>
        <w:suppressAutoHyphens/>
        <w:jc w:val="center"/>
        <w:rPr>
          <w:rFonts w:eastAsia="Arial Unicode MS"/>
          <w:b/>
          <w:color w:val="000000"/>
          <w:sz w:val="26"/>
          <w:szCs w:val="26"/>
          <w:lang w:eastAsia="ar-SA"/>
        </w:rPr>
      </w:pPr>
    </w:p>
    <w:p w:rsidR="009A5E77" w:rsidRPr="00B170E0" w:rsidRDefault="009A5E77" w:rsidP="009A5E77">
      <w:pPr>
        <w:suppressAutoHyphens/>
        <w:jc w:val="center"/>
        <w:rPr>
          <w:rFonts w:eastAsia="Arial Unicode MS"/>
          <w:b/>
          <w:color w:val="000000"/>
          <w:sz w:val="26"/>
          <w:szCs w:val="26"/>
          <w:lang w:eastAsia="ar-SA"/>
        </w:rPr>
      </w:pPr>
    </w:p>
    <w:p w:rsidR="009A5E77" w:rsidRPr="00B170E0" w:rsidRDefault="006E486B" w:rsidP="009A5E77">
      <w:pPr>
        <w:suppressAutoHyphens/>
        <w:jc w:val="center"/>
        <w:rPr>
          <w:rFonts w:eastAsia="Arial Unicode MS"/>
          <w:b/>
          <w:color w:val="000000"/>
          <w:sz w:val="26"/>
          <w:szCs w:val="26"/>
          <w:lang w:eastAsia="ar-SA"/>
        </w:rPr>
      </w:pPr>
      <w:r w:rsidRPr="006E486B">
        <w:rPr>
          <w:noProof/>
          <w:sz w:val="26"/>
          <w:szCs w:val="26"/>
        </w:rPr>
        <w:pict>
          <v:shape id="Прямая со стрелкой 15" o:spid="_x0000_s1111" type="#_x0000_t32" style="position:absolute;left:0;text-align:left;margin-left:90.2pt;margin-top:9.75pt;width:0;height:2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" strokecolor="#4a7ebb">
            <v:stroke endarrow="open"/>
          </v:shape>
        </w:pict>
      </w:r>
    </w:p>
    <w:p w:rsidR="009A5E77" w:rsidRPr="00B170E0" w:rsidRDefault="009A5E77" w:rsidP="009A5E77">
      <w:pPr>
        <w:suppressAutoHyphens/>
        <w:jc w:val="center"/>
        <w:rPr>
          <w:rFonts w:eastAsia="Arial Unicode MS"/>
          <w:b/>
          <w:color w:val="000000"/>
          <w:sz w:val="26"/>
          <w:szCs w:val="26"/>
          <w:lang w:eastAsia="ar-SA"/>
        </w:rPr>
      </w:pPr>
    </w:p>
    <w:p w:rsidR="009A5E77" w:rsidRPr="00B170E0" w:rsidRDefault="009A5E77" w:rsidP="009A5E77">
      <w:pPr>
        <w:suppressAutoHyphens/>
        <w:jc w:val="center"/>
        <w:rPr>
          <w:rFonts w:eastAsia="Arial Unicode MS"/>
          <w:b/>
          <w:color w:val="000000"/>
          <w:sz w:val="26"/>
          <w:szCs w:val="26"/>
          <w:lang w:eastAsia="ar-SA"/>
        </w:rPr>
      </w:pPr>
    </w:p>
    <w:p w:rsidR="009A5E77" w:rsidRPr="00B170E0" w:rsidRDefault="006E486B" w:rsidP="009A5E77">
      <w:pPr>
        <w:suppressAutoHyphens/>
        <w:jc w:val="center"/>
        <w:rPr>
          <w:rFonts w:eastAsia="Arial Unicode MS"/>
          <w:b/>
          <w:color w:val="000000"/>
          <w:sz w:val="26"/>
          <w:szCs w:val="26"/>
          <w:lang w:eastAsia="ar-SA"/>
        </w:rPr>
      </w:pPr>
      <w:r w:rsidRPr="006E486B">
        <w:rPr>
          <w:noProof/>
          <w:sz w:val="26"/>
          <w:szCs w:val="26"/>
        </w:rPr>
        <w:pict>
          <v:rect id="Прямоугольник 11" o:spid="_x0000_s1110" style="position:absolute;left:0;text-align:left;margin-left:-14.05pt;margin-top:.95pt;width:215.25pt;height:47.2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" fillcolor="window" strokecolor="#f79646" strokeweight="2pt">
            <v:textbox>
              <w:txbxContent>
                <w:p w:rsidR="009A5E77" w:rsidRPr="00EC31F9" w:rsidRDefault="009A5E77" w:rsidP="009A5E77">
                  <w:pPr>
                    <w:jc w:val="center"/>
                  </w:pPr>
                  <w:r>
                    <w:t>Выдача (направление по почте) заявителю постановления об утверждении схемы</w:t>
                  </w:r>
                </w:p>
              </w:txbxContent>
            </v:textbox>
          </v:rect>
        </w:pict>
      </w:r>
    </w:p>
    <w:p w:rsidR="009A5E77" w:rsidRPr="00B170E0" w:rsidRDefault="009A5E77">
      <w:pPr>
        <w:rPr>
          <w:sz w:val="26"/>
          <w:szCs w:val="26"/>
        </w:rPr>
      </w:pPr>
    </w:p>
    <w:sectPr w:rsidR="009A5E77" w:rsidRPr="00B170E0" w:rsidSect="00904929">
      <w:footerReference w:type="even" r:id="rId16"/>
      <w:footerReference w:type="default" r:id="rId17"/>
      <w:pgSz w:w="11906" w:h="16838"/>
      <w:pgMar w:top="1134" w:right="851"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F03" w:rsidRDefault="00500F03">
      <w:r>
        <w:separator/>
      </w:r>
    </w:p>
  </w:endnote>
  <w:endnote w:type="continuationSeparator" w:id="0">
    <w:p w:rsidR="00500F03" w:rsidRDefault="0050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77" w:rsidRDefault="006E486B" w:rsidP="00B979D0">
    <w:pPr>
      <w:pStyle w:val="ab"/>
      <w:framePr w:wrap="around" w:vAnchor="text" w:hAnchor="margin" w:xAlign="right" w:y="1"/>
      <w:rPr>
        <w:rStyle w:val="ac"/>
      </w:rPr>
    </w:pPr>
    <w:r>
      <w:rPr>
        <w:rStyle w:val="ac"/>
      </w:rPr>
      <w:fldChar w:fldCharType="begin"/>
    </w:r>
    <w:r w:rsidR="009A5E77">
      <w:rPr>
        <w:rStyle w:val="ac"/>
      </w:rPr>
      <w:instrText xml:space="preserve">PAGE  </w:instrText>
    </w:r>
    <w:r>
      <w:rPr>
        <w:rStyle w:val="ac"/>
      </w:rPr>
      <w:fldChar w:fldCharType="end"/>
    </w:r>
  </w:p>
  <w:p w:rsidR="009A5E77" w:rsidRDefault="009A5E77" w:rsidP="00F8540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77" w:rsidRDefault="006E486B" w:rsidP="00B979D0">
    <w:pPr>
      <w:pStyle w:val="ab"/>
      <w:framePr w:wrap="around" w:vAnchor="text" w:hAnchor="margin" w:xAlign="right" w:y="1"/>
      <w:rPr>
        <w:rStyle w:val="ac"/>
      </w:rPr>
    </w:pPr>
    <w:r>
      <w:rPr>
        <w:rStyle w:val="ac"/>
      </w:rPr>
      <w:fldChar w:fldCharType="begin"/>
    </w:r>
    <w:r w:rsidR="009A5E77">
      <w:rPr>
        <w:rStyle w:val="ac"/>
      </w:rPr>
      <w:instrText xml:space="preserve">PAGE  </w:instrText>
    </w:r>
    <w:r>
      <w:rPr>
        <w:rStyle w:val="ac"/>
      </w:rPr>
      <w:fldChar w:fldCharType="separate"/>
    </w:r>
    <w:r w:rsidR="00507745">
      <w:rPr>
        <w:rStyle w:val="ac"/>
        <w:noProof/>
      </w:rPr>
      <w:t>9</w:t>
    </w:r>
    <w:r>
      <w:rPr>
        <w:rStyle w:val="ac"/>
      </w:rPr>
      <w:fldChar w:fldCharType="end"/>
    </w:r>
  </w:p>
  <w:p w:rsidR="009A5E77" w:rsidRDefault="009A5E77" w:rsidP="00F8540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F03" w:rsidRDefault="00500F03">
      <w:r>
        <w:separator/>
      </w:r>
    </w:p>
  </w:footnote>
  <w:footnote w:type="continuationSeparator" w:id="0">
    <w:p w:rsidR="00500F03" w:rsidRDefault="00500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3">
    <w:nsid w:val="1E7B0180"/>
    <w:multiLevelType w:val="singleLevel"/>
    <w:tmpl w:val="788E5D4E"/>
    <w:lvl w:ilvl="0">
      <w:start w:val="1"/>
      <w:numFmt w:val="decimal"/>
      <w:lvlText w:val="%1."/>
      <w:lvlJc w:val="left"/>
      <w:pPr>
        <w:tabs>
          <w:tab w:val="num" w:pos="1211"/>
        </w:tabs>
        <w:ind w:left="1211" w:hanging="360"/>
      </w:pPr>
      <w:rPr>
        <w:rFonts w:hint="default"/>
      </w:rPr>
    </w:lvl>
  </w:abstractNum>
  <w:abstractNum w:abstractNumId="4">
    <w:nsid w:val="1F3F7B52"/>
    <w:multiLevelType w:val="singleLevel"/>
    <w:tmpl w:val="A7FAC888"/>
    <w:lvl w:ilvl="0">
      <w:start w:val="3"/>
      <w:numFmt w:val="bullet"/>
      <w:lvlText w:val="-"/>
      <w:lvlJc w:val="left"/>
      <w:pPr>
        <w:tabs>
          <w:tab w:val="num" w:pos="360"/>
        </w:tabs>
        <w:ind w:left="360" w:hanging="360"/>
      </w:pPr>
      <w:rPr>
        <w:rFonts w:hint="default"/>
      </w:rPr>
    </w:lvl>
  </w:abstractNum>
  <w:abstractNum w:abstractNumId="5">
    <w:nsid w:val="22AA0F8E"/>
    <w:multiLevelType w:val="hybridMultilevel"/>
    <w:tmpl w:val="1D84D584"/>
    <w:lvl w:ilvl="0" w:tplc="CC7C58B2">
      <w:start w:val="1"/>
      <w:numFmt w:val="decimal"/>
      <w:lvlText w:val="%1."/>
      <w:lvlJc w:val="left"/>
      <w:pPr>
        <w:tabs>
          <w:tab w:val="num" w:pos="750"/>
        </w:tabs>
        <w:ind w:left="750" w:hanging="39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35594F"/>
    <w:multiLevelType w:val="multilevel"/>
    <w:tmpl w:val="FE1E7A2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7">
    <w:nsid w:val="2CFE4250"/>
    <w:multiLevelType w:val="singleLevel"/>
    <w:tmpl w:val="0419000F"/>
    <w:lvl w:ilvl="0">
      <w:start w:val="1"/>
      <w:numFmt w:val="decimal"/>
      <w:lvlText w:val="%1."/>
      <w:lvlJc w:val="left"/>
      <w:pPr>
        <w:tabs>
          <w:tab w:val="num" w:pos="360"/>
        </w:tabs>
        <w:ind w:left="360" w:hanging="360"/>
      </w:pPr>
    </w:lvl>
  </w:abstractNum>
  <w:abstractNum w:abstractNumId="8">
    <w:nsid w:val="308C3714"/>
    <w:multiLevelType w:val="singleLevel"/>
    <w:tmpl w:val="7CD8DCD0"/>
    <w:lvl w:ilvl="0">
      <w:start w:val="1"/>
      <w:numFmt w:val="decimal"/>
      <w:lvlText w:val="%1."/>
      <w:lvlJc w:val="left"/>
      <w:pPr>
        <w:tabs>
          <w:tab w:val="num" w:pos="1211"/>
        </w:tabs>
        <w:ind w:left="1211" w:hanging="360"/>
      </w:pPr>
      <w:rPr>
        <w:rFonts w:hint="default"/>
      </w:rPr>
    </w:lvl>
  </w:abstractNum>
  <w:abstractNum w:abstractNumId="9">
    <w:nsid w:val="5A7465B4"/>
    <w:multiLevelType w:val="multilevel"/>
    <w:tmpl w:val="5DAACAEE"/>
    <w:lvl w:ilvl="0">
      <w:start w:val="1"/>
      <w:numFmt w:val="decimal"/>
      <w:lvlText w:val="%1."/>
      <w:lvlJc w:val="left"/>
      <w:pPr>
        <w:tabs>
          <w:tab w:val="num" w:pos="1211"/>
        </w:tabs>
        <w:ind w:left="1211" w:hanging="360"/>
      </w:pPr>
      <w:rPr>
        <w:rFonts w:hint="default"/>
      </w:rPr>
    </w:lvl>
    <w:lvl w:ilvl="1">
      <w:start w:val="5"/>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0">
    <w:nsid w:val="5BD8285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D3A55F0"/>
    <w:multiLevelType w:val="singleLevel"/>
    <w:tmpl w:val="4BBCBFAC"/>
    <w:lvl w:ilvl="0">
      <w:start w:val="1"/>
      <w:numFmt w:val="decimal"/>
      <w:lvlText w:val="%1."/>
      <w:lvlJc w:val="left"/>
      <w:pPr>
        <w:tabs>
          <w:tab w:val="num" w:pos="1211"/>
        </w:tabs>
        <w:ind w:left="1211" w:hanging="360"/>
      </w:pPr>
      <w:rPr>
        <w:rFonts w:hint="default"/>
      </w:rPr>
    </w:lvl>
  </w:abstractNum>
  <w:abstractNum w:abstractNumId="12">
    <w:nsid w:val="621A4F75"/>
    <w:multiLevelType w:val="multilevel"/>
    <w:tmpl w:val="273A5A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3">
    <w:nsid w:val="66A76CD3"/>
    <w:multiLevelType w:val="multilevel"/>
    <w:tmpl w:val="3FEA45A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4">
    <w:nsid w:val="69DF57F0"/>
    <w:multiLevelType w:val="singleLevel"/>
    <w:tmpl w:val="A07C4F2A"/>
    <w:lvl w:ilvl="0">
      <w:start w:val="1"/>
      <w:numFmt w:val="bullet"/>
      <w:lvlText w:val="-"/>
      <w:lvlJc w:val="left"/>
      <w:pPr>
        <w:tabs>
          <w:tab w:val="num" w:pos="1211"/>
        </w:tabs>
        <w:ind w:left="1211" w:hanging="360"/>
      </w:pPr>
      <w:rPr>
        <w:rFonts w:hint="default"/>
      </w:rPr>
    </w:lvl>
  </w:abstractNum>
  <w:abstractNum w:abstractNumId="15">
    <w:nsid w:val="6C764BB2"/>
    <w:multiLevelType w:val="multilevel"/>
    <w:tmpl w:val="65669448"/>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6">
    <w:nsid w:val="730B3174"/>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B2E7211"/>
    <w:multiLevelType w:val="singleLevel"/>
    <w:tmpl w:val="979261AC"/>
    <w:lvl w:ilvl="0">
      <w:start w:val="2"/>
      <w:numFmt w:val="bullet"/>
      <w:lvlText w:val="-"/>
      <w:lvlJc w:val="left"/>
      <w:pPr>
        <w:tabs>
          <w:tab w:val="num" w:pos="1211"/>
        </w:tabs>
        <w:ind w:left="1211" w:hanging="360"/>
      </w:pPr>
      <w:rPr>
        <w:rFonts w:hint="default"/>
      </w:rPr>
    </w:lvl>
  </w:abstractNum>
  <w:num w:numId="1">
    <w:abstractNumId w:val="7"/>
  </w:num>
  <w:num w:numId="2">
    <w:abstractNumId w:val="13"/>
  </w:num>
  <w:num w:numId="3">
    <w:abstractNumId w:val="8"/>
  </w:num>
  <w:num w:numId="4">
    <w:abstractNumId w:val="3"/>
  </w:num>
  <w:num w:numId="5">
    <w:abstractNumId w:val="9"/>
  </w:num>
  <w:num w:numId="6">
    <w:abstractNumId w:val="14"/>
  </w:num>
  <w:num w:numId="7">
    <w:abstractNumId w:val="15"/>
  </w:num>
  <w:num w:numId="8">
    <w:abstractNumId w:val="17"/>
  </w:num>
  <w:num w:numId="9">
    <w:abstractNumId w:val="12"/>
  </w:num>
  <w:num w:numId="10">
    <w:abstractNumId w:val="6"/>
  </w:num>
  <w:num w:numId="11">
    <w:abstractNumId w:val="16"/>
  </w:num>
  <w:num w:numId="12">
    <w:abstractNumId w:val="10"/>
  </w:num>
  <w:num w:numId="13">
    <w:abstractNumId w:val="11"/>
  </w:num>
  <w:num w:numId="14">
    <w:abstractNumId w:val="4"/>
  </w:num>
  <w:num w:numId="15">
    <w:abstractNumId w:val="5"/>
  </w:num>
  <w:num w:numId="16">
    <w:abstractNumId w:val="0"/>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55D51"/>
    <w:rsid w:val="000377A3"/>
    <w:rsid w:val="00042EF8"/>
    <w:rsid w:val="000714BC"/>
    <w:rsid w:val="000730DE"/>
    <w:rsid w:val="000F34A5"/>
    <w:rsid w:val="00124670"/>
    <w:rsid w:val="0014335A"/>
    <w:rsid w:val="001444F9"/>
    <w:rsid w:val="001461BC"/>
    <w:rsid w:val="00277FE4"/>
    <w:rsid w:val="00297B11"/>
    <w:rsid w:val="002A4FD2"/>
    <w:rsid w:val="002A525A"/>
    <w:rsid w:val="002E5B6B"/>
    <w:rsid w:val="00332575"/>
    <w:rsid w:val="003F34CA"/>
    <w:rsid w:val="003F609E"/>
    <w:rsid w:val="003F6886"/>
    <w:rsid w:val="003F7F0A"/>
    <w:rsid w:val="004112E2"/>
    <w:rsid w:val="00423E0A"/>
    <w:rsid w:val="004472E1"/>
    <w:rsid w:val="0045420A"/>
    <w:rsid w:val="00475B59"/>
    <w:rsid w:val="00486A20"/>
    <w:rsid w:val="004D2338"/>
    <w:rsid w:val="004D31EB"/>
    <w:rsid w:val="00500F03"/>
    <w:rsid w:val="00507745"/>
    <w:rsid w:val="00521724"/>
    <w:rsid w:val="00547E9D"/>
    <w:rsid w:val="005620A3"/>
    <w:rsid w:val="005D63BC"/>
    <w:rsid w:val="005D7653"/>
    <w:rsid w:val="00602A5C"/>
    <w:rsid w:val="00626C3A"/>
    <w:rsid w:val="006324FF"/>
    <w:rsid w:val="006B347D"/>
    <w:rsid w:val="006B61C9"/>
    <w:rsid w:val="006C24C5"/>
    <w:rsid w:val="006E3B89"/>
    <w:rsid w:val="006E486B"/>
    <w:rsid w:val="007529B2"/>
    <w:rsid w:val="00756CF5"/>
    <w:rsid w:val="00757B44"/>
    <w:rsid w:val="00770610"/>
    <w:rsid w:val="007F21C9"/>
    <w:rsid w:val="00815EE4"/>
    <w:rsid w:val="00833EE9"/>
    <w:rsid w:val="00835195"/>
    <w:rsid w:val="008373F5"/>
    <w:rsid w:val="00897CAC"/>
    <w:rsid w:val="008B79F9"/>
    <w:rsid w:val="00904929"/>
    <w:rsid w:val="00947B67"/>
    <w:rsid w:val="00965453"/>
    <w:rsid w:val="00992A95"/>
    <w:rsid w:val="009A0AF5"/>
    <w:rsid w:val="009A5E77"/>
    <w:rsid w:val="009D0661"/>
    <w:rsid w:val="00A27927"/>
    <w:rsid w:val="00A450DC"/>
    <w:rsid w:val="00A47920"/>
    <w:rsid w:val="00A569C3"/>
    <w:rsid w:val="00A75E25"/>
    <w:rsid w:val="00A95B80"/>
    <w:rsid w:val="00AC3824"/>
    <w:rsid w:val="00AC7349"/>
    <w:rsid w:val="00AF60DF"/>
    <w:rsid w:val="00AF709B"/>
    <w:rsid w:val="00B119AE"/>
    <w:rsid w:val="00B170E0"/>
    <w:rsid w:val="00B234F9"/>
    <w:rsid w:val="00B27443"/>
    <w:rsid w:val="00B44EBD"/>
    <w:rsid w:val="00B72248"/>
    <w:rsid w:val="00B806DE"/>
    <w:rsid w:val="00B96887"/>
    <w:rsid w:val="00B979D0"/>
    <w:rsid w:val="00BB5D02"/>
    <w:rsid w:val="00BC4AED"/>
    <w:rsid w:val="00BE575E"/>
    <w:rsid w:val="00BF28CA"/>
    <w:rsid w:val="00CD5998"/>
    <w:rsid w:val="00CE5208"/>
    <w:rsid w:val="00CF1384"/>
    <w:rsid w:val="00D3620F"/>
    <w:rsid w:val="00D550FA"/>
    <w:rsid w:val="00DA49B4"/>
    <w:rsid w:val="00DB5D1D"/>
    <w:rsid w:val="00DC12BB"/>
    <w:rsid w:val="00DE5ADA"/>
    <w:rsid w:val="00E204C1"/>
    <w:rsid w:val="00E22ADD"/>
    <w:rsid w:val="00E52F6B"/>
    <w:rsid w:val="00EE223A"/>
    <w:rsid w:val="00F11D54"/>
    <w:rsid w:val="00F311B7"/>
    <w:rsid w:val="00F55D51"/>
    <w:rsid w:val="00F8540C"/>
    <w:rsid w:val="00FC4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6" type="connector" idref="#Прямая со стрелкой 17"/>
        <o:r id="V:Rule7" type="connector" idref="#Прямая со стрелкой 15"/>
        <o:r id="V:Rule8" type="connector" idref="#Прямая со стрелкой 13"/>
        <o:r id="V:Rule9" type="connector" idref="#Прямая со стрелкой 14"/>
        <o:r id="V:Rule10"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9AE"/>
  </w:style>
  <w:style w:type="paragraph" w:styleId="1">
    <w:name w:val="heading 1"/>
    <w:basedOn w:val="a"/>
    <w:next w:val="a"/>
    <w:qFormat/>
    <w:rsid w:val="00B119AE"/>
    <w:pPr>
      <w:keepNext/>
      <w:spacing w:line="660" w:lineRule="exact"/>
      <w:ind w:right="425"/>
      <w:jc w:val="center"/>
      <w:outlineLvl w:val="0"/>
    </w:pPr>
    <w:rPr>
      <w:b/>
      <w:sz w:val="26"/>
    </w:rPr>
  </w:style>
  <w:style w:type="paragraph" w:styleId="2">
    <w:name w:val="heading 2"/>
    <w:basedOn w:val="a"/>
    <w:next w:val="a"/>
    <w:qFormat/>
    <w:rsid w:val="00B119AE"/>
    <w:pPr>
      <w:keepNext/>
      <w:tabs>
        <w:tab w:val="left" w:pos="1276"/>
        <w:tab w:val="left" w:pos="6379"/>
      </w:tabs>
      <w:ind w:firstLine="567"/>
      <w:jc w:val="both"/>
      <w:outlineLvl w:val="1"/>
    </w:pPr>
    <w:rPr>
      <w:sz w:val="28"/>
    </w:rPr>
  </w:style>
  <w:style w:type="paragraph" w:styleId="3">
    <w:name w:val="heading 3"/>
    <w:basedOn w:val="a"/>
    <w:next w:val="a"/>
    <w:qFormat/>
    <w:rsid w:val="00B119AE"/>
    <w:pPr>
      <w:keepNext/>
      <w:tabs>
        <w:tab w:val="left" w:pos="1276"/>
        <w:tab w:val="left" w:pos="6379"/>
      </w:tabs>
      <w:jc w:val="center"/>
      <w:outlineLvl w:val="2"/>
    </w:pPr>
    <w:rPr>
      <w:sz w:val="28"/>
    </w:rPr>
  </w:style>
  <w:style w:type="paragraph" w:styleId="4">
    <w:name w:val="heading 4"/>
    <w:basedOn w:val="a"/>
    <w:next w:val="a"/>
    <w:qFormat/>
    <w:rsid w:val="00B119AE"/>
    <w:pPr>
      <w:keepNext/>
      <w:tabs>
        <w:tab w:val="left" w:pos="1276"/>
        <w:tab w:val="left" w:pos="6379"/>
      </w:tabs>
      <w:ind w:firstLine="851"/>
      <w:jc w:val="center"/>
      <w:outlineLvl w:val="3"/>
    </w:pPr>
    <w:rPr>
      <w:sz w:val="28"/>
    </w:rPr>
  </w:style>
  <w:style w:type="paragraph" w:styleId="5">
    <w:name w:val="heading 5"/>
    <w:basedOn w:val="a"/>
    <w:next w:val="a"/>
    <w:qFormat/>
    <w:rsid w:val="00B119AE"/>
    <w:pPr>
      <w:keepNext/>
      <w:ind w:right="48" w:firstLine="851"/>
      <w:jc w:val="both"/>
      <w:outlineLvl w:val="4"/>
    </w:pPr>
    <w:rPr>
      <w:sz w:val="28"/>
    </w:rPr>
  </w:style>
  <w:style w:type="paragraph" w:styleId="6">
    <w:name w:val="heading 6"/>
    <w:basedOn w:val="a"/>
    <w:next w:val="a"/>
    <w:qFormat/>
    <w:rsid w:val="00B119AE"/>
    <w:pPr>
      <w:keepNext/>
      <w:jc w:val="both"/>
      <w:outlineLvl w:val="5"/>
    </w:pPr>
    <w:rPr>
      <w:sz w:val="28"/>
    </w:rPr>
  </w:style>
  <w:style w:type="paragraph" w:styleId="7">
    <w:name w:val="heading 7"/>
    <w:basedOn w:val="a"/>
    <w:next w:val="a"/>
    <w:qFormat/>
    <w:rsid w:val="00B119AE"/>
    <w:pPr>
      <w:keepNext/>
      <w:ind w:firstLine="284"/>
      <w:outlineLvl w:val="6"/>
    </w:pPr>
    <w:rPr>
      <w:sz w:val="28"/>
    </w:rPr>
  </w:style>
  <w:style w:type="paragraph" w:styleId="8">
    <w:name w:val="heading 8"/>
    <w:basedOn w:val="a"/>
    <w:next w:val="a"/>
    <w:qFormat/>
    <w:rsid w:val="00B119AE"/>
    <w:pPr>
      <w:keepNext/>
      <w:ind w:firstLine="851"/>
      <w:jc w:val="center"/>
      <w:outlineLvl w:val="7"/>
    </w:pPr>
    <w:rPr>
      <w:b/>
      <w:sz w:val="28"/>
    </w:rPr>
  </w:style>
  <w:style w:type="paragraph" w:styleId="9">
    <w:name w:val="heading 9"/>
    <w:basedOn w:val="a"/>
    <w:next w:val="a"/>
    <w:qFormat/>
    <w:rsid w:val="00B119AE"/>
    <w:pPr>
      <w:keepNext/>
      <w:ind w:right="28"/>
      <w:jc w:val="both"/>
      <w:outlineLvl w:val="8"/>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119AE"/>
    <w:pPr>
      <w:jc w:val="center"/>
    </w:pPr>
    <w:rPr>
      <w:caps/>
      <w:sz w:val="24"/>
    </w:rPr>
  </w:style>
  <w:style w:type="paragraph" w:customStyle="1" w:styleId="10">
    <w:name w:val="Обычный1"/>
    <w:rsid w:val="00B119AE"/>
  </w:style>
  <w:style w:type="paragraph" w:customStyle="1" w:styleId="11">
    <w:name w:val="Заголовок 11"/>
    <w:basedOn w:val="10"/>
    <w:next w:val="10"/>
    <w:rsid w:val="00B119AE"/>
    <w:pPr>
      <w:keepNext/>
      <w:outlineLvl w:val="0"/>
    </w:pPr>
    <w:rPr>
      <w:sz w:val="28"/>
    </w:rPr>
  </w:style>
  <w:style w:type="paragraph" w:styleId="a4">
    <w:name w:val="caption"/>
    <w:basedOn w:val="a"/>
    <w:next w:val="a"/>
    <w:qFormat/>
    <w:rsid w:val="00B119AE"/>
    <w:pPr>
      <w:spacing w:before="120" w:after="120"/>
    </w:pPr>
    <w:rPr>
      <w:b/>
    </w:rPr>
  </w:style>
  <w:style w:type="paragraph" w:styleId="a5">
    <w:name w:val="Subtitle"/>
    <w:basedOn w:val="a"/>
    <w:qFormat/>
    <w:rsid w:val="00B119AE"/>
    <w:pPr>
      <w:spacing w:line="660" w:lineRule="exact"/>
      <w:ind w:right="425"/>
      <w:jc w:val="center"/>
    </w:pPr>
    <w:rPr>
      <w:sz w:val="28"/>
    </w:rPr>
  </w:style>
  <w:style w:type="paragraph" w:styleId="20">
    <w:name w:val="Body Text 2"/>
    <w:basedOn w:val="a"/>
    <w:rsid w:val="00B119AE"/>
    <w:pPr>
      <w:ind w:right="4962"/>
    </w:pPr>
    <w:rPr>
      <w:sz w:val="28"/>
    </w:rPr>
  </w:style>
  <w:style w:type="paragraph" w:styleId="a6">
    <w:name w:val="Body Text Indent"/>
    <w:basedOn w:val="a"/>
    <w:rsid w:val="00B119AE"/>
    <w:pPr>
      <w:tabs>
        <w:tab w:val="left" w:pos="1276"/>
        <w:tab w:val="left" w:pos="6379"/>
      </w:tabs>
      <w:ind w:left="7088"/>
      <w:jc w:val="both"/>
    </w:pPr>
    <w:rPr>
      <w:sz w:val="22"/>
    </w:rPr>
  </w:style>
  <w:style w:type="paragraph" w:styleId="30">
    <w:name w:val="Body Text Indent 3"/>
    <w:basedOn w:val="a"/>
    <w:rsid w:val="00B119AE"/>
    <w:pPr>
      <w:ind w:firstLine="851"/>
      <w:jc w:val="both"/>
    </w:pPr>
    <w:rPr>
      <w:sz w:val="28"/>
    </w:rPr>
  </w:style>
  <w:style w:type="paragraph" w:styleId="21">
    <w:name w:val="Body Text Indent 2"/>
    <w:basedOn w:val="a"/>
    <w:rsid w:val="00B119AE"/>
    <w:pPr>
      <w:ind w:left="851"/>
      <w:jc w:val="both"/>
    </w:pPr>
    <w:rPr>
      <w:sz w:val="28"/>
    </w:rPr>
  </w:style>
  <w:style w:type="paragraph" w:styleId="a7">
    <w:name w:val="Body Text"/>
    <w:basedOn w:val="a"/>
    <w:rsid w:val="00B119AE"/>
    <w:pPr>
      <w:widowControl w:val="0"/>
      <w:jc w:val="center"/>
    </w:pPr>
    <w:rPr>
      <w:snapToGrid w:val="0"/>
      <w:sz w:val="28"/>
    </w:rPr>
  </w:style>
  <w:style w:type="paragraph" w:styleId="31">
    <w:name w:val="Body Text 3"/>
    <w:basedOn w:val="a"/>
    <w:rsid w:val="00B119AE"/>
    <w:pPr>
      <w:widowControl w:val="0"/>
    </w:pPr>
    <w:rPr>
      <w:snapToGrid w:val="0"/>
      <w:sz w:val="24"/>
    </w:rPr>
  </w:style>
  <w:style w:type="paragraph" w:styleId="22">
    <w:name w:val="List 2"/>
    <w:basedOn w:val="a"/>
    <w:rsid w:val="006C24C5"/>
    <w:pPr>
      <w:ind w:left="566" w:hanging="283"/>
    </w:pPr>
  </w:style>
  <w:style w:type="paragraph" w:styleId="a8">
    <w:name w:val="Normal Indent"/>
    <w:basedOn w:val="a"/>
    <w:rsid w:val="006C24C5"/>
    <w:pPr>
      <w:ind w:left="708"/>
    </w:pPr>
  </w:style>
  <w:style w:type="paragraph" w:customStyle="1" w:styleId="a9">
    <w:name w:val="Краткий обратный адрес"/>
    <w:basedOn w:val="a"/>
    <w:rsid w:val="006C24C5"/>
  </w:style>
  <w:style w:type="paragraph" w:styleId="aa">
    <w:name w:val="Body Text First Indent"/>
    <w:basedOn w:val="a7"/>
    <w:rsid w:val="006C24C5"/>
    <w:pPr>
      <w:widowControl/>
      <w:spacing w:after="120"/>
      <w:ind w:firstLine="210"/>
      <w:jc w:val="left"/>
    </w:pPr>
    <w:rPr>
      <w:snapToGrid/>
      <w:sz w:val="20"/>
    </w:rPr>
  </w:style>
  <w:style w:type="paragraph" w:customStyle="1" w:styleId="ConsPlusNormal">
    <w:name w:val="ConsPlusNormal"/>
    <w:rsid w:val="00F8540C"/>
    <w:pPr>
      <w:widowControl w:val="0"/>
      <w:autoSpaceDE w:val="0"/>
      <w:autoSpaceDN w:val="0"/>
      <w:adjustRightInd w:val="0"/>
      <w:ind w:firstLine="720"/>
    </w:pPr>
    <w:rPr>
      <w:rFonts w:ascii="Arial" w:hAnsi="Arial" w:cs="Arial"/>
    </w:rPr>
  </w:style>
  <w:style w:type="paragraph" w:customStyle="1" w:styleId="ConsPlusTitle">
    <w:name w:val="ConsPlusTitle"/>
    <w:rsid w:val="00F8540C"/>
    <w:pPr>
      <w:widowControl w:val="0"/>
      <w:autoSpaceDE w:val="0"/>
      <w:autoSpaceDN w:val="0"/>
      <w:adjustRightInd w:val="0"/>
    </w:pPr>
    <w:rPr>
      <w:rFonts w:ascii="Arial" w:hAnsi="Arial" w:cs="Arial"/>
      <w:b/>
      <w:bCs/>
    </w:rPr>
  </w:style>
  <w:style w:type="paragraph" w:styleId="ab">
    <w:name w:val="footer"/>
    <w:basedOn w:val="a"/>
    <w:rsid w:val="00F8540C"/>
    <w:pPr>
      <w:tabs>
        <w:tab w:val="center" w:pos="4677"/>
        <w:tab w:val="right" w:pos="9355"/>
      </w:tabs>
    </w:pPr>
  </w:style>
  <w:style w:type="character" w:styleId="ac">
    <w:name w:val="page number"/>
    <w:basedOn w:val="a0"/>
    <w:rsid w:val="00F8540C"/>
  </w:style>
  <w:style w:type="paragraph" w:customStyle="1" w:styleId="ConsPlusNonformat">
    <w:name w:val="ConsPlusNonformat"/>
    <w:rsid w:val="00BB5D02"/>
    <w:pPr>
      <w:widowControl w:val="0"/>
      <w:autoSpaceDE w:val="0"/>
      <w:autoSpaceDN w:val="0"/>
      <w:adjustRightInd w:val="0"/>
    </w:pPr>
    <w:rPr>
      <w:rFonts w:ascii="Courier New" w:hAnsi="Courier New" w:cs="Courier New"/>
    </w:rPr>
  </w:style>
  <w:style w:type="paragraph" w:styleId="ad">
    <w:name w:val="header"/>
    <w:basedOn w:val="a"/>
    <w:rsid w:val="00B979D0"/>
    <w:pPr>
      <w:tabs>
        <w:tab w:val="center" w:pos="4677"/>
        <w:tab w:val="right" w:pos="9355"/>
      </w:tabs>
    </w:pPr>
  </w:style>
  <w:style w:type="paragraph" w:styleId="ae">
    <w:name w:val="Balloon Text"/>
    <w:basedOn w:val="a"/>
    <w:semiHidden/>
    <w:rsid w:val="00965453"/>
    <w:rPr>
      <w:rFonts w:ascii="Tahoma" w:hAnsi="Tahoma" w:cs="Tahoma"/>
      <w:sz w:val="16"/>
      <w:szCs w:val="16"/>
    </w:rPr>
  </w:style>
  <w:style w:type="table" w:styleId="af">
    <w:name w:val="Table Grid"/>
    <w:basedOn w:val="a1"/>
    <w:rsid w:val="0029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B44EBD"/>
    <w:rPr>
      <w:color w:val="0000FF" w:themeColor="hyperlink"/>
      <w:u w:val="single"/>
    </w:rPr>
  </w:style>
  <w:style w:type="character" w:styleId="af1">
    <w:name w:val="FollowedHyperlink"/>
    <w:basedOn w:val="a0"/>
    <w:rsid w:val="00B234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8988977">
      <w:bodyDiv w:val="1"/>
      <w:marLeft w:val="0"/>
      <w:marRight w:val="0"/>
      <w:marTop w:val="0"/>
      <w:marBottom w:val="0"/>
      <w:divBdr>
        <w:top w:val="none" w:sz="0" w:space="0" w:color="auto"/>
        <w:left w:val="none" w:sz="0" w:space="0" w:color="auto"/>
        <w:bottom w:val="none" w:sz="0" w:space="0" w:color="auto"/>
        <w:right w:val="none" w:sz="0" w:space="0" w:color="auto"/>
      </w:divBdr>
    </w:div>
    <w:div w:id="1862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polazna@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polazna.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mfc-19.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chur_sov@mail.ru" TargetMode="External"/><Relationship Id="rId14" Type="http://schemas.openxmlformats.org/officeDocument/2006/relationships/hyperlink" Target="http://www.admpolaz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EA87D-10C3-4988-A08C-00AB94AC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6629</Words>
  <Characters>37786</Characters>
  <Application>Microsoft Office Word</Application>
  <DocSecurity>0</DocSecurity>
  <Lines>314</Lines>
  <Paragraphs>88</Paragraphs>
  <ScaleCrop>false</ScaleCrop>
  <Company/>
  <LinksUpToDate>false</LinksUpToDate>
  <CharactersWithSpaces>44327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Р.Ю.</dc:creator>
  <cp:lastModifiedBy>Пользователь Windows</cp:lastModifiedBy>
  <cp:revision>5</cp:revision>
  <cp:lastPrinted>2015-09-21T08:28:00Z</cp:lastPrinted>
  <dcterms:created xsi:type="dcterms:W3CDTF">2015-09-21T09:58:00Z</dcterms:created>
  <dcterms:modified xsi:type="dcterms:W3CDTF">2016-09-22T06:12:00Z</dcterms:modified>
</cp:coreProperties>
</file>