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DE" w:rsidRPr="009C70B3" w:rsidRDefault="00731CDE" w:rsidP="00731CDE">
      <w:pPr>
        <w:jc w:val="center"/>
        <w:rPr>
          <w:b/>
          <w:kern w:val="2"/>
          <w:sz w:val="28"/>
        </w:rPr>
      </w:pPr>
      <w:bookmarkStart w:id="0" w:name="_GoBack"/>
      <w:bookmarkEnd w:id="0"/>
      <w:r w:rsidRPr="009C70B3">
        <w:rPr>
          <w:b/>
          <w:kern w:val="2"/>
          <w:sz w:val="28"/>
        </w:rPr>
        <w:t>СОВЕТ НАРОДНЫХ ДЕПУТАТОВ</w:t>
      </w:r>
    </w:p>
    <w:p w:rsidR="00731CDE" w:rsidRPr="009C70B3" w:rsidRDefault="00A25AA7" w:rsidP="00731CDE">
      <w:pPr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ГРИШЕВСКОГО</w:t>
      </w:r>
      <w:r w:rsidR="00731CDE" w:rsidRPr="009C70B3">
        <w:rPr>
          <w:b/>
          <w:kern w:val="2"/>
          <w:sz w:val="28"/>
        </w:rPr>
        <w:t xml:space="preserve"> СЕЛЬСКОГО ПОСЕЛЕНИЯ</w:t>
      </w:r>
    </w:p>
    <w:p w:rsidR="00731CDE" w:rsidRPr="009C70B3" w:rsidRDefault="00731CDE" w:rsidP="00731CDE">
      <w:pPr>
        <w:jc w:val="center"/>
        <w:rPr>
          <w:b/>
          <w:kern w:val="2"/>
          <w:sz w:val="28"/>
        </w:rPr>
      </w:pPr>
      <w:r w:rsidRPr="009C70B3">
        <w:rPr>
          <w:b/>
          <w:kern w:val="2"/>
          <w:sz w:val="28"/>
        </w:rPr>
        <w:t>ПОДГОРЕНСКОГО  МУНИЦИПАЛЬНОГО РАЙОНА</w:t>
      </w:r>
    </w:p>
    <w:p w:rsidR="00731CDE" w:rsidRPr="009C70B3" w:rsidRDefault="00731CDE" w:rsidP="00731CDE">
      <w:pPr>
        <w:jc w:val="center"/>
        <w:rPr>
          <w:b/>
          <w:kern w:val="2"/>
          <w:sz w:val="28"/>
        </w:rPr>
      </w:pPr>
      <w:r w:rsidRPr="009C70B3">
        <w:rPr>
          <w:b/>
          <w:kern w:val="2"/>
          <w:sz w:val="28"/>
        </w:rPr>
        <w:t>ВОРОНЕЖСКОЙ ОБЛАСТИ</w:t>
      </w:r>
    </w:p>
    <w:p w:rsidR="00731CDE" w:rsidRPr="009C70B3" w:rsidRDefault="00731CDE" w:rsidP="00731CDE">
      <w:pPr>
        <w:jc w:val="center"/>
        <w:rPr>
          <w:b/>
          <w:kern w:val="2"/>
          <w:sz w:val="28"/>
        </w:rPr>
      </w:pPr>
    </w:p>
    <w:p w:rsidR="00731CDE" w:rsidRPr="009C70B3" w:rsidRDefault="00731CDE" w:rsidP="00731CDE">
      <w:pPr>
        <w:jc w:val="center"/>
        <w:rPr>
          <w:b/>
          <w:kern w:val="2"/>
          <w:sz w:val="28"/>
        </w:rPr>
      </w:pPr>
      <w:r w:rsidRPr="009C70B3">
        <w:rPr>
          <w:b/>
          <w:kern w:val="2"/>
          <w:sz w:val="28"/>
        </w:rPr>
        <w:t>РЕШЕНИЕ</w:t>
      </w:r>
    </w:p>
    <w:p w:rsidR="00731CDE" w:rsidRPr="009C70B3" w:rsidRDefault="00731CDE" w:rsidP="00731CDE">
      <w:pPr>
        <w:rPr>
          <w:b/>
          <w:kern w:val="2"/>
          <w:sz w:val="28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731CDE" w:rsidRPr="009C70B3" w:rsidTr="00D04B34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31CDE" w:rsidRPr="009C70B3" w:rsidRDefault="00731CDE" w:rsidP="00A25AA7">
            <w:pPr>
              <w:rPr>
                <w:kern w:val="2"/>
              </w:rPr>
            </w:pPr>
            <w:r>
              <w:rPr>
                <w:kern w:val="2"/>
              </w:rPr>
              <w:t xml:space="preserve">от </w:t>
            </w:r>
            <w:r w:rsidR="00A25AA7">
              <w:rPr>
                <w:kern w:val="2"/>
              </w:rPr>
              <w:t>26</w:t>
            </w:r>
            <w:r>
              <w:rPr>
                <w:kern w:val="2"/>
              </w:rPr>
              <w:t xml:space="preserve"> декабря</w:t>
            </w:r>
            <w:r w:rsidRPr="009C70B3">
              <w:rPr>
                <w:kern w:val="2"/>
              </w:rPr>
              <w:t xml:space="preserve"> 2019 года №</w:t>
            </w:r>
            <w:r w:rsidR="00A25AA7">
              <w:rPr>
                <w:kern w:val="2"/>
              </w:rPr>
              <w:t xml:space="preserve"> 21</w:t>
            </w:r>
          </w:p>
        </w:tc>
      </w:tr>
      <w:tr w:rsidR="00731CDE" w:rsidRPr="009C70B3" w:rsidTr="00D04B34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731CDE" w:rsidRPr="009C70B3" w:rsidRDefault="00731CDE" w:rsidP="00A25AA7">
            <w:pPr>
              <w:jc w:val="center"/>
              <w:rPr>
                <w:b/>
                <w:kern w:val="2"/>
              </w:rPr>
            </w:pPr>
            <w:r w:rsidRPr="009C70B3">
              <w:rPr>
                <w:b/>
                <w:kern w:val="2"/>
                <w:sz w:val="20"/>
              </w:rPr>
              <w:t xml:space="preserve">пос. </w:t>
            </w:r>
            <w:r w:rsidR="00A25AA7">
              <w:rPr>
                <w:b/>
                <w:kern w:val="2"/>
                <w:sz w:val="20"/>
              </w:rPr>
              <w:t>Опыт</w:t>
            </w:r>
          </w:p>
        </w:tc>
      </w:tr>
    </w:tbl>
    <w:p w:rsidR="00731CDE" w:rsidRDefault="00731CDE" w:rsidP="00731CD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31CDE" w:rsidTr="00731CDE">
        <w:tc>
          <w:tcPr>
            <w:tcW w:w="4219" w:type="dxa"/>
          </w:tcPr>
          <w:p w:rsidR="00A25AA7" w:rsidRPr="00A25AA7" w:rsidRDefault="00A25AA7" w:rsidP="00A25AA7">
            <w:pPr>
              <w:jc w:val="both"/>
              <w:rPr>
                <w:b/>
                <w:szCs w:val="26"/>
              </w:rPr>
            </w:pPr>
            <w:r w:rsidRPr="00A25AA7">
              <w:rPr>
                <w:b/>
                <w:szCs w:val="26"/>
              </w:rPr>
              <w:t xml:space="preserve">О внесении изменений  в решение </w:t>
            </w:r>
          </w:p>
          <w:p w:rsidR="00A25AA7" w:rsidRPr="00A25AA7" w:rsidRDefault="00A25AA7" w:rsidP="00A25AA7">
            <w:pPr>
              <w:jc w:val="both"/>
              <w:rPr>
                <w:b/>
                <w:szCs w:val="26"/>
              </w:rPr>
            </w:pPr>
            <w:r w:rsidRPr="00A25AA7">
              <w:rPr>
                <w:b/>
                <w:szCs w:val="26"/>
              </w:rPr>
              <w:t xml:space="preserve">Совета народных депутатов </w:t>
            </w:r>
            <w:proofErr w:type="spellStart"/>
            <w:r w:rsidRPr="00A25AA7">
              <w:rPr>
                <w:b/>
                <w:szCs w:val="26"/>
              </w:rPr>
              <w:t>Гришевского</w:t>
            </w:r>
            <w:proofErr w:type="spellEnd"/>
            <w:r>
              <w:rPr>
                <w:b/>
                <w:szCs w:val="26"/>
              </w:rPr>
              <w:t xml:space="preserve"> </w:t>
            </w:r>
            <w:r w:rsidRPr="00A25AA7">
              <w:rPr>
                <w:b/>
                <w:szCs w:val="26"/>
              </w:rPr>
              <w:t>сельского поселения  от 16.11.2015 г. № 29</w:t>
            </w:r>
            <w:r>
              <w:rPr>
                <w:b/>
                <w:szCs w:val="26"/>
              </w:rPr>
              <w:t xml:space="preserve"> </w:t>
            </w:r>
            <w:r w:rsidRPr="00A25AA7">
              <w:rPr>
                <w:b/>
                <w:szCs w:val="26"/>
              </w:rPr>
              <w:t xml:space="preserve">«О налоге на имущество физических лиц» </w:t>
            </w:r>
          </w:p>
          <w:p w:rsidR="00731CDE" w:rsidRPr="00731CDE" w:rsidRDefault="00A25AA7" w:rsidP="00A25AA7">
            <w:pPr>
              <w:jc w:val="both"/>
              <w:rPr>
                <w:b/>
                <w:sz w:val="26"/>
                <w:szCs w:val="26"/>
              </w:rPr>
            </w:pPr>
            <w:r w:rsidRPr="00A25AA7">
              <w:rPr>
                <w:b/>
                <w:szCs w:val="26"/>
              </w:rPr>
              <w:t>(в редакции решений от 24.12.2015 г. № 36</w:t>
            </w:r>
            <w:r>
              <w:rPr>
                <w:b/>
                <w:szCs w:val="26"/>
              </w:rPr>
              <w:t>,</w:t>
            </w:r>
            <w:r w:rsidRPr="00A25AA7">
              <w:rPr>
                <w:b/>
                <w:szCs w:val="26"/>
              </w:rPr>
              <w:t xml:space="preserve"> от 29.11.2018</w:t>
            </w:r>
            <w:r>
              <w:rPr>
                <w:b/>
                <w:szCs w:val="26"/>
              </w:rPr>
              <w:t xml:space="preserve"> </w:t>
            </w:r>
            <w:r w:rsidRPr="00A25AA7">
              <w:rPr>
                <w:b/>
                <w:szCs w:val="26"/>
              </w:rPr>
              <w:t>г</w:t>
            </w:r>
            <w:r>
              <w:rPr>
                <w:b/>
                <w:szCs w:val="26"/>
              </w:rPr>
              <w:t>.</w:t>
            </w:r>
            <w:r w:rsidRPr="00A25AA7">
              <w:rPr>
                <w:b/>
                <w:szCs w:val="26"/>
              </w:rPr>
              <w:t xml:space="preserve"> № 25</w:t>
            </w:r>
            <w:r>
              <w:rPr>
                <w:b/>
                <w:szCs w:val="26"/>
              </w:rPr>
              <w:t>, от 28.11.2019 г. № 11</w:t>
            </w:r>
            <w:proofErr w:type="gramStart"/>
            <w:r>
              <w:rPr>
                <w:b/>
                <w:szCs w:val="26"/>
              </w:rPr>
              <w:t xml:space="preserve"> </w:t>
            </w:r>
            <w:r w:rsidRPr="00A25AA7">
              <w:rPr>
                <w:b/>
                <w:szCs w:val="26"/>
              </w:rPr>
              <w:t>)</w:t>
            </w:r>
            <w:proofErr w:type="gramEnd"/>
            <w:r>
              <w:rPr>
                <w:b/>
                <w:szCs w:val="26"/>
              </w:rPr>
              <w:t>.</w:t>
            </w:r>
          </w:p>
        </w:tc>
      </w:tr>
    </w:tbl>
    <w:p w:rsidR="00731CDE" w:rsidRDefault="00731CDE" w:rsidP="00731CDE">
      <w:pPr>
        <w:spacing w:line="360" w:lineRule="auto"/>
        <w:jc w:val="both"/>
        <w:rPr>
          <w:sz w:val="26"/>
          <w:szCs w:val="26"/>
        </w:rPr>
      </w:pPr>
    </w:p>
    <w:p w:rsidR="00731CDE" w:rsidRPr="00731CDE" w:rsidRDefault="00731CDE" w:rsidP="00731CDE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731CDE">
        <w:rPr>
          <w:sz w:val="28"/>
          <w:szCs w:val="26"/>
        </w:rPr>
        <w:t xml:space="preserve">В целях приведения муниципальных правовых актов </w:t>
      </w:r>
      <w:proofErr w:type="spellStart"/>
      <w:r w:rsidR="00A25AA7">
        <w:rPr>
          <w:sz w:val="28"/>
          <w:szCs w:val="26"/>
        </w:rPr>
        <w:t>Гришевского</w:t>
      </w:r>
      <w:proofErr w:type="spellEnd"/>
      <w:r w:rsidRPr="00731CDE">
        <w:rPr>
          <w:sz w:val="28"/>
          <w:szCs w:val="26"/>
        </w:rPr>
        <w:t xml:space="preserve"> сельского поселения в соответствие с действующим законодательством,  в соответствии со статьей 15 Налогового кодекса Российской Федерации, с пунктом 2 статьи 14 Федерального закона  от  06.10.2003 г. №131-ФЗ «Об общих принципах организации местного самоуправления в Российской Федерации»,  Уставом </w:t>
      </w:r>
      <w:proofErr w:type="spellStart"/>
      <w:r w:rsidR="00A25AA7">
        <w:rPr>
          <w:sz w:val="28"/>
          <w:szCs w:val="26"/>
        </w:rPr>
        <w:t>Гришевского</w:t>
      </w:r>
      <w:proofErr w:type="spellEnd"/>
      <w:r w:rsidRPr="00731CDE">
        <w:rPr>
          <w:sz w:val="28"/>
          <w:szCs w:val="26"/>
        </w:rPr>
        <w:t xml:space="preserve"> сельского поселения, Совет народных депутатов </w:t>
      </w:r>
      <w:proofErr w:type="spellStart"/>
      <w:r w:rsidR="00A25AA7">
        <w:rPr>
          <w:sz w:val="28"/>
          <w:szCs w:val="26"/>
        </w:rPr>
        <w:t>Гришевского</w:t>
      </w:r>
      <w:proofErr w:type="spellEnd"/>
      <w:r>
        <w:rPr>
          <w:sz w:val="28"/>
          <w:szCs w:val="26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731CDE" w:rsidRPr="00731CDE" w:rsidRDefault="00731CDE" w:rsidP="00731CDE">
      <w:pPr>
        <w:spacing w:line="360" w:lineRule="auto"/>
        <w:jc w:val="center"/>
        <w:rPr>
          <w:b/>
          <w:bCs/>
          <w:sz w:val="28"/>
          <w:szCs w:val="26"/>
        </w:rPr>
      </w:pPr>
      <w:proofErr w:type="gramStart"/>
      <w:r w:rsidRPr="00731CDE">
        <w:rPr>
          <w:b/>
          <w:bCs/>
          <w:sz w:val="28"/>
          <w:szCs w:val="26"/>
        </w:rPr>
        <w:t>Р</w:t>
      </w:r>
      <w:proofErr w:type="gramEnd"/>
      <w:r>
        <w:rPr>
          <w:b/>
          <w:bCs/>
          <w:sz w:val="28"/>
          <w:szCs w:val="26"/>
        </w:rPr>
        <w:t xml:space="preserve"> </w:t>
      </w:r>
      <w:r w:rsidRPr="00731CDE">
        <w:rPr>
          <w:b/>
          <w:bCs/>
          <w:sz w:val="28"/>
          <w:szCs w:val="26"/>
        </w:rPr>
        <w:t>Е</w:t>
      </w:r>
      <w:r>
        <w:rPr>
          <w:b/>
          <w:bCs/>
          <w:sz w:val="28"/>
          <w:szCs w:val="26"/>
        </w:rPr>
        <w:t xml:space="preserve"> </w:t>
      </w:r>
      <w:r w:rsidRPr="00731CDE">
        <w:rPr>
          <w:b/>
          <w:bCs/>
          <w:sz w:val="28"/>
          <w:szCs w:val="26"/>
        </w:rPr>
        <w:t>Ш</w:t>
      </w:r>
      <w:r>
        <w:rPr>
          <w:b/>
          <w:bCs/>
          <w:sz w:val="28"/>
          <w:szCs w:val="26"/>
        </w:rPr>
        <w:t xml:space="preserve"> </w:t>
      </w:r>
      <w:r w:rsidRPr="00731CDE">
        <w:rPr>
          <w:b/>
          <w:bCs/>
          <w:sz w:val="28"/>
          <w:szCs w:val="26"/>
        </w:rPr>
        <w:t>И</w:t>
      </w:r>
      <w:r>
        <w:rPr>
          <w:b/>
          <w:bCs/>
          <w:sz w:val="28"/>
          <w:szCs w:val="26"/>
        </w:rPr>
        <w:t xml:space="preserve"> </w:t>
      </w:r>
      <w:r w:rsidRPr="00731CDE">
        <w:rPr>
          <w:b/>
          <w:bCs/>
          <w:sz w:val="28"/>
          <w:szCs w:val="26"/>
        </w:rPr>
        <w:t>Л:</w:t>
      </w:r>
    </w:p>
    <w:p w:rsidR="006C7076" w:rsidRDefault="00731CDE" w:rsidP="00731CDE">
      <w:pPr>
        <w:spacing w:line="360" w:lineRule="auto"/>
        <w:ind w:firstLine="709"/>
        <w:jc w:val="both"/>
        <w:rPr>
          <w:sz w:val="28"/>
          <w:szCs w:val="26"/>
        </w:rPr>
      </w:pPr>
      <w:r w:rsidRPr="00731CDE">
        <w:rPr>
          <w:sz w:val="28"/>
          <w:szCs w:val="26"/>
        </w:rPr>
        <w:t xml:space="preserve">1. Внести в решение Совета народных депутатов </w:t>
      </w:r>
      <w:proofErr w:type="spellStart"/>
      <w:r w:rsidR="00A25AA7">
        <w:rPr>
          <w:sz w:val="28"/>
          <w:szCs w:val="26"/>
        </w:rPr>
        <w:t>Гришевского</w:t>
      </w:r>
      <w:proofErr w:type="spellEnd"/>
      <w:r w:rsidRPr="00731CDE">
        <w:rPr>
          <w:sz w:val="28"/>
          <w:szCs w:val="26"/>
        </w:rPr>
        <w:t xml:space="preserve"> сельского поселения</w:t>
      </w:r>
      <w:r>
        <w:rPr>
          <w:sz w:val="28"/>
          <w:szCs w:val="26"/>
        </w:rPr>
        <w:t xml:space="preserve"> Подгоренского муниципального района Воронежской области</w:t>
      </w:r>
      <w:r w:rsidRPr="00731CDE">
        <w:rPr>
          <w:sz w:val="28"/>
          <w:szCs w:val="26"/>
        </w:rPr>
        <w:t xml:space="preserve"> от </w:t>
      </w:r>
      <w:r w:rsidR="00A25AA7">
        <w:rPr>
          <w:sz w:val="28"/>
          <w:szCs w:val="26"/>
        </w:rPr>
        <w:t xml:space="preserve">16 </w:t>
      </w:r>
      <w:r w:rsidRPr="00731CDE">
        <w:rPr>
          <w:sz w:val="28"/>
          <w:szCs w:val="26"/>
        </w:rPr>
        <w:t xml:space="preserve">сентября 2015 г. № </w:t>
      </w:r>
      <w:r w:rsidR="00A25AA7">
        <w:rPr>
          <w:sz w:val="28"/>
          <w:szCs w:val="26"/>
        </w:rPr>
        <w:t>29</w:t>
      </w:r>
      <w:r>
        <w:rPr>
          <w:sz w:val="28"/>
          <w:szCs w:val="26"/>
        </w:rPr>
        <w:t xml:space="preserve"> </w:t>
      </w:r>
      <w:r w:rsidRPr="00731CDE">
        <w:rPr>
          <w:sz w:val="28"/>
          <w:szCs w:val="26"/>
        </w:rPr>
        <w:t>«О налоге</w:t>
      </w:r>
      <w:r>
        <w:rPr>
          <w:sz w:val="28"/>
          <w:szCs w:val="26"/>
        </w:rPr>
        <w:t xml:space="preserve"> на имущество физических лиц</w:t>
      </w:r>
      <w:r w:rsidR="00AF3DAF">
        <w:rPr>
          <w:sz w:val="28"/>
          <w:szCs w:val="26"/>
        </w:rPr>
        <w:t xml:space="preserve"> </w:t>
      </w:r>
      <w:r w:rsidR="00AF3DAF" w:rsidRPr="00AF3DAF">
        <w:rPr>
          <w:sz w:val="28"/>
          <w:szCs w:val="26"/>
        </w:rPr>
        <w:t xml:space="preserve">на территории </w:t>
      </w:r>
      <w:proofErr w:type="spellStart"/>
      <w:r w:rsidR="00A25AA7">
        <w:rPr>
          <w:sz w:val="28"/>
          <w:szCs w:val="26"/>
        </w:rPr>
        <w:t>Гришевского</w:t>
      </w:r>
      <w:proofErr w:type="spellEnd"/>
      <w:r w:rsidR="00AF3DAF" w:rsidRPr="00AF3DAF">
        <w:rPr>
          <w:sz w:val="28"/>
          <w:szCs w:val="26"/>
        </w:rPr>
        <w:t xml:space="preserve"> сельского поселения</w:t>
      </w:r>
      <w:r>
        <w:rPr>
          <w:sz w:val="28"/>
          <w:szCs w:val="26"/>
        </w:rPr>
        <w:t>» следующие изменения:</w:t>
      </w:r>
    </w:p>
    <w:p w:rsidR="00731CDE" w:rsidRDefault="00731CDE" w:rsidP="00731CDE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1.1 </w:t>
      </w:r>
      <w:r w:rsidRPr="00731CDE">
        <w:rPr>
          <w:sz w:val="28"/>
          <w:szCs w:val="26"/>
        </w:rPr>
        <w:t xml:space="preserve">Пункт </w:t>
      </w:r>
      <w:r w:rsidR="00842C72">
        <w:rPr>
          <w:sz w:val="28"/>
          <w:szCs w:val="26"/>
        </w:rPr>
        <w:t>3</w:t>
      </w:r>
      <w:r w:rsidRPr="00731CDE">
        <w:rPr>
          <w:sz w:val="28"/>
          <w:szCs w:val="26"/>
        </w:rPr>
        <w:t xml:space="preserve"> приложения 1 изложить в следующей редакции:</w:t>
      </w:r>
    </w:p>
    <w:p w:rsidR="00731CDE" w:rsidRPr="002462E3" w:rsidRDefault="00731CDE" w:rsidP="00731CDE">
      <w:pPr>
        <w:spacing w:line="360" w:lineRule="auto"/>
        <w:jc w:val="both"/>
        <w:rPr>
          <w:sz w:val="28"/>
          <w:szCs w:val="26"/>
        </w:rPr>
      </w:pPr>
      <w:r w:rsidRPr="002462E3">
        <w:rPr>
          <w:sz w:val="28"/>
          <w:szCs w:val="26"/>
        </w:rPr>
        <w:t>« комната»</w:t>
      </w:r>
    </w:p>
    <w:p w:rsidR="00731CDE" w:rsidRDefault="00731CDE" w:rsidP="00731CDE">
      <w:pPr>
        <w:spacing w:line="360" w:lineRule="auto"/>
        <w:ind w:firstLine="708"/>
        <w:jc w:val="both"/>
        <w:rPr>
          <w:sz w:val="28"/>
          <w:szCs w:val="26"/>
        </w:rPr>
      </w:pPr>
      <w:r w:rsidRPr="00731CDE">
        <w:rPr>
          <w:sz w:val="28"/>
          <w:szCs w:val="26"/>
        </w:rPr>
        <w:t>1.</w:t>
      </w:r>
      <w:r w:rsidR="00842C72">
        <w:rPr>
          <w:sz w:val="28"/>
          <w:szCs w:val="26"/>
        </w:rPr>
        <w:t>2</w:t>
      </w:r>
      <w:proofErr w:type="gramStart"/>
      <w:r w:rsidRPr="00731CDE">
        <w:rPr>
          <w:sz w:val="28"/>
          <w:szCs w:val="26"/>
        </w:rPr>
        <w:t xml:space="preserve"> В</w:t>
      </w:r>
      <w:proofErr w:type="gramEnd"/>
      <w:r w:rsidRPr="00731CDE">
        <w:rPr>
          <w:sz w:val="28"/>
          <w:szCs w:val="26"/>
        </w:rPr>
        <w:t xml:space="preserve"> пункте 5 приложения 1 слова «одно жилое помещение (жилой дом» заметить словами «один жилой дом»</w:t>
      </w:r>
      <w:r>
        <w:rPr>
          <w:sz w:val="28"/>
          <w:szCs w:val="26"/>
        </w:rPr>
        <w:t>;</w:t>
      </w:r>
    </w:p>
    <w:p w:rsidR="00731CDE" w:rsidRDefault="00731CDE" w:rsidP="00731CDE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842C72">
        <w:rPr>
          <w:sz w:val="28"/>
          <w:szCs w:val="26"/>
        </w:rPr>
        <w:t>3</w:t>
      </w:r>
      <w:r>
        <w:rPr>
          <w:sz w:val="28"/>
          <w:szCs w:val="26"/>
        </w:rPr>
        <w:t xml:space="preserve"> Пункт 6 приложения 1 дополнить словами «</w:t>
      </w:r>
      <w:r w:rsidR="008A753A">
        <w:rPr>
          <w:sz w:val="28"/>
          <w:szCs w:val="26"/>
        </w:rPr>
        <w:t xml:space="preserve">указанных в подпункте </w:t>
      </w:r>
      <w:r w:rsidR="008A753A">
        <w:rPr>
          <w:sz w:val="28"/>
          <w:szCs w:val="26"/>
        </w:rPr>
        <w:lastRenderedPageBreak/>
        <w:t>2 пункта 2 статьи 406 Налогового Кодекса РФ»</w:t>
      </w:r>
    </w:p>
    <w:p w:rsidR="008A753A" w:rsidRDefault="008A753A" w:rsidP="00731CDE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842C72">
        <w:rPr>
          <w:sz w:val="28"/>
          <w:szCs w:val="26"/>
        </w:rPr>
        <w:t>4</w:t>
      </w:r>
      <w:r>
        <w:rPr>
          <w:sz w:val="28"/>
          <w:szCs w:val="26"/>
        </w:rPr>
        <w:t xml:space="preserve"> Пункт 9 приложения 1</w:t>
      </w:r>
      <w:r w:rsidR="00C024B8">
        <w:rPr>
          <w:sz w:val="28"/>
          <w:szCs w:val="26"/>
        </w:rPr>
        <w:t xml:space="preserve"> изложить в следующей редакции:</w:t>
      </w:r>
    </w:p>
    <w:p w:rsidR="00C024B8" w:rsidRDefault="00C024B8" w:rsidP="00C024B8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«Прочие объекты налогообложения»</w:t>
      </w:r>
    </w:p>
    <w:p w:rsidR="00C024B8" w:rsidRDefault="00C024B8" w:rsidP="00C024B8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Pr="00C024B8">
        <w:rPr>
          <w:sz w:val="28"/>
          <w:szCs w:val="26"/>
        </w:rPr>
        <w:t xml:space="preserve">Опубликовать настоящее решение в Вестнике муниципальных правовых актов </w:t>
      </w:r>
      <w:proofErr w:type="spellStart"/>
      <w:r w:rsidR="00A25AA7">
        <w:rPr>
          <w:sz w:val="28"/>
          <w:szCs w:val="26"/>
        </w:rPr>
        <w:t>Гришевского</w:t>
      </w:r>
      <w:proofErr w:type="spellEnd"/>
      <w:r w:rsidRPr="00C024B8">
        <w:rPr>
          <w:sz w:val="28"/>
          <w:szCs w:val="26"/>
        </w:rPr>
        <w:t xml:space="preserve"> сельского поселения Подгоренского муниципального района Воронежской области и на официальном сайте администрации </w:t>
      </w:r>
      <w:proofErr w:type="spellStart"/>
      <w:r w:rsidR="00A25AA7">
        <w:rPr>
          <w:sz w:val="28"/>
          <w:szCs w:val="26"/>
        </w:rPr>
        <w:t>Гришевского</w:t>
      </w:r>
      <w:proofErr w:type="spellEnd"/>
      <w:r w:rsidRPr="00C024B8">
        <w:rPr>
          <w:sz w:val="28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C024B8" w:rsidRDefault="00C024B8" w:rsidP="00C024B8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Pr="00C024B8">
        <w:rPr>
          <w:sz w:val="28"/>
          <w:szCs w:val="26"/>
        </w:rPr>
        <w:t>Настоящее решение</w:t>
      </w:r>
      <w:r>
        <w:rPr>
          <w:sz w:val="28"/>
          <w:szCs w:val="26"/>
        </w:rPr>
        <w:t xml:space="preserve"> вступает в силу с момента его официального опубликования года и распространяет свое действие на правоотношения, возникшие с 01 января 2018 года.</w:t>
      </w:r>
    </w:p>
    <w:p w:rsidR="00C024B8" w:rsidRDefault="00C024B8" w:rsidP="00C024B8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решения оставляю за собой.</w:t>
      </w:r>
    </w:p>
    <w:p w:rsidR="00C024B8" w:rsidRDefault="00C024B8" w:rsidP="00C024B8">
      <w:pPr>
        <w:spacing w:line="360" w:lineRule="auto"/>
        <w:jc w:val="both"/>
        <w:rPr>
          <w:sz w:val="28"/>
          <w:szCs w:val="26"/>
        </w:rPr>
      </w:pPr>
    </w:p>
    <w:p w:rsidR="00C024B8" w:rsidRPr="002462E3" w:rsidRDefault="00C024B8" w:rsidP="00C024B8">
      <w:pPr>
        <w:spacing w:line="360" w:lineRule="auto"/>
        <w:jc w:val="both"/>
        <w:rPr>
          <w:sz w:val="28"/>
          <w:szCs w:val="26"/>
        </w:rPr>
      </w:pPr>
    </w:p>
    <w:p w:rsidR="00C024B8" w:rsidRPr="002462E3" w:rsidRDefault="00C024B8" w:rsidP="00C024B8">
      <w:pPr>
        <w:spacing w:line="360" w:lineRule="auto"/>
        <w:jc w:val="both"/>
        <w:rPr>
          <w:sz w:val="28"/>
          <w:szCs w:val="26"/>
        </w:rPr>
      </w:pPr>
      <w:r w:rsidRPr="002462E3">
        <w:rPr>
          <w:sz w:val="28"/>
          <w:szCs w:val="26"/>
        </w:rPr>
        <w:t xml:space="preserve">Глава </w:t>
      </w:r>
      <w:proofErr w:type="spellStart"/>
      <w:r w:rsidR="00A25AA7">
        <w:rPr>
          <w:sz w:val="28"/>
          <w:szCs w:val="26"/>
        </w:rPr>
        <w:t>Гришевского</w:t>
      </w:r>
      <w:proofErr w:type="spellEnd"/>
    </w:p>
    <w:p w:rsidR="00C024B8" w:rsidRPr="002462E3" w:rsidRDefault="00C024B8" w:rsidP="00C024B8">
      <w:pPr>
        <w:spacing w:line="360" w:lineRule="auto"/>
        <w:jc w:val="both"/>
        <w:rPr>
          <w:sz w:val="28"/>
          <w:szCs w:val="26"/>
        </w:rPr>
      </w:pPr>
      <w:r w:rsidRPr="002462E3">
        <w:rPr>
          <w:sz w:val="28"/>
          <w:szCs w:val="26"/>
        </w:rPr>
        <w:t xml:space="preserve">сельского поселения                                                                        </w:t>
      </w:r>
      <w:r w:rsidR="00A25AA7">
        <w:rPr>
          <w:sz w:val="28"/>
          <w:szCs w:val="26"/>
        </w:rPr>
        <w:t>А.Е. Сергеенко</w:t>
      </w:r>
    </w:p>
    <w:p w:rsidR="00C024B8" w:rsidRDefault="00C024B8" w:rsidP="00C024B8">
      <w:pPr>
        <w:spacing w:line="360" w:lineRule="auto"/>
        <w:ind w:firstLine="708"/>
        <w:jc w:val="both"/>
        <w:rPr>
          <w:sz w:val="28"/>
          <w:szCs w:val="26"/>
        </w:rPr>
      </w:pPr>
    </w:p>
    <w:p w:rsidR="00C024B8" w:rsidRPr="00731CDE" w:rsidRDefault="00C024B8" w:rsidP="00C024B8">
      <w:pPr>
        <w:spacing w:line="360" w:lineRule="auto"/>
        <w:ind w:firstLine="708"/>
        <w:jc w:val="both"/>
        <w:rPr>
          <w:sz w:val="28"/>
          <w:szCs w:val="26"/>
        </w:rPr>
      </w:pPr>
    </w:p>
    <w:sectPr w:rsidR="00C024B8" w:rsidRPr="00731CDE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DE"/>
    <w:rsid w:val="001B2D8B"/>
    <w:rsid w:val="002462E3"/>
    <w:rsid w:val="002A1121"/>
    <w:rsid w:val="00366237"/>
    <w:rsid w:val="00386C44"/>
    <w:rsid w:val="003C70B4"/>
    <w:rsid w:val="003C78C7"/>
    <w:rsid w:val="00432300"/>
    <w:rsid w:val="0044082B"/>
    <w:rsid w:val="004C4D9C"/>
    <w:rsid w:val="004E5D9B"/>
    <w:rsid w:val="004E71BA"/>
    <w:rsid w:val="004F6F94"/>
    <w:rsid w:val="005C724B"/>
    <w:rsid w:val="00651479"/>
    <w:rsid w:val="006C7076"/>
    <w:rsid w:val="00731CDE"/>
    <w:rsid w:val="0075197F"/>
    <w:rsid w:val="007E6581"/>
    <w:rsid w:val="0081700E"/>
    <w:rsid w:val="00842C72"/>
    <w:rsid w:val="008A753A"/>
    <w:rsid w:val="009F6EB4"/>
    <w:rsid w:val="00A25AA7"/>
    <w:rsid w:val="00AA5263"/>
    <w:rsid w:val="00AF3DAF"/>
    <w:rsid w:val="00B455C5"/>
    <w:rsid w:val="00B91EAF"/>
    <w:rsid w:val="00BF210C"/>
    <w:rsid w:val="00C024B8"/>
    <w:rsid w:val="00CE2BE4"/>
    <w:rsid w:val="00DD4EF6"/>
    <w:rsid w:val="00E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DE"/>
    <w:pPr>
      <w:widowControl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DE"/>
    <w:pPr>
      <w:widowControl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2020-05-14T11:07:00Z</dcterms:created>
  <dcterms:modified xsi:type="dcterms:W3CDTF">2020-05-14T11:07:00Z</dcterms:modified>
</cp:coreProperties>
</file>