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8B652B" w:rsidRDefault="008138B1" w:rsidP="008138B1">
      <w:pPr>
        <w:jc w:val="center"/>
        <w:rPr>
          <w:sz w:val="28"/>
          <w:u w:val="single"/>
        </w:rPr>
      </w:pPr>
      <w:r w:rsidRPr="00566F55">
        <w:rPr>
          <w:sz w:val="28"/>
        </w:rPr>
        <w:t xml:space="preserve">от </w:t>
      </w:r>
      <w:r w:rsidR="008B652B">
        <w:rPr>
          <w:sz w:val="28"/>
          <w:u w:val="single"/>
        </w:rPr>
        <w:t>27.03.2020</w:t>
      </w:r>
      <w:r w:rsidR="0056048C">
        <w:rPr>
          <w:sz w:val="28"/>
        </w:rPr>
        <w:t xml:space="preserve">                                                                    </w:t>
      </w:r>
      <w:r w:rsidR="00566F55" w:rsidRPr="00566F55">
        <w:rPr>
          <w:sz w:val="28"/>
        </w:rPr>
        <w:t xml:space="preserve">             №</w:t>
      </w:r>
      <w:r w:rsidR="00566F55" w:rsidRPr="0056048C">
        <w:rPr>
          <w:sz w:val="28"/>
        </w:rPr>
        <w:t xml:space="preserve"> </w:t>
      </w:r>
      <w:r w:rsidR="008B652B">
        <w:rPr>
          <w:sz w:val="28"/>
          <w:u w:val="single"/>
        </w:rPr>
        <w:t>25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56048C" w:rsidP="008138B1">
      <w:pPr>
        <w:pStyle w:val="a7"/>
        <w:jc w:val="center"/>
        <w:rPr>
          <w:b/>
          <w:sz w:val="28"/>
          <w:szCs w:val="28"/>
          <w:lang w:val="ru-RU"/>
        </w:rPr>
      </w:pPr>
      <w:r w:rsidRPr="0056048C">
        <w:rPr>
          <w:b/>
          <w:sz w:val="28"/>
          <w:szCs w:val="28"/>
          <w:lang w:val="ru-RU"/>
        </w:rPr>
        <w:t xml:space="preserve">О введении режима повышенной готовности на территории </w:t>
      </w:r>
      <w:r w:rsidR="008B652B">
        <w:rPr>
          <w:b/>
          <w:sz w:val="28"/>
          <w:szCs w:val="28"/>
          <w:lang w:val="ru-RU"/>
        </w:rPr>
        <w:t>Камышеватского сельского поселения Ейского района</w:t>
      </w:r>
      <w:r w:rsidRPr="0056048C">
        <w:rPr>
          <w:b/>
          <w:sz w:val="28"/>
          <w:szCs w:val="28"/>
          <w:lang w:val="ru-RU"/>
        </w:rPr>
        <w:t xml:space="preserve"> и мерах по предотвращению распространения новой </w:t>
      </w:r>
      <w:proofErr w:type="spellStart"/>
      <w:r w:rsidRPr="0056048C">
        <w:rPr>
          <w:b/>
          <w:sz w:val="28"/>
          <w:szCs w:val="28"/>
          <w:lang w:val="ru-RU"/>
        </w:rPr>
        <w:t>коро</w:t>
      </w:r>
      <w:r>
        <w:rPr>
          <w:b/>
          <w:sz w:val="28"/>
          <w:szCs w:val="28"/>
          <w:lang w:val="ru-RU"/>
        </w:rPr>
        <w:t>навирусной</w:t>
      </w:r>
      <w:proofErr w:type="spellEnd"/>
      <w:r>
        <w:rPr>
          <w:b/>
          <w:sz w:val="28"/>
          <w:szCs w:val="28"/>
          <w:lang w:val="ru-RU"/>
        </w:rPr>
        <w:t xml:space="preserve"> инфекции</w:t>
      </w:r>
      <w:r w:rsidR="008B65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(2019-nCoV)</w:t>
      </w:r>
    </w:p>
    <w:p w:rsidR="0056048C" w:rsidRDefault="0056048C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56048C" w:rsidP="00560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протоколом заседания рабочей группы Государственного совета Российской Федерации </w:t>
      </w:r>
      <w:proofErr w:type="gramStart"/>
      <w:r w:rsidRPr="005604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48C">
        <w:rPr>
          <w:rFonts w:ascii="Times New Roman" w:hAnsi="Times New Roman" w:cs="Times New Roman"/>
          <w:sz w:val="28"/>
          <w:szCs w:val="28"/>
        </w:rPr>
        <w:t xml:space="preserve">противодействию распространению новой </w:t>
      </w:r>
      <w:proofErr w:type="spellStart"/>
      <w:r w:rsidRPr="005604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8C">
        <w:rPr>
          <w:rFonts w:ascii="Times New Roman" w:hAnsi="Times New Roman" w:cs="Times New Roman"/>
          <w:sz w:val="28"/>
          <w:szCs w:val="28"/>
        </w:rPr>
        <w:t xml:space="preserve"> инфекции, вызванной 2019-NCOV, от 20 марта 2020 г. № 4-28-3/20, постановлением главного государственного санитарного врача по Краснодарскому краю от 25 марта 2020 г. № 6 "О введении ограничительных мероприятий в организациях и на объектах", решением комиссии администрации Краснодарского края по предупреждению и ликвидации чрезвычайных ситуаций и обеспечению пожарной безопасности от 25 марта 2020 г. № 840, обращением Президента</w:t>
      </w:r>
      <w:proofErr w:type="gramEnd"/>
      <w:r w:rsidRPr="0056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48C">
        <w:rPr>
          <w:rFonts w:ascii="Times New Roman" w:hAnsi="Times New Roman" w:cs="Times New Roman"/>
          <w:sz w:val="28"/>
          <w:szCs w:val="28"/>
        </w:rPr>
        <w:t>Российской Федерации от 25 марта 2020 г., Правительственной телеграммой от 19 марта 2020 г. № 12-1/10/</w:t>
      </w:r>
      <w:proofErr w:type="gramEnd"/>
      <w:r w:rsidRPr="0056048C">
        <w:rPr>
          <w:rFonts w:ascii="Times New Roman" w:hAnsi="Times New Roman" w:cs="Times New Roman"/>
          <w:sz w:val="28"/>
          <w:szCs w:val="28"/>
        </w:rPr>
        <w:t xml:space="preserve">В-2200, предложением главного государственного санитарного врача по Краснодарскому краю от 26 марта 2020 г. № 23-00-07/01-5156-2020, в целях выполнения решений, принятых на заседании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5604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8C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 марта 2020 г., предотвращения угрозы распространения на территории Краснодарского края </w:t>
      </w:r>
      <w:proofErr w:type="spellStart"/>
      <w:r w:rsidRPr="005604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8C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2F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7213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2F72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7213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693E40">
        <w:rPr>
          <w:snapToGrid/>
          <w:sz w:val="28"/>
          <w:szCs w:val="28"/>
        </w:rPr>
        <w:t>. Временно приостановить на период действия режима "Повышенная готовность":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 xml:space="preserve">проведение на территории </w:t>
      </w:r>
      <w:r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 xml:space="preserve"> работы кружков и секций, а также проведение иных досуговых мероприятий для лиц пожилого возраста;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proofErr w:type="gramStart"/>
      <w:r w:rsidRPr="00693E40">
        <w:rPr>
          <w:snapToGrid/>
          <w:sz w:val="28"/>
          <w:szCs w:val="28"/>
        </w:rPr>
        <w:t xml:space="preserve">проведение на территории </w:t>
      </w:r>
      <w:r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 xml:space="preserve"> досуговых, развлекательных, зрелищных, культурных, физкультурных, </w:t>
      </w:r>
      <w:r w:rsidRPr="00693E40">
        <w:rPr>
          <w:snapToGrid/>
          <w:sz w:val="28"/>
          <w:szCs w:val="28"/>
        </w:rPr>
        <w:lastRenderedPageBreak/>
        <w:t>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  <w:proofErr w:type="gramEnd"/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Ввести запрет на курение кальянов в ресторанах, барах, кафе и в иных аналогичных объектах.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 xml:space="preserve">Запретить на территории </w:t>
      </w:r>
      <w:r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 xml:space="preserve"> на период действия режима "Повышенная готовность" проведение: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693E40" w:rsidRP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 w:rsidRPr="00693E40">
        <w:rPr>
          <w:snapToGrid/>
          <w:sz w:val="28"/>
          <w:szCs w:val="28"/>
        </w:rPr>
        <w:t>спортивных, культурных и иных мероприятий между образовательными организациями с участием студентов (курсантов).</w:t>
      </w:r>
    </w:p>
    <w:p w:rsidR="00693E40" w:rsidRDefault="00693E40" w:rsidP="00693E40">
      <w:pPr>
        <w:widowControl w:val="0"/>
        <w:suppressAutoHyphens/>
        <w:autoSpaceDE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2. </w:t>
      </w:r>
      <w:r w:rsidRPr="00693E40">
        <w:rPr>
          <w:snapToGrid/>
          <w:sz w:val="28"/>
          <w:szCs w:val="28"/>
        </w:rPr>
        <w:t xml:space="preserve">В целях сохранения жизни и здоровья лиц старшего поколения рекомендовать гражданам в возрасте старше 65 лет, проживающим на территории </w:t>
      </w:r>
      <w:r w:rsidR="008D5B93">
        <w:rPr>
          <w:snapToGrid/>
          <w:sz w:val="28"/>
          <w:szCs w:val="28"/>
        </w:rPr>
        <w:t>Камышеватского сельского поселения Ейского района</w:t>
      </w:r>
      <w:r w:rsidRPr="00693E40">
        <w:rPr>
          <w:snapToGrid/>
          <w:sz w:val="28"/>
          <w:szCs w:val="28"/>
        </w:rPr>
        <w:t>,</w:t>
      </w:r>
      <w:r w:rsidR="008D5B93">
        <w:rPr>
          <w:snapToGrid/>
          <w:sz w:val="28"/>
          <w:szCs w:val="28"/>
        </w:rPr>
        <w:t xml:space="preserve"> соблюдать режим самоизоляции.</w:t>
      </w:r>
    </w:p>
    <w:p w:rsidR="00F6278D" w:rsidRPr="00566F55" w:rsidRDefault="008D5B93" w:rsidP="00693E40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>
        <w:rPr>
          <w:rFonts w:cs="Arial"/>
          <w:snapToGrid/>
          <w:sz w:val="28"/>
          <w:szCs w:val="28"/>
          <w:lang w:eastAsia="ar-SA"/>
        </w:rPr>
        <w:t>3</w:t>
      </w:r>
      <w:r w:rsidR="00F6278D" w:rsidRPr="00F6278D">
        <w:rPr>
          <w:rFonts w:cs="Arial"/>
          <w:snapToGrid/>
          <w:sz w:val="28"/>
          <w:szCs w:val="28"/>
          <w:lang w:eastAsia="ar-SA"/>
        </w:rPr>
        <w:t xml:space="preserve">. </w:t>
      </w:r>
      <w:r w:rsidR="00566F55">
        <w:rPr>
          <w:rFonts w:cs="Arial"/>
          <w:snapToGrid/>
          <w:sz w:val="28"/>
          <w:szCs w:val="28"/>
          <w:lang w:eastAsia="ar-SA"/>
        </w:rPr>
        <w:t>Общему отделу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администрации </w:t>
      </w:r>
      <w:r w:rsidR="00F6278D"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</w:t>
      </w:r>
      <w:r w:rsidR="00566F55">
        <w:rPr>
          <w:rFonts w:cs="Arial"/>
          <w:snapToGrid/>
          <w:sz w:val="28"/>
          <w:szCs w:val="28"/>
          <w:lang w:eastAsia="ar-SA"/>
        </w:rPr>
        <w:t>ения Ейского района</w:t>
      </w:r>
      <w:r w:rsidR="00F6278D" w:rsidRPr="00F6278D">
        <w:rPr>
          <w:snapToGrid/>
          <w:sz w:val="28"/>
          <w:szCs w:val="28"/>
          <w:lang w:val="sr-Cyrl-CS"/>
        </w:rPr>
        <w:t xml:space="preserve"> </w:t>
      </w:r>
      <w:proofErr w:type="gramStart"/>
      <w:r w:rsidR="00F6278D"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="00F6278D"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566F55">
        <w:rPr>
          <w:snapToGrid/>
          <w:sz w:val="28"/>
          <w:szCs w:val="28"/>
          <w:lang w:val="sr-Cyrl-CS"/>
        </w:rPr>
        <w:t xml:space="preserve">администрации </w:t>
      </w:r>
      <w:r w:rsidR="00F6278D"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="00F6278D"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8D5B9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</w:t>
      </w:r>
      <w:r w:rsidR="00566F55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935611">
        <w:rPr>
          <w:sz w:val="28"/>
          <w:szCs w:val="28"/>
        </w:rPr>
        <w:t xml:space="preserve">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8B652B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B3F4A"/>
    <w:rsid w:val="001F3499"/>
    <w:rsid w:val="001F5176"/>
    <w:rsid w:val="00211D50"/>
    <w:rsid w:val="00234E08"/>
    <w:rsid w:val="00246C2E"/>
    <w:rsid w:val="00271DFE"/>
    <w:rsid w:val="002743FA"/>
    <w:rsid w:val="00281969"/>
    <w:rsid w:val="00284362"/>
    <w:rsid w:val="002920B9"/>
    <w:rsid w:val="002A4EED"/>
    <w:rsid w:val="002B7C39"/>
    <w:rsid w:val="002F7213"/>
    <w:rsid w:val="00323B01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6048C"/>
    <w:rsid w:val="00566F55"/>
    <w:rsid w:val="005736AB"/>
    <w:rsid w:val="00576C86"/>
    <w:rsid w:val="00602481"/>
    <w:rsid w:val="00622DAB"/>
    <w:rsid w:val="00693E40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B652B"/>
    <w:rsid w:val="008D5B93"/>
    <w:rsid w:val="008E5D0F"/>
    <w:rsid w:val="0092225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11557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A0620"/>
    <w:rsid w:val="00DD0368"/>
    <w:rsid w:val="00DD03B0"/>
    <w:rsid w:val="00E17AD1"/>
    <w:rsid w:val="00E47721"/>
    <w:rsid w:val="00E86086"/>
    <w:rsid w:val="00EA5052"/>
    <w:rsid w:val="00F46342"/>
    <w:rsid w:val="00F56E6F"/>
    <w:rsid w:val="00F6278D"/>
    <w:rsid w:val="00F90079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IVASHKOV</dc:creator>
  <cp:lastModifiedBy>Пользователь</cp:lastModifiedBy>
  <cp:revision>11</cp:revision>
  <cp:lastPrinted>2020-02-03T12:16:00Z</cp:lastPrinted>
  <dcterms:created xsi:type="dcterms:W3CDTF">2017-03-09T08:10:00Z</dcterms:created>
  <dcterms:modified xsi:type="dcterms:W3CDTF">2020-03-31T07:14:00Z</dcterms:modified>
</cp:coreProperties>
</file>