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5" w:rsidRPr="00CE7A2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:rsidR="00CE7A25" w:rsidRPr="00CE7A2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pacing w:val="-3"/>
          <w:sz w:val="24"/>
          <w:szCs w:val="24"/>
        </w:rPr>
        <w:t>ПОСТАНОВЛЕНИЕ</w:t>
      </w:r>
    </w:p>
    <w:p w:rsidR="00CE7A25" w:rsidRPr="00CE7A25" w:rsidRDefault="00CE7A25" w:rsidP="00CE7A25">
      <w:pPr>
        <w:spacing w:after="0"/>
        <w:rPr>
          <w:rFonts w:ascii="Times New Roman" w:hAnsi="Times New Roman" w:cs="Times New Roman"/>
        </w:rPr>
        <w:sectPr w:rsidR="00CE7A25" w:rsidRPr="00CE7A2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CE7A25" w:rsidRDefault="00CE7A25" w:rsidP="009F0450">
      <w:pPr>
        <w:shd w:val="clear" w:color="auto" w:fill="FFFFFF"/>
        <w:spacing w:before="29" w:after="0" w:line="288" w:lineRule="exact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B6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E4090">
        <w:rPr>
          <w:rFonts w:ascii="Times New Roman" w:hAnsi="Times New Roman" w:cs="Times New Roman"/>
          <w:sz w:val="28"/>
          <w:szCs w:val="28"/>
          <w:u w:val="single"/>
        </w:rPr>
        <w:t>.10.</w:t>
      </w:r>
      <w:r w:rsidR="00FE3896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CE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A25">
        <w:rPr>
          <w:rFonts w:ascii="Times New Roman" w:hAnsi="Times New Roman" w:cs="Times New Roman"/>
          <w:sz w:val="28"/>
          <w:szCs w:val="28"/>
        </w:rPr>
        <w:t xml:space="preserve"> 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A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№ </w:t>
      </w:r>
      <w:r w:rsidR="00FE4090">
        <w:rPr>
          <w:rFonts w:ascii="Times New Roman" w:hAnsi="Times New Roman" w:cs="Times New Roman"/>
          <w:bCs/>
          <w:sz w:val="26"/>
          <w:szCs w:val="26"/>
          <w:u w:val="single"/>
        </w:rPr>
        <w:t>11</w:t>
      </w:r>
      <w:r w:rsidR="00EB57EE"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</w:p>
    <w:p w:rsidR="00CE7A25" w:rsidRPr="00CE7A25" w:rsidRDefault="00CE7A25" w:rsidP="00987ADA">
      <w:pPr>
        <w:shd w:val="clear" w:color="auto" w:fill="FFFFFF"/>
        <w:spacing w:before="29" w:after="0" w:line="288" w:lineRule="exact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A25">
        <w:rPr>
          <w:rFonts w:ascii="Times New Roman" w:hAnsi="Times New Roman" w:cs="Times New Roman"/>
          <w:sz w:val="24"/>
          <w:szCs w:val="24"/>
        </w:rPr>
        <w:t>с.Боево</w:t>
      </w:r>
    </w:p>
    <w:p w:rsidR="00CE7A25" w:rsidRPr="00CE7A25" w:rsidRDefault="00CE7A25" w:rsidP="00987ADA">
      <w:pPr>
        <w:spacing w:after="0"/>
        <w:ind w:left="-142"/>
        <w:rPr>
          <w:rFonts w:ascii="Times New Roman" w:hAnsi="Times New Roman" w:cs="Times New Roman"/>
        </w:rPr>
        <w:sectPr w:rsidR="00CE7A25" w:rsidRPr="00CE7A25" w:rsidSect="009F0450">
          <w:type w:val="continuous"/>
          <w:pgSz w:w="11909" w:h="16834"/>
          <w:pgMar w:top="1440" w:right="710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B3745B" w:rsidRPr="0053463D" w:rsidRDefault="00690336" w:rsidP="00690336">
      <w:pPr>
        <w:shd w:val="clear" w:color="auto" w:fill="FFFFFF"/>
        <w:spacing w:after="0" w:line="240" w:lineRule="auto"/>
        <w:ind w:left="284" w:right="387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0F745A">
        <w:rPr>
          <w:rFonts w:ascii="Times New Roman" w:hAnsi="Times New Roman" w:cs="Times New Roman"/>
          <w:bCs/>
          <w:spacing w:val="-2"/>
          <w:sz w:val="28"/>
          <w:szCs w:val="28"/>
        </w:rPr>
        <w:t>б изменении адреса земельному участку, расположенному в с.Боево по ул. Никитинская</w:t>
      </w:r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Каширского района  Воронежской области</w:t>
      </w:r>
      <w:proofErr w:type="gramStart"/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.</w:t>
      </w:r>
      <w:proofErr w:type="gramEnd"/>
    </w:p>
    <w:p w:rsidR="00B3745B" w:rsidRDefault="00B3745B" w:rsidP="00B3745B">
      <w:pPr>
        <w:shd w:val="clear" w:color="auto" w:fill="FFFFFF"/>
        <w:spacing w:after="0" w:line="240" w:lineRule="auto"/>
        <w:ind w:left="284" w:right="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5B" w:rsidRPr="00B3745B" w:rsidRDefault="00690336" w:rsidP="00E2034B">
      <w:pPr>
        <w:shd w:val="clear" w:color="auto" w:fill="FFFFFF"/>
        <w:spacing w:after="0" w:line="240" w:lineRule="auto"/>
        <w:ind w:right="-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F74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</w:t>
      </w:r>
      <w:r w:rsidR="000F745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нумераци</w:t>
      </w:r>
      <w:r w:rsidR="000F74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жилых домов  в 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Боево</w:t>
      </w:r>
      <w:r w:rsidR="000E3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Никитинская</w:t>
      </w:r>
      <w:r w:rsidR="00E2034B">
        <w:rPr>
          <w:rFonts w:ascii="Times New Roman" w:hAnsi="Times New Roman" w:cs="Times New Roman"/>
          <w:sz w:val="28"/>
          <w:szCs w:val="28"/>
        </w:rPr>
        <w:t xml:space="preserve"> </w:t>
      </w:r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>Каширского района 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D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2034B">
        <w:rPr>
          <w:rFonts w:ascii="Times New Roman" w:hAnsi="Times New Roman" w:cs="Times New Roman"/>
          <w:sz w:val="28"/>
          <w:szCs w:val="28"/>
        </w:rPr>
        <w:t xml:space="preserve"> </w:t>
      </w:r>
      <w:r w:rsidR="005F6AD2">
        <w:rPr>
          <w:rFonts w:ascii="Times New Roman" w:hAnsi="Times New Roman" w:cs="Times New Roman"/>
          <w:sz w:val="28"/>
          <w:szCs w:val="28"/>
        </w:rPr>
        <w:t>Боевского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4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E3AAA" w:rsidRDefault="000E3AAA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bCs/>
          <w:spacing w:val="63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>ПОСТАНОВЛЯ</w:t>
      </w:r>
      <w:r w:rsidR="005F6AD2">
        <w:rPr>
          <w:rFonts w:ascii="Times New Roman" w:hAnsi="Times New Roman" w:cs="Times New Roman"/>
          <w:sz w:val="28"/>
          <w:szCs w:val="28"/>
        </w:rPr>
        <w:t>ЕТ</w:t>
      </w:r>
      <w:r w:rsidRPr="00B3745B">
        <w:rPr>
          <w:rFonts w:ascii="Times New Roman" w:hAnsi="Times New Roman" w:cs="Times New Roman"/>
          <w:b/>
          <w:bCs/>
          <w:spacing w:val="63"/>
          <w:sz w:val="28"/>
          <w:szCs w:val="28"/>
        </w:rPr>
        <w:t>:</w:t>
      </w:r>
    </w:p>
    <w:p w:rsidR="005F6AD2" w:rsidRPr="00B3745B" w:rsidRDefault="005F6AD2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bCs/>
          <w:spacing w:val="6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B" w:rsidRDefault="000F745A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  площадью 600 (шестьсот ) 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AAA">
        <w:rPr>
          <w:rFonts w:ascii="Times New Roman" w:hAnsi="Times New Roman" w:cs="Times New Roman"/>
          <w:sz w:val="28"/>
          <w:szCs w:val="28"/>
        </w:rPr>
        <w:t xml:space="preserve">    к</w:t>
      </w:r>
      <w:r w:rsidR="000E3AAA" w:rsidRPr="00B3745B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AAA" w:rsidRPr="00B3745B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3AAA">
        <w:rPr>
          <w:rFonts w:ascii="Times New Roman" w:hAnsi="Times New Roman" w:cs="Times New Roman"/>
          <w:sz w:val="28"/>
          <w:szCs w:val="28"/>
        </w:rPr>
        <w:t xml:space="preserve">   в</w:t>
      </w:r>
      <w:r w:rsidR="000E3AAA" w:rsidRPr="00B3745B">
        <w:rPr>
          <w:rFonts w:ascii="Times New Roman" w:hAnsi="Times New Roman" w:cs="Times New Roman"/>
          <w:sz w:val="28"/>
          <w:szCs w:val="28"/>
        </w:rPr>
        <w:t>ид разрешенного использования: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B" w:rsidRDefault="000E3AAA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 xml:space="preserve">–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 и строительства индивидуального жилого дома</w:t>
      </w:r>
      <w:r w:rsidR="000F745A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0F745A" w:rsidRPr="00B3745B">
        <w:rPr>
          <w:rFonts w:ascii="Times New Roman" w:hAnsi="Times New Roman" w:cs="Times New Roman"/>
          <w:sz w:val="28"/>
          <w:szCs w:val="28"/>
        </w:rPr>
        <w:t xml:space="preserve"> 36:13:</w:t>
      </w:r>
      <w:r w:rsidR="000F745A">
        <w:rPr>
          <w:rFonts w:ascii="Times New Roman" w:hAnsi="Times New Roman" w:cs="Times New Roman"/>
          <w:sz w:val="28"/>
          <w:szCs w:val="28"/>
        </w:rPr>
        <w:t>0200004</w:t>
      </w:r>
      <w:r w:rsidR="00E2034B">
        <w:rPr>
          <w:rFonts w:ascii="Times New Roman" w:hAnsi="Times New Roman" w:cs="Times New Roman"/>
          <w:sz w:val="28"/>
          <w:szCs w:val="28"/>
        </w:rPr>
        <w:t>:</w:t>
      </w:r>
      <w:r w:rsidR="000F745A">
        <w:rPr>
          <w:rFonts w:ascii="Times New Roman" w:hAnsi="Times New Roman" w:cs="Times New Roman"/>
          <w:sz w:val="28"/>
          <w:szCs w:val="28"/>
        </w:rPr>
        <w:t>403,</w:t>
      </w:r>
      <w:r w:rsidR="00E2034B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</w:p>
    <w:p w:rsidR="00E2034B" w:rsidRDefault="00E2034B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5B">
        <w:rPr>
          <w:rFonts w:ascii="Times New Roman" w:hAnsi="Times New Roman" w:cs="Times New Roman"/>
          <w:sz w:val="28"/>
          <w:szCs w:val="28"/>
        </w:rPr>
        <w:t xml:space="preserve">Воронежская область, Каширский район, </w:t>
      </w:r>
      <w:r>
        <w:rPr>
          <w:rFonts w:ascii="Times New Roman" w:hAnsi="Times New Roman" w:cs="Times New Roman"/>
          <w:sz w:val="28"/>
          <w:szCs w:val="28"/>
        </w:rPr>
        <w:t xml:space="preserve"> с. Боево</w:t>
      </w:r>
      <w:r w:rsidRPr="00B3745B">
        <w:rPr>
          <w:rFonts w:ascii="Times New Roman" w:hAnsi="Times New Roman" w:cs="Times New Roman"/>
          <w:sz w:val="28"/>
          <w:szCs w:val="28"/>
        </w:rPr>
        <w:t xml:space="preserve">, </w:t>
      </w:r>
      <w:r w:rsidR="00972B64">
        <w:rPr>
          <w:rFonts w:ascii="Times New Roman" w:hAnsi="Times New Roman" w:cs="Times New Roman"/>
          <w:sz w:val="28"/>
          <w:szCs w:val="28"/>
        </w:rPr>
        <w:t xml:space="preserve"> ул. Никитинская, </w:t>
      </w:r>
      <w:r w:rsidR="000F745A">
        <w:rPr>
          <w:rFonts w:ascii="Times New Roman" w:hAnsi="Times New Roman" w:cs="Times New Roman"/>
          <w:sz w:val="28"/>
          <w:szCs w:val="28"/>
        </w:rPr>
        <w:t xml:space="preserve"> </w:t>
      </w:r>
      <w:r w:rsidR="00972B64">
        <w:rPr>
          <w:rFonts w:ascii="Times New Roman" w:hAnsi="Times New Roman" w:cs="Times New Roman"/>
          <w:sz w:val="28"/>
          <w:szCs w:val="28"/>
        </w:rPr>
        <w:t>1 б</w:t>
      </w:r>
    </w:p>
    <w:p w:rsidR="00E2034B" w:rsidRDefault="000F745A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новый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3AAA" w:rsidRPr="00B37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AAA" w:rsidRDefault="000E3AAA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 xml:space="preserve">Воронежская область, Каширский район, </w:t>
      </w:r>
      <w:r>
        <w:rPr>
          <w:rFonts w:ascii="Times New Roman" w:hAnsi="Times New Roman" w:cs="Times New Roman"/>
          <w:sz w:val="28"/>
          <w:szCs w:val="28"/>
        </w:rPr>
        <w:t xml:space="preserve"> с. Боево</w:t>
      </w:r>
      <w:r w:rsidRPr="00B374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Никитинская, уч. </w:t>
      </w:r>
      <w:r w:rsidR="00972B64">
        <w:rPr>
          <w:rFonts w:ascii="Times New Roman" w:hAnsi="Times New Roman" w:cs="Times New Roman"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4B" w:rsidRPr="00B3745B" w:rsidRDefault="00E2034B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45A" w:rsidRDefault="000E3AAA" w:rsidP="00710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45B" w:rsidRPr="00B3745B">
        <w:rPr>
          <w:rFonts w:ascii="Times New Roman" w:hAnsi="Times New Roman" w:cs="Times New Roman"/>
          <w:sz w:val="28"/>
          <w:szCs w:val="28"/>
        </w:rPr>
        <w:t xml:space="preserve">. </w:t>
      </w:r>
      <w:r w:rsidR="000F745A">
        <w:rPr>
          <w:rFonts w:ascii="Times New Roman" w:hAnsi="Times New Roman" w:cs="Times New Roman"/>
          <w:sz w:val="28"/>
          <w:szCs w:val="28"/>
        </w:rPr>
        <w:t>Ведущему специалисту  Кочегаровой Т.С. внести соответствующие изменения в похозяйственную книгу.</w:t>
      </w:r>
    </w:p>
    <w:p w:rsidR="00B3745B" w:rsidRPr="00B3745B" w:rsidRDefault="000F745A" w:rsidP="00710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3745B" w:rsidRPr="00B37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45B" w:rsidRPr="00B37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1016E" w:rsidRDefault="0071016E" w:rsidP="0071016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71016E" w:rsidRDefault="0071016E" w:rsidP="0071016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Боевского</w:t>
      </w:r>
    </w:p>
    <w:p w:rsidR="0071016E" w:rsidRDefault="0071016E" w:rsidP="007101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E7A25"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ель</w:t>
      </w:r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ского </w:t>
      </w:r>
      <w:proofErr w:type="gramStart"/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FE4090">
        <w:rPr>
          <w:rFonts w:ascii="Times New Roman" w:hAnsi="Times New Roman" w:cs="Times New Roman"/>
          <w:spacing w:val="-3"/>
          <w:sz w:val="28"/>
          <w:szCs w:val="28"/>
        </w:rPr>
        <w:t>Н.</w:t>
      </w:r>
      <w:proofErr w:type="gramEnd"/>
      <w:r w:rsidR="00FE4090">
        <w:rPr>
          <w:rFonts w:ascii="Times New Roman" w:hAnsi="Times New Roman" w:cs="Times New Roman"/>
          <w:spacing w:val="-3"/>
          <w:sz w:val="28"/>
          <w:szCs w:val="28"/>
        </w:rPr>
        <w:t>Н.Широких</w:t>
      </w:r>
    </w:p>
    <w:p w:rsidR="0071016E" w:rsidRDefault="0071016E" w:rsidP="007101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ind w:left="284" w:right="-1" w:firstLine="567"/>
        <w:jc w:val="center"/>
        <w:rPr>
          <w:b/>
          <w:bCs/>
          <w:spacing w:val="63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ind w:left="284" w:right="-1" w:firstLine="567"/>
        <w:jc w:val="both"/>
      </w:pPr>
    </w:p>
    <w:p w:rsidR="00B3745B" w:rsidRDefault="00B3745B" w:rsidP="00B3745B">
      <w:pPr>
        <w:widowControl w:val="0"/>
        <w:shd w:val="clear" w:color="auto" w:fill="FFFFFF"/>
        <w:tabs>
          <w:tab w:val="left" w:pos="0"/>
          <w:tab w:val="left" w:pos="353"/>
        </w:tabs>
        <w:autoSpaceDE w:val="0"/>
        <w:autoSpaceDN w:val="0"/>
        <w:adjustRightInd w:val="0"/>
        <w:ind w:left="284" w:firstLine="283"/>
        <w:rPr>
          <w:sz w:val="18"/>
          <w:szCs w:val="18"/>
        </w:rPr>
      </w:pPr>
    </w:p>
    <w:p w:rsidR="00B3745B" w:rsidRDefault="00B3745B" w:rsidP="00B3745B">
      <w:pPr>
        <w:ind w:left="284" w:firstLine="283"/>
        <w:rPr>
          <w:sz w:val="28"/>
          <w:szCs w:val="28"/>
        </w:rPr>
      </w:pPr>
    </w:p>
    <w:p w:rsidR="00B13D84" w:rsidRPr="00A15AC0" w:rsidRDefault="00B13D84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  <w:sectPr w:rsidR="00B13D84" w:rsidRPr="00A15AC0">
          <w:type w:val="continuous"/>
          <w:pgSz w:w="11909" w:h="16834"/>
          <w:pgMar w:top="1440" w:right="720" w:bottom="720" w:left="1361" w:header="720" w:footer="720" w:gutter="0"/>
          <w:cols w:space="720"/>
        </w:sectPr>
      </w:pPr>
    </w:p>
    <w:p w:rsidR="009A4333" w:rsidRDefault="009A4333" w:rsidP="0025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0F745A" w:rsidRDefault="009A4333" w:rsidP="00E2034B">
      <w:pPr>
        <w:shd w:val="clear" w:color="auto" w:fill="FFFFFF"/>
        <w:spacing w:after="0" w:line="240" w:lineRule="auto"/>
        <w:ind w:left="284" w:right="-142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463D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№ </w:t>
      </w:r>
      <w:r w:rsidR="00092B2C">
        <w:rPr>
          <w:rFonts w:ascii="Times New Roman" w:hAnsi="Times New Roman" w:cs="Times New Roman"/>
          <w:sz w:val="24"/>
          <w:szCs w:val="24"/>
        </w:rPr>
        <w:t>11</w:t>
      </w:r>
      <w:r w:rsidR="00EB57EE">
        <w:rPr>
          <w:rFonts w:ascii="Times New Roman" w:hAnsi="Times New Roman" w:cs="Times New Roman"/>
          <w:sz w:val="24"/>
          <w:szCs w:val="24"/>
        </w:rPr>
        <w:t>8</w:t>
      </w:r>
      <w:r w:rsidR="00B5494C" w:rsidRPr="0053463D">
        <w:rPr>
          <w:rFonts w:ascii="Times New Roman" w:hAnsi="Times New Roman" w:cs="Times New Roman"/>
          <w:sz w:val="24"/>
          <w:szCs w:val="24"/>
        </w:rPr>
        <w:t xml:space="preserve"> от </w:t>
      </w:r>
      <w:r w:rsidR="00972B64">
        <w:rPr>
          <w:rFonts w:ascii="Times New Roman" w:hAnsi="Times New Roman" w:cs="Times New Roman"/>
          <w:sz w:val="24"/>
          <w:szCs w:val="24"/>
        </w:rPr>
        <w:t>21</w:t>
      </w:r>
      <w:r w:rsidR="00092B2C">
        <w:rPr>
          <w:rFonts w:ascii="Times New Roman" w:hAnsi="Times New Roman" w:cs="Times New Roman"/>
          <w:sz w:val="24"/>
          <w:szCs w:val="24"/>
        </w:rPr>
        <w:t>.10.2016</w:t>
      </w:r>
      <w:r w:rsidRPr="0053463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Pr="00092B2C">
        <w:rPr>
          <w:rFonts w:ascii="Times New Roman" w:hAnsi="Times New Roman" w:cs="Times New Roman"/>
          <w:sz w:val="24"/>
          <w:szCs w:val="24"/>
        </w:rPr>
        <w:t xml:space="preserve">«  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изменении адреса земельному участку, расположенному в с.Боево по ул. Никитинская </w:t>
      </w:r>
      <w:r w:rsidR="00E2034B" w:rsidRPr="00E2034B">
        <w:rPr>
          <w:rFonts w:ascii="Times New Roman" w:hAnsi="Times New Roman" w:cs="Times New Roman"/>
          <w:bCs/>
          <w:spacing w:val="-2"/>
          <w:sz w:val="24"/>
          <w:szCs w:val="24"/>
        </w:rPr>
        <w:t>Каширского района  Воронежской области</w:t>
      </w:r>
      <w:r w:rsidR="00092B2C" w:rsidRPr="000F74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4333" w:rsidRPr="009A4333" w:rsidRDefault="009A4333" w:rsidP="009A4333">
      <w:pPr>
        <w:shd w:val="clear" w:color="auto" w:fill="FFFFFF"/>
        <w:spacing w:after="0" w:line="240" w:lineRule="auto"/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72B64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2B2C">
        <w:rPr>
          <w:rFonts w:ascii="Times New Roman" w:hAnsi="Times New Roman" w:cs="Times New Roman"/>
          <w:sz w:val="24"/>
          <w:szCs w:val="24"/>
        </w:rPr>
        <w:t>.10.</w:t>
      </w:r>
      <w:r w:rsidR="006B5115">
        <w:rPr>
          <w:rFonts w:ascii="Times New Roman" w:hAnsi="Times New Roman" w:cs="Times New Roman"/>
          <w:sz w:val="24"/>
          <w:szCs w:val="24"/>
        </w:rPr>
        <w:t>2016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с. Боево</w:t>
      </w:r>
      <w:r w:rsidR="009A4333" w:rsidRPr="009A4333">
        <w:rPr>
          <w:rFonts w:ascii="Times New Roman" w:hAnsi="Times New Roman" w:cs="Times New Roman"/>
          <w:sz w:val="24"/>
          <w:szCs w:val="24"/>
        </w:rPr>
        <w:tab/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Мы нижеподписавшиеся:</w:t>
      </w:r>
    </w:p>
    <w:p w:rsidR="009A4333" w:rsidRPr="009A4333" w:rsidRDefault="009A4333" w:rsidP="009A4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- председатель рабочей группы – </w:t>
      </w:r>
      <w:r w:rsidR="00092B2C">
        <w:rPr>
          <w:rFonts w:ascii="Times New Roman" w:hAnsi="Times New Roman" w:cs="Times New Roman"/>
          <w:sz w:val="24"/>
          <w:szCs w:val="24"/>
        </w:rPr>
        <w:t>Н.Н.Широких</w:t>
      </w:r>
      <w:r w:rsidRPr="009A433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4333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9A4333">
        <w:rPr>
          <w:rFonts w:ascii="Times New Roman" w:hAnsi="Times New Roman" w:cs="Times New Roman"/>
          <w:sz w:val="24"/>
          <w:szCs w:val="24"/>
        </w:rPr>
        <w:t>ава Боевского сельского поселения,         зарегистрированн</w:t>
      </w:r>
      <w:r w:rsidR="00092B2C">
        <w:rPr>
          <w:rFonts w:ascii="Times New Roman" w:hAnsi="Times New Roman" w:cs="Times New Roman"/>
          <w:sz w:val="24"/>
          <w:szCs w:val="24"/>
        </w:rPr>
        <w:t>ая</w:t>
      </w:r>
      <w:r w:rsidRPr="009A4333">
        <w:rPr>
          <w:rFonts w:ascii="Times New Roman" w:hAnsi="Times New Roman" w:cs="Times New Roman"/>
          <w:sz w:val="24"/>
          <w:szCs w:val="24"/>
        </w:rPr>
        <w:t xml:space="preserve"> по адресу: с. Боево ул. </w:t>
      </w:r>
      <w:r w:rsidR="00092B2C">
        <w:rPr>
          <w:rFonts w:ascii="Times New Roman" w:hAnsi="Times New Roman" w:cs="Times New Roman"/>
          <w:sz w:val="24"/>
          <w:szCs w:val="24"/>
        </w:rPr>
        <w:t>Ленина,</w:t>
      </w:r>
      <w:r w:rsidRPr="009A4333">
        <w:rPr>
          <w:rFonts w:ascii="Times New Roman" w:hAnsi="Times New Roman" w:cs="Times New Roman"/>
          <w:sz w:val="24"/>
          <w:szCs w:val="24"/>
        </w:rPr>
        <w:t xml:space="preserve"> д.</w:t>
      </w:r>
      <w:r w:rsidR="00092B2C">
        <w:rPr>
          <w:rFonts w:ascii="Times New Roman" w:hAnsi="Times New Roman" w:cs="Times New Roman"/>
          <w:sz w:val="24"/>
          <w:szCs w:val="24"/>
        </w:rPr>
        <w:t>44</w:t>
      </w:r>
      <w:r w:rsidRPr="009A4333">
        <w:rPr>
          <w:rFonts w:ascii="Times New Roman" w:hAnsi="Times New Roman" w:cs="Times New Roman"/>
          <w:sz w:val="24"/>
          <w:szCs w:val="24"/>
        </w:rPr>
        <w:t>;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секретарь рабочей группы – Т.С.Кочегарова – ведущий специалист администрации Боевского сельского поселения, зарегистрированная по адресу: с. Боево ул. Школьная д.7 кв.6;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- Лушина Т.Н. – депутат Совета народных депутатов Боевского сельского поселения Каширского муниципального района, зарегистрированная по адресу: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4333">
        <w:rPr>
          <w:rFonts w:ascii="Times New Roman" w:hAnsi="Times New Roman" w:cs="Times New Roman"/>
          <w:sz w:val="24"/>
          <w:szCs w:val="24"/>
        </w:rPr>
        <w:t>с. Боево ул. Ленина, д.93;</w:t>
      </w:r>
    </w:p>
    <w:p w:rsidR="009A4333" w:rsidRPr="009A4333" w:rsidRDefault="009A4333" w:rsidP="000F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      составили настоящий акт о нижеследующем:  </w:t>
      </w:r>
    </w:p>
    <w:p w:rsidR="009A4333" w:rsidRPr="0053463D" w:rsidRDefault="00972B64" w:rsidP="000F745A">
      <w:pPr>
        <w:shd w:val="clear" w:color="auto" w:fill="FFFFFF"/>
        <w:spacing w:after="0" w:line="240" w:lineRule="auto"/>
        <w:ind w:right="-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2B2C">
        <w:rPr>
          <w:rFonts w:ascii="Times New Roman" w:hAnsi="Times New Roman" w:cs="Times New Roman"/>
          <w:sz w:val="24"/>
          <w:szCs w:val="24"/>
        </w:rPr>
        <w:t>.10.2</w:t>
      </w:r>
      <w:r w:rsidR="006B5115">
        <w:rPr>
          <w:rFonts w:ascii="Times New Roman" w:hAnsi="Times New Roman" w:cs="Times New Roman"/>
          <w:sz w:val="24"/>
          <w:szCs w:val="24"/>
        </w:rPr>
        <w:t>016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№ </w:t>
      </w:r>
      <w:r w:rsidR="00092B2C">
        <w:rPr>
          <w:rFonts w:ascii="Times New Roman" w:hAnsi="Times New Roman" w:cs="Times New Roman"/>
          <w:sz w:val="24"/>
          <w:szCs w:val="24"/>
        </w:rPr>
        <w:t>11</w:t>
      </w:r>
      <w:r w:rsidR="00EB57EE">
        <w:rPr>
          <w:rFonts w:ascii="Times New Roman" w:hAnsi="Times New Roman" w:cs="Times New Roman"/>
          <w:sz w:val="24"/>
          <w:szCs w:val="24"/>
        </w:rPr>
        <w:t>8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2B2C">
        <w:rPr>
          <w:rFonts w:ascii="Times New Roman" w:hAnsi="Times New Roman" w:cs="Times New Roman"/>
          <w:sz w:val="24"/>
          <w:szCs w:val="24"/>
        </w:rPr>
        <w:t>1.10.2016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 г</w:t>
      </w:r>
      <w:r w:rsidR="000F745A">
        <w:rPr>
          <w:rFonts w:ascii="Times New Roman" w:hAnsi="Times New Roman" w:cs="Times New Roman"/>
          <w:sz w:val="24"/>
          <w:szCs w:val="24"/>
        </w:rPr>
        <w:t xml:space="preserve">. </w:t>
      </w:r>
      <w:r w:rsidR="00092B2C" w:rsidRPr="00092B2C">
        <w:rPr>
          <w:rFonts w:ascii="Times New Roman" w:hAnsi="Times New Roman" w:cs="Times New Roman"/>
          <w:sz w:val="24"/>
          <w:szCs w:val="24"/>
        </w:rPr>
        <w:t xml:space="preserve"> </w:t>
      </w:r>
      <w:r w:rsidR="000F745A" w:rsidRPr="00092B2C">
        <w:rPr>
          <w:rFonts w:ascii="Times New Roman" w:hAnsi="Times New Roman" w:cs="Times New Roman"/>
          <w:sz w:val="24"/>
          <w:szCs w:val="24"/>
        </w:rPr>
        <w:t xml:space="preserve">«  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>Об изменении адреса земельному участку, расположенному в с.Боево по ул. Никитинская</w:t>
      </w:r>
      <w:r w:rsidR="00E2034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2034B" w:rsidRPr="00E2034B">
        <w:rPr>
          <w:rFonts w:ascii="Times New Roman" w:hAnsi="Times New Roman" w:cs="Times New Roman"/>
          <w:bCs/>
          <w:spacing w:val="-2"/>
          <w:sz w:val="24"/>
          <w:szCs w:val="24"/>
        </w:rPr>
        <w:t>Каширского района  Воронежской области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F745A" w:rsidRPr="000F745A">
        <w:rPr>
          <w:rFonts w:ascii="Times New Roman" w:hAnsi="Times New Roman" w:cs="Times New Roman"/>
          <w:bCs/>
          <w:sz w:val="24"/>
          <w:szCs w:val="24"/>
        </w:rPr>
        <w:t>»</w:t>
      </w:r>
      <w:r w:rsidR="009A4333" w:rsidRPr="009A4333">
        <w:rPr>
          <w:rFonts w:ascii="Times New Roman" w:hAnsi="Times New Roman" w:cs="Times New Roman"/>
          <w:sz w:val="24"/>
          <w:szCs w:val="24"/>
        </w:rPr>
        <w:t>,  путём размещения текстов  на информационных стендах, расположенных:</w:t>
      </w:r>
    </w:p>
    <w:p w:rsidR="009A4333" w:rsidRPr="009A4333" w:rsidRDefault="009A4333" w:rsidP="000F74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с. Боево, ул. Ленина,111 – административное здание,</w:t>
      </w:r>
    </w:p>
    <w:p w:rsidR="009A4333" w:rsidRPr="009A4333" w:rsidRDefault="009A4333" w:rsidP="000F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с. Боево, ул. Ленина,36 а –  Дом культуры, библиотека,</w:t>
      </w:r>
    </w:p>
    <w:p w:rsidR="009A4333" w:rsidRPr="009A4333" w:rsidRDefault="009A4333" w:rsidP="000F745A">
      <w:pPr>
        <w:spacing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9A4333" w:rsidRPr="009A4333" w:rsidRDefault="009A4333" w:rsidP="005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           В чём и составлен настоящий акт.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33">
        <w:rPr>
          <w:rFonts w:ascii="Times New Roman" w:hAnsi="Times New Roman" w:cs="Times New Roman"/>
          <w:sz w:val="24"/>
          <w:szCs w:val="24"/>
        </w:rPr>
        <w:t xml:space="preserve">Председатель          </w:t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2B2C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092B2C">
        <w:rPr>
          <w:rFonts w:ascii="Times New Roman" w:hAnsi="Times New Roman" w:cs="Times New Roman"/>
          <w:sz w:val="24"/>
          <w:szCs w:val="24"/>
        </w:rPr>
        <w:t>Н.Широких</w:t>
      </w: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Т.С.Кочегарова</w:t>
      </w: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  <w:t xml:space="preserve">                  Т.Н.Лушина</w:t>
      </w:r>
    </w:p>
    <w:p w:rsidR="009A4333" w:rsidRDefault="009A4333" w:rsidP="009A43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jc w:val="center"/>
        <w:rPr>
          <w:sz w:val="24"/>
          <w:szCs w:val="24"/>
        </w:rPr>
      </w:pPr>
    </w:p>
    <w:p w:rsidR="00022FCC" w:rsidRDefault="00022FCC"/>
    <w:sectPr w:rsidR="00022FCC" w:rsidSect="00207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09AF2339"/>
    <w:multiLevelType w:val="multilevel"/>
    <w:tmpl w:val="4064C5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74173"/>
    <w:multiLevelType w:val="multilevel"/>
    <w:tmpl w:val="4064C5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1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7A"/>
    <w:rsid w:val="000179B0"/>
    <w:rsid w:val="00022FCC"/>
    <w:rsid w:val="00047A83"/>
    <w:rsid w:val="0008007A"/>
    <w:rsid w:val="00081C5A"/>
    <w:rsid w:val="00084152"/>
    <w:rsid w:val="00092B2C"/>
    <w:rsid w:val="000B37AE"/>
    <w:rsid w:val="000D5DA1"/>
    <w:rsid w:val="000E3AAA"/>
    <w:rsid w:val="000F745A"/>
    <w:rsid w:val="00132C63"/>
    <w:rsid w:val="00172E58"/>
    <w:rsid w:val="00207D8A"/>
    <w:rsid w:val="00252828"/>
    <w:rsid w:val="00266C7F"/>
    <w:rsid w:val="0027009D"/>
    <w:rsid w:val="00273DAF"/>
    <w:rsid w:val="0027681E"/>
    <w:rsid w:val="0029041A"/>
    <w:rsid w:val="002B2A1B"/>
    <w:rsid w:val="002D626B"/>
    <w:rsid w:val="002E2F44"/>
    <w:rsid w:val="002F7111"/>
    <w:rsid w:val="00313726"/>
    <w:rsid w:val="00373ED9"/>
    <w:rsid w:val="0039614C"/>
    <w:rsid w:val="00434082"/>
    <w:rsid w:val="0047012A"/>
    <w:rsid w:val="004A0B8A"/>
    <w:rsid w:val="004C5C70"/>
    <w:rsid w:val="004C7B87"/>
    <w:rsid w:val="00521DF2"/>
    <w:rsid w:val="0053463D"/>
    <w:rsid w:val="00562B7E"/>
    <w:rsid w:val="005B1575"/>
    <w:rsid w:val="005B3BB2"/>
    <w:rsid w:val="005F6AD2"/>
    <w:rsid w:val="00635112"/>
    <w:rsid w:val="0064738C"/>
    <w:rsid w:val="00660C96"/>
    <w:rsid w:val="00690336"/>
    <w:rsid w:val="006A2951"/>
    <w:rsid w:val="006B5115"/>
    <w:rsid w:val="007042AD"/>
    <w:rsid w:val="0071016E"/>
    <w:rsid w:val="00733CFC"/>
    <w:rsid w:val="00742868"/>
    <w:rsid w:val="0077434F"/>
    <w:rsid w:val="007A7942"/>
    <w:rsid w:val="007C3C9E"/>
    <w:rsid w:val="00816B07"/>
    <w:rsid w:val="00861EAC"/>
    <w:rsid w:val="00862657"/>
    <w:rsid w:val="00870879"/>
    <w:rsid w:val="008A2A7F"/>
    <w:rsid w:val="008F2D6C"/>
    <w:rsid w:val="008F6B15"/>
    <w:rsid w:val="00937F26"/>
    <w:rsid w:val="00946069"/>
    <w:rsid w:val="00972B64"/>
    <w:rsid w:val="00987ADA"/>
    <w:rsid w:val="0099001B"/>
    <w:rsid w:val="009A4333"/>
    <w:rsid w:val="009D3EE4"/>
    <w:rsid w:val="009F0450"/>
    <w:rsid w:val="00A10802"/>
    <w:rsid w:val="00A11FF5"/>
    <w:rsid w:val="00A15AC0"/>
    <w:rsid w:val="00A27ADD"/>
    <w:rsid w:val="00A571DA"/>
    <w:rsid w:val="00A85539"/>
    <w:rsid w:val="00B13D84"/>
    <w:rsid w:val="00B15514"/>
    <w:rsid w:val="00B3745B"/>
    <w:rsid w:val="00B439E1"/>
    <w:rsid w:val="00B5494C"/>
    <w:rsid w:val="00BF3F25"/>
    <w:rsid w:val="00C52C5C"/>
    <w:rsid w:val="00C90638"/>
    <w:rsid w:val="00CE7A25"/>
    <w:rsid w:val="00D02419"/>
    <w:rsid w:val="00D17445"/>
    <w:rsid w:val="00D2171E"/>
    <w:rsid w:val="00D23A74"/>
    <w:rsid w:val="00D31238"/>
    <w:rsid w:val="00D77A54"/>
    <w:rsid w:val="00DE0523"/>
    <w:rsid w:val="00E2034B"/>
    <w:rsid w:val="00E349BC"/>
    <w:rsid w:val="00E83343"/>
    <w:rsid w:val="00EB57EE"/>
    <w:rsid w:val="00F66EFA"/>
    <w:rsid w:val="00FD35F2"/>
    <w:rsid w:val="00FD3D14"/>
    <w:rsid w:val="00FE3896"/>
    <w:rsid w:val="00FE4090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0E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кочегарова</cp:lastModifiedBy>
  <cp:revision>73</cp:revision>
  <cp:lastPrinted>2016-11-14T02:58:00Z</cp:lastPrinted>
  <dcterms:created xsi:type="dcterms:W3CDTF">2013-12-05T11:49:00Z</dcterms:created>
  <dcterms:modified xsi:type="dcterms:W3CDTF">2016-11-14T02:58:00Z</dcterms:modified>
</cp:coreProperties>
</file>