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gridCol w:w="4400"/>
      </w:tblGrid>
      <w:tr w:rsidR="00507D8A" w:rsidRPr="00EA1768" w:rsidTr="00EA1768">
        <w:tc>
          <w:tcPr>
            <w:tcW w:w="5947" w:type="dxa"/>
          </w:tcPr>
          <w:p w:rsidR="00507D8A" w:rsidRPr="00EA1768" w:rsidRDefault="00507D8A" w:rsidP="003A1ED8">
            <w:pPr>
              <w:tabs>
                <w:tab w:val="left" w:pos="709"/>
                <w:tab w:val="left" w:pos="6737"/>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sz w:val="24"/>
                <w:szCs w:val="24"/>
                <w:lang w:eastAsia="zh-CN"/>
              </w:rPr>
              <w:t>РОССИЙСКАЯ ФЕДЕРАЦИЯ</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АДМИНИСТРАЦИЯ</w:t>
            </w:r>
          </w:p>
          <w:p w:rsidR="00507D8A" w:rsidRPr="00EA1768" w:rsidRDefault="00507D8A" w:rsidP="003A1ED8">
            <w:pPr>
              <w:tabs>
                <w:tab w:val="left" w:pos="709"/>
                <w:tab w:val="left" w:pos="6617"/>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сельского поселения</w:t>
            </w:r>
          </w:p>
          <w:p w:rsidR="00507D8A" w:rsidRPr="00EA1768" w:rsidRDefault="00D83BE5"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 xml:space="preserve">САВРУХА </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муниципального района</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Похвистневский</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Самарской области</w:t>
            </w:r>
          </w:p>
          <w:p w:rsidR="00507D8A" w:rsidRPr="00EA1768" w:rsidRDefault="00507D8A" w:rsidP="003A1ED8">
            <w:pPr>
              <w:tabs>
                <w:tab w:val="left" w:pos="709"/>
              </w:tabs>
              <w:suppressAutoHyphens/>
              <w:contextualSpacing/>
              <w:jc w:val="center"/>
              <w:rPr>
                <w:rFonts w:ascii="Times New Roman" w:hAnsi="Times New Roman" w:cs="Times New Roman"/>
                <w:sz w:val="24"/>
                <w:szCs w:val="24"/>
                <w:lang w:eastAsia="zh-CN"/>
              </w:rPr>
            </w:pPr>
            <w:bookmarkStart w:id="0" w:name="_GoBack"/>
            <w:r w:rsidRPr="00EA1768">
              <w:rPr>
                <w:rFonts w:ascii="Times New Roman" w:hAnsi="Times New Roman" w:cs="Times New Roman"/>
                <w:b/>
                <w:sz w:val="24"/>
                <w:szCs w:val="24"/>
                <w:lang w:eastAsia="zh-CN"/>
              </w:rPr>
              <w:t>ПОСТАНОВЛЕНИЕ</w:t>
            </w:r>
          </w:p>
          <w:p w:rsidR="00507D8A" w:rsidRPr="00EA1768" w:rsidRDefault="00D83BE5" w:rsidP="003A1ED8">
            <w:pPr>
              <w:tabs>
                <w:tab w:val="left" w:pos="709"/>
              </w:tabs>
              <w:suppressAutoHyphens/>
              <w:spacing w:before="120"/>
              <w:contextualSpacing/>
              <w:jc w:val="center"/>
              <w:rPr>
                <w:rFonts w:ascii="Times New Roman" w:hAnsi="Times New Roman" w:cs="Times New Roman"/>
                <w:sz w:val="24"/>
                <w:szCs w:val="24"/>
                <w:lang w:eastAsia="zh-CN"/>
              </w:rPr>
            </w:pPr>
            <w:r w:rsidRPr="00EA1768">
              <w:rPr>
                <w:rFonts w:ascii="Times New Roman" w:hAnsi="Times New Roman" w:cs="Times New Roman"/>
                <w:sz w:val="24"/>
                <w:szCs w:val="24"/>
                <w:lang w:eastAsia="zh-CN"/>
              </w:rPr>
              <w:t xml:space="preserve">13.08.2020  </w:t>
            </w:r>
            <w:r w:rsidR="00507D8A" w:rsidRPr="00EA1768">
              <w:rPr>
                <w:rFonts w:ascii="Times New Roman" w:hAnsi="Times New Roman" w:cs="Times New Roman"/>
                <w:sz w:val="24"/>
                <w:szCs w:val="24"/>
                <w:lang w:eastAsia="zh-CN"/>
              </w:rPr>
              <w:t xml:space="preserve">№ </w:t>
            </w:r>
            <w:r w:rsidRPr="00EA1768">
              <w:rPr>
                <w:rFonts w:ascii="Times New Roman" w:hAnsi="Times New Roman" w:cs="Times New Roman"/>
                <w:sz w:val="24"/>
                <w:szCs w:val="24"/>
                <w:lang w:eastAsia="zh-CN"/>
              </w:rPr>
              <w:t xml:space="preserve"> 100</w:t>
            </w:r>
          </w:p>
          <w:p w:rsidR="00507D8A" w:rsidRPr="00EA1768" w:rsidRDefault="00507D8A" w:rsidP="003A1ED8">
            <w:pPr>
              <w:tabs>
                <w:tab w:val="left" w:pos="709"/>
              </w:tabs>
              <w:suppressAutoHyphens/>
              <w:contextualSpacing/>
              <w:rPr>
                <w:rFonts w:ascii="Times New Roman" w:hAnsi="Times New Roman" w:cs="Times New Roman"/>
                <w:sz w:val="24"/>
                <w:szCs w:val="24"/>
                <w:lang w:eastAsia="zh-CN"/>
              </w:rPr>
            </w:pPr>
            <w:r w:rsidRPr="00EA1768">
              <w:rPr>
                <w:rFonts w:ascii="Times New Roman" w:hAnsi="Times New Roman" w:cs="Times New Roman"/>
                <w:sz w:val="24"/>
                <w:szCs w:val="24"/>
                <w:lang w:eastAsia="zh-CN"/>
              </w:rPr>
              <w:t xml:space="preserve">                                         с. </w:t>
            </w:r>
            <w:r w:rsidR="00D83BE5" w:rsidRPr="00EA1768">
              <w:rPr>
                <w:rFonts w:ascii="Times New Roman" w:hAnsi="Times New Roman" w:cs="Times New Roman"/>
                <w:sz w:val="24"/>
                <w:szCs w:val="24"/>
                <w:lang w:eastAsia="zh-CN"/>
              </w:rPr>
              <w:t>Савруха</w:t>
            </w:r>
          </w:p>
          <w:p w:rsidR="00EA1768" w:rsidRPr="003A1ED8" w:rsidRDefault="001B5786" w:rsidP="003A1ED8">
            <w:pPr>
              <w:tabs>
                <w:tab w:val="left" w:pos="709"/>
              </w:tabs>
              <w:spacing w:before="195"/>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p>
          <w:p w:rsidR="00EA1768" w:rsidRPr="003A1ED8" w:rsidRDefault="00EA1768" w:rsidP="003A1ED8">
            <w:pPr>
              <w:tabs>
                <w:tab w:val="left" w:pos="709"/>
              </w:tabs>
              <w:spacing w:before="195"/>
              <w:contextualSpacing/>
              <w:jc w:val="both"/>
              <w:rPr>
                <w:rFonts w:ascii="Times New Roman" w:eastAsia="Times New Roman" w:hAnsi="Times New Roman" w:cs="Times New Roman"/>
                <w:sz w:val="24"/>
                <w:szCs w:val="24"/>
                <w:lang w:eastAsia="ru-RU"/>
              </w:rPr>
            </w:pPr>
          </w:p>
          <w:p w:rsidR="00EA1768" w:rsidRPr="003A1ED8" w:rsidRDefault="00EA1768" w:rsidP="003A1ED8">
            <w:pPr>
              <w:tabs>
                <w:tab w:val="left" w:pos="709"/>
              </w:tabs>
              <w:spacing w:before="195"/>
              <w:contextualSpacing/>
              <w:jc w:val="both"/>
              <w:rPr>
                <w:rFonts w:ascii="Times New Roman" w:eastAsia="Times New Roman" w:hAnsi="Times New Roman" w:cs="Times New Roman"/>
                <w:sz w:val="24"/>
                <w:szCs w:val="24"/>
                <w:lang w:eastAsia="ru-RU"/>
              </w:rPr>
            </w:pPr>
          </w:p>
          <w:p w:rsidR="00507D8A" w:rsidRPr="00EA1768" w:rsidRDefault="001B5786" w:rsidP="003A1ED8">
            <w:pPr>
              <w:tabs>
                <w:tab w:val="left" w:pos="709"/>
              </w:tabs>
              <w:spacing w:before="195"/>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Об утвержден</w:t>
            </w:r>
            <w:r w:rsidRPr="00EA1768">
              <w:rPr>
                <w:rFonts w:ascii="Times New Roman" w:eastAsia="Times New Roman" w:hAnsi="Times New Roman" w:cs="Times New Roman"/>
                <w:sz w:val="24"/>
                <w:szCs w:val="24"/>
                <w:lang w:eastAsia="ru-RU"/>
              </w:rPr>
              <w:t xml:space="preserve">ии административного регламента </w:t>
            </w:r>
            <w:r w:rsidR="00507D8A" w:rsidRPr="00EA1768">
              <w:rPr>
                <w:rFonts w:ascii="Times New Roman" w:eastAsia="Times New Roman" w:hAnsi="Times New Roman" w:cs="Times New Roman"/>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sidR="00D83BE5" w:rsidRPr="00EA1768">
              <w:rPr>
                <w:rFonts w:ascii="Times New Roman" w:eastAsia="Times New Roman" w:hAnsi="Times New Roman" w:cs="Times New Roman"/>
                <w:sz w:val="24"/>
                <w:szCs w:val="24"/>
                <w:lang w:eastAsia="ru-RU"/>
              </w:rPr>
              <w:t>Савруха</w:t>
            </w:r>
            <w:r w:rsidR="00507D8A" w:rsidRPr="00EA1768">
              <w:rPr>
                <w:rFonts w:ascii="Times New Roman" w:eastAsia="Times New Roman" w:hAnsi="Times New Roman" w:cs="Times New Roman"/>
                <w:sz w:val="24"/>
                <w:szCs w:val="24"/>
                <w:lang w:eastAsia="ru-RU"/>
              </w:rPr>
              <w:t xml:space="preserve"> в аренду без проведения торгов»</w:t>
            </w:r>
          </w:p>
          <w:bookmarkEnd w:id="0"/>
          <w:p w:rsidR="00507D8A" w:rsidRPr="00EA1768" w:rsidRDefault="00507D8A" w:rsidP="003A1ED8">
            <w:pPr>
              <w:tabs>
                <w:tab w:val="left" w:pos="709"/>
              </w:tabs>
              <w:spacing w:before="195"/>
              <w:contextualSpacing/>
              <w:jc w:val="both"/>
              <w:rPr>
                <w:rFonts w:ascii="Times New Roman" w:eastAsia="Times New Roman" w:hAnsi="Times New Roman" w:cs="Times New Roman"/>
                <w:sz w:val="24"/>
                <w:szCs w:val="24"/>
                <w:lang w:eastAsia="ru-RU"/>
              </w:rPr>
            </w:pPr>
          </w:p>
        </w:tc>
        <w:tc>
          <w:tcPr>
            <w:tcW w:w="4400" w:type="dxa"/>
          </w:tcPr>
          <w:p w:rsidR="00507D8A" w:rsidRPr="00EA1768" w:rsidRDefault="00507D8A" w:rsidP="003A1ED8">
            <w:pPr>
              <w:tabs>
                <w:tab w:val="left" w:pos="709"/>
              </w:tabs>
              <w:spacing w:before="195"/>
              <w:contextualSpacing/>
              <w:jc w:val="both"/>
              <w:rPr>
                <w:rFonts w:ascii="Times New Roman" w:eastAsia="Times New Roman" w:hAnsi="Times New Roman" w:cs="Times New Roman"/>
                <w:sz w:val="24"/>
                <w:szCs w:val="24"/>
                <w:lang w:eastAsia="ru-RU"/>
              </w:rPr>
            </w:pPr>
          </w:p>
        </w:tc>
      </w:tr>
    </w:tbl>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B82872"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ab/>
      </w:r>
      <w:r w:rsidR="00507D8A" w:rsidRPr="00EA1768">
        <w:rPr>
          <w:rFonts w:ascii="Times New Roman" w:eastAsia="Times New Roman" w:hAnsi="Times New Roman" w:cs="Times New Roman"/>
          <w:sz w:val="24"/>
          <w:szCs w:val="24"/>
          <w:lang w:eastAsia="ru-RU"/>
        </w:rPr>
        <w:t>В соответствии с Федеральными законами от 27 июля 2010 года N 210-ФЗ "Об организации п</w:t>
      </w:r>
      <w:r w:rsidR="001B5786" w:rsidRPr="00EA1768">
        <w:rPr>
          <w:rFonts w:ascii="Times New Roman" w:eastAsia="Times New Roman" w:hAnsi="Times New Roman" w:cs="Times New Roman"/>
          <w:sz w:val="24"/>
          <w:szCs w:val="24"/>
          <w:lang w:eastAsia="ru-RU"/>
        </w:rPr>
        <w:t xml:space="preserve">редоставления государственных и </w:t>
      </w:r>
      <w:r w:rsidR="00507D8A" w:rsidRPr="00EA1768">
        <w:rPr>
          <w:rFonts w:ascii="Times New Roman" w:eastAsia="Times New Roman" w:hAnsi="Times New Roman" w:cs="Times New Roman"/>
          <w:sz w:val="24"/>
          <w:szCs w:val="24"/>
          <w:lang w:eastAsia="ru-RU"/>
        </w:rPr>
        <w:t xml:space="preserve">муниципальных услуг", от 06 октября 2003 года N 131-ФЗ "Об общих принципах организации местного самоуправления в Российской Федерации", в соответствии с Уставом, администрация сельского поселения </w:t>
      </w:r>
      <w:r w:rsidR="00D83BE5" w:rsidRPr="00EA1768">
        <w:rPr>
          <w:rFonts w:ascii="Times New Roman" w:eastAsia="Times New Roman" w:hAnsi="Times New Roman" w:cs="Times New Roman"/>
          <w:sz w:val="24"/>
          <w:szCs w:val="24"/>
          <w:lang w:eastAsia="ru-RU"/>
        </w:rPr>
        <w:t>Савруха</w:t>
      </w:r>
      <w:r w:rsidR="00507D8A" w:rsidRPr="00EA1768">
        <w:rPr>
          <w:rFonts w:ascii="Times New Roman" w:eastAsia="Times New Roman" w:hAnsi="Times New Roman" w:cs="Times New Roman"/>
          <w:sz w:val="24"/>
          <w:szCs w:val="24"/>
          <w:lang w:eastAsia="ru-RU"/>
        </w:rPr>
        <w:t xml:space="preserve"> муниципального района Похвистневский  Самарской области</w:t>
      </w: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П</w:t>
      </w:r>
      <w:proofErr w:type="gramEnd"/>
      <w:r w:rsidRPr="00EA1768">
        <w:rPr>
          <w:rFonts w:ascii="Times New Roman" w:eastAsia="Times New Roman" w:hAnsi="Times New Roman" w:cs="Times New Roman"/>
          <w:sz w:val="24"/>
          <w:szCs w:val="24"/>
          <w:lang w:eastAsia="ru-RU"/>
        </w:rPr>
        <w:t xml:space="preserve"> О С Т А Н О В Л Я Е Т:</w:t>
      </w:r>
    </w:p>
    <w:p w:rsidR="00507D8A" w:rsidRPr="00EA1768" w:rsidRDefault="00B82872"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1. Утвердить прилагаемый административный регламент по предоставлению муниципальной у</w:t>
      </w:r>
      <w:r w:rsidRPr="00EA1768">
        <w:rPr>
          <w:rFonts w:ascii="Times New Roman" w:eastAsia="Times New Roman" w:hAnsi="Times New Roman" w:cs="Times New Roman"/>
          <w:sz w:val="24"/>
          <w:szCs w:val="24"/>
          <w:lang w:eastAsia="ru-RU"/>
        </w:rPr>
        <w:t xml:space="preserve">слуги «Предоставление земельных </w:t>
      </w:r>
      <w:r w:rsidR="00507D8A" w:rsidRPr="00EA1768">
        <w:rPr>
          <w:rFonts w:ascii="Times New Roman" w:eastAsia="Times New Roman" w:hAnsi="Times New Roman" w:cs="Times New Roman"/>
          <w:sz w:val="24"/>
          <w:szCs w:val="24"/>
          <w:lang w:eastAsia="ru-RU"/>
        </w:rPr>
        <w:t xml:space="preserve">участков, находящихся в муниципальной собственности сельского поселения </w:t>
      </w:r>
      <w:r w:rsidR="00D83BE5" w:rsidRPr="00EA1768">
        <w:rPr>
          <w:rFonts w:ascii="Times New Roman" w:eastAsia="Times New Roman" w:hAnsi="Times New Roman" w:cs="Times New Roman"/>
          <w:sz w:val="24"/>
          <w:szCs w:val="24"/>
          <w:lang w:eastAsia="ru-RU"/>
        </w:rPr>
        <w:t>Савруха</w:t>
      </w:r>
      <w:r w:rsidR="00507D8A" w:rsidRPr="00EA1768">
        <w:rPr>
          <w:rFonts w:ascii="Times New Roman" w:eastAsia="Times New Roman" w:hAnsi="Times New Roman" w:cs="Times New Roman"/>
          <w:sz w:val="24"/>
          <w:szCs w:val="24"/>
          <w:lang w:eastAsia="ru-RU"/>
        </w:rPr>
        <w:t xml:space="preserve"> в аренду без проведения торгов».</w:t>
      </w:r>
    </w:p>
    <w:p w:rsidR="00507D8A" w:rsidRPr="00EA1768" w:rsidRDefault="00B82872"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2. Настоящее постановление вступает в силу со дня его официального обнародования, а также подлежит размещению на официальном сайте сельского поселения в сети интернет .</w:t>
      </w:r>
    </w:p>
    <w:p w:rsidR="00507D8A" w:rsidRPr="00EA1768" w:rsidRDefault="00B82872"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 xml:space="preserve">3. </w:t>
      </w:r>
      <w:proofErr w:type="gramStart"/>
      <w:r w:rsidR="00507D8A" w:rsidRPr="00EA1768">
        <w:rPr>
          <w:rFonts w:ascii="Times New Roman" w:eastAsia="Times New Roman" w:hAnsi="Times New Roman" w:cs="Times New Roman"/>
          <w:sz w:val="24"/>
          <w:szCs w:val="24"/>
          <w:lang w:eastAsia="ru-RU"/>
        </w:rPr>
        <w:t>Контроль за</w:t>
      </w:r>
      <w:proofErr w:type="gramEnd"/>
      <w:r w:rsidR="00507D8A" w:rsidRPr="00EA176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A1768" w:rsidRPr="003A1ED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p>
    <w:p w:rsidR="00EA1768" w:rsidRPr="003A1ED8" w:rsidRDefault="00EA1768"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EA1768" w:rsidRPr="003A1ED8" w:rsidRDefault="00EA1768"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EA1768"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Глава </w:t>
      </w:r>
      <w:r w:rsidR="00D83BE5" w:rsidRPr="00EA1768">
        <w:rPr>
          <w:rFonts w:ascii="Times New Roman" w:eastAsia="Times New Roman" w:hAnsi="Times New Roman" w:cs="Times New Roman"/>
          <w:sz w:val="24"/>
          <w:szCs w:val="24"/>
          <w:lang w:eastAsia="ru-RU"/>
        </w:rPr>
        <w:t xml:space="preserve"> сельского </w:t>
      </w:r>
      <w:r w:rsidRPr="00EA1768">
        <w:rPr>
          <w:rFonts w:ascii="Times New Roman" w:eastAsia="Times New Roman" w:hAnsi="Times New Roman" w:cs="Times New Roman"/>
          <w:sz w:val="24"/>
          <w:szCs w:val="24"/>
          <w:lang w:eastAsia="ru-RU"/>
        </w:rPr>
        <w:t xml:space="preserve"> поселения                                                  </w:t>
      </w:r>
      <w:r w:rsid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 xml:space="preserve">   </w:t>
      </w:r>
      <w:proofErr w:type="spellStart"/>
      <w:r w:rsidR="00EA1768">
        <w:rPr>
          <w:rFonts w:ascii="Times New Roman" w:eastAsia="Times New Roman" w:hAnsi="Times New Roman" w:cs="Times New Roman"/>
          <w:sz w:val="24"/>
          <w:szCs w:val="24"/>
          <w:lang w:eastAsia="ru-RU"/>
        </w:rPr>
        <w:t>Н.А.Панфилов</w:t>
      </w:r>
      <w:proofErr w:type="spellEnd"/>
    </w:p>
    <w:p w:rsidR="00EA1768" w:rsidRPr="00EA1768" w:rsidRDefault="00EA1768"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EA1768" w:rsidRPr="003A1ED8" w:rsidRDefault="00507D8A" w:rsidP="003A1ED8">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Утвержден</w:t>
      </w:r>
      <w:proofErr w:type="gramEnd"/>
      <w:r w:rsidRPr="00EA1768">
        <w:rPr>
          <w:rFonts w:ascii="Times New Roman" w:eastAsia="Times New Roman" w:hAnsi="Times New Roman" w:cs="Times New Roman"/>
          <w:sz w:val="24"/>
          <w:szCs w:val="24"/>
          <w:lang w:eastAsia="ru-RU"/>
        </w:rPr>
        <w:t xml:space="preserve"> постановлением </w:t>
      </w:r>
    </w:p>
    <w:p w:rsidR="00EA1768" w:rsidRPr="00EA1768" w:rsidRDefault="00507D8A" w:rsidP="003A1ED8">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Администрации сельского поселения </w:t>
      </w:r>
      <w:r w:rsidR="00B82872" w:rsidRPr="00EA1768">
        <w:rPr>
          <w:rFonts w:ascii="Times New Roman" w:eastAsia="Times New Roman" w:hAnsi="Times New Roman" w:cs="Times New Roman"/>
          <w:sz w:val="24"/>
          <w:szCs w:val="24"/>
          <w:lang w:eastAsia="ru-RU"/>
        </w:rPr>
        <w:t xml:space="preserve">      </w:t>
      </w:r>
    </w:p>
    <w:p w:rsidR="00507D8A" w:rsidRPr="00EA1768" w:rsidRDefault="00B82872" w:rsidP="003A1ED8">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 xml:space="preserve">   от </w:t>
      </w:r>
      <w:r w:rsidR="00D83BE5" w:rsidRPr="00EA1768">
        <w:rPr>
          <w:rFonts w:ascii="Times New Roman" w:eastAsia="Times New Roman" w:hAnsi="Times New Roman" w:cs="Times New Roman"/>
          <w:sz w:val="24"/>
          <w:szCs w:val="24"/>
          <w:lang w:eastAsia="ru-RU"/>
        </w:rPr>
        <w:t>13.08.2020  № 100</w:t>
      </w: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Административный регламент</w:t>
      </w: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sidR="00D83BE5" w:rsidRPr="00EA1768">
        <w:rPr>
          <w:rFonts w:ascii="Times New Roman" w:eastAsia="Times New Roman" w:hAnsi="Times New Roman" w:cs="Times New Roman"/>
          <w:b/>
          <w:bCs/>
          <w:sz w:val="24"/>
          <w:szCs w:val="24"/>
          <w:lang w:eastAsia="ru-RU"/>
        </w:rPr>
        <w:t>Савруха</w:t>
      </w:r>
      <w:r w:rsidRPr="00EA1768">
        <w:rPr>
          <w:rFonts w:ascii="Times New Roman" w:eastAsia="Times New Roman" w:hAnsi="Times New Roman" w:cs="Times New Roman"/>
          <w:b/>
          <w:bCs/>
          <w:sz w:val="24"/>
          <w:szCs w:val="24"/>
          <w:lang w:eastAsia="ru-RU"/>
        </w:rPr>
        <w:t xml:space="preserve"> в аренду без проведения торгов»</w:t>
      </w: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1. Общие положения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1.1. Предмет регулирования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в аренду без проведения </w:t>
      </w:r>
      <w:r w:rsidRPr="00EA1768">
        <w:rPr>
          <w:rFonts w:ascii="Times New Roman" w:eastAsia="Times New Roman" w:hAnsi="Times New Roman" w:cs="Times New Roman"/>
          <w:sz w:val="24"/>
          <w:szCs w:val="24"/>
          <w:lang w:eastAsia="ru-RU"/>
        </w:rPr>
        <w:lastRenderedPageBreak/>
        <w:t xml:space="preserve">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муниципального района Похвистневский Самарской области.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 w:name="dst467"/>
      <w:bookmarkEnd w:id="1"/>
      <w:r w:rsidRPr="00EA1768">
        <w:rPr>
          <w:rFonts w:ascii="Times New Roman" w:hAnsi="Times New Roman" w:cs="Times New Roman"/>
          <w:sz w:val="24"/>
          <w:szCs w:val="24"/>
        </w:rPr>
        <w:t xml:space="preserve">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 w:name="dst468"/>
      <w:bookmarkEnd w:id="2"/>
      <w:r w:rsidRPr="00EA1768">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 w:name="dst469"/>
      <w:bookmarkEnd w:id="3"/>
      <w:r w:rsidRPr="00EA1768">
        <w:rPr>
          <w:rFonts w:ascii="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anchor="dst100009" w:history="1">
        <w:r w:rsidRPr="00EA1768">
          <w:rPr>
            <w:rStyle w:val="a4"/>
            <w:rFonts w:ascii="Times New Roman" w:hAnsi="Times New Roman" w:cs="Times New Roman"/>
            <w:color w:val="auto"/>
            <w:sz w:val="24"/>
            <w:szCs w:val="24"/>
          </w:rPr>
          <w:t>критериям</w:t>
        </w:r>
      </w:hyperlink>
      <w:r w:rsidRPr="00EA1768">
        <w:rPr>
          <w:rFonts w:ascii="Times New Roman" w:hAnsi="Times New Roman" w:cs="Times New Roman"/>
          <w:sz w:val="24"/>
          <w:szCs w:val="24"/>
        </w:rPr>
        <w:t>, установленным Правительством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 w:name="dst470"/>
      <w:bookmarkEnd w:id="4"/>
      <w:r w:rsidRPr="00EA1768">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 w:name="dst1739"/>
      <w:bookmarkEnd w:id="5"/>
      <w:proofErr w:type="gramStart"/>
      <w:r w:rsidRPr="00EA1768">
        <w:rPr>
          <w:rFonts w:ascii="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w:t>
      </w:r>
      <w:proofErr w:type="gramEnd"/>
      <w:r w:rsidRPr="00EA1768">
        <w:rPr>
          <w:rFonts w:ascii="Times New Roman" w:hAnsi="Times New Roman" w:cs="Times New Roman"/>
          <w:sz w:val="24"/>
          <w:szCs w:val="24"/>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6" w:name="dst471"/>
      <w:bookmarkEnd w:id="6"/>
      <w:r w:rsidRPr="00EA1768">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A1768">
        <w:rPr>
          <w:rFonts w:ascii="Times New Roman" w:hAnsi="Times New Roman" w:cs="Times New Roman"/>
          <w:sz w:val="24"/>
          <w:szCs w:val="24"/>
        </w:rPr>
        <w:t>о-</w:t>
      </w:r>
      <w:proofErr w:type="gramEnd"/>
      <w:r w:rsidRPr="00EA1768">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7" w:name="dst1755"/>
      <w:bookmarkEnd w:id="7"/>
      <w:r w:rsidRPr="00EA1768">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1" w:anchor="dst473" w:history="1">
        <w:r w:rsidRPr="00EA1768">
          <w:rPr>
            <w:rStyle w:val="a4"/>
            <w:rFonts w:ascii="Times New Roman" w:hAnsi="Times New Roman" w:cs="Times New Roman"/>
            <w:color w:val="auto"/>
            <w:sz w:val="24"/>
            <w:szCs w:val="24"/>
          </w:rPr>
          <w:t>подпунктами 6</w:t>
        </w:r>
      </w:hyperlink>
      <w:r w:rsidRPr="00EA1768">
        <w:rPr>
          <w:rFonts w:ascii="Times New Roman" w:hAnsi="Times New Roman" w:cs="Times New Roman"/>
          <w:sz w:val="24"/>
          <w:szCs w:val="24"/>
        </w:rPr>
        <w:t xml:space="preserve"> и </w:t>
      </w:r>
      <w:hyperlink r:id="rId12" w:anchor="dst1697" w:history="1">
        <w:r w:rsidRPr="00EA1768">
          <w:rPr>
            <w:rStyle w:val="a4"/>
            <w:rFonts w:ascii="Times New Roman" w:hAnsi="Times New Roman" w:cs="Times New Roman"/>
            <w:color w:val="auto"/>
            <w:sz w:val="24"/>
            <w:szCs w:val="24"/>
          </w:rPr>
          <w:t>8</w:t>
        </w:r>
      </w:hyperlink>
      <w:r w:rsidRPr="00EA1768">
        <w:rPr>
          <w:rFonts w:ascii="Times New Roman" w:hAnsi="Times New Roman" w:cs="Times New Roman"/>
          <w:sz w:val="24"/>
          <w:szCs w:val="24"/>
        </w:rPr>
        <w:t xml:space="preserve"> настоящего пункта, </w:t>
      </w:r>
      <w:hyperlink r:id="rId13" w:anchor="dst1772" w:history="1">
        <w:r w:rsidRPr="00EA1768">
          <w:rPr>
            <w:rStyle w:val="a4"/>
            <w:rFonts w:ascii="Times New Roman" w:hAnsi="Times New Roman" w:cs="Times New Roman"/>
            <w:color w:val="auto"/>
            <w:sz w:val="24"/>
            <w:szCs w:val="24"/>
          </w:rPr>
          <w:t>пунктом 5 статьи 46</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8" w:name="dst473"/>
      <w:bookmarkEnd w:id="8"/>
      <w:proofErr w:type="gramStart"/>
      <w:r w:rsidRPr="00EA1768">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9" w:name="dst1696"/>
      <w:bookmarkEnd w:id="9"/>
      <w:r w:rsidRPr="00EA1768">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0" w:name="dst1697"/>
      <w:bookmarkEnd w:id="10"/>
      <w:proofErr w:type="gramStart"/>
      <w:r w:rsidRPr="00EA1768">
        <w:rPr>
          <w:rFonts w:ascii="Times New Roman" w:hAnsi="Times New Roman" w:cs="Times New Roman"/>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w:t>
      </w:r>
      <w:r w:rsidRPr="00EA1768">
        <w:rPr>
          <w:rFonts w:ascii="Times New Roman" w:hAnsi="Times New Roman" w:cs="Times New Roman"/>
          <w:sz w:val="24"/>
          <w:szCs w:val="24"/>
        </w:rPr>
        <w:lastRenderedPageBreak/>
        <w:t>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A1768">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1" w:name="dst1698"/>
      <w:bookmarkEnd w:id="11"/>
      <w:r w:rsidRPr="00EA1768">
        <w:rPr>
          <w:rFonts w:ascii="Times New Roman" w:hAnsi="Times New Roman" w:cs="Times New Roman"/>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2" w:name="dst476"/>
      <w:bookmarkEnd w:id="12"/>
      <w:r w:rsidRPr="00EA1768">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4" w:anchor="dst884" w:history="1">
        <w:r w:rsidRPr="00EA1768">
          <w:rPr>
            <w:rStyle w:val="a4"/>
            <w:rFonts w:ascii="Times New Roman" w:hAnsi="Times New Roman" w:cs="Times New Roman"/>
            <w:color w:val="auto"/>
            <w:sz w:val="24"/>
            <w:szCs w:val="24"/>
          </w:rPr>
          <w:t>статьей 39.20</w:t>
        </w:r>
      </w:hyperlink>
      <w:r w:rsidRPr="00EA1768">
        <w:rPr>
          <w:rFonts w:ascii="Times New Roman" w:hAnsi="Times New Roman" w:cs="Times New Roman"/>
          <w:sz w:val="24"/>
          <w:szCs w:val="24"/>
        </w:rPr>
        <w:t xml:space="preserve"> настоящего Кодекса, на праве оперативного управления;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3" w:name="dst477"/>
      <w:bookmarkEnd w:id="13"/>
      <w:r w:rsidRPr="00EA1768">
        <w:rPr>
          <w:rFonts w:ascii="Times New Roman" w:hAnsi="Times New Roman"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anchor="dst508" w:history="1">
        <w:r w:rsidRPr="00EA1768">
          <w:rPr>
            <w:rStyle w:val="a4"/>
            <w:rFonts w:ascii="Times New Roman" w:hAnsi="Times New Roman" w:cs="Times New Roman"/>
            <w:color w:val="auto"/>
            <w:sz w:val="24"/>
            <w:szCs w:val="24"/>
          </w:rPr>
          <w:t>пунктом 5</w:t>
        </w:r>
      </w:hyperlink>
      <w:r w:rsidRPr="00EA1768">
        <w:rPr>
          <w:rFonts w:ascii="Times New Roman" w:hAnsi="Times New Roman" w:cs="Times New Roman"/>
          <w:sz w:val="24"/>
          <w:szCs w:val="24"/>
        </w:rPr>
        <w:t xml:space="preserve"> настоящей статьи;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4" w:name="dst478"/>
      <w:bookmarkEnd w:id="14"/>
      <w:r w:rsidRPr="00EA1768">
        <w:rPr>
          <w:rFonts w:ascii="Times New Roman"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anchor="dst563" w:history="1">
        <w:r w:rsidRPr="00EA1768">
          <w:rPr>
            <w:rStyle w:val="a4"/>
            <w:rFonts w:ascii="Times New Roman" w:hAnsi="Times New Roman" w:cs="Times New Roman"/>
            <w:color w:val="auto"/>
            <w:sz w:val="24"/>
            <w:szCs w:val="24"/>
          </w:rPr>
          <w:t>пункте 2 статьи 39.9</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5" w:name="dst479"/>
      <w:bookmarkEnd w:id="15"/>
      <w:r w:rsidRPr="00EA1768">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7" w:anchor="dst100065"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"Об обороте земель сельскохозяйственного назначения";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6" w:name="dst480"/>
      <w:bookmarkEnd w:id="16"/>
      <w:r w:rsidRPr="00EA1768">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7" w:name="dst1684"/>
      <w:bookmarkEnd w:id="17"/>
      <w:r w:rsidRPr="00EA1768">
        <w:rPr>
          <w:rFonts w:ascii="Times New Roman" w:hAnsi="Times New Roman" w:cs="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8" w:name="dst101173"/>
      <w:bookmarkEnd w:id="18"/>
      <w:proofErr w:type="gramStart"/>
      <w:r w:rsidRPr="00EA1768">
        <w:rPr>
          <w:rFonts w:ascii="Times New Roman" w:hAnsi="Times New Roman" w:cs="Times New Roman"/>
          <w:sz w:val="24"/>
          <w:szCs w:val="24"/>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8" w:anchor="dst1523" w:history="1">
        <w:r w:rsidRPr="00EA1768">
          <w:rPr>
            <w:rStyle w:val="a4"/>
            <w:rFonts w:ascii="Times New Roman" w:hAnsi="Times New Roman" w:cs="Times New Roman"/>
            <w:color w:val="auto"/>
            <w:sz w:val="24"/>
            <w:szCs w:val="24"/>
          </w:rPr>
          <w:t>кодексом</w:t>
        </w:r>
      </w:hyperlink>
      <w:r w:rsidRPr="00EA1768">
        <w:rPr>
          <w:rFonts w:ascii="Times New Roman" w:hAnsi="Times New Roman" w:cs="Times New Roman"/>
          <w:sz w:val="24"/>
          <w:szCs w:val="24"/>
        </w:rPr>
        <w:t xml:space="preserve"> Российской Федерации;</w:t>
      </w:r>
      <w:proofErr w:type="gramEnd"/>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9" w:name="dst101174"/>
      <w:bookmarkEnd w:id="19"/>
      <w:r w:rsidRPr="00EA1768">
        <w:rPr>
          <w:rFonts w:ascii="Times New Roman" w:hAnsi="Times New Roman" w:cs="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9" w:anchor="dst1478" w:history="1">
        <w:r w:rsidRPr="00EA1768">
          <w:rPr>
            <w:rStyle w:val="a4"/>
            <w:rFonts w:ascii="Times New Roman" w:hAnsi="Times New Roman" w:cs="Times New Roman"/>
            <w:color w:val="auto"/>
            <w:sz w:val="24"/>
            <w:szCs w:val="24"/>
          </w:rPr>
          <w:t>статьей 46.9</w:t>
        </w:r>
      </w:hyperlink>
      <w:r w:rsidRPr="00EA1768">
        <w:rPr>
          <w:rFonts w:ascii="Times New Roman" w:hAnsi="Times New Roman" w:cs="Times New Roman"/>
          <w:sz w:val="24"/>
          <w:szCs w:val="24"/>
        </w:rPr>
        <w:t xml:space="preserve"> Градостроительного кодекса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0" w:name="dst481"/>
      <w:bookmarkEnd w:id="20"/>
      <w:r w:rsidRPr="00EA1768">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1" w:name="dst1699"/>
      <w:bookmarkEnd w:id="21"/>
      <w:r w:rsidRPr="00EA1768">
        <w:rPr>
          <w:rFonts w:ascii="Times New Roman"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0" w:anchor="dst1726" w:history="1">
        <w:r w:rsidRPr="00EA1768">
          <w:rPr>
            <w:rStyle w:val="a4"/>
            <w:rFonts w:ascii="Times New Roman" w:hAnsi="Times New Roman" w:cs="Times New Roman"/>
            <w:color w:val="auto"/>
            <w:sz w:val="24"/>
            <w:szCs w:val="24"/>
          </w:rPr>
          <w:t>статьей 39.18</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2" w:name="dst483"/>
      <w:bookmarkEnd w:id="22"/>
      <w:r w:rsidRPr="00EA1768">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3" w:name="dst484"/>
      <w:bookmarkEnd w:id="23"/>
      <w:r w:rsidRPr="00EA1768">
        <w:rPr>
          <w:rFonts w:ascii="Times New Roman" w:hAnsi="Times New Roman" w:cs="Times New Roman"/>
          <w:sz w:val="24"/>
          <w:szCs w:val="24"/>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4" w:name="dst485"/>
      <w:bookmarkEnd w:id="24"/>
      <w:r w:rsidRPr="00EA1768">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5" w:name="dst486"/>
      <w:bookmarkEnd w:id="25"/>
      <w:r w:rsidRPr="00EA1768">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6" w:name="dst487"/>
      <w:bookmarkEnd w:id="26"/>
      <w:r w:rsidRPr="00EA1768">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EA1768">
        <w:rPr>
          <w:rFonts w:ascii="Times New Roman" w:hAnsi="Times New Roman" w:cs="Times New Roman"/>
          <w:sz w:val="24"/>
          <w:szCs w:val="24"/>
        </w:rPr>
        <w:t>недропользователю</w:t>
      </w:r>
      <w:proofErr w:type="spellEnd"/>
      <w:r w:rsidRPr="00EA1768">
        <w:rPr>
          <w:rFonts w:ascii="Times New Roman" w:hAnsi="Times New Roman" w:cs="Times New Roman"/>
          <w:sz w:val="24"/>
          <w:szCs w:val="24"/>
        </w:rPr>
        <w:t>;</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7" w:name="dst488"/>
      <w:bookmarkEnd w:id="27"/>
      <w:proofErr w:type="gramStart"/>
      <w:r w:rsidRPr="00EA1768">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A1768">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8" w:name="dst489"/>
      <w:bookmarkEnd w:id="28"/>
      <w:proofErr w:type="gramStart"/>
      <w:r w:rsidRPr="00EA1768">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A1768">
        <w:rPr>
          <w:rFonts w:ascii="Times New Roman" w:hAnsi="Times New Roman" w:cs="Times New Roman"/>
          <w:sz w:val="24"/>
          <w:szCs w:val="24"/>
        </w:rPr>
        <w:t xml:space="preserve"> Примерная </w:t>
      </w:r>
      <w:hyperlink r:id="rId21" w:anchor="dst100011" w:history="1">
        <w:r w:rsidRPr="00EA1768">
          <w:rPr>
            <w:rStyle w:val="a4"/>
            <w:rFonts w:ascii="Times New Roman" w:hAnsi="Times New Roman" w:cs="Times New Roman"/>
            <w:color w:val="auto"/>
            <w:sz w:val="24"/>
            <w:szCs w:val="24"/>
          </w:rPr>
          <w:t>форма</w:t>
        </w:r>
      </w:hyperlink>
      <w:r w:rsidRPr="00EA1768">
        <w:rPr>
          <w:rFonts w:ascii="Times New Roman"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9" w:name="dst1523"/>
      <w:bookmarkEnd w:id="29"/>
      <w:r w:rsidRPr="00EA1768">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A1768">
        <w:rPr>
          <w:rFonts w:ascii="Times New Roman" w:hAnsi="Times New Roman" w:cs="Times New Roman"/>
          <w:sz w:val="24"/>
          <w:szCs w:val="24"/>
        </w:rPr>
        <w:t>муниципально</w:t>
      </w:r>
      <w:proofErr w:type="spellEnd"/>
      <w:r w:rsidRPr="00EA1768">
        <w:rPr>
          <w:rFonts w:ascii="Times New Roman" w:hAnsi="Times New Roman" w:cs="Times New Roman"/>
          <w:sz w:val="24"/>
          <w:szCs w:val="24"/>
        </w:rPr>
        <w:t>-частном партнерстве, лицу, с которым заключены указанные соглашения;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0" w:name="dst1151"/>
      <w:bookmarkEnd w:id="30"/>
      <w:proofErr w:type="gramStart"/>
      <w:r w:rsidRPr="00EA1768">
        <w:rPr>
          <w:rFonts w:ascii="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A1768">
        <w:rPr>
          <w:rFonts w:ascii="Times New Roman"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1" w:name="dst1583"/>
      <w:bookmarkEnd w:id="31"/>
      <w:r w:rsidRPr="00EA1768">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2" w:name="dst491"/>
      <w:bookmarkEnd w:id="32"/>
      <w:r w:rsidRPr="00EA1768">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A1768">
        <w:rPr>
          <w:rFonts w:ascii="Times New Roman" w:hAnsi="Times New Roman" w:cs="Times New Roman"/>
          <w:sz w:val="24"/>
          <w:szCs w:val="24"/>
        </w:rPr>
        <w:t>охотхозяйственное</w:t>
      </w:r>
      <w:proofErr w:type="spellEnd"/>
      <w:r w:rsidRPr="00EA1768">
        <w:rPr>
          <w:rFonts w:ascii="Times New Roman" w:hAnsi="Times New Roman" w:cs="Times New Roman"/>
          <w:sz w:val="24"/>
          <w:szCs w:val="24"/>
        </w:rPr>
        <w:t xml:space="preserve"> соглашение;</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3" w:name="dst492"/>
      <w:bookmarkEnd w:id="33"/>
      <w:r w:rsidRPr="00EA1768">
        <w:rPr>
          <w:rFonts w:ascii="Times New Roman" w:hAnsi="Times New Roman" w:cs="Times New Roman"/>
          <w:sz w:val="24"/>
          <w:szCs w:val="24"/>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4" w:name="dst493"/>
      <w:bookmarkEnd w:id="34"/>
      <w:r w:rsidRPr="00EA1768">
        <w:rPr>
          <w:rFonts w:ascii="Times New Roman" w:hAnsi="Times New Roman" w:cs="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A1768">
        <w:rPr>
          <w:rFonts w:ascii="Times New Roman" w:hAnsi="Times New Roman" w:cs="Times New Roman"/>
          <w:sz w:val="24"/>
          <w:szCs w:val="24"/>
        </w:rPr>
        <w:t>полос</w:t>
      </w:r>
      <w:proofErr w:type="gramEnd"/>
      <w:r w:rsidRPr="00EA1768">
        <w:rPr>
          <w:rFonts w:ascii="Times New Roman" w:hAnsi="Times New Roman" w:cs="Times New Roman"/>
          <w:sz w:val="24"/>
          <w:szCs w:val="24"/>
        </w:rPr>
        <w:t xml:space="preserve"> автомобильных дорог;</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5" w:name="dst494"/>
      <w:bookmarkEnd w:id="35"/>
      <w:r w:rsidRPr="00EA1768">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6" w:name="dst495"/>
      <w:bookmarkEnd w:id="36"/>
      <w:r w:rsidRPr="00EA1768">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7" w:name="dst1700"/>
      <w:bookmarkEnd w:id="37"/>
      <w:r w:rsidRPr="00EA1768">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8" w:name="dst2280"/>
      <w:bookmarkEnd w:id="38"/>
      <w:r w:rsidRPr="00EA1768">
        <w:rPr>
          <w:rFonts w:ascii="Times New Roman" w:hAnsi="Times New Roman" w:cs="Times New Roman"/>
          <w:sz w:val="24"/>
          <w:szCs w:val="24"/>
        </w:rPr>
        <w:t xml:space="preserve">29.1) земельного участка лицу, осуществляющему </w:t>
      </w:r>
      <w:proofErr w:type="gramStart"/>
      <w:r w:rsidRPr="00EA1768">
        <w:rPr>
          <w:rFonts w:ascii="Times New Roman" w:hAnsi="Times New Roman" w:cs="Times New Roman"/>
          <w:sz w:val="24"/>
          <w:szCs w:val="24"/>
        </w:rPr>
        <w:t>товарную</w:t>
      </w:r>
      <w:proofErr w:type="gramEnd"/>
      <w:r w:rsidRPr="00EA1768">
        <w:rPr>
          <w:rFonts w:ascii="Times New Roman" w:hAnsi="Times New Roman" w:cs="Times New Roman"/>
          <w:sz w:val="24"/>
          <w:szCs w:val="24"/>
        </w:rPr>
        <w:t xml:space="preserve"> </w:t>
      </w:r>
      <w:proofErr w:type="spellStart"/>
      <w:r w:rsidRPr="00EA1768">
        <w:rPr>
          <w:rFonts w:ascii="Times New Roman" w:hAnsi="Times New Roman" w:cs="Times New Roman"/>
          <w:sz w:val="24"/>
          <w:szCs w:val="24"/>
        </w:rPr>
        <w:t>аквакультуру</w:t>
      </w:r>
      <w:proofErr w:type="spellEnd"/>
      <w:r w:rsidRPr="00EA1768">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9" w:name="dst497"/>
      <w:bookmarkEnd w:id="39"/>
      <w:r w:rsidRPr="00EA1768">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0" w:name="dst1581"/>
      <w:bookmarkEnd w:id="40"/>
      <w:proofErr w:type="gramStart"/>
      <w:r w:rsidRPr="00EA1768">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A1768">
        <w:rPr>
          <w:rFonts w:ascii="Times New Roman" w:hAnsi="Times New Roman" w:cs="Times New Roman"/>
          <w:sz w:val="24"/>
          <w:szCs w:val="24"/>
        </w:rPr>
        <w:t>неустраненных</w:t>
      </w:r>
      <w:proofErr w:type="spellEnd"/>
      <w:r w:rsidRPr="00EA1768">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A1768">
        <w:rPr>
          <w:rFonts w:ascii="Times New Roman" w:hAnsi="Times New Roman" w:cs="Times New Roman"/>
          <w:sz w:val="24"/>
          <w:szCs w:val="24"/>
        </w:rPr>
        <w:t xml:space="preserve"> земельного участка;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1" w:name="dst499"/>
      <w:bookmarkEnd w:id="41"/>
      <w:r w:rsidRPr="00EA1768">
        <w:rPr>
          <w:rFonts w:ascii="Times New Roman" w:hAnsi="Times New Roman" w:cs="Times New Roman"/>
          <w:sz w:val="24"/>
          <w:szCs w:val="24"/>
        </w:rPr>
        <w:t xml:space="preserve">32) земельного участка арендатору (за исключением арендаторов земельных участков, указанных в </w:t>
      </w:r>
      <w:hyperlink r:id="rId22" w:anchor="dst1581" w:history="1">
        <w:r w:rsidRPr="00EA1768">
          <w:rPr>
            <w:rStyle w:val="a4"/>
            <w:rFonts w:ascii="Times New Roman" w:hAnsi="Times New Roman" w:cs="Times New Roman"/>
            <w:color w:val="auto"/>
            <w:sz w:val="24"/>
            <w:szCs w:val="24"/>
          </w:rPr>
          <w:t>подпункте 31</w:t>
        </w:r>
      </w:hyperlink>
      <w:r w:rsidRPr="00EA1768">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3" w:anchor="dst500" w:history="1">
        <w:r w:rsidRPr="00EA1768">
          <w:rPr>
            <w:rStyle w:val="a4"/>
            <w:rFonts w:ascii="Times New Roman" w:hAnsi="Times New Roman" w:cs="Times New Roman"/>
            <w:color w:val="auto"/>
            <w:sz w:val="24"/>
            <w:szCs w:val="24"/>
          </w:rPr>
          <w:t>пунктами 3</w:t>
        </w:r>
      </w:hyperlink>
      <w:r w:rsidRPr="00EA1768">
        <w:rPr>
          <w:rFonts w:ascii="Times New Roman" w:hAnsi="Times New Roman" w:cs="Times New Roman"/>
          <w:sz w:val="24"/>
          <w:szCs w:val="24"/>
        </w:rPr>
        <w:t xml:space="preserve"> и </w:t>
      </w:r>
      <w:hyperlink r:id="rId24" w:anchor="dst503" w:history="1">
        <w:r w:rsidRPr="00EA1768">
          <w:rPr>
            <w:rStyle w:val="a4"/>
            <w:rFonts w:ascii="Times New Roman" w:hAnsi="Times New Roman" w:cs="Times New Roman"/>
            <w:color w:val="auto"/>
            <w:sz w:val="24"/>
            <w:szCs w:val="24"/>
          </w:rPr>
          <w:t>4</w:t>
        </w:r>
      </w:hyperlink>
      <w:r w:rsidRPr="00EA1768">
        <w:rPr>
          <w:rFonts w:ascii="Times New Roman" w:hAnsi="Times New Roman" w:cs="Times New Roman"/>
          <w:sz w:val="24"/>
          <w:szCs w:val="24"/>
        </w:rPr>
        <w:t xml:space="preserve"> настоящей статьи;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2" w:name="dst1514"/>
      <w:bookmarkEnd w:id="42"/>
      <w:r w:rsidRPr="00EA1768">
        <w:rPr>
          <w:rFonts w:ascii="Times New Roman" w:hAnsi="Times New Roman" w:cs="Times New Roman"/>
          <w:sz w:val="24"/>
          <w:szCs w:val="24"/>
        </w:rPr>
        <w:t>33) земельного участка резиденту свободного порта Владивосток на территории свободного порта Владивосток;</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3" w:name="dst101158"/>
      <w:bookmarkEnd w:id="43"/>
      <w:r w:rsidRPr="00EA1768">
        <w:rPr>
          <w:rFonts w:ascii="Times New Roman" w:hAnsi="Times New Roman" w:cs="Times New Roman"/>
          <w:sz w:val="24"/>
          <w:szCs w:val="24"/>
        </w:rPr>
        <w:t xml:space="preserve">34) земельного участка гражданину в соответствии с Федеральным </w:t>
      </w:r>
      <w:hyperlink r:id="rId25"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4" w:name="dst1536"/>
      <w:bookmarkEnd w:id="44"/>
      <w:r w:rsidRPr="00EA1768">
        <w:rPr>
          <w:rFonts w:ascii="Times New Roman" w:hAnsi="Times New Roman" w:cs="Times New Roman"/>
          <w:sz w:val="24"/>
          <w:szCs w:val="24"/>
        </w:rPr>
        <w:t xml:space="preserve">35) земельного участка в соответствии с Федеральным </w:t>
      </w:r>
      <w:hyperlink r:id="rId26"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от 24 июля 2008 года N 161-ФЗ "О содействии развитию жилищного строительства";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5" w:name="dst101164"/>
      <w:bookmarkEnd w:id="45"/>
      <w:proofErr w:type="gramStart"/>
      <w:r w:rsidRPr="00EA1768">
        <w:rPr>
          <w:rFonts w:ascii="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7"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EA1768">
        <w:rPr>
          <w:rFonts w:ascii="Times New Roman" w:hAnsi="Times New Roman" w:cs="Times New Roman"/>
          <w:sz w:val="24"/>
          <w:szCs w:val="24"/>
        </w:rPr>
        <w:t xml:space="preserve">, </w:t>
      </w:r>
      <w:proofErr w:type="gramStart"/>
      <w:r w:rsidRPr="00EA1768">
        <w:rPr>
          <w:rFonts w:ascii="Times New Roman" w:hAnsi="Times New Roman" w:cs="Times New Roman"/>
          <w:sz w:val="24"/>
          <w:szCs w:val="24"/>
        </w:rPr>
        <w:t xml:space="preserve">созданному субъектом </w:t>
      </w:r>
      <w:r w:rsidRPr="00EA1768">
        <w:rPr>
          <w:rFonts w:ascii="Times New Roman" w:hAnsi="Times New Roman" w:cs="Times New Roman"/>
          <w:sz w:val="24"/>
          <w:szCs w:val="24"/>
        </w:rPr>
        <w:lastRenderedPageBreak/>
        <w:t xml:space="preserve">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8"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от 30 декабря 2004 года N 214-ФЗ "Об участии в долевом строительстве</w:t>
      </w:r>
      <w:proofErr w:type="gramEnd"/>
      <w:r w:rsidRPr="00EA1768">
        <w:rPr>
          <w:rFonts w:ascii="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6" w:name="dst1675"/>
      <w:bookmarkEnd w:id="46"/>
      <w:r w:rsidRPr="00EA1768">
        <w:rPr>
          <w:rFonts w:ascii="Times New Roman"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9"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7" w:name="dst2278"/>
      <w:bookmarkEnd w:id="47"/>
      <w:proofErr w:type="gramStart"/>
      <w:r w:rsidRPr="00EA1768">
        <w:rPr>
          <w:rFonts w:ascii="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30"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A1768">
        <w:rPr>
          <w:rFonts w:ascii="Times New Roman" w:hAnsi="Times New Roman" w:cs="Times New Roman"/>
          <w:sz w:val="24"/>
          <w:szCs w:val="24"/>
        </w:rPr>
        <w:t xml:space="preserve"> Севастополя".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8" w:name="dst500"/>
      <w:bookmarkEnd w:id="48"/>
      <w:r w:rsidRPr="00EA1768">
        <w:rPr>
          <w:rFonts w:ascii="Times New Roman" w:hAnsi="Times New Roman" w:cs="Times New Roman"/>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9" w:name="dst501"/>
      <w:bookmarkEnd w:id="49"/>
      <w:r w:rsidRPr="00EA1768">
        <w:rPr>
          <w:rFonts w:ascii="Times New Roman" w:hAnsi="Times New Roman" w:cs="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31" w:anchor="dst689" w:history="1">
        <w:r w:rsidRPr="00EA1768">
          <w:rPr>
            <w:rStyle w:val="a4"/>
            <w:rFonts w:ascii="Times New Roman" w:hAnsi="Times New Roman" w:cs="Times New Roman"/>
            <w:color w:val="auto"/>
            <w:sz w:val="24"/>
            <w:szCs w:val="24"/>
          </w:rPr>
          <w:t>пунктом 13</w:t>
        </w:r>
      </w:hyperlink>
      <w:r w:rsidRPr="00EA1768">
        <w:rPr>
          <w:rFonts w:ascii="Times New Roman" w:hAnsi="Times New Roman" w:cs="Times New Roman"/>
          <w:sz w:val="24"/>
          <w:szCs w:val="24"/>
        </w:rPr>
        <w:t xml:space="preserve">, </w:t>
      </w:r>
      <w:hyperlink r:id="rId32" w:anchor="dst690" w:history="1">
        <w:r w:rsidRPr="00EA1768">
          <w:rPr>
            <w:rStyle w:val="a4"/>
            <w:rFonts w:ascii="Times New Roman" w:hAnsi="Times New Roman" w:cs="Times New Roman"/>
            <w:color w:val="auto"/>
            <w:sz w:val="24"/>
            <w:szCs w:val="24"/>
          </w:rPr>
          <w:t>14</w:t>
        </w:r>
      </w:hyperlink>
      <w:r w:rsidRPr="00EA1768">
        <w:rPr>
          <w:rFonts w:ascii="Times New Roman" w:hAnsi="Times New Roman" w:cs="Times New Roman"/>
          <w:sz w:val="24"/>
          <w:szCs w:val="24"/>
        </w:rPr>
        <w:t xml:space="preserve"> или </w:t>
      </w:r>
      <w:hyperlink r:id="rId33" w:anchor="dst702" w:history="1">
        <w:r w:rsidRPr="00EA1768">
          <w:rPr>
            <w:rStyle w:val="a4"/>
            <w:rFonts w:ascii="Times New Roman" w:hAnsi="Times New Roman" w:cs="Times New Roman"/>
            <w:color w:val="auto"/>
            <w:sz w:val="24"/>
            <w:szCs w:val="24"/>
          </w:rPr>
          <w:t>20 статьи 39.12</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0" w:name="dst1701"/>
      <w:bookmarkEnd w:id="50"/>
      <w:r w:rsidRPr="00EA1768">
        <w:rPr>
          <w:rFonts w:ascii="Times New Roman" w:hAnsi="Times New Roman" w:cs="Times New Roman"/>
          <w:sz w:val="24"/>
          <w:szCs w:val="24"/>
        </w:rPr>
        <w:t>2) земельный участок предоставлен гражданину на аукционе для ведения садоводства.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1" w:name="dst503"/>
      <w:bookmarkEnd w:id="51"/>
      <w:r w:rsidRPr="00EA1768">
        <w:rPr>
          <w:rFonts w:ascii="Times New Roman" w:hAnsi="Times New Roman" w:cs="Times New Roman"/>
          <w:sz w:val="24"/>
          <w:szCs w:val="24"/>
        </w:rPr>
        <w:t xml:space="preserve">4. </w:t>
      </w:r>
      <w:proofErr w:type="gramStart"/>
      <w:r w:rsidRPr="00EA1768">
        <w:rPr>
          <w:rFonts w:ascii="Times New Roman" w:hAnsi="Times New Roman" w:cs="Times New Roman"/>
          <w:sz w:val="24"/>
          <w:szCs w:val="24"/>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34" w:anchor="dst500" w:history="1">
        <w:r w:rsidRPr="00EA1768">
          <w:rPr>
            <w:rStyle w:val="a4"/>
            <w:rFonts w:ascii="Times New Roman" w:hAnsi="Times New Roman" w:cs="Times New Roman"/>
            <w:color w:val="auto"/>
            <w:sz w:val="24"/>
            <w:szCs w:val="24"/>
          </w:rPr>
          <w:t>пункте 3</w:t>
        </w:r>
      </w:hyperlink>
      <w:r w:rsidRPr="00EA1768">
        <w:rPr>
          <w:rFonts w:ascii="Times New Roman" w:hAnsi="Times New Roman" w:cs="Times New Roman"/>
          <w:sz w:val="24"/>
          <w:szCs w:val="24"/>
        </w:rPr>
        <w:t xml:space="preserve"> настоящей статьи случаях при наличии в совокупности следующих условий:</w:t>
      </w:r>
      <w:proofErr w:type="gramEnd"/>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2" w:name="dst504"/>
      <w:bookmarkEnd w:id="52"/>
      <w:r w:rsidRPr="00EA1768">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3" w:name="dst505"/>
      <w:bookmarkEnd w:id="53"/>
      <w:r w:rsidRPr="00EA1768">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4" w:name="dst506"/>
      <w:bookmarkEnd w:id="54"/>
      <w:r w:rsidRPr="00EA1768">
        <w:rPr>
          <w:rFonts w:ascii="Times New Roman" w:hAnsi="Times New Roman" w:cs="Times New Roman"/>
          <w:sz w:val="24"/>
          <w:szCs w:val="24"/>
        </w:rPr>
        <w:t xml:space="preserve">3) ранее заключенный договор аренды такого земельного участка не </w:t>
      </w:r>
      <w:proofErr w:type="gramStart"/>
      <w:r w:rsidRPr="00EA1768">
        <w:rPr>
          <w:rFonts w:ascii="Times New Roman" w:hAnsi="Times New Roman" w:cs="Times New Roman"/>
          <w:sz w:val="24"/>
          <w:szCs w:val="24"/>
        </w:rPr>
        <w:t>был</w:t>
      </w:r>
      <w:proofErr w:type="gramEnd"/>
      <w:r w:rsidRPr="00EA1768">
        <w:rPr>
          <w:rFonts w:ascii="Times New Roman" w:hAnsi="Times New Roman" w:cs="Times New Roman"/>
          <w:sz w:val="24"/>
          <w:szCs w:val="24"/>
        </w:rPr>
        <w:t xml:space="preserve"> расторгнут с этим гражданином или этим юридическим лицом по основаниям, предусмотренным </w:t>
      </w:r>
      <w:hyperlink r:id="rId35" w:anchor="dst100422" w:history="1">
        <w:r w:rsidRPr="00EA1768">
          <w:rPr>
            <w:rStyle w:val="a4"/>
            <w:rFonts w:ascii="Times New Roman" w:hAnsi="Times New Roman" w:cs="Times New Roman"/>
            <w:color w:val="auto"/>
            <w:sz w:val="24"/>
            <w:szCs w:val="24"/>
          </w:rPr>
          <w:t>пунктами 1</w:t>
        </w:r>
      </w:hyperlink>
      <w:r w:rsidRPr="00EA1768">
        <w:rPr>
          <w:rFonts w:ascii="Times New Roman" w:hAnsi="Times New Roman" w:cs="Times New Roman"/>
          <w:sz w:val="24"/>
          <w:szCs w:val="24"/>
        </w:rPr>
        <w:t xml:space="preserve"> и </w:t>
      </w:r>
      <w:hyperlink r:id="rId36" w:anchor="dst278" w:history="1">
        <w:r w:rsidRPr="00EA1768">
          <w:rPr>
            <w:rStyle w:val="a4"/>
            <w:rFonts w:ascii="Times New Roman" w:hAnsi="Times New Roman" w:cs="Times New Roman"/>
            <w:color w:val="auto"/>
            <w:sz w:val="24"/>
            <w:szCs w:val="24"/>
          </w:rPr>
          <w:t>2 статьи 46</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5" w:name="dst507"/>
      <w:bookmarkEnd w:id="55"/>
      <w:r w:rsidRPr="00EA1768">
        <w:rPr>
          <w:rFonts w:ascii="Times New Roman" w:hAnsi="Times New Roman" w:cs="Times New Roman"/>
          <w:sz w:val="24"/>
          <w:szCs w:val="24"/>
        </w:rPr>
        <w:t xml:space="preserve">4) на момент заключения нового договора аренды такого земельного участка имеются предусмотренные </w:t>
      </w:r>
      <w:hyperlink r:id="rId37" w:anchor="dst468" w:history="1">
        <w:r w:rsidRPr="00EA1768">
          <w:rPr>
            <w:rStyle w:val="a4"/>
            <w:rFonts w:ascii="Times New Roman" w:hAnsi="Times New Roman" w:cs="Times New Roman"/>
            <w:color w:val="auto"/>
            <w:sz w:val="24"/>
            <w:szCs w:val="24"/>
          </w:rPr>
          <w:t>подпунктами 1</w:t>
        </w:r>
      </w:hyperlink>
      <w:r w:rsidRPr="00EA1768">
        <w:rPr>
          <w:rFonts w:ascii="Times New Roman" w:hAnsi="Times New Roman" w:cs="Times New Roman"/>
          <w:sz w:val="24"/>
          <w:szCs w:val="24"/>
        </w:rPr>
        <w:t xml:space="preserve"> - </w:t>
      </w:r>
      <w:hyperlink r:id="rId38" w:anchor="dst497" w:history="1">
        <w:r w:rsidRPr="00EA1768">
          <w:rPr>
            <w:rStyle w:val="a4"/>
            <w:rFonts w:ascii="Times New Roman" w:hAnsi="Times New Roman" w:cs="Times New Roman"/>
            <w:color w:val="auto"/>
            <w:sz w:val="24"/>
            <w:szCs w:val="24"/>
          </w:rPr>
          <w:t>30 пункта 2</w:t>
        </w:r>
      </w:hyperlink>
      <w:r w:rsidRPr="00EA1768">
        <w:rPr>
          <w:rFonts w:ascii="Times New Roman" w:hAnsi="Times New Roman" w:cs="Times New Roman"/>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6" w:name="dst508"/>
      <w:bookmarkEnd w:id="56"/>
      <w:r w:rsidRPr="00EA1768">
        <w:rPr>
          <w:rFonts w:ascii="Times New Roman" w:hAnsi="Times New Roman" w:cs="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7" w:name="dst509"/>
      <w:bookmarkEnd w:id="57"/>
      <w:r w:rsidRPr="00EA1768">
        <w:rPr>
          <w:rFonts w:ascii="Times New Roman" w:hAnsi="Times New Roman" w:cs="Times New Roman"/>
          <w:sz w:val="24"/>
          <w:szCs w:val="24"/>
        </w:rPr>
        <w:t xml:space="preserve">1) собственнику объекта незавершенного строительства, право </w:t>
      </w:r>
      <w:proofErr w:type="gramStart"/>
      <w:r w:rsidRPr="00EA1768">
        <w:rPr>
          <w:rFonts w:ascii="Times New Roman" w:hAnsi="Times New Roman" w:cs="Times New Roman"/>
          <w:sz w:val="24"/>
          <w:szCs w:val="24"/>
        </w:rPr>
        <w:t>собственности</w:t>
      </w:r>
      <w:proofErr w:type="gramEnd"/>
      <w:r w:rsidRPr="00EA1768">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8" w:name="dst510"/>
      <w:bookmarkEnd w:id="58"/>
      <w:proofErr w:type="gramStart"/>
      <w:r w:rsidRPr="00EA1768">
        <w:rPr>
          <w:rFonts w:ascii="Times New Roman" w:hAnsi="Times New Roman" w:cs="Times New Roman"/>
          <w:sz w:val="24"/>
          <w:szCs w:val="24"/>
        </w:rPr>
        <w:t xml:space="preserve">2) собственнику объекта незавершенного строительства, за исключением указанного в </w:t>
      </w:r>
      <w:hyperlink r:id="rId39" w:anchor="dst509" w:history="1">
        <w:r w:rsidRPr="00EA1768">
          <w:rPr>
            <w:rStyle w:val="a4"/>
            <w:rFonts w:ascii="Times New Roman" w:hAnsi="Times New Roman" w:cs="Times New Roman"/>
            <w:color w:val="auto"/>
            <w:sz w:val="24"/>
            <w:szCs w:val="24"/>
          </w:rPr>
          <w:t>подпункте 1</w:t>
        </w:r>
      </w:hyperlink>
      <w:r w:rsidRPr="00EA1768">
        <w:rPr>
          <w:rFonts w:ascii="Times New Roman" w:hAnsi="Times New Roman" w:cs="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w:t>
      </w:r>
      <w:r w:rsidRPr="00EA1768">
        <w:rPr>
          <w:rFonts w:ascii="Times New Roman" w:hAnsi="Times New Roman" w:cs="Times New Roman"/>
          <w:sz w:val="24"/>
          <w:szCs w:val="24"/>
        </w:rPr>
        <w:lastRenderedPageBreak/>
        <w:t>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EA1768">
        <w:rPr>
          <w:rFonts w:ascii="Times New Roman" w:hAnsi="Times New Roman" w:cs="Times New Roman"/>
          <w:sz w:val="24"/>
          <w:szCs w:val="24"/>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9" w:name="dst511"/>
      <w:bookmarkEnd w:id="59"/>
      <w:r w:rsidRPr="00EA1768">
        <w:rPr>
          <w:rFonts w:ascii="Times New Roman" w:hAnsi="Times New Roman" w:cs="Times New Roman"/>
          <w:sz w:val="24"/>
          <w:szCs w:val="24"/>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EA1768">
        <w:rPr>
          <w:rFonts w:ascii="Times New Roman" w:hAnsi="Times New Roman" w:cs="Times New Roman"/>
          <w:sz w:val="24"/>
          <w:szCs w:val="24"/>
        </w:rPr>
        <w:t>участие</w:t>
      </w:r>
      <w:proofErr w:type="gramEnd"/>
      <w:r w:rsidRPr="00EA1768">
        <w:rPr>
          <w:rFonts w:ascii="Times New Roman" w:hAnsi="Times New Roman" w:cs="Times New Roman"/>
          <w:sz w:val="24"/>
          <w:szCs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07D8A" w:rsidRPr="00EA1768" w:rsidRDefault="00E812BF"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1.3.1 Сведения о месте нахождения, контактных телефонах и графике работы администрации сельского поселения </w:t>
      </w:r>
      <w:r w:rsidR="00D83BE5" w:rsidRPr="00EA1768">
        <w:rPr>
          <w:rFonts w:ascii="Times New Roman" w:eastAsia="Times New Roman" w:hAnsi="Times New Roman" w:cs="Times New Roman"/>
          <w:sz w:val="24"/>
          <w:szCs w:val="24"/>
          <w:lang w:eastAsia="ru-RU"/>
        </w:rPr>
        <w:t>Савруха</w:t>
      </w:r>
      <w:r w:rsidR="008A741B" w:rsidRPr="00EA1768">
        <w:rPr>
          <w:rFonts w:ascii="Times New Roman" w:eastAsia="Times New Roman" w:hAnsi="Times New Roman" w:cs="Times New Roman"/>
          <w:sz w:val="24"/>
          <w:szCs w:val="24"/>
          <w:lang w:eastAsia="ru-RU"/>
        </w:rPr>
        <w:t xml:space="preserve"> муниципального района Похвистневский Самарской области </w:t>
      </w:r>
      <w:r w:rsidRPr="00EA1768">
        <w:rPr>
          <w:rFonts w:ascii="Times New Roman" w:eastAsia="Times New Roman" w:hAnsi="Times New Roman" w:cs="Times New Roman"/>
          <w:sz w:val="24"/>
          <w:szCs w:val="24"/>
          <w:lang w:eastAsia="ru-RU"/>
        </w:rPr>
        <w:t>(далее Администрация), организаций, участвующих в предоставлении муниципальной услуги, многофункционального центра (далее – МФЦ):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Почтовый адрес: </w:t>
      </w:r>
      <w:r w:rsidR="00D83BE5" w:rsidRPr="00EA1768">
        <w:rPr>
          <w:rFonts w:ascii="Times New Roman" w:eastAsia="Times New Roman" w:hAnsi="Times New Roman" w:cs="Times New Roman"/>
          <w:sz w:val="24"/>
          <w:szCs w:val="24"/>
          <w:lang w:eastAsia="ru-RU"/>
        </w:rPr>
        <w:t>446461</w:t>
      </w:r>
      <w:r w:rsidRPr="00EA1768">
        <w:rPr>
          <w:rFonts w:ascii="Times New Roman" w:eastAsia="Times New Roman" w:hAnsi="Times New Roman" w:cs="Times New Roman"/>
          <w:sz w:val="24"/>
          <w:szCs w:val="24"/>
          <w:lang w:eastAsia="ru-RU"/>
        </w:rPr>
        <w:t xml:space="preserve">, </w:t>
      </w:r>
      <w:r w:rsidR="008A741B" w:rsidRPr="00EA1768">
        <w:rPr>
          <w:rFonts w:ascii="Times New Roman" w:eastAsia="Times New Roman" w:hAnsi="Times New Roman" w:cs="Times New Roman"/>
          <w:sz w:val="24"/>
          <w:szCs w:val="24"/>
          <w:lang w:eastAsia="ru-RU"/>
        </w:rPr>
        <w:t>Самарска</w:t>
      </w:r>
      <w:r w:rsidRPr="00EA1768">
        <w:rPr>
          <w:rFonts w:ascii="Times New Roman" w:eastAsia="Times New Roman" w:hAnsi="Times New Roman" w:cs="Times New Roman"/>
          <w:sz w:val="24"/>
          <w:szCs w:val="24"/>
          <w:lang w:eastAsia="ru-RU"/>
        </w:rPr>
        <w:t xml:space="preserve">я область, </w:t>
      </w:r>
      <w:proofErr w:type="spellStart"/>
      <w:r w:rsidR="008A741B" w:rsidRPr="00EA1768">
        <w:rPr>
          <w:rFonts w:ascii="Times New Roman" w:eastAsia="Times New Roman" w:hAnsi="Times New Roman" w:cs="Times New Roman"/>
          <w:sz w:val="24"/>
          <w:szCs w:val="24"/>
          <w:lang w:eastAsia="ru-RU"/>
        </w:rPr>
        <w:t>Похвистневский</w:t>
      </w:r>
      <w:proofErr w:type="spellEnd"/>
      <w:r w:rsidRPr="00EA1768">
        <w:rPr>
          <w:rFonts w:ascii="Times New Roman" w:eastAsia="Times New Roman" w:hAnsi="Times New Roman" w:cs="Times New Roman"/>
          <w:sz w:val="24"/>
          <w:szCs w:val="24"/>
          <w:lang w:eastAsia="ru-RU"/>
        </w:rPr>
        <w:t xml:space="preserve"> р-</w:t>
      </w:r>
      <w:proofErr w:type="spellStart"/>
      <w:r w:rsidRPr="00EA1768">
        <w:rPr>
          <w:rFonts w:ascii="Times New Roman" w:eastAsia="Times New Roman" w:hAnsi="Times New Roman" w:cs="Times New Roman"/>
          <w:sz w:val="24"/>
          <w:szCs w:val="24"/>
          <w:lang w:eastAsia="ru-RU"/>
        </w:rPr>
        <w:t>н</w:t>
      </w:r>
      <w:r w:rsidR="008A741B" w:rsidRPr="00EA1768">
        <w:rPr>
          <w:rFonts w:ascii="Times New Roman" w:eastAsia="Times New Roman" w:hAnsi="Times New Roman" w:cs="Times New Roman"/>
          <w:sz w:val="24"/>
          <w:szCs w:val="24"/>
          <w:lang w:eastAsia="ru-RU"/>
        </w:rPr>
        <w:t>с</w:t>
      </w:r>
      <w:proofErr w:type="spellEnd"/>
      <w:r w:rsidR="008A741B" w:rsidRPr="00EA1768">
        <w:rPr>
          <w:rFonts w:ascii="Times New Roman" w:eastAsia="Times New Roman" w:hAnsi="Times New Roman" w:cs="Times New Roman"/>
          <w:sz w:val="24"/>
          <w:szCs w:val="24"/>
          <w:lang w:eastAsia="ru-RU"/>
        </w:rPr>
        <w:t xml:space="preserve">. </w:t>
      </w:r>
      <w:r w:rsidR="00D83BE5" w:rsidRPr="00EA1768">
        <w:rPr>
          <w:rFonts w:ascii="Times New Roman" w:eastAsia="Times New Roman" w:hAnsi="Times New Roman" w:cs="Times New Roman"/>
          <w:sz w:val="24"/>
          <w:szCs w:val="24"/>
          <w:lang w:eastAsia="ru-RU"/>
        </w:rPr>
        <w:t>Савруха</w:t>
      </w:r>
      <w:r w:rsidR="008A741B" w:rsidRPr="00EA1768">
        <w:rPr>
          <w:rFonts w:ascii="Times New Roman" w:eastAsia="Times New Roman" w:hAnsi="Times New Roman" w:cs="Times New Roman"/>
          <w:sz w:val="24"/>
          <w:szCs w:val="24"/>
          <w:lang w:eastAsia="ru-RU"/>
        </w:rPr>
        <w:t xml:space="preserve"> ул. </w:t>
      </w:r>
      <w:r w:rsidR="00D83BE5" w:rsidRPr="00EA1768">
        <w:rPr>
          <w:rFonts w:ascii="Times New Roman" w:eastAsia="Times New Roman" w:hAnsi="Times New Roman" w:cs="Times New Roman"/>
          <w:sz w:val="24"/>
          <w:szCs w:val="24"/>
          <w:lang w:eastAsia="ru-RU"/>
        </w:rPr>
        <w:t>Центральная усадьба,33</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2.1.2. График работы администрации сельского поселения</w:t>
      </w:r>
      <w:r w:rsidR="00D83BE5" w:rsidRPr="00EA1768">
        <w:rPr>
          <w:rFonts w:ascii="Times New Roman" w:eastAsia="Times New Roman" w:hAnsi="Times New Roman" w:cs="Times New Roman"/>
          <w:sz w:val="24"/>
          <w:szCs w:val="24"/>
          <w:lang w:eastAsia="ru-RU"/>
        </w:rPr>
        <w:t xml:space="preserve">  Савруха</w:t>
      </w:r>
      <w:r w:rsidRPr="00EA1768">
        <w:rPr>
          <w:rFonts w:ascii="Times New Roman" w:eastAsia="Times New Roman" w:hAnsi="Times New Roman" w:cs="Times New Roman"/>
          <w:sz w:val="24"/>
          <w:szCs w:val="24"/>
          <w:lang w:eastAsia="ru-RU"/>
        </w:rPr>
        <w:t xml:space="preserve"> - с понедельника по пятницу - с 8.00 до 16.12 час</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п</w:t>
      </w:r>
      <w:proofErr w:type="gramEnd"/>
      <w:r w:rsidRPr="00EA1768">
        <w:rPr>
          <w:rFonts w:ascii="Times New Roman" w:eastAsia="Times New Roman" w:hAnsi="Times New Roman" w:cs="Times New Roman"/>
          <w:sz w:val="24"/>
          <w:szCs w:val="24"/>
          <w:lang w:eastAsia="ru-RU"/>
        </w:rPr>
        <w:t>ерерыв с 12.00 до 13.00 час); суббота и воскресенье - выходные дни.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2.1.3.Справо</w:t>
      </w:r>
      <w:r w:rsidR="008A741B" w:rsidRPr="00EA1768">
        <w:rPr>
          <w:rFonts w:ascii="Times New Roman" w:eastAsia="Times New Roman" w:hAnsi="Times New Roman" w:cs="Times New Roman"/>
          <w:sz w:val="24"/>
          <w:szCs w:val="24"/>
          <w:lang w:eastAsia="ru-RU"/>
        </w:rPr>
        <w:t>чные телефоны: (8-84656)</w:t>
      </w:r>
      <w:r w:rsidR="003A1ED8" w:rsidRPr="003A1ED8">
        <w:rPr>
          <w:rFonts w:ascii="Times New Roman" w:eastAsia="Times New Roman" w:hAnsi="Times New Roman" w:cs="Times New Roman"/>
          <w:sz w:val="24"/>
          <w:szCs w:val="24"/>
          <w:lang w:eastAsia="ru-RU"/>
        </w:rPr>
        <w:t>57534</w:t>
      </w:r>
      <w:r w:rsidR="008A741B"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2.1.4. Адрес официального сайта администрации сельского поселения </w:t>
      </w:r>
      <w:proofErr w:type="spellStart"/>
      <w:r w:rsidR="00D83BE5" w:rsidRPr="00EA1768">
        <w:rPr>
          <w:rFonts w:ascii="Times New Roman" w:eastAsia="Times New Roman" w:hAnsi="Times New Roman" w:cs="Times New Roman"/>
          <w:sz w:val="24"/>
          <w:szCs w:val="24"/>
          <w:lang w:eastAsia="ru-RU"/>
        </w:rPr>
        <w:t>Савруха</w:t>
      </w:r>
      <w:proofErr w:type="spellEnd"/>
      <w:r w:rsidR="008A741B"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 xml:space="preserve">http:// http:// </w:t>
      </w:r>
      <w:proofErr w:type="spellStart"/>
      <w:r w:rsidR="00D83BE5" w:rsidRPr="00EA1768">
        <w:rPr>
          <w:rFonts w:ascii="Times New Roman" w:eastAsia="Times New Roman" w:hAnsi="Times New Roman" w:cs="Times New Roman"/>
          <w:sz w:val="24"/>
          <w:szCs w:val="24"/>
          <w:lang w:val="en-US" w:eastAsia="ru-RU"/>
        </w:rPr>
        <w:t>savruha</w:t>
      </w:r>
      <w:proofErr w:type="spellEnd"/>
      <w:r w:rsidR="008A741B"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информационно-телекоммуникационной сети «Интернет».</w:t>
      </w:r>
    </w:p>
    <w:p w:rsidR="00507D8A" w:rsidRPr="003A1ED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Адрес электронной почты: </w:t>
      </w:r>
      <w:hyperlink r:id="rId40" w:history="1">
        <w:r w:rsidR="003A1ED8" w:rsidRPr="00911C31">
          <w:rPr>
            <w:rStyle w:val="a4"/>
            <w:rFonts w:ascii="Times New Roman" w:eastAsia="Times New Roman" w:hAnsi="Times New Roman" w:cs="Times New Roman"/>
            <w:sz w:val="24"/>
            <w:szCs w:val="24"/>
            <w:lang w:val="en-US" w:eastAsia="ru-RU"/>
          </w:rPr>
          <w:t>savruha</w:t>
        </w:r>
        <w:r w:rsidR="003A1ED8" w:rsidRPr="00911C31">
          <w:rPr>
            <w:rStyle w:val="a4"/>
            <w:rFonts w:ascii="Times New Roman" w:eastAsia="Times New Roman" w:hAnsi="Times New Roman" w:cs="Times New Roman"/>
            <w:sz w:val="24"/>
            <w:szCs w:val="24"/>
            <w:lang w:eastAsia="ru-RU"/>
          </w:rPr>
          <w:t>@</w:t>
        </w:r>
        <w:r w:rsidR="003A1ED8" w:rsidRPr="00911C31">
          <w:rPr>
            <w:rStyle w:val="a4"/>
            <w:rFonts w:ascii="Times New Roman" w:eastAsia="Times New Roman" w:hAnsi="Times New Roman" w:cs="Times New Roman"/>
            <w:sz w:val="24"/>
            <w:szCs w:val="24"/>
            <w:lang w:val="en-US" w:eastAsia="ru-RU"/>
          </w:rPr>
          <w:t>mail</w:t>
        </w:r>
        <w:r w:rsidR="003A1ED8" w:rsidRPr="00911C31">
          <w:rPr>
            <w:rStyle w:val="a4"/>
            <w:rFonts w:ascii="Times New Roman" w:eastAsia="Times New Roman" w:hAnsi="Times New Roman" w:cs="Times New Roman"/>
            <w:sz w:val="24"/>
            <w:szCs w:val="24"/>
            <w:lang w:eastAsia="ru-RU"/>
          </w:rPr>
          <w:t>.</w:t>
        </w:r>
        <w:proofErr w:type="spellStart"/>
        <w:r w:rsidR="003A1ED8" w:rsidRPr="00911C31">
          <w:rPr>
            <w:rStyle w:val="a4"/>
            <w:rFonts w:ascii="Times New Roman" w:eastAsia="Times New Roman" w:hAnsi="Times New Roman" w:cs="Times New Roman"/>
            <w:sz w:val="24"/>
            <w:szCs w:val="24"/>
            <w:lang w:val="en-US" w:eastAsia="ru-RU"/>
          </w:rPr>
          <w:t>ru</w:t>
        </w:r>
        <w:proofErr w:type="spellEnd"/>
      </w:hyperlink>
      <w:r w:rsidR="003A1ED8" w:rsidRPr="003A1ED8">
        <w:rPr>
          <w:rFonts w:ascii="Times New Roman" w:eastAsia="Times New Roman" w:hAnsi="Times New Roman" w:cs="Times New Roman"/>
          <w:sz w:val="24"/>
          <w:szCs w:val="24"/>
          <w:lang w:eastAsia="ru-RU"/>
        </w:rPr>
        <w:t xml:space="preserve"> </w:t>
      </w:r>
    </w:p>
    <w:p w:rsidR="008A741B" w:rsidRPr="00EA1768" w:rsidRDefault="00507D8A" w:rsidP="003A1ED8">
      <w:pPr>
        <w:pStyle w:val="Style21"/>
        <w:widowControl/>
        <w:tabs>
          <w:tab w:val="left" w:pos="709"/>
          <w:tab w:val="left" w:pos="1742"/>
        </w:tabs>
        <w:spacing w:line="240" w:lineRule="auto"/>
        <w:ind w:firstLine="0"/>
        <w:contextualSpacing/>
      </w:pPr>
      <w:r w:rsidRPr="00EA1768">
        <w:t xml:space="preserve"> </w:t>
      </w:r>
      <w:r w:rsidR="008A741B" w:rsidRPr="00EA1768">
        <w:t xml:space="preserve">Местонахождение МФЦ: 446490, Самарская область, Похвистневский район, с. </w:t>
      </w:r>
      <w:proofErr w:type="spellStart"/>
      <w:r w:rsidR="008A741B" w:rsidRPr="00EA1768">
        <w:t>Старопохвистнево</w:t>
      </w:r>
      <w:proofErr w:type="spellEnd"/>
      <w:r w:rsidR="008A741B" w:rsidRPr="00EA1768">
        <w:t>, ул. Советская,</w:t>
      </w:r>
      <w:r w:rsidR="008A741B" w:rsidRPr="00EA1768">
        <w:rPr>
          <w:rStyle w:val="FontStyle57"/>
          <w:sz w:val="24"/>
          <w:szCs w:val="24"/>
        </w:rPr>
        <w:t xml:space="preserve"> д. 65.</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График работы МФЦ (время местное):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Понедельник, вторник,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Среда, пятница                                      с 8.00 до 17.00 без перерыва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Четверг                                                   с 8.00 до 22.00 без перерыва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Суббота                                                  с 9.00 до 14.00 без перерыва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Воскресенье                                           выходной день.</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Справочные телефоны МФЦ: 8(84656)5-66-30, 8(84656)5-66-31.</w:t>
      </w:r>
    </w:p>
    <w:p w:rsidR="00507D8A" w:rsidRPr="00EA1768" w:rsidRDefault="008A74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hAnsi="Times New Roman" w:cs="Times New Roman"/>
          <w:sz w:val="24"/>
          <w:szCs w:val="24"/>
        </w:rPr>
        <w:t xml:space="preserve">Адрес электронной почты МФЦ: </w:t>
      </w:r>
      <w:proofErr w:type="spellStart"/>
      <w:r w:rsidRPr="00EA1768">
        <w:rPr>
          <w:rFonts w:ascii="Times New Roman" w:hAnsi="Times New Roman" w:cs="Times New Roman"/>
          <w:sz w:val="24"/>
          <w:szCs w:val="24"/>
          <w:lang w:val="en-US"/>
        </w:rPr>
        <w:t>mfc</w:t>
      </w:r>
      <w:proofErr w:type="spellEnd"/>
      <w:r w:rsidRPr="00EA1768">
        <w:rPr>
          <w:rFonts w:ascii="Times New Roman" w:hAnsi="Times New Roman" w:cs="Times New Roman"/>
          <w:sz w:val="24"/>
          <w:szCs w:val="24"/>
        </w:rPr>
        <w:t>-</w:t>
      </w:r>
      <w:proofErr w:type="spellStart"/>
      <w:r w:rsidRPr="00EA1768">
        <w:rPr>
          <w:rFonts w:ascii="Times New Roman" w:hAnsi="Times New Roman" w:cs="Times New Roman"/>
          <w:sz w:val="24"/>
          <w:szCs w:val="24"/>
          <w:lang w:val="en-US"/>
        </w:rPr>
        <w:t>pohr</w:t>
      </w:r>
      <w:proofErr w:type="spellEnd"/>
      <w:r w:rsidRPr="00EA1768">
        <w:rPr>
          <w:rFonts w:ascii="Times New Roman" w:hAnsi="Times New Roman" w:cs="Times New Roman"/>
          <w:sz w:val="24"/>
          <w:szCs w:val="24"/>
        </w:rPr>
        <w:t>@</w:t>
      </w:r>
      <w:r w:rsidRPr="00EA1768">
        <w:rPr>
          <w:rFonts w:ascii="Times New Roman" w:hAnsi="Times New Roman" w:cs="Times New Roman"/>
          <w:sz w:val="24"/>
          <w:szCs w:val="24"/>
          <w:lang w:val="en-US"/>
        </w:rPr>
        <w:t>mail</w:t>
      </w:r>
      <w:r w:rsidRPr="00EA1768">
        <w:rPr>
          <w:rFonts w:ascii="Times New Roman" w:hAnsi="Times New Roman" w:cs="Times New Roman"/>
          <w:sz w:val="24"/>
          <w:szCs w:val="24"/>
        </w:rPr>
        <w:t>.</w:t>
      </w:r>
      <w:proofErr w:type="spellStart"/>
      <w:proofErr w:type="gramStart"/>
      <w:r w:rsidRPr="00EA1768">
        <w:rPr>
          <w:rFonts w:ascii="Times New Roman" w:hAnsi="Times New Roman" w:cs="Times New Roman"/>
          <w:sz w:val="24"/>
          <w:szCs w:val="24"/>
          <w:lang w:val="en-US"/>
        </w:rPr>
        <w:t>ru</w:t>
      </w:r>
      <w:proofErr w:type="spellEnd"/>
      <w:proofErr w:type="gramEnd"/>
      <w:r w:rsidR="00507D8A" w:rsidRPr="00EA1768">
        <w:rPr>
          <w:rFonts w:ascii="Times New Roman" w:eastAsia="Times New Roman" w:hAnsi="Times New Roman" w:cs="Times New Roman"/>
          <w:sz w:val="24"/>
          <w:szCs w:val="24"/>
          <w:lang w:eastAsia="ru-RU"/>
        </w:rPr>
        <w:t>График работы: понедельник с 9.00 до 20.00, вторник-пятница с 9.00-18.00, суббота с 9.00-15.30.</w:t>
      </w:r>
    </w:p>
    <w:p w:rsidR="00507D8A"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w:t>
      </w:r>
      <w:r w:rsidR="008A741B" w:rsidRPr="00EA1768">
        <w:rPr>
          <w:rFonts w:ascii="Times New Roman" w:eastAsia="Times New Roman" w:hAnsi="Times New Roman" w:cs="Times New Roman"/>
          <w:sz w:val="24"/>
          <w:szCs w:val="24"/>
          <w:lang w:eastAsia="ru-RU"/>
        </w:rPr>
        <w:t xml:space="preserve"> и офисов "Мои Документы" (МФЦ).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непосредственно в администрации поселения (информационные стенды, устное информирование по телефону, а также на личном приеме муниципальными служащими администрации поселения;</w:t>
      </w:r>
    </w:p>
    <w:p w:rsidR="00507D8A"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по почте, в том числе электронной (</w:t>
      </w:r>
      <w:hyperlink r:id="rId41" w:history="1">
        <w:r w:rsidR="003A1ED8" w:rsidRPr="00911C31">
          <w:rPr>
            <w:rStyle w:val="a4"/>
            <w:rFonts w:ascii="Times New Roman" w:eastAsia="Times New Roman" w:hAnsi="Times New Roman" w:cs="Times New Roman"/>
            <w:sz w:val="24"/>
            <w:szCs w:val="24"/>
            <w:lang w:val="en-US" w:eastAsia="ru-RU"/>
          </w:rPr>
          <w:t>savruha</w:t>
        </w:r>
        <w:r w:rsidR="003A1ED8" w:rsidRPr="00911C31">
          <w:rPr>
            <w:rStyle w:val="a4"/>
            <w:rFonts w:ascii="Times New Roman" w:eastAsia="Times New Roman" w:hAnsi="Times New Roman" w:cs="Times New Roman"/>
            <w:sz w:val="24"/>
            <w:szCs w:val="24"/>
            <w:lang w:eastAsia="ru-RU"/>
          </w:rPr>
          <w:t>@</w:t>
        </w:r>
        <w:r w:rsidR="003A1ED8" w:rsidRPr="00911C31">
          <w:rPr>
            <w:rStyle w:val="a4"/>
            <w:rFonts w:ascii="Times New Roman" w:eastAsia="Times New Roman" w:hAnsi="Times New Roman" w:cs="Times New Roman"/>
            <w:sz w:val="24"/>
            <w:szCs w:val="24"/>
            <w:lang w:val="en-US" w:eastAsia="ru-RU"/>
          </w:rPr>
          <w:t>mail</w:t>
        </w:r>
        <w:r w:rsidR="003A1ED8" w:rsidRPr="00911C31">
          <w:rPr>
            <w:rStyle w:val="a4"/>
            <w:rFonts w:ascii="Times New Roman" w:eastAsia="Times New Roman" w:hAnsi="Times New Roman" w:cs="Times New Roman"/>
            <w:sz w:val="24"/>
            <w:szCs w:val="24"/>
            <w:lang w:eastAsia="ru-RU"/>
          </w:rPr>
          <w:t>.</w:t>
        </w:r>
        <w:proofErr w:type="spellStart"/>
        <w:r w:rsidR="003A1ED8" w:rsidRPr="00911C31">
          <w:rPr>
            <w:rStyle w:val="a4"/>
            <w:rFonts w:ascii="Times New Roman" w:eastAsia="Times New Roman" w:hAnsi="Times New Roman" w:cs="Times New Roman"/>
            <w:sz w:val="24"/>
            <w:szCs w:val="24"/>
            <w:lang w:val="en-US" w:eastAsia="ru-RU"/>
          </w:rPr>
          <w:t>ru</w:t>
        </w:r>
        <w:proofErr w:type="spellEnd"/>
      </w:hyperlink>
      <w:proofErr w:type="gramStart"/>
      <w:r w:rsidR="003A1ED8" w:rsidRPr="003A1ED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в случае письменного обращения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в сети Интернет на официальном сайте 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Едином портале государственных и муниципальных услуг, являющемся федеральной государственной </w:t>
      </w:r>
      <w:r w:rsidRPr="00EA1768">
        <w:rPr>
          <w:rFonts w:ascii="Times New Roman" w:eastAsia="Times New Roman" w:hAnsi="Times New Roman" w:cs="Times New Roman"/>
          <w:sz w:val="24"/>
          <w:szCs w:val="24"/>
          <w:lang w:eastAsia="ru-RU"/>
        </w:rPr>
        <w:lastRenderedPageBreak/>
        <w:t>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2. Стандарт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 Наименование муниципальной услуги </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сельского поселения</w:t>
      </w:r>
      <w:r w:rsidR="008A741B" w:rsidRPr="00EA1768">
        <w:rPr>
          <w:rFonts w:ascii="Times New Roman" w:eastAsia="Times New Roman" w:hAnsi="Times New Roman" w:cs="Times New Roman"/>
          <w:sz w:val="24"/>
          <w:szCs w:val="24"/>
          <w:lang w:eastAsia="ru-RU"/>
        </w:rPr>
        <w:t xml:space="preserve"> </w:t>
      </w:r>
      <w:r w:rsidR="00D83BE5" w:rsidRPr="00EA1768">
        <w:rPr>
          <w:rFonts w:ascii="Times New Roman" w:eastAsia="Times New Roman" w:hAnsi="Times New Roman" w:cs="Times New Roman"/>
          <w:sz w:val="24"/>
          <w:szCs w:val="24"/>
          <w:lang w:eastAsia="ru-RU"/>
        </w:rPr>
        <w:t>Савруха</w:t>
      </w:r>
      <w:r w:rsidR="008A741B"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аренду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сельского поселения</w:t>
      </w:r>
      <w:r w:rsidR="008A741B" w:rsidRPr="00EA1768">
        <w:rPr>
          <w:rFonts w:ascii="Times New Roman" w:eastAsia="Times New Roman" w:hAnsi="Times New Roman" w:cs="Times New Roman"/>
          <w:sz w:val="24"/>
          <w:szCs w:val="24"/>
          <w:lang w:eastAsia="ru-RU"/>
        </w:rPr>
        <w:t xml:space="preserve"> </w:t>
      </w:r>
      <w:r w:rsidR="00D83BE5" w:rsidRPr="00EA1768">
        <w:rPr>
          <w:rFonts w:ascii="Times New Roman" w:eastAsia="Times New Roman" w:hAnsi="Times New Roman" w:cs="Times New Roman"/>
          <w:sz w:val="24"/>
          <w:szCs w:val="24"/>
          <w:lang w:eastAsia="ru-RU"/>
        </w:rPr>
        <w:t>Савруха</w:t>
      </w:r>
      <w:proofErr w:type="gramStart"/>
      <w:r w:rsidRPr="00EA1768">
        <w:rPr>
          <w:rFonts w:ascii="Times New Roman" w:eastAsia="Times New Roman" w:hAnsi="Times New Roman" w:cs="Times New Roman"/>
          <w:sz w:val="24"/>
          <w:szCs w:val="24"/>
          <w:lang w:eastAsia="ru-RU"/>
        </w:rPr>
        <w:t xml:space="preserve"> ,</w:t>
      </w:r>
      <w:proofErr w:type="gramEnd"/>
      <w:r w:rsidRPr="00EA1768">
        <w:rPr>
          <w:rFonts w:ascii="Times New Roman" w:eastAsia="Times New Roman" w:hAnsi="Times New Roman" w:cs="Times New Roman"/>
          <w:sz w:val="24"/>
          <w:szCs w:val="24"/>
          <w:lang w:eastAsia="ru-RU"/>
        </w:rPr>
        <w:t xml:space="preserve"> в аренду без проведения торгов осуществляется с предварительным согласованием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2.2. Муниципальная услуга предоставляется администрацией сельского поселения </w:t>
      </w:r>
      <w:r w:rsidR="00D83BE5" w:rsidRPr="00EA1768">
        <w:rPr>
          <w:rFonts w:ascii="Times New Roman" w:eastAsia="Times New Roman" w:hAnsi="Times New Roman" w:cs="Times New Roman"/>
          <w:sz w:val="24"/>
          <w:szCs w:val="24"/>
          <w:lang w:eastAsia="ru-RU"/>
        </w:rPr>
        <w:t>Савруха</w:t>
      </w:r>
      <w:r w:rsidR="008A741B" w:rsidRPr="00EA1768">
        <w:rPr>
          <w:rFonts w:ascii="Times New Roman" w:eastAsia="Times New Roman" w:hAnsi="Times New Roman" w:cs="Times New Roman"/>
          <w:sz w:val="24"/>
          <w:szCs w:val="24"/>
          <w:lang w:eastAsia="ru-RU"/>
        </w:rPr>
        <w:t xml:space="preserve"> муниципального района Похвистневский Самарской </w:t>
      </w:r>
      <w:r w:rsidRPr="00EA1768">
        <w:rPr>
          <w:rFonts w:ascii="Times New Roman" w:eastAsia="Times New Roman" w:hAnsi="Times New Roman" w:cs="Times New Roman"/>
          <w:sz w:val="24"/>
          <w:szCs w:val="24"/>
          <w:lang w:eastAsia="ru-RU"/>
        </w:rPr>
        <w:t xml:space="preserve"> области (далее –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проект договора аренды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об отказе в предоставлении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2.4. Срок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2.4.1. </w:t>
      </w:r>
      <w:proofErr w:type="gramStart"/>
      <w:r w:rsidRPr="00EA1768">
        <w:rPr>
          <w:rFonts w:ascii="Times New Roman" w:eastAsia="Times New Roman" w:hAnsi="Times New Roman" w:cs="Times New Roman"/>
          <w:sz w:val="24"/>
          <w:szCs w:val="24"/>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EA1768">
        <w:rPr>
          <w:rFonts w:ascii="Times New Roman" w:eastAsia="Times New Roman" w:hAnsi="Times New Roman" w:cs="Times New Roman"/>
          <w:sz w:val="24"/>
          <w:szCs w:val="24"/>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07D8A"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42" w:history="1">
        <w:r w:rsidRPr="00EA1768">
          <w:rPr>
            <w:rFonts w:ascii="Times New Roman" w:eastAsia="Times New Roman" w:hAnsi="Times New Roman" w:cs="Times New Roman"/>
            <w:sz w:val="24"/>
            <w:szCs w:val="24"/>
            <w:lang w:eastAsia="ru-RU"/>
          </w:rPr>
          <w:t>http://www.pravo.gov.ru</w:t>
        </w:r>
      </w:hyperlink>
      <w:r w:rsidRPr="00EA1768">
        <w:rPr>
          <w:rFonts w:ascii="Times New Roman" w:eastAsia="Times New Roman" w:hAnsi="Times New Roman" w:cs="Times New Roman"/>
          <w:sz w:val="24"/>
          <w:szCs w:val="24"/>
          <w:lang w:eastAsia="ru-RU"/>
        </w:rPr>
        <w:t>, 28.02.2015);</w:t>
      </w:r>
    </w:p>
    <w:p w:rsidR="00507D8A"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proofErr w:type="spellStart"/>
      <w:r w:rsidRPr="00EA1768">
        <w:rPr>
          <w:rFonts w:ascii="Times New Roman" w:eastAsia="Times New Roman" w:hAnsi="Times New Roman" w:cs="Times New Roman"/>
          <w:sz w:val="24"/>
          <w:szCs w:val="24"/>
          <w:lang w:eastAsia="ru-RU"/>
        </w:rPr>
        <w:t>информации</w:t>
      </w:r>
      <w:proofErr w:type="gramEnd"/>
      <w:r w:rsidR="00D83BE5" w:rsidRPr="00EA1768">
        <w:rPr>
          <w:rFonts w:ascii="Times New Roman" w:hAnsi="Times New Roman" w:cs="Times New Roman"/>
          <w:sz w:val="24"/>
          <w:szCs w:val="24"/>
        </w:rPr>
        <w:fldChar w:fldCharType="begin"/>
      </w:r>
      <w:r w:rsidR="00D83BE5" w:rsidRPr="00EA1768">
        <w:rPr>
          <w:rFonts w:ascii="Times New Roman" w:hAnsi="Times New Roman" w:cs="Times New Roman"/>
          <w:sz w:val="24"/>
          <w:szCs w:val="24"/>
        </w:rPr>
        <w:instrText xml:space="preserve"> HYPERLINK "http://www.pravo.gov.ru/" </w:instrText>
      </w:r>
      <w:r w:rsidR="00D83BE5" w:rsidRPr="00EA1768">
        <w:rPr>
          <w:rFonts w:ascii="Times New Roman" w:hAnsi="Times New Roman" w:cs="Times New Roman"/>
          <w:sz w:val="24"/>
          <w:szCs w:val="24"/>
        </w:rPr>
        <w:fldChar w:fldCharType="separate"/>
      </w:r>
      <w:proofErr w:type="gramStart"/>
      <w:r w:rsidRPr="00EA1768">
        <w:rPr>
          <w:rFonts w:ascii="Times New Roman" w:eastAsia="Times New Roman" w:hAnsi="Times New Roman" w:cs="Times New Roman"/>
          <w:sz w:val="24"/>
          <w:szCs w:val="24"/>
          <w:lang w:eastAsia="ru-RU"/>
        </w:rPr>
        <w:t>http</w:t>
      </w:r>
      <w:proofErr w:type="spellEnd"/>
      <w:r w:rsidRPr="00EA1768">
        <w:rPr>
          <w:rFonts w:ascii="Times New Roman" w:eastAsia="Times New Roman" w:hAnsi="Times New Roman" w:cs="Times New Roman"/>
          <w:sz w:val="24"/>
          <w:szCs w:val="24"/>
          <w:lang w:eastAsia="ru-RU"/>
        </w:rPr>
        <w:t>://www.pravo.gov.ru</w:t>
      </w:r>
      <w:r w:rsidR="00D83BE5" w:rsidRPr="00EA1768">
        <w:rPr>
          <w:rFonts w:ascii="Times New Roman" w:eastAsia="Times New Roman" w:hAnsi="Times New Roman" w:cs="Times New Roman"/>
          <w:sz w:val="24"/>
          <w:szCs w:val="24"/>
          <w:lang w:eastAsia="ru-RU"/>
        </w:rPr>
        <w:fldChar w:fldCharType="end"/>
      </w:r>
      <w:r w:rsidRPr="00EA1768">
        <w:rPr>
          <w:rFonts w:ascii="Times New Roman" w:eastAsia="Times New Roman" w:hAnsi="Times New Roman" w:cs="Times New Roman"/>
          <w:sz w:val="24"/>
          <w:szCs w:val="24"/>
          <w:lang w:eastAsia="ru-RU"/>
        </w:rPr>
        <w:t>, 27.02.2015);</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Устав сельского поселения</w:t>
      </w:r>
      <w:r w:rsidR="008A741B" w:rsidRPr="00EA1768">
        <w:rPr>
          <w:rFonts w:ascii="Times New Roman" w:eastAsia="Times New Roman" w:hAnsi="Times New Roman" w:cs="Times New Roman"/>
          <w:sz w:val="24"/>
          <w:szCs w:val="24"/>
          <w:lang w:eastAsia="ru-RU"/>
        </w:rPr>
        <w:t xml:space="preserve">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___________________________________________________________.</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 кадастровый номер земельного участка, </w:t>
      </w:r>
      <w:proofErr w:type="gramStart"/>
      <w:r w:rsidRPr="00EA1768">
        <w:rPr>
          <w:rFonts w:ascii="Times New Roman" w:eastAsia="Times New Roman" w:hAnsi="Times New Roman" w:cs="Times New Roman"/>
          <w:sz w:val="24"/>
          <w:szCs w:val="24"/>
          <w:lang w:eastAsia="ru-RU"/>
        </w:rPr>
        <w:t>заявление</w:t>
      </w:r>
      <w:proofErr w:type="gramEnd"/>
      <w:r w:rsidRPr="00EA1768">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цель использования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9) реквизиты решения об изъятии земельного участка для государственных или муниципальных ну</w:t>
      </w:r>
      <w:proofErr w:type="gramStart"/>
      <w:r w:rsidRPr="00EA1768">
        <w:rPr>
          <w:rFonts w:ascii="Times New Roman" w:eastAsia="Times New Roman" w:hAnsi="Times New Roman" w:cs="Times New Roman"/>
          <w:sz w:val="24"/>
          <w:szCs w:val="24"/>
          <w:lang w:eastAsia="ru-RU"/>
        </w:rPr>
        <w:t>жд в сл</w:t>
      </w:r>
      <w:proofErr w:type="gramEnd"/>
      <w:r w:rsidRPr="00EA1768">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A1768">
        <w:rPr>
          <w:rFonts w:ascii="Times New Roman" w:eastAsia="Times New Roman" w:hAnsi="Times New Roman" w:cs="Times New Roman"/>
          <w:sz w:val="24"/>
          <w:szCs w:val="24"/>
          <w:lang w:eastAsia="ru-RU"/>
        </w:rPr>
        <w:t>указанными</w:t>
      </w:r>
      <w:proofErr w:type="gramEnd"/>
      <w:r w:rsidRPr="00EA1768">
        <w:rPr>
          <w:rFonts w:ascii="Times New Roman" w:eastAsia="Times New Roman" w:hAnsi="Times New Roman" w:cs="Times New Roman"/>
          <w:sz w:val="24"/>
          <w:szCs w:val="24"/>
          <w:lang w:eastAsia="ru-RU"/>
        </w:rPr>
        <w:t xml:space="preserve"> документом и (или) проектом;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11) почтовый адрес и (или) адрес электронной почты для связи с заявителем.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путем направления электронного документа в уполномоченный орган на официальную электронную почту.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В дополнение к указанным способам в заявлении о предварительном согласовании в форме</w:t>
      </w:r>
      <w:proofErr w:type="gramEnd"/>
      <w:r w:rsidRPr="00EA1768">
        <w:rPr>
          <w:rFonts w:ascii="Times New Roman" w:eastAsia="Times New Roman" w:hAnsi="Times New Roman" w:cs="Times New Roman"/>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электронной подписью заявителя (представителя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2.6.1.2. К заявлению о предварительном согласовании должны быть приложены следующие документы: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r w:rsidRPr="00EA1768">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tbl>
      <w:tblPr>
        <w:tblpPr w:leftFromText="180" w:rightFromText="180" w:vertAnchor="text" w:horzAnchor="margin" w:tblpXSpec="center" w:tblpY="-397"/>
        <w:tblW w:w="10164" w:type="dxa"/>
        <w:tblLayout w:type="fixed"/>
        <w:tblCellMar>
          <w:top w:w="60" w:type="dxa"/>
          <w:left w:w="60" w:type="dxa"/>
          <w:bottom w:w="60" w:type="dxa"/>
          <w:right w:w="60" w:type="dxa"/>
        </w:tblCellMar>
        <w:tblLook w:val="04A0" w:firstRow="1" w:lastRow="0" w:firstColumn="1" w:lastColumn="0" w:noHBand="0" w:noVBand="1"/>
      </w:tblPr>
      <w:tblGrid>
        <w:gridCol w:w="2614"/>
        <w:gridCol w:w="2551"/>
        <w:gridCol w:w="2552"/>
        <w:gridCol w:w="2447"/>
      </w:tblGrid>
      <w:tr w:rsidR="00F436D7" w:rsidRPr="003A1ED8" w:rsidTr="00BB0185">
        <w:trPr>
          <w:trHeight w:val="921"/>
        </w:trPr>
        <w:tc>
          <w:tcPr>
            <w:tcW w:w="2614"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Основание предоставления земельного участка в аренду без проведения торгов</w:t>
            </w:r>
          </w:p>
        </w:tc>
        <w:tc>
          <w:tcPr>
            <w:tcW w:w="2551"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Заявитель</w:t>
            </w:r>
          </w:p>
        </w:tc>
        <w:tc>
          <w:tcPr>
            <w:tcW w:w="2552"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436D7" w:rsidRPr="003A1ED8" w:rsidRDefault="00F436D7" w:rsidP="00F436D7">
            <w:pPr>
              <w:tabs>
                <w:tab w:val="left" w:pos="709"/>
              </w:tabs>
              <w:spacing w:before="195" w:after="195" w:line="240" w:lineRule="auto"/>
              <w:contextualSpacing/>
              <w:jc w:val="center"/>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w:t>
            </w:r>
          </w:p>
        </w:tc>
        <w:tc>
          <w:tcPr>
            <w:tcW w:w="2447"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436D7" w:rsidRPr="003A1ED8" w:rsidTr="00BB0185">
        <w:trPr>
          <w:trHeight w:val="1016"/>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4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jc w:val="center"/>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выполнения международных обязательств</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соглашение или иной документ, предусматривающий выполнение международных обязательств</w:t>
            </w:r>
          </w:p>
        </w:tc>
      </w:tr>
      <w:tr w:rsidR="00F436D7" w:rsidRPr="003A1ED8" w:rsidTr="00BB0185">
        <w:trPr>
          <w:trHeight w:val="1783"/>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5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образованный из земельного участка, находящегося в государственной или муниципальной собственности</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tc>
      </w:tr>
      <w:tr w:rsidR="00F436D7" w:rsidRPr="003A1ED8" w:rsidTr="00BB0185">
        <w:trPr>
          <w:trHeight w:val="2537"/>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5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освоении территории</w:t>
            </w:r>
          </w:p>
        </w:tc>
      </w:tr>
      <w:tr w:rsidR="00F436D7" w:rsidRPr="003A1ED8" w:rsidTr="00BB0185">
        <w:tc>
          <w:tcPr>
            <w:tcW w:w="261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6 пункта 2 статьи 39.6Земельного кодекса</w:t>
            </w:r>
          </w:p>
        </w:tc>
        <w:tc>
          <w:tcPr>
            <w:tcW w:w="2551"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освоении территории</w:t>
            </w:r>
          </w:p>
        </w:tc>
      </w:tr>
      <w:tr w:rsidR="00F436D7" w:rsidRPr="003A1ED8" w:rsidTr="00BB0185">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 подтверждающий членство заявителя в некоммерческой организации</w:t>
            </w:r>
          </w:p>
        </w:tc>
      </w:tr>
      <w:tr w:rsidR="00F436D7" w:rsidRPr="003A1ED8" w:rsidTr="00BB0185">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F436D7" w:rsidRPr="003A1ED8" w:rsidTr="00BB0185">
        <w:trPr>
          <w:trHeight w:val="417"/>
        </w:trPr>
        <w:tc>
          <w:tcPr>
            <w:tcW w:w="261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6 пункта 2 статьи 39.6Земельного кодекса</w:t>
            </w:r>
          </w:p>
        </w:tc>
        <w:tc>
          <w:tcPr>
            <w:tcW w:w="2551"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w:t>
            </w:r>
            <w:r w:rsidRPr="00F436D7">
              <w:rPr>
                <w:rFonts w:ascii="Times New Roman" w:eastAsia="Times New Roman" w:hAnsi="Times New Roman" w:cs="Times New Roman"/>
                <w:sz w:val="18"/>
                <w:szCs w:val="18"/>
                <w:lang w:eastAsia="ru-RU"/>
              </w:rPr>
              <w:t xml:space="preserve"> </w:t>
            </w:r>
            <w:r w:rsidRPr="003A1ED8">
              <w:rPr>
                <w:rFonts w:ascii="Times New Roman" w:eastAsia="Times New Roman" w:hAnsi="Times New Roman" w:cs="Times New Roman"/>
                <w:sz w:val="18"/>
                <w:szCs w:val="18"/>
                <w:lang w:eastAsia="ru-RU"/>
              </w:rPr>
              <w:t>строительства</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освоении территории</w:t>
            </w:r>
          </w:p>
        </w:tc>
      </w:tr>
      <w:tr w:rsidR="00F436D7" w:rsidRPr="003A1ED8" w:rsidTr="00BB0185">
        <w:trPr>
          <w:trHeight w:val="2676"/>
        </w:trPr>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органа некоммерческой организации о приобретении земельного участка</w:t>
            </w:r>
          </w:p>
        </w:tc>
      </w:tr>
      <w:tr w:rsidR="00F436D7" w:rsidRPr="003A1ED8" w:rsidTr="00BB0185">
        <w:trPr>
          <w:trHeight w:val="70"/>
        </w:trPr>
        <w:tc>
          <w:tcPr>
            <w:tcW w:w="261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7 пункта 2 статьи 39.6Земельного кодекса</w:t>
            </w:r>
          </w:p>
        </w:tc>
        <w:tc>
          <w:tcPr>
            <w:tcW w:w="2551"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Член некоммерческой организации, созданной </w:t>
            </w:r>
            <w:r w:rsidRPr="003A1ED8">
              <w:rPr>
                <w:rFonts w:ascii="Times New Roman" w:eastAsia="Times New Roman" w:hAnsi="Times New Roman" w:cs="Times New Roman"/>
                <w:sz w:val="18"/>
                <w:szCs w:val="18"/>
                <w:lang w:eastAsia="ru-RU"/>
              </w:rPr>
              <w:lastRenderedPageBreak/>
              <w:t>гражданами, которой предоставлен земельный участок для садоводства, огородничества, дачного хозяйства</w:t>
            </w:r>
          </w:p>
        </w:tc>
        <w:tc>
          <w:tcPr>
            <w:tcW w:w="255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 xml:space="preserve">Земельный участок, предназначенный для </w:t>
            </w:r>
            <w:r w:rsidRPr="003A1ED8">
              <w:rPr>
                <w:rFonts w:ascii="Times New Roman" w:eastAsia="Times New Roman" w:hAnsi="Times New Roman" w:cs="Times New Roman"/>
                <w:sz w:val="18"/>
                <w:szCs w:val="18"/>
                <w:lang w:eastAsia="ru-RU"/>
              </w:rPr>
              <w:lastRenderedPageBreak/>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 xml:space="preserve">Решение уполномоченного органа о предоставлении </w:t>
            </w:r>
            <w:r w:rsidRPr="003A1ED8">
              <w:rPr>
                <w:rFonts w:ascii="Times New Roman" w:eastAsia="Times New Roman" w:hAnsi="Times New Roman" w:cs="Times New Roman"/>
                <w:sz w:val="18"/>
                <w:szCs w:val="18"/>
                <w:lang w:eastAsia="ru-RU"/>
              </w:rPr>
              <w:lastRenderedPageBreak/>
              <w:t xml:space="preserve">земельного участка некоммерческой организации для садоводства, огородничества, дачного хозяйства, за </w:t>
            </w:r>
            <w:proofErr w:type="spellStart"/>
            <w:r w:rsidRPr="003A1ED8">
              <w:rPr>
                <w:rFonts w:ascii="Times New Roman" w:eastAsia="Times New Roman" w:hAnsi="Times New Roman" w:cs="Times New Roman"/>
                <w:sz w:val="18"/>
                <w:szCs w:val="18"/>
                <w:lang w:eastAsia="ru-RU"/>
              </w:rPr>
              <w:t>исключени</w:t>
            </w:r>
            <w:proofErr w:type="spellEnd"/>
            <w:r w:rsidRPr="003A1ED8">
              <w:rPr>
                <w:rFonts w:ascii="Times New Roman" w:eastAsia="Times New Roman" w:hAnsi="Times New Roman" w:cs="Times New Roman"/>
                <w:sz w:val="18"/>
                <w:szCs w:val="18"/>
                <w:lang w:eastAsia="ru-RU"/>
              </w:rPr>
              <w:t xml:space="preserve"> случаев, если такое право зарегистрировано в ЕГРН</w:t>
            </w:r>
          </w:p>
        </w:tc>
      </w:tr>
      <w:tr w:rsidR="00F436D7" w:rsidRPr="003A1ED8" w:rsidTr="00BB0185">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jc w:val="both"/>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 подтверждающий членство заявителя в некоммерческой организации</w:t>
            </w:r>
          </w:p>
        </w:tc>
      </w:tr>
      <w:tr w:rsidR="00F436D7" w:rsidRPr="003A1ED8" w:rsidTr="00BB0185">
        <w:trPr>
          <w:trHeight w:val="604"/>
        </w:trPr>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органа некоммерческой организации о распределении земельного участка заявителю</w:t>
            </w:r>
          </w:p>
        </w:tc>
      </w:tr>
      <w:tr w:rsidR="00F436D7" w:rsidRPr="003A1ED8" w:rsidTr="00BB0185">
        <w:tc>
          <w:tcPr>
            <w:tcW w:w="261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8 пункта 2 статьи 39.6Земельного кодекса</w:t>
            </w:r>
          </w:p>
        </w:tc>
        <w:tc>
          <w:tcPr>
            <w:tcW w:w="2551"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436D7" w:rsidRPr="003A1ED8" w:rsidTr="00BB0185">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органа некоммерческой организации о приобретении земельного участка</w:t>
            </w:r>
          </w:p>
        </w:tc>
      </w:tr>
      <w:tr w:rsidR="00F436D7" w:rsidRPr="003A1ED8" w:rsidTr="00BB0185">
        <w:tc>
          <w:tcPr>
            <w:tcW w:w="261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9 пункта 2 статьи 39.6Земельного кодекса</w:t>
            </w:r>
          </w:p>
        </w:tc>
        <w:tc>
          <w:tcPr>
            <w:tcW w:w="2551"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39.20Земельного кодекса, на праве оперативного управления</w:t>
            </w:r>
          </w:p>
        </w:tc>
        <w:tc>
          <w:tcPr>
            <w:tcW w:w="255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на котором расположены здания, сооружения</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436D7" w:rsidRPr="003A1ED8" w:rsidTr="00BB0185">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436D7" w:rsidRPr="003A1ED8" w:rsidTr="00BB0185">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436D7" w:rsidRPr="003A1ED8" w:rsidTr="00BB0185">
        <w:tc>
          <w:tcPr>
            <w:tcW w:w="261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Подпункт 10 пункта 2 статьи 39.6Земельного </w:t>
            </w:r>
            <w:proofErr w:type="spellStart"/>
            <w:r w:rsidRPr="003A1ED8">
              <w:rPr>
                <w:rFonts w:ascii="Times New Roman" w:eastAsia="Times New Roman" w:hAnsi="Times New Roman" w:cs="Times New Roman"/>
                <w:sz w:val="18"/>
                <w:szCs w:val="18"/>
                <w:lang w:eastAsia="ru-RU"/>
              </w:rPr>
              <w:t>кодекса</w:t>
            </w:r>
            <w:proofErr w:type="gramStart"/>
            <w:r w:rsidRPr="003A1ED8">
              <w:rPr>
                <w:rFonts w:ascii="Times New Roman" w:eastAsia="Times New Roman" w:hAnsi="Times New Roman" w:cs="Times New Roman"/>
                <w:sz w:val="18"/>
                <w:szCs w:val="18"/>
                <w:lang w:eastAsia="ru-RU"/>
              </w:rPr>
              <w:t>,п</w:t>
            </w:r>
            <w:proofErr w:type="gramEnd"/>
            <w:r w:rsidRPr="003A1ED8">
              <w:rPr>
                <w:rFonts w:ascii="Times New Roman" w:eastAsia="Times New Roman" w:hAnsi="Times New Roman" w:cs="Times New Roman"/>
                <w:sz w:val="18"/>
                <w:szCs w:val="18"/>
                <w:lang w:eastAsia="ru-RU"/>
              </w:rPr>
              <w:t>ункт</w:t>
            </w:r>
            <w:proofErr w:type="spellEnd"/>
            <w:r w:rsidRPr="003A1ED8">
              <w:rPr>
                <w:rFonts w:ascii="Times New Roman" w:eastAsia="Times New Roman" w:hAnsi="Times New Roman" w:cs="Times New Roman"/>
                <w:sz w:val="18"/>
                <w:szCs w:val="18"/>
                <w:lang w:eastAsia="ru-RU"/>
              </w:rPr>
              <w:t xml:space="preserve"> 21 статьи 3Федерального закона от 25 октября 2001 г. N 137-ФЗ "О введении в действие Земельного кодекса Российской Федерации</w:t>
            </w:r>
          </w:p>
        </w:tc>
        <w:tc>
          <w:tcPr>
            <w:tcW w:w="2551"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Собственник объекта незавершенного строительства</w:t>
            </w:r>
          </w:p>
        </w:tc>
        <w:tc>
          <w:tcPr>
            <w:tcW w:w="2552"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на котором расположен объект незавершенного строительства</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436D7" w:rsidRPr="003A1ED8" w:rsidTr="00BB0185">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Документы, удостоверяющие (устанавливающие) права заявителя на испрашиваемый земельный участок, если </w:t>
            </w:r>
            <w:r w:rsidRPr="003A1ED8">
              <w:rPr>
                <w:rFonts w:ascii="Times New Roman" w:eastAsia="Times New Roman" w:hAnsi="Times New Roman" w:cs="Times New Roman"/>
                <w:sz w:val="18"/>
                <w:szCs w:val="18"/>
                <w:lang w:eastAsia="ru-RU"/>
              </w:rPr>
              <w:lastRenderedPageBreak/>
              <w:t>право на такой земельный участок не зарегистрировано в ЕГРН (при наличии соответствующих прав на земельный участок)</w:t>
            </w:r>
          </w:p>
        </w:tc>
      </w:tr>
      <w:tr w:rsidR="00F436D7" w:rsidRPr="003A1ED8" w:rsidTr="00BB0185">
        <w:tc>
          <w:tcPr>
            <w:tcW w:w="2614"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1"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552" w:type="dxa"/>
            <w:vMerge/>
            <w:tcBorders>
              <w:top w:val="nil"/>
              <w:left w:val="single" w:sz="6" w:space="0" w:color="000000"/>
              <w:bottom w:val="single" w:sz="6" w:space="0" w:color="000000"/>
              <w:right w:val="nil"/>
            </w:tcBorders>
            <w:vAlign w:val="center"/>
            <w:hideMark/>
          </w:tcPr>
          <w:p w:rsidR="00F436D7" w:rsidRPr="003A1ED8" w:rsidRDefault="00F436D7" w:rsidP="00F436D7">
            <w:pPr>
              <w:tabs>
                <w:tab w:val="left" w:pos="709"/>
              </w:tabs>
              <w:spacing w:after="0" w:line="240" w:lineRule="auto"/>
              <w:contextualSpacing/>
              <w:rPr>
                <w:rFonts w:ascii="Times New Roman" w:eastAsia="Times New Roman" w:hAnsi="Times New Roman" w:cs="Times New Roman"/>
                <w:sz w:val="18"/>
                <w:szCs w:val="18"/>
                <w:lang w:eastAsia="ru-RU"/>
              </w:rPr>
            </w:pP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proofErr w:type="gramStart"/>
            <w:r w:rsidRPr="003A1ED8">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F436D7" w:rsidRPr="003A1ED8" w:rsidTr="00BB0185">
        <w:trPr>
          <w:trHeight w:val="1267"/>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11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использующее земельный участок на праве постоянного (бессрочного) пользования</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принадлежащий юридическому лицу на праве постоянного (бессрочного) пользования</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436D7" w:rsidRPr="003A1ED8" w:rsidTr="00BB0185">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13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Лицо, с которым заключен договор о развитии застроенной территории</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образованный в границах застроенной территории, в отношении которой заключен договор о ее развитии</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развитии застроенной территории</w:t>
            </w:r>
          </w:p>
        </w:tc>
      </w:tr>
      <w:tr w:rsidR="00F436D7" w:rsidRPr="003A1ED8" w:rsidTr="00BB0185">
        <w:trPr>
          <w:trHeight w:val="1222"/>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13.1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с которым заключен договор об освоении территории в целях строительства жилья экономического класса</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жилья экономического класса</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об освоении территории в целях строительства жилья экономического класса</w:t>
            </w:r>
          </w:p>
        </w:tc>
      </w:tr>
      <w:tr w:rsidR="00F436D7" w:rsidRPr="003A1ED8" w:rsidTr="00BB0185">
        <w:trPr>
          <w:trHeight w:val="1454"/>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13.1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освоении территории в целях строительства жилья экономического класса</w:t>
            </w:r>
          </w:p>
        </w:tc>
      </w:tr>
      <w:tr w:rsidR="00F436D7" w:rsidRPr="003A1ED8" w:rsidTr="00BB0185">
        <w:trPr>
          <w:trHeight w:val="1631"/>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Подпункты 13.2 и 13.3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с которым заключен договор о комплексном развитии территории</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развитии территории</w:t>
            </w:r>
          </w:p>
        </w:tc>
      </w:tr>
      <w:tr w:rsidR="00F436D7" w:rsidRPr="003A1ED8" w:rsidTr="00BB0185">
        <w:trPr>
          <w:trHeight w:val="1741"/>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14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Гражданин, имеющий право на первоочередное или внеочередное приобретение земельных участков</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436D7" w:rsidRPr="003A1ED8" w:rsidTr="00BB0185">
        <w:trPr>
          <w:trHeight w:val="1976"/>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Подпункт 16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436D7" w:rsidRPr="003A1ED8" w:rsidTr="00BB0185">
        <w:trPr>
          <w:trHeight w:val="1934"/>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17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Казачье общество</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Свидетельство о внесении казачьего общества в государственный Реестр казачьих обществ в Российской Федерации</w:t>
            </w:r>
          </w:p>
        </w:tc>
      </w:tr>
      <w:tr w:rsidR="00F436D7" w:rsidRPr="003A1ED8" w:rsidTr="00BB0185">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18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ограниченный в обороте</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0"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 предусмотренный</w:t>
            </w:r>
          </w:p>
          <w:p w:rsidR="00F436D7" w:rsidRPr="003A1ED8" w:rsidRDefault="00F436D7" w:rsidP="00F436D7">
            <w:pPr>
              <w:tabs>
                <w:tab w:val="left" w:pos="709"/>
              </w:tabs>
              <w:spacing w:before="195" w:after="0"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Перечнем документов, подтверждающих право заявителя на приобретение земельного участка без проведения торгов, </w:t>
            </w:r>
            <w:proofErr w:type="gramStart"/>
            <w:r w:rsidRPr="003A1ED8">
              <w:rPr>
                <w:rFonts w:ascii="Times New Roman" w:eastAsia="Times New Roman" w:hAnsi="Times New Roman" w:cs="Times New Roman"/>
                <w:sz w:val="18"/>
                <w:szCs w:val="18"/>
                <w:lang w:eastAsia="ru-RU"/>
              </w:rPr>
              <w:t>утвержденный</w:t>
            </w:r>
            <w:proofErr w:type="gramEnd"/>
            <w:r w:rsidRPr="003A1ED8">
              <w:rPr>
                <w:rFonts w:ascii="Times New Roman" w:eastAsia="Times New Roman" w:hAnsi="Times New Roman" w:cs="Times New Roman"/>
                <w:sz w:val="18"/>
                <w:szCs w:val="18"/>
                <w:lang w:eastAsia="ru-RU"/>
              </w:rPr>
              <w:t xml:space="preserve"> Приказом Минэкономразвития России от 12.01.2015 № 1</w:t>
            </w:r>
          </w:p>
        </w:tc>
      </w:tr>
      <w:tr w:rsidR="00F436D7" w:rsidRPr="003A1ED8" w:rsidTr="00BB0185">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20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proofErr w:type="spellStart"/>
            <w:r w:rsidRPr="003A1ED8">
              <w:rPr>
                <w:rFonts w:ascii="Times New Roman" w:eastAsia="Times New Roman" w:hAnsi="Times New Roman" w:cs="Times New Roman"/>
                <w:sz w:val="18"/>
                <w:szCs w:val="18"/>
                <w:lang w:eastAsia="ru-RU"/>
              </w:rPr>
              <w:t>Недропользователь</w:t>
            </w:r>
            <w:proofErr w:type="spellEnd"/>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необходимый для проведения работ, связанных с пользованием недрами</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436D7" w:rsidRPr="003A1ED8" w:rsidTr="00BB0185">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23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Лицо, с которым заключено концессионное соглашение</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необходимый для осуществления деятельности, предусмотренной концессионным соглашением</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Концессионное соглашение</w:t>
            </w:r>
          </w:p>
        </w:tc>
      </w:tr>
      <w:tr w:rsidR="00F436D7" w:rsidRPr="003A1ED8" w:rsidTr="00BB0185">
        <w:trPr>
          <w:trHeight w:val="1521"/>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23.1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об освоении территории в целях строительства и эксплуатации наемного дома коммерческого использования</w:t>
            </w:r>
          </w:p>
        </w:tc>
      </w:tr>
      <w:tr w:rsidR="00F436D7" w:rsidRPr="003A1ED8" w:rsidTr="00BB0185">
        <w:trPr>
          <w:trHeight w:val="1487"/>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23.1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об освоении территории в целях строительства и эксплуатации наемного дома социального использования</w:t>
            </w:r>
          </w:p>
        </w:tc>
      </w:tr>
      <w:tr w:rsidR="00F436D7" w:rsidRPr="003A1ED8" w:rsidTr="00BB0185">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23.2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с которым заключен специальный инвестиционный контракт</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необходимый для осуществления деятельности, предусмотренной специальным инвестиционным контрактом</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Специальный инвестиционный контракт</w:t>
            </w:r>
          </w:p>
        </w:tc>
      </w:tr>
      <w:tr w:rsidR="00F436D7" w:rsidRPr="003A1ED8" w:rsidTr="00BB0185">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ind w:left="-993"/>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24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Лицо, с которым заключено </w:t>
            </w:r>
            <w:proofErr w:type="spellStart"/>
            <w:r w:rsidRPr="003A1ED8">
              <w:rPr>
                <w:rFonts w:ascii="Times New Roman" w:eastAsia="Times New Roman" w:hAnsi="Times New Roman" w:cs="Times New Roman"/>
                <w:sz w:val="18"/>
                <w:szCs w:val="18"/>
                <w:lang w:eastAsia="ru-RU"/>
              </w:rPr>
              <w:t>охотхозяйственное</w:t>
            </w:r>
            <w:proofErr w:type="spellEnd"/>
            <w:r w:rsidRPr="003A1ED8">
              <w:rPr>
                <w:rFonts w:ascii="Times New Roman" w:eastAsia="Times New Roman" w:hAnsi="Times New Roman" w:cs="Times New Roman"/>
                <w:sz w:val="18"/>
                <w:szCs w:val="18"/>
                <w:lang w:eastAsia="ru-RU"/>
              </w:rPr>
              <w:t xml:space="preserve"> соглашение</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необходимый для осуществления видов деятельности в сфере охотничьего хозяйства</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proofErr w:type="spellStart"/>
            <w:r w:rsidRPr="003A1ED8">
              <w:rPr>
                <w:rFonts w:ascii="Times New Roman" w:eastAsia="Times New Roman" w:hAnsi="Times New Roman" w:cs="Times New Roman"/>
                <w:sz w:val="18"/>
                <w:szCs w:val="18"/>
                <w:lang w:eastAsia="ru-RU"/>
              </w:rPr>
              <w:t>Охотхозяйственное</w:t>
            </w:r>
            <w:proofErr w:type="spellEnd"/>
            <w:r w:rsidRPr="003A1ED8">
              <w:rPr>
                <w:rFonts w:ascii="Times New Roman" w:eastAsia="Times New Roman" w:hAnsi="Times New Roman" w:cs="Times New Roman"/>
                <w:sz w:val="18"/>
                <w:szCs w:val="18"/>
                <w:lang w:eastAsia="ru-RU"/>
              </w:rPr>
              <w:t xml:space="preserve"> соглашение</w:t>
            </w:r>
          </w:p>
        </w:tc>
      </w:tr>
      <w:tr w:rsidR="00F436D7" w:rsidRPr="003A1ED8" w:rsidTr="00BB0185">
        <w:trPr>
          <w:trHeight w:val="1551"/>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Подпункт 28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Резидент зоны территориального развития, включенный в реестр резидентов зоны территориального развития</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в границах зоны территориального развития</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Инвестиционная декларация, в составе которой представлен инвестиционный проект</w:t>
            </w:r>
          </w:p>
        </w:tc>
      </w:tr>
      <w:tr w:rsidR="00F436D7" w:rsidRPr="003A1ED8" w:rsidTr="00BB0185">
        <w:trPr>
          <w:trHeight w:val="3172"/>
        </w:trPr>
        <w:tc>
          <w:tcPr>
            <w:tcW w:w="261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32 пункта 2 статьи 39.6Земельного кодекса</w:t>
            </w:r>
          </w:p>
        </w:tc>
        <w:tc>
          <w:tcPr>
            <w:tcW w:w="2551"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Арендатор земельного участка, имеющий право на заключение нового договора аренды земельного участка</w:t>
            </w:r>
          </w:p>
        </w:tc>
        <w:tc>
          <w:tcPr>
            <w:tcW w:w="2552"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используемый на основании договора аренды</w:t>
            </w:r>
          </w:p>
        </w:tc>
        <w:tc>
          <w:tcPr>
            <w:tcW w:w="2447"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436D7">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3A1ED8" w:rsidRPr="003A1ED8"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BB0185" w:rsidRDefault="00BB0185" w:rsidP="003A1ED8">
      <w:pPr>
        <w:tabs>
          <w:tab w:val="left" w:pos="709"/>
        </w:tabs>
        <w:spacing w:before="195" w:after="0" w:line="240" w:lineRule="auto"/>
        <w:contextualSpacing/>
        <w:jc w:val="both"/>
        <w:rPr>
          <w:rFonts w:ascii="Times New Roman" w:eastAsia="Times New Roman" w:hAnsi="Times New Roman" w:cs="Times New Roman"/>
          <w:sz w:val="18"/>
          <w:szCs w:val="18"/>
          <w:lang w:val="en-US" w:eastAsia="ru-RU"/>
        </w:rPr>
      </w:pPr>
    </w:p>
    <w:p w:rsidR="00BB0185" w:rsidRDefault="00BB0185" w:rsidP="003A1ED8">
      <w:pPr>
        <w:tabs>
          <w:tab w:val="left" w:pos="709"/>
        </w:tabs>
        <w:spacing w:before="195" w:after="0" w:line="240" w:lineRule="auto"/>
        <w:contextualSpacing/>
        <w:jc w:val="both"/>
        <w:rPr>
          <w:rFonts w:ascii="Times New Roman" w:eastAsia="Times New Roman" w:hAnsi="Times New Roman" w:cs="Times New Roman"/>
          <w:sz w:val="18"/>
          <w:szCs w:val="18"/>
          <w:lang w:val="en-US" w:eastAsia="ru-RU"/>
        </w:rPr>
      </w:pPr>
    </w:p>
    <w:p w:rsidR="00BB0185" w:rsidRDefault="00BB0185" w:rsidP="003A1ED8">
      <w:pPr>
        <w:tabs>
          <w:tab w:val="left" w:pos="709"/>
        </w:tabs>
        <w:spacing w:before="195" w:after="0" w:line="240" w:lineRule="auto"/>
        <w:contextualSpacing/>
        <w:jc w:val="both"/>
        <w:rPr>
          <w:rFonts w:ascii="Times New Roman" w:eastAsia="Times New Roman" w:hAnsi="Times New Roman" w:cs="Times New Roman"/>
          <w:sz w:val="18"/>
          <w:szCs w:val="18"/>
          <w:lang w:val="en-US" w:eastAsia="ru-RU"/>
        </w:rPr>
      </w:pPr>
    </w:p>
    <w:p w:rsidR="00507D8A" w:rsidRDefault="00B82872" w:rsidP="003A1ED8">
      <w:pPr>
        <w:tabs>
          <w:tab w:val="left" w:pos="709"/>
        </w:tabs>
        <w:spacing w:before="195" w:after="0" w:line="240" w:lineRule="auto"/>
        <w:contextualSpacing/>
        <w:jc w:val="both"/>
        <w:rPr>
          <w:rFonts w:ascii="Times New Roman" w:eastAsia="Times New Roman" w:hAnsi="Times New Roman" w:cs="Times New Roman"/>
          <w:szCs w:val="18"/>
          <w:lang w:val="en-US" w:eastAsia="ru-RU"/>
        </w:rPr>
      </w:pPr>
      <w:r w:rsidRPr="003A1ED8">
        <w:rPr>
          <w:rFonts w:ascii="Times New Roman" w:eastAsia="Times New Roman" w:hAnsi="Times New Roman" w:cs="Times New Roman"/>
          <w:sz w:val="18"/>
          <w:szCs w:val="18"/>
          <w:lang w:eastAsia="ru-RU"/>
        </w:rPr>
        <w:t xml:space="preserve"> </w:t>
      </w:r>
      <w:r w:rsidR="00507D8A" w:rsidRPr="00F436D7">
        <w:rPr>
          <w:rFonts w:ascii="Times New Roman" w:eastAsia="Times New Roman" w:hAnsi="Times New Roman" w:cs="Times New Roman"/>
          <w:szCs w:val="18"/>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00507D8A" w:rsidRPr="00F436D7">
        <w:rPr>
          <w:rFonts w:ascii="Times New Roman" w:eastAsia="Times New Roman" w:hAnsi="Times New Roman" w:cs="Times New Roman"/>
          <w:szCs w:val="18"/>
          <w:lang w:eastAsia="ru-RU"/>
        </w:rPr>
        <w:t>также</w:t>
      </w:r>
      <w:proofErr w:type="gramEnd"/>
      <w:r w:rsidR="00507D8A" w:rsidRPr="00F436D7">
        <w:rPr>
          <w:rFonts w:ascii="Times New Roman" w:eastAsia="Times New Roman" w:hAnsi="Times New Roman" w:cs="Times New Roman"/>
          <w:szCs w:val="18"/>
          <w:lang w:eastAsia="ru-RU"/>
        </w:rPr>
        <w:t xml:space="preserve"> если заявление подписано усиленной квалифицированной электронной подписью.</w:t>
      </w:r>
    </w:p>
    <w:p w:rsidR="00BB0185" w:rsidRPr="00BB0185" w:rsidRDefault="00BB0185" w:rsidP="003A1ED8">
      <w:pPr>
        <w:tabs>
          <w:tab w:val="left" w:pos="709"/>
        </w:tabs>
        <w:spacing w:before="195" w:after="0" w:line="240" w:lineRule="auto"/>
        <w:contextualSpacing/>
        <w:jc w:val="both"/>
        <w:rPr>
          <w:rFonts w:ascii="Times New Roman" w:eastAsia="Times New Roman" w:hAnsi="Times New Roman" w:cs="Times New Roman"/>
          <w:sz w:val="18"/>
          <w:szCs w:val="18"/>
          <w:lang w:val="en-US" w:eastAsia="ru-RU"/>
        </w:rPr>
      </w:pP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r w:rsidRPr="00F436D7">
        <w:rPr>
          <w:rFonts w:ascii="Times New Roman" w:eastAsia="Times New Roman" w:hAnsi="Times New Roman" w:cs="Times New Roman"/>
          <w:szCs w:val="1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w:t>
      </w:r>
      <w:r w:rsidRPr="00EA1768">
        <w:rPr>
          <w:rFonts w:ascii="Times New Roman" w:eastAsia="Times New Roman" w:hAnsi="Times New Roman" w:cs="Times New Roman"/>
          <w:sz w:val="24"/>
          <w:szCs w:val="24"/>
          <w:lang w:eastAsia="ru-RU"/>
        </w:rPr>
        <w:t xml:space="preserve"> такой земельный участок;</w:t>
      </w:r>
    </w:p>
    <w:p w:rsidR="00BB0185" w:rsidRPr="00BB0185"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r w:rsidRPr="00EA1768">
        <w:rPr>
          <w:rFonts w:ascii="Times New Roman" w:eastAsia="Times New Roman" w:hAnsi="Times New Roman" w:cs="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w:t>
      </w:r>
    </w:p>
    <w:p w:rsidR="00BB0185" w:rsidRPr="00BB0185"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r w:rsidRPr="00EA1768">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B0185" w:rsidRPr="00BB0185"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r w:rsidRPr="00EA1768">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B0185" w:rsidRPr="00BB0185"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r w:rsidRPr="00EA1768">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0185" w:rsidRPr="00BB0185"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r w:rsidRPr="00EA1768">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BB0185" w:rsidRPr="00BB0185"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BB0185" w:rsidRPr="00BB0185"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документы, подтверждающие право заявителя на приобретение земельного участка без проведения торгов:</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аренду.</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кадастровый номер испрашиваемого земельного участка;</w:t>
      </w:r>
    </w:p>
    <w:p w:rsidR="00F436D7" w:rsidRPr="00F436D7"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EA1768">
        <w:rPr>
          <w:rFonts w:ascii="Times New Roman" w:eastAsia="Times New Roman" w:hAnsi="Times New Roman" w:cs="Times New Roman"/>
          <w:sz w:val="24"/>
          <w:szCs w:val="24"/>
          <w:lang w:eastAsia="ru-RU"/>
        </w:rPr>
        <w:t>жд в сл</w:t>
      </w:r>
      <w:proofErr w:type="gramEnd"/>
      <w:r w:rsidRPr="00EA1768">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цель использования земельного участка;</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путем направления электронного документа в уполномоченный орган на официальную электронную почту.</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r w:rsidRPr="00EA1768">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BB0185" w:rsidRPr="00BB0185" w:rsidRDefault="00BB0185" w:rsidP="00BB0185">
      <w:pPr>
        <w:tabs>
          <w:tab w:val="left" w:pos="709"/>
        </w:tabs>
        <w:spacing w:before="195" w:after="0" w:line="240" w:lineRule="auto"/>
        <w:contextualSpacing/>
        <w:jc w:val="both"/>
        <w:rPr>
          <w:rFonts w:ascii="Times New Roman" w:eastAsia="Times New Roman" w:hAnsi="Times New Roman" w:cs="Times New Roman"/>
          <w:sz w:val="24"/>
          <w:szCs w:val="24"/>
          <w:lang w:val="en-US" w:eastAsia="ru-RU"/>
        </w:rPr>
      </w:pP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lastRenderedPageBreak/>
        <w:t>В дополнение к указанным способам в заявлении о предоставлении земельного участка в аренду</w:t>
      </w:r>
      <w:proofErr w:type="gramEnd"/>
      <w:r w:rsidRPr="00EA1768">
        <w:rPr>
          <w:rFonts w:ascii="Times New Roman" w:eastAsia="Times New Roman" w:hAnsi="Times New Roman" w:cs="Times New Roman"/>
          <w:sz w:val="24"/>
          <w:szCs w:val="24"/>
          <w:lang w:eastAsia="ru-RU"/>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электронной подписью заявителя (представителя заявителя);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случаях, предусмотренных подпунктом 11 пункта 2 статьи 39.6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2.6.3. Перечень документов (информации), которые заявитель вправе представить по собственной инициативе.</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10185" w:type="dxa"/>
        <w:jc w:val="center"/>
        <w:tblCellMar>
          <w:top w:w="60" w:type="dxa"/>
          <w:left w:w="60" w:type="dxa"/>
          <w:bottom w:w="60" w:type="dxa"/>
          <w:right w:w="60" w:type="dxa"/>
        </w:tblCellMar>
        <w:tblLook w:val="04A0" w:firstRow="1" w:lastRow="0" w:firstColumn="1" w:lastColumn="0" w:noHBand="0" w:noVBand="1"/>
      </w:tblPr>
      <w:tblGrid>
        <w:gridCol w:w="1996"/>
        <w:gridCol w:w="2457"/>
        <w:gridCol w:w="2249"/>
        <w:gridCol w:w="3483"/>
      </w:tblGrid>
      <w:tr w:rsidR="00B82872" w:rsidRPr="00327556" w:rsidTr="00507D8A">
        <w:trPr>
          <w:jc w:val="center"/>
        </w:trPr>
        <w:tc>
          <w:tcPr>
            <w:tcW w:w="2025"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Основание предоставления земельного участка в аренду без проведения торгов</w:t>
            </w:r>
          </w:p>
        </w:tc>
        <w:tc>
          <w:tcPr>
            <w:tcW w:w="2025"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Заявитель</w:t>
            </w:r>
          </w:p>
        </w:tc>
        <w:tc>
          <w:tcPr>
            <w:tcW w:w="2040"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w:t>
            </w:r>
          </w:p>
        </w:tc>
        <w:tc>
          <w:tcPr>
            <w:tcW w:w="3585"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Определяется в соответствии с указом или распоряжением Президента Российской Федерации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Указ или распоряжение Президента Российской Федерации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Земельный участок, предназначенный для размещения объектов социально-культурного </w:t>
            </w:r>
            <w:r w:rsidRPr="00327556">
              <w:rPr>
                <w:rFonts w:ascii="Times New Roman" w:eastAsia="Times New Roman" w:hAnsi="Times New Roman" w:cs="Times New Roman"/>
                <w:szCs w:val="24"/>
                <w:lang w:eastAsia="ru-RU"/>
              </w:rPr>
              <w:lastRenderedPageBreak/>
              <w:t>назначения, реализации масштабных инвестиционных проектов</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Распоряжение Правительства Российской Федерации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3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Распоряжение высшего должностного лица субъекта Российской Федерации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4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размещения объектов, предназначенных для обеспечения электро-, тепл</w:t>
            </w:r>
            <w:proofErr w:type="gramStart"/>
            <w:r w:rsidRPr="00327556">
              <w:rPr>
                <w:rFonts w:ascii="Times New Roman" w:eastAsia="Times New Roman" w:hAnsi="Times New Roman" w:cs="Times New Roman"/>
                <w:szCs w:val="24"/>
                <w:lang w:eastAsia="ru-RU"/>
              </w:rPr>
              <w:t>о-</w:t>
            </w:r>
            <w:proofErr w:type="gramEnd"/>
            <w:r w:rsidRPr="00327556">
              <w:rPr>
                <w:rFonts w:ascii="Times New Roman" w:eastAsia="Times New Roman" w:hAnsi="Times New Roman" w:cs="Times New Roman"/>
                <w:szCs w:val="24"/>
                <w:lang w:eastAsia="ru-RU"/>
              </w:rPr>
              <w:t>, газо- и водоснабжения, водоотведения, связи, нефтепроводов, объектов федерального, регионального или местного значения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27556">
              <w:rPr>
                <w:rFonts w:ascii="Times New Roman" w:eastAsia="Times New Roman" w:hAnsi="Times New Roman" w:cs="Times New Roman"/>
                <w:szCs w:val="24"/>
                <w:lang w:eastAsia="ru-RU"/>
              </w:rPr>
              <w:t>о-</w:t>
            </w:r>
            <w:proofErr w:type="gramEnd"/>
            <w:r w:rsidRPr="00327556">
              <w:rPr>
                <w:rFonts w:ascii="Times New Roman" w:eastAsia="Times New Roman" w:hAnsi="Times New Roman" w:cs="Times New Roman"/>
                <w:szCs w:val="24"/>
                <w:lang w:eastAsia="ru-RU"/>
              </w:rPr>
              <w:t>, газо- и водоснабжения, водоотведения, связи, нефтепроводов, не относящихся к объектам регионального или местного значения)</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5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образованный из земельного участка, находящегося в государственной или муниципальной собственности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5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Pr="00327556">
              <w:rPr>
                <w:rFonts w:ascii="Times New Roman" w:eastAsia="Times New Roman" w:hAnsi="Times New Roman" w:cs="Times New Roman"/>
                <w:szCs w:val="24"/>
                <w:lang w:eastAsia="ru-RU"/>
              </w:rPr>
              <w:lastRenderedPageBreak/>
              <w:t>освоения территории лицу, с которым был заключен договор аренды такого земельного участка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Выписка из ЕГРЮЛ о юридическом лице, являющемся </w:t>
            </w:r>
            <w:r w:rsidRPr="00327556">
              <w:rPr>
                <w:rFonts w:ascii="Times New Roman" w:eastAsia="Times New Roman" w:hAnsi="Times New Roman" w:cs="Times New Roman"/>
                <w:szCs w:val="24"/>
                <w:lang w:eastAsia="ru-RU"/>
              </w:rPr>
              <w:lastRenderedPageBreak/>
              <w:t>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6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6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7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Выписка из ЕГРЮЛ о </w:t>
            </w:r>
            <w:r w:rsidRPr="00327556">
              <w:rPr>
                <w:rFonts w:ascii="Times New Roman" w:eastAsia="Times New Roman" w:hAnsi="Times New Roman" w:cs="Times New Roman"/>
                <w:szCs w:val="24"/>
                <w:lang w:eastAsia="ru-RU"/>
              </w:rPr>
              <w:lastRenderedPageBreak/>
              <w:t>некоммерческой организации, членом которой является гражданин</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8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9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proofErr w:type="spellStart"/>
            <w:r w:rsidRPr="00327556">
              <w:rPr>
                <w:rFonts w:ascii="Times New Roman" w:eastAsia="Times New Roman" w:hAnsi="Times New Roman" w:cs="Times New Roman"/>
                <w:szCs w:val="24"/>
                <w:lang w:eastAsia="ru-RU"/>
              </w:rPr>
              <w:t>предусмотренныхстатьей</w:t>
            </w:r>
            <w:proofErr w:type="spellEnd"/>
            <w:r w:rsidRPr="00327556">
              <w:rPr>
                <w:rFonts w:ascii="Times New Roman" w:eastAsia="Times New Roman" w:hAnsi="Times New Roman" w:cs="Times New Roman"/>
                <w:szCs w:val="24"/>
                <w:lang w:eastAsia="ru-RU"/>
              </w:rPr>
              <w:t xml:space="preserve"> 39.20Земельного кодекса, на праве оперативного управления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на котором расположены здания, сооружения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 здании и (или) сооружении, расположенно</w:t>
            </w:r>
            <w:proofErr w:type="gramStart"/>
            <w:r w:rsidRPr="00327556">
              <w:rPr>
                <w:rFonts w:ascii="Times New Roman" w:eastAsia="Times New Roman" w:hAnsi="Times New Roman" w:cs="Times New Roman"/>
                <w:szCs w:val="24"/>
                <w:lang w:eastAsia="ru-RU"/>
              </w:rPr>
              <w:t>м(</w:t>
            </w:r>
            <w:proofErr w:type="spellStart"/>
            <w:proofErr w:type="gramEnd"/>
            <w:r w:rsidRPr="00327556">
              <w:rPr>
                <w:rFonts w:ascii="Times New Roman" w:eastAsia="Times New Roman" w:hAnsi="Times New Roman" w:cs="Times New Roman"/>
                <w:szCs w:val="24"/>
                <w:lang w:eastAsia="ru-RU"/>
              </w:rPr>
              <w:t>ых</w:t>
            </w:r>
            <w:proofErr w:type="spellEnd"/>
            <w:r w:rsidRPr="00327556">
              <w:rPr>
                <w:rFonts w:ascii="Times New Roman" w:eastAsia="Times New Roman" w:hAnsi="Times New Roman" w:cs="Times New Roman"/>
                <w:szCs w:val="24"/>
                <w:lang w:eastAsia="ru-RU"/>
              </w:rPr>
              <w:t>) на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Подпункт 10 пункта 2 статьи 39.6Земельного </w:t>
            </w:r>
            <w:proofErr w:type="spellStart"/>
            <w:r w:rsidRPr="00327556">
              <w:rPr>
                <w:rFonts w:ascii="Times New Roman" w:eastAsia="Times New Roman" w:hAnsi="Times New Roman" w:cs="Times New Roman"/>
                <w:szCs w:val="24"/>
                <w:lang w:eastAsia="ru-RU"/>
              </w:rPr>
              <w:t>кодекса</w:t>
            </w:r>
            <w:proofErr w:type="gramStart"/>
            <w:r w:rsidRPr="00327556">
              <w:rPr>
                <w:rFonts w:ascii="Times New Roman" w:eastAsia="Times New Roman" w:hAnsi="Times New Roman" w:cs="Times New Roman"/>
                <w:szCs w:val="24"/>
                <w:lang w:eastAsia="ru-RU"/>
              </w:rPr>
              <w:t>,п</w:t>
            </w:r>
            <w:proofErr w:type="gramEnd"/>
            <w:r w:rsidRPr="00327556">
              <w:rPr>
                <w:rFonts w:ascii="Times New Roman" w:eastAsia="Times New Roman" w:hAnsi="Times New Roman" w:cs="Times New Roman"/>
                <w:szCs w:val="24"/>
                <w:lang w:eastAsia="ru-RU"/>
              </w:rPr>
              <w:t>ункт</w:t>
            </w:r>
            <w:proofErr w:type="spellEnd"/>
            <w:r w:rsidRPr="00327556">
              <w:rPr>
                <w:rFonts w:ascii="Times New Roman" w:eastAsia="Times New Roman" w:hAnsi="Times New Roman" w:cs="Times New Roman"/>
                <w:szCs w:val="24"/>
                <w:lang w:eastAsia="ru-RU"/>
              </w:rPr>
              <w:t xml:space="preserve"> 21 статьи 3Федерального закона от 25 октября 2001 г. N 137-ФЗ "О введении в действие Земельного кодекса Российской Федерации</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Собственник объекта незавершенного строительства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на котором расположен объект незавершенного строительства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Юридическое лицо, использующее земельный участок на праве постоянного (бессрочного) </w:t>
            </w:r>
            <w:r w:rsidRPr="00327556">
              <w:rPr>
                <w:rFonts w:ascii="Times New Roman" w:eastAsia="Times New Roman" w:hAnsi="Times New Roman" w:cs="Times New Roman"/>
                <w:szCs w:val="24"/>
                <w:lang w:eastAsia="ru-RU"/>
              </w:rPr>
              <w:lastRenderedPageBreak/>
              <w:t>пользования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Земельный участок, принадлежащий юридическому лицу на праве постоянного (бессрочного) </w:t>
            </w:r>
            <w:r w:rsidRPr="00327556">
              <w:rPr>
                <w:rFonts w:ascii="Times New Roman" w:eastAsia="Times New Roman" w:hAnsi="Times New Roman" w:cs="Times New Roman"/>
                <w:szCs w:val="24"/>
                <w:lang w:eastAsia="ru-RU"/>
              </w:rPr>
              <w:lastRenderedPageBreak/>
              <w:t>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Выписка из ЕГРЮЛ о </w:t>
            </w:r>
            <w:r w:rsidRPr="00327556">
              <w:rPr>
                <w:rFonts w:ascii="Times New Roman" w:eastAsia="Times New Roman" w:hAnsi="Times New Roman" w:cs="Times New Roman"/>
                <w:szCs w:val="24"/>
                <w:lang w:eastAsia="ru-RU"/>
              </w:rPr>
              <w:lastRenderedPageBreak/>
              <w:t>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12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ЕГРИП об индивидуальном предпринимателе,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13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с которым заключен договор о развитии застроенной территории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освоения территории в целях строительства жилья экономического класса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Подпункты 13.2 и13.3 пункта 2 статьи 39.6 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с которым заключен договор о комплексном развитии территории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Земельный участок, предназначенный для комплексного развития территории и строительства объектов коммунальной, транспортной, </w:t>
            </w:r>
            <w:r w:rsidRPr="00327556">
              <w:rPr>
                <w:rFonts w:ascii="Times New Roman" w:eastAsia="Times New Roman" w:hAnsi="Times New Roman" w:cs="Times New Roman"/>
                <w:szCs w:val="24"/>
                <w:lang w:eastAsia="ru-RU"/>
              </w:rPr>
              <w:lastRenderedPageBreak/>
              <w:t>социальной инфраструктур</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Выписка из ЕГРЮЛ о </w:t>
            </w:r>
            <w:r w:rsidRPr="00327556">
              <w:rPr>
                <w:rFonts w:ascii="Times New Roman" w:eastAsia="Times New Roman" w:hAnsi="Times New Roman" w:cs="Times New Roman"/>
                <w:szCs w:val="24"/>
                <w:lang w:eastAsia="ru-RU"/>
              </w:rPr>
              <w:lastRenderedPageBreak/>
              <w:t>юридическом лице, являющемся заявителем</w:t>
            </w:r>
          </w:p>
        </w:tc>
      </w:tr>
      <w:tr w:rsidR="00B82872" w:rsidRPr="00327556" w:rsidTr="00507D8A">
        <w:trPr>
          <w:jc w:val="center"/>
        </w:trPr>
        <w:tc>
          <w:tcPr>
            <w:tcW w:w="2025"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14 пункта 2 статьи 39.6Земельного кодекса</w:t>
            </w:r>
          </w:p>
        </w:tc>
        <w:tc>
          <w:tcPr>
            <w:tcW w:w="2025"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Гражданин, имеющий право на первоочередное или внеочередное приобретение земельных участков</w:t>
            </w:r>
          </w:p>
        </w:tc>
        <w:tc>
          <w:tcPr>
            <w:tcW w:w="2040"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16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17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Религиозная организация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осуществления сельскохозяйственного производства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17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Казачье общество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18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ограниченный в обороте</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19 пункта 2 статьи 39.6Земельного кодекса</w:t>
            </w:r>
          </w:p>
        </w:tc>
        <w:tc>
          <w:tcPr>
            <w:tcW w:w="2025"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Гражданин, испрашивающий земельный участок для сенокошения, выпаса сельскохозяйственных животных, ведения огородничества или </w:t>
            </w:r>
            <w:r w:rsidRPr="00327556">
              <w:rPr>
                <w:rFonts w:ascii="Times New Roman" w:eastAsia="Times New Roman" w:hAnsi="Times New Roman" w:cs="Times New Roman"/>
                <w:szCs w:val="24"/>
                <w:lang w:eastAsia="ru-RU"/>
              </w:rPr>
              <w:lastRenderedPageBreak/>
              <w:t>земельный участок, расположенный за границами населенного пункта, для ведения личного подсобного хозяйства</w:t>
            </w:r>
          </w:p>
        </w:tc>
        <w:tc>
          <w:tcPr>
            <w:tcW w:w="2040"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327556">
              <w:rPr>
                <w:rFonts w:ascii="Times New Roman" w:eastAsia="Times New Roman" w:hAnsi="Times New Roman" w:cs="Times New Roman"/>
                <w:szCs w:val="24"/>
                <w:lang w:eastAsia="ru-RU"/>
              </w:rPr>
              <w:lastRenderedPageBreak/>
              <w:t>расположенный за границами населенного пункта, предназначенный для ведения личного подсобного хозяйства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Выписка из ЕГРН об объекте недвижимости (об испрашиваемом земельном участке)</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20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proofErr w:type="spellStart"/>
            <w:r w:rsidRPr="00327556">
              <w:rPr>
                <w:rFonts w:ascii="Times New Roman" w:eastAsia="Times New Roman" w:hAnsi="Times New Roman" w:cs="Times New Roman"/>
                <w:szCs w:val="24"/>
                <w:lang w:eastAsia="ru-RU"/>
              </w:rPr>
              <w:t>Недропользователь</w:t>
            </w:r>
            <w:proofErr w:type="spellEnd"/>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проведения работ, связанных с пользованием недрами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Резидент особой экономической зоны</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расположенный в границах особой экономической зоны или на прилегающей к ней территории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w:t>
            </w:r>
          </w:p>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расположенный в границах особой экономической зоны или на прилегающей к ней территории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23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с которым заключено концессионное соглашение</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Земельный участок, необходимый для осуществления деятельности, </w:t>
            </w:r>
            <w:r w:rsidRPr="00327556">
              <w:rPr>
                <w:rFonts w:ascii="Times New Roman" w:eastAsia="Times New Roman" w:hAnsi="Times New Roman" w:cs="Times New Roman"/>
                <w:szCs w:val="24"/>
                <w:lang w:eastAsia="ru-RU"/>
              </w:rPr>
              <w:lastRenderedPageBreak/>
              <w:t>предусмотренной концессионным соглашением</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Выписка из ЕГРЮЛ о </w:t>
            </w:r>
            <w:r w:rsidRPr="00327556">
              <w:rPr>
                <w:rFonts w:ascii="Times New Roman" w:eastAsia="Times New Roman" w:hAnsi="Times New Roman" w:cs="Times New Roman"/>
                <w:szCs w:val="24"/>
                <w:lang w:eastAsia="ru-RU"/>
              </w:rPr>
              <w:lastRenderedPageBreak/>
              <w:t>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23.1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23.2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с которым заключен специальный инвестиционный контракт</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24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Лицо, с которым заключено </w:t>
            </w:r>
            <w:proofErr w:type="spellStart"/>
            <w:r w:rsidRPr="00327556">
              <w:rPr>
                <w:rFonts w:ascii="Times New Roman" w:eastAsia="Times New Roman" w:hAnsi="Times New Roman" w:cs="Times New Roman"/>
                <w:szCs w:val="24"/>
                <w:lang w:eastAsia="ru-RU"/>
              </w:rPr>
              <w:t>охотхозяйственное</w:t>
            </w:r>
            <w:proofErr w:type="spellEnd"/>
            <w:r w:rsidRPr="00327556">
              <w:rPr>
                <w:rFonts w:ascii="Times New Roman" w:eastAsia="Times New Roman" w:hAnsi="Times New Roman" w:cs="Times New Roman"/>
                <w:szCs w:val="24"/>
                <w:lang w:eastAsia="ru-RU"/>
              </w:rPr>
              <w:t xml:space="preserve"> соглашение</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видов деятельности в сфере охотничьего хозяйства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ЕГРИП об индивидуальном предпринимателе,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25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испрашивающее земельный участок для размещения водохранилища и (или) гидротехнического сооружения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размещения водохранилища и (или) гидротехнического сооружения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ЕГРИП об индивидуальном предпринимателе,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Подпункт 26 пункта 2 статьи 39.6Земельного </w:t>
            </w:r>
            <w:r w:rsidRPr="00327556">
              <w:rPr>
                <w:rFonts w:ascii="Times New Roman" w:eastAsia="Times New Roman" w:hAnsi="Times New Roman" w:cs="Times New Roman"/>
                <w:szCs w:val="24"/>
                <w:lang w:eastAsia="ru-RU"/>
              </w:rPr>
              <w:lastRenderedPageBreak/>
              <w:t>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Государственная компания "Российские автомобильные дороги"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Земельный участок, необходимый для осуществления </w:t>
            </w:r>
            <w:r w:rsidRPr="00327556">
              <w:rPr>
                <w:rFonts w:ascii="Times New Roman" w:eastAsia="Times New Roman" w:hAnsi="Times New Roman" w:cs="Times New Roman"/>
                <w:szCs w:val="24"/>
                <w:lang w:eastAsia="ru-RU"/>
              </w:rPr>
              <w:lastRenderedPageBreak/>
              <w:t>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27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Открытое акционерное общество "Российские железные дороги"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28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Резидент зоны территориального развития, включенный в реестр резидентов зоны территориального развития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в границах зоны территориального развития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29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обладающее правом на добычу (вылов) водных биологических ресурсов</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30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w:t>
            </w:r>
            <w:r w:rsidRPr="00327556">
              <w:rPr>
                <w:rFonts w:ascii="Times New Roman" w:eastAsia="Times New Roman" w:hAnsi="Times New Roman" w:cs="Times New Roman"/>
                <w:szCs w:val="24"/>
                <w:lang w:eastAsia="ru-RU"/>
              </w:rPr>
              <w:lastRenderedPageBreak/>
              <w:t>пунктов хранения, хранилищ радиоактивных отходов и пунктов захоронения радиоактивных отходов</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327556">
              <w:rPr>
                <w:rFonts w:ascii="Times New Roman" w:eastAsia="Times New Roman" w:hAnsi="Times New Roman" w:cs="Times New Roman"/>
                <w:szCs w:val="24"/>
                <w:lang w:eastAsia="ru-RU"/>
              </w:rPr>
              <w:lastRenderedPageBreak/>
              <w:t>веществ, пунктов хранения, хранилищ радиоактивных отходов и пунктов захоронения радиоактивных отходов</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327556">
              <w:rPr>
                <w:rFonts w:ascii="Times New Roman" w:eastAsia="Times New Roman" w:hAnsi="Times New Roman" w:cs="Times New Roman"/>
                <w:szCs w:val="24"/>
                <w:lang w:eastAsia="ru-RU"/>
              </w:rPr>
              <w:lastRenderedPageBreak/>
              <w:t>радиоактивных отходов и о месте их размещения</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ЕГРИП об индивидуальном предпринимателе,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32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Арендатор земельного участка, имеющий право на заключение нового договора аренды земельного участка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используемый на основании договора аренды</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3A1ED8">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3A1ED8">
            <w:pPr>
              <w:tabs>
                <w:tab w:val="left" w:pos="709"/>
              </w:tabs>
              <w:spacing w:before="195" w:after="195"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bl>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A1768">
        <w:rPr>
          <w:rFonts w:ascii="Times New Roman" w:eastAsia="Times New Roman"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A1768">
        <w:rPr>
          <w:rFonts w:ascii="Times New Roman" w:eastAsia="Times New Roman" w:hAnsi="Times New Roman" w:cs="Times New Roman"/>
          <w:sz w:val="24"/>
          <w:szCs w:val="24"/>
          <w:lang w:eastAsia="ru-RU"/>
        </w:rPr>
        <w:t xml:space="preserve"> органом посредством межведомственного информационного взаимодействия.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2.6.4. </w:t>
      </w:r>
      <w:proofErr w:type="gramStart"/>
      <w:r w:rsidRPr="00EA1768">
        <w:rPr>
          <w:rFonts w:ascii="Times New Roman" w:eastAsia="Times New Roman" w:hAnsi="Times New Roman" w:cs="Times New Roman"/>
          <w:sz w:val="24"/>
          <w:szCs w:val="24"/>
          <w:lang w:eastAsia="ru-RU"/>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числе</w:t>
      </w:r>
      <w:proofErr w:type="gramEnd"/>
      <w:r w:rsidRPr="00EA1768">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2.7. Основания для отказа в приеме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Исполнителем услуги принимается решение об отказе в прием документов в случае, если при представлении документов посредством отправки через личный кабинет Единого портала государственных и муниципальных услуг и их подписании усиленной квалифицированной электронной подписью при проверке будет выявлено несоблюдение установленных условий признания действительности электронной подписи.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Устранив нарушения, которые послужили основанием для отказа в приеме к рассмотрению первичного обращения, заявитель вправе повторно обратиться с обращением о предоставлении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2.8. Основания для возврата заявления о предварительном согласовании: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заявление не соответствует требованиям, установленным пунктом 2.6.1.1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заявление подано в иной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к заявлению не приложены документы, предусмотренные пунктом 2.6.1.2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2.9. Основания для возврата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заявление не соответствует требованиям, установленным пунктом 2.6.2.1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заявление подано в иной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к заявлению не приложены документы, предусмотренные пунктом 2.6.2.2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2.10.1. </w:t>
      </w:r>
      <w:proofErr w:type="gramStart"/>
      <w:r w:rsidRPr="00EA1768">
        <w:rPr>
          <w:rFonts w:ascii="Times New Roman" w:eastAsia="Times New Roman" w:hAnsi="Times New Roman" w:cs="Times New Roman"/>
          <w:sz w:val="24"/>
          <w:szCs w:val="24"/>
          <w:lang w:eastAsia="ru-RU"/>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A1768">
        <w:rPr>
          <w:rFonts w:ascii="Times New Roman" w:eastAsia="Times New Roman" w:hAnsi="Times New Roman" w:cs="Times New Roman"/>
          <w:sz w:val="24"/>
          <w:szCs w:val="24"/>
          <w:lang w:eastAsia="ru-RU"/>
        </w:rPr>
        <w:t xml:space="preserve"> или полностью совпадает</w:t>
      </w:r>
      <w:proofErr w:type="gramStart"/>
      <w:r w:rsidRPr="00EA1768">
        <w:rPr>
          <w:rFonts w:ascii="Times New Roman" w:eastAsia="Times New Roman" w:hAnsi="Times New Roman" w:cs="Times New Roman"/>
          <w:sz w:val="24"/>
          <w:szCs w:val="24"/>
          <w:lang w:eastAsia="ru-RU"/>
        </w:rPr>
        <w:t>.».</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статье 2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EA1768">
        <w:rPr>
          <w:rFonts w:ascii="Times New Roman" w:eastAsia="Times New Roman" w:hAnsi="Times New Roman" w:cs="Times New Roman"/>
          <w:sz w:val="24"/>
          <w:szCs w:val="24"/>
          <w:lang w:eastAsia="ru-RU"/>
        </w:rPr>
        <w:t xml:space="preserve"> проведения торгов», устанавливающей основания для отказа в утверждении схемы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lastRenderedPageBreak/>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EA1768">
        <w:rPr>
          <w:rFonts w:ascii="Times New Roman" w:eastAsia="Times New Roman" w:hAnsi="Times New Roman" w:cs="Times New Roman"/>
          <w:sz w:val="24"/>
          <w:szCs w:val="24"/>
          <w:lang w:eastAsia="ru-RU"/>
        </w:rPr>
        <w:t>утвержденными</w:t>
      </w:r>
      <w:proofErr w:type="gramEnd"/>
      <w:r w:rsidRPr="00EA1768">
        <w:rPr>
          <w:rFonts w:ascii="Times New Roman" w:eastAsia="Times New Roman" w:hAnsi="Times New Roman" w:cs="Times New Roman"/>
          <w:sz w:val="24"/>
          <w:szCs w:val="24"/>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EA1768">
        <w:rPr>
          <w:rFonts w:ascii="Times New Roman" w:eastAsia="Times New Roman" w:hAnsi="Times New Roman" w:cs="Times New Roman"/>
          <w:sz w:val="24"/>
          <w:szCs w:val="24"/>
          <w:lang w:eastAsia="ru-RU"/>
        </w:rPr>
        <w:t xml:space="preserve"> не устанавливаются.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2.11. Основания для отказа в предоставлении земельного участка в аренду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Уполномоченный орган принимает решение </w:t>
      </w:r>
      <w:proofErr w:type="gramStart"/>
      <w:r w:rsidRPr="00EA1768">
        <w:rPr>
          <w:rFonts w:ascii="Times New Roman" w:eastAsia="Times New Roman" w:hAnsi="Times New Roman" w:cs="Times New Roman"/>
          <w:sz w:val="24"/>
          <w:szCs w:val="24"/>
          <w:lang w:eastAsia="ru-RU"/>
        </w:rPr>
        <w:t>об отказе в предоставлении земельного участка в аренду без проведения торгов при наличии</w:t>
      </w:r>
      <w:proofErr w:type="gramEnd"/>
      <w:r w:rsidRPr="00EA1768">
        <w:rPr>
          <w:rFonts w:ascii="Times New Roman" w:eastAsia="Times New Roman" w:hAnsi="Times New Roman" w:cs="Times New Roman"/>
          <w:sz w:val="24"/>
          <w:szCs w:val="24"/>
          <w:lang w:eastAsia="ru-RU"/>
        </w:rPr>
        <w:t xml:space="preserve"> хотя бы одного из следующих оснований: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w:t>
      </w:r>
      <w:r w:rsidRPr="00EA1768">
        <w:rPr>
          <w:rFonts w:ascii="Times New Roman" w:eastAsia="Times New Roman" w:hAnsi="Times New Roman" w:cs="Times New Roman"/>
          <w:sz w:val="24"/>
          <w:szCs w:val="24"/>
          <w:lang w:eastAsia="ru-RU"/>
        </w:rPr>
        <w:lastRenderedPageBreak/>
        <w:t>статьи 39.36 Земельного Кодекса Российской Федерации, и это не</w:t>
      </w:r>
      <w:proofErr w:type="gramEnd"/>
      <w:r w:rsidRPr="00EA1768">
        <w:rPr>
          <w:rFonts w:ascii="Times New Roman" w:eastAsia="Times New Roman" w:hAnsi="Times New Roman" w:cs="Times New Roman"/>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A1768">
        <w:rPr>
          <w:rFonts w:ascii="Times New Roman" w:eastAsia="Times New Roman" w:hAnsi="Times New Roman" w:cs="Times New Roman"/>
          <w:sz w:val="24"/>
          <w:szCs w:val="24"/>
          <w:lang w:eastAsia="ru-RU"/>
        </w:rPr>
        <w:t xml:space="preserve"> незавершенного строительства;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1768">
        <w:rPr>
          <w:rFonts w:ascii="Times New Roman" w:eastAsia="Times New Roman" w:hAnsi="Times New Roman" w:cs="Times New Roman"/>
          <w:sz w:val="24"/>
          <w:szCs w:val="24"/>
          <w:lang w:eastAsia="ru-RU"/>
        </w:rPr>
        <w:t xml:space="preserve"> для целей резервирования;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1768">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A1768">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A1768">
        <w:rPr>
          <w:rFonts w:ascii="Times New Roman" w:eastAsia="Times New Roman" w:hAnsi="Times New Roman" w:cs="Times New Roman"/>
          <w:sz w:val="24"/>
          <w:szCs w:val="24"/>
          <w:lang w:eastAsia="ru-RU"/>
        </w:rPr>
        <w:t>извещение</w:t>
      </w:r>
      <w:proofErr w:type="gramEnd"/>
      <w:r w:rsidRPr="00EA1768">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w:t>
      </w:r>
      <w:r w:rsidRPr="00EA1768">
        <w:rPr>
          <w:rFonts w:ascii="Times New Roman" w:eastAsia="Times New Roman" w:hAnsi="Times New Roman" w:cs="Times New Roman"/>
          <w:sz w:val="24"/>
          <w:szCs w:val="24"/>
          <w:lang w:eastAsia="ru-RU"/>
        </w:rPr>
        <w:lastRenderedPageBreak/>
        <w:t>Федерации и уполномоченным</w:t>
      </w:r>
      <w:proofErr w:type="gramEnd"/>
      <w:r w:rsidRPr="00EA1768">
        <w:rPr>
          <w:rFonts w:ascii="Times New Roman" w:eastAsia="Times New Roman" w:hAnsi="Times New Roman" w:cs="Times New Roman"/>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1768">
        <w:rPr>
          <w:rFonts w:ascii="Times New Roman" w:eastAsia="Times New Roman" w:hAnsi="Times New Roman" w:cs="Times New Roman"/>
          <w:sz w:val="24"/>
          <w:szCs w:val="24"/>
          <w:lang w:eastAsia="ru-RU"/>
        </w:rPr>
        <w:t xml:space="preserve"> сносу или реконструкции;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24) границы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EA1768">
        <w:rPr>
          <w:rFonts w:ascii="Times New Roman" w:eastAsia="Times New Roman" w:hAnsi="Times New Roman" w:cs="Times New Roman"/>
          <w:sz w:val="24"/>
          <w:szCs w:val="24"/>
          <w:lang w:eastAsia="ru-RU"/>
        </w:rPr>
        <w:t>, находящихся в государственной или муниципальной собственности, в собственность граждан бесплатно»;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30) расположение здания, сооружения частично за границами испрашиваемого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соответствии</w:t>
      </w:r>
      <w:proofErr w:type="gramEnd"/>
      <w:r w:rsidRPr="00EA1768">
        <w:rPr>
          <w:rFonts w:ascii="Times New Roman" w:eastAsia="Times New Roman" w:hAnsi="Times New Roman" w:cs="Times New Roman"/>
          <w:sz w:val="24"/>
          <w:szCs w:val="24"/>
          <w:lang w:eastAsia="ru-RU"/>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2.12. Муниципальная услуга предоставляется бесплатно.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2.14. Срок регистрации заявления и прилагаемых к нему документов составляет: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 личном приеме граждан – не более 20* минут;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и документов по почте, информационной системе или через МФЦ – не более 2 дней со дня поступления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2.15. </w:t>
      </w:r>
      <w:proofErr w:type="gramStart"/>
      <w:r w:rsidRPr="00EA176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2.15.1. Требования к помещениям, в которых предоставляется муниципальная услуга.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2.15.2. Требования к местам ожидания.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2.15.3. Требования к местам приема заявителей.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2.15.4. Требования к информационным стендам.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текст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информация о порядке исполнения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формы и образцы документов для заполнения.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справочные телефоны;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адреса электронной почты и адреса Интернет-сайтов;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w:t>
      </w:r>
      <w:r w:rsidR="00327BCA" w:rsidRPr="00EA1768">
        <w:rPr>
          <w:rFonts w:ascii="Times New Roman" w:eastAsia="Times New Roman" w:hAnsi="Times New Roman" w:cs="Times New Roman"/>
          <w:sz w:val="24"/>
          <w:szCs w:val="24"/>
          <w:lang w:eastAsia="ru-RU"/>
        </w:rPr>
        <w:t xml:space="preserve">Самарской </w:t>
      </w:r>
      <w:r w:rsidRPr="00EA1768">
        <w:rPr>
          <w:rFonts w:ascii="Times New Roman" w:eastAsia="Times New Roman" w:hAnsi="Times New Roman" w:cs="Times New Roman"/>
          <w:sz w:val="24"/>
          <w:szCs w:val="24"/>
          <w:lang w:eastAsia="ru-RU"/>
        </w:rPr>
        <w:t>области в разделе «Государственные услуги» (www.volganet.ru), а также на официальн</w:t>
      </w:r>
      <w:r w:rsidR="00327BCA" w:rsidRPr="00EA1768">
        <w:rPr>
          <w:rFonts w:ascii="Times New Roman" w:eastAsia="Times New Roman" w:hAnsi="Times New Roman" w:cs="Times New Roman"/>
          <w:sz w:val="24"/>
          <w:szCs w:val="24"/>
          <w:lang w:eastAsia="ru-RU"/>
        </w:rPr>
        <w:t>ом сайте</w:t>
      </w:r>
      <w:proofErr w:type="gramEnd"/>
      <w:r w:rsidR="00327BCA" w:rsidRPr="00EA1768">
        <w:rPr>
          <w:rFonts w:ascii="Times New Roman" w:eastAsia="Times New Roman" w:hAnsi="Times New Roman" w:cs="Times New Roman"/>
          <w:sz w:val="24"/>
          <w:szCs w:val="24"/>
          <w:lang w:eastAsia="ru-RU"/>
        </w:rPr>
        <w:t xml:space="preserve"> уполномоченного органа.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2.15.5. Требования к обеспечению доступности предоставления муниципальной услуги для инвалидов.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допуск </w:t>
      </w:r>
      <w:proofErr w:type="spellStart"/>
      <w:r w:rsidRPr="00EA1768">
        <w:rPr>
          <w:rFonts w:ascii="Times New Roman" w:eastAsia="Times New Roman" w:hAnsi="Times New Roman" w:cs="Times New Roman"/>
          <w:sz w:val="24"/>
          <w:szCs w:val="24"/>
          <w:lang w:eastAsia="ru-RU"/>
        </w:rPr>
        <w:t>сурдопереводчика</w:t>
      </w:r>
      <w:proofErr w:type="spellEnd"/>
      <w:r w:rsidRPr="00EA1768">
        <w:rPr>
          <w:rFonts w:ascii="Times New Roman" w:eastAsia="Times New Roman" w:hAnsi="Times New Roman" w:cs="Times New Roman"/>
          <w:sz w:val="24"/>
          <w:szCs w:val="24"/>
          <w:lang w:eastAsia="ru-RU"/>
        </w:rPr>
        <w:t xml:space="preserve"> и </w:t>
      </w:r>
      <w:proofErr w:type="spellStart"/>
      <w:r w:rsidRPr="00EA1768">
        <w:rPr>
          <w:rFonts w:ascii="Times New Roman" w:eastAsia="Times New Roman" w:hAnsi="Times New Roman" w:cs="Times New Roman"/>
          <w:sz w:val="24"/>
          <w:szCs w:val="24"/>
          <w:lang w:eastAsia="ru-RU"/>
        </w:rPr>
        <w:t>тифлосурдопереводчика</w:t>
      </w:r>
      <w:proofErr w:type="spellEnd"/>
      <w:r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2.16. </w:t>
      </w:r>
      <w:proofErr w:type="gramStart"/>
      <w:r w:rsidRPr="00EA1768">
        <w:rPr>
          <w:rFonts w:ascii="Times New Roman" w:eastAsia="Times New Roman" w:hAnsi="Times New Roman" w:cs="Times New Roman"/>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EA1768">
        <w:rPr>
          <w:rFonts w:ascii="Times New Roman" w:eastAsia="Times New Roman" w:hAnsi="Times New Roman" w:cs="Times New Roman"/>
          <w:sz w:val="24"/>
          <w:szCs w:val="24"/>
          <w:lang w:eastAsia="ru-RU"/>
        </w:rPr>
        <w:t xml:space="preserve"> уполномоченного органа.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2.17. Осуществление отдельных административных процедур возможно в электронном виде.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приостановление срока рассмотрения заявления о предварительном согласовании;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формирование и направление межведомственных запросов документов (информации);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рассмотрение заявления о предварительном согласовании, принятие решения по итогам рассмотрения;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возврат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формирование и направление межведомственных запросов документов (информации), необходимых для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 Прием и регистрация заявления о предварительном согласовании, в том числе, поступившего в электронной форме и прилагаемых к нему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3.1.5. </w:t>
      </w:r>
      <w:proofErr w:type="gramStart"/>
      <w:r w:rsidRPr="00EA1768">
        <w:rPr>
          <w:rFonts w:ascii="Times New Roman" w:eastAsia="Times New Roman" w:hAnsi="Times New Roman" w:cs="Times New Roman"/>
          <w:sz w:val="24"/>
          <w:szCs w:val="24"/>
          <w:lang w:eastAsia="ru-RU"/>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EA1768">
        <w:rPr>
          <w:rFonts w:ascii="Times New Roman" w:eastAsia="Times New Roman" w:hAnsi="Times New Roman" w:cs="Times New Roman"/>
          <w:sz w:val="24"/>
          <w:szCs w:val="24"/>
          <w:lang w:eastAsia="ru-RU"/>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3.1.6. Максимальный срок исполнения административной процедуры: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личном приеме граждан – не более 5 минут;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и документов по почте, через МФЦ – не более 2 дней со дня поступления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 Возврат заявления о предварительном согласовании предоставления земельного участка и приложенных к нему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3.2.2. </w:t>
      </w:r>
      <w:proofErr w:type="gramStart"/>
      <w:r w:rsidRPr="00EA1768">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A1768">
        <w:rPr>
          <w:rFonts w:ascii="Times New Roman" w:eastAsia="Times New Roman" w:hAnsi="Times New Roman" w:cs="Times New Roman"/>
          <w:sz w:val="24"/>
          <w:szCs w:val="24"/>
          <w:lang w:eastAsia="ru-RU"/>
        </w:rPr>
        <w:t xml:space="preserve"> должностному лицу.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3.2.5. Максимальный срок исполнения административной процедуры – 10 дней со дня поступления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 Приостановление срока рассмотрения заявления о предварительном согласовании.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3.3.2.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EA1768">
        <w:rPr>
          <w:rFonts w:ascii="Times New Roman" w:eastAsia="Times New Roman" w:hAnsi="Times New Roman" w:cs="Times New Roman"/>
          <w:sz w:val="24"/>
          <w:szCs w:val="24"/>
          <w:lang w:eastAsia="ru-RU"/>
        </w:rPr>
        <w:lastRenderedPageBreak/>
        <w:t>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 Формирование и направление межведомственных запросов документов (информации).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 Рассмотрение заявления о предварительном согласовании, принятие решения по итогам рассмотрения.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w:t>
      </w:r>
      <w:r w:rsidRPr="00EA1768">
        <w:rPr>
          <w:rFonts w:ascii="Times New Roman" w:eastAsia="Times New Roman" w:hAnsi="Times New Roman" w:cs="Times New Roman"/>
          <w:sz w:val="24"/>
          <w:szCs w:val="24"/>
          <w:lang w:eastAsia="ru-RU"/>
        </w:rPr>
        <w:lastRenderedPageBreak/>
        <w:t>предмет отсутствия (наличия)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3.5.4. При принятии решения о предварительном согласовании предоставления земельного участка в </w:t>
      </w:r>
      <w:proofErr w:type="gramStart"/>
      <w:r w:rsidRPr="00EA1768">
        <w:rPr>
          <w:rFonts w:ascii="Times New Roman" w:eastAsia="Times New Roman" w:hAnsi="Times New Roman" w:cs="Times New Roman"/>
          <w:sz w:val="24"/>
          <w:szCs w:val="24"/>
          <w:lang w:eastAsia="ru-RU"/>
        </w:rPr>
        <w:t>аренду</w:t>
      </w:r>
      <w:proofErr w:type="gramEnd"/>
      <w:r w:rsidRPr="00EA1768">
        <w:rPr>
          <w:rFonts w:ascii="Times New Roman" w:eastAsia="Times New Roman" w:hAnsi="Times New Roman" w:cs="Times New Roman"/>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3.5.5.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9) категория земель, к которой относится испрашиваемый земельный участок;</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3.5.6. </w:t>
      </w:r>
      <w:proofErr w:type="gramStart"/>
      <w:r w:rsidRPr="00EA1768">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3.5.7.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3.5.9.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3.5.15. </w:t>
      </w:r>
      <w:proofErr w:type="gramStart"/>
      <w:r w:rsidRPr="00EA1768">
        <w:rPr>
          <w:rFonts w:ascii="Times New Roman" w:eastAsia="Times New Roman" w:hAnsi="Times New Roman" w:cs="Times New Roman"/>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посредством почтового отправления (по адресу, указанному в заявлении);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3.5.17. Результатом исполнения административной процедуры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EA1768">
        <w:rPr>
          <w:rFonts w:ascii="Times New Roman" w:eastAsia="Times New Roman" w:hAnsi="Times New Roman" w:cs="Times New Roman"/>
          <w:sz w:val="24"/>
          <w:szCs w:val="24"/>
          <w:lang w:eastAsia="ru-RU"/>
        </w:rPr>
        <w:lastRenderedPageBreak/>
        <w:t>электронных документов, с указанием их объема (далее - уведомление о получении заявления).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3.6.5. </w:t>
      </w:r>
      <w:proofErr w:type="gramStart"/>
      <w:r w:rsidRPr="00EA1768">
        <w:rPr>
          <w:rFonts w:ascii="Times New Roman" w:eastAsia="Times New Roman" w:hAnsi="Times New Roman" w:cs="Times New Roman"/>
          <w:sz w:val="24"/>
          <w:szCs w:val="24"/>
          <w:lang w:eastAsia="ru-RU"/>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EA1768">
        <w:rPr>
          <w:rFonts w:ascii="Times New Roman" w:eastAsia="Times New Roman" w:hAnsi="Times New Roman" w:cs="Times New Roman"/>
          <w:sz w:val="24"/>
          <w:szCs w:val="24"/>
          <w:lang w:eastAsia="ru-RU"/>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3.6.6. Максимальный срок исполнения административной процедуры: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личном приеме граждан – не более 5* минут;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и документов по почте, через МФЦ – не более 2 дней со дня поступления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3.6.7. Результатом исполнения административной процедуры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 Возврат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3.7.1. Основанием для начала административной процедуры является прием и регистрация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3.7.2. </w:t>
      </w:r>
      <w:proofErr w:type="gramStart"/>
      <w:r w:rsidRPr="00EA1768">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A1768">
        <w:rPr>
          <w:rFonts w:ascii="Times New Roman" w:eastAsia="Times New Roman" w:hAnsi="Times New Roman" w:cs="Times New Roman"/>
          <w:sz w:val="24"/>
          <w:szCs w:val="24"/>
          <w:lang w:eastAsia="ru-RU"/>
        </w:rPr>
        <w:t xml:space="preserve"> должностному лицу.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w:t>
      </w:r>
      <w:r w:rsidRPr="00EA1768">
        <w:rPr>
          <w:rFonts w:ascii="Times New Roman" w:eastAsia="Times New Roman" w:hAnsi="Times New Roman" w:cs="Times New Roman"/>
          <w:sz w:val="24"/>
          <w:szCs w:val="24"/>
          <w:lang w:eastAsia="ru-RU"/>
        </w:rPr>
        <w:lastRenderedPageBreak/>
        <w:t>переходит к выполнению следующей административной процедуры, предусмотренной пунктом 3.7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3.7.5. Максимальный срок исполнения административной процедуры – 10 дней со дня поступления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 Формирование и направление межведомственных запросов документов (информации), необходимых для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3.8.4. Максимальный срок исполнения административной процедуры - 3* дня со дня окончания приема документов и регистрации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w:t>
      </w:r>
      <w:r w:rsidRPr="00EA1768">
        <w:rPr>
          <w:rFonts w:ascii="Times New Roman" w:eastAsia="Times New Roman" w:hAnsi="Times New Roman" w:cs="Times New Roman"/>
          <w:sz w:val="24"/>
          <w:szCs w:val="24"/>
          <w:lang w:eastAsia="ru-RU"/>
        </w:rPr>
        <w:lastRenderedPageBreak/>
        <w:t>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пунктом 2.11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3.9.9. Результатом исполнения административной процедуры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направление (вручение) заявителю проекта договора аренды земельного участка в трех экземплярах;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направление (вручение) решения уполномоченного органа об отказе в предоставлении земельного участка в аренду.</w:t>
      </w: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 xml:space="preserve">4. Формы </w:t>
      </w:r>
      <w:proofErr w:type="gramStart"/>
      <w:r w:rsidRPr="00EA1768">
        <w:rPr>
          <w:rFonts w:ascii="Times New Roman" w:eastAsia="Times New Roman" w:hAnsi="Times New Roman" w:cs="Times New Roman"/>
          <w:b/>
          <w:bCs/>
          <w:sz w:val="24"/>
          <w:szCs w:val="24"/>
          <w:lang w:eastAsia="ru-RU"/>
        </w:rPr>
        <w:t>контроля за</w:t>
      </w:r>
      <w:proofErr w:type="gramEnd"/>
      <w:r w:rsidRPr="00EA1768">
        <w:rPr>
          <w:rFonts w:ascii="Times New Roman" w:eastAsia="Times New Roman" w:hAnsi="Times New Roman" w:cs="Times New Roman"/>
          <w:b/>
          <w:bCs/>
          <w:sz w:val="24"/>
          <w:szCs w:val="24"/>
          <w:lang w:eastAsia="ru-RU"/>
        </w:rPr>
        <w:t xml:space="preserve"> исполнением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4.1. </w:t>
      </w:r>
      <w:proofErr w:type="gramStart"/>
      <w:r w:rsidRPr="00EA1768">
        <w:rPr>
          <w:rFonts w:ascii="Times New Roman" w:eastAsia="Times New Roman" w:hAnsi="Times New Roman" w:cs="Times New Roman"/>
          <w:sz w:val="24"/>
          <w:szCs w:val="24"/>
          <w:lang w:eastAsia="ru-RU"/>
        </w:rPr>
        <w:t>Контроль за</w:t>
      </w:r>
      <w:proofErr w:type="gramEnd"/>
      <w:r w:rsidRPr="00EA1768">
        <w:rPr>
          <w:rFonts w:ascii="Times New Roman" w:eastAsia="Times New Roman" w:hAnsi="Times New Roman" w:cs="Times New Roman"/>
          <w:sz w:val="24"/>
          <w:szCs w:val="24"/>
          <w:lang w:eastAsia="ru-RU"/>
        </w:rPr>
        <w:t xml:space="preserve"> соблюдением администрацией сельского поселения</w:t>
      </w:r>
      <w:r w:rsidR="00327BCA" w:rsidRPr="00EA1768">
        <w:rPr>
          <w:rFonts w:ascii="Times New Roman" w:eastAsia="Times New Roman" w:hAnsi="Times New Roman" w:cs="Times New Roman"/>
          <w:sz w:val="24"/>
          <w:szCs w:val="24"/>
          <w:lang w:eastAsia="ru-RU"/>
        </w:rPr>
        <w:t xml:space="preserve">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участвующими в предоставлении муниципальной услуги, осуществляется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специально уполномоченными на осуществление данного контроля, главой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00327BC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 xml:space="preserve">на основании распоряжения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4.2.1. Плановых проверок соблюдения и исполнения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4.2.2. Внеплановых проверок соблюдения и исполнения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участвующими в предоставлении </w:t>
      </w:r>
      <w:r w:rsidRPr="00EA1768">
        <w:rPr>
          <w:rFonts w:ascii="Times New Roman" w:eastAsia="Times New Roman" w:hAnsi="Times New Roman" w:cs="Times New Roman"/>
          <w:sz w:val="24"/>
          <w:szCs w:val="24"/>
          <w:lang w:eastAsia="ru-RU"/>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4.3. </w:t>
      </w:r>
      <w:proofErr w:type="gramStart"/>
      <w:r w:rsidRPr="00EA1768">
        <w:rPr>
          <w:rFonts w:ascii="Times New Roman" w:eastAsia="Times New Roman" w:hAnsi="Times New Roman" w:cs="Times New Roman"/>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__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4.5. Должностные лица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4.6. Самостоятельной формой </w:t>
      </w:r>
      <w:proofErr w:type="gramStart"/>
      <w:r w:rsidRPr="00EA1768">
        <w:rPr>
          <w:rFonts w:ascii="Times New Roman" w:eastAsia="Times New Roman" w:hAnsi="Times New Roman" w:cs="Times New Roman"/>
          <w:sz w:val="24"/>
          <w:szCs w:val="24"/>
          <w:lang w:eastAsia="ru-RU"/>
        </w:rPr>
        <w:t>контроля за</w:t>
      </w:r>
      <w:proofErr w:type="gramEnd"/>
      <w:r w:rsidRPr="00EA1768">
        <w:rPr>
          <w:rFonts w:ascii="Times New Roman" w:eastAsia="Times New Roman"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администрации </w:t>
      </w:r>
      <w:r w:rsidR="00327BCA" w:rsidRPr="00EA1768">
        <w:rPr>
          <w:rFonts w:ascii="Times New Roman" w:eastAsia="Times New Roman" w:hAnsi="Times New Roman" w:cs="Times New Roman"/>
          <w:b/>
          <w:sz w:val="24"/>
          <w:szCs w:val="24"/>
          <w:lang w:eastAsia="ru-RU"/>
        </w:rPr>
        <w:t xml:space="preserve">сельского поселения </w:t>
      </w:r>
      <w:r w:rsidR="00D83BE5" w:rsidRPr="00EA1768">
        <w:rPr>
          <w:rFonts w:ascii="Times New Roman" w:eastAsia="Times New Roman" w:hAnsi="Times New Roman" w:cs="Times New Roman"/>
          <w:b/>
          <w:sz w:val="24"/>
          <w:szCs w:val="24"/>
          <w:lang w:eastAsia="ru-RU"/>
        </w:rPr>
        <w:t>Савруха</w:t>
      </w:r>
      <w:r w:rsidRPr="00EA1768">
        <w:rPr>
          <w:rFonts w:ascii="Times New Roman" w:eastAsia="Times New Roman" w:hAnsi="Times New Roman" w:cs="Times New Roman"/>
          <w:b/>
          <w:bCs/>
          <w:sz w:val="24"/>
          <w:szCs w:val="24"/>
          <w:lang w:eastAsia="ru-RU"/>
        </w:rPr>
        <w:t xml:space="preserve">, а также должностных лиц, муниципальных служащих администрации </w:t>
      </w:r>
      <w:r w:rsidR="00327BCA" w:rsidRPr="00EA1768">
        <w:rPr>
          <w:rFonts w:ascii="Times New Roman" w:eastAsia="Times New Roman" w:hAnsi="Times New Roman" w:cs="Times New Roman"/>
          <w:b/>
          <w:sz w:val="24"/>
          <w:szCs w:val="24"/>
          <w:lang w:eastAsia="ru-RU"/>
        </w:rPr>
        <w:t xml:space="preserve">сельского поселения </w:t>
      </w:r>
      <w:r w:rsidR="00D83BE5" w:rsidRPr="00EA1768">
        <w:rPr>
          <w:rFonts w:ascii="Times New Roman" w:eastAsia="Times New Roman" w:hAnsi="Times New Roman" w:cs="Times New Roman"/>
          <w:b/>
          <w:sz w:val="24"/>
          <w:szCs w:val="24"/>
          <w:lang w:eastAsia="ru-RU"/>
        </w:rPr>
        <w:t>Савруха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должностных лиц, муниципальных служащих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участвующих в предоставлении муниципальной услуги, в том числе в следующих случаях: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нарушение срока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7) отказ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00327BC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 xml:space="preserve">5.2. Жалоба подается в администрацию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00327BC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письменной форме на бумажном носителе или в форме электронного документа.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Единого портала государственных и муниципальных услуг, портала государственных и муниципальных услуг (функций</w:t>
      </w:r>
      <w:proofErr w:type="gramStart"/>
      <w:r w:rsidRPr="00EA1768">
        <w:rPr>
          <w:rFonts w:ascii="Times New Roman" w:eastAsia="Times New Roman" w:hAnsi="Times New Roman" w:cs="Times New Roman"/>
          <w:sz w:val="24"/>
          <w:szCs w:val="24"/>
          <w:lang w:eastAsia="ru-RU"/>
        </w:rPr>
        <w:t>)</w:t>
      </w:r>
      <w:r w:rsidR="00327BCA" w:rsidRPr="00EA1768">
        <w:rPr>
          <w:rFonts w:ascii="Times New Roman" w:eastAsia="Times New Roman" w:hAnsi="Times New Roman" w:cs="Times New Roman"/>
          <w:sz w:val="24"/>
          <w:szCs w:val="24"/>
          <w:lang w:eastAsia="ru-RU"/>
        </w:rPr>
        <w:t>С</w:t>
      </w:r>
      <w:proofErr w:type="gramEnd"/>
      <w:r w:rsidR="00327BCA" w:rsidRPr="00EA1768">
        <w:rPr>
          <w:rFonts w:ascii="Times New Roman" w:eastAsia="Times New Roman" w:hAnsi="Times New Roman" w:cs="Times New Roman"/>
          <w:sz w:val="24"/>
          <w:szCs w:val="24"/>
          <w:lang w:eastAsia="ru-RU"/>
        </w:rPr>
        <w:t>амарской</w:t>
      </w:r>
      <w:r w:rsidRPr="00EA1768">
        <w:rPr>
          <w:rFonts w:ascii="Times New Roman" w:eastAsia="Times New Roman" w:hAnsi="Times New Roman" w:cs="Times New Roman"/>
          <w:sz w:val="24"/>
          <w:szCs w:val="24"/>
          <w:lang w:eastAsia="ru-RU"/>
        </w:rPr>
        <w:t xml:space="preserve"> области, а также может быть принята при личном приеме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5.4. Жалоба должна содержать: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 наименование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должностного лица администрации сельского поселения, либо муниципального служащего, решения и действия (бездействие) которых обжалуются;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должностного лица,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либо муниципального служащего;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должностного лица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Жалоба подлежит рассмотрению должностным лицом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xml:space="preserve">, должностного лица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00AB709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EA1768">
        <w:rPr>
          <w:rFonts w:ascii="Times New Roman" w:eastAsia="Times New Roman" w:hAnsi="Times New Roman" w:cs="Times New Roman"/>
          <w:sz w:val="24"/>
          <w:szCs w:val="24"/>
          <w:lang w:eastAsia="ru-RU"/>
        </w:rPr>
        <w:t xml:space="preserve"> течение 5 рабочих дней со дня ее регистрации.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5.6. В случае если в жалобе не </w:t>
      </w:r>
      <w:proofErr w:type="gramStart"/>
      <w:r w:rsidRPr="00EA1768">
        <w:rPr>
          <w:rFonts w:ascii="Times New Roman" w:eastAsia="Times New Roman" w:hAnsi="Times New Roman" w:cs="Times New Roman"/>
          <w:sz w:val="24"/>
          <w:szCs w:val="24"/>
          <w:lang w:eastAsia="ru-RU"/>
        </w:rPr>
        <w:t>указаны</w:t>
      </w:r>
      <w:proofErr w:type="gramEnd"/>
      <w:r w:rsidRPr="00EA1768">
        <w:rPr>
          <w:rFonts w:ascii="Times New Roman" w:eastAsia="Times New Roman" w:hAnsi="Times New Roman" w:cs="Times New Roman"/>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5.7. По результатам рассмотрения жалобы должностным лицом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отказать в удовлетворении жалобы.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 признание </w:t>
      </w:r>
      <w:proofErr w:type="gramStart"/>
      <w:r w:rsidRPr="00EA1768">
        <w:rPr>
          <w:rFonts w:ascii="Times New Roman" w:eastAsia="Times New Roman" w:hAnsi="Times New Roman" w:cs="Times New Roman"/>
          <w:sz w:val="24"/>
          <w:szCs w:val="24"/>
          <w:lang w:eastAsia="ru-RU"/>
        </w:rPr>
        <w:t>правомерными</w:t>
      </w:r>
      <w:proofErr w:type="gramEnd"/>
      <w:r w:rsidRPr="00EA1768">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участвующих в предоставлении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EA176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A1768">
        <w:rPr>
          <w:rFonts w:ascii="Times New Roman" w:eastAsia="Times New Roman" w:hAnsi="Times New Roman" w:cs="Times New Roman"/>
          <w:sz w:val="24"/>
          <w:szCs w:val="24"/>
          <w:lang w:eastAsia="ru-RU"/>
        </w:rPr>
        <w:t xml:space="preserve"> или преступления должностное лицо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Pr="00EA1768">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D83BE5" w:rsidRPr="00EA1768">
        <w:rPr>
          <w:rFonts w:ascii="Times New Roman" w:eastAsia="Times New Roman" w:hAnsi="Times New Roman" w:cs="Times New Roman"/>
          <w:sz w:val="24"/>
          <w:szCs w:val="24"/>
          <w:lang w:eastAsia="ru-RU"/>
        </w:rPr>
        <w:t>Савруха</w:t>
      </w:r>
      <w:r w:rsidR="00AB709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судебном порядке в соответствии с законодательством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07D8A" w:rsidRPr="00EA1768" w:rsidRDefault="007D4808" w:rsidP="000646CC">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0646CC">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Приложение № 1</w:t>
      </w:r>
    </w:p>
    <w:p w:rsidR="00507D8A" w:rsidRPr="00EA1768" w:rsidRDefault="007D4808" w:rsidP="000646CC">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0646CC">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к административному регламенту</w:t>
      </w:r>
    </w:p>
    <w:p w:rsidR="00FD2E63" w:rsidRPr="00EA1768" w:rsidRDefault="00FD2E63" w:rsidP="000646CC">
      <w:pPr>
        <w:pStyle w:val="ConsPlusNonformat"/>
        <w:ind w:firstLine="2837"/>
        <w:contextualSpacing/>
        <w:jc w:val="right"/>
        <w:rPr>
          <w:rFonts w:ascii="Times New Roman" w:hAnsi="Times New Roman" w:cs="Times New Roman"/>
          <w:sz w:val="24"/>
          <w:szCs w:val="24"/>
        </w:rPr>
      </w:pPr>
      <w:r w:rsidRPr="00EA1768">
        <w:rPr>
          <w:rFonts w:ascii="Times New Roman" w:hAnsi="Times New Roman" w:cs="Times New Roman"/>
          <w:sz w:val="24"/>
          <w:szCs w:val="24"/>
        </w:rPr>
        <w:t>Руководителю уполномоченного органа</w:t>
      </w:r>
    </w:p>
    <w:p w:rsidR="00FD2E63" w:rsidRPr="00EA1768" w:rsidRDefault="00FD2E63" w:rsidP="000646CC">
      <w:pPr>
        <w:pStyle w:val="ConsPlusNonformat"/>
        <w:ind w:firstLine="2"/>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0646CC">
      <w:pPr>
        <w:pStyle w:val="ConsPlusNonformat"/>
        <w:ind w:firstLine="2837"/>
        <w:contextualSpacing/>
        <w:jc w:val="right"/>
        <w:rPr>
          <w:rFonts w:ascii="Times New Roman" w:hAnsi="Times New Roman" w:cs="Times New Roman"/>
          <w:sz w:val="24"/>
          <w:szCs w:val="24"/>
        </w:rPr>
      </w:pPr>
      <w:r w:rsidRPr="00EA1768">
        <w:rPr>
          <w:rFonts w:ascii="Times New Roman" w:hAnsi="Times New Roman" w:cs="Times New Roman"/>
          <w:i/>
          <w:sz w:val="24"/>
          <w:szCs w:val="24"/>
        </w:rPr>
        <w:t>(наименование руководителя и уполномоченного органа)</w:t>
      </w:r>
      <w:r w:rsidRPr="00EA1768">
        <w:rPr>
          <w:rFonts w:ascii="Times New Roman" w:hAnsi="Times New Roman" w:cs="Times New Roman"/>
          <w:sz w:val="24"/>
          <w:szCs w:val="24"/>
        </w:rPr>
        <w:t xml:space="preserve"> 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для юридических </w:t>
      </w:r>
      <w:proofErr w:type="spellStart"/>
      <w:r w:rsidRPr="00EA1768">
        <w:rPr>
          <w:rFonts w:ascii="Times New Roman" w:hAnsi="Times New Roman" w:cs="Times New Roman"/>
          <w:i/>
          <w:sz w:val="24"/>
          <w:szCs w:val="24"/>
        </w:rPr>
        <w:t>лиц</w:t>
      </w:r>
      <w:proofErr w:type="gramStart"/>
      <w:r w:rsidRPr="00EA1768">
        <w:rPr>
          <w:rFonts w:ascii="Times New Roman" w:hAnsi="Times New Roman" w:cs="Times New Roman"/>
          <w:i/>
          <w:sz w:val="24"/>
          <w:szCs w:val="24"/>
        </w:rPr>
        <w:t>:н</w:t>
      </w:r>
      <w:proofErr w:type="gramEnd"/>
      <w:r w:rsidRPr="00EA1768">
        <w:rPr>
          <w:rFonts w:ascii="Times New Roman" w:hAnsi="Times New Roman" w:cs="Times New Roman"/>
          <w:i/>
          <w:sz w:val="24"/>
          <w:szCs w:val="24"/>
        </w:rPr>
        <w:t>аименование</w:t>
      </w:r>
      <w:proofErr w:type="spellEnd"/>
      <w:r w:rsidRPr="00EA1768">
        <w:rPr>
          <w:rFonts w:ascii="Times New Roman" w:hAnsi="Times New Roman" w:cs="Times New Roman"/>
          <w:i/>
          <w:sz w:val="24"/>
          <w:szCs w:val="24"/>
        </w:rPr>
        <w:t>, место нахождения,</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_____________________________________________ </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ОГРН, ИНН</w:t>
      </w:r>
      <w:r w:rsidRPr="00EA1768">
        <w:rPr>
          <w:rStyle w:val="a9"/>
          <w:rFonts w:ascii="Times New Roman" w:hAnsi="Times New Roman"/>
          <w:i/>
          <w:sz w:val="24"/>
          <w:szCs w:val="24"/>
        </w:rPr>
        <w:footnoteReference w:id="1"/>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для физических лиц: фамилия, имя и (при наличии) отчество,</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_____________________________________________ </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дата и место рождения, адрес места жительства (регистрации)</w:t>
      </w:r>
    </w:p>
    <w:p w:rsidR="00FD2E63" w:rsidRPr="00EA1768" w:rsidRDefault="00FD2E63" w:rsidP="000646CC">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реквизиты документа, удостоверяющего личность </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(наименование, серия и номер, дата выдачи, </w:t>
      </w:r>
      <w:proofErr w:type="gramEnd"/>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наименование органа, выдавшего документ)</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номер телефона, факс </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lastRenderedPageBreak/>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почтовый адрес и (или) адрес электронной почты для связи </w:t>
      </w:r>
    </w:p>
    <w:p w:rsidR="00FD2E63" w:rsidRPr="00EA1768" w:rsidRDefault="00FD2E63" w:rsidP="003A1ED8">
      <w:pPr>
        <w:pStyle w:val="ConsPlusNonformat"/>
        <w:contextualSpacing/>
        <w:jc w:val="right"/>
        <w:rPr>
          <w:rFonts w:ascii="Times New Roman" w:hAnsi="Times New Roman" w:cs="Times New Roman"/>
          <w:i/>
          <w:sz w:val="24"/>
          <w:szCs w:val="24"/>
        </w:rPr>
      </w:pPr>
    </w:p>
    <w:p w:rsidR="00FD2E63" w:rsidRPr="00EA1768" w:rsidRDefault="00FD2E63" w:rsidP="003A1ED8">
      <w:pPr>
        <w:pStyle w:val="ConsPlusNonformat"/>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ЗАЯВЛЕНИЕ </w:t>
      </w:r>
    </w:p>
    <w:p w:rsidR="00FD2E63" w:rsidRPr="00EA1768" w:rsidRDefault="00FD2E63" w:rsidP="003A1ED8">
      <w:pPr>
        <w:pStyle w:val="ConsPlusNonformat"/>
        <w:contextualSpacing/>
        <w:jc w:val="center"/>
        <w:rPr>
          <w:rFonts w:ascii="Times New Roman" w:hAnsi="Times New Roman" w:cs="Times New Roman"/>
          <w:sz w:val="24"/>
          <w:szCs w:val="24"/>
        </w:rPr>
      </w:pPr>
      <w:r w:rsidRPr="00EA1768">
        <w:rPr>
          <w:rFonts w:ascii="Times New Roman" w:hAnsi="Times New Roman" w:cs="Times New Roman"/>
          <w:sz w:val="24"/>
          <w:szCs w:val="24"/>
        </w:rPr>
        <w:t>о предварительном согласовании предоставления земельного участка, находящихся в муниципальной собственности сельского поселения _______________, без проведения торгов</w:t>
      </w:r>
    </w:p>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ab/>
      </w: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38"/>
        <w:gridCol w:w="9183"/>
      </w:tblGrid>
      <w:tr w:rsidR="00FD2E63" w:rsidRPr="00EA1768" w:rsidTr="00D83BE5">
        <w:tc>
          <w:tcPr>
            <w:tcW w:w="10314" w:type="dxa"/>
            <w:gridSpan w:val="3"/>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FD2E63" w:rsidRPr="00EA1768" w:rsidTr="00D83BE5">
        <w:tc>
          <w:tcPr>
            <w:tcW w:w="534" w:type="dxa"/>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в</w:t>
            </w:r>
          </w:p>
        </w:tc>
        <w:tc>
          <w:tcPr>
            <w:tcW w:w="9780" w:type="dxa"/>
            <w:gridSpan w:val="2"/>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D2E63" w:rsidRPr="00EA1768" w:rsidTr="00D83BE5">
        <w:tc>
          <w:tcPr>
            <w:tcW w:w="675" w:type="dxa"/>
            <w:gridSpan w:val="2"/>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для</w:t>
            </w:r>
          </w:p>
        </w:tc>
        <w:tc>
          <w:tcPr>
            <w:tcW w:w="9639" w:type="dxa"/>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       (цель использования земельного участка) </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земельного участка, имеющего кадастровый номер:</w:t>
            </w: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находящийся</w:t>
            </w:r>
            <w:proofErr w:type="gramEnd"/>
            <w:r w:rsidRPr="00EA1768">
              <w:rPr>
                <w:rFonts w:ascii="Times New Roman" w:hAnsi="Times New Roman" w:cs="Times New Roman"/>
                <w:sz w:val="24"/>
                <w:szCs w:val="24"/>
              </w:rPr>
              <w:t xml:space="preserve"> в муниципальной собственности сельского поселения __________________, без проведения торгов.</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Основанием для предоставления земельного участка без проведения торгов является: </w:t>
            </w:r>
          </w:p>
        </w:tc>
      </w:tr>
      <w:tr w:rsidR="00FD2E63" w:rsidRPr="00EA1768" w:rsidTr="00D83BE5">
        <w:tc>
          <w:tcPr>
            <w:tcW w:w="10314" w:type="dxa"/>
            <w:gridSpan w:val="3"/>
            <w:tcBorders>
              <w:top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tc>
      </w:tr>
      <w:tr w:rsidR="00FD2E63" w:rsidRPr="00EA1768" w:rsidTr="00D83BE5">
        <w:tc>
          <w:tcPr>
            <w:tcW w:w="10314" w:type="dxa"/>
            <w:gridSpan w:val="3"/>
          </w:tcPr>
          <w:p w:rsidR="00FD2E63" w:rsidRPr="00EA1768" w:rsidRDefault="00FD2E63" w:rsidP="003A1ED8">
            <w:pPr>
              <w:spacing w:line="240" w:lineRule="auto"/>
              <w:ind w:firstLine="709"/>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(указывается основание из числа </w:t>
            </w:r>
            <w:proofErr w:type="gramStart"/>
            <w:r w:rsidRPr="00EA1768">
              <w:rPr>
                <w:rFonts w:ascii="Times New Roman" w:hAnsi="Times New Roman" w:cs="Times New Roman"/>
                <w:i/>
                <w:sz w:val="24"/>
                <w:szCs w:val="24"/>
              </w:rPr>
              <w:t>предусмотренных</w:t>
            </w:r>
            <w:proofErr w:type="gramEnd"/>
            <w:r w:rsidRPr="00EA1768">
              <w:rPr>
                <w:rFonts w:ascii="Times New Roman" w:hAnsi="Times New Roman" w:cs="Times New Roman"/>
                <w:i/>
                <w:sz w:val="24"/>
                <w:szCs w:val="24"/>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D2E63" w:rsidRPr="00EA1768" w:rsidRDefault="00FD2E63" w:rsidP="003A1ED8">
            <w:pPr>
              <w:spacing w:line="240" w:lineRule="auto"/>
              <w:contextualSpacing/>
              <w:rPr>
                <w:rFonts w:ascii="Times New Roman" w:hAnsi="Times New Roman" w:cs="Times New Roman"/>
                <w:i/>
                <w:sz w:val="24"/>
                <w:szCs w:val="24"/>
              </w:rPr>
            </w:pP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Проект межевания территории утвержден </w:t>
            </w: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форма правового акта, наименование принявшего его органа, дата, номер и наименование правового акта)</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i/>
                <w:sz w:val="24"/>
                <w:szCs w:val="24"/>
              </w:rPr>
            </w:pPr>
            <w:r w:rsidRPr="00EA1768">
              <w:rPr>
                <w:rFonts w:ascii="Times New Roman" w:hAnsi="Times New Roman" w:cs="Times New Roman"/>
                <w:i/>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w:t>
            </w:r>
            <w:r w:rsidRPr="00EA1768">
              <w:rPr>
                <w:rFonts w:ascii="Times New Roman" w:hAnsi="Times New Roman" w:cs="Times New Roman"/>
                <w:i/>
                <w:sz w:val="24"/>
                <w:szCs w:val="24"/>
              </w:rPr>
              <w:lastRenderedPageBreak/>
              <w:t>образование испрашиваемого земельного участка)</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D2E63" w:rsidRPr="00EA1768" w:rsidTr="00D83BE5">
        <w:tc>
          <w:tcPr>
            <w:tcW w:w="10314" w:type="dxa"/>
            <w:gridSpan w:val="3"/>
            <w:tcBorders>
              <w:top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земельного участка, изымаемого для государственных или муниципальных нужд)</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i/>
                <w:sz w:val="24"/>
                <w:szCs w:val="24"/>
              </w:rPr>
            </w:pPr>
            <w:r w:rsidRPr="00EA176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объектов, предусмотренных документом территориального планирования и (или) </w:t>
            </w: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проектом планировки территории)</w:t>
            </w:r>
          </w:p>
        </w:tc>
      </w:tr>
    </w:tbl>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ab/>
        <w:t>Приложения:</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EA1768">
        <w:rPr>
          <w:rStyle w:val="a9"/>
          <w:rFonts w:ascii="Times New Roman" w:hAnsi="Times New Roman"/>
          <w:sz w:val="24"/>
          <w:szCs w:val="24"/>
        </w:rPr>
        <w:footnoteReference w:id="2"/>
      </w:r>
    </w:p>
    <w:p w:rsidR="00FD2E63" w:rsidRPr="00EA1768" w:rsidRDefault="00FD2E63" w:rsidP="000646CC">
      <w:pPr>
        <w:pStyle w:val="ConsPlusNonformat"/>
        <w:contextualSpacing/>
        <w:jc w:val="both"/>
        <w:rPr>
          <w:rFonts w:ascii="Times New Roman" w:hAnsi="Times New Roman" w:cs="Times New Roman"/>
          <w:sz w:val="24"/>
          <w:szCs w:val="24"/>
        </w:rPr>
      </w:pPr>
      <w:r w:rsidRPr="00EA1768">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A1768">
        <w:rPr>
          <w:rStyle w:val="a9"/>
          <w:rFonts w:ascii="Times New Roman" w:hAnsi="Times New Roman"/>
          <w:sz w:val="24"/>
          <w:szCs w:val="24"/>
        </w:rPr>
        <w:footnoteReference w:id="3"/>
      </w:r>
    </w:p>
    <w:p w:rsidR="00FD2E63" w:rsidRPr="00EA1768" w:rsidRDefault="00FD2E63" w:rsidP="003A1ED8">
      <w:pPr>
        <w:spacing w:line="240" w:lineRule="auto"/>
        <w:contextualSpacing/>
        <w:jc w:val="both"/>
        <w:rPr>
          <w:rFonts w:ascii="Times New Roman" w:hAnsi="Times New Roman" w:cs="Times New Roman"/>
          <w:sz w:val="24"/>
          <w:szCs w:val="24"/>
        </w:rPr>
      </w:pPr>
    </w:p>
    <w:tbl>
      <w:tblPr>
        <w:tblW w:w="10456" w:type="dxa"/>
        <w:tblLook w:val="00A0" w:firstRow="1" w:lastRow="0" w:firstColumn="1" w:lastColumn="0" w:noHBand="0" w:noVBand="0"/>
      </w:tblPr>
      <w:tblGrid>
        <w:gridCol w:w="2518"/>
        <w:gridCol w:w="425"/>
        <w:gridCol w:w="7513"/>
      </w:tblGrid>
      <w:tr w:rsidR="00FD2E63" w:rsidRPr="00EA1768" w:rsidTr="000646CC">
        <w:tc>
          <w:tcPr>
            <w:tcW w:w="2518" w:type="dxa"/>
            <w:tcBorders>
              <w:bottom w:val="single" w:sz="4" w:space="0" w:color="auto"/>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425" w:type="dxa"/>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7513" w:type="dxa"/>
            <w:tcBorders>
              <w:bottom w:val="single" w:sz="4" w:space="0" w:color="auto"/>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0646CC">
        <w:tc>
          <w:tcPr>
            <w:tcW w:w="2518"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(подпись)</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М.П.</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наименование должности подписавшего лица либо указание </w:t>
            </w:r>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(для юридических </w:t>
            </w:r>
            <w:proofErr w:type="gramEnd"/>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vertAlign w:val="superscript"/>
              </w:rPr>
            </w:pPr>
            <w:r w:rsidRPr="00EA1768">
              <w:rPr>
                <w:rFonts w:ascii="Times New Roman" w:hAnsi="Times New Roman" w:cs="Times New Roman"/>
                <w:i/>
                <w:sz w:val="24"/>
                <w:szCs w:val="24"/>
              </w:rPr>
              <w:t>лиц, при наличии)</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 то, что подписавшее лицо является представителем </w:t>
            </w:r>
            <w:proofErr w:type="gramStart"/>
            <w:r w:rsidRPr="00EA1768">
              <w:rPr>
                <w:rFonts w:ascii="Times New Roman" w:hAnsi="Times New Roman" w:cs="Times New Roman"/>
                <w:i/>
                <w:sz w:val="24"/>
                <w:szCs w:val="24"/>
              </w:rPr>
              <w:t>по</w:t>
            </w:r>
            <w:proofErr w:type="gramEnd"/>
            <w:r w:rsidRPr="00EA1768">
              <w:rPr>
                <w:rFonts w:ascii="Times New Roman" w:hAnsi="Times New Roman" w:cs="Times New Roman"/>
                <w:i/>
                <w:sz w:val="24"/>
                <w:szCs w:val="24"/>
              </w:rPr>
              <w:t xml:space="preserve"> </w:t>
            </w:r>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доверенности)</w:t>
            </w:r>
          </w:p>
        </w:tc>
      </w:tr>
    </w:tbl>
    <w:tbl>
      <w:tblPr>
        <w:tblpPr w:leftFromText="180" w:rightFromText="180" w:vertAnchor="text" w:horzAnchor="margin" w:tblpXSpec="right" w:tblpY="-381"/>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646CC" w:rsidRPr="00EA1768" w:rsidTr="000646CC">
        <w:tc>
          <w:tcPr>
            <w:tcW w:w="5346" w:type="dxa"/>
            <w:tcBorders>
              <w:top w:val="nil"/>
              <w:left w:val="nil"/>
              <w:bottom w:val="nil"/>
              <w:right w:val="nil"/>
            </w:tcBorders>
          </w:tcPr>
          <w:p w:rsidR="000646CC" w:rsidRPr="00EA1768" w:rsidRDefault="000646CC" w:rsidP="000646CC">
            <w:pPr>
              <w:pStyle w:val="ConsPlusNormal"/>
              <w:ind w:firstLine="0"/>
              <w:contextualSpacing/>
              <w:jc w:val="right"/>
              <w:outlineLvl w:val="0"/>
              <w:rPr>
                <w:rFonts w:ascii="Times New Roman" w:hAnsi="Times New Roman" w:cs="Times New Roman"/>
                <w:sz w:val="24"/>
                <w:szCs w:val="24"/>
              </w:rPr>
            </w:pPr>
            <w:bookmarkStart w:id="60" w:name="Par387"/>
            <w:bookmarkEnd w:id="60"/>
            <w:r w:rsidRPr="00EA1768">
              <w:rPr>
                <w:rFonts w:ascii="Times New Roman" w:hAnsi="Times New Roman" w:cs="Times New Roman"/>
                <w:sz w:val="24"/>
                <w:szCs w:val="24"/>
              </w:rPr>
              <w:lastRenderedPageBreak/>
              <w:t>Приложение 2</w:t>
            </w:r>
          </w:p>
          <w:p w:rsidR="000646CC" w:rsidRPr="00EA1768" w:rsidRDefault="000646CC" w:rsidP="000646CC">
            <w:pPr>
              <w:pStyle w:val="ConsPlusNormal"/>
              <w:ind w:firstLine="0"/>
              <w:contextualSpacing/>
              <w:jc w:val="right"/>
              <w:outlineLvl w:val="0"/>
              <w:rPr>
                <w:rFonts w:ascii="Times New Roman" w:hAnsi="Times New Roman" w:cs="Times New Roman"/>
                <w:sz w:val="24"/>
                <w:szCs w:val="24"/>
              </w:rPr>
            </w:pPr>
            <w:r w:rsidRPr="00EA1768">
              <w:rPr>
                <w:rFonts w:ascii="Times New Roman" w:hAnsi="Times New Roman" w:cs="Times New Roman"/>
                <w:sz w:val="24"/>
                <w:szCs w:val="24"/>
              </w:rPr>
              <w:t xml:space="preserve">к Административному регламенту </w:t>
            </w:r>
          </w:p>
        </w:tc>
      </w:tr>
    </w:tbl>
    <w:p w:rsidR="00FD2E63" w:rsidRPr="00EA1768" w:rsidRDefault="00FD2E63" w:rsidP="000646CC">
      <w:pPr>
        <w:spacing w:line="240" w:lineRule="auto"/>
        <w:contextualSpacing/>
        <w:jc w:val="right"/>
        <w:rPr>
          <w:rFonts w:ascii="Times New Roman" w:hAnsi="Times New Roman" w:cs="Times New Roman"/>
          <w:sz w:val="24"/>
          <w:szCs w:val="24"/>
        </w:rPr>
      </w:pPr>
    </w:p>
    <w:p w:rsidR="00FD2E63" w:rsidRPr="00EA1768" w:rsidRDefault="00FD2E63" w:rsidP="000646CC">
      <w:pPr>
        <w:widowControl w:val="0"/>
        <w:autoSpaceDE w:val="0"/>
        <w:autoSpaceDN w:val="0"/>
        <w:adjustRightInd w:val="0"/>
        <w:spacing w:line="240" w:lineRule="auto"/>
        <w:ind w:firstLine="540"/>
        <w:contextualSpacing/>
        <w:jc w:val="right"/>
        <w:rPr>
          <w:rFonts w:ascii="Times New Roman" w:hAnsi="Times New Roman" w:cs="Times New Roman"/>
          <w:sz w:val="24"/>
          <w:szCs w:val="24"/>
        </w:rPr>
      </w:pPr>
    </w:p>
    <w:p w:rsidR="00FD2E63" w:rsidRPr="00EA1768" w:rsidRDefault="00FD2E63" w:rsidP="003A1ED8">
      <w:pPr>
        <w:pStyle w:val="ConsPlusNonformat"/>
        <w:ind w:firstLine="2"/>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3A1ED8">
      <w:pPr>
        <w:pStyle w:val="ConsPlusNonformat"/>
        <w:ind w:firstLine="2837"/>
        <w:contextualSpacing/>
        <w:jc w:val="right"/>
        <w:rPr>
          <w:rFonts w:ascii="Times New Roman" w:hAnsi="Times New Roman" w:cs="Times New Roman"/>
          <w:sz w:val="24"/>
          <w:szCs w:val="24"/>
        </w:rPr>
      </w:pPr>
      <w:r w:rsidRPr="00EA1768">
        <w:rPr>
          <w:rFonts w:ascii="Times New Roman" w:hAnsi="Times New Roman" w:cs="Times New Roman"/>
          <w:i/>
          <w:sz w:val="24"/>
          <w:szCs w:val="24"/>
        </w:rPr>
        <w:t>(наименование руководителя и уполномоченного органа)</w:t>
      </w:r>
      <w:r w:rsidRPr="00EA1768">
        <w:rPr>
          <w:rFonts w:ascii="Times New Roman" w:hAnsi="Times New Roman" w:cs="Times New Roman"/>
          <w:sz w:val="24"/>
          <w:szCs w:val="24"/>
        </w:rPr>
        <w:t xml:space="preserve">   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для юридических </w:t>
      </w:r>
      <w:proofErr w:type="spellStart"/>
      <w:r w:rsidRPr="00EA1768">
        <w:rPr>
          <w:rFonts w:ascii="Times New Roman" w:hAnsi="Times New Roman" w:cs="Times New Roman"/>
          <w:i/>
          <w:sz w:val="24"/>
          <w:szCs w:val="24"/>
        </w:rPr>
        <w:t>лиц</w:t>
      </w:r>
      <w:proofErr w:type="gramStart"/>
      <w:r w:rsidRPr="00EA1768">
        <w:rPr>
          <w:rFonts w:ascii="Times New Roman" w:hAnsi="Times New Roman" w:cs="Times New Roman"/>
          <w:i/>
          <w:sz w:val="24"/>
          <w:szCs w:val="24"/>
        </w:rPr>
        <w:t>:н</w:t>
      </w:r>
      <w:proofErr w:type="gramEnd"/>
      <w:r w:rsidRPr="00EA1768">
        <w:rPr>
          <w:rFonts w:ascii="Times New Roman" w:hAnsi="Times New Roman" w:cs="Times New Roman"/>
          <w:i/>
          <w:sz w:val="24"/>
          <w:szCs w:val="24"/>
        </w:rPr>
        <w:t>аименование</w:t>
      </w:r>
      <w:proofErr w:type="spellEnd"/>
      <w:r w:rsidRPr="00EA1768">
        <w:rPr>
          <w:rFonts w:ascii="Times New Roman" w:hAnsi="Times New Roman" w:cs="Times New Roman"/>
          <w:i/>
          <w:sz w:val="24"/>
          <w:szCs w:val="24"/>
        </w:rPr>
        <w:t>, место нахождения,</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_____________________________________________ </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ОГРН, ИНН</w:t>
      </w:r>
      <w:r w:rsidRPr="00EA1768">
        <w:rPr>
          <w:rStyle w:val="a9"/>
          <w:rFonts w:ascii="Times New Roman" w:hAnsi="Times New Roman"/>
          <w:i/>
          <w:sz w:val="24"/>
          <w:szCs w:val="24"/>
        </w:rPr>
        <w:footnoteReference w:id="4"/>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для физических лиц: фамилия, имя и (при наличии) отчество,</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_____________________________________________ </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дата и место рождения, адрес места жительства (регистрации)</w:t>
      </w:r>
    </w:p>
    <w:p w:rsidR="00FD2E63" w:rsidRPr="00EA1768" w:rsidRDefault="00FD2E63"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реквизиты документа, удостоверяющего личность </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(наименование, серия и номер, дата выдачи, </w:t>
      </w:r>
      <w:proofErr w:type="gramEnd"/>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наименование органа, выдавшего документ)</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номер телефона, факс </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почтовый адрес и (или) адрес электронной почты для связи </w:t>
      </w:r>
    </w:p>
    <w:p w:rsidR="00FD2E63" w:rsidRPr="00EA1768" w:rsidRDefault="00FD2E63" w:rsidP="003A1ED8">
      <w:pPr>
        <w:pStyle w:val="ConsPlusNonformat"/>
        <w:contextualSpacing/>
        <w:jc w:val="right"/>
        <w:rPr>
          <w:rFonts w:ascii="Times New Roman" w:hAnsi="Times New Roman" w:cs="Times New Roman"/>
          <w:i/>
          <w:sz w:val="24"/>
          <w:szCs w:val="24"/>
        </w:rPr>
      </w:pPr>
    </w:p>
    <w:p w:rsidR="00FD2E63" w:rsidRPr="00EA1768" w:rsidRDefault="00FD2E63" w:rsidP="003A1ED8">
      <w:pPr>
        <w:pStyle w:val="ConsPlusNonformat"/>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ЗАЯВЛЕНИЕ </w:t>
      </w:r>
    </w:p>
    <w:p w:rsidR="00FD2E63" w:rsidRPr="00EA1768" w:rsidRDefault="00FD2E63" w:rsidP="003A1ED8">
      <w:pPr>
        <w:pStyle w:val="ConsPlusNonformat"/>
        <w:contextualSpacing/>
        <w:jc w:val="center"/>
        <w:rPr>
          <w:rFonts w:ascii="Times New Roman" w:hAnsi="Times New Roman" w:cs="Times New Roman"/>
          <w:sz w:val="24"/>
          <w:szCs w:val="24"/>
        </w:rPr>
      </w:pPr>
      <w:r w:rsidRPr="00EA1768">
        <w:rPr>
          <w:rFonts w:ascii="Times New Roman" w:hAnsi="Times New Roman" w:cs="Times New Roman"/>
          <w:sz w:val="24"/>
          <w:szCs w:val="24"/>
        </w:rPr>
        <w:t>о предоставлении земельного участка, находящегося в муниципальной собственности сельского поселения ___________________, без проведения торгов</w:t>
      </w:r>
    </w:p>
    <w:p w:rsidR="00FD2E63" w:rsidRPr="00EA1768" w:rsidRDefault="00FD2E63" w:rsidP="003A1ED8">
      <w:pPr>
        <w:spacing w:line="240" w:lineRule="auto"/>
        <w:contextualSpacing/>
        <w:jc w:val="right"/>
        <w:rPr>
          <w:rFonts w:ascii="Times New Roman" w:hAnsi="Times New Roman" w:cs="Times New Roman"/>
          <w:sz w:val="24"/>
          <w:szCs w:val="24"/>
        </w:rPr>
      </w:pPr>
    </w:p>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FD2E63" w:rsidRPr="00EA1768" w:rsidTr="00D83BE5">
        <w:tc>
          <w:tcPr>
            <w:tcW w:w="10456" w:type="dxa"/>
            <w:gridSpan w:val="14"/>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FD2E63" w:rsidRPr="00EA1768" w:rsidTr="00D83BE5">
        <w:tc>
          <w:tcPr>
            <w:tcW w:w="534" w:type="dxa"/>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в</w:t>
            </w:r>
          </w:p>
        </w:tc>
        <w:tc>
          <w:tcPr>
            <w:tcW w:w="9922" w:type="dxa"/>
            <w:gridSpan w:val="13"/>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D2E63" w:rsidRPr="00EA1768" w:rsidTr="00D83BE5">
        <w:tc>
          <w:tcPr>
            <w:tcW w:w="2376" w:type="dxa"/>
            <w:gridSpan w:val="3"/>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для</w:t>
            </w:r>
          </w:p>
        </w:tc>
        <w:tc>
          <w:tcPr>
            <w:tcW w:w="8080" w:type="dxa"/>
            <w:gridSpan w:val="11"/>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       (цель использования земельного участка) </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земельный участок, имеющий кадастровый номер:</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находящийся</w:t>
            </w:r>
            <w:proofErr w:type="gramEnd"/>
            <w:r w:rsidRPr="00EA1768">
              <w:rPr>
                <w:rFonts w:ascii="Times New Roman" w:hAnsi="Times New Roman" w:cs="Times New Roman"/>
                <w:sz w:val="24"/>
                <w:szCs w:val="24"/>
              </w:rPr>
              <w:t xml:space="preserve"> в муниципальной собственности сельского поселения __________, без проведения торгов.</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Основанием для предоставления земельного участка без проведения торгов является: </w:t>
            </w:r>
          </w:p>
        </w:tc>
      </w:tr>
      <w:tr w:rsidR="00FD2E63" w:rsidRPr="00EA1768" w:rsidTr="00D83BE5">
        <w:tc>
          <w:tcPr>
            <w:tcW w:w="10456" w:type="dxa"/>
            <w:gridSpan w:val="14"/>
            <w:tcBorders>
              <w:top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tc>
      </w:tr>
      <w:tr w:rsidR="00FD2E63" w:rsidRPr="00EA1768" w:rsidTr="00D83BE5">
        <w:tc>
          <w:tcPr>
            <w:tcW w:w="10456" w:type="dxa"/>
            <w:gridSpan w:val="14"/>
          </w:tcPr>
          <w:p w:rsidR="00FD2E63" w:rsidRPr="00EA1768" w:rsidRDefault="00FD2E63" w:rsidP="003A1ED8">
            <w:pPr>
              <w:spacing w:line="240" w:lineRule="auto"/>
              <w:ind w:firstLine="709"/>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(указывается основание из числа </w:t>
            </w:r>
            <w:proofErr w:type="gramStart"/>
            <w:r w:rsidRPr="00EA1768">
              <w:rPr>
                <w:rFonts w:ascii="Times New Roman" w:hAnsi="Times New Roman" w:cs="Times New Roman"/>
                <w:i/>
                <w:sz w:val="24"/>
                <w:szCs w:val="24"/>
              </w:rPr>
              <w:t>предусмотренных</w:t>
            </w:r>
            <w:proofErr w:type="gramEnd"/>
            <w:r w:rsidRPr="00EA1768">
              <w:rPr>
                <w:rFonts w:ascii="Times New Roman" w:hAnsi="Times New Roman" w:cs="Times New Roman"/>
                <w:i/>
                <w:sz w:val="24"/>
                <w:szCs w:val="24"/>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lastRenderedPageBreak/>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D2E63" w:rsidRPr="00EA1768" w:rsidTr="00D83BE5">
        <w:tc>
          <w:tcPr>
            <w:tcW w:w="10456" w:type="dxa"/>
            <w:gridSpan w:val="14"/>
            <w:tcBorders>
              <w:top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земельного участка, изымаемого для государственных или муниципальных нужд)</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i/>
                <w:sz w:val="24"/>
                <w:szCs w:val="24"/>
              </w:rPr>
            </w:pPr>
            <w:r w:rsidRPr="00EA176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объектов, предусмотренных документом территориального планирования и (или) </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проектом планировки территории)</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i/>
                <w:sz w:val="24"/>
                <w:szCs w:val="24"/>
              </w:rPr>
            </w:pPr>
            <w:r w:rsidRPr="00EA1768">
              <w:rPr>
                <w:rFonts w:ascii="Times New Roman" w:hAnsi="Times New Roman" w:cs="Times New Roman"/>
                <w:sz w:val="24"/>
                <w:szCs w:val="24"/>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испрашиваемый земельный участок </w:t>
            </w:r>
            <w:proofErr w:type="gramEnd"/>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образовывался или его границы уточнялись на основании решения </w:t>
            </w:r>
            <w:proofErr w:type="gramStart"/>
            <w:r w:rsidRPr="00EA1768">
              <w:rPr>
                <w:rFonts w:ascii="Times New Roman" w:hAnsi="Times New Roman" w:cs="Times New Roman"/>
                <w:i/>
                <w:sz w:val="24"/>
                <w:szCs w:val="24"/>
              </w:rPr>
              <w:t>о</w:t>
            </w:r>
            <w:proofErr w:type="gramEnd"/>
            <w:r w:rsidRPr="00EA1768">
              <w:rPr>
                <w:rFonts w:ascii="Times New Roman" w:hAnsi="Times New Roman" w:cs="Times New Roman"/>
                <w:i/>
                <w:sz w:val="24"/>
                <w:szCs w:val="24"/>
              </w:rPr>
              <w:t xml:space="preserve"> предварительном </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согласовании</w:t>
            </w:r>
            <w:proofErr w:type="gramEnd"/>
            <w:r w:rsidRPr="00EA1768">
              <w:rPr>
                <w:rFonts w:ascii="Times New Roman" w:hAnsi="Times New Roman" w:cs="Times New Roman"/>
                <w:i/>
                <w:sz w:val="24"/>
                <w:szCs w:val="24"/>
              </w:rPr>
              <w:t xml:space="preserve">  предоставления земельного участка)</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D2E63" w:rsidRPr="00EA1768" w:rsidTr="00D83BE5">
        <w:tc>
          <w:tcPr>
            <w:tcW w:w="534" w:type="dxa"/>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 </w:t>
            </w:r>
          </w:p>
        </w:tc>
        <w:tc>
          <w:tcPr>
            <w:tcW w:w="1984" w:type="dxa"/>
            <w:gridSpan w:val="3"/>
            <w:tcBorders>
              <w:top w:val="nil"/>
              <w:left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567"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от </w:t>
            </w:r>
          </w:p>
        </w:tc>
        <w:tc>
          <w:tcPr>
            <w:tcW w:w="284"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w:t>
            </w:r>
          </w:p>
        </w:tc>
        <w:tc>
          <w:tcPr>
            <w:tcW w:w="708" w:type="dxa"/>
            <w:tcBorders>
              <w:top w:val="nil"/>
              <w:left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284"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w:t>
            </w:r>
          </w:p>
        </w:tc>
        <w:tc>
          <w:tcPr>
            <w:tcW w:w="1417" w:type="dxa"/>
            <w:tcBorders>
              <w:top w:val="nil"/>
              <w:left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496"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20</w:t>
            </w:r>
          </w:p>
        </w:tc>
        <w:tc>
          <w:tcPr>
            <w:tcW w:w="698" w:type="dxa"/>
            <w:gridSpan w:val="2"/>
            <w:tcBorders>
              <w:top w:val="nil"/>
              <w:left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507"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г</w:t>
            </w:r>
            <w:proofErr w:type="gramEnd"/>
            <w:r w:rsidRPr="00EA1768">
              <w:rPr>
                <w:rFonts w:ascii="Times New Roman" w:hAnsi="Times New Roman" w:cs="Times New Roman"/>
                <w:sz w:val="24"/>
                <w:szCs w:val="24"/>
              </w:rPr>
              <w:t>.,</w:t>
            </w:r>
          </w:p>
        </w:tc>
        <w:tc>
          <w:tcPr>
            <w:tcW w:w="2977" w:type="dxa"/>
            <w:tcBorders>
              <w:top w:val="nil"/>
              <w:left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заключенном</w:t>
            </w:r>
            <w:proofErr w:type="gramEnd"/>
            <w:r w:rsidRPr="00EA1768">
              <w:rPr>
                <w:rFonts w:ascii="Times New Roman" w:hAnsi="Times New Roman" w:cs="Times New Roman"/>
                <w:sz w:val="24"/>
                <w:szCs w:val="24"/>
              </w:rPr>
              <w:t xml:space="preserve"> </w:t>
            </w:r>
          </w:p>
        </w:tc>
      </w:tr>
      <w:tr w:rsidR="00FD2E63" w:rsidRPr="00EA1768" w:rsidTr="00D83BE5">
        <w:tc>
          <w:tcPr>
            <w:tcW w:w="1101" w:type="dxa"/>
            <w:gridSpan w:val="2"/>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между</w:t>
            </w:r>
          </w:p>
        </w:tc>
        <w:tc>
          <w:tcPr>
            <w:tcW w:w="9355" w:type="dxa"/>
            <w:gridSpan w:val="12"/>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534" w:type="dxa"/>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и</w:t>
            </w:r>
          </w:p>
        </w:tc>
        <w:tc>
          <w:tcPr>
            <w:tcW w:w="9922" w:type="dxa"/>
            <w:gridSpan w:val="13"/>
            <w:tcBorders>
              <w:top w:val="nil"/>
              <w:left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Дата прекращения права безвозмездного пользования в соответствии </w:t>
            </w:r>
            <w:proofErr w:type="gramStart"/>
            <w:r w:rsidRPr="00EA1768">
              <w:rPr>
                <w:rFonts w:ascii="Times New Roman" w:hAnsi="Times New Roman" w:cs="Times New Roman"/>
                <w:sz w:val="24"/>
                <w:szCs w:val="24"/>
              </w:rPr>
              <w:t>с</w:t>
            </w:r>
            <w:proofErr w:type="gramEnd"/>
            <w:r w:rsidRPr="00EA1768">
              <w:rPr>
                <w:rFonts w:ascii="Times New Roman" w:hAnsi="Times New Roman" w:cs="Times New Roman"/>
                <w:sz w:val="24"/>
                <w:szCs w:val="24"/>
              </w:rPr>
              <w:t xml:space="preserve"> </w:t>
            </w:r>
          </w:p>
        </w:tc>
      </w:tr>
      <w:tr w:rsidR="00FD2E63" w:rsidRPr="00EA1768" w:rsidTr="00D83BE5">
        <w:tc>
          <w:tcPr>
            <w:tcW w:w="6487" w:type="dxa"/>
            <w:gridSpan w:val="11"/>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указанным договором безвозмездного пользования:</w:t>
            </w:r>
          </w:p>
        </w:tc>
        <w:tc>
          <w:tcPr>
            <w:tcW w:w="3969" w:type="dxa"/>
            <w:gridSpan w:val="3"/>
            <w:tcBorders>
              <w:top w:val="nil"/>
              <w:left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(заполняется в случаях, если земельный участок испрашивается на основании    подпунктов 4 и 5 статьи 39.5 Земельного кодекса РФ)</w:t>
            </w:r>
          </w:p>
        </w:tc>
      </w:tr>
    </w:tbl>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FD2E63" w:rsidRPr="00EA1768" w:rsidTr="00D83BE5">
        <w:tc>
          <w:tcPr>
            <w:tcW w:w="10456" w:type="dxa"/>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Прошу прекратить право постоянного (бессрочного) пользования  испрашиваемым земельным участком, основанное </w:t>
            </w:r>
            <w:proofErr w:type="gramStart"/>
            <w:r w:rsidRPr="00EA1768">
              <w:rPr>
                <w:rFonts w:ascii="Times New Roman" w:hAnsi="Times New Roman" w:cs="Times New Roman"/>
                <w:sz w:val="24"/>
                <w:szCs w:val="24"/>
              </w:rPr>
              <w:t>на</w:t>
            </w:r>
            <w:proofErr w:type="gramEnd"/>
            <w:r w:rsidRPr="00EA1768">
              <w:rPr>
                <w:rFonts w:ascii="Times New Roman" w:hAnsi="Times New Roman" w:cs="Times New Roman"/>
                <w:sz w:val="24"/>
                <w:szCs w:val="24"/>
              </w:rPr>
              <w:t xml:space="preserve"> </w:t>
            </w:r>
          </w:p>
        </w:tc>
      </w:tr>
      <w:tr w:rsidR="00FD2E63" w:rsidRPr="00EA1768" w:rsidTr="00D83BE5">
        <w:tc>
          <w:tcPr>
            <w:tcW w:w="10456" w:type="dxa"/>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p>
        </w:tc>
      </w:tr>
      <w:tr w:rsidR="00FD2E63" w:rsidRPr="00EA1768" w:rsidTr="00D83BE5">
        <w:tc>
          <w:tcPr>
            <w:tcW w:w="10456" w:type="dxa"/>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(указывается форма правового акта, наименование принявшего его органа, дата, номер и</w:t>
            </w:r>
            <w:proofErr w:type="gramEnd"/>
          </w:p>
        </w:tc>
      </w:tr>
      <w:tr w:rsidR="00FD2E63" w:rsidRPr="00EA1768" w:rsidTr="00D83BE5">
        <w:tc>
          <w:tcPr>
            <w:tcW w:w="10456" w:type="dxa"/>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p>
        </w:tc>
      </w:tr>
      <w:tr w:rsidR="00FD2E63" w:rsidRPr="00EA1768" w:rsidTr="00D83BE5">
        <w:tc>
          <w:tcPr>
            <w:tcW w:w="10456" w:type="dxa"/>
            <w:tcBorders>
              <w:bottom w:val="nil"/>
            </w:tcBorders>
          </w:tcPr>
          <w:p w:rsidR="00FD2E63" w:rsidRPr="00EA1768" w:rsidRDefault="00FD2E63" w:rsidP="003A1ED8">
            <w:pPr>
              <w:spacing w:line="240" w:lineRule="auto"/>
              <w:contextualSpacing/>
              <w:jc w:val="center"/>
              <w:rPr>
                <w:rFonts w:ascii="Times New Roman" w:hAnsi="Times New Roman" w:cs="Times New Roman"/>
                <w:sz w:val="24"/>
                <w:szCs w:val="24"/>
              </w:rPr>
            </w:pPr>
            <w:r w:rsidRPr="00EA1768">
              <w:rPr>
                <w:rFonts w:ascii="Times New Roman" w:hAnsi="Times New Roman" w:cs="Times New Roman"/>
                <w:i/>
                <w:sz w:val="24"/>
                <w:szCs w:val="24"/>
              </w:rPr>
              <w:t xml:space="preserve">наименование правового акта, которым оформлено решение о предоставлении </w:t>
            </w:r>
          </w:p>
        </w:tc>
      </w:tr>
      <w:tr w:rsidR="00FD2E63" w:rsidRPr="00EA1768" w:rsidTr="00D83BE5">
        <w:tc>
          <w:tcPr>
            <w:tcW w:w="10456" w:type="dxa"/>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земельного участка в постоянное (бессрочное) пользование; </w:t>
            </w:r>
          </w:p>
          <w:p w:rsidR="00FD2E63" w:rsidRPr="00EA1768" w:rsidRDefault="00FD2E63" w:rsidP="003A1ED8">
            <w:pPr>
              <w:spacing w:line="240" w:lineRule="auto"/>
              <w:contextualSpacing/>
              <w:jc w:val="center"/>
              <w:rPr>
                <w:rFonts w:ascii="Times New Roman" w:hAnsi="Times New Roman" w:cs="Times New Roman"/>
                <w:sz w:val="24"/>
                <w:szCs w:val="24"/>
              </w:rPr>
            </w:pPr>
            <w:r w:rsidRPr="00EA1768">
              <w:rPr>
                <w:rFonts w:ascii="Times New Roman" w:hAnsi="Times New Roman" w:cs="Times New Roman"/>
                <w:i/>
                <w:sz w:val="24"/>
                <w:szCs w:val="24"/>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D2E63" w:rsidRPr="00EA1768" w:rsidRDefault="00FD2E63" w:rsidP="003A1ED8">
      <w:pPr>
        <w:spacing w:line="240" w:lineRule="auto"/>
        <w:contextualSpacing/>
        <w:jc w:val="both"/>
        <w:rPr>
          <w:rFonts w:ascii="Times New Roman" w:hAnsi="Times New Roman" w:cs="Times New Roman"/>
          <w:sz w:val="24"/>
          <w:szCs w:val="24"/>
        </w:rPr>
      </w:pP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Приложения:</w:t>
      </w:r>
    </w:p>
    <w:p w:rsidR="00FD2E63" w:rsidRPr="00EA1768" w:rsidRDefault="00FD2E63" w:rsidP="003A1ED8">
      <w:pPr>
        <w:pStyle w:val="31"/>
        <w:numPr>
          <w:ilvl w:val="0"/>
          <w:numId w:val="1"/>
        </w:numPr>
        <w:ind w:left="0"/>
        <w:jc w:val="both"/>
        <w:rPr>
          <w:rFonts w:ascii="Times New Roman" w:hAnsi="Times New Roman"/>
        </w:rPr>
      </w:pPr>
      <w:r w:rsidRPr="00EA1768">
        <w:rPr>
          <w:rFonts w:ascii="Times New Roman" w:hAnsi="Times New Roman"/>
        </w:rPr>
        <w:lastRenderedPageBreak/>
        <w:t>документы, подтверждающие право заявителя на приобретение земельного участка без проведения торгов;</w:t>
      </w:r>
    </w:p>
    <w:p w:rsidR="00FD2E63" w:rsidRPr="00EA1768" w:rsidRDefault="00FD2E63" w:rsidP="003A1ED8">
      <w:pPr>
        <w:pStyle w:val="31"/>
        <w:numPr>
          <w:ilvl w:val="0"/>
          <w:numId w:val="1"/>
        </w:numPr>
        <w:ind w:left="0"/>
        <w:jc w:val="both"/>
        <w:rPr>
          <w:rFonts w:ascii="Times New Roman" w:hAnsi="Times New Roman"/>
        </w:rPr>
      </w:pPr>
      <w:r w:rsidRPr="00EA1768">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EA1768">
        <w:rPr>
          <w:rStyle w:val="a9"/>
          <w:rFonts w:ascii="Times New Roman" w:hAnsi="Times New Roman"/>
        </w:rPr>
        <w:footnoteReference w:id="5"/>
      </w:r>
      <w:r w:rsidRPr="00EA1768">
        <w:rPr>
          <w:rFonts w:ascii="Times New Roman" w:hAnsi="Times New Roman"/>
        </w:rPr>
        <w:t>);</w:t>
      </w:r>
    </w:p>
    <w:p w:rsidR="00FD2E63" w:rsidRPr="00EA1768" w:rsidRDefault="00FD2E63" w:rsidP="003A1ED8">
      <w:pPr>
        <w:pStyle w:val="31"/>
        <w:numPr>
          <w:ilvl w:val="0"/>
          <w:numId w:val="1"/>
        </w:numPr>
        <w:ind w:left="0"/>
        <w:jc w:val="both"/>
        <w:rPr>
          <w:rFonts w:ascii="Times New Roman" w:hAnsi="Times New Roman"/>
        </w:rPr>
      </w:pPr>
      <w:r w:rsidRPr="00EA1768">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EA1768">
        <w:rPr>
          <w:rStyle w:val="a9"/>
          <w:rFonts w:ascii="Times New Roman" w:hAnsi="Times New Roman"/>
        </w:rPr>
        <w:footnoteReference w:id="6"/>
      </w:r>
      <w:r w:rsidRPr="00EA1768">
        <w:rPr>
          <w:rFonts w:ascii="Times New Roman" w:hAnsi="Times New Roman"/>
        </w:rPr>
        <w:t>;</w:t>
      </w:r>
    </w:p>
    <w:p w:rsidR="00FD2E63" w:rsidRPr="00EA1768" w:rsidRDefault="00FD2E63" w:rsidP="003A1ED8">
      <w:pPr>
        <w:pStyle w:val="31"/>
        <w:numPr>
          <w:ilvl w:val="0"/>
          <w:numId w:val="1"/>
        </w:numPr>
        <w:ind w:left="0"/>
        <w:jc w:val="both"/>
        <w:rPr>
          <w:rFonts w:ascii="Times New Roman" w:hAnsi="Times New Roman"/>
        </w:rPr>
      </w:pPr>
      <w:r w:rsidRPr="00EA1768">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EA1768">
        <w:rPr>
          <w:rStyle w:val="a9"/>
          <w:rFonts w:ascii="Times New Roman" w:hAnsi="Times New Roman"/>
        </w:rPr>
        <w:footnoteReference w:id="7"/>
      </w:r>
    </w:p>
    <w:p w:rsidR="00FD2E63" w:rsidRPr="00EA1768" w:rsidRDefault="00FD2E63" w:rsidP="003A1ED8">
      <w:pPr>
        <w:pStyle w:val="ConsPlusNonformat"/>
        <w:contextualSpacing/>
        <w:jc w:val="both"/>
        <w:rPr>
          <w:rFonts w:ascii="Times New Roman" w:hAnsi="Times New Roman" w:cs="Times New Roman"/>
          <w:sz w:val="24"/>
          <w:szCs w:val="24"/>
        </w:rPr>
      </w:pPr>
    </w:p>
    <w:p w:rsidR="00FD2E63" w:rsidRPr="00EA1768" w:rsidRDefault="00FD2E63" w:rsidP="003A1ED8">
      <w:pPr>
        <w:pStyle w:val="ConsPlusNonformat"/>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A1768">
        <w:rPr>
          <w:rStyle w:val="a9"/>
          <w:rFonts w:ascii="Times New Roman" w:hAnsi="Times New Roman"/>
          <w:sz w:val="24"/>
          <w:szCs w:val="24"/>
        </w:rPr>
        <w:footnoteReference w:id="8"/>
      </w:r>
    </w:p>
    <w:p w:rsidR="00FD2E63" w:rsidRPr="00EA1768" w:rsidRDefault="00FD2E63" w:rsidP="003A1ED8">
      <w:pPr>
        <w:spacing w:line="240" w:lineRule="auto"/>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2449"/>
        <w:gridCol w:w="411"/>
        <w:gridCol w:w="6995"/>
      </w:tblGrid>
      <w:tr w:rsidR="00FD2E63" w:rsidRPr="00EA1768" w:rsidTr="00D83BE5">
        <w:tc>
          <w:tcPr>
            <w:tcW w:w="2518" w:type="dxa"/>
            <w:tcBorders>
              <w:bottom w:val="single" w:sz="4" w:space="0" w:color="auto"/>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425" w:type="dxa"/>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2518"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(подпись)</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М.П.</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наименование должности подписавшего лица либо указание </w:t>
            </w: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(для юридических </w:t>
            </w:r>
            <w:proofErr w:type="gramEnd"/>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vertAlign w:val="superscript"/>
              </w:rPr>
            </w:pPr>
            <w:r w:rsidRPr="00EA1768">
              <w:rPr>
                <w:rFonts w:ascii="Times New Roman" w:hAnsi="Times New Roman" w:cs="Times New Roman"/>
                <w:i/>
                <w:sz w:val="24"/>
                <w:szCs w:val="24"/>
              </w:rPr>
              <w:t>лиц, при наличии)</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 то, что подписавшее лицо является представителем </w:t>
            </w:r>
            <w:proofErr w:type="gramStart"/>
            <w:r w:rsidRPr="00EA1768">
              <w:rPr>
                <w:rFonts w:ascii="Times New Roman" w:hAnsi="Times New Roman" w:cs="Times New Roman"/>
                <w:i/>
                <w:sz w:val="24"/>
                <w:szCs w:val="24"/>
              </w:rPr>
              <w:t>по</w:t>
            </w:r>
            <w:proofErr w:type="gramEnd"/>
            <w:r w:rsidRPr="00EA1768">
              <w:rPr>
                <w:rFonts w:ascii="Times New Roman" w:hAnsi="Times New Roman" w:cs="Times New Roman"/>
                <w:i/>
                <w:sz w:val="24"/>
                <w:szCs w:val="24"/>
              </w:rPr>
              <w:t xml:space="preserve"> </w:t>
            </w: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доверенности)</w:t>
            </w:r>
          </w:p>
        </w:tc>
      </w:tr>
    </w:tbl>
    <w:p w:rsidR="00FD2E63" w:rsidRPr="00EA1768" w:rsidRDefault="00FD2E63" w:rsidP="003A1ED8">
      <w:pPr>
        <w:spacing w:line="240" w:lineRule="auto"/>
        <w:contextualSpacing/>
        <w:jc w:val="both"/>
        <w:rPr>
          <w:rFonts w:ascii="Times New Roman" w:hAnsi="Times New Roman" w:cs="Times New Roman"/>
          <w:sz w:val="24"/>
          <w:szCs w:val="24"/>
        </w:rPr>
      </w:pPr>
    </w:p>
    <w:p w:rsidR="00FD2E63" w:rsidRPr="00EA1768" w:rsidRDefault="00FD2E63" w:rsidP="003A1ED8">
      <w:pPr>
        <w:spacing w:line="240" w:lineRule="auto"/>
        <w:contextualSpacing/>
        <w:rPr>
          <w:rFonts w:ascii="Times New Roman" w:hAnsi="Times New Roman" w:cs="Times New Roman"/>
          <w:sz w:val="24"/>
          <w:szCs w:val="24"/>
        </w:rPr>
      </w:pPr>
    </w:p>
    <w:tbl>
      <w:tblPr>
        <w:tblW w:w="0" w:type="auto"/>
        <w:tblLook w:val="00A0" w:firstRow="1" w:lastRow="0" w:firstColumn="1" w:lastColumn="0" w:noHBand="0" w:noVBand="0"/>
      </w:tblPr>
      <w:tblGrid>
        <w:gridCol w:w="2449"/>
        <w:gridCol w:w="411"/>
        <w:gridCol w:w="6995"/>
      </w:tblGrid>
      <w:tr w:rsidR="00FD2E63" w:rsidRPr="00EA1768" w:rsidTr="00D83BE5">
        <w:tc>
          <w:tcPr>
            <w:tcW w:w="2518"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(подпись)</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М.П.</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наименование должности подписавшего лица либо указание </w:t>
            </w: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(для юридических </w:t>
            </w:r>
            <w:proofErr w:type="gramEnd"/>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vertAlign w:val="superscript"/>
              </w:rPr>
            </w:pPr>
            <w:r w:rsidRPr="00EA1768">
              <w:rPr>
                <w:rFonts w:ascii="Times New Roman" w:hAnsi="Times New Roman" w:cs="Times New Roman"/>
                <w:i/>
                <w:sz w:val="24"/>
                <w:szCs w:val="24"/>
              </w:rPr>
              <w:t>лиц, при наличии)</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 то, что подписавшее лицо является представителем </w:t>
            </w:r>
            <w:proofErr w:type="gramStart"/>
            <w:r w:rsidRPr="00EA1768">
              <w:rPr>
                <w:rFonts w:ascii="Times New Roman" w:hAnsi="Times New Roman" w:cs="Times New Roman"/>
                <w:i/>
                <w:sz w:val="24"/>
                <w:szCs w:val="24"/>
              </w:rPr>
              <w:t>по</w:t>
            </w:r>
            <w:proofErr w:type="gramEnd"/>
            <w:r w:rsidRPr="00EA1768">
              <w:rPr>
                <w:rFonts w:ascii="Times New Roman" w:hAnsi="Times New Roman" w:cs="Times New Roman"/>
                <w:i/>
                <w:sz w:val="24"/>
                <w:szCs w:val="24"/>
              </w:rPr>
              <w:t xml:space="preserve"> </w:t>
            </w: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доверенности)</w:t>
            </w:r>
          </w:p>
        </w:tc>
      </w:tr>
    </w:tbl>
    <w:p w:rsidR="00C36137" w:rsidRPr="00EA1768" w:rsidRDefault="00C36137"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Приложение № 3 </w:t>
      </w:r>
      <w:proofErr w:type="gramStart"/>
      <w:r w:rsidRPr="00EA1768">
        <w:rPr>
          <w:rFonts w:ascii="Times New Roman" w:hAnsi="Times New Roman" w:cs="Times New Roman"/>
          <w:sz w:val="24"/>
          <w:szCs w:val="24"/>
        </w:rPr>
        <w:t>к</w:t>
      </w:r>
      <w:proofErr w:type="gramEnd"/>
      <w:r w:rsidRPr="00EA1768">
        <w:rPr>
          <w:rFonts w:ascii="Times New Roman" w:hAnsi="Times New Roman" w:cs="Times New Roman"/>
          <w:sz w:val="24"/>
          <w:szCs w:val="24"/>
        </w:rPr>
        <w:t xml:space="preserve"> </w:t>
      </w:r>
    </w:p>
    <w:p w:rsidR="00FD2E63" w:rsidRPr="00EA1768" w:rsidRDefault="00C36137"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Административному регламенту                                    </w:t>
      </w:r>
    </w:p>
    <w:p w:rsidR="000646CC" w:rsidRDefault="000646CC" w:rsidP="003A1ED8">
      <w:pPr>
        <w:tabs>
          <w:tab w:val="left" w:pos="6211"/>
        </w:tabs>
        <w:spacing w:line="240" w:lineRule="auto"/>
        <w:contextualSpacing/>
        <w:jc w:val="center"/>
        <w:rPr>
          <w:rFonts w:ascii="Times New Roman" w:hAnsi="Times New Roman" w:cs="Times New Roman"/>
          <w:sz w:val="24"/>
          <w:szCs w:val="24"/>
          <w:lang w:val="en-US"/>
        </w:rPr>
      </w:pPr>
    </w:p>
    <w:p w:rsidR="000646CC" w:rsidRDefault="000646CC" w:rsidP="003A1ED8">
      <w:pPr>
        <w:tabs>
          <w:tab w:val="left" w:pos="6211"/>
        </w:tabs>
        <w:spacing w:line="240" w:lineRule="auto"/>
        <w:contextualSpacing/>
        <w:jc w:val="center"/>
        <w:rPr>
          <w:rFonts w:ascii="Times New Roman" w:hAnsi="Times New Roman" w:cs="Times New Roman"/>
          <w:sz w:val="24"/>
          <w:szCs w:val="24"/>
          <w:lang w:val="en-US"/>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lastRenderedPageBreak/>
        <w:t>Блок-схемы</w: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административных процедур и соотношение административных процедур </w: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551"/>
        <w:gridCol w:w="3827"/>
      </w:tblGrid>
      <w:tr w:rsidR="00C36137" w:rsidRPr="00EA1768" w:rsidTr="00343731">
        <w:tc>
          <w:tcPr>
            <w:tcW w:w="3369"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Этапы, предусмотренные статьями 39.14 – 39.17 Земельного кодекса Российской Федерации</w:t>
            </w:r>
          </w:p>
        </w:tc>
        <w:tc>
          <w:tcPr>
            <w:tcW w:w="2551"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Административные процедуры, регулируемые Административным регламентом </w:t>
            </w:r>
          </w:p>
        </w:tc>
        <w:tc>
          <w:tcPr>
            <w:tcW w:w="3827"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Самостоятельная деятельность заявителя</w:t>
            </w:r>
          </w:p>
        </w:tc>
      </w:tr>
      <w:tr w:rsidR="00C36137" w:rsidRPr="00EA1768" w:rsidTr="00343731">
        <w:tc>
          <w:tcPr>
            <w:tcW w:w="3369"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B0D1C41" wp14:editId="5101CAA5">
                      <wp:simplePos x="0" y="0"/>
                      <wp:positionH relativeFrom="column">
                        <wp:posOffset>14605</wp:posOffset>
                      </wp:positionH>
                      <wp:positionV relativeFrom="paragraph">
                        <wp:posOffset>71120</wp:posOffset>
                      </wp:positionV>
                      <wp:extent cx="1453515" cy="304165"/>
                      <wp:effectExtent l="0" t="0" r="10795" b="1079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04165"/>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114.4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61312" behindDoc="0" locked="0" layoutInCell="1" allowOverlap="1" wp14:anchorId="4CC7FE66" wp14:editId="2F775C75">
                      <wp:simplePos x="0" y="0"/>
                      <wp:positionH relativeFrom="column">
                        <wp:posOffset>2757805</wp:posOffset>
                      </wp:positionH>
                      <wp:positionV relativeFrom="paragraph">
                        <wp:posOffset>12699</wp:posOffset>
                      </wp:positionV>
                      <wp:extent cx="1090295" cy="0"/>
                      <wp:effectExtent l="57150" t="95250" r="31750" b="1714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295"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4C7585" id="_x0000_t32" coordsize="21600,21600" o:spt="32" o:oned="t" path="m,l21600,21600e" filled="f">
                      <v:path arrowok="t" fillok="f" o:connecttype="none"/>
                      <o:lock v:ext="edit" shapetype="t"/>
                    </v:shapetype>
                    <v:shape id="AutoShape 17" o:spid="_x0000_s1026" type="#_x0000_t32" style="position:absolute;margin-left:217.15pt;margin-top:1pt;width:85.85pt;height:0;z-index:2516613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122C056" wp14:editId="7D394FD2">
                      <wp:simplePos x="0" y="0"/>
                      <wp:positionH relativeFrom="column">
                        <wp:posOffset>14605</wp:posOffset>
                      </wp:positionH>
                      <wp:positionV relativeFrom="paragraph">
                        <wp:posOffset>119380</wp:posOffset>
                      </wp:positionV>
                      <wp:extent cx="1453515" cy="484505"/>
                      <wp:effectExtent l="0" t="0" r="10795" b="1016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84505"/>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114.4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66432" behindDoc="0" locked="0" layoutInCell="1" allowOverlap="1" wp14:anchorId="1AB82E6B" wp14:editId="26D96D8E">
                      <wp:simplePos x="0" y="0"/>
                      <wp:positionH relativeFrom="column">
                        <wp:posOffset>2643505</wp:posOffset>
                      </wp:positionH>
                      <wp:positionV relativeFrom="paragraph">
                        <wp:posOffset>111759</wp:posOffset>
                      </wp:positionV>
                      <wp:extent cx="120650" cy="0"/>
                      <wp:effectExtent l="95250" t="95250" r="317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29238" id="AutoShape 23" o:spid="_x0000_s1026" type="#_x0000_t32" style="position:absolute;margin-left:208.15pt;margin-top:8.8pt;width:9.5pt;height:0;z-index:25166643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E4C9A47" wp14:editId="5BC790C0">
                      <wp:simplePos x="0" y="0"/>
                      <wp:positionH relativeFrom="column">
                        <wp:posOffset>14605</wp:posOffset>
                      </wp:positionH>
                      <wp:positionV relativeFrom="paragraph">
                        <wp:posOffset>157480</wp:posOffset>
                      </wp:positionV>
                      <wp:extent cx="1453515" cy="484505"/>
                      <wp:effectExtent l="0" t="0" r="10795" b="1016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84505"/>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114.4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68480" behindDoc="0" locked="0" layoutInCell="1" allowOverlap="1" wp14:anchorId="1208F270" wp14:editId="7C49809C">
                      <wp:simplePos x="0" y="0"/>
                      <wp:positionH relativeFrom="column">
                        <wp:posOffset>2643505</wp:posOffset>
                      </wp:positionH>
                      <wp:positionV relativeFrom="paragraph">
                        <wp:posOffset>27939</wp:posOffset>
                      </wp:positionV>
                      <wp:extent cx="120650" cy="0"/>
                      <wp:effectExtent l="95250" t="95250" r="317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EF41A8" id="AutoShape 23" o:spid="_x0000_s1026" type="#_x0000_t32" style="position:absolute;margin-left:208.15pt;margin-top:2.2pt;width:9.5pt;height:0;z-index:2516684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AD7DD47" wp14:editId="3650C955">
                      <wp:simplePos x="0" y="0"/>
                      <wp:positionH relativeFrom="column">
                        <wp:posOffset>14605</wp:posOffset>
                      </wp:positionH>
                      <wp:positionV relativeFrom="paragraph">
                        <wp:posOffset>20320</wp:posOffset>
                      </wp:positionV>
                      <wp:extent cx="1453515" cy="726440"/>
                      <wp:effectExtent l="0" t="0" r="10795" b="1524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726440"/>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6pt;width:114.45pt;height:5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73600" behindDoc="0" locked="0" layoutInCell="1" allowOverlap="1" wp14:anchorId="544881DE" wp14:editId="7CAB0021">
                      <wp:simplePos x="0" y="0"/>
                      <wp:positionH relativeFrom="column">
                        <wp:posOffset>2757805</wp:posOffset>
                      </wp:positionH>
                      <wp:positionV relativeFrom="paragraph">
                        <wp:posOffset>12699</wp:posOffset>
                      </wp:positionV>
                      <wp:extent cx="1090295" cy="0"/>
                      <wp:effectExtent l="57150" t="95250" r="317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295"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5A847" id="AutoShape 17" o:spid="_x0000_s1026" type="#_x0000_t32" style="position:absolute;margin-left:217.15pt;margin-top:1pt;width:85.85pt;height:0;z-index:2516736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298" distR="114298" simplePos="0" relativeHeight="251681792" behindDoc="0" locked="0" layoutInCell="1" allowOverlap="1" wp14:anchorId="4730F410" wp14:editId="3C0FF03D">
                      <wp:simplePos x="0" y="0"/>
                      <wp:positionH relativeFrom="column">
                        <wp:posOffset>2757805</wp:posOffset>
                      </wp:positionH>
                      <wp:positionV relativeFrom="paragraph">
                        <wp:posOffset>50800</wp:posOffset>
                      </wp:positionV>
                      <wp:extent cx="120650" cy="423545"/>
                      <wp:effectExtent l="76200" t="38100" r="69850" b="99695"/>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0650" cy="42354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79988" id="AutoShape 23" o:spid="_x0000_s1026" type="#_x0000_t32" style="position:absolute;margin-left:217.15pt;margin-top:4pt;width:9.5pt;height:33.35pt;flip:y;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77696" behindDoc="0" locked="0" layoutInCell="1" allowOverlap="1" wp14:anchorId="4A80399D" wp14:editId="342F13A1">
                      <wp:simplePos x="0" y="0"/>
                      <wp:positionH relativeFrom="column">
                        <wp:posOffset>2757805</wp:posOffset>
                      </wp:positionH>
                      <wp:positionV relativeFrom="paragraph">
                        <wp:posOffset>104774</wp:posOffset>
                      </wp:positionV>
                      <wp:extent cx="1090295" cy="0"/>
                      <wp:effectExtent l="57150" t="95250" r="317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295"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6AC44" id="AutoShape 17" o:spid="_x0000_s1026" type="#_x0000_t32" style="position:absolute;margin-left:217.15pt;margin-top:8.25pt;width:85.85pt;height:0;z-index:2516776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" strokecolor="#4f81bd" strokeweight="2pt">
                      <v:stroke endarrow="open"/>
                      <v:shadow on="t" color="black" opacity="24903f" origin=",.5" offset="0,.55556mm"/>
                      <o:lock v:ext="edit" shapetype="f"/>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D10C7EE" wp14:editId="57D2B107">
                      <wp:simplePos x="0" y="0"/>
                      <wp:positionH relativeFrom="column">
                        <wp:posOffset>14605</wp:posOffset>
                      </wp:positionH>
                      <wp:positionV relativeFrom="paragraph">
                        <wp:posOffset>-8890</wp:posOffset>
                      </wp:positionV>
                      <wp:extent cx="1453515" cy="241935"/>
                      <wp:effectExtent l="0" t="0" r="10795" b="24765"/>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241935"/>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7pt;width:114.4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mc:Fallback>
              </mc:AlternateContent>
            </w:r>
          </w:p>
          <w:p w:rsidR="00C36137" w:rsidRPr="00EA1768" w:rsidRDefault="00C36137" w:rsidP="003A1ED8">
            <w:pPr>
              <w:tabs>
                <w:tab w:val="left" w:pos="6211"/>
              </w:tabs>
              <w:spacing w:line="240" w:lineRule="auto"/>
              <w:contextualSpacing/>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8DE42E4" wp14:editId="11B90D82">
                      <wp:simplePos x="0" y="0"/>
                      <wp:positionH relativeFrom="column">
                        <wp:posOffset>14605</wp:posOffset>
                      </wp:positionH>
                      <wp:positionV relativeFrom="paragraph">
                        <wp:posOffset>97155</wp:posOffset>
                      </wp:positionV>
                      <wp:extent cx="1453515" cy="241935"/>
                      <wp:effectExtent l="0" t="0" r="10795" b="24765"/>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241935"/>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114.45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347DE31" wp14:editId="7723A67C">
                      <wp:simplePos x="0" y="0"/>
                      <wp:positionH relativeFrom="column">
                        <wp:posOffset>14605</wp:posOffset>
                      </wp:positionH>
                      <wp:positionV relativeFrom="paragraph">
                        <wp:posOffset>28575</wp:posOffset>
                      </wp:positionV>
                      <wp:extent cx="1453515" cy="423545"/>
                      <wp:effectExtent l="0" t="0" r="10795" b="23495"/>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23545"/>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25pt;width:114.45pt;height:3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86912" behindDoc="0" locked="0" layoutInCell="1" allowOverlap="1" wp14:anchorId="2DB6D517" wp14:editId="5A19AF71">
                      <wp:simplePos x="0" y="0"/>
                      <wp:positionH relativeFrom="column">
                        <wp:posOffset>2643505</wp:posOffset>
                      </wp:positionH>
                      <wp:positionV relativeFrom="paragraph">
                        <wp:posOffset>20954</wp:posOffset>
                      </wp:positionV>
                      <wp:extent cx="120650" cy="0"/>
                      <wp:effectExtent l="95250" t="95250" r="317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64ACE0" id="AutoShape 23" o:spid="_x0000_s1026" type="#_x0000_t32" style="position:absolute;margin-left:208.15pt;margin-top:1.65pt;width:9.5pt;height:0;z-index:2516869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tc>
        <w:tc>
          <w:tcPr>
            <w:tcW w:w="2551"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298" distR="114298" simplePos="0" relativeHeight="251680768" behindDoc="0" locked="0" layoutInCell="1" allowOverlap="1" wp14:anchorId="266C64F5" wp14:editId="2769DBDA">
                      <wp:simplePos x="0" y="0"/>
                      <wp:positionH relativeFrom="column">
                        <wp:posOffset>1705610</wp:posOffset>
                      </wp:positionH>
                      <wp:positionV relativeFrom="paragraph">
                        <wp:posOffset>3616960</wp:posOffset>
                      </wp:positionV>
                      <wp:extent cx="120650" cy="120650"/>
                      <wp:effectExtent l="57150" t="38100" r="69850" b="1270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0650" cy="12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8C9F8" id="Прямая со стрелкой 7" o:spid="_x0000_s1026" type="#_x0000_t32" style="position:absolute;margin-left:134.3pt;margin-top:284.8pt;width:9.5pt;height:9.5pt;flip:x y;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" strokecolor="#4f81bd" strokeweight="2pt">
                      <v:stroke endarrow="open"/>
                      <v:shadow on="t" color="black" opacity="24903f" origin=",.5" offset="0,.55556mm"/>
                      <o:lock v:ext="edit" shapetype="f"/>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32413A9" wp14:editId="3A130F97">
                      <wp:simplePos x="0" y="0"/>
                      <wp:positionH relativeFrom="column">
                        <wp:posOffset>905510</wp:posOffset>
                      </wp:positionH>
                      <wp:positionV relativeFrom="paragraph">
                        <wp:posOffset>3731260</wp:posOffset>
                      </wp:positionV>
                      <wp:extent cx="0" cy="181610"/>
                      <wp:effectExtent l="86360" t="16510" r="85090" b="49530"/>
                      <wp:wrapNone/>
                      <wp:docPr id="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F8C9C4" id="Прямая со стрелкой 1" o:spid="_x0000_s1026" type="#_x0000_t32" style="position:absolute;margin-left:71.3pt;margin-top:293.8pt;width:0;height:1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" strokecolor="#4f81bd" strokeweight="2pt">
                      <v:stroke endarrow="open"/>
                      <v:shadow on="t" opacity="24903f" origin=",.5" offset="0,.55556mm"/>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849DB7E" wp14:editId="147616C4">
                      <wp:simplePos x="0" y="0"/>
                      <wp:positionH relativeFrom="column">
                        <wp:posOffset>-8255</wp:posOffset>
                      </wp:positionH>
                      <wp:positionV relativeFrom="paragraph">
                        <wp:posOffset>4078605</wp:posOffset>
                      </wp:positionV>
                      <wp:extent cx="908685" cy="784860"/>
                      <wp:effectExtent l="0" t="0" r="13970" b="2222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784860"/>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65pt;margin-top:321.15pt;width:71.55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1541434" wp14:editId="6197CECE">
                      <wp:simplePos x="0" y="0"/>
                      <wp:positionH relativeFrom="column">
                        <wp:posOffset>-8255</wp:posOffset>
                      </wp:positionH>
                      <wp:positionV relativeFrom="paragraph">
                        <wp:posOffset>3045460</wp:posOffset>
                      </wp:positionV>
                      <wp:extent cx="908685" cy="363220"/>
                      <wp:effectExtent l="0" t="0" r="13970" b="17145"/>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363220"/>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5pt;margin-top:239.8pt;width:71.55pt;height:2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06MAIAAFoEAAAOAAAAZHJzL2Uyb0RvYy54bWysVMGO2jAQvVfqP1i+lwQWK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7E58C5B" wp14:editId="5C463887">
                      <wp:simplePos x="0" y="0"/>
                      <wp:positionH relativeFrom="column">
                        <wp:posOffset>1591310</wp:posOffset>
                      </wp:positionH>
                      <wp:positionV relativeFrom="paragraph">
                        <wp:posOffset>5102860</wp:posOffset>
                      </wp:positionV>
                      <wp:extent cx="181610" cy="0"/>
                      <wp:effectExtent l="29210" t="83185" r="27305" b="107315"/>
                      <wp:wrapNone/>
                      <wp:docPr id="19"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974705" id="Прямая со стрелкой 76" o:spid="_x0000_s1026" type="#_x0000_t32" style="position:absolute;margin-left:125.3pt;margin-top:401.8pt;width:14.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" strokecolor="#4f81bd" strokeweight="2pt">
                      <v:stroke startarrow="open" endarrow="open"/>
                      <v:shadow on="t" opacity="24903f" origin=",.5" offset="0,.55556mm"/>
                    </v:shape>
                  </w:pict>
                </mc:Fallback>
              </mc:AlternateContent>
            </w: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72576" behindDoc="0" locked="0" layoutInCell="1" allowOverlap="1" wp14:anchorId="0CF37919" wp14:editId="737976B1">
                      <wp:simplePos x="0" y="0"/>
                      <wp:positionH relativeFrom="column">
                        <wp:posOffset>1705610</wp:posOffset>
                      </wp:positionH>
                      <wp:positionV relativeFrom="paragraph">
                        <wp:posOffset>2131059</wp:posOffset>
                      </wp:positionV>
                      <wp:extent cx="120650" cy="0"/>
                      <wp:effectExtent l="95250" t="95250" r="317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B5F432" id="AutoShape 23" o:spid="_x0000_s1026" type="#_x0000_t32" style="position:absolute;margin-left:134.3pt;margin-top:167.8pt;width:9.5pt;height:0;z-index:2516725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" strokecolor="#4f81bd" strokeweight="2pt">
                      <v:stroke endarrow="open"/>
                      <v:shadow on="t" color="black" opacity="24903f" origin=",.5" offset="0,.55556mm"/>
                      <o:lock v:ext="edit" shapetype="f"/>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5CB5080" wp14:editId="33DBFD11">
                      <wp:simplePos x="0" y="0"/>
                      <wp:positionH relativeFrom="column">
                        <wp:posOffset>-8255</wp:posOffset>
                      </wp:positionH>
                      <wp:positionV relativeFrom="paragraph">
                        <wp:posOffset>1788160</wp:posOffset>
                      </wp:positionV>
                      <wp:extent cx="908685" cy="484505"/>
                      <wp:effectExtent l="0" t="0" r="13970" b="1016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484505"/>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5pt;margin-top:140.8pt;width:71.55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297" distR="114297" simplePos="0" relativeHeight="251669504" behindDoc="0" locked="0" layoutInCell="1" allowOverlap="1" wp14:anchorId="1988425B" wp14:editId="1B6653FC">
                      <wp:simplePos x="0" y="0"/>
                      <wp:positionH relativeFrom="column">
                        <wp:posOffset>905509</wp:posOffset>
                      </wp:positionH>
                      <wp:positionV relativeFrom="paragraph">
                        <wp:posOffset>1559560</wp:posOffset>
                      </wp:positionV>
                      <wp:extent cx="0" cy="120650"/>
                      <wp:effectExtent l="114300" t="76200" r="133350" b="1079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AE231" id="Прямая со стрелкой 14" o:spid="_x0000_s1026" type="#_x0000_t32" style="position:absolute;margin-left:71.3pt;margin-top:122.8pt;width:0;height:9.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" strokecolor="#4f81bd" strokeweight="2pt">
                      <v:stroke endarrow="open"/>
                      <v:shadow on="t" color="black" opacity="24903f" origin=",.5" offset="0,.55556mm"/>
                      <o:lock v:ext="edit" shapetype="f"/>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FB0A37E" wp14:editId="767CF468">
                      <wp:simplePos x="0" y="0"/>
                      <wp:positionH relativeFrom="column">
                        <wp:posOffset>-8255</wp:posOffset>
                      </wp:positionH>
                      <wp:positionV relativeFrom="paragraph">
                        <wp:posOffset>302260</wp:posOffset>
                      </wp:positionV>
                      <wp:extent cx="908685" cy="666115"/>
                      <wp:effectExtent l="0" t="0" r="13970" b="28575"/>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666115"/>
                              </a:xfrm>
                              <a:prstGeom prst="flowChartProcess">
                                <a:avLst/>
                              </a:prstGeom>
                              <a:solidFill>
                                <a:srgbClr val="FFFFFF"/>
                              </a:solidFill>
                              <a:ln w="9525">
                                <a:solidFill>
                                  <a:srgbClr val="000000"/>
                                </a:solidFill>
                                <a:miter lim="800000"/>
                                <a:headEnd/>
                                <a:tailEnd/>
                              </a:ln>
                            </wps:spPr>
                            <wps:txbx>
                              <w:txbxContent>
                                <w:p w:rsidR="003A1ED8" w:rsidRDefault="003A1ED8" w:rsidP="00C36137">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A1ED8" w:rsidRPr="00983FC9" w:rsidRDefault="003A1ED8" w:rsidP="00C3613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23.8pt;width:71.5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">
                      <v:textbox>
                        <w:txbxContent>
                          <w:p w:rsidR="003A1ED8" w:rsidRDefault="003A1ED8" w:rsidP="00C36137">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A1ED8" w:rsidRPr="00983FC9" w:rsidRDefault="003A1ED8" w:rsidP="00C36137">
                            <w:pPr>
                              <w:jc w:val="center"/>
                              <w:rPr>
                                <w:rFonts w:ascii="Times New Roman" w:hAnsi="Times New Roman"/>
                                <w:sz w:val="16"/>
                                <w:szCs w:val="16"/>
                              </w:rPr>
                            </w:pP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298" distR="114298" simplePos="0" relativeHeight="251664384" behindDoc="0" locked="0" layoutInCell="1" allowOverlap="1" wp14:anchorId="32B93F9B" wp14:editId="07C9E0AC">
                      <wp:simplePos x="0" y="0"/>
                      <wp:positionH relativeFrom="column">
                        <wp:posOffset>1705610</wp:posOffset>
                      </wp:positionH>
                      <wp:positionV relativeFrom="paragraph">
                        <wp:posOffset>416560</wp:posOffset>
                      </wp:positionV>
                      <wp:extent cx="120650" cy="120650"/>
                      <wp:effectExtent l="38100" t="76200" r="69850" b="10795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0650" cy="12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DB2EE" id="Прямая со стрелкой 7" o:spid="_x0000_s1026" type="#_x0000_t32" style="position:absolute;margin-left:134.3pt;margin-top:32.8pt;width:9.5pt;height:9.5pt;flip:x;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" strokecolor="#4f81bd" strokeweight="2pt">
                      <v:stroke endarrow="open"/>
                      <v:shadow on="t" color="black" opacity="24903f" origin=",.5" offset="0,.55556mm"/>
                      <o:lock v:ext="edit" shapetype="f"/>
                    </v:shape>
                  </w:pict>
                </mc:Fallback>
              </mc:AlternateContent>
            </w:r>
          </w:p>
        </w:tc>
        <w:tc>
          <w:tcPr>
            <w:tcW w:w="3827"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6BCE546" wp14:editId="77B49082">
                      <wp:simplePos x="0" y="0"/>
                      <wp:positionH relativeFrom="column">
                        <wp:posOffset>43815</wp:posOffset>
                      </wp:positionH>
                      <wp:positionV relativeFrom="paragraph">
                        <wp:posOffset>3682365</wp:posOffset>
                      </wp:positionV>
                      <wp:extent cx="847725" cy="368300"/>
                      <wp:effectExtent l="0" t="0" r="27305" b="14605"/>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68300"/>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289.95pt;width:66.75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297" distR="114297" simplePos="0" relativeHeight="251676672" behindDoc="0" locked="0" layoutInCell="1" allowOverlap="1" wp14:anchorId="6518C283" wp14:editId="01EAFC07">
                      <wp:simplePos x="0" y="0"/>
                      <wp:positionH relativeFrom="column">
                        <wp:posOffset>1313179</wp:posOffset>
                      </wp:positionH>
                      <wp:positionV relativeFrom="paragraph">
                        <wp:posOffset>3453765</wp:posOffset>
                      </wp:positionV>
                      <wp:extent cx="0" cy="120650"/>
                      <wp:effectExtent l="114300" t="76200" r="133350" b="1079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4E5B2" id="Прямая со стрелкой 14" o:spid="_x0000_s1026" type="#_x0000_t32" style="position:absolute;margin-left:103.4pt;margin-top:271.95pt;width:0;height:9.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ED34341" wp14:editId="79C7DC9E">
                      <wp:simplePos x="0" y="0"/>
                      <wp:positionH relativeFrom="column">
                        <wp:posOffset>43815</wp:posOffset>
                      </wp:positionH>
                      <wp:positionV relativeFrom="paragraph">
                        <wp:posOffset>1559560</wp:posOffset>
                      </wp:positionV>
                      <wp:extent cx="847725" cy="1003300"/>
                      <wp:effectExtent l="0" t="0" r="27305" b="2095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3300"/>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122.8pt;width:66.75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3679F99" wp14:editId="39627059">
                      <wp:simplePos x="0" y="0"/>
                      <wp:positionH relativeFrom="column">
                        <wp:posOffset>43815</wp:posOffset>
                      </wp:positionH>
                      <wp:positionV relativeFrom="paragraph">
                        <wp:posOffset>4645660</wp:posOffset>
                      </wp:positionV>
                      <wp:extent cx="847725" cy="484505"/>
                      <wp:effectExtent l="0" t="0" r="27305" b="1016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84505"/>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 xml:space="preserve">8. Подписание </w:t>
                                  </w:r>
                                  <w:proofErr w:type="spellStart"/>
                                  <w:r>
                                    <w:rPr>
                                      <w:rFonts w:ascii="Times New Roman" w:hAnsi="Times New Roman"/>
                                      <w:sz w:val="16"/>
                                      <w:szCs w:val="16"/>
                                    </w:rPr>
                                    <w:t>договора</w:t>
                                  </w:r>
                                  <w:r w:rsidRPr="00FE52C4">
                                    <w:rPr>
                                      <w:rFonts w:ascii="Times New Roman" w:hAnsi="Times New Roman"/>
                                      <w:sz w:val="16"/>
                                      <w:szCs w:val="16"/>
                                    </w:rPr>
                                    <w:t>купли</w:t>
                                  </w:r>
                                  <w:proofErr w:type="spellEnd"/>
                                  <w:r w:rsidRPr="00FE52C4">
                                    <w:rPr>
                                      <w:rFonts w:ascii="Times New Roman" w:hAnsi="Times New Roman"/>
                                      <w:sz w:val="16"/>
                                      <w:szCs w:val="16"/>
                                    </w:rPr>
                                    <w:t>-продажи,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365.8pt;width:66.75pt;height:3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 xml:space="preserve">8. Подписание </w:t>
                            </w:r>
                            <w:proofErr w:type="spellStart"/>
                            <w:r>
                              <w:rPr>
                                <w:rFonts w:ascii="Times New Roman" w:hAnsi="Times New Roman"/>
                                <w:sz w:val="16"/>
                                <w:szCs w:val="16"/>
                              </w:rPr>
                              <w:t>договора</w:t>
                            </w:r>
                            <w:r w:rsidRPr="00FE52C4">
                              <w:rPr>
                                <w:rFonts w:ascii="Times New Roman" w:hAnsi="Times New Roman"/>
                                <w:sz w:val="16"/>
                                <w:szCs w:val="16"/>
                              </w:rPr>
                              <w:t>купли</w:t>
                            </w:r>
                            <w:proofErr w:type="spellEnd"/>
                            <w:r w:rsidRPr="00FE52C4">
                              <w:rPr>
                                <w:rFonts w:ascii="Times New Roman" w:hAnsi="Times New Roman"/>
                                <w:sz w:val="16"/>
                                <w:szCs w:val="16"/>
                              </w:rPr>
                              <w:t>-продажи,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07CCFEA" wp14:editId="1F4105B9">
                      <wp:simplePos x="0" y="0"/>
                      <wp:positionH relativeFrom="column">
                        <wp:posOffset>43815</wp:posOffset>
                      </wp:positionH>
                      <wp:positionV relativeFrom="paragraph">
                        <wp:posOffset>73660</wp:posOffset>
                      </wp:positionV>
                      <wp:extent cx="847725" cy="726440"/>
                      <wp:effectExtent l="0" t="0" r="27305" b="1524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26440"/>
                              </a:xfrm>
                              <a:prstGeom prst="flowChartProcess">
                                <a:avLst/>
                              </a:prstGeom>
                              <a:solidFill>
                                <a:srgbClr val="FFFFFF"/>
                              </a:solidFill>
                              <a:ln w="9525">
                                <a:solidFill>
                                  <a:srgbClr val="000000"/>
                                </a:solidFill>
                                <a:miter lim="800000"/>
                                <a:headEnd/>
                                <a:tailEnd/>
                              </a:ln>
                            </wps:spPr>
                            <wps:txb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66.75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">
                      <v:textbox>
                        <w:txbxContent>
                          <w:p w:rsidR="003A1ED8" w:rsidRPr="00983FC9" w:rsidRDefault="003A1ED8" w:rsidP="00C36137">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C36137" w:rsidRPr="00EA1768" w:rsidRDefault="00C36137" w:rsidP="00343731">
      <w:pPr>
        <w:pStyle w:val="ConsPlusNormal"/>
        <w:ind w:firstLine="0"/>
        <w:contextualSpacing/>
        <w:jc w:val="right"/>
        <w:outlineLvl w:val="0"/>
        <w:rPr>
          <w:rFonts w:ascii="Times New Roman" w:hAnsi="Times New Roman" w:cs="Times New Roman"/>
          <w:sz w:val="24"/>
          <w:szCs w:val="24"/>
        </w:rPr>
      </w:pPr>
      <w:r w:rsidRPr="00EA1768">
        <w:rPr>
          <w:rFonts w:ascii="Times New Roman" w:hAnsi="Times New Roman" w:cs="Times New Roman"/>
          <w:sz w:val="24"/>
          <w:szCs w:val="24"/>
        </w:rPr>
        <w:lastRenderedPageBreak/>
        <w:t>Приложение № 4</w:t>
      </w:r>
    </w:p>
    <w:p w:rsidR="00C36137" w:rsidRPr="00EA1768" w:rsidRDefault="00C36137" w:rsidP="00343731">
      <w:pPr>
        <w:spacing w:after="0"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к Административному регламенту </w:t>
      </w:r>
    </w:p>
    <w:p w:rsidR="00C36137" w:rsidRPr="00EA1768" w:rsidRDefault="00C36137" w:rsidP="003A1ED8">
      <w:pPr>
        <w:spacing w:after="0" w:line="240" w:lineRule="auto"/>
        <w:contextualSpacing/>
        <w:rPr>
          <w:rFonts w:ascii="Times New Roman" w:hAnsi="Times New Roman" w:cs="Times New Roman"/>
          <w:sz w:val="24"/>
          <w:szCs w:val="24"/>
        </w:rPr>
      </w:pPr>
    </w:p>
    <w:p w:rsidR="00C36137" w:rsidRPr="00EA1768" w:rsidRDefault="00C36137" w:rsidP="00343731">
      <w:pPr>
        <w:spacing w:after="0"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Бланк уполномоченного органа</w:t>
      </w:r>
    </w:p>
    <w:p w:rsidR="00C36137" w:rsidRPr="00EA1768" w:rsidRDefault="00C36137"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w:t>
      </w:r>
    </w:p>
    <w:p w:rsidR="00C36137" w:rsidRPr="00EA1768" w:rsidRDefault="00C36137"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наименование и почтовый адрес </w:t>
      </w:r>
    </w:p>
    <w:p w:rsidR="00C36137" w:rsidRPr="00EA1768" w:rsidRDefault="00C36137"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получателя муниципальной услуги</w:t>
      </w:r>
    </w:p>
    <w:p w:rsidR="00C36137" w:rsidRPr="00EA1768" w:rsidRDefault="00C36137"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 (для юридических лиц) </w:t>
      </w:r>
    </w:p>
    <w:p w:rsidR="00C36137" w:rsidRPr="00EA1768" w:rsidRDefault="00C36137" w:rsidP="003A1ED8">
      <w:pPr>
        <w:spacing w:after="0"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____________________________________</w:t>
      </w:r>
    </w:p>
    <w:p w:rsidR="00C36137" w:rsidRPr="00EA1768" w:rsidRDefault="00C36137"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ФИО, почтовый адрес получателя </w:t>
      </w:r>
    </w:p>
    <w:p w:rsidR="00C36137" w:rsidRPr="00EA1768" w:rsidRDefault="00C36137" w:rsidP="003A1ED8">
      <w:pPr>
        <w:spacing w:after="0"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муниципальной услуги </w:t>
      </w:r>
    </w:p>
    <w:p w:rsidR="00C36137" w:rsidRPr="00EA1768" w:rsidRDefault="00C36137" w:rsidP="003A1ED8">
      <w:pPr>
        <w:spacing w:after="0" w:line="240" w:lineRule="auto"/>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(для физических лиц) </w:t>
      </w:r>
    </w:p>
    <w:p w:rsidR="00C36137" w:rsidRPr="00EA1768" w:rsidRDefault="00C36137" w:rsidP="003A1ED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Уведомление о регистрации запроса (заявления), </w:t>
      </w:r>
    </w:p>
    <w:p w:rsidR="00C36137" w:rsidRPr="00EA1768" w:rsidRDefault="00C36137" w:rsidP="003A1ED8">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EA1768">
        <w:rPr>
          <w:rFonts w:ascii="Times New Roman" w:hAnsi="Times New Roman" w:cs="Times New Roman"/>
          <w:sz w:val="24"/>
          <w:szCs w:val="24"/>
        </w:rPr>
        <w:t>направленного</w:t>
      </w:r>
      <w:proofErr w:type="gramEnd"/>
      <w:r w:rsidRPr="00EA1768">
        <w:rPr>
          <w:rFonts w:ascii="Times New Roman" w:hAnsi="Times New Roman" w:cs="Times New Roman"/>
          <w:sz w:val="24"/>
          <w:szCs w:val="24"/>
        </w:rPr>
        <w:t xml:space="preserve"> по почте (в электронной форме)</w:t>
      </w:r>
    </w:p>
    <w:p w:rsidR="00C36137" w:rsidRPr="00EA1768" w:rsidRDefault="00C36137" w:rsidP="003A1ED8">
      <w:pPr>
        <w:spacing w:after="0" w:line="240" w:lineRule="auto"/>
        <w:contextualSpacing/>
        <w:rPr>
          <w:rFonts w:ascii="Times New Roman" w:hAnsi="Times New Roman" w:cs="Times New Roman"/>
          <w:sz w:val="24"/>
          <w:szCs w:val="24"/>
        </w:rPr>
      </w:pPr>
    </w:p>
    <w:p w:rsidR="00C36137" w:rsidRPr="00EA1768" w:rsidRDefault="00C36137" w:rsidP="003A1ED8">
      <w:pPr>
        <w:spacing w:after="0"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«___» ___________ 20__г. </w:t>
      </w:r>
    </w:p>
    <w:p w:rsidR="00C36137" w:rsidRPr="00EA1768" w:rsidRDefault="00C36137" w:rsidP="003A1ED8">
      <w:pPr>
        <w:spacing w:after="0" w:line="240" w:lineRule="auto"/>
        <w:contextualSpacing/>
        <w:rPr>
          <w:rFonts w:ascii="Times New Roman" w:hAnsi="Times New Roman" w:cs="Times New Roman"/>
          <w:i/>
          <w:sz w:val="24"/>
          <w:szCs w:val="24"/>
        </w:rPr>
      </w:pPr>
      <w:r w:rsidRPr="00EA1768">
        <w:rPr>
          <w:rFonts w:ascii="Times New Roman" w:hAnsi="Times New Roman" w:cs="Times New Roman"/>
          <w:i/>
          <w:sz w:val="24"/>
          <w:szCs w:val="24"/>
        </w:rPr>
        <w:t xml:space="preserve">           (дата)</w:t>
      </w:r>
    </w:p>
    <w:p w:rsidR="00C36137" w:rsidRPr="00EA1768" w:rsidRDefault="00C36137" w:rsidP="003A1ED8">
      <w:pPr>
        <w:spacing w:after="0"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C36137" w:rsidRPr="00EA1768" w:rsidRDefault="00C36137" w:rsidP="003A1ED8">
      <w:pPr>
        <w:spacing w:after="0" w:line="240" w:lineRule="auto"/>
        <w:ind w:firstLine="709"/>
        <w:contextualSpacing/>
        <w:rPr>
          <w:rFonts w:ascii="Times New Roman" w:hAnsi="Times New Roman" w:cs="Times New Roman"/>
          <w:sz w:val="24"/>
          <w:szCs w:val="24"/>
        </w:rPr>
      </w:pPr>
      <w:r w:rsidRPr="00EA1768">
        <w:rPr>
          <w:rFonts w:ascii="Times New Roman" w:hAnsi="Times New Roman" w:cs="Times New Roman"/>
          <w:sz w:val="24"/>
          <w:szCs w:val="24"/>
        </w:rPr>
        <w:t>«____» ______________ 20__ г. и зарегистрировано № ________.</w:t>
      </w:r>
    </w:p>
    <w:p w:rsidR="00C36137" w:rsidRPr="00EA1768" w:rsidRDefault="00C36137" w:rsidP="003A1ED8">
      <w:pPr>
        <w:spacing w:after="0" w:line="240" w:lineRule="auto"/>
        <w:ind w:firstLine="709"/>
        <w:contextualSpacing/>
        <w:rPr>
          <w:rFonts w:ascii="Times New Roman" w:hAnsi="Times New Roman" w:cs="Times New Roman"/>
          <w:sz w:val="24"/>
          <w:szCs w:val="24"/>
        </w:rPr>
      </w:pPr>
    </w:p>
    <w:p w:rsidR="00C36137" w:rsidRPr="00EA1768" w:rsidRDefault="00C36137" w:rsidP="003A1ED8">
      <w:pPr>
        <w:spacing w:after="0" w:line="240" w:lineRule="auto"/>
        <w:contextualSpacing/>
        <w:rPr>
          <w:rFonts w:ascii="Times New Roman" w:hAnsi="Times New Roman" w:cs="Times New Roman"/>
          <w:sz w:val="24"/>
          <w:szCs w:val="24"/>
        </w:rPr>
      </w:pPr>
      <w:r w:rsidRPr="00EA1768">
        <w:rPr>
          <w:rFonts w:ascii="Times New Roman" w:hAnsi="Times New Roman" w:cs="Times New Roman"/>
          <w:sz w:val="24"/>
          <w:szCs w:val="24"/>
        </w:rPr>
        <w:t>Специалист ______________________                                                               ____________ __________________</w:t>
      </w:r>
    </w:p>
    <w:p w:rsidR="00C36137" w:rsidRPr="00EA1768" w:rsidRDefault="00C36137" w:rsidP="003A1ED8">
      <w:pPr>
        <w:spacing w:after="0" w:line="240" w:lineRule="auto"/>
        <w:contextualSpacing/>
        <w:rPr>
          <w:rFonts w:ascii="Times New Roman" w:hAnsi="Times New Roman" w:cs="Times New Roman"/>
          <w:sz w:val="24"/>
          <w:szCs w:val="24"/>
        </w:rPr>
      </w:pPr>
      <w:r w:rsidRPr="00EA1768">
        <w:rPr>
          <w:rFonts w:ascii="Times New Roman" w:hAnsi="Times New Roman" w:cs="Times New Roman"/>
          <w:sz w:val="24"/>
          <w:szCs w:val="24"/>
        </w:rPr>
        <w:t>(уполномоченное лицо)                              (подпись)    (фамилия, инициалы) М.П.</w:t>
      </w:r>
    </w:p>
    <w:p w:rsidR="00C36137" w:rsidRPr="00EA1768" w:rsidRDefault="00C36137" w:rsidP="003A1ED8">
      <w:pPr>
        <w:spacing w:after="0" w:line="240" w:lineRule="auto"/>
        <w:contextualSpacing/>
        <w:rPr>
          <w:rFonts w:ascii="Times New Roman" w:hAnsi="Times New Roman" w:cs="Times New Roman"/>
          <w:sz w:val="24"/>
          <w:szCs w:val="24"/>
        </w:rPr>
      </w:pPr>
    </w:p>
    <w:p w:rsidR="00C36137" w:rsidRPr="00EA1768" w:rsidRDefault="00C36137" w:rsidP="003A1ED8">
      <w:pPr>
        <w:spacing w:line="240" w:lineRule="auto"/>
        <w:contextualSpacing/>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A60E1B" w:rsidRPr="00EA1768" w:rsidRDefault="00A60E1B" w:rsidP="003A1ED8">
      <w:pPr>
        <w:tabs>
          <w:tab w:val="left" w:pos="709"/>
        </w:tabs>
        <w:spacing w:line="240" w:lineRule="auto"/>
        <w:contextualSpacing/>
        <w:rPr>
          <w:rFonts w:ascii="Times New Roman" w:hAnsi="Times New Roman" w:cs="Times New Roman"/>
          <w:sz w:val="24"/>
          <w:szCs w:val="24"/>
        </w:rPr>
      </w:pPr>
    </w:p>
    <w:sectPr w:rsidR="00A60E1B" w:rsidRPr="00EA1768" w:rsidSect="00F436D7">
      <w:pgSz w:w="11907" w:h="16839"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72" w:rsidRDefault="00236072" w:rsidP="00FD2E63">
      <w:pPr>
        <w:spacing w:after="0" w:line="240" w:lineRule="auto"/>
      </w:pPr>
      <w:r>
        <w:separator/>
      </w:r>
    </w:p>
  </w:endnote>
  <w:endnote w:type="continuationSeparator" w:id="0">
    <w:p w:rsidR="00236072" w:rsidRDefault="00236072" w:rsidP="00FD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72" w:rsidRDefault="00236072" w:rsidP="00FD2E63">
      <w:pPr>
        <w:spacing w:after="0" w:line="240" w:lineRule="auto"/>
      </w:pPr>
      <w:r>
        <w:separator/>
      </w:r>
    </w:p>
  </w:footnote>
  <w:footnote w:type="continuationSeparator" w:id="0">
    <w:p w:rsidR="00236072" w:rsidRDefault="00236072" w:rsidP="00FD2E63">
      <w:pPr>
        <w:spacing w:after="0" w:line="240" w:lineRule="auto"/>
      </w:pPr>
      <w:r>
        <w:continuationSeparator/>
      </w:r>
    </w:p>
  </w:footnote>
  <w:footnote w:id="1">
    <w:p w:rsidR="003A1ED8" w:rsidRDefault="003A1ED8" w:rsidP="00FD2E63">
      <w:pPr>
        <w:pStyle w:val="a7"/>
      </w:pPr>
      <w:r w:rsidRPr="008B4730">
        <w:rPr>
          <w:rStyle w:val="a9"/>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3A1ED8" w:rsidRDefault="003A1ED8" w:rsidP="00FD2E63">
      <w:pPr>
        <w:pStyle w:val="a7"/>
        <w:jc w:val="both"/>
      </w:pPr>
      <w:r w:rsidRPr="008B4730">
        <w:rPr>
          <w:rStyle w:val="a9"/>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3A1ED8" w:rsidRDefault="003A1ED8" w:rsidP="00FD2E63">
      <w:pPr>
        <w:pStyle w:val="a7"/>
      </w:pPr>
      <w:r w:rsidRPr="008B4730">
        <w:rPr>
          <w:rStyle w:val="a9"/>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3A1ED8" w:rsidRDefault="003A1ED8" w:rsidP="00FD2E63">
      <w:pPr>
        <w:pStyle w:val="a7"/>
      </w:pPr>
      <w:r w:rsidRPr="008B4730">
        <w:rPr>
          <w:rStyle w:val="a9"/>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3A1ED8" w:rsidRDefault="003A1ED8" w:rsidP="00FD2E63">
      <w:pPr>
        <w:pStyle w:val="a7"/>
        <w:jc w:val="both"/>
      </w:pPr>
      <w:r w:rsidRPr="008B4730">
        <w:rPr>
          <w:rStyle w:val="a9"/>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A1ED8" w:rsidRDefault="003A1ED8" w:rsidP="00FD2E63">
      <w:pPr>
        <w:pStyle w:val="a7"/>
        <w:jc w:val="both"/>
      </w:pPr>
      <w:r w:rsidRPr="008B4730">
        <w:rPr>
          <w:rStyle w:val="a9"/>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3A1ED8" w:rsidRPr="008B4730" w:rsidRDefault="003A1ED8" w:rsidP="00FD2E63">
      <w:pPr>
        <w:pStyle w:val="a7"/>
        <w:jc w:val="both"/>
        <w:rPr>
          <w:sz w:val="20"/>
          <w:szCs w:val="20"/>
        </w:rPr>
      </w:pPr>
      <w:r w:rsidRPr="008B4730">
        <w:rPr>
          <w:rStyle w:val="a9"/>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1ED8" w:rsidRDefault="003A1ED8" w:rsidP="00FD2E63">
      <w:pPr>
        <w:pStyle w:val="a7"/>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3A1ED8" w:rsidRDefault="003A1ED8" w:rsidP="00FD2E63">
      <w:pPr>
        <w:pStyle w:val="a7"/>
      </w:pPr>
      <w:r w:rsidRPr="008B4730">
        <w:rPr>
          <w:rStyle w:val="a9"/>
          <w:sz w:val="20"/>
          <w:szCs w:val="20"/>
        </w:rPr>
        <w:footnoteRef/>
      </w:r>
      <w:r w:rsidRPr="008B4730">
        <w:rPr>
          <w:sz w:val="20"/>
          <w:szCs w:val="20"/>
        </w:rP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39"/>
    <w:rsid w:val="000646CC"/>
    <w:rsid w:val="00184E4D"/>
    <w:rsid w:val="001B5786"/>
    <w:rsid w:val="00236072"/>
    <w:rsid w:val="00246129"/>
    <w:rsid w:val="00297B08"/>
    <w:rsid w:val="00327556"/>
    <w:rsid w:val="00327BCA"/>
    <w:rsid w:val="00343731"/>
    <w:rsid w:val="003A1ED8"/>
    <w:rsid w:val="004516DA"/>
    <w:rsid w:val="00507D8A"/>
    <w:rsid w:val="006A7C93"/>
    <w:rsid w:val="007D4808"/>
    <w:rsid w:val="00886339"/>
    <w:rsid w:val="008902A2"/>
    <w:rsid w:val="008A5FDA"/>
    <w:rsid w:val="008A741B"/>
    <w:rsid w:val="008E1533"/>
    <w:rsid w:val="009D5D0D"/>
    <w:rsid w:val="00A57D95"/>
    <w:rsid w:val="00A60E1B"/>
    <w:rsid w:val="00AB709A"/>
    <w:rsid w:val="00B55D1B"/>
    <w:rsid w:val="00B82872"/>
    <w:rsid w:val="00BB0185"/>
    <w:rsid w:val="00BD25B9"/>
    <w:rsid w:val="00C36137"/>
    <w:rsid w:val="00CD73BA"/>
    <w:rsid w:val="00D83BE5"/>
    <w:rsid w:val="00E812BF"/>
    <w:rsid w:val="00EA1768"/>
    <w:rsid w:val="00F436D7"/>
    <w:rsid w:val="00FD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D8A"/>
  </w:style>
  <w:style w:type="character" w:styleId="a4">
    <w:name w:val="Hyperlink"/>
    <w:basedOn w:val="a0"/>
    <w:uiPriority w:val="99"/>
    <w:unhideWhenUsed/>
    <w:rsid w:val="00507D8A"/>
    <w:rPr>
      <w:color w:val="0000FF"/>
      <w:u w:val="single"/>
    </w:rPr>
  </w:style>
  <w:style w:type="character" w:styleId="a5">
    <w:name w:val="FollowedHyperlink"/>
    <w:basedOn w:val="a0"/>
    <w:uiPriority w:val="99"/>
    <w:semiHidden/>
    <w:unhideWhenUsed/>
    <w:rsid w:val="00507D8A"/>
    <w:rPr>
      <w:color w:val="800080"/>
      <w:u w:val="single"/>
    </w:rPr>
  </w:style>
  <w:style w:type="table" w:styleId="a6">
    <w:name w:val="Table Grid"/>
    <w:basedOn w:val="a1"/>
    <w:uiPriority w:val="39"/>
    <w:rsid w:val="0050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uiPriority w:val="99"/>
    <w:rsid w:val="008A741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A741B"/>
    <w:rPr>
      <w:rFonts w:ascii="Times New Roman" w:hAnsi="Times New Roman" w:cs="Times New Roman"/>
      <w:sz w:val="26"/>
      <w:szCs w:val="26"/>
    </w:rPr>
  </w:style>
  <w:style w:type="paragraph" w:customStyle="1" w:styleId="ConsPlusNormal">
    <w:name w:val="ConsPlusNormal"/>
    <w:uiPriority w:val="99"/>
    <w:rsid w:val="008A7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E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iPriority w:val="99"/>
    <w:rsid w:val="00FD2E63"/>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FD2E63"/>
    <w:rPr>
      <w:rFonts w:ascii="Times New Roman" w:eastAsia="Times New Roman" w:hAnsi="Times New Roman" w:cs="Times New Roman"/>
      <w:sz w:val="24"/>
      <w:szCs w:val="24"/>
      <w:lang w:eastAsia="ru-RU"/>
    </w:rPr>
  </w:style>
  <w:style w:type="character" w:styleId="a9">
    <w:name w:val="footnote reference"/>
    <w:aliases w:val="5"/>
    <w:uiPriority w:val="99"/>
    <w:rsid w:val="00FD2E63"/>
    <w:rPr>
      <w:rFonts w:cs="Times New Roman"/>
      <w:vertAlign w:val="superscript"/>
    </w:rPr>
  </w:style>
  <w:style w:type="paragraph" w:customStyle="1" w:styleId="31">
    <w:name w:val="Цветная заливка — акцент 31"/>
    <w:basedOn w:val="a"/>
    <w:uiPriority w:val="99"/>
    <w:rsid w:val="00FD2E63"/>
    <w:pPr>
      <w:spacing w:after="0" w:line="240" w:lineRule="auto"/>
      <w:ind w:left="720"/>
      <w:contextualSpacing/>
    </w:pPr>
    <w:rPr>
      <w:rFonts w:ascii="Calibri" w:eastAsia="MS Mincho" w:hAnsi="Calibri" w:cs="Times New Roman"/>
      <w:sz w:val="24"/>
      <w:szCs w:val="24"/>
      <w:lang w:eastAsia="ru-RU"/>
    </w:rPr>
  </w:style>
  <w:style w:type="paragraph" w:styleId="aa">
    <w:name w:val="Balloon Text"/>
    <w:basedOn w:val="a"/>
    <w:link w:val="ab"/>
    <w:uiPriority w:val="99"/>
    <w:semiHidden/>
    <w:unhideWhenUsed/>
    <w:rsid w:val="00EA17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D8A"/>
  </w:style>
  <w:style w:type="character" w:styleId="a4">
    <w:name w:val="Hyperlink"/>
    <w:basedOn w:val="a0"/>
    <w:uiPriority w:val="99"/>
    <w:unhideWhenUsed/>
    <w:rsid w:val="00507D8A"/>
    <w:rPr>
      <w:color w:val="0000FF"/>
      <w:u w:val="single"/>
    </w:rPr>
  </w:style>
  <w:style w:type="character" w:styleId="a5">
    <w:name w:val="FollowedHyperlink"/>
    <w:basedOn w:val="a0"/>
    <w:uiPriority w:val="99"/>
    <w:semiHidden/>
    <w:unhideWhenUsed/>
    <w:rsid w:val="00507D8A"/>
    <w:rPr>
      <w:color w:val="800080"/>
      <w:u w:val="single"/>
    </w:rPr>
  </w:style>
  <w:style w:type="table" w:styleId="a6">
    <w:name w:val="Table Grid"/>
    <w:basedOn w:val="a1"/>
    <w:uiPriority w:val="39"/>
    <w:rsid w:val="0050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uiPriority w:val="99"/>
    <w:rsid w:val="008A741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A741B"/>
    <w:rPr>
      <w:rFonts w:ascii="Times New Roman" w:hAnsi="Times New Roman" w:cs="Times New Roman"/>
      <w:sz w:val="26"/>
      <w:szCs w:val="26"/>
    </w:rPr>
  </w:style>
  <w:style w:type="paragraph" w:customStyle="1" w:styleId="ConsPlusNormal">
    <w:name w:val="ConsPlusNormal"/>
    <w:uiPriority w:val="99"/>
    <w:rsid w:val="008A7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E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iPriority w:val="99"/>
    <w:rsid w:val="00FD2E63"/>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FD2E63"/>
    <w:rPr>
      <w:rFonts w:ascii="Times New Roman" w:eastAsia="Times New Roman" w:hAnsi="Times New Roman" w:cs="Times New Roman"/>
      <w:sz w:val="24"/>
      <w:szCs w:val="24"/>
      <w:lang w:eastAsia="ru-RU"/>
    </w:rPr>
  </w:style>
  <w:style w:type="character" w:styleId="a9">
    <w:name w:val="footnote reference"/>
    <w:aliases w:val="5"/>
    <w:uiPriority w:val="99"/>
    <w:rsid w:val="00FD2E63"/>
    <w:rPr>
      <w:rFonts w:cs="Times New Roman"/>
      <w:vertAlign w:val="superscript"/>
    </w:rPr>
  </w:style>
  <w:style w:type="paragraph" w:customStyle="1" w:styleId="31">
    <w:name w:val="Цветная заливка — акцент 31"/>
    <w:basedOn w:val="a"/>
    <w:uiPriority w:val="99"/>
    <w:rsid w:val="00FD2E63"/>
    <w:pPr>
      <w:spacing w:after="0" w:line="240" w:lineRule="auto"/>
      <w:ind w:left="720"/>
      <w:contextualSpacing/>
    </w:pPr>
    <w:rPr>
      <w:rFonts w:ascii="Calibri" w:eastAsia="MS Mincho" w:hAnsi="Calibri" w:cs="Times New Roman"/>
      <w:sz w:val="24"/>
      <w:szCs w:val="24"/>
      <w:lang w:eastAsia="ru-RU"/>
    </w:rPr>
  </w:style>
  <w:style w:type="paragraph" w:styleId="aa">
    <w:name w:val="Balloon Text"/>
    <w:basedOn w:val="a"/>
    <w:link w:val="ab"/>
    <w:uiPriority w:val="99"/>
    <w:semiHidden/>
    <w:unhideWhenUsed/>
    <w:rsid w:val="00EA17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5691">
      <w:bodyDiv w:val="1"/>
      <w:marLeft w:val="0"/>
      <w:marRight w:val="0"/>
      <w:marTop w:val="0"/>
      <w:marBottom w:val="0"/>
      <w:divBdr>
        <w:top w:val="none" w:sz="0" w:space="0" w:color="auto"/>
        <w:left w:val="none" w:sz="0" w:space="0" w:color="auto"/>
        <w:bottom w:val="none" w:sz="0" w:space="0" w:color="auto"/>
        <w:right w:val="none" w:sz="0" w:space="0" w:color="auto"/>
      </w:divBdr>
    </w:div>
    <w:div w:id="1483155063">
      <w:bodyDiv w:val="1"/>
      <w:marLeft w:val="0"/>
      <w:marRight w:val="0"/>
      <w:marTop w:val="0"/>
      <w:marBottom w:val="0"/>
      <w:divBdr>
        <w:top w:val="none" w:sz="0" w:space="0" w:color="auto"/>
        <w:left w:val="none" w:sz="0" w:space="0" w:color="auto"/>
        <w:bottom w:val="none" w:sz="0" w:space="0" w:color="auto"/>
        <w:right w:val="none" w:sz="0" w:space="0" w:color="auto"/>
      </w:divBdr>
      <w:divsChild>
        <w:div w:id="1257909924">
          <w:marLeft w:val="0"/>
          <w:marRight w:val="0"/>
          <w:marTop w:val="0"/>
          <w:marBottom w:val="0"/>
          <w:divBdr>
            <w:top w:val="none" w:sz="0" w:space="0" w:color="auto"/>
            <w:left w:val="none" w:sz="0" w:space="0" w:color="auto"/>
            <w:bottom w:val="none" w:sz="0" w:space="0" w:color="auto"/>
            <w:right w:val="none" w:sz="0" w:space="0" w:color="auto"/>
          </w:divBdr>
          <w:divsChild>
            <w:div w:id="65807521">
              <w:marLeft w:val="0"/>
              <w:marRight w:val="0"/>
              <w:marTop w:val="0"/>
              <w:marBottom w:val="0"/>
              <w:divBdr>
                <w:top w:val="none" w:sz="0" w:space="0" w:color="auto"/>
                <w:left w:val="none" w:sz="0" w:space="0" w:color="auto"/>
                <w:bottom w:val="none" w:sz="0" w:space="0" w:color="auto"/>
                <w:right w:val="none" w:sz="0" w:space="0" w:color="auto"/>
              </w:divBdr>
              <w:divsChild>
                <w:div w:id="1832981557">
                  <w:marLeft w:val="0"/>
                  <w:marRight w:val="0"/>
                  <w:marTop w:val="120"/>
                  <w:marBottom w:val="0"/>
                  <w:divBdr>
                    <w:top w:val="none" w:sz="0" w:space="0" w:color="auto"/>
                    <w:left w:val="none" w:sz="0" w:space="0" w:color="auto"/>
                    <w:bottom w:val="none" w:sz="0" w:space="0" w:color="auto"/>
                    <w:right w:val="none" w:sz="0" w:space="0" w:color="auto"/>
                  </w:divBdr>
                </w:div>
                <w:div w:id="1332296740">
                  <w:marLeft w:val="0"/>
                  <w:marRight w:val="0"/>
                  <w:marTop w:val="120"/>
                  <w:marBottom w:val="0"/>
                  <w:divBdr>
                    <w:top w:val="none" w:sz="0" w:space="0" w:color="auto"/>
                    <w:left w:val="none" w:sz="0" w:space="0" w:color="auto"/>
                    <w:bottom w:val="none" w:sz="0" w:space="0" w:color="auto"/>
                    <w:right w:val="none" w:sz="0" w:space="0" w:color="auto"/>
                  </w:divBdr>
                </w:div>
                <w:div w:id="1353605880">
                  <w:marLeft w:val="0"/>
                  <w:marRight w:val="0"/>
                  <w:marTop w:val="120"/>
                  <w:marBottom w:val="0"/>
                  <w:divBdr>
                    <w:top w:val="none" w:sz="0" w:space="0" w:color="auto"/>
                    <w:left w:val="none" w:sz="0" w:space="0" w:color="auto"/>
                    <w:bottom w:val="none" w:sz="0" w:space="0" w:color="auto"/>
                    <w:right w:val="none" w:sz="0" w:space="0" w:color="auto"/>
                  </w:divBdr>
                </w:div>
                <w:div w:id="1870875647">
                  <w:marLeft w:val="0"/>
                  <w:marRight w:val="0"/>
                  <w:marTop w:val="120"/>
                  <w:marBottom w:val="0"/>
                  <w:divBdr>
                    <w:top w:val="none" w:sz="0" w:space="0" w:color="auto"/>
                    <w:left w:val="none" w:sz="0" w:space="0" w:color="auto"/>
                    <w:bottom w:val="none" w:sz="0" w:space="0" w:color="auto"/>
                    <w:right w:val="none" w:sz="0" w:space="0" w:color="auto"/>
                  </w:divBdr>
                </w:div>
                <w:div w:id="265162842">
                  <w:marLeft w:val="0"/>
                  <w:marRight w:val="0"/>
                  <w:marTop w:val="120"/>
                  <w:marBottom w:val="0"/>
                  <w:divBdr>
                    <w:top w:val="none" w:sz="0" w:space="0" w:color="auto"/>
                    <w:left w:val="none" w:sz="0" w:space="0" w:color="auto"/>
                    <w:bottom w:val="none" w:sz="0" w:space="0" w:color="auto"/>
                    <w:right w:val="none" w:sz="0" w:space="0" w:color="auto"/>
                  </w:divBdr>
                </w:div>
                <w:div w:id="1478108122">
                  <w:marLeft w:val="0"/>
                  <w:marRight w:val="0"/>
                  <w:marTop w:val="120"/>
                  <w:marBottom w:val="96"/>
                  <w:divBdr>
                    <w:top w:val="none" w:sz="0" w:space="0" w:color="auto"/>
                    <w:left w:val="single" w:sz="24" w:space="0" w:color="CED3F1"/>
                    <w:bottom w:val="none" w:sz="0" w:space="0" w:color="auto"/>
                    <w:right w:val="none" w:sz="0" w:space="0" w:color="auto"/>
                  </w:divBdr>
                </w:div>
                <w:div w:id="1794595295">
                  <w:marLeft w:val="0"/>
                  <w:marRight w:val="0"/>
                  <w:marTop w:val="120"/>
                  <w:marBottom w:val="96"/>
                  <w:divBdr>
                    <w:top w:val="none" w:sz="0" w:space="0" w:color="auto"/>
                    <w:left w:val="single" w:sz="24" w:space="0" w:color="CED3F1"/>
                    <w:bottom w:val="none" w:sz="0" w:space="0" w:color="auto"/>
                    <w:right w:val="none" w:sz="0" w:space="0" w:color="auto"/>
                  </w:divBdr>
                </w:div>
                <w:div w:id="1336228616">
                  <w:marLeft w:val="0"/>
                  <w:marRight w:val="0"/>
                  <w:marTop w:val="120"/>
                  <w:marBottom w:val="0"/>
                  <w:divBdr>
                    <w:top w:val="none" w:sz="0" w:space="0" w:color="auto"/>
                    <w:left w:val="none" w:sz="0" w:space="0" w:color="auto"/>
                    <w:bottom w:val="none" w:sz="0" w:space="0" w:color="auto"/>
                    <w:right w:val="none" w:sz="0" w:space="0" w:color="auto"/>
                  </w:divBdr>
                </w:div>
                <w:div w:id="1582569703">
                  <w:marLeft w:val="0"/>
                  <w:marRight w:val="0"/>
                  <w:marTop w:val="120"/>
                  <w:marBottom w:val="96"/>
                  <w:divBdr>
                    <w:top w:val="none" w:sz="0" w:space="0" w:color="auto"/>
                    <w:left w:val="single" w:sz="24" w:space="0" w:color="CED3F1"/>
                    <w:bottom w:val="none" w:sz="0" w:space="0" w:color="auto"/>
                    <w:right w:val="none" w:sz="0" w:space="0" w:color="auto"/>
                  </w:divBdr>
                  <w:divsChild>
                    <w:div w:id="958877864">
                      <w:marLeft w:val="0"/>
                      <w:marRight w:val="0"/>
                      <w:marTop w:val="120"/>
                      <w:marBottom w:val="0"/>
                      <w:divBdr>
                        <w:top w:val="none" w:sz="0" w:space="0" w:color="auto"/>
                        <w:left w:val="none" w:sz="0" w:space="0" w:color="auto"/>
                        <w:bottom w:val="none" w:sz="0" w:space="0" w:color="auto"/>
                        <w:right w:val="none" w:sz="0" w:space="0" w:color="auto"/>
                      </w:divBdr>
                    </w:div>
                  </w:divsChild>
                </w:div>
                <w:div w:id="1770931201">
                  <w:marLeft w:val="0"/>
                  <w:marRight w:val="0"/>
                  <w:marTop w:val="120"/>
                  <w:marBottom w:val="0"/>
                  <w:divBdr>
                    <w:top w:val="none" w:sz="0" w:space="0" w:color="auto"/>
                    <w:left w:val="none" w:sz="0" w:space="0" w:color="auto"/>
                    <w:bottom w:val="none" w:sz="0" w:space="0" w:color="auto"/>
                    <w:right w:val="none" w:sz="0" w:space="0" w:color="auto"/>
                  </w:divBdr>
                </w:div>
                <w:div w:id="1703434846">
                  <w:marLeft w:val="0"/>
                  <w:marRight w:val="0"/>
                  <w:marTop w:val="120"/>
                  <w:marBottom w:val="0"/>
                  <w:divBdr>
                    <w:top w:val="none" w:sz="0" w:space="0" w:color="auto"/>
                    <w:left w:val="none" w:sz="0" w:space="0" w:color="auto"/>
                    <w:bottom w:val="none" w:sz="0" w:space="0" w:color="auto"/>
                    <w:right w:val="none" w:sz="0" w:space="0" w:color="auto"/>
                  </w:divBdr>
                </w:div>
                <w:div w:id="831482244">
                  <w:marLeft w:val="0"/>
                  <w:marRight w:val="0"/>
                  <w:marTop w:val="120"/>
                  <w:marBottom w:val="96"/>
                  <w:divBdr>
                    <w:top w:val="none" w:sz="0" w:space="0" w:color="auto"/>
                    <w:left w:val="single" w:sz="24" w:space="0" w:color="CED3F1"/>
                    <w:bottom w:val="none" w:sz="0" w:space="0" w:color="auto"/>
                    <w:right w:val="none" w:sz="0" w:space="0" w:color="auto"/>
                  </w:divBdr>
                  <w:divsChild>
                    <w:div w:id="1657371131">
                      <w:marLeft w:val="0"/>
                      <w:marRight w:val="0"/>
                      <w:marTop w:val="120"/>
                      <w:marBottom w:val="0"/>
                      <w:divBdr>
                        <w:top w:val="none" w:sz="0" w:space="0" w:color="auto"/>
                        <w:left w:val="none" w:sz="0" w:space="0" w:color="auto"/>
                        <w:bottom w:val="none" w:sz="0" w:space="0" w:color="auto"/>
                        <w:right w:val="none" w:sz="0" w:space="0" w:color="auto"/>
                      </w:divBdr>
                    </w:div>
                  </w:divsChild>
                </w:div>
                <w:div w:id="171771202">
                  <w:marLeft w:val="0"/>
                  <w:marRight w:val="0"/>
                  <w:marTop w:val="120"/>
                  <w:marBottom w:val="96"/>
                  <w:divBdr>
                    <w:top w:val="none" w:sz="0" w:space="0" w:color="auto"/>
                    <w:left w:val="single" w:sz="24" w:space="0" w:color="CED3F1"/>
                    <w:bottom w:val="none" w:sz="0" w:space="0" w:color="auto"/>
                    <w:right w:val="none" w:sz="0" w:space="0" w:color="auto"/>
                  </w:divBdr>
                </w:div>
                <w:div w:id="1244022657">
                  <w:marLeft w:val="0"/>
                  <w:marRight w:val="0"/>
                  <w:marTop w:val="120"/>
                  <w:marBottom w:val="0"/>
                  <w:divBdr>
                    <w:top w:val="none" w:sz="0" w:space="0" w:color="auto"/>
                    <w:left w:val="none" w:sz="0" w:space="0" w:color="auto"/>
                    <w:bottom w:val="none" w:sz="0" w:space="0" w:color="auto"/>
                    <w:right w:val="none" w:sz="0" w:space="0" w:color="auto"/>
                  </w:divBdr>
                </w:div>
                <w:div w:id="989595346">
                  <w:marLeft w:val="0"/>
                  <w:marRight w:val="0"/>
                  <w:marTop w:val="120"/>
                  <w:marBottom w:val="0"/>
                  <w:divBdr>
                    <w:top w:val="none" w:sz="0" w:space="0" w:color="auto"/>
                    <w:left w:val="none" w:sz="0" w:space="0" w:color="auto"/>
                    <w:bottom w:val="none" w:sz="0" w:space="0" w:color="auto"/>
                    <w:right w:val="none" w:sz="0" w:space="0" w:color="auto"/>
                  </w:divBdr>
                </w:div>
                <w:div w:id="1516993307">
                  <w:marLeft w:val="0"/>
                  <w:marRight w:val="0"/>
                  <w:marTop w:val="120"/>
                  <w:marBottom w:val="96"/>
                  <w:divBdr>
                    <w:top w:val="none" w:sz="0" w:space="0" w:color="auto"/>
                    <w:left w:val="single" w:sz="24" w:space="0" w:color="CED3F1"/>
                    <w:bottom w:val="none" w:sz="0" w:space="0" w:color="auto"/>
                    <w:right w:val="none" w:sz="0" w:space="0" w:color="auto"/>
                  </w:divBdr>
                  <w:divsChild>
                    <w:div w:id="562178710">
                      <w:marLeft w:val="0"/>
                      <w:marRight w:val="0"/>
                      <w:marTop w:val="120"/>
                      <w:marBottom w:val="0"/>
                      <w:divBdr>
                        <w:top w:val="none" w:sz="0" w:space="0" w:color="auto"/>
                        <w:left w:val="none" w:sz="0" w:space="0" w:color="auto"/>
                        <w:bottom w:val="none" w:sz="0" w:space="0" w:color="auto"/>
                        <w:right w:val="none" w:sz="0" w:space="0" w:color="auto"/>
                      </w:divBdr>
                    </w:div>
                  </w:divsChild>
                </w:div>
                <w:div w:id="1911698155">
                  <w:marLeft w:val="0"/>
                  <w:marRight w:val="0"/>
                  <w:marTop w:val="120"/>
                  <w:marBottom w:val="96"/>
                  <w:divBdr>
                    <w:top w:val="none" w:sz="0" w:space="0" w:color="auto"/>
                    <w:left w:val="single" w:sz="24" w:space="0" w:color="CED3F1"/>
                    <w:bottom w:val="none" w:sz="0" w:space="0" w:color="auto"/>
                    <w:right w:val="none" w:sz="0" w:space="0" w:color="auto"/>
                  </w:divBdr>
                </w:div>
                <w:div w:id="190462891">
                  <w:marLeft w:val="0"/>
                  <w:marRight w:val="0"/>
                  <w:marTop w:val="120"/>
                  <w:marBottom w:val="0"/>
                  <w:divBdr>
                    <w:top w:val="none" w:sz="0" w:space="0" w:color="auto"/>
                    <w:left w:val="none" w:sz="0" w:space="0" w:color="auto"/>
                    <w:bottom w:val="none" w:sz="0" w:space="0" w:color="auto"/>
                    <w:right w:val="none" w:sz="0" w:space="0" w:color="auto"/>
                  </w:divBdr>
                </w:div>
                <w:div w:id="2118981545">
                  <w:marLeft w:val="0"/>
                  <w:marRight w:val="0"/>
                  <w:marTop w:val="120"/>
                  <w:marBottom w:val="96"/>
                  <w:divBdr>
                    <w:top w:val="none" w:sz="0" w:space="0" w:color="auto"/>
                    <w:left w:val="single" w:sz="24" w:space="0" w:color="CED3F1"/>
                    <w:bottom w:val="none" w:sz="0" w:space="0" w:color="auto"/>
                    <w:right w:val="none" w:sz="0" w:space="0" w:color="auto"/>
                  </w:divBdr>
                  <w:divsChild>
                    <w:div w:id="512888392">
                      <w:marLeft w:val="0"/>
                      <w:marRight w:val="0"/>
                      <w:marTop w:val="120"/>
                      <w:marBottom w:val="0"/>
                      <w:divBdr>
                        <w:top w:val="none" w:sz="0" w:space="0" w:color="auto"/>
                        <w:left w:val="none" w:sz="0" w:space="0" w:color="auto"/>
                        <w:bottom w:val="none" w:sz="0" w:space="0" w:color="auto"/>
                        <w:right w:val="none" w:sz="0" w:space="0" w:color="auto"/>
                      </w:divBdr>
                    </w:div>
                  </w:divsChild>
                </w:div>
                <w:div w:id="985280805">
                  <w:marLeft w:val="0"/>
                  <w:marRight w:val="0"/>
                  <w:marTop w:val="120"/>
                  <w:marBottom w:val="96"/>
                  <w:divBdr>
                    <w:top w:val="none" w:sz="0" w:space="0" w:color="auto"/>
                    <w:left w:val="single" w:sz="24" w:space="0" w:color="CED3F1"/>
                    <w:bottom w:val="none" w:sz="0" w:space="0" w:color="auto"/>
                    <w:right w:val="none" w:sz="0" w:space="0" w:color="auto"/>
                  </w:divBdr>
                </w:div>
                <w:div w:id="1950432218">
                  <w:marLeft w:val="0"/>
                  <w:marRight w:val="0"/>
                  <w:marTop w:val="120"/>
                  <w:marBottom w:val="0"/>
                  <w:divBdr>
                    <w:top w:val="none" w:sz="0" w:space="0" w:color="auto"/>
                    <w:left w:val="none" w:sz="0" w:space="0" w:color="auto"/>
                    <w:bottom w:val="none" w:sz="0" w:space="0" w:color="auto"/>
                    <w:right w:val="none" w:sz="0" w:space="0" w:color="auto"/>
                  </w:divBdr>
                </w:div>
                <w:div w:id="1248998766">
                  <w:marLeft w:val="0"/>
                  <w:marRight w:val="0"/>
                  <w:marTop w:val="120"/>
                  <w:marBottom w:val="96"/>
                  <w:divBdr>
                    <w:top w:val="none" w:sz="0" w:space="0" w:color="auto"/>
                    <w:left w:val="single" w:sz="24" w:space="0" w:color="CED3F1"/>
                    <w:bottom w:val="none" w:sz="0" w:space="0" w:color="auto"/>
                    <w:right w:val="none" w:sz="0" w:space="0" w:color="auto"/>
                  </w:divBdr>
                  <w:divsChild>
                    <w:div w:id="1183473129">
                      <w:marLeft w:val="0"/>
                      <w:marRight w:val="0"/>
                      <w:marTop w:val="120"/>
                      <w:marBottom w:val="0"/>
                      <w:divBdr>
                        <w:top w:val="none" w:sz="0" w:space="0" w:color="auto"/>
                        <w:left w:val="none" w:sz="0" w:space="0" w:color="auto"/>
                        <w:bottom w:val="none" w:sz="0" w:space="0" w:color="auto"/>
                        <w:right w:val="none" w:sz="0" w:space="0" w:color="auto"/>
                      </w:divBdr>
                    </w:div>
                  </w:divsChild>
                </w:div>
                <w:div w:id="1265920262">
                  <w:marLeft w:val="0"/>
                  <w:marRight w:val="0"/>
                  <w:marTop w:val="120"/>
                  <w:marBottom w:val="0"/>
                  <w:divBdr>
                    <w:top w:val="none" w:sz="0" w:space="0" w:color="auto"/>
                    <w:left w:val="none" w:sz="0" w:space="0" w:color="auto"/>
                    <w:bottom w:val="none" w:sz="0" w:space="0" w:color="auto"/>
                    <w:right w:val="none" w:sz="0" w:space="0" w:color="auto"/>
                  </w:divBdr>
                </w:div>
                <w:div w:id="751245103">
                  <w:marLeft w:val="0"/>
                  <w:marRight w:val="0"/>
                  <w:marTop w:val="120"/>
                  <w:marBottom w:val="0"/>
                  <w:divBdr>
                    <w:top w:val="none" w:sz="0" w:space="0" w:color="auto"/>
                    <w:left w:val="none" w:sz="0" w:space="0" w:color="auto"/>
                    <w:bottom w:val="none" w:sz="0" w:space="0" w:color="auto"/>
                    <w:right w:val="none" w:sz="0" w:space="0" w:color="auto"/>
                  </w:divBdr>
                </w:div>
                <w:div w:id="39675515">
                  <w:marLeft w:val="0"/>
                  <w:marRight w:val="0"/>
                  <w:marTop w:val="120"/>
                  <w:marBottom w:val="0"/>
                  <w:divBdr>
                    <w:top w:val="none" w:sz="0" w:space="0" w:color="auto"/>
                    <w:left w:val="none" w:sz="0" w:space="0" w:color="auto"/>
                    <w:bottom w:val="none" w:sz="0" w:space="0" w:color="auto"/>
                    <w:right w:val="none" w:sz="0" w:space="0" w:color="auto"/>
                  </w:divBdr>
                </w:div>
                <w:div w:id="371611342">
                  <w:marLeft w:val="0"/>
                  <w:marRight w:val="0"/>
                  <w:marTop w:val="120"/>
                  <w:marBottom w:val="0"/>
                  <w:divBdr>
                    <w:top w:val="none" w:sz="0" w:space="0" w:color="auto"/>
                    <w:left w:val="none" w:sz="0" w:space="0" w:color="auto"/>
                    <w:bottom w:val="none" w:sz="0" w:space="0" w:color="auto"/>
                    <w:right w:val="none" w:sz="0" w:space="0" w:color="auto"/>
                  </w:divBdr>
                </w:div>
                <w:div w:id="1368287263">
                  <w:marLeft w:val="0"/>
                  <w:marRight w:val="0"/>
                  <w:marTop w:val="120"/>
                  <w:marBottom w:val="0"/>
                  <w:divBdr>
                    <w:top w:val="none" w:sz="0" w:space="0" w:color="auto"/>
                    <w:left w:val="none" w:sz="0" w:space="0" w:color="auto"/>
                    <w:bottom w:val="none" w:sz="0" w:space="0" w:color="auto"/>
                    <w:right w:val="none" w:sz="0" w:space="0" w:color="auto"/>
                  </w:divBdr>
                </w:div>
                <w:div w:id="539127876">
                  <w:marLeft w:val="0"/>
                  <w:marRight w:val="0"/>
                  <w:marTop w:val="120"/>
                  <w:marBottom w:val="0"/>
                  <w:divBdr>
                    <w:top w:val="none" w:sz="0" w:space="0" w:color="auto"/>
                    <w:left w:val="none" w:sz="0" w:space="0" w:color="auto"/>
                    <w:bottom w:val="none" w:sz="0" w:space="0" w:color="auto"/>
                    <w:right w:val="none" w:sz="0" w:space="0" w:color="auto"/>
                  </w:divBdr>
                </w:div>
                <w:div w:id="1197352239">
                  <w:marLeft w:val="0"/>
                  <w:marRight w:val="0"/>
                  <w:marTop w:val="120"/>
                  <w:marBottom w:val="96"/>
                  <w:divBdr>
                    <w:top w:val="none" w:sz="0" w:space="0" w:color="auto"/>
                    <w:left w:val="single" w:sz="24" w:space="0" w:color="CED3F1"/>
                    <w:bottom w:val="none" w:sz="0" w:space="0" w:color="auto"/>
                    <w:right w:val="none" w:sz="0" w:space="0" w:color="auto"/>
                  </w:divBdr>
                  <w:divsChild>
                    <w:div w:id="295454079">
                      <w:marLeft w:val="0"/>
                      <w:marRight w:val="0"/>
                      <w:marTop w:val="120"/>
                      <w:marBottom w:val="0"/>
                      <w:divBdr>
                        <w:top w:val="none" w:sz="0" w:space="0" w:color="auto"/>
                        <w:left w:val="none" w:sz="0" w:space="0" w:color="auto"/>
                        <w:bottom w:val="none" w:sz="0" w:space="0" w:color="auto"/>
                        <w:right w:val="none" w:sz="0" w:space="0" w:color="auto"/>
                      </w:divBdr>
                    </w:div>
                  </w:divsChild>
                </w:div>
                <w:div w:id="231548174">
                  <w:marLeft w:val="0"/>
                  <w:marRight w:val="0"/>
                  <w:marTop w:val="120"/>
                  <w:marBottom w:val="96"/>
                  <w:divBdr>
                    <w:top w:val="none" w:sz="0" w:space="0" w:color="auto"/>
                    <w:left w:val="single" w:sz="24" w:space="0" w:color="CED3F1"/>
                    <w:bottom w:val="none" w:sz="0" w:space="0" w:color="auto"/>
                    <w:right w:val="none" w:sz="0" w:space="0" w:color="auto"/>
                  </w:divBdr>
                </w:div>
                <w:div w:id="516819940">
                  <w:marLeft w:val="0"/>
                  <w:marRight w:val="0"/>
                  <w:marTop w:val="120"/>
                  <w:marBottom w:val="0"/>
                  <w:divBdr>
                    <w:top w:val="none" w:sz="0" w:space="0" w:color="auto"/>
                    <w:left w:val="none" w:sz="0" w:space="0" w:color="auto"/>
                    <w:bottom w:val="none" w:sz="0" w:space="0" w:color="auto"/>
                    <w:right w:val="none" w:sz="0" w:space="0" w:color="auto"/>
                  </w:divBdr>
                </w:div>
                <w:div w:id="1918401131">
                  <w:marLeft w:val="0"/>
                  <w:marRight w:val="0"/>
                  <w:marTop w:val="120"/>
                  <w:marBottom w:val="96"/>
                  <w:divBdr>
                    <w:top w:val="none" w:sz="0" w:space="0" w:color="auto"/>
                    <w:left w:val="single" w:sz="24" w:space="0" w:color="CED3F1"/>
                    <w:bottom w:val="none" w:sz="0" w:space="0" w:color="auto"/>
                    <w:right w:val="none" w:sz="0" w:space="0" w:color="auto"/>
                  </w:divBdr>
                  <w:divsChild>
                    <w:div w:id="895898619">
                      <w:marLeft w:val="0"/>
                      <w:marRight w:val="0"/>
                      <w:marTop w:val="120"/>
                      <w:marBottom w:val="0"/>
                      <w:divBdr>
                        <w:top w:val="none" w:sz="0" w:space="0" w:color="auto"/>
                        <w:left w:val="none" w:sz="0" w:space="0" w:color="auto"/>
                        <w:bottom w:val="none" w:sz="0" w:space="0" w:color="auto"/>
                        <w:right w:val="none" w:sz="0" w:space="0" w:color="auto"/>
                      </w:divBdr>
                    </w:div>
                  </w:divsChild>
                </w:div>
                <w:div w:id="182594051">
                  <w:marLeft w:val="0"/>
                  <w:marRight w:val="0"/>
                  <w:marTop w:val="120"/>
                  <w:marBottom w:val="96"/>
                  <w:divBdr>
                    <w:top w:val="none" w:sz="0" w:space="0" w:color="auto"/>
                    <w:left w:val="single" w:sz="24" w:space="0" w:color="CED3F1"/>
                    <w:bottom w:val="none" w:sz="0" w:space="0" w:color="auto"/>
                    <w:right w:val="none" w:sz="0" w:space="0" w:color="auto"/>
                  </w:divBdr>
                </w:div>
                <w:div w:id="1025205327">
                  <w:marLeft w:val="0"/>
                  <w:marRight w:val="0"/>
                  <w:marTop w:val="120"/>
                  <w:marBottom w:val="0"/>
                  <w:divBdr>
                    <w:top w:val="none" w:sz="0" w:space="0" w:color="auto"/>
                    <w:left w:val="none" w:sz="0" w:space="0" w:color="auto"/>
                    <w:bottom w:val="none" w:sz="0" w:space="0" w:color="auto"/>
                    <w:right w:val="none" w:sz="0" w:space="0" w:color="auto"/>
                  </w:divBdr>
                </w:div>
                <w:div w:id="301733929">
                  <w:marLeft w:val="0"/>
                  <w:marRight w:val="0"/>
                  <w:marTop w:val="120"/>
                  <w:marBottom w:val="96"/>
                  <w:divBdr>
                    <w:top w:val="none" w:sz="0" w:space="0" w:color="auto"/>
                    <w:left w:val="single" w:sz="24" w:space="0" w:color="CED3F1"/>
                    <w:bottom w:val="none" w:sz="0" w:space="0" w:color="auto"/>
                    <w:right w:val="none" w:sz="0" w:space="0" w:color="auto"/>
                  </w:divBdr>
                  <w:divsChild>
                    <w:div w:id="1069186110">
                      <w:marLeft w:val="0"/>
                      <w:marRight w:val="0"/>
                      <w:marTop w:val="120"/>
                      <w:marBottom w:val="0"/>
                      <w:divBdr>
                        <w:top w:val="none" w:sz="0" w:space="0" w:color="auto"/>
                        <w:left w:val="none" w:sz="0" w:space="0" w:color="auto"/>
                        <w:bottom w:val="none" w:sz="0" w:space="0" w:color="auto"/>
                        <w:right w:val="none" w:sz="0" w:space="0" w:color="auto"/>
                      </w:divBdr>
                    </w:div>
                  </w:divsChild>
                </w:div>
                <w:div w:id="1587299899">
                  <w:marLeft w:val="0"/>
                  <w:marRight w:val="0"/>
                  <w:marTop w:val="120"/>
                  <w:marBottom w:val="96"/>
                  <w:divBdr>
                    <w:top w:val="none" w:sz="0" w:space="0" w:color="auto"/>
                    <w:left w:val="single" w:sz="24" w:space="0" w:color="CED3F1"/>
                    <w:bottom w:val="none" w:sz="0" w:space="0" w:color="auto"/>
                    <w:right w:val="none" w:sz="0" w:space="0" w:color="auto"/>
                  </w:divBdr>
                </w:div>
                <w:div w:id="1876697148">
                  <w:marLeft w:val="0"/>
                  <w:marRight w:val="0"/>
                  <w:marTop w:val="120"/>
                  <w:marBottom w:val="0"/>
                  <w:divBdr>
                    <w:top w:val="none" w:sz="0" w:space="0" w:color="auto"/>
                    <w:left w:val="none" w:sz="0" w:space="0" w:color="auto"/>
                    <w:bottom w:val="none" w:sz="0" w:space="0" w:color="auto"/>
                    <w:right w:val="none" w:sz="0" w:space="0" w:color="auto"/>
                  </w:divBdr>
                </w:div>
                <w:div w:id="856581987">
                  <w:marLeft w:val="0"/>
                  <w:marRight w:val="0"/>
                  <w:marTop w:val="120"/>
                  <w:marBottom w:val="0"/>
                  <w:divBdr>
                    <w:top w:val="none" w:sz="0" w:space="0" w:color="auto"/>
                    <w:left w:val="none" w:sz="0" w:space="0" w:color="auto"/>
                    <w:bottom w:val="none" w:sz="0" w:space="0" w:color="auto"/>
                    <w:right w:val="none" w:sz="0" w:space="0" w:color="auto"/>
                  </w:divBdr>
                </w:div>
                <w:div w:id="252979135">
                  <w:marLeft w:val="0"/>
                  <w:marRight w:val="0"/>
                  <w:marTop w:val="120"/>
                  <w:marBottom w:val="96"/>
                  <w:divBdr>
                    <w:top w:val="none" w:sz="0" w:space="0" w:color="auto"/>
                    <w:left w:val="single" w:sz="24" w:space="0" w:color="CED3F1"/>
                    <w:bottom w:val="none" w:sz="0" w:space="0" w:color="auto"/>
                    <w:right w:val="none" w:sz="0" w:space="0" w:color="auto"/>
                  </w:divBdr>
                  <w:divsChild>
                    <w:div w:id="1719435006">
                      <w:marLeft w:val="0"/>
                      <w:marRight w:val="0"/>
                      <w:marTop w:val="120"/>
                      <w:marBottom w:val="0"/>
                      <w:divBdr>
                        <w:top w:val="none" w:sz="0" w:space="0" w:color="auto"/>
                        <w:left w:val="none" w:sz="0" w:space="0" w:color="auto"/>
                        <w:bottom w:val="none" w:sz="0" w:space="0" w:color="auto"/>
                        <w:right w:val="none" w:sz="0" w:space="0" w:color="auto"/>
                      </w:divBdr>
                    </w:div>
                  </w:divsChild>
                </w:div>
                <w:div w:id="1713191693">
                  <w:marLeft w:val="0"/>
                  <w:marRight w:val="0"/>
                  <w:marTop w:val="120"/>
                  <w:marBottom w:val="96"/>
                  <w:divBdr>
                    <w:top w:val="none" w:sz="0" w:space="0" w:color="auto"/>
                    <w:left w:val="single" w:sz="24" w:space="0" w:color="CED3F1"/>
                    <w:bottom w:val="none" w:sz="0" w:space="0" w:color="auto"/>
                    <w:right w:val="none" w:sz="0" w:space="0" w:color="auto"/>
                  </w:divBdr>
                </w:div>
                <w:div w:id="2128885763">
                  <w:marLeft w:val="0"/>
                  <w:marRight w:val="0"/>
                  <w:marTop w:val="120"/>
                  <w:marBottom w:val="0"/>
                  <w:divBdr>
                    <w:top w:val="none" w:sz="0" w:space="0" w:color="auto"/>
                    <w:left w:val="none" w:sz="0" w:space="0" w:color="auto"/>
                    <w:bottom w:val="none" w:sz="0" w:space="0" w:color="auto"/>
                    <w:right w:val="none" w:sz="0" w:space="0" w:color="auto"/>
                  </w:divBdr>
                </w:div>
                <w:div w:id="1400126839">
                  <w:marLeft w:val="0"/>
                  <w:marRight w:val="0"/>
                  <w:marTop w:val="120"/>
                  <w:marBottom w:val="0"/>
                  <w:divBdr>
                    <w:top w:val="none" w:sz="0" w:space="0" w:color="auto"/>
                    <w:left w:val="none" w:sz="0" w:space="0" w:color="auto"/>
                    <w:bottom w:val="none" w:sz="0" w:space="0" w:color="auto"/>
                    <w:right w:val="none" w:sz="0" w:space="0" w:color="auto"/>
                  </w:divBdr>
                </w:div>
                <w:div w:id="190804074">
                  <w:marLeft w:val="0"/>
                  <w:marRight w:val="0"/>
                  <w:marTop w:val="120"/>
                  <w:marBottom w:val="0"/>
                  <w:divBdr>
                    <w:top w:val="none" w:sz="0" w:space="0" w:color="auto"/>
                    <w:left w:val="none" w:sz="0" w:space="0" w:color="auto"/>
                    <w:bottom w:val="none" w:sz="0" w:space="0" w:color="auto"/>
                    <w:right w:val="none" w:sz="0" w:space="0" w:color="auto"/>
                  </w:divBdr>
                </w:div>
                <w:div w:id="1066218506">
                  <w:marLeft w:val="0"/>
                  <w:marRight w:val="0"/>
                  <w:marTop w:val="120"/>
                  <w:marBottom w:val="0"/>
                  <w:divBdr>
                    <w:top w:val="none" w:sz="0" w:space="0" w:color="auto"/>
                    <w:left w:val="none" w:sz="0" w:space="0" w:color="auto"/>
                    <w:bottom w:val="none" w:sz="0" w:space="0" w:color="auto"/>
                    <w:right w:val="none" w:sz="0" w:space="0" w:color="auto"/>
                  </w:divBdr>
                </w:div>
                <w:div w:id="135225647">
                  <w:marLeft w:val="0"/>
                  <w:marRight w:val="0"/>
                  <w:marTop w:val="120"/>
                  <w:marBottom w:val="0"/>
                  <w:divBdr>
                    <w:top w:val="none" w:sz="0" w:space="0" w:color="auto"/>
                    <w:left w:val="none" w:sz="0" w:space="0" w:color="auto"/>
                    <w:bottom w:val="none" w:sz="0" w:space="0" w:color="auto"/>
                    <w:right w:val="none" w:sz="0" w:space="0" w:color="auto"/>
                  </w:divBdr>
                </w:div>
                <w:div w:id="1964538921">
                  <w:marLeft w:val="0"/>
                  <w:marRight w:val="0"/>
                  <w:marTop w:val="120"/>
                  <w:marBottom w:val="0"/>
                  <w:divBdr>
                    <w:top w:val="none" w:sz="0" w:space="0" w:color="auto"/>
                    <w:left w:val="none" w:sz="0" w:space="0" w:color="auto"/>
                    <w:bottom w:val="none" w:sz="0" w:space="0" w:color="auto"/>
                    <w:right w:val="none" w:sz="0" w:space="0" w:color="auto"/>
                  </w:divBdr>
                </w:div>
                <w:div w:id="1401176795">
                  <w:marLeft w:val="0"/>
                  <w:marRight w:val="0"/>
                  <w:marTop w:val="120"/>
                  <w:marBottom w:val="0"/>
                  <w:divBdr>
                    <w:top w:val="none" w:sz="0" w:space="0" w:color="auto"/>
                    <w:left w:val="none" w:sz="0" w:space="0" w:color="auto"/>
                    <w:bottom w:val="none" w:sz="0" w:space="0" w:color="auto"/>
                    <w:right w:val="none" w:sz="0" w:space="0" w:color="auto"/>
                  </w:divBdr>
                </w:div>
                <w:div w:id="1770655387">
                  <w:marLeft w:val="0"/>
                  <w:marRight w:val="0"/>
                  <w:marTop w:val="120"/>
                  <w:marBottom w:val="0"/>
                  <w:divBdr>
                    <w:top w:val="none" w:sz="0" w:space="0" w:color="auto"/>
                    <w:left w:val="none" w:sz="0" w:space="0" w:color="auto"/>
                    <w:bottom w:val="none" w:sz="0" w:space="0" w:color="auto"/>
                    <w:right w:val="none" w:sz="0" w:space="0" w:color="auto"/>
                  </w:divBdr>
                </w:div>
                <w:div w:id="688333803">
                  <w:marLeft w:val="0"/>
                  <w:marRight w:val="0"/>
                  <w:marTop w:val="120"/>
                  <w:marBottom w:val="96"/>
                  <w:divBdr>
                    <w:top w:val="none" w:sz="0" w:space="0" w:color="auto"/>
                    <w:left w:val="single" w:sz="24" w:space="0" w:color="CED3F1"/>
                    <w:bottom w:val="none" w:sz="0" w:space="0" w:color="auto"/>
                    <w:right w:val="none" w:sz="0" w:space="0" w:color="auto"/>
                  </w:divBdr>
                  <w:divsChild>
                    <w:div w:id="1661274757">
                      <w:marLeft w:val="0"/>
                      <w:marRight w:val="0"/>
                      <w:marTop w:val="120"/>
                      <w:marBottom w:val="0"/>
                      <w:divBdr>
                        <w:top w:val="none" w:sz="0" w:space="0" w:color="auto"/>
                        <w:left w:val="none" w:sz="0" w:space="0" w:color="auto"/>
                        <w:bottom w:val="none" w:sz="0" w:space="0" w:color="auto"/>
                        <w:right w:val="none" w:sz="0" w:space="0" w:color="auto"/>
                      </w:divBdr>
                    </w:div>
                  </w:divsChild>
                </w:div>
                <w:div w:id="196504904">
                  <w:marLeft w:val="0"/>
                  <w:marRight w:val="0"/>
                  <w:marTop w:val="120"/>
                  <w:marBottom w:val="96"/>
                  <w:divBdr>
                    <w:top w:val="none" w:sz="0" w:space="0" w:color="auto"/>
                    <w:left w:val="single" w:sz="24" w:space="0" w:color="CED3F1"/>
                    <w:bottom w:val="none" w:sz="0" w:space="0" w:color="auto"/>
                    <w:right w:val="none" w:sz="0" w:space="0" w:color="auto"/>
                  </w:divBdr>
                </w:div>
                <w:div w:id="2094617226">
                  <w:marLeft w:val="0"/>
                  <w:marRight w:val="0"/>
                  <w:marTop w:val="120"/>
                  <w:marBottom w:val="0"/>
                  <w:divBdr>
                    <w:top w:val="none" w:sz="0" w:space="0" w:color="auto"/>
                    <w:left w:val="none" w:sz="0" w:space="0" w:color="auto"/>
                    <w:bottom w:val="none" w:sz="0" w:space="0" w:color="auto"/>
                    <w:right w:val="none" w:sz="0" w:space="0" w:color="auto"/>
                  </w:divBdr>
                </w:div>
                <w:div w:id="1399741375">
                  <w:marLeft w:val="0"/>
                  <w:marRight w:val="0"/>
                  <w:marTop w:val="120"/>
                  <w:marBottom w:val="96"/>
                  <w:divBdr>
                    <w:top w:val="none" w:sz="0" w:space="0" w:color="auto"/>
                    <w:left w:val="single" w:sz="24" w:space="0" w:color="CED3F1"/>
                    <w:bottom w:val="none" w:sz="0" w:space="0" w:color="auto"/>
                    <w:right w:val="none" w:sz="0" w:space="0" w:color="auto"/>
                  </w:divBdr>
                  <w:divsChild>
                    <w:div w:id="93792931">
                      <w:marLeft w:val="0"/>
                      <w:marRight w:val="0"/>
                      <w:marTop w:val="120"/>
                      <w:marBottom w:val="0"/>
                      <w:divBdr>
                        <w:top w:val="none" w:sz="0" w:space="0" w:color="auto"/>
                        <w:left w:val="none" w:sz="0" w:space="0" w:color="auto"/>
                        <w:bottom w:val="none" w:sz="0" w:space="0" w:color="auto"/>
                        <w:right w:val="none" w:sz="0" w:space="0" w:color="auto"/>
                      </w:divBdr>
                    </w:div>
                  </w:divsChild>
                </w:div>
                <w:div w:id="1450860466">
                  <w:marLeft w:val="0"/>
                  <w:marRight w:val="0"/>
                  <w:marTop w:val="120"/>
                  <w:marBottom w:val="0"/>
                  <w:divBdr>
                    <w:top w:val="none" w:sz="0" w:space="0" w:color="auto"/>
                    <w:left w:val="none" w:sz="0" w:space="0" w:color="auto"/>
                    <w:bottom w:val="none" w:sz="0" w:space="0" w:color="auto"/>
                    <w:right w:val="none" w:sz="0" w:space="0" w:color="auto"/>
                  </w:divBdr>
                </w:div>
                <w:div w:id="339160557">
                  <w:marLeft w:val="0"/>
                  <w:marRight w:val="0"/>
                  <w:marTop w:val="120"/>
                  <w:marBottom w:val="96"/>
                  <w:divBdr>
                    <w:top w:val="none" w:sz="0" w:space="0" w:color="auto"/>
                    <w:left w:val="single" w:sz="24" w:space="0" w:color="CED3F1"/>
                    <w:bottom w:val="none" w:sz="0" w:space="0" w:color="auto"/>
                    <w:right w:val="none" w:sz="0" w:space="0" w:color="auto"/>
                  </w:divBdr>
                  <w:divsChild>
                    <w:div w:id="1534344026">
                      <w:marLeft w:val="0"/>
                      <w:marRight w:val="0"/>
                      <w:marTop w:val="120"/>
                      <w:marBottom w:val="0"/>
                      <w:divBdr>
                        <w:top w:val="none" w:sz="0" w:space="0" w:color="auto"/>
                        <w:left w:val="none" w:sz="0" w:space="0" w:color="auto"/>
                        <w:bottom w:val="none" w:sz="0" w:space="0" w:color="auto"/>
                        <w:right w:val="none" w:sz="0" w:space="0" w:color="auto"/>
                      </w:divBdr>
                    </w:div>
                  </w:divsChild>
                </w:div>
                <w:div w:id="2093505809">
                  <w:marLeft w:val="0"/>
                  <w:marRight w:val="0"/>
                  <w:marTop w:val="120"/>
                  <w:marBottom w:val="0"/>
                  <w:divBdr>
                    <w:top w:val="none" w:sz="0" w:space="0" w:color="auto"/>
                    <w:left w:val="none" w:sz="0" w:space="0" w:color="auto"/>
                    <w:bottom w:val="none" w:sz="0" w:space="0" w:color="auto"/>
                    <w:right w:val="none" w:sz="0" w:space="0" w:color="auto"/>
                  </w:divBdr>
                </w:div>
                <w:div w:id="1928999606">
                  <w:marLeft w:val="0"/>
                  <w:marRight w:val="0"/>
                  <w:marTop w:val="120"/>
                  <w:marBottom w:val="0"/>
                  <w:divBdr>
                    <w:top w:val="none" w:sz="0" w:space="0" w:color="auto"/>
                    <w:left w:val="none" w:sz="0" w:space="0" w:color="auto"/>
                    <w:bottom w:val="none" w:sz="0" w:space="0" w:color="auto"/>
                    <w:right w:val="none" w:sz="0" w:space="0" w:color="auto"/>
                  </w:divBdr>
                </w:div>
                <w:div w:id="216211080">
                  <w:marLeft w:val="0"/>
                  <w:marRight w:val="0"/>
                  <w:marTop w:val="120"/>
                  <w:marBottom w:val="0"/>
                  <w:divBdr>
                    <w:top w:val="none" w:sz="0" w:space="0" w:color="auto"/>
                    <w:left w:val="none" w:sz="0" w:space="0" w:color="auto"/>
                    <w:bottom w:val="none" w:sz="0" w:space="0" w:color="auto"/>
                    <w:right w:val="none" w:sz="0" w:space="0" w:color="auto"/>
                  </w:divBdr>
                </w:div>
                <w:div w:id="1715815174">
                  <w:marLeft w:val="0"/>
                  <w:marRight w:val="0"/>
                  <w:marTop w:val="120"/>
                  <w:marBottom w:val="0"/>
                  <w:divBdr>
                    <w:top w:val="none" w:sz="0" w:space="0" w:color="auto"/>
                    <w:left w:val="none" w:sz="0" w:space="0" w:color="auto"/>
                    <w:bottom w:val="none" w:sz="0" w:space="0" w:color="auto"/>
                    <w:right w:val="none" w:sz="0" w:space="0" w:color="auto"/>
                  </w:divBdr>
                </w:div>
                <w:div w:id="1661229005">
                  <w:marLeft w:val="0"/>
                  <w:marRight w:val="0"/>
                  <w:marTop w:val="120"/>
                  <w:marBottom w:val="0"/>
                  <w:divBdr>
                    <w:top w:val="none" w:sz="0" w:space="0" w:color="auto"/>
                    <w:left w:val="none" w:sz="0" w:space="0" w:color="auto"/>
                    <w:bottom w:val="none" w:sz="0" w:space="0" w:color="auto"/>
                    <w:right w:val="none" w:sz="0" w:space="0" w:color="auto"/>
                  </w:divBdr>
                </w:div>
                <w:div w:id="1948730665">
                  <w:marLeft w:val="0"/>
                  <w:marRight w:val="0"/>
                  <w:marTop w:val="120"/>
                  <w:marBottom w:val="0"/>
                  <w:divBdr>
                    <w:top w:val="none" w:sz="0" w:space="0" w:color="auto"/>
                    <w:left w:val="none" w:sz="0" w:space="0" w:color="auto"/>
                    <w:bottom w:val="none" w:sz="0" w:space="0" w:color="auto"/>
                    <w:right w:val="none" w:sz="0" w:space="0" w:color="auto"/>
                  </w:divBdr>
                </w:div>
                <w:div w:id="39593543">
                  <w:marLeft w:val="0"/>
                  <w:marRight w:val="0"/>
                  <w:marTop w:val="120"/>
                  <w:marBottom w:val="96"/>
                  <w:divBdr>
                    <w:top w:val="none" w:sz="0" w:space="0" w:color="auto"/>
                    <w:left w:val="single" w:sz="24" w:space="0" w:color="CED3F1"/>
                    <w:bottom w:val="none" w:sz="0" w:space="0" w:color="auto"/>
                    <w:right w:val="none" w:sz="0" w:space="0" w:color="auto"/>
                  </w:divBdr>
                  <w:divsChild>
                    <w:div w:id="1445926607">
                      <w:marLeft w:val="0"/>
                      <w:marRight w:val="0"/>
                      <w:marTop w:val="120"/>
                      <w:marBottom w:val="0"/>
                      <w:divBdr>
                        <w:top w:val="none" w:sz="0" w:space="0" w:color="auto"/>
                        <w:left w:val="none" w:sz="0" w:space="0" w:color="auto"/>
                        <w:bottom w:val="none" w:sz="0" w:space="0" w:color="auto"/>
                        <w:right w:val="none" w:sz="0" w:space="0" w:color="auto"/>
                      </w:divBdr>
                    </w:div>
                  </w:divsChild>
                </w:div>
                <w:div w:id="291597791">
                  <w:marLeft w:val="0"/>
                  <w:marRight w:val="0"/>
                  <w:marTop w:val="120"/>
                  <w:marBottom w:val="96"/>
                  <w:divBdr>
                    <w:top w:val="none" w:sz="0" w:space="0" w:color="auto"/>
                    <w:left w:val="single" w:sz="24" w:space="0" w:color="CED3F1"/>
                    <w:bottom w:val="none" w:sz="0" w:space="0" w:color="auto"/>
                    <w:right w:val="none" w:sz="0" w:space="0" w:color="auto"/>
                  </w:divBdr>
                </w:div>
                <w:div w:id="866214494">
                  <w:marLeft w:val="0"/>
                  <w:marRight w:val="0"/>
                  <w:marTop w:val="120"/>
                  <w:marBottom w:val="0"/>
                  <w:divBdr>
                    <w:top w:val="none" w:sz="0" w:space="0" w:color="auto"/>
                    <w:left w:val="none" w:sz="0" w:space="0" w:color="auto"/>
                    <w:bottom w:val="none" w:sz="0" w:space="0" w:color="auto"/>
                    <w:right w:val="none" w:sz="0" w:space="0" w:color="auto"/>
                  </w:divBdr>
                </w:div>
                <w:div w:id="1336228868">
                  <w:marLeft w:val="0"/>
                  <w:marRight w:val="0"/>
                  <w:marTop w:val="120"/>
                  <w:marBottom w:val="96"/>
                  <w:divBdr>
                    <w:top w:val="none" w:sz="0" w:space="0" w:color="auto"/>
                    <w:left w:val="single" w:sz="24" w:space="0" w:color="CED3F1"/>
                    <w:bottom w:val="none" w:sz="0" w:space="0" w:color="auto"/>
                    <w:right w:val="none" w:sz="0" w:space="0" w:color="auto"/>
                  </w:divBdr>
                  <w:divsChild>
                    <w:div w:id="1705978988">
                      <w:marLeft w:val="0"/>
                      <w:marRight w:val="0"/>
                      <w:marTop w:val="120"/>
                      <w:marBottom w:val="0"/>
                      <w:divBdr>
                        <w:top w:val="none" w:sz="0" w:space="0" w:color="auto"/>
                        <w:left w:val="none" w:sz="0" w:space="0" w:color="auto"/>
                        <w:bottom w:val="none" w:sz="0" w:space="0" w:color="auto"/>
                        <w:right w:val="none" w:sz="0" w:space="0" w:color="auto"/>
                      </w:divBdr>
                    </w:div>
                  </w:divsChild>
                </w:div>
                <w:div w:id="112991421">
                  <w:marLeft w:val="0"/>
                  <w:marRight w:val="0"/>
                  <w:marTop w:val="120"/>
                  <w:marBottom w:val="0"/>
                  <w:divBdr>
                    <w:top w:val="none" w:sz="0" w:space="0" w:color="auto"/>
                    <w:left w:val="none" w:sz="0" w:space="0" w:color="auto"/>
                    <w:bottom w:val="none" w:sz="0" w:space="0" w:color="auto"/>
                    <w:right w:val="none" w:sz="0" w:space="0" w:color="auto"/>
                  </w:divBdr>
                </w:div>
                <w:div w:id="433330275">
                  <w:marLeft w:val="0"/>
                  <w:marRight w:val="0"/>
                  <w:marTop w:val="120"/>
                  <w:marBottom w:val="0"/>
                  <w:divBdr>
                    <w:top w:val="none" w:sz="0" w:space="0" w:color="auto"/>
                    <w:left w:val="none" w:sz="0" w:space="0" w:color="auto"/>
                    <w:bottom w:val="none" w:sz="0" w:space="0" w:color="auto"/>
                    <w:right w:val="none" w:sz="0" w:space="0" w:color="auto"/>
                  </w:divBdr>
                </w:div>
                <w:div w:id="323553672">
                  <w:marLeft w:val="0"/>
                  <w:marRight w:val="0"/>
                  <w:marTop w:val="120"/>
                  <w:marBottom w:val="96"/>
                  <w:divBdr>
                    <w:top w:val="none" w:sz="0" w:space="0" w:color="auto"/>
                    <w:left w:val="single" w:sz="24" w:space="0" w:color="CED3F1"/>
                    <w:bottom w:val="none" w:sz="0" w:space="0" w:color="auto"/>
                    <w:right w:val="none" w:sz="0" w:space="0" w:color="auto"/>
                  </w:divBdr>
                  <w:divsChild>
                    <w:div w:id="764616757">
                      <w:marLeft w:val="0"/>
                      <w:marRight w:val="0"/>
                      <w:marTop w:val="120"/>
                      <w:marBottom w:val="0"/>
                      <w:divBdr>
                        <w:top w:val="none" w:sz="0" w:space="0" w:color="auto"/>
                        <w:left w:val="none" w:sz="0" w:space="0" w:color="auto"/>
                        <w:bottom w:val="none" w:sz="0" w:space="0" w:color="auto"/>
                        <w:right w:val="none" w:sz="0" w:space="0" w:color="auto"/>
                      </w:divBdr>
                    </w:div>
                  </w:divsChild>
                </w:div>
                <w:div w:id="1069110676">
                  <w:marLeft w:val="0"/>
                  <w:marRight w:val="0"/>
                  <w:marTop w:val="120"/>
                  <w:marBottom w:val="96"/>
                  <w:divBdr>
                    <w:top w:val="none" w:sz="0" w:space="0" w:color="auto"/>
                    <w:left w:val="single" w:sz="24" w:space="0" w:color="CED3F1"/>
                    <w:bottom w:val="none" w:sz="0" w:space="0" w:color="auto"/>
                    <w:right w:val="none" w:sz="0" w:space="0" w:color="auto"/>
                  </w:divBdr>
                </w:div>
                <w:div w:id="518550149">
                  <w:marLeft w:val="0"/>
                  <w:marRight w:val="0"/>
                  <w:marTop w:val="120"/>
                  <w:marBottom w:val="0"/>
                  <w:divBdr>
                    <w:top w:val="none" w:sz="0" w:space="0" w:color="auto"/>
                    <w:left w:val="none" w:sz="0" w:space="0" w:color="auto"/>
                    <w:bottom w:val="none" w:sz="0" w:space="0" w:color="auto"/>
                    <w:right w:val="none" w:sz="0" w:space="0" w:color="auto"/>
                  </w:divBdr>
                </w:div>
                <w:div w:id="2038307093">
                  <w:marLeft w:val="0"/>
                  <w:marRight w:val="0"/>
                  <w:marTop w:val="120"/>
                  <w:marBottom w:val="0"/>
                  <w:divBdr>
                    <w:top w:val="none" w:sz="0" w:space="0" w:color="auto"/>
                    <w:left w:val="none" w:sz="0" w:space="0" w:color="auto"/>
                    <w:bottom w:val="none" w:sz="0" w:space="0" w:color="auto"/>
                    <w:right w:val="none" w:sz="0" w:space="0" w:color="auto"/>
                  </w:divBdr>
                </w:div>
                <w:div w:id="237911379">
                  <w:marLeft w:val="0"/>
                  <w:marRight w:val="0"/>
                  <w:marTop w:val="120"/>
                  <w:marBottom w:val="96"/>
                  <w:divBdr>
                    <w:top w:val="none" w:sz="0" w:space="0" w:color="auto"/>
                    <w:left w:val="single" w:sz="24" w:space="0" w:color="CED3F1"/>
                    <w:bottom w:val="none" w:sz="0" w:space="0" w:color="auto"/>
                    <w:right w:val="none" w:sz="0" w:space="0" w:color="auto"/>
                  </w:divBdr>
                  <w:divsChild>
                    <w:div w:id="1509179563">
                      <w:marLeft w:val="0"/>
                      <w:marRight w:val="0"/>
                      <w:marTop w:val="120"/>
                      <w:marBottom w:val="0"/>
                      <w:divBdr>
                        <w:top w:val="none" w:sz="0" w:space="0" w:color="auto"/>
                        <w:left w:val="none" w:sz="0" w:space="0" w:color="auto"/>
                        <w:bottom w:val="none" w:sz="0" w:space="0" w:color="auto"/>
                        <w:right w:val="none" w:sz="0" w:space="0" w:color="auto"/>
                      </w:divBdr>
                    </w:div>
                  </w:divsChild>
                </w:div>
                <w:div w:id="804784621">
                  <w:marLeft w:val="0"/>
                  <w:marRight w:val="0"/>
                  <w:marTop w:val="120"/>
                  <w:marBottom w:val="0"/>
                  <w:divBdr>
                    <w:top w:val="none" w:sz="0" w:space="0" w:color="auto"/>
                    <w:left w:val="none" w:sz="0" w:space="0" w:color="auto"/>
                    <w:bottom w:val="none" w:sz="0" w:space="0" w:color="auto"/>
                    <w:right w:val="none" w:sz="0" w:space="0" w:color="auto"/>
                  </w:divBdr>
                </w:div>
                <w:div w:id="1567111890">
                  <w:marLeft w:val="0"/>
                  <w:marRight w:val="0"/>
                  <w:marTop w:val="120"/>
                  <w:marBottom w:val="96"/>
                  <w:divBdr>
                    <w:top w:val="none" w:sz="0" w:space="0" w:color="auto"/>
                    <w:left w:val="single" w:sz="24" w:space="0" w:color="CED3F1"/>
                    <w:bottom w:val="none" w:sz="0" w:space="0" w:color="auto"/>
                    <w:right w:val="none" w:sz="0" w:space="0" w:color="auto"/>
                  </w:divBdr>
                  <w:divsChild>
                    <w:div w:id="1584989664">
                      <w:marLeft w:val="0"/>
                      <w:marRight w:val="0"/>
                      <w:marTop w:val="120"/>
                      <w:marBottom w:val="0"/>
                      <w:divBdr>
                        <w:top w:val="none" w:sz="0" w:space="0" w:color="auto"/>
                        <w:left w:val="none" w:sz="0" w:space="0" w:color="auto"/>
                        <w:bottom w:val="none" w:sz="0" w:space="0" w:color="auto"/>
                        <w:right w:val="none" w:sz="0" w:space="0" w:color="auto"/>
                      </w:divBdr>
                    </w:div>
                  </w:divsChild>
                </w:div>
                <w:div w:id="415783877">
                  <w:marLeft w:val="0"/>
                  <w:marRight w:val="0"/>
                  <w:marTop w:val="120"/>
                  <w:marBottom w:val="0"/>
                  <w:divBdr>
                    <w:top w:val="none" w:sz="0" w:space="0" w:color="auto"/>
                    <w:left w:val="none" w:sz="0" w:space="0" w:color="auto"/>
                    <w:bottom w:val="none" w:sz="0" w:space="0" w:color="auto"/>
                    <w:right w:val="none" w:sz="0" w:space="0" w:color="auto"/>
                  </w:divBdr>
                </w:div>
                <w:div w:id="440802774">
                  <w:marLeft w:val="0"/>
                  <w:marRight w:val="0"/>
                  <w:marTop w:val="120"/>
                  <w:marBottom w:val="96"/>
                  <w:divBdr>
                    <w:top w:val="none" w:sz="0" w:space="0" w:color="auto"/>
                    <w:left w:val="single" w:sz="24" w:space="0" w:color="CED3F1"/>
                    <w:bottom w:val="none" w:sz="0" w:space="0" w:color="auto"/>
                    <w:right w:val="none" w:sz="0" w:space="0" w:color="auto"/>
                  </w:divBdr>
                  <w:divsChild>
                    <w:div w:id="1259026456">
                      <w:marLeft w:val="0"/>
                      <w:marRight w:val="0"/>
                      <w:marTop w:val="120"/>
                      <w:marBottom w:val="0"/>
                      <w:divBdr>
                        <w:top w:val="none" w:sz="0" w:space="0" w:color="auto"/>
                        <w:left w:val="none" w:sz="0" w:space="0" w:color="auto"/>
                        <w:bottom w:val="none" w:sz="0" w:space="0" w:color="auto"/>
                        <w:right w:val="none" w:sz="0" w:space="0" w:color="auto"/>
                      </w:divBdr>
                    </w:div>
                  </w:divsChild>
                </w:div>
                <w:div w:id="498034642">
                  <w:marLeft w:val="0"/>
                  <w:marRight w:val="0"/>
                  <w:marTop w:val="120"/>
                  <w:marBottom w:val="0"/>
                  <w:divBdr>
                    <w:top w:val="none" w:sz="0" w:space="0" w:color="auto"/>
                    <w:left w:val="none" w:sz="0" w:space="0" w:color="auto"/>
                    <w:bottom w:val="none" w:sz="0" w:space="0" w:color="auto"/>
                    <w:right w:val="none" w:sz="0" w:space="0" w:color="auto"/>
                  </w:divBdr>
                </w:div>
                <w:div w:id="1328629022">
                  <w:marLeft w:val="0"/>
                  <w:marRight w:val="0"/>
                  <w:marTop w:val="120"/>
                  <w:marBottom w:val="96"/>
                  <w:divBdr>
                    <w:top w:val="none" w:sz="0" w:space="0" w:color="auto"/>
                    <w:left w:val="single" w:sz="24" w:space="0" w:color="CED3F1"/>
                    <w:bottom w:val="none" w:sz="0" w:space="0" w:color="auto"/>
                    <w:right w:val="none" w:sz="0" w:space="0" w:color="auto"/>
                  </w:divBdr>
                  <w:divsChild>
                    <w:div w:id="2117823998">
                      <w:marLeft w:val="0"/>
                      <w:marRight w:val="0"/>
                      <w:marTop w:val="120"/>
                      <w:marBottom w:val="0"/>
                      <w:divBdr>
                        <w:top w:val="none" w:sz="0" w:space="0" w:color="auto"/>
                        <w:left w:val="none" w:sz="0" w:space="0" w:color="auto"/>
                        <w:bottom w:val="none" w:sz="0" w:space="0" w:color="auto"/>
                        <w:right w:val="none" w:sz="0" w:space="0" w:color="auto"/>
                      </w:divBdr>
                    </w:div>
                  </w:divsChild>
                </w:div>
                <w:div w:id="712537626">
                  <w:marLeft w:val="0"/>
                  <w:marRight w:val="0"/>
                  <w:marTop w:val="120"/>
                  <w:marBottom w:val="0"/>
                  <w:divBdr>
                    <w:top w:val="none" w:sz="0" w:space="0" w:color="auto"/>
                    <w:left w:val="none" w:sz="0" w:space="0" w:color="auto"/>
                    <w:bottom w:val="none" w:sz="0" w:space="0" w:color="auto"/>
                    <w:right w:val="none" w:sz="0" w:space="0" w:color="auto"/>
                  </w:divBdr>
                </w:div>
                <w:div w:id="113401240">
                  <w:marLeft w:val="0"/>
                  <w:marRight w:val="0"/>
                  <w:marTop w:val="120"/>
                  <w:marBottom w:val="96"/>
                  <w:divBdr>
                    <w:top w:val="none" w:sz="0" w:space="0" w:color="auto"/>
                    <w:left w:val="single" w:sz="24" w:space="0" w:color="CED3F1"/>
                    <w:bottom w:val="none" w:sz="0" w:space="0" w:color="auto"/>
                    <w:right w:val="none" w:sz="0" w:space="0" w:color="auto"/>
                  </w:divBdr>
                  <w:divsChild>
                    <w:div w:id="1720472735">
                      <w:marLeft w:val="0"/>
                      <w:marRight w:val="0"/>
                      <w:marTop w:val="120"/>
                      <w:marBottom w:val="0"/>
                      <w:divBdr>
                        <w:top w:val="none" w:sz="0" w:space="0" w:color="auto"/>
                        <w:left w:val="none" w:sz="0" w:space="0" w:color="auto"/>
                        <w:bottom w:val="none" w:sz="0" w:space="0" w:color="auto"/>
                        <w:right w:val="none" w:sz="0" w:space="0" w:color="auto"/>
                      </w:divBdr>
                    </w:div>
                  </w:divsChild>
                </w:div>
                <w:div w:id="1184628742">
                  <w:marLeft w:val="0"/>
                  <w:marRight w:val="0"/>
                  <w:marTop w:val="120"/>
                  <w:marBottom w:val="0"/>
                  <w:divBdr>
                    <w:top w:val="none" w:sz="0" w:space="0" w:color="auto"/>
                    <w:left w:val="none" w:sz="0" w:space="0" w:color="auto"/>
                    <w:bottom w:val="none" w:sz="0" w:space="0" w:color="auto"/>
                    <w:right w:val="none" w:sz="0" w:space="0" w:color="auto"/>
                  </w:divBdr>
                </w:div>
                <w:div w:id="1178695024">
                  <w:marLeft w:val="0"/>
                  <w:marRight w:val="0"/>
                  <w:marTop w:val="120"/>
                  <w:marBottom w:val="96"/>
                  <w:divBdr>
                    <w:top w:val="none" w:sz="0" w:space="0" w:color="auto"/>
                    <w:left w:val="single" w:sz="24" w:space="0" w:color="CED3F1"/>
                    <w:bottom w:val="none" w:sz="0" w:space="0" w:color="auto"/>
                    <w:right w:val="none" w:sz="0" w:space="0" w:color="auto"/>
                  </w:divBdr>
                  <w:divsChild>
                    <w:div w:id="1681156202">
                      <w:marLeft w:val="0"/>
                      <w:marRight w:val="0"/>
                      <w:marTop w:val="120"/>
                      <w:marBottom w:val="0"/>
                      <w:divBdr>
                        <w:top w:val="none" w:sz="0" w:space="0" w:color="auto"/>
                        <w:left w:val="none" w:sz="0" w:space="0" w:color="auto"/>
                        <w:bottom w:val="none" w:sz="0" w:space="0" w:color="auto"/>
                        <w:right w:val="none" w:sz="0" w:space="0" w:color="auto"/>
                      </w:divBdr>
                    </w:div>
                  </w:divsChild>
                </w:div>
                <w:div w:id="2031952447">
                  <w:marLeft w:val="0"/>
                  <w:marRight w:val="0"/>
                  <w:marTop w:val="120"/>
                  <w:marBottom w:val="0"/>
                  <w:divBdr>
                    <w:top w:val="none" w:sz="0" w:space="0" w:color="auto"/>
                    <w:left w:val="none" w:sz="0" w:space="0" w:color="auto"/>
                    <w:bottom w:val="none" w:sz="0" w:space="0" w:color="auto"/>
                    <w:right w:val="none" w:sz="0" w:space="0" w:color="auto"/>
                  </w:divBdr>
                </w:div>
                <w:div w:id="1856532506">
                  <w:marLeft w:val="0"/>
                  <w:marRight w:val="0"/>
                  <w:marTop w:val="120"/>
                  <w:marBottom w:val="0"/>
                  <w:divBdr>
                    <w:top w:val="none" w:sz="0" w:space="0" w:color="auto"/>
                    <w:left w:val="none" w:sz="0" w:space="0" w:color="auto"/>
                    <w:bottom w:val="none" w:sz="0" w:space="0" w:color="auto"/>
                    <w:right w:val="none" w:sz="0" w:space="0" w:color="auto"/>
                  </w:divBdr>
                </w:div>
                <w:div w:id="775563097">
                  <w:marLeft w:val="0"/>
                  <w:marRight w:val="0"/>
                  <w:marTop w:val="120"/>
                  <w:marBottom w:val="0"/>
                  <w:divBdr>
                    <w:top w:val="none" w:sz="0" w:space="0" w:color="auto"/>
                    <w:left w:val="none" w:sz="0" w:space="0" w:color="auto"/>
                    <w:bottom w:val="none" w:sz="0" w:space="0" w:color="auto"/>
                    <w:right w:val="none" w:sz="0" w:space="0" w:color="auto"/>
                  </w:divBdr>
                </w:div>
                <w:div w:id="1440874890">
                  <w:marLeft w:val="0"/>
                  <w:marRight w:val="0"/>
                  <w:marTop w:val="120"/>
                  <w:marBottom w:val="96"/>
                  <w:divBdr>
                    <w:top w:val="none" w:sz="0" w:space="0" w:color="auto"/>
                    <w:left w:val="single" w:sz="24" w:space="0" w:color="CED3F1"/>
                    <w:bottom w:val="none" w:sz="0" w:space="0" w:color="auto"/>
                    <w:right w:val="none" w:sz="0" w:space="0" w:color="auto"/>
                  </w:divBdr>
                  <w:divsChild>
                    <w:div w:id="631668230">
                      <w:marLeft w:val="0"/>
                      <w:marRight w:val="0"/>
                      <w:marTop w:val="120"/>
                      <w:marBottom w:val="0"/>
                      <w:divBdr>
                        <w:top w:val="none" w:sz="0" w:space="0" w:color="auto"/>
                        <w:left w:val="none" w:sz="0" w:space="0" w:color="auto"/>
                        <w:bottom w:val="none" w:sz="0" w:space="0" w:color="auto"/>
                        <w:right w:val="none" w:sz="0" w:space="0" w:color="auto"/>
                      </w:divBdr>
                    </w:div>
                  </w:divsChild>
                </w:div>
                <w:div w:id="645357670">
                  <w:marLeft w:val="0"/>
                  <w:marRight w:val="0"/>
                  <w:marTop w:val="120"/>
                  <w:marBottom w:val="96"/>
                  <w:divBdr>
                    <w:top w:val="none" w:sz="0" w:space="0" w:color="auto"/>
                    <w:left w:val="single" w:sz="24" w:space="0" w:color="CED3F1"/>
                    <w:bottom w:val="none" w:sz="0" w:space="0" w:color="auto"/>
                    <w:right w:val="none" w:sz="0" w:space="0" w:color="auto"/>
                  </w:divBdr>
                </w:div>
                <w:div w:id="1098332846">
                  <w:marLeft w:val="0"/>
                  <w:marRight w:val="0"/>
                  <w:marTop w:val="120"/>
                  <w:marBottom w:val="0"/>
                  <w:divBdr>
                    <w:top w:val="none" w:sz="0" w:space="0" w:color="auto"/>
                    <w:left w:val="none" w:sz="0" w:space="0" w:color="auto"/>
                    <w:bottom w:val="none" w:sz="0" w:space="0" w:color="auto"/>
                    <w:right w:val="none" w:sz="0" w:space="0" w:color="auto"/>
                  </w:divBdr>
                </w:div>
                <w:div w:id="776020740">
                  <w:marLeft w:val="0"/>
                  <w:marRight w:val="0"/>
                  <w:marTop w:val="120"/>
                  <w:marBottom w:val="0"/>
                  <w:divBdr>
                    <w:top w:val="none" w:sz="0" w:space="0" w:color="auto"/>
                    <w:left w:val="none" w:sz="0" w:space="0" w:color="auto"/>
                    <w:bottom w:val="none" w:sz="0" w:space="0" w:color="auto"/>
                    <w:right w:val="none" w:sz="0" w:space="0" w:color="auto"/>
                  </w:divBdr>
                </w:div>
                <w:div w:id="1343893149">
                  <w:marLeft w:val="0"/>
                  <w:marRight w:val="0"/>
                  <w:marTop w:val="120"/>
                  <w:marBottom w:val="0"/>
                  <w:divBdr>
                    <w:top w:val="none" w:sz="0" w:space="0" w:color="auto"/>
                    <w:left w:val="none" w:sz="0" w:space="0" w:color="auto"/>
                    <w:bottom w:val="none" w:sz="0" w:space="0" w:color="auto"/>
                    <w:right w:val="none" w:sz="0" w:space="0" w:color="auto"/>
                  </w:divBdr>
                </w:div>
                <w:div w:id="1230072066">
                  <w:marLeft w:val="0"/>
                  <w:marRight w:val="0"/>
                  <w:marTop w:val="120"/>
                  <w:marBottom w:val="0"/>
                  <w:divBdr>
                    <w:top w:val="none" w:sz="0" w:space="0" w:color="auto"/>
                    <w:left w:val="none" w:sz="0" w:space="0" w:color="auto"/>
                    <w:bottom w:val="none" w:sz="0" w:space="0" w:color="auto"/>
                    <w:right w:val="none" w:sz="0" w:space="0" w:color="auto"/>
                  </w:divBdr>
                </w:div>
                <w:div w:id="318969224">
                  <w:marLeft w:val="0"/>
                  <w:marRight w:val="0"/>
                  <w:marTop w:val="120"/>
                  <w:marBottom w:val="0"/>
                  <w:divBdr>
                    <w:top w:val="none" w:sz="0" w:space="0" w:color="auto"/>
                    <w:left w:val="none" w:sz="0" w:space="0" w:color="auto"/>
                    <w:bottom w:val="none" w:sz="0" w:space="0" w:color="auto"/>
                    <w:right w:val="none" w:sz="0" w:space="0" w:color="auto"/>
                  </w:divBdr>
                </w:div>
                <w:div w:id="151257433">
                  <w:marLeft w:val="0"/>
                  <w:marRight w:val="0"/>
                  <w:marTop w:val="120"/>
                  <w:marBottom w:val="0"/>
                  <w:divBdr>
                    <w:top w:val="none" w:sz="0" w:space="0" w:color="auto"/>
                    <w:left w:val="none" w:sz="0" w:space="0" w:color="auto"/>
                    <w:bottom w:val="none" w:sz="0" w:space="0" w:color="auto"/>
                    <w:right w:val="none" w:sz="0" w:space="0" w:color="auto"/>
                  </w:divBdr>
                </w:div>
                <w:div w:id="763840690">
                  <w:marLeft w:val="0"/>
                  <w:marRight w:val="0"/>
                  <w:marTop w:val="120"/>
                  <w:marBottom w:val="0"/>
                  <w:divBdr>
                    <w:top w:val="none" w:sz="0" w:space="0" w:color="auto"/>
                    <w:left w:val="none" w:sz="0" w:space="0" w:color="auto"/>
                    <w:bottom w:val="none" w:sz="0" w:space="0" w:color="auto"/>
                    <w:right w:val="none" w:sz="0" w:space="0" w:color="auto"/>
                  </w:divBdr>
                </w:div>
                <w:div w:id="2072188165">
                  <w:marLeft w:val="0"/>
                  <w:marRight w:val="0"/>
                  <w:marTop w:val="120"/>
                  <w:marBottom w:val="0"/>
                  <w:divBdr>
                    <w:top w:val="none" w:sz="0" w:space="0" w:color="auto"/>
                    <w:left w:val="none" w:sz="0" w:space="0" w:color="auto"/>
                    <w:bottom w:val="none" w:sz="0" w:space="0" w:color="auto"/>
                    <w:right w:val="none" w:sz="0" w:space="0" w:color="auto"/>
                  </w:divBdr>
                </w:div>
                <w:div w:id="1954483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57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2200/f933ee4fa6f2c56c54748e0a0c5f6728da14825b/" TargetMode="External"/><Relationship Id="rId18" Type="http://schemas.openxmlformats.org/officeDocument/2006/relationships/hyperlink" Target="http://www.consultant.ru/document/cons_doc_LAW_351269/3b2bfc9ba37389876c7ebed1808b574d176d4b88/" TargetMode="External"/><Relationship Id="rId26" Type="http://schemas.openxmlformats.org/officeDocument/2006/relationships/hyperlink" Target="http://www.consultant.ru/document/cons_doc_LAW_351250/" TargetMode="External"/><Relationship Id="rId39" Type="http://schemas.openxmlformats.org/officeDocument/2006/relationships/hyperlink" Target="http://www.consultant.ru/document/cons_doc_LAW_342200/79da6e3bbbc8eb967db0714e8378269bfea9f83c/" TargetMode="External"/><Relationship Id="rId3" Type="http://schemas.openxmlformats.org/officeDocument/2006/relationships/styles" Target="styles.xml"/><Relationship Id="rId21" Type="http://schemas.openxmlformats.org/officeDocument/2006/relationships/hyperlink" Target="http://www.consultant.ru/document/cons_doc_LAW_221478/" TargetMode="External"/><Relationship Id="rId34" Type="http://schemas.openxmlformats.org/officeDocument/2006/relationships/hyperlink" Target="http://www.consultant.ru/document/cons_doc_LAW_342200/79da6e3bbbc8eb967db0714e8378269bfea9f83c/" TargetMode="External"/><Relationship Id="rId42"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www.consultant.ru/document/cons_doc_LAW_342200/79da6e3bbbc8eb967db0714e8378269bfea9f83c/" TargetMode="External"/><Relationship Id="rId17" Type="http://schemas.openxmlformats.org/officeDocument/2006/relationships/hyperlink" Target="http://www.consultant.ru/document/cons_doc_LAW_326404/04702ea39a777fdb608cfcf9effdc52a96d2a566/" TargetMode="External"/><Relationship Id="rId25" Type="http://schemas.openxmlformats.org/officeDocument/2006/relationships/hyperlink" Target="http://www.consultant.ru/document/cons_doc_LAW_329347/" TargetMode="External"/><Relationship Id="rId33" Type="http://schemas.openxmlformats.org/officeDocument/2006/relationships/hyperlink" Target="http://www.consultant.ru/document/cons_doc_LAW_342200/3446ddfcafad7edd45fa9e4766584f3a09c11d98/" TargetMode="External"/><Relationship Id="rId38" Type="http://schemas.openxmlformats.org/officeDocument/2006/relationships/hyperlink" Target="http://www.consultant.ru/document/cons_doc_LAW_342200/79da6e3bbbc8eb967db0714e8378269bfea9f83c/" TargetMode="External"/><Relationship Id="rId2" Type="http://schemas.openxmlformats.org/officeDocument/2006/relationships/numbering" Target="numbering.xml"/><Relationship Id="rId16" Type="http://schemas.openxmlformats.org/officeDocument/2006/relationships/hyperlink" Target="http://www.consultant.ru/document/cons_doc_LAW_342200/a9c9d6fcbc95353cb9e3640f1004fae5c2111ebc/" TargetMode="External"/><Relationship Id="rId20" Type="http://schemas.openxmlformats.org/officeDocument/2006/relationships/hyperlink" Target="http://www.consultant.ru/document/cons_doc_LAW_342200/ed446e1d27bf00b0cd17f1dbd14e9b87996ae284/" TargetMode="External"/><Relationship Id="rId29" Type="http://schemas.openxmlformats.org/officeDocument/2006/relationships/hyperlink" Target="http://www.consultant.ru/document/cons_doc_LAW_330120/" TargetMode="External"/><Relationship Id="rId41" Type="http://schemas.openxmlformats.org/officeDocument/2006/relationships/hyperlink" Target="mailto:savruh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200/79da6e3bbbc8eb967db0714e8378269bfea9f83c/" TargetMode="External"/><Relationship Id="rId24" Type="http://schemas.openxmlformats.org/officeDocument/2006/relationships/hyperlink" Target="http://www.consultant.ru/document/cons_doc_LAW_342200/79da6e3bbbc8eb967db0714e8378269bfea9f83c/" TargetMode="External"/><Relationship Id="rId32" Type="http://schemas.openxmlformats.org/officeDocument/2006/relationships/hyperlink" Target="http://www.consultant.ru/document/cons_doc_LAW_342200/3446ddfcafad7edd45fa9e4766584f3a09c11d98/" TargetMode="External"/><Relationship Id="rId37" Type="http://schemas.openxmlformats.org/officeDocument/2006/relationships/hyperlink" Target="http://www.consultant.ru/document/cons_doc_LAW_342200/79da6e3bbbc8eb967db0714e8378269bfea9f83c/" TargetMode="External"/><Relationship Id="rId40" Type="http://schemas.openxmlformats.org/officeDocument/2006/relationships/hyperlink" Target="mailto:savruha@mail.ru" TargetMode="External"/><Relationship Id="rId5" Type="http://schemas.openxmlformats.org/officeDocument/2006/relationships/settings" Target="settings.xml"/><Relationship Id="rId15" Type="http://schemas.openxmlformats.org/officeDocument/2006/relationships/hyperlink" Target="http://www.consultant.ru/document/cons_doc_LAW_342200/79da6e3bbbc8eb967db0714e8378269bfea9f83c/" TargetMode="External"/><Relationship Id="rId23" Type="http://schemas.openxmlformats.org/officeDocument/2006/relationships/hyperlink" Target="http://www.consultant.ru/document/cons_doc_LAW_342200/79da6e3bbbc8eb967db0714e8378269bfea9f83c/" TargetMode="External"/><Relationship Id="rId28" Type="http://schemas.openxmlformats.org/officeDocument/2006/relationships/hyperlink" Target="http://www.consultant.ru/document/cons_doc_LAW_342972/" TargetMode="External"/><Relationship Id="rId36" Type="http://schemas.openxmlformats.org/officeDocument/2006/relationships/hyperlink" Target="http://www.consultant.ru/document/cons_doc_LAW_342200/f933ee4fa6f2c56c54748e0a0c5f6728da14825b/" TargetMode="External"/><Relationship Id="rId10" Type="http://schemas.openxmlformats.org/officeDocument/2006/relationships/hyperlink" Target="http://www.consultant.ru/document/cons_doc_LAW_342972/" TargetMode="External"/><Relationship Id="rId19" Type="http://schemas.openxmlformats.org/officeDocument/2006/relationships/hyperlink" Target="http://www.consultant.ru/document/cons_doc_LAW_351269/d3af5368102e4a218a276fe273b6edb6ce1cbfb4/" TargetMode="External"/><Relationship Id="rId31" Type="http://schemas.openxmlformats.org/officeDocument/2006/relationships/hyperlink" Target="http://www.consultant.ru/document/cons_doc_LAW_342200/3446ddfcafad7edd45fa9e4766584f3a09c11d98/"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73335/" TargetMode="External"/><Relationship Id="rId14" Type="http://schemas.openxmlformats.org/officeDocument/2006/relationships/hyperlink" Target="http://www.consultant.ru/document/cons_doc_LAW_342200/a76b90b907f943dafd16eaf8780dc4297859938c/" TargetMode="External"/><Relationship Id="rId22" Type="http://schemas.openxmlformats.org/officeDocument/2006/relationships/hyperlink" Target="http://www.consultant.ru/document/cons_doc_LAW_342200/79da6e3bbbc8eb967db0714e8378269bfea9f83c/" TargetMode="External"/><Relationship Id="rId27" Type="http://schemas.openxmlformats.org/officeDocument/2006/relationships/hyperlink" Target="http://www.consultant.ru/document/cons_doc_LAW_353357/" TargetMode="External"/><Relationship Id="rId30" Type="http://schemas.openxmlformats.org/officeDocument/2006/relationships/hyperlink" Target="http://www.consultant.ru/document/cons_doc_LAW_314406/" TargetMode="External"/><Relationship Id="rId35" Type="http://schemas.openxmlformats.org/officeDocument/2006/relationships/hyperlink" Target="http://www.consultant.ru/document/cons_doc_LAW_342200/f933ee4fa6f2c56c54748e0a0c5f6728da14825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3129-3733-4140-A573-79493BD7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55</Pages>
  <Words>25805</Words>
  <Characters>147092</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Мочалеевка</dc:creator>
  <cp:keywords/>
  <dc:description/>
  <cp:lastModifiedBy>СП Савруха</cp:lastModifiedBy>
  <cp:revision>7</cp:revision>
  <cp:lastPrinted>2020-08-14T10:01:00Z</cp:lastPrinted>
  <dcterms:created xsi:type="dcterms:W3CDTF">2020-07-03T11:06:00Z</dcterms:created>
  <dcterms:modified xsi:type="dcterms:W3CDTF">2020-08-14T10:27:00Z</dcterms:modified>
</cp:coreProperties>
</file>