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D" w:rsidRPr="00FB3D7D" w:rsidRDefault="00FB3D7D" w:rsidP="00FB3D7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4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7D" w:rsidRPr="00FB3D7D" w:rsidRDefault="00FB3D7D" w:rsidP="00FB3D7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D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FB3D7D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FB3D7D" w:rsidRPr="00FB3D7D" w:rsidRDefault="00FB3D7D" w:rsidP="00FB3D7D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B3D7D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FB3D7D" w:rsidRPr="00FB3D7D" w:rsidRDefault="00FB3D7D" w:rsidP="00FB3D7D">
      <w:pPr>
        <w:rPr>
          <w:rFonts w:ascii="Times New Roman" w:hAnsi="Times New Roman" w:cs="Times New Roman"/>
          <w:sz w:val="28"/>
          <w:szCs w:val="28"/>
        </w:rPr>
      </w:pPr>
      <w:r w:rsidRPr="00FB3D7D">
        <w:rPr>
          <w:rFonts w:ascii="Times New Roman" w:hAnsi="Times New Roman" w:cs="Times New Roman"/>
          <w:sz w:val="28"/>
          <w:szCs w:val="28"/>
        </w:rPr>
        <w:t xml:space="preserve">от </w:t>
      </w:r>
      <w:r w:rsidR="004E20AF">
        <w:rPr>
          <w:rFonts w:ascii="Times New Roman" w:hAnsi="Times New Roman" w:cs="Times New Roman"/>
          <w:sz w:val="28"/>
          <w:szCs w:val="28"/>
        </w:rPr>
        <w:t>26.08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D7D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D7D">
        <w:rPr>
          <w:rFonts w:ascii="Times New Roman" w:hAnsi="Times New Roman" w:cs="Times New Roman"/>
          <w:sz w:val="28"/>
          <w:szCs w:val="28"/>
        </w:rPr>
        <w:t xml:space="preserve">№ </w:t>
      </w:r>
      <w:r w:rsidR="004E20AF">
        <w:rPr>
          <w:rFonts w:ascii="Times New Roman" w:hAnsi="Times New Roman" w:cs="Times New Roman"/>
          <w:sz w:val="28"/>
          <w:szCs w:val="28"/>
        </w:rPr>
        <w:t>135</w:t>
      </w:r>
      <w:r w:rsidRPr="00FB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7D" w:rsidRPr="00FB3D7D" w:rsidRDefault="00FB3D7D" w:rsidP="00FB3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D7D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7D">
        <w:rPr>
          <w:rFonts w:ascii="Times New Roman" w:hAnsi="Times New Roman" w:cs="Times New Roman"/>
          <w:sz w:val="28"/>
          <w:szCs w:val="28"/>
        </w:rPr>
        <w:t>Красная Поляна</w:t>
      </w:r>
    </w:p>
    <w:p w:rsidR="00775D0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5D07" w:rsidRPr="00DE138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и условиях командирования лиц, замещающих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муниципальные</w:t>
      </w: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FB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FB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7693B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5E6A72">
        <w:rPr>
          <w:rStyle w:val="FontStyle24"/>
          <w:b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Краснополянского сельского поселения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Кущевск</w:t>
      </w:r>
      <w:r w:rsidR="005E6A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ого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</w:t>
      </w:r>
      <w:r w:rsidR="005E6A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</w:p>
    <w:p w:rsidR="00775D07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3D7D" w:rsidRPr="00DE1387" w:rsidRDefault="00FB3D7D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 xml:space="preserve">работников органов местного самоуправления, занимающих </w:t>
      </w:r>
      <w:proofErr w:type="gramStart"/>
      <w:r w:rsidRPr="00EC7338">
        <w:rPr>
          <w:rStyle w:val="FontStyle24"/>
          <w:rFonts w:cs="Times New Roman"/>
          <w:sz w:val="28"/>
          <w:szCs w:val="28"/>
        </w:rPr>
        <w:t>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5E6A72"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bCs/>
          <w:sz w:val="28"/>
          <w:szCs w:val="28"/>
        </w:rPr>
        <w:t>а</w:t>
      </w:r>
      <w:r w:rsidR="00FB3D7D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tabs>
          <w:tab w:val="left" w:pos="9632"/>
        </w:tabs>
        <w:autoSpaceDE w:val="0"/>
        <w:autoSpaceDN w:val="0"/>
        <w:adjustRightInd w:val="0"/>
        <w:spacing w:after="0" w:line="360" w:lineRule="auto"/>
        <w:ind w:right="-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Pr="00EC73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sz w:val="28"/>
          <w:szCs w:val="28"/>
        </w:rPr>
        <w:t>ого</w:t>
      </w:r>
      <w:r w:rsidRPr="00EC73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 xml:space="preserve">работников органов местного самоуправления, занимающих </w:t>
      </w:r>
      <w:r w:rsidRPr="00EC7338">
        <w:rPr>
          <w:rStyle w:val="FontStyle24"/>
          <w:rFonts w:cs="Times New Roman"/>
          <w:sz w:val="28"/>
          <w:szCs w:val="28"/>
        </w:rPr>
        <w:lastRenderedPageBreak/>
        <w:t>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 w:rsidRPr="00EC7338">
        <w:rPr>
          <w:rFonts w:ascii="Times New Roman" w:hAnsi="Times New Roman" w:cs="Times New Roman"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sz w:val="28"/>
          <w:szCs w:val="28"/>
        </w:rPr>
        <w:t>ого</w:t>
      </w:r>
      <w:r w:rsidR="005E6A72" w:rsidRPr="00EC73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Default="00CA11A4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5" w:history="1">
        <w:r w:rsidR="00775D07" w:rsidRPr="00EC733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5E6A72" w:rsidRDefault="005E6A72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A72" w:rsidRDefault="005E6A72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A72" w:rsidRPr="00EC7338" w:rsidRDefault="005E6A72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940"/>
      </w:tblGrid>
      <w:tr w:rsidR="00481B90" w:rsidRPr="00481B90" w:rsidTr="005E6A72">
        <w:tc>
          <w:tcPr>
            <w:tcW w:w="4807" w:type="dxa"/>
            <w:tcBorders>
              <w:bottom w:val="single" w:sz="4" w:space="0" w:color="auto"/>
            </w:tcBorders>
          </w:tcPr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  <w:t xml:space="preserve">Глава </w:t>
            </w: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Краснополянского  сельского поселения Кущевского района</w:t>
            </w: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_______________ </w:t>
            </w:r>
            <w:proofErr w:type="spellStart"/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  <w:t xml:space="preserve">Председатель Совета </w:t>
            </w: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Краснополянского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сельского поселения Кущевского </w:t>
            </w: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района</w:t>
            </w: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________________       </w:t>
            </w:r>
            <w:proofErr w:type="spellStart"/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775D07" w:rsidRDefault="00775D07" w:rsidP="00775D07">
      <w:pPr>
        <w:spacing w:after="0" w:line="240" w:lineRule="auto"/>
        <w:rPr>
          <w:rStyle w:val="FontStyle24"/>
          <w:rFonts w:cs="Times New Roman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Pr="00775D07" w:rsidRDefault="00FB3D7D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FB3D7D" w:rsidRDefault="00775D07" w:rsidP="00481B90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proofErr w:type="gramStart"/>
        <w:r w:rsidRPr="00481B90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решени</w:t>
        </w:r>
      </w:hyperlink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481B90">
        <w:rPr>
          <w:rStyle w:val="a4"/>
          <w:rFonts w:ascii="Times New Roman" w:hAnsi="Times New Roman" w:cs="Times New Roman"/>
          <w:b w:val="0"/>
          <w:sz w:val="28"/>
          <w:szCs w:val="28"/>
        </w:rPr>
        <w:t>Краснополянского сельского поселения</w:t>
      </w: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Кущевск</w:t>
      </w:r>
      <w:r w:rsidR="00481B90">
        <w:rPr>
          <w:rStyle w:val="a4"/>
          <w:rFonts w:ascii="Times New Roman" w:hAnsi="Times New Roman" w:cs="Times New Roman"/>
          <w:b w:val="0"/>
          <w:sz w:val="28"/>
          <w:szCs w:val="28"/>
        </w:rPr>
        <w:t>ого</w:t>
      </w: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1B90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</w:p>
    <w:p w:rsidR="00775D07" w:rsidRPr="00481B90" w:rsidRDefault="004E20AF" w:rsidP="00481B90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 26.08.</w:t>
      </w:r>
      <w:r w:rsidR="00775D07"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2022 года №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135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81B90" w:rsidRDefault="00481B90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служащих,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D27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>Краснополянского сельского поселения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Кущевск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EC733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FB3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90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481B90">
        <w:rPr>
          <w:rFonts w:ascii="Times New Roman" w:hAnsi="Times New Roman" w:cs="Times New Roman"/>
          <w:bCs/>
          <w:sz w:val="28"/>
          <w:szCs w:val="28"/>
        </w:rPr>
        <w:t>ого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81B90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90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481B90">
        <w:rPr>
          <w:rFonts w:ascii="Times New Roman" w:hAnsi="Times New Roman" w:cs="Times New Roman"/>
          <w:bCs/>
          <w:sz w:val="28"/>
          <w:szCs w:val="28"/>
        </w:rPr>
        <w:t>ого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81B90">
        <w:rPr>
          <w:rFonts w:ascii="Times New Roman" w:hAnsi="Times New Roman" w:cs="Times New Roman"/>
          <w:bCs/>
          <w:sz w:val="28"/>
          <w:szCs w:val="28"/>
        </w:rPr>
        <w:t>а</w:t>
      </w:r>
      <w:r w:rsidR="00481B90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C733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Pr="00EC733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6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 территории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Федерации, так и на территориях иностранных государств.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C733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EC733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полномочий, прохождения </w:t>
      </w:r>
      <w:hyperlink r:id="rId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</w:p>
    <w:bookmarkEnd w:id="4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10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1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2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Срок пребывания командированного лица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централизованную бухгалтерию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или централизованную бухгалтерию отраслевого (функционального) органа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по возвращении из служебной командировки.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государственного гражданского служащего в служебной командировке при 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или соответствующего отраслевого (функционального) органа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EC7338" w:rsidRDefault="002B3F89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1"/>
      <w:r w:rsidRPr="002B3F89">
        <w:rPr>
          <w:rFonts w:ascii="Times New Roman" w:hAnsi="Times New Roman" w:cs="Times New Roman"/>
          <w:color w:val="000000" w:themeColor="text1"/>
          <w:sz w:val="28"/>
          <w:szCs w:val="28"/>
        </w:rPr>
        <w:t>а) глава</w:t>
      </w:r>
      <w:r w:rsidR="00775D07" w:rsidRPr="002B3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75D07"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самоуправления, занимающих должности, не отнесенные к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должностям и должностям муниципальной службы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приказом представителя нанимателя соответствующего отраслевого (функционального) органа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е) председателя Контрольно-счетной палаты муниципального образования Кущевский район и муниципальных служащих Контрольно-счетной палаты муниципального образования Кущевский район - в соответствии с приказом председателя Контрольно-счетной палаты муниципального образования Кущевский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51"/>
      <w:bookmarkEnd w:id="5"/>
      <w:r w:rsidRPr="00EC733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2"/>
      <w:bookmarkEnd w:id="6"/>
      <w:r w:rsidRPr="00EC733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71"/>
      <w:bookmarkEnd w:id="7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главы 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Краснополянского сельского поселения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Кущевск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соответствии с распоряжением 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Краснополянского сельского поселения Кущевского района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2"/>
      <w:bookmarkEnd w:id="8"/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3"/>
      <w:bookmarkEnd w:id="9"/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4"/>
      <w:bookmarkEnd w:id="10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lastRenderedPageBreak/>
        <w:t>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5"/>
      <w:bookmarkEnd w:id="11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приказом представителя нанимателя соответствующего отраслевого (функционального) органа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е) председателя Контрольно-счетной палаты муниципального образования Кущевский район и муниципальных служащих Контрольно-счетной палаты муниципального образования Кущевский район - в соответствии с приказом председателя Контрольно-счетной палаты муниципального образования Кущевский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EC733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1"/>
      <w:bookmarkEnd w:id="13"/>
      <w:r w:rsidRPr="00EC733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3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2"/>
      <w:bookmarkEnd w:id="14"/>
      <w:r w:rsidRPr="00EC7338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3"/>
      <w:bookmarkEnd w:id="15"/>
      <w:r w:rsidRPr="00EC733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4"/>
      <w:bookmarkEnd w:id="16"/>
      <w:r w:rsidRPr="00EC733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7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 учетом </w:t>
      </w:r>
      <w:hyperlink w:anchor="sub_1016" w:history="1">
        <w:r w:rsidRPr="00EC733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1"/>
      <w:r w:rsidRPr="00EC733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AF6" w:rsidRPr="00A8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="00754AF6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или Контрольно-счетной палате муниципального образования Кущевский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EC733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1"/>
      <w:bookmarkEnd w:id="19"/>
      <w:r w:rsidRPr="00EC733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2"/>
      <w:bookmarkEnd w:id="20"/>
      <w:r w:rsidRPr="00EC733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3"/>
      <w:bookmarkEnd w:id="21"/>
      <w:r w:rsidRPr="00EC733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4"/>
      <w:bookmarkEnd w:id="22"/>
      <w:r w:rsidRPr="00EC733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5"/>
      <w:bookmarkEnd w:id="23"/>
      <w:r w:rsidRPr="00EC733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EC73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5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4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5" w:history="1">
        <w:r w:rsidRPr="00EC733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12"/>
      <w:r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6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EC7338" w:rsidRDefault="00775D07" w:rsidP="0077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обязанностей, осуществляется в порядке, определяемом решением Совета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15.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sub_1141" w:history="1">
        <w:r w:rsidRPr="00EC733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16. Лицам, замещающим муниципальные должности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02"/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случае их командирования для сопровождения главы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EC733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1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на содержание лиц, замещающих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и отраслевых (функциональных) органов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EC7338">
        <w:rPr>
          <w:rFonts w:ascii="Times New Roman" w:hAnsi="Times New Roman" w:cs="Times New Roman"/>
          <w:sz w:val="28"/>
          <w:szCs w:val="28"/>
        </w:rPr>
        <w:t xml:space="preserve">18. Расходы по бронированию и найму жилого помещения возмещаются командированным лицам (кроме тех случаев, когда им предоставляется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1"/>
      <w:bookmarkEnd w:id="29"/>
      <w:r w:rsidRPr="00EC733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2"/>
      <w:bookmarkEnd w:id="30"/>
      <w:r w:rsidRPr="00EC733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Pr="00EC733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C733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EC7338">
        <w:rPr>
          <w:rFonts w:ascii="Times New Roman" w:hAnsi="Times New Roman" w:cs="Times New Roman"/>
          <w:sz w:val="28"/>
          <w:szCs w:val="28"/>
        </w:rPr>
        <w:t xml:space="preserve">20. При отсутствии подтверждающих документов (в случае </w:t>
      </w:r>
      <w:proofErr w:type="spellStart"/>
      <w:r w:rsidRPr="00EC733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C7338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EC733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</w:t>
      </w:r>
      <w:hyperlink w:anchor="sub_1018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EC733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A81B61" w:rsidRDefault="000E04EA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21"/>
      <w:bookmarkEnd w:id="35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а) 3</w:t>
      </w:r>
      <w:r w:rsidR="00775D07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00 рублей - при командировании в пределах Российской Федерации, кроме городов Москвы и Санкт-Петербурга;</w:t>
      </w:r>
    </w:p>
    <w:p w:rsidR="00775D07" w:rsidRPr="00A81B61" w:rsidRDefault="000E04EA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222"/>
      <w:bookmarkEnd w:id="36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б) 5</w:t>
      </w:r>
      <w:r w:rsidR="00775D07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00 рублей - при командировании в города Москву и Санкт-Петербург.</w:t>
      </w:r>
    </w:p>
    <w:bookmarkEnd w:id="37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23. В 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32"/>
      <w:r w:rsidRPr="00EC733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8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r w:rsidRPr="00EC733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 w:rsidRPr="00EC733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 w:rsidRPr="00EC733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19" w:history="1">
        <w:r w:rsidRPr="00EC733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20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1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733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2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выплачиваются в размере 50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3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3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 рублях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733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4" w:history="1">
        <w:r w:rsidRPr="00EC733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 w:rsidRPr="00EC7338">
        <w:rPr>
          <w:rFonts w:ascii="Times New Roman" w:hAnsi="Times New Roman" w:cs="Times New Roman"/>
          <w:sz w:val="28"/>
          <w:szCs w:val="28"/>
        </w:rPr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"/>
      <w:bookmarkEnd w:id="45"/>
      <w:r w:rsidRPr="00EC7338">
        <w:rPr>
          <w:rFonts w:ascii="Times New Roman" w:hAnsi="Times New Roman" w:cs="Times New Roman"/>
          <w:sz w:val="28"/>
          <w:szCs w:val="28"/>
        </w:rPr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2"/>
      <w:bookmarkEnd w:id="46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или Контрольно-счетной палаты муниципального образования Кущевский район, в котором командированное лицо постоянно исполняет должностные полномочия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проходит </w:t>
      </w:r>
      <w:hyperlink r:id="rId25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 уменьшения дней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3"/>
      <w:bookmarkEnd w:id="47"/>
      <w:r w:rsidRPr="00EC733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6" w:history="1">
        <w:r w:rsidRPr="00EC733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8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или отраслевого (функционального) органа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2"/>
      <w:r w:rsidRPr="00EC7338">
        <w:rPr>
          <w:rFonts w:ascii="Times New Roman" w:hAnsi="Times New Roman" w:cs="Times New Roman"/>
          <w:sz w:val="28"/>
          <w:szCs w:val="28"/>
        </w:rPr>
        <w:t>35</w:t>
      </w:r>
      <w:r w:rsidRPr="008A7F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Муниципальные служащие,</w:t>
      </w:r>
      <w:r w:rsidR="00FB3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при наличии произведенных расходов, связанных со служебной командировкой, в течение трех служебных дней после возвращения из служебной командировки обязан представить в </w:t>
      </w:r>
      <w:r w:rsidRPr="00EC7338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>одновременно с авансовым отчетом отчет о выполненной работе за период пребывания в служебной командировке (</w:t>
      </w:r>
      <w:r w:rsidRPr="00EC7338">
        <w:rPr>
          <w:rFonts w:ascii="Times New Roman" w:hAnsi="Times New Roman" w:cs="Times New Roman"/>
          <w:sz w:val="28"/>
          <w:szCs w:val="28"/>
        </w:rPr>
        <w:t xml:space="preserve">приложение), согласованный с руководителем </w:t>
      </w:r>
      <w:r w:rsidRPr="008A7FD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EC73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7338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8A7FDC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Pr="00EC73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Первому заместителю и з</w:t>
      </w:r>
      <w:r w:rsidRPr="008A7FDC">
        <w:rPr>
          <w:rFonts w:ascii="Times New Roman" w:hAnsi="Times New Roman" w:cs="Times New Roman"/>
          <w:sz w:val="28"/>
          <w:szCs w:val="28"/>
        </w:rPr>
        <w:t xml:space="preserve">аместителям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отчет о выполненной работе за период пребывания в служебной командировке согласовывает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D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</w:t>
      </w:r>
      <w:r w:rsidRPr="00EC733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>расходов, связанных со служебной командировкой, отчет о выполненной работе за период пребывания в служебной командировке представляется в кадров</w:t>
      </w:r>
      <w:r w:rsidRPr="00EC7338">
        <w:rPr>
          <w:rFonts w:ascii="Times New Roman" w:hAnsi="Times New Roman" w:cs="Times New Roman"/>
          <w:sz w:val="28"/>
          <w:szCs w:val="28"/>
        </w:rPr>
        <w:t xml:space="preserve">ую службу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или соответствующего отраслевого (функционального) органа</w:t>
      </w:r>
      <w:r w:rsidR="00FB3D7D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для учета рабочего времени и </w:t>
      </w:r>
      <w:proofErr w:type="gramStart"/>
      <w:r w:rsidRPr="008A7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FD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7D" w:rsidRPr="00563D27" w:rsidRDefault="00FB3D7D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127"/>
        <w:gridCol w:w="1949"/>
      </w:tblGrid>
      <w:tr w:rsidR="00FB3D7D" w:rsidRPr="00FB3D7D" w:rsidTr="005D4FF3">
        <w:trPr>
          <w:trHeight w:val="895"/>
        </w:trPr>
        <w:tc>
          <w:tcPr>
            <w:tcW w:w="5778" w:type="dxa"/>
            <w:shd w:val="clear" w:color="auto" w:fill="auto"/>
          </w:tcPr>
          <w:p w:rsidR="00FB3D7D" w:rsidRPr="00FB3D7D" w:rsidRDefault="00FB3D7D" w:rsidP="005D4F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127" w:type="dxa"/>
            <w:shd w:val="clear" w:color="auto" w:fill="auto"/>
          </w:tcPr>
          <w:p w:rsidR="00FB3D7D" w:rsidRPr="00FB3D7D" w:rsidRDefault="00FB3D7D" w:rsidP="005D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FB3D7D" w:rsidRPr="00FB3D7D" w:rsidRDefault="00FB3D7D" w:rsidP="005D4FF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3D7D" w:rsidRPr="00FB3D7D" w:rsidRDefault="00FB3D7D" w:rsidP="005D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Сиденко</w:t>
            </w:r>
          </w:p>
        </w:tc>
      </w:tr>
    </w:tbl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D07" w:rsidRPr="00563D27" w:rsidSect="00FB3D7D"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723B"/>
    <w:rsid w:val="000E04EA"/>
    <w:rsid w:val="00265EEA"/>
    <w:rsid w:val="002B3F89"/>
    <w:rsid w:val="00366A43"/>
    <w:rsid w:val="00481B90"/>
    <w:rsid w:val="004E20AF"/>
    <w:rsid w:val="00511CC0"/>
    <w:rsid w:val="005E6A72"/>
    <w:rsid w:val="0064723B"/>
    <w:rsid w:val="00754AF6"/>
    <w:rsid w:val="00775D07"/>
    <w:rsid w:val="007D1743"/>
    <w:rsid w:val="009E4361"/>
    <w:rsid w:val="00A81B61"/>
    <w:rsid w:val="00CA11A4"/>
    <w:rsid w:val="00CC5FEC"/>
    <w:rsid w:val="00DD1C47"/>
    <w:rsid w:val="00E02E11"/>
    <w:rsid w:val="00ED1EC9"/>
    <w:rsid w:val="00FB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0" TargetMode="External"/><Relationship Id="rId13" Type="http://schemas.openxmlformats.org/officeDocument/2006/relationships/hyperlink" Target="garantF1://23840870.0" TargetMode="External"/><Relationship Id="rId18" Type="http://schemas.openxmlformats.org/officeDocument/2006/relationships/hyperlink" Target="garantF1://23840870.0" TargetMode="External"/><Relationship Id="rId26" Type="http://schemas.openxmlformats.org/officeDocument/2006/relationships/hyperlink" Target="garantF1://12025268.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garantF1://23840870.0" TargetMode="External"/><Relationship Id="rId12" Type="http://schemas.openxmlformats.org/officeDocument/2006/relationships/hyperlink" Target="garantF1://23840870.103" TargetMode="External"/><Relationship Id="rId17" Type="http://schemas.openxmlformats.org/officeDocument/2006/relationships/hyperlink" Target="garantF1://23840870.0" TargetMode="External"/><Relationship Id="rId25" Type="http://schemas.openxmlformats.org/officeDocument/2006/relationships/hyperlink" Target="garantF1://2384087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0870.0" TargetMode="External"/><Relationship Id="rId20" Type="http://schemas.openxmlformats.org/officeDocument/2006/relationships/hyperlink" Target="garantF1://7917.0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0.103" TargetMode="External"/><Relationship Id="rId11" Type="http://schemas.openxmlformats.org/officeDocument/2006/relationships/hyperlink" Target="garantF1://23840870.0" TargetMode="External"/><Relationship Id="rId24" Type="http://schemas.openxmlformats.org/officeDocument/2006/relationships/hyperlink" Target="garantF1://12036571.1000" TargetMode="External"/><Relationship Id="rId5" Type="http://schemas.openxmlformats.org/officeDocument/2006/relationships/hyperlink" Target="garantF1://23881368.0" TargetMode="External"/><Relationship Id="rId15" Type="http://schemas.openxmlformats.org/officeDocument/2006/relationships/hyperlink" Target="garantF1://23840870.101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12044152.1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0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Администрация</cp:lastModifiedBy>
  <cp:revision>9</cp:revision>
  <cp:lastPrinted>2022-08-26T06:42:00Z</cp:lastPrinted>
  <dcterms:created xsi:type="dcterms:W3CDTF">2022-07-26T10:46:00Z</dcterms:created>
  <dcterms:modified xsi:type="dcterms:W3CDTF">2022-08-26T06:42:00Z</dcterms:modified>
</cp:coreProperties>
</file>