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98" w:rsidRDefault="00235A98" w:rsidP="00235A98">
      <w:pPr>
        <w:ind w:left="540"/>
        <w:jc w:val="center"/>
        <w:rPr>
          <w:rFonts w:ascii="Arial" w:hAnsi="Arial" w:cs="Arial"/>
          <w:b/>
        </w:rPr>
      </w:pPr>
      <w:r>
        <w:rPr>
          <w:rFonts w:ascii="Arial" w:hAnsi="Arial" w:cs="Arial"/>
          <w:b/>
        </w:rPr>
        <w:t>СОВЕТ НАРОДНЫХ ДЕПУТАТОВ</w:t>
      </w:r>
    </w:p>
    <w:p w:rsidR="00235A98" w:rsidRDefault="00235A98" w:rsidP="00235A98">
      <w:pPr>
        <w:ind w:left="540"/>
        <w:jc w:val="center"/>
        <w:rPr>
          <w:rFonts w:ascii="Arial" w:hAnsi="Arial" w:cs="Arial"/>
          <w:b/>
        </w:rPr>
      </w:pPr>
      <w:r>
        <w:rPr>
          <w:rFonts w:ascii="Arial" w:hAnsi="Arial" w:cs="Arial"/>
          <w:b/>
        </w:rPr>
        <w:t>ДЕВИЦКОГО СЕЛЬСКОГО ПОСЕЛЕНИЯ</w:t>
      </w:r>
    </w:p>
    <w:p w:rsidR="00235A98" w:rsidRDefault="00235A98" w:rsidP="00235A98">
      <w:pPr>
        <w:ind w:left="540"/>
        <w:jc w:val="center"/>
        <w:rPr>
          <w:rFonts w:ascii="Arial" w:hAnsi="Arial" w:cs="Arial"/>
          <w:b/>
        </w:rPr>
      </w:pPr>
      <w:r>
        <w:rPr>
          <w:rFonts w:ascii="Arial" w:hAnsi="Arial" w:cs="Arial"/>
          <w:b/>
        </w:rPr>
        <w:t>СЕМИЛУКСКОГО МУНИЦИПАЛЬНОГО РАЙОНА</w:t>
      </w:r>
    </w:p>
    <w:p w:rsidR="00235A98" w:rsidRDefault="00235A98" w:rsidP="00235A98">
      <w:pPr>
        <w:ind w:left="540"/>
        <w:jc w:val="center"/>
        <w:rPr>
          <w:rFonts w:ascii="Arial" w:hAnsi="Arial" w:cs="Arial"/>
          <w:b/>
        </w:rPr>
      </w:pPr>
      <w:r>
        <w:rPr>
          <w:rFonts w:ascii="Arial" w:hAnsi="Arial" w:cs="Arial"/>
          <w:b/>
        </w:rPr>
        <w:t>ВОРОНЕЖСКОЙ ОБЛАСТИ</w:t>
      </w:r>
    </w:p>
    <w:p w:rsidR="00235A98" w:rsidRDefault="00235A98" w:rsidP="00235A98">
      <w:pPr>
        <w:ind w:left="540"/>
        <w:rPr>
          <w:rFonts w:ascii="Arial" w:hAnsi="Arial" w:cs="Arial"/>
        </w:rPr>
      </w:pPr>
    </w:p>
    <w:p w:rsidR="00235A98" w:rsidRDefault="00235A98" w:rsidP="00235A98">
      <w:pPr>
        <w:ind w:left="540"/>
        <w:jc w:val="center"/>
        <w:rPr>
          <w:rFonts w:ascii="Arial" w:hAnsi="Arial" w:cs="Arial"/>
          <w:b/>
        </w:rPr>
      </w:pPr>
    </w:p>
    <w:p w:rsidR="00235A98" w:rsidRDefault="00235A98" w:rsidP="00235A98">
      <w:pPr>
        <w:ind w:left="540"/>
        <w:jc w:val="center"/>
        <w:rPr>
          <w:rFonts w:ascii="Arial" w:hAnsi="Arial" w:cs="Arial"/>
          <w:b/>
          <w:sz w:val="28"/>
          <w:szCs w:val="28"/>
        </w:rPr>
      </w:pPr>
      <w:r>
        <w:rPr>
          <w:rFonts w:ascii="Arial" w:hAnsi="Arial" w:cs="Arial"/>
          <w:b/>
          <w:sz w:val="28"/>
          <w:szCs w:val="28"/>
        </w:rPr>
        <w:t>Р Е Ш Е Н И Е</w:t>
      </w:r>
    </w:p>
    <w:p w:rsidR="00235A98" w:rsidRDefault="00235A98" w:rsidP="00235A98">
      <w:pPr>
        <w:ind w:left="540"/>
        <w:jc w:val="center"/>
        <w:rPr>
          <w:rFonts w:ascii="Arial" w:hAnsi="Arial" w:cs="Arial"/>
          <w:sz w:val="28"/>
          <w:szCs w:val="28"/>
        </w:rPr>
      </w:pPr>
    </w:p>
    <w:p w:rsidR="00235A98" w:rsidRDefault="00191D36" w:rsidP="00235A98">
      <w:pPr>
        <w:ind w:left="540"/>
        <w:rPr>
          <w:rFonts w:ascii="Arial" w:hAnsi="Arial" w:cs="Arial"/>
          <w:u w:val="single"/>
        </w:rPr>
      </w:pPr>
      <w:r>
        <w:rPr>
          <w:rFonts w:ascii="Arial" w:hAnsi="Arial" w:cs="Arial"/>
          <w:u w:val="single"/>
        </w:rPr>
        <w:t>от 26</w:t>
      </w:r>
      <w:r w:rsidR="00235A98">
        <w:rPr>
          <w:rFonts w:ascii="Arial" w:hAnsi="Arial" w:cs="Arial"/>
          <w:u w:val="single"/>
        </w:rPr>
        <w:t xml:space="preserve"> января .201</w:t>
      </w:r>
      <w:r>
        <w:rPr>
          <w:rFonts w:ascii="Arial" w:hAnsi="Arial" w:cs="Arial"/>
          <w:u w:val="single"/>
        </w:rPr>
        <w:t>6</w:t>
      </w:r>
      <w:r w:rsidR="00235A98">
        <w:rPr>
          <w:rFonts w:ascii="Arial" w:hAnsi="Arial" w:cs="Arial"/>
          <w:u w:val="single"/>
        </w:rPr>
        <w:t xml:space="preserve"> г. № 2</w:t>
      </w:r>
      <w:r>
        <w:rPr>
          <w:rFonts w:ascii="Arial" w:hAnsi="Arial" w:cs="Arial"/>
          <w:u w:val="single"/>
        </w:rPr>
        <w:t>5</w:t>
      </w:r>
    </w:p>
    <w:p w:rsidR="00235A98" w:rsidRDefault="00235A98" w:rsidP="00235A98">
      <w:pPr>
        <w:ind w:left="540"/>
        <w:rPr>
          <w:rFonts w:ascii="Arial" w:hAnsi="Arial" w:cs="Arial"/>
          <w:u w:val="single"/>
        </w:rPr>
      </w:pPr>
      <w:r>
        <w:rPr>
          <w:rFonts w:ascii="Arial" w:hAnsi="Arial" w:cs="Arial"/>
        </w:rPr>
        <w:t xml:space="preserve"> с. Девица</w:t>
      </w:r>
    </w:p>
    <w:p w:rsidR="00235A98" w:rsidRDefault="00235A98" w:rsidP="00235A98">
      <w:pPr>
        <w:ind w:left="540"/>
        <w:rPr>
          <w:rFonts w:ascii="Arial" w:hAnsi="Arial" w:cs="Arial"/>
        </w:rPr>
      </w:pPr>
    </w:p>
    <w:p w:rsidR="00235A98" w:rsidRDefault="00235A98" w:rsidP="00235A98">
      <w:pPr>
        <w:ind w:left="540"/>
        <w:rPr>
          <w:rFonts w:ascii="Arial" w:hAnsi="Arial" w:cs="Arial"/>
        </w:rPr>
      </w:pPr>
      <w:r>
        <w:rPr>
          <w:rFonts w:ascii="Arial" w:hAnsi="Arial" w:cs="Arial"/>
        </w:rPr>
        <w:t xml:space="preserve">Об  отчете  главы Девицкого </w:t>
      </w:r>
    </w:p>
    <w:p w:rsidR="00235A98" w:rsidRDefault="00235A98" w:rsidP="00235A98">
      <w:pPr>
        <w:ind w:left="540"/>
        <w:rPr>
          <w:rFonts w:ascii="Arial" w:hAnsi="Arial" w:cs="Arial"/>
        </w:rPr>
      </w:pPr>
      <w:r>
        <w:rPr>
          <w:rFonts w:ascii="Arial" w:hAnsi="Arial" w:cs="Arial"/>
        </w:rPr>
        <w:t xml:space="preserve">сельского поселения о результатах </w:t>
      </w:r>
    </w:p>
    <w:p w:rsidR="00235A98" w:rsidRDefault="00235A98" w:rsidP="00235A98">
      <w:pPr>
        <w:ind w:left="540"/>
        <w:rPr>
          <w:rFonts w:ascii="Arial" w:hAnsi="Arial" w:cs="Arial"/>
        </w:rPr>
      </w:pPr>
      <w:r>
        <w:rPr>
          <w:rFonts w:ascii="Arial" w:hAnsi="Arial" w:cs="Arial"/>
        </w:rPr>
        <w:t>деятельности за 201</w:t>
      </w:r>
      <w:r w:rsidR="00191D36">
        <w:rPr>
          <w:rFonts w:ascii="Arial" w:hAnsi="Arial" w:cs="Arial"/>
        </w:rPr>
        <w:t>5</w:t>
      </w:r>
      <w:r>
        <w:rPr>
          <w:rFonts w:ascii="Arial" w:hAnsi="Arial" w:cs="Arial"/>
        </w:rPr>
        <w:t xml:space="preserve"> год.</w:t>
      </w:r>
    </w:p>
    <w:p w:rsidR="00235A98" w:rsidRDefault="00235A98" w:rsidP="00235A98">
      <w:pPr>
        <w:ind w:left="540"/>
        <w:rPr>
          <w:rFonts w:ascii="Arial" w:hAnsi="Arial" w:cs="Arial"/>
        </w:rPr>
      </w:pPr>
    </w:p>
    <w:p w:rsidR="00235A98" w:rsidRDefault="00235A98" w:rsidP="00235A98">
      <w:pPr>
        <w:ind w:left="540"/>
        <w:rPr>
          <w:rFonts w:ascii="Arial" w:hAnsi="Arial" w:cs="Arial"/>
        </w:rPr>
      </w:pPr>
    </w:p>
    <w:p w:rsidR="00235A98" w:rsidRDefault="00235A98" w:rsidP="00235A98">
      <w:pPr>
        <w:ind w:left="540"/>
        <w:jc w:val="both"/>
        <w:rPr>
          <w:rFonts w:ascii="Arial" w:hAnsi="Arial" w:cs="Arial"/>
        </w:rPr>
      </w:pPr>
      <w:r>
        <w:rPr>
          <w:rFonts w:ascii="Arial" w:hAnsi="Arial" w:cs="Arial"/>
        </w:rPr>
        <w:tab/>
        <w:t xml:space="preserve"> В соответствии с Федеральным законом от 06.10.2003г. № 131-ФЗ «Об общих принципах организации местного самоуправления в Российской Федерации» и ст.34 Устава Девицкого сельского поселения Семилукского муниципального района Воронежской области, заслушав и обсудив отчет главы Девицкого сельского поселения Семилукского муниципального района Воронежской области </w:t>
      </w:r>
      <w:proofErr w:type="spellStart"/>
      <w:r>
        <w:rPr>
          <w:rFonts w:ascii="Arial" w:hAnsi="Arial" w:cs="Arial"/>
        </w:rPr>
        <w:t>Павляшек</w:t>
      </w:r>
      <w:proofErr w:type="spellEnd"/>
      <w:r>
        <w:rPr>
          <w:rFonts w:ascii="Arial" w:hAnsi="Arial" w:cs="Arial"/>
        </w:rPr>
        <w:t xml:space="preserve"> Вячеслава Федоровича о результатах деятельности за 201</w:t>
      </w:r>
      <w:r w:rsidR="00191D36">
        <w:rPr>
          <w:rFonts w:ascii="Arial" w:hAnsi="Arial" w:cs="Arial"/>
        </w:rPr>
        <w:t>5</w:t>
      </w:r>
      <w:r>
        <w:rPr>
          <w:rFonts w:ascii="Arial" w:hAnsi="Arial" w:cs="Arial"/>
        </w:rPr>
        <w:t xml:space="preserve"> год, Совет народных депутатов Девицкого сельского поселения  </w:t>
      </w:r>
    </w:p>
    <w:p w:rsidR="00235A98" w:rsidRDefault="00235A98" w:rsidP="00235A98">
      <w:pPr>
        <w:ind w:left="540"/>
        <w:jc w:val="center"/>
        <w:rPr>
          <w:rFonts w:ascii="Arial" w:hAnsi="Arial" w:cs="Arial"/>
          <w:b/>
        </w:rPr>
      </w:pPr>
      <w:r>
        <w:rPr>
          <w:rFonts w:ascii="Arial" w:hAnsi="Arial" w:cs="Arial"/>
          <w:b/>
        </w:rPr>
        <w:t>Р Е Ш И Л:</w:t>
      </w:r>
    </w:p>
    <w:p w:rsidR="00235A98" w:rsidRDefault="00235A98" w:rsidP="00235A98">
      <w:pPr>
        <w:ind w:left="540"/>
        <w:jc w:val="both"/>
        <w:rPr>
          <w:rFonts w:ascii="Arial" w:hAnsi="Arial" w:cs="Arial"/>
          <w:b/>
        </w:rPr>
      </w:pPr>
    </w:p>
    <w:p w:rsidR="00235A98" w:rsidRDefault="00235A98" w:rsidP="00235A98">
      <w:pPr>
        <w:ind w:left="540"/>
        <w:jc w:val="both"/>
        <w:rPr>
          <w:rFonts w:ascii="Arial" w:hAnsi="Arial" w:cs="Arial"/>
        </w:rPr>
      </w:pPr>
      <w:r>
        <w:rPr>
          <w:rFonts w:ascii="Arial" w:hAnsi="Arial" w:cs="Arial"/>
        </w:rPr>
        <w:t xml:space="preserve">     1. Отчет главы Девицкого сельского поселения Семилукского муниципального района Воронежской области </w:t>
      </w:r>
      <w:proofErr w:type="spellStart"/>
      <w:r>
        <w:rPr>
          <w:rFonts w:ascii="Arial" w:hAnsi="Arial" w:cs="Arial"/>
        </w:rPr>
        <w:t>Павляшек</w:t>
      </w:r>
      <w:proofErr w:type="spellEnd"/>
      <w:r>
        <w:rPr>
          <w:rFonts w:ascii="Arial" w:hAnsi="Arial" w:cs="Arial"/>
        </w:rPr>
        <w:t xml:space="preserve"> Вячеслава Федоровича о результатах деятельности за 201</w:t>
      </w:r>
      <w:r w:rsidR="00191D36">
        <w:rPr>
          <w:rFonts w:ascii="Arial" w:hAnsi="Arial" w:cs="Arial"/>
        </w:rPr>
        <w:t xml:space="preserve">5 </w:t>
      </w:r>
      <w:r>
        <w:rPr>
          <w:rFonts w:ascii="Arial" w:hAnsi="Arial" w:cs="Arial"/>
        </w:rPr>
        <w:t>год принять к сведению.</w:t>
      </w:r>
    </w:p>
    <w:p w:rsidR="00235A98" w:rsidRDefault="00191D36" w:rsidP="00235A98">
      <w:pPr>
        <w:ind w:left="540" w:firstLine="168"/>
        <w:jc w:val="both"/>
        <w:rPr>
          <w:rFonts w:ascii="Arial" w:hAnsi="Arial" w:cs="Arial"/>
        </w:rPr>
      </w:pPr>
      <w:r>
        <w:rPr>
          <w:rFonts w:ascii="Arial" w:hAnsi="Arial" w:cs="Arial"/>
        </w:rPr>
        <w:t xml:space="preserve">2. Работу главы </w:t>
      </w:r>
      <w:r w:rsidR="00235A98">
        <w:rPr>
          <w:rFonts w:ascii="Arial" w:hAnsi="Arial" w:cs="Arial"/>
        </w:rPr>
        <w:t xml:space="preserve">Девицкого сельского </w:t>
      </w:r>
      <w:proofErr w:type="gramStart"/>
      <w:r w:rsidR="00235A98">
        <w:rPr>
          <w:rFonts w:ascii="Arial" w:hAnsi="Arial" w:cs="Arial"/>
        </w:rPr>
        <w:t xml:space="preserve">поселения  </w:t>
      </w:r>
      <w:proofErr w:type="spellStart"/>
      <w:r w:rsidR="00235A98">
        <w:rPr>
          <w:rFonts w:ascii="Arial" w:hAnsi="Arial" w:cs="Arial"/>
        </w:rPr>
        <w:t>Павляшек</w:t>
      </w:r>
      <w:proofErr w:type="spellEnd"/>
      <w:proofErr w:type="gramEnd"/>
      <w:r w:rsidR="00235A98">
        <w:rPr>
          <w:rFonts w:ascii="Arial" w:hAnsi="Arial" w:cs="Arial"/>
        </w:rPr>
        <w:t xml:space="preserve"> Вячеслава Федоровича и результаты деятельности за 201</w:t>
      </w:r>
      <w:r>
        <w:rPr>
          <w:rFonts w:ascii="Arial" w:hAnsi="Arial" w:cs="Arial"/>
        </w:rPr>
        <w:t>5</w:t>
      </w:r>
      <w:r w:rsidR="00235A98">
        <w:rPr>
          <w:rFonts w:ascii="Arial" w:hAnsi="Arial" w:cs="Arial"/>
        </w:rPr>
        <w:t xml:space="preserve"> год признать удовлетворительными.</w:t>
      </w:r>
    </w:p>
    <w:p w:rsidR="00235A98" w:rsidRDefault="00235A98" w:rsidP="00235A98">
      <w:pPr>
        <w:ind w:left="540" w:firstLine="168"/>
        <w:jc w:val="both"/>
        <w:rPr>
          <w:rFonts w:ascii="Arial" w:hAnsi="Arial" w:cs="Arial"/>
        </w:rPr>
      </w:pPr>
      <w:r>
        <w:rPr>
          <w:rFonts w:ascii="Arial" w:hAnsi="Arial" w:cs="Arial"/>
        </w:rPr>
        <w:t xml:space="preserve">3. Настоящее решение обнародовать. </w:t>
      </w:r>
    </w:p>
    <w:p w:rsidR="00235A98" w:rsidRDefault="00235A98" w:rsidP="00235A98">
      <w:pPr>
        <w:ind w:left="540"/>
        <w:jc w:val="both"/>
        <w:rPr>
          <w:rFonts w:ascii="Arial" w:hAnsi="Arial" w:cs="Arial"/>
        </w:rPr>
      </w:pPr>
    </w:p>
    <w:p w:rsidR="00235A98" w:rsidRDefault="00235A98" w:rsidP="00235A98">
      <w:pPr>
        <w:ind w:left="540"/>
        <w:jc w:val="both"/>
        <w:rPr>
          <w:rFonts w:ascii="Arial" w:hAnsi="Arial" w:cs="Arial"/>
        </w:rPr>
      </w:pPr>
    </w:p>
    <w:p w:rsidR="00235A98" w:rsidRDefault="00235A98" w:rsidP="00235A98">
      <w:pPr>
        <w:ind w:left="540"/>
        <w:jc w:val="both"/>
        <w:rPr>
          <w:rFonts w:ascii="Arial" w:hAnsi="Arial" w:cs="Arial"/>
        </w:rPr>
      </w:pPr>
    </w:p>
    <w:p w:rsidR="00235A98" w:rsidRDefault="00235A98" w:rsidP="00235A98">
      <w:pPr>
        <w:ind w:left="540"/>
        <w:jc w:val="both"/>
        <w:rPr>
          <w:rFonts w:ascii="Arial" w:hAnsi="Arial" w:cs="Arial"/>
        </w:rPr>
      </w:pPr>
    </w:p>
    <w:p w:rsidR="00235A98" w:rsidRDefault="00235A98" w:rsidP="00235A98">
      <w:pPr>
        <w:ind w:left="540"/>
        <w:jc w:val="both"/>
        <w:rPr>
          <w:rFonts w:ascii="Arial" w:hAnsi="Arial" w:cs="Arial"/>
        </w:rPr>
      </w:pPr>
      <w:r>
        <w:rPr>
          <w:rFonts w:ascii="Arial" w:hAnsi="Arial" w:cs="Arial"/>
        </w:rPr>
        <w:t>Глава Девицкого</w:t>
      </w:r>
    </w:p>
    <w:p w:rsidR="00235A98" w:rsidRDefault="00235A98" w:rsidP="00235A98">
      <w:pPr>
        <w:ind w:left="540"/>
        <w:jc w:val="both"/>
        <w:rPr>
          <w:rFonts w:ascii="Arial" w:hAnsi="Arial" w:cs="Arial"/>
        </w:rPr>
      </w:pPr>
      <w:r>
        <w:rPr>
          <w:rFonts w:ascii="Arial" w:hAnsi="Arial" w:cs="Arial"/>
        </w:rPr>
        <w:t xml:space="preserve"> сельского поселения                                                                   В.Ф. </w:t>
      </w:r>
      <w:proofErr w:type="spellStart"/>
      <w:r>
        <w:rPr>
          <w:rFonts w:ascii="Arial" w:hAnsi="Arial" w:cs="Arial"/>
        </w:rPr>
        <w:t>Павляшек</w:t>
      </w:r>
      <w:proofErr w:type="spellEnd"/>
      <w:r>
        <w:rPr>
          <w:rFonts w:ascii="Arial" w:hAnsi="Arial" w:cs="Arial"/>
        </w:rPr>
        <w:t xml:space="preserve"> </w:t>
      </w:r>
    </w:p>
    <w:p w:rsidR="00235A98" w:rsidRDefault="00235A98" w:rsidP="00235A98">
      <w:pPr>
        <w:ind w:left="540"/>
        <w:jc w:val="both"/>
        <w:rPr>
          <w:rFonts w:ascii="Arial" w:hAnsi="Arial" w:cs="Arial"/>
        </w:rPr>
      </w:pPr>
    </w:p>
    <w:p w:rsidR="00235A98" w:rsidRDefault="00235A98" w:rsidP="00235A98">
      <w:pPr>
        <w:ind w:left="540"/>
        <w:rPr>
          <w:rFonts w:ascii="Arial" w:hAnsi="Arial" w:cs="Arial"/>
        </w:rPr>
      </w:pPr>
    </w:p>
    <w:p w:rsidR="00235A98" w:rsidRDefault="00235A98" w:rsidP="00235A98">
      <w:pPr>
        <w:ind w:left="540"/>
        <w:rPr>
          <w:rFonts w:ascii="Arial" w:hAnsi="Arial" w:cs="Arial"/>
        </w:rPr>
      </w:pPr>
    </w:p>
    <w:p w:rsidR="00235A98" w:rsidRDefault="00235A98" w:rsidP="00235A98">
      <w:pPr>
        <w:ind w:left="540"/>
        <w:rPr>
          <w:rFonts w:ascii="Arial" w:hAnsi="Arial" w:cs="Arial"/>
        </w:rPr>
      </w:pPr>
    </w:p>
    <w:p w:rsidR="00235A98" w:rsidRDefault="00235A98" w:rsidP="00235A98">
      <w:pPr>
        <w:ind w:left="360" w:firstLine="348"/>
        <w:rPr>
          <w:rFonts w:ascii="Arial" w:hAnsi="Arial" w:cs="Arial"/>
        </w:rPr>
      </w:pPr>
    </w:p>
    <w:p w:rsidR="00235A98" w:rsidRDefault="00235A98" w:rsidP="00235A98">
      <w:pPr>
        <w:ind w:left="360" w:firstLine="348"/>
      </w:pPr>
    </w:p>
    <w:p w:rsidR="00235A98" w:rsidRDefault="00235A98" w:rsidP="00235A98"/>
    <w:p w:rsidR="00235A98" w:rsidRDefault="00235A98" w:rsidP="00235A98"/>
    <w:p w:rsidR="005521A7" w:rsidRDefault="005521A7"/>
    <w:p w:rsidR="00235A98" w:rsidRDefault="00235A98"/>
    <w:p w:rsidR="00235A98" w:rsidRDefault="00235A98"/>
    <w:p w:rsidR="00235A98" w:rsidRDefault="00235A98"/>
    <w:p w:rsidR="00235A98" w:rsidRDefault="00235A98"/>
    <w:p w:rsidR="00191D36" w:rsidRPr="008055C2" w:rsidRDefault="00191D36" w:rsidP="00191D36">
      <w:pPr>
        <w:jc w:val="center"/>
        <w:rPr>
          <w:b/>
          <w:sz w:val="28"/>
          <w:szCs w:val="28"/>
        </w:rPr>
      </w:pPr>
      <w:r w:rsidRPr="008055C2">
        <w:rPr>
          <w:b/>
          <w:sz w:val="28"/>
          <w:szCs w:val="28"/>
        </w:rPr>
        <w:lastRenderedPageBreak/>
        <w:t>Добрый день дорогие жители нашего поселения, уважаемые коллеги, гости!</w:t>
      </w:r>
    </w:p>
    <w:p w:rsidR="00191D36" w:rsidRPr="008055C2" w:rsidRDefault="00191D36" w:rsidP="00191D36">
      <w:pPr>
        <w:jc w:val="center"/>
        <w:rPr>
          <w:sz w:val="28"/>
          <w:szCs w:val="28"/>
        </w:rPr>
      </w:pPr>
    </w:p>
    <w:p w:rsidR="00191D36" w:rsidRPr="008055C2" w:rsidRDefault="00191D36" w:rsidP="00191D36">
      <w:pPr>
        <w:jc w:val="both"/>
        <w:rPr>
          <w:sz w:val="28"/>
          <w:szCs w:val="28"/>
        </w:rPr>
      </w:pPr>
      <w:r w:rsidRPr="008055C2">
        <w:rPr>
          <w:sz w:val="28"/>
          <w:szCs w:val="28"/>
        </w:rPr>
        <w:tab/>
        <w:t>Отчитываясь о работе администрации Девицкого сельского поселения за 2015год хочу отметить, что такие отчеты-это не просто традиция, а жизненная необходимость, поскольку на них наглядно видно не только то, что сделано, но главное, наметить основные направления дальнейшей работы администрации для улучшения жизни наших жителей.</w:t>
      </w:r>
    </w:p>
    <w:p w:rsidR="00191D36" w:rsidRPr="008055C2" w:rsidRDefault="00191D36" w:rsidP="00191D36">
      <w:pPr>
        <w:jc w:val="both"/>
        <w:rPr>
          <w:sz w:val="28"/>
          <w:szCs w:val="28"/>
        </w:rPr>
      </w:pPr>
      <w:r w:rsidRPr="008055C2">
        <w:rPr>
          <w:sz w:val="28"/>
          <w:szCs w:val="28"/>
        </w:rPr>
        <w:t xml:space="preserve">          2015 год был насыщен многочисленными событиями: это 70</w:t>
      </w:r>
      <w:r>
        <w:rPr>
          <w:sz w:val="28"/>
          <w:szCs w:val="28"/>
        </w:rPr>
        <w:t xml:space="preserve"> </w:t>
      </w:r>
      <w:r w:rsidRPr="008055C2">
        <w:rPr>
          <w:sz w:val="28"/>
          <w:szCs w:val="28"/>
        </w:rPr>
        <w:t xml:space="preserve">- </w:t>
      </w:r>
      <w:proofErr w:type="spellStart"/>
      <w:r w:rsidRPr="008055C2">
        <w:rPr>
          <w:sz w:val="28"/>
          <w:szCs w:val="28"/>
        </w:rPr>
        <w:t>летие</w:t>
      </w:r>
      <w:proofErr w:type="spellEnd"/>
      <w:r w:rsidRPr="008055C2">
        <w:rPr>
          <w:sz w:val="28"/>
          <w:szCs w:val="28"/>
        </w:rPr>
        <w:t xml:space="preserve"> Победы Советского народа в ВОВ, 400</w:t>
      </w:r>
      <w:r>
        <w:rPr>
          <w:sz w:val="28"/>
          <w:szCs w:val="28"/>
        </w:rPr>
        <w:t xml:space="preserve"> </w:t>
      </w:r>
      <w:r w:rsidRPr="008055C2">
        <w:rPr>
          <w:sz w:val="28"/>
          <w:szCs w:val="28"/>
        </w:rPr>
        <w:t xml:space="preserve">- </w:t>
      </w:r>
      <w:proofErr w:type="spellStart"/>
      <w:r w:rsidRPr="008055C2">
        <w:rPr>
          <w:sz w:val="28"/>
          <w:szCs w:val="28"/>
        </w:rPr>
        <w:t>летие</w:t>
      </w:r>
      <w:proofErr w:type="spellEnd"/>
      <w:r w:rsidRPr="008055C2">
        <w:rPr>
          <w:sz w:val="28"/>
          <w:szCs w:val="28"/>
        </w:rPr>
        <w:t xml:space="preserve"> образования нашего села Девица, выборы в органы местного самоуправления.</w:t>
      </w:r>
    </w:p>
    <w:p w:rsidR="00191D36" w:rsidRPr="008055C2" w:rsidRDefault="00191D36" w:rsidP="00191D36">
      <w:pPr>
        <w:jc w:val="both"/>
        <w:rPr>
          <w:sz w:val="28"/>
          <w:szCs w:val="28"/>
        </w:rPr>
      </w:pPr>
      <w:r w:rsidRPr="008055C2">
        <w:rPr>
          <w:sz w:val="28"/>
          <w:szCs w:val="28"/>
        </w:rPr>
        <w:t xml:space="preserve">          Прошедший год сочетал в </w:t>
      </w:r>
      <w:proofErr w:type="gramStart"/>
      <w:r w:rsidRPr="008055C2">
        <w:rPr>
          <w:sz w:val="28"/>
          <w:szCs w:val="28"/>
        </w:rPr>
        <w:t>себе  положительные</w:t>
      </w:r>
      <w:proofErr w:type="gramEnd"/>
      <w:r w:rsidRPr="008055C2">
        <w:rPr>
          <w:sz w:val="28"/>
          <w:szCs w:val="28"/>
        </w:rPr>
        <w:t xml:space="preserve"> моменты, которых я надеюсь у нас с Вами было гораздо больше</w:t>
      </w:r>
      <w:r>
        <w:rPr>
          <w:sz w:val="28"/>
          <w:szCs w:val="28"/>
        </w:rPr>
        <w:t>,</w:t>
      </w:r>
      <w:r w:rsidRPr="008055C2">
        <w:rPr>
          <w:sz w:val="28"/>
          <w:szCs w:val="28"/>
        </w:rPr>
        <w:t xml:space="preserve"> чем в прошлые годы, но не обошли нас и трудности.</w:t>
      </w:r>
    </w:p>
    <w:p w:rsidR="00191D36" w:rsidRPr="008055C2" w:rsidRDefault="00191D36" w:rsidP="00191D36">
      <w:pPr>
        <w:jc w:val="both"/>
        <w:rPr>
          <w:sz w:val="28"/>
          <w:szCs w:val="28"/>
        </w:rPr>
      </w:pPr>
      <w:r w:rsidRPr="008055C2">
        <w:rPr>
          <w:sz w:val="28"/>
          <w:szCs w:val="28"/>
        </w:rPr>
        <w:tab/>
        <w:t>Задача администрации поселения - это исполнение полномочий, предусмотренных в ФЗ-№131 «Об общих принципах организации местного самоуправления в РФ», Уставом поселения по обеспечению деятельности местного самоуправления.</w:t>
      </w:r>
    </w:p>
    <w:p w:rsidR="00191D36" w:rsidRPr="008055C2" w:rsidRDefault="00191D36" w:rsidP="00191D36">
      <w:pPr>
        <w:jc w:val="both"/>
        <w:rPr>
          <w:sz w:val="28"/>
          <w:szCs w:val="28"/>
        </w:rPr>
      </w:pPr>
      <w:r w:rsidRPr="008055C2">
        <w:rPr>
          <w:sz w:val="28"/>
          <w:szCs w:val="28"/>
        </w:rPr>
        <w:t xml:space="preserve">          Эти полномочия осуществляются путем организации повседневной работы администрации поселения, подготовки нормативных документов, в том числе для рассмотрения Советом народных депутатов, проведения встреч с жителями поселения, осуществления личного приема граждан главой поселения и муниципальными служащими, рассмотрение письменных и устных обращений.</w:t>
      </w:r>
    </w:p>
    <w:p w:rsidR="00191D36" w:rsidRPr="008055C2" w:rsidRDefault="00191D36" w:rsidP="00191D36">
      <w:pPr>
        <w:jc w:val="both"/>
        <w:rPr>
          <w:sz w:val="28"/>
          <w:szCs w:val="28"/>
        </w:rPr>
      </w:pPr>
      <w:r w:rsidRPr="008055C2">
        <w:rPr>
          <w:sz w:val="28"/>
          <w:szCs w:val="28"/>
        </w:rPr>
        <w:t xml:space="preserve">           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w:t>
      </w:r>
    </w:p>
    <w:p w:rsidR="00191D36" w:rsidRPr="008055C2" w:rsidRDefault="00191D36" w:rsidP="00191D36">
      <w:pPr>
        <w:ind w:firstLine="567"/>
        <w:jc w:val="both"/>
        <w:rPr>
          <w:sz w:val="28"/>
          <w:szCs w:val="28"/>
        </w:rPr>
      </w:pPr>
      <w:r w:rsidRPr="008055C2">
        <w:rPr>
          <w:sz w:val="28"/>
          <w:szCs w:val="28"/>
        </w:rPr>
        <w:t>В рамках реализации закона от 27.07.2010г.№210</w:t>
      </w:r>
      <w:r>
        <w:rPr>
          <w:sz w:val="28"/>
          <w:szCs w:val="28"/>
        </w:rPr>
        <w:t xml:space="preserve"> </w:t>
      </w:r>
      <w:r w:rsidRPr="008055C2">
        <w:rPr>
          <w:sz w:val="28"/>
          <w:szCs w:val="28"/>
        </w:rPr>
        <w:t>«Об организации предоставления государственных и муниципальных услуг» проводилась работа по развитию и внедрению административных регламентов по оказанию муниципальных услуг в сельском поселении (всего принято 19).</w:t>
      </w:r>
    </w:p>
    <w:p w:rsidR="00191D36" w:rsidRPr="008055C2" w:rsidRDefault="00191D36" w:rsidP="00191D36">
      <w:pPr>
        <w:jc w:val="both"/>
        <w:rPr>
          <w:sz w:val="28"/>
          <w:szCs w:val="28"/>
        </w:rPr>
      </w:pPr>
      <w:r w:rsidRPr="008055C2">
        <w:rPr>
          <w:color w:val="000000"/>
          <w:sz w:val="28"/>
          <w:szCs w:val="28"/>
        </w:rPr>
        <w:t xml:space="preserve">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и программное обеспечение.</w:t>
      </w:r>
      <w:r w:rsidRPr="008055C2">
        <w:rPr>
          <w:sz w:val="28"/>
          <w:szCs w:val="28"/>
        </w:rPr>
        <w:t xml:space="preserve"> </w:t>
      </w:r>
    </w:p>
    <w:p w:rsidR="00191D36" w:rsidRPr="008055C2" w:rsidRDefault="00191D36" w:rsidP="00191D36">
      <w:pPr>
        <w:jc w:val="both"/>
        <w:rPr>
          <w:sz w:val="28"/>
          <w:szCs w:val="28"/>
        </w:rPr>
      </w:pPr>
      <w:r w:rsidRPr="008055C2">
        <w:rPr>
          <w:sz w:val="28"/>
          <w:szCs w:val="28"/>
        </w:rPr>
        <w:t xml:space="preserve">        Вся работа администрации - это забота о населении. Если люди к нам обращаются, значит надеются на помощь. Официально, за отчетный период, на личный прием к главе поселения и работникам администрации обратилось </w:t>
      </w:r>
      <w:r>
        <w:rPr>
          <w:sz w:val="28"/>
          <w:szCs w:val="28"/>
        </w:rPr>
        <w:t xml:space="preserve">1630 </w:t>
      </w:r>
      <w:r w:rsidRPr="008055C2">
        <w:rPr>
          <w:sz w:val="28"/>
          <w:szCs w:val="28"/>
        </w:rPr>
        <w:t xml:space="preserve">человек по самым разнообразным вопросам. </w:t>
      </w:r>
    </w:p>
    <w:p w:rsidR="00191D36" w:rsidRPr="008055C2" w:rsidRDefault="00191D36" w:rsidP="00191D36">
      <w:pPr>
        <w:jc w:val="both"/>
        <w:rPr>
          <w:sz w:val="28"/>
          <w:szCs w:val="28"/>
        </w:rPr>
      </w:pPr>
      <w:r w:rsidRPr="008055C2">
        <w:rPr>
          <w:sz w:val="28"/>
          <w:szCs w:val="28"/>
        </w:rPr>
        <w:t xml:space="preserve">         В основном это вопросы касающиеся улучшения жизненных условий, оформление недвижимости в собственность, строительства и другие.</w:t>
      </w:r>
    </w:p>
    <w:p w:rsidR="00191D36" w:rsidRPr="008055C2" w:rsidRDefault="00191D36" w:rsidP="00191D36">
      <w:pPr>
        <w:jc w:val="both"/>
        <w:rPr>
          <w:sz w:val="28"/>
          <w:szCs w:val="28"/>
        </w:rPr>
      </w:pPr>
      <w:r w:rsidRPr="008055C2">
        <w:rPr>
          <w:sz w:val="28"/>
          <w:szCs w:val="28"/>
        </w:rPr>
        <w:t>70% вопросов решены положительно, 20% обращений рассмотрено с выездом на место, по остальным даны разъяснения.</w:t>
      </w:r>
    </w:p>
    <w:p w:rsidR="00191D36" w:rsidRPr="008055C2" w:rsidRDefault="00191D36" w:rsidP="00191D36">
      <w:pPr>
        <w:jc w:val="both"/>
        <w:rPr>
          <w:sz w:val="28"/>
          <w:szCs w:val="28"/>
        </w:rPr>
      </w:pPr>
      <w:r w:rsidRPr="008055C2">
        <w:rPr>
          <w:sz w:val="28"/>
          <w:szCs w:val="28"/>
        </w:rPr>
        <w:t xml:space="preserve">        Работниками администрации выдано </w:t>
      </w:r>
      <w:r w:rsidRPr="00EB2E7A">
        <w:rPr>
          <w:sz w:val="28"/>
          <w:szCs w:val="28"/>
        </w:rPr>
        <w:t>1184</w:t>
      </w:r>
      <w:r w:rsidRPr="008055C2">
        <w:rPr>
          <w:sz w:val="28"/>
          <w:szCs w:val="28"/>
        </w:rPr>
        <w:t xml:space="preserve"> справок, включая адресные справки, справки о месте проживания, по вопросам принадлежности объектов недвижимости, о составе семьи, характеристики и иным вопросам.</w:t>
      </w:r>
    </w:p>
    <w:p w:rsidR="00191D36" w:rsidRPr="008055C2" w:rsidRDefault="00191D36" w:rsidP="00191D36">
      <w:pPr>
        <w:jc w:val="both"/>
        <w:rPr>
          <w:sz w:val="28"/>
          <w:szCs w:val="28"/>
        </w:rPr>
      </w:pPr>
      <w:r w:rsidRPr="008055C2">
        <w:rPr>
          <w:sz w:val="28"/>
          <w:szCs w:val="28"/>
        </w:rPr>
        <w:t xml:space="preserve">Было проведено </w:t>
      </w:r>
      <w:r>
        <w:rPr>
          <w:sz w:val="28"/>
          <w:szCs w:val="28"/>
        </w:rPr>
        <w:t xml:space="preserve">9 </w:t>
      </w:r>
      <w:r w:rsidRPr="008055C2">
        <w:rPr>
          <w:sz w:val="28"/>
          <w:szCs w:val="28"/>
        </w:rPr>
        <w:t xml:space="preserve">встреч с жителями поселения, в том числе </w:t>
      </w:r>
      <w:r>
        <w:rPr>
          <w:sz w:val="28"/>
          <w:szCs w:val="28"/>
        </w:rPr>
        <w:t xml:space="preserve">3 </w:t>
      </w:r>
      <w:r w:rsidRPr="008055C2">
        <w:rPr>
          <w:sz w:val="28"/>
          <w:szCs w:val="28"/>
        </w:rPr>
        <w:t>встреч</w:t>
      </w:r>
      <w:r>
        <w:rPr>
          <w:sz w:val="28"/>
          <w:szCs w:val="28"/>
        </w:rPr>
        <w:t>и</w:t>
      </w:r>
      <w:r w:rsidRPr="008055C2">
        <w:rPr>
          <w:sz w:val="28"/>
          <w:szCs w:val="28"/>
        </w:rPr>
        <w:t xml:space="preserve"> в рамках проведения собраний граждан</w:t>
      </w:r>
      <w:r>
        <w:rPr>
          <w:sz w:val="28"/>
          <w:szCs w:val="28"/>
        </w:rPr>
        <w:t>, 6 встреч</w:t>
      </w:r>
      <w:r w:rsidRPr="008055C2">
        <w:rPr>
          <w:sz w:val="28"/>
          <w:szCs w:val="28"/>
        </w:rPr>
        <w:t xml:space="preserve"> в рамках проведения публичных слушаний по различным вопросам деятельности.</w:t>
      </w:r>
    </w:p>
    <w:p w:rsidR="00191D36" w:rsidRPr="008055C2" w:rsidRDefault="00191D36" w:rsidP="00191D36">
      <w:pPr>
        <w:jc w:val="both"/>
        <w:rPr>
          <w:sz w:val="28"/>
          <w:szCs w:val="28"/>
        </w:rPr>
      </w:pPr>
      <w:r w:rsidRPr="008055C2">
        <w:rPr>
          <w:sz w:val="28"/>
          <w:szCs w:val="28"/>
        </w:rPr>
        <w:t xml:space="preserve">            Советом народных депут</w:t>
      </w:r>
      <w:r>
        <w:rPr>
          <w:sz w:val="28"/>
          <w:szCs w:val="28"/>
        </w:rPr>
        <w:t xml:space="preserve">атов Девицкого сельского поселения за 2015 год проведено 13 заседаний. </w:t>
      </w:r>
      <w:proofErr w:type="gramStart"/>
      <w:r>
        <w:rPr>
          <w:sz w:val="28"/>
          <w:szCs w:val="28"/>
        </w:rPr>
        <w:t>Принято  25</w:t>
      </w:r>
      <w:proofErr w:type="gramEnd"/>
      <w:r>
        <w:rPr>
          <w:sz w:val="28"/>
          <w:szCs w:val="28"/>
        </w:rPr>
        <w:t xml:space="preserve"> </w:t>
      </w:r>
      <w:r w:rsidRPr="008055C2">
        <w:rPr>
          <w:sz w:val="28"/>
          <w:szCs w:val="28"/>
        </w:rPr>
        <w:t>нормативно-правов</w:t>
      </w:r>
      <w:r>
        <w:rPr>
          <w:sz w:val="28"/>
          <w:szCs w:val="28"/>
        </w:rPr>
        <w:t xml:space="preserve">ых актов, всего рассмотрено 51 </w:t>
      </w:r>
      <w:r w:rsidRPr="008055C2">
        <w:rPr>
          <w:sz w:val="28"/>
          <w:szCs w:val="28"/>
        </w:rPr>
        <w:t>вопросов.  Все нормативно-правовые документы обнародовались путем размещения на информационных стендах, а также в электронном виде на официальном сайте поселения.</w:t>
      </w:r>
    </w:p>
    <w:p w:rsidR="00191D36" w:rsidRPr="008055C2" w:rsidRDefault="00191D36" w:rsidP="00191D36">
      <w:pPr>
        <w:jc w:val="both"/>
        <w:rPr>
          <w:sz w:val="28"/>
          <w:szCs w:val="28"/>
        </w:rPr>
      </w:pPr>
      <w:r w:rsidRPr="008055C2">
        <w:rPr>
          <w:sz w:val="28"/>
          <w:szCs w:val="28"/>
        </w:rPr>
        <w:t xml:space="preserve">           Проекты решений сессии, постановления администрации направляются в прокуратуру района и находятся под постоянным</w:t>
      </w:r>
      <w:r>
        <w:rPr>
          <w:sz w:val="28"/>
          <w:szCs w:val="28"/>
        </w:rPr>
        <w:t xml:space="preserve"> </w:t>
      </w:r>
      <w:proofErr w:type="gramStart"/>
      <w:r>
        <w:rPr>
          <w:sz w:val="28"/>
          <w:szCs w:val="28"/>
        </w:rPr>
        <w:t xml:space="preserve">контролем </w:t>
      </w:r>
      <w:r w:rsidRPr="008055C2">
        <w:rPr>
          <w:sz w:val="28"/>
          <w:szCs w:val="28"/>
        </w:rPr>
        <w:t xml:space="preserve"> </w:t>
      </w:r>
      <w:r>
        <w:rPr>
          <w:sz w:val="28"/>
          <w:szCs w:val="28"/>
        </w:rPr>
        <w:t>П</w:t>
      </w:r>
      <w:r w:rsidRPr="008055C2">
        <w:rPr>
          <w:sz w:val="28"/>
          <w:szCs w:val="28"/>
        </w:rPr>
        <w:t>равового</w:t>
      </w:r>
      <w:proofErr w:type="gramEnd"/>
      <w:r w:rsidRPr="008055C2">
        <w:rPr>
          <w:sz w:val="28"/>
          <w:szCs w:val="28"/>
        </w:rPr>
        <w:t xml:space="preserve"> управления</w:t>
      </w:r>
      <w:r>
        <w:rPr>
          <w:sz w:val="28"/>
          <w:szCs w:val="28"/>
        </w:rPr>
        <w:t xml:space="preserve"> Воронежской области</w:t>
      </w:r>
      <w:r w:rsidRPr="008055C2">
        <w:rPr>
          <w:sz w:val="28"/>
          <w:szCs w:val="28"/>
        </w:rPr>
        <w:t>.</w:t>
      </w:r>
    </w:p>
    <w:p w:rsidR="00191D36" w:rsidRPr="008055C2" w:rsidRDefault="00191D36" w:rsidP="00191D36">
      <w:pPr>
        <w:jc w:val="both"/>
        <w:rPr>
          <w:sz w:val="28"/>
          <w:szCs w:val="28"/>
        </w:rPr>
      </w:pPr>
      <w:r w:rsidRPr="008055C2">
        <w:rPr>
          <w:sz w:val="28"/>
          <w:szCs w:val="28"/>
        </w:rPr>
        <w:t xml:space="preserve">  </w:t>
      </w:r>
    </w:p>
    <w:p w:rsidR="00191D36" w:rsidRPr="008055C2" w:rsidRDefault="00191D36" w:rsidP="00191D36">
      <w:pPr>
        <w:jc w:val="both"/>
        <w:rPr>
          <w:sz w:val="28"/>
          <w:szCs w:val="28"/>
        </w:rPr>
      </w:pPr>
      <w:r w:rsidRPr="008055C2">
        <w:rPr>
          <w:sz w:val="28"/>
          <w:szCs w:val="28"/>
        </w:rPr>
        <w:t xml:space="preserve">            Одним из важнейших вопросов Совета народных депутатов -  это утверждение бюджета на текущий год. </w:t>
      </w:r>
    </w:p>
    <w:p w:rsidR="00191D36" w:rsidRPr="008055C2" w:rsidRDefault="00191D36" w:rsidP="00191D36">
      <w:pPr>
        <w:jc w:val="both"/>
        <w:rPr>
          <w:sz w:val="28"/>
          <w:szCs w:val="28"/>
        </w:rPr>
      </w:pPr>
      <w:r w:rsidRPr="008055C2">
        <w:rPr>
          <w:sz w:val="28"/>
          <w:szCs w:val="28"/>
        </w:rPr>
        <w:t xml:space="preserve">В конце 2014 года Совет народных депутатов утвердил бюджет </w:t>
      </w:r>
      <w:r>
        <w:rPr>
          <w:sz w:val="28"/>
          <w:szCs w:val="28"/>
        </w:rPr>
        <w:t xml:space="preserve">поселения </w:t>
      </w:r>
      <w:r w:rsidRPr="008055C2">
        <w:rPr>
          <w:sz w:val="28"/>
          <w:szCs w:val="28"/>
        </w:rPr>
        <w:t>на 2015 год, который рассчитывался с изменениями в законодательстве, а именно денежные средства от аренды и продажи земли в сельский бюджет не зачисляются, с 10% до 2% сократилось поступления от НДФЛ.</w:t>
      </w:r>
    </w:p>
    <w:p w:rsidR="00191D36" w:rsidRPr="008055C2" w:rsidRDefault="00191D36" w:rsidP="00191D36">
      <w:pPr>
        <w:jc w:val="both"/>
        <w:rPr>
          <w:sz w:val="28"/>
          <w:szCs w:val="28"/>
        </w:rPr>
      </w:pPr>
      <w:r w:rsidRPr="008055C2">
        <w:rPr>
          <w:sz w:val="28"/>
          <w:szCs w:val="28"/>
        </w:rPr>
        <w:t xml:space="preserve">            Если учитывать наши желания и потребно</w:t>
      </w:r>
      <w:r>
        <w:rPr>
          <w:sz w:val="28"/>
          <w:szCs w:val="28"/>
        </w:rPr>
        <w:t>сти сделать то, что хотелось бы</w:t>
      </w:r>
      <w:r w:rsidRPr="008055C2">
        <w:rPr>
          <w:sz w:val="28"/>
          <w:szCs w:val="28"/>
        </w:rPr>
        <w:t>, то этот бюджет небольшой.</w:t>
      </w:r>
    </w:p>
    <w:p w:rsidR="00191D36" w:rsidRPr="008055C2" w:rsidRDefault="00191D36" w:rsidP="00191D36">
      <w:pPr>
        <w:jc w:val="both"/>
        <w:rPr>
          <w:sz w:val="28"/>
          <w:szCs w:val="28"/>
        </w:rPr>
      </w:pPr>
      <w:r w:rsidRPr="008055C2">
        <w:rPr>
          <w:sz w:val="28"/>
          <w:szCs w:val="28"/>
        </w:rPr>
        <w:t xml:space="preserve">            В 2015 году доходная часть бюджета была запланирована в </w:t>
      </w:r>
      <w:proofErr w:type="gramStart"/>
      <w:r w:rsidRPr="008055C2">
        <w:rPr>
          <w:sz w:val="28"/>
          <w:szCs w:val="28"/>
        </w:rPr>
        <w:t>размере  21</w:t>
      </w:r>
      <w:proofErr w:type="gramEnd"/>
      <w:r w:rsidRPr="008055C2">
        <w:rPr>
          <w:sz w:val="28"/>
          <w:szCs w:val="28"/>
        </w:rPr>
        <w:t xml:space="preserve"> млн. руб., фактически поступило 20,2 млн. руб. или 96 % от плана, что на 6,9 млн. руб. </w:t>
      </w:r>
      <w:r>
        <w:rPr>
          <w:sz w:val="28"/>
          <w:szCs w:val="28"/>
        </w:rPr>
        <w:t xml:space="preserve"> </w:t>
      </w:r>
      <w:r w:rsidRPr="008055C2">
        <w:rPr>
          <w:sz w:val="28"/>
          <w:szCs w:val="28"/>
        </w:rPr>
        <w:t>меньше</w:t>
      </w:r>
      <w:r>
        <w:rPr>
          <w:sz w:val="28"/>
          <w:szCs w:val="28"/>
        </w:rPr>
        <w:t xml:space="preserve"> </w:t>
      </w:r>
      <w:r w:rsidRPr="008055C2">
        <w:rPr>
          <w:sz w:val="28"/>
          <w:szCs w:val="28"/>
        </w:rPr>
        <w:t>бюджета 2014 года. Расходная часть была запланирована в размере 23,6 млн. руб., фактическое исполнение 22,7 млн. руб. или 96 % к плану.</w:t>
      </w:r>
    </w:p>
    <w:p w:rsidR="00191D36" w:rsidRPr="008055C2" w:rsidRDefault="00191D36" w:rsidP="00191D36">
      <w:pPr>
        <w:jc w:val="both"/>
        <w:rPr>
          <w:sz w:val="28"/>
          <w:szCs w:val="28"/>
        </w:rPr>
      </w:pPr>
      <w:r w:rsidRPr="008055C2">
        <w:rPr>
          <w:sz w:val="28"/>
          <w:szCs w:val="28"/>
        </w:rPr>
        <w:t>Говоря более конкретно о доходной части</w:t>
      </w:r>
      <w:r>
        <w:rPr>
          <w:sz w:val="28"/>
          <w:szCs w:val="28"/>
        </w:rPr>
        <w:t>,</w:t>
      </w:r>
      <w:r w:rsidRPr="008055C2">
        <w:rPr>
          <w:sz w:val="28"/>
          <w:szCs w:val="28"/>
        </w:rPr>
        <w:t xml:space="preserve"> нужно сказать, что собственные доходы бы</w:t>
      </w:r>
      <w:r>
        <w:rPr>
          <w:sz w:val="28"/>
          <w:szCs w:val="28"/>
        </w:rPr>
        <w:t xml:space="preserve">ли запланированы в сумме 11,2 млн. руб., поступило 11,2 млн. руб., что </w:t>
      </w:r>
      <w:proofErr w:type="gramStart"/>
      <w:r>
        <w:rPr>
          <w:sz w:val="28"/>
          <w:szCs w:val="28"/>
        </w:rPr>
        <w:t>составляет  100</w:t>
      </w:r>
      <w:proofErr w:type="gramEnd"/>
      <w:r w:rsidRPr="008055C2">
        <w:rPr>
          <w:sz w:val="28"/>
          <w:szCs w:val="28"/>
        </w:rPr>
        <w:t>% к плану.</w:t>
      </w:r>
    </w:p>
    <w:p w:rsidR="00191D36" w:rsidRPr="008055C2" w:rsidRDefault="00191D36" w:rsidP="00191D36">
      <w:pPr>
        <w:jc w:val="both"/>
        <w:rPr>
          <w:sz w:val="28"/>
          <w:szCs w:val="28"/>
        </w:rPr>
      </w:pPr>
      <w:r w:rsidRPr="008055C2">
        <w:rPr>
          <w:sz w:val="28"/>
          <w:szCs w:val="28"/>
        </w:rPr>
        <w:t xml:space="preserve">             Выполнение плана по налоговым доходам составило 100 %</w:t>
      </w:r>
      <w:r w:rsidR="003405B0">
        <w:rPr>
          <w:sz w:val="28"/>
          <w:szCs w:val="28"/>
        </w:rPr>
        <w:t>,</w:t>
      </w:r>
      <w:r w:rsidRPr="008055C2">
        <w:rPr>
          <w:sz w:val="28"/>
          <w:szCs w:val="28"/>
        </w:rPr>
        <w:t xml:space="preserve"> объем поступлений по налоговым доход</w:t>
      </w:r>
      <w:r w:rsidR="003405B0">
        <w:rPr>
          <w:sz w:val="28"/>
          <w:szCs w:val="28"/>
        </w:rPr>
        <w:t>ам</w:t>
      </w:r>
      <w:r w:rsidRPr="008055C2">
        <w:rPr>
          <w:sz w:val="28"/>
          <w:szCs w:val="28"/>
        </w:rPr>
        <w:t xml:space="preserve"> составил 11,1 </w:t>
      </w:r>
      <w:proofErr w:type="spellStart"/>
      <w:r w:rsidRPr="008055C2">
        <w:rPr>
          <w:sz w:val="28"/>
          <w:szCs w:val="28"/>
        </w:rPr>
        <w:t>млн.руб</w:t>
      </w:r>
      <w:proofErr w:type="spellEnd"/>
      <w:r w:rsidRPr="008055C2">
        <w:rPr>
          <w:sz w:val="28"/>
          <w:szCs w:val="28"/>
        </w:rPr>
        <w:t>.</w:t>
      </w:r>
    </w:p>
    <w:p w:rsidR="00191D36" w:rsidRPr="008055C2" w:rsidRDefault="00191D36" w:rsidP="00191D36">
      <w:pPr>
        <w:jc w:val="both"/>
        <w:rPr>
          <w:sz w:val="28"/>
          <w:szCs w:val="28"/>
        </w:rPr>
      </w:pPr>
      <w:r w:rsidRPr="008055C2">
        <w:rPr>
          <w:sz w:val="28"/>
          <w:szCs w:val="28"/>
        </w:rPr>
        <w:t xml:space="preserve">           Бюджетные средства были направлены на</w:t>
      </w:r>
    </w:p>
    <w:p w:rsidR="00191D36" w:rsidRPr="008055C2" w:rsidRDefault="00191D36" w:rsidP="00191D36">
      <w:pPr>
        <w:jc w:val="both"/>
        <w:rPr>
          <w:sz w:val="28"/>
          <w:szCs w:val="28"/>
        </w:rPr>
      </w:pPr>
      <w:r w:rsidRPr="008055C2">
        <w:rPr>
          <w:sz w:val="28"/>
          <w:szCs w:val="28"/>
        </w:rPr>
        <w:t xml:space="preserve">           -з</w:t>
      </w:r>
      <w:r w:rsidR="003405B0">
        <w:rPr>
          <w:sz w:val="28"/>
          <w:szCs w:val="28"/>
        </w:rPr>
        <w:t xml:space="preserve">аработную </w:t>
      </w:r>
      <w:proofErr w:type="gramStart"/>
      <w:r w:rsidR="003405B0">
        <w:rPr>
          <w:sz w:val="28"/>
          <w:szCs w:val="28"/>
        </w:rPr>
        <w:t xml:space="preserve">плату </w:t>
      </w:r>
      <w:r w:rsidRPr="008055C2">
        <w:rPr>
          <w:sz w:val="28"/>
          <w:szCs w:val="28"/>
        </w:rPr>
        <w:t>,</w:t>
      </w:r>
      <w:proofErr w:type="gramEnd"/>
      <w:r w:rsidRPr="008055C2">
        <w:rPr>
          <w:sz w:val="28"/>
          <w:szCs w:val="28"/>
        </w:rPr>
        <w:t xml:space="preserve"> коммунальные услуги, содержащие имущества и выплату налогов 2750,7 тыс. руб.</w:t>
      </w:r>
    </w:p>
    <w:p w:rsidR="00191D36" w:rsidRPr="008055C2" w:rsidRDefault="00191D36" w:rsidP="00191D36">
      <w:pPr>
        <w:jc w:val="both"/>
        <w:rPr>
          <w:sz w:val="28"/>
          <w:szCs w:val="28"/>
        </w:rPr>
      </w:pPr>
      <w:r w:rsidRPr="008055C2">
        <w:rPr>
          <w:sz w:val="28"/>
          <w:szCs w:val="28"/>
        </w:rPr>
        <w:t xml:space="preserve">           -на ремонт и содержание дорог 2122 тыс. руб.</w:t>
      </w:r>
    </w:p>
    <w:p w:rsidR="00191D36" w:rsidRPr="008055C2" w:rsidRDefault="00191D36" w:rsidP="00191D36">
      <w:pPr>
        <w:jc w:val="both"/>
        <w:rPr>
          <w:sz w:val="28"/>
          <w:szCs w:val="28"/>
        </w:rPr>
      </w:pPr>
      <w:r w:rsidRPr="008055C2">
        <w:rPr>
          <w:sz w:val="28"/>
          <w:szCs w:val="28"/>
        </w:rPr>
        <w:t xml:space="preserve">           -на пожарную безопасность 17.4 тыс. руб.</w:t>
      </w:r>
    </w:p>
    <w:p w:rsidR="00191D36" w:rsidRPr="008055C2" w:rsidRDefault="00191D36" w:rsidP="00191D36">
      <w:pPr>
        <w:jc w:val="both"/>
        <w:rPr>
          <w:sz w:val="28"/>
          <w:szCs w:val="28"/>
        </w:rPr>
      </w:pPr>
      <w:r w:rsidRPr="008055C2">
        <w:rPr>
          <w:sz w:val="28"/>
          <w:szCs w:val="28"/>
        </w:rPr>
        <w:t xml:space="preserve">           -на соц. обеспеченность 204,5 тыс. руб.</w:t>
      </w:r>
    </w:p>
    <w:p w:rsidR="00191D36" w:rsidRPr="008055C2" w:rsidRDefault="00191D36" w:rsidP="00191D36">
      <w:pPr>
        <w:jc w:val="both"/>
        <w:rPr>
          <w:sz w:val="28"/>
          <w:szCs w:val="28"/>
        </w:rPr>
      </w:pPr>
      <w:r w:rsidRPr="008055C2">
        <w:rPr>
          <w:sz w:val="28"/>
          <w:szCs w:val="28"/>
        </w:rPr>
        <w:t xml:space="preserve">           -национальная экономика 649.2 тыс. руб.</w:t>
      </w:r>
    </w:p>
    <w:p w:rsidR="00191D36" w:rsidRPr="008055C2" w:rsidRDefault="00191D36" w:rsidP="00191D36">
      <w:pPr>
        <w:jc w:val="both"/>
        <w:rPr>
          <w:sz w:val="28"/>
          <w:szCs w:val="28"/>
        </w:rPr>
      </w:pPr>
      <w:r w:rsidRPr="008055C2">
        <w:rPr>
          <w:sz w:val="28"/>
          <w:szCs w:val="28"/>
        </w:rPr>
        <w:t xml:space="preserve">           -на коммунальное х</w:t>
      </w:r>
      <w:r w:rsidR="003405B0">
        <w:rPr>
          <w:sz w:val="28"/>
          <w:szCs w:val="28"/>
        </w:rPr>
        <w:t>озяйств</w:t>
      </w:r>
      <w:r w:rsidRPr="008055C2">
        <w:rPr>
          <w:sz w:val="28"/>
          <w:szCs w:val="28"/>
        </w:rPr>
        <w:t>о и уличное освещение 2518 тыс. руб.</w:t>
      </w:r>
    </w:p>
    <w:p w:rsidR="00191D36" w:rsidRPr="008055C2" w:rsidRDefault="00191D36" w:rsidP="00191D36">
      <w:pPr>
        <w:jc w:val="both"/>
        <w:rPr>
          <w:sz w:val="28"/>
          <w:szCs w:val="28"/>
        </w:rPr>
      </w:pPr>
      <w:r w:rsidRPr="008055C2">
        <w:rPr>
          <w:sz w:val="28"/>
          <w:szCs w:val="28"/>
        </w:rPr>
        <w:t xml:space="preserve">           -на оплату труда работникам культуры, выплату налогов, коммунальные услуги, приобретение материалов и услуги по содержанию имущества МКУК «</w:t>
      </w:r>
      <w:proofErr w:type="spellStart"/>
      <w:r>
        <w:rPr>
          <w:sz w:val="28"/>
          <w:szCs w:val="28"/>
        </w:rPr>
        <w:t>Девицкий</w:t>
      </w:r>
      <w:proofErr w:type="spellEnd"/>
      <w:r>
        <w:rPr>
          <w:sz w:val="28"/>
          <w:szCs w:val="28"/>
        </w:rPr>
        <w:t xml:space="preserve"> Д</w:t>
      </w:r>
      <w:r w:rsidRPr="008055C2">
        <w:rPr>
          <w:sz w:val="28"/>
          <w:szCs w:val="28"/>
        </w:rPr>
        <w:t>К»1369</w:t>
      </w:r>
      <w:r>
        <w:rPr>
          <w:sz w:val="28"/>
          <w:szCs w:val="28"/>
        </w:rPr>
        <w:t xml:space="preserve"> тыс.</w:t>
      </w:r>
      <w:r w:rsidRPr="008055C2">
        <w:rPr>
          <w:sz w:val="28"/>
          <w:szCs w:val="28"/>
        </w:rPr>
        <w:t xml:space="preserve"> руб.</w:t>
      </w:r>
    </w:p>
    <w:p w:rsidR="00191D36" w:rsidRPr="008055C2" w:rsidRDefault="00191D36" w:rsidP="00191D36">
      <w:pPr>
        <w:jc w:val="both"/>
        <w:rPr>
          <w:sz w:val="28"/>
          <w:szCs w:val="28"/>
        </w:rPr>
      </w:pPr>
      <w:r w:rsidRPr="008055C2">
        <w:rPr>
          <w:sz w:val="28"/>
          <w:szCs w:val="28"/>
        </w:rPr>
        <w:t xml:space="preserve">          -на экспертизу сметной документации 28</w:t>
      </w:r>
      <w:r>
        <w:rPr>
          <w:sz w:val="28"/>
          <w:szCs w:val="28"/>
        </w:rPr>
        <w:t xml:space="preserve"> </w:t>
      </w:r>
      <w:proofErr w:type="spellStart"/>
      <w:r>
        <w:rPr>
          <w:sz w:val="28"/>
          <w:szCs w:val="28"/>
        </w:rPr>
        <w:t>тыс.</w:t>
      </w:r>
      <w:r w:rsidRPr="008055C2">
        <w:rPr>
          <w:sz w:val="28"/>
          <w:szCs w:val="28"/>
        </w:rPr>
        <w:t>руб</w:t>
      </w:r>
      <w:proofErr w:type="spellEnd"/>
      <w:r w:rsidRPr="008055C2">
        <w:rPr>
          <w:sz w:val="28"/>
          <w:szCs w:val="28"/>
        </w:rPr>
        <w:t>.</w:t>
      </w:r>
    </w:p>
    <w:p w:rsidR="00191D36" w:rsidRPr="008055C2" w:rsidRDefault="00191D36" w:rsidP="00191D36">
      <w:pPr>
        <w:jc w:val="both"/>
        <w:rPr>
          <w:sz w:val="28"/>
          <w:szCs w:val="28"/>
        </w:rPr>
      </w:pPr>
      <w:r w:rsidRPr="008055C2">
        <w:rPr>
          <w:sz w:val="28"/>
          <w:szCs w:val="28"/>
        </w:rPr>
        <w:t xml:space="preserve">          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совершенствование бюджетной системы, проводились заседания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 платежей за имущество. </w:t>
      </w:r>
    </w:p>
    <w:p w:rsidR="003405B0" w:rsidRDefault="00191D36" w:rsidP="003405B0">
      <w:pPr>
        <w:ind w:firstLine="708"/>
        <w:jc w:val="both"/>
        <w:rPr>
          <w:sz w:val="28"/>
          <w:szCs w:val="28"/>
        </w:rPr>
      </w:pPr>
      <w:r w:rsidRPr="008055C2">
        <w:rPr>
          <w:sz w:val="28"/>
          <w:szCs w:val="28"/>
        </w:rPr>
        <w:t>Постоянно проводится анализ и конт</w:t>
      </w:r>
      <w:r w:rsidR="003405B0">
        <w:rPr>
          <w:sz w:val="28"/>
          <w:szCs w:val="28"/>
        </w:rPr>
        <w:t>роль платежей.</w:t>
      </w:r>
    </w:p>
    <w:p w:rsidR="00191D36" w:rsidRPr="008055C2" w:rsidRDefault="003405B0" w:rsidP="003405B0">
      <w:pPr>
        <w:ind w:firstLine="708"/>
        <w:jc w:val="both"/>
        <w:rPr>
          <w:sz w:val="28"/>
          <w:szCs w:val="28"/>
        </w:rPr>
      </w:pPr>
      <w:r>
        <w:rPr>
          <w:sz w:val="28"/>
          <w:szCs w:val="28"/>
        </w:rPr>
        <w:t>В</w:t>
      </w:r>
      <w:r w:rsidR="00191D36" w:rsidRPr="008055C2">
        <w:rPr>
          <w:sz w:val="28"/>
          <w:szCs w:val="28"/>
        </w:rPr>
        <w:t>едется работа с населением по вопросу оформления регистрации государственного права на домовладения и земельные участки под ЛПХ;</w:t>
      </w:r>
    </w:p>
    <w:p w:rsidR="00191D36" w:rsidRPr="008055C2" w:rsidRDefault="003405B0" w:rsidP="003405B0">
      <w:pPr>
        <w:ind w:firstLine="708"/>
        <w:jc w:val="both"/>
        <w:rPr>
          <w:sz w:val="28"/>
          <w:szCs w:val="28"/>
        </w:rPr>
      </w:pPr>
      <w:r>
        <w:rPr>
          <w:sz w:val="28"/>
          <w:szCs w:val="28"/>
        </w:rPr>
        <w:t>В</w:t>
      </w:r>
      <w:r w:rsidR="00191D36" w:rsidRPr="008055C2">
        <w:rPr>
          <w:sz w:val="28"/>
          <w:szCs w:val="28"/>
        </w:rPr>
        <w:t xml:space="preserve"> собственность администрации зарегистрировано </w:t>
      </w:r>
      <w:r w:rsidR="00191D36">
        <w:rPr>
          <w:sz w:val="28"/>
          <w:szCs w:val="28"/>
        </w:rPr>
        <w:t>3 земельных участка</w:t>
      </w:r>
      <w:r w:rsidR="00191D36" w:rsidRPr="008055C2">
        <w:rPr>
          <w:sz w:val="28"/>
          <w:szCs w:val="28"/>
        </w:rPr>
        <w:t>;</w:t>
      </w:r>
    </w:p>
    <w:p w:rsidR="00191D36" w:rsidRPr="00935576" w:rsidRDefault="00191D36" w:rsidP="00191D36">
      <w:pPr>
        <w:jc w:val="both"/>
        <w:rPr>
          <w:sz w:val="28"/>
          <w:szCs w:val="28"/>
        </w:rPr>
      </w:pPr>
      <w:r w:rsidRPr="008055C2">
        <w:rPr>
          <w:sz w:val="28"/>
          <w:szCs w:val="28"/>
        </w:rPr>
        <w:t xml:space="preserve">         </w:t>
      </w:r>
      <w:r w:rsidR="003405B0">
        <w:rPr>
          <w:sz w:val="28"/>
          <w:szCs w:val="28"/>
        </w:rPr>
        <w:t>Б</w:t>
      </w:r>
      <w:r w:rsidRPr="008055C2">
        <w:rPr>
          <w:sz w:val="28"/>
          <w:szCs w:val="28"/>
        </w:rPr>
        <w:t>ольшая работа проведена по оформлению невостребованных земельных долей в собственность.</w:t>
      </w:r>
    </w:p>
    <w:p w:rsidR="00191D36" w:rsidRPr="00935576" w:rsidRDefault="00191D36" w:rsidP="003405B0">
      <w:pPr>
        <w:jc w:val="center"/>
        <w:rPr>
          <w:b/>
          <w:sz w:val="28"/>
          <w:szCs w:val="28"/>
          <w:u w:val="single"/>
        </w:rPr>
      </w:pPr>
      <w:r w:rsidRPr="00935576">
        <w:rPr>
          <w:b/>
          <w:sz w:val="28"/>
          <w:szCs w:val="28"/>
          <w:u w:val="single"/>
        </w:rPr>
        <w:t>БЛАГОУСТРОЙСТВО ПОСЕЛЕНИЯ</w:t>
      </w:r>
    </w:p>
    <w:p w:rsidR="003405B0" w:rsidRDefault="003405B0" w:rsidP="00191D36">
      <w:pPr>
        <w:jc w:val="both"/>
        <w:rPr>
          <w:sz w:val="28"/>
          <w:szCs w:val="28"/>
        </w:rPr>
      </w:pPr>
    </w:p>
    <w:p w:rsidR="00191D36" w:rsidRPr="008055C2" w:rsidRDefault="00191D36" w:rsidP="00191D36">
      <w:pPr>
        <w:jc w:val="both"/>
        <w:rPr>
          <w:sz w:val="28"/>
          <w:szCs w:val="28"/>
        </w:rPr>
      </w:pPr>
      <w:r w:rsidRPr="008055C2">
        <w:rPr>
          <w:sz w:val="28"/>
          <w:szCs w:val="28"/>
        </w:rPr>
        <w:t xml:space="preserve">            Одним из самых актуальных вопросов был и остается вопрос благоустройства территории.</w:t>
      </w:r>
    </w:p>
    <w:p w:rsidR="00191D36" w:rsidRPr="008055C2" w:rsidRDefault="00191D36" w:rsidP="00191D36">
      <w:pPr>
        <w:ind w:firstLine="709"/>
        <w:jc w:val="both"/>
        <w:rPr>
          <w:sz w:val="28"/>
          <w:szCs w:val="28"/>
        </w:rPr>
      </w:pPr>
      <w:r w:rsidRPr="008055C2">
        <w:rPr>
          <w:sz w:val="28"/>
          <w:szCs w:val="28"/>
        </w:rPr>
        <w:t>Для его решения необходимо два условия:</w:t>
      </w:r>
    </w:p>
    <w:p w:rsidR="00191D36" w:rsidRPr="008055C2" w:rsidRDefault="00191D36" w:rsidP="00191D36">
      <w:pPr>
        <w:ind w:firstLine="709"/>
        <w:jc w:val="both"/>
        <w:rPr>
          <w:sz w:val="28"/>
          <w:szCs w:val="28"/>
        </w:rPr>
      </w:pPr>
      <w:r w:rsidRPr="008055C2">
        <w:rPr>
          <w:b/>
          <w:sz w:val="28"/>
          <w:szCs w:val="28"/>
        </w:rPr>
        <w:t xml:space="preserve">первое </w:t>
      </w:r>
      <w:r w:rsidRPr="008055C2">
        <w:rPr>
          <w:sz w:val="28"/>
          <w:szCs w:val="28"/>
        </w:rPr>
        <w:t>– наличие достаточного финансирования;</w:t>
      </w:r>
    </w:p>
    <w:p w:rsidR="00191D36" w:rsidRPr="008055C2" w:rsidRDefault="00191D36" w:rsidP="00191D36">
      <w:pPr>
        <w:ind w:firstLine="709"/>
        <w:jc w:val="both"/>
        <w:rPr>
          <w:sz w:val="28"/>
          <w:szCs w:val="28"/>
        </w:rPr>
      </w:pPr>
      <w:r w:rsidRPr="008055C2">
        <w:rPr>
          <w:b/>
          <w:sz w:val="28"/>
          <w:szCs w:val="28"/>
        </w:rPr>
        <w:t>второе</w:t>
      </w:r>
      <w:r w:rsidRPr="008055C2">
        <w:rPr>
          <w:sz w:val="28"/>
          <w:szCs w:val="28"/>
        </w:rPr>
        <w:t xml:space="preserve"> - человеческий фактор.</w:t>
      </w:r>
    </w:p>
    <w:p w:rsidR="00191D36" w:rsidRPr="008055C2" w:rsidRDefault="00191D36" w:rsidP="003405B0">
      <w:pPr>
        <w:jc w:val="both"/>
        <w:rPr>
          <w:sz w:val="28"/>
          <w:szCs w:val="28"/>
        </w:rPr>
      </w:pPr>
      <w:r w:rsidRPr="008055C2">
        <w:rPr>
          <w:sz w:val="28"/>
          <w:szCs w:val="28"/>
        </w:rPr>
        <w:t>И с первым, и со вторым у нас есть определенные проблемы.</w:t>
      </w:r>
    </w:p>
    <w:p w:rsidR="00191D36" w:rsidRPr="008055C2" w:rsidRDefault="00191D36" w:rsidP="00191D36">
      <w:pPr>
        <w:ind w:firstLine="709"/>
        <w:jc w:val="both"/>
        <w:rPr>
          <w:sz w:val="28"/>
          <w:szCs w:val="28"/>
        </w:rPr>
      </w:pPr>
      <w:r w:rsidRPr="008055C2">
        <w:rPr>
          <w:sz w:val="28"/>
          <w:szCs w:val="28"/>
        </w:rPr>
        <w:t>Казалось, что может быть проще?</w:t>
      </w:r>
      <w:r w:rsidR="003405B0">
        <w:rPr>
          <w:sz w:val="28"/>
          <w:szCs w:val="28"/>
        </w:rPr>
        <w:t xml:space="preserve"> </w:t>
      </w:r>
      <w:r w:rsidRPr="008055C2">
        <w:rPr>
          <w:sz w:val="28"/>
          <w:szCs w:val="28"/>
        </w:rPr>
        <w:t xml:space="preserve">Мы все жители своего поселения. Все мы его любим и хотим, чтобы наши места были красивыми и чистыми. </w:t>
      </w:r>
    </w:p>
    <w:p w:rsidR="00191D36" w:rsidRPr="008055C2" w:rsidRDefault="00191D36" w:rsidP="00191D36">
      <w:pPr>
        <w:ind w:firstLine="709"/>
        <w:jc w:val="both"/>
        <w:rPr>
          <w:sz w:val="28"/>
          <w:szCs w:val="28"/>
        </w:rPr>
      </w:pPr>
      <w:r w:rsidRPr="008055C2">
        <w:rPr>
          <w:sz w:val="28"/>
          <w:szCs w:val="28"/>
        </w:rPr>
        <w:t xml:space="preserve">Но, к сожалению, </w:t>
      </w:r>
      <w:proofErr w:type="gramStart"/>
      <w:r w:rsidRPr="008055C2">
        <w:rPr>
          <w:sz w:val="28"/>
          <w:szCs w:val="28"/>
        </w:rPr>
        <w:t>у каждого свой подход</w:t>
      </w:r>
      <w:proofErr w:type="gramEnd"/>
      <w:r w:rsidRPr="008055C2">
        <w:rPr>
          <w:sz w:val="28"/>
          <w:szCs w:val="28"/>
        </w:rPr>
        <w:t xml:space="preserve"> в решении этого вопроса. Кто борется за чистоту и порядок, вкладывая свой труд и средства, а кто словами и лозунгами «НАМ ДОЛЖНЫ». </w:t>
      </w:r>
    </w:p>
    <w:p w:rsidR="00191D36" w:rsidRPr="008055C2" w:rsidRDefault="00191D36" w:rsidP="00191D36">
      <w:pPr>
        <w:ind w:firstLine="709"/>
        <w:jc w:val="both"/>
        <w:rPr>
          <w:sz w:val="28"/>
          <w:szCs w:val="28"/>
        </w:rPr>
      </w:pPr>
      <w:r w:rsidRPr="008055C2">
        <w:rPr>
          <w:sz w:val="28"/>
          <w:szCs w:val="28"/>
        </w:rPr>
        <w:t>Есть много пословиц и поговорок на тему чистоты и порядка, но одна на наш взгляд очень красноречива и является противовесом любителям демагогии:</w:t>
      </w:r>
      <w:r w:rsidRPr="008055C2">
        <w:rPr>
          <w:b/>
          <w:sz w:val="28"/>
          <w:szCs w:val="28"/>
        </w:rPr>
        <w:t xml:space="preserve"> «Чем кого -то критиковать, покрась свой забор и посади клумбу»</w:t>
      </w:r>
      <w:r w:rsidRPr="008055C2">
        <w:rPr>
          <w:sz w:val="28"/>
          <w:szCs w:val="28"/>
        </w:rPr>
        <w:t xml:space="preserve">. </w:t>
      </w:r>
      <w:r>
        <w:rPr>
          <w:sz w:val="28"/>
          <w:szCs w:val="28"/>
        </w:rPr>
        <w:t>Это будет приятно и себе</w:t>
      </w:r>
      <w:r w:rsidRPr="008055C2">
        <w:rPr>
          <w:sz w:val="28"/>
          <w:szCs w:val="28"/>
        </w:rPr>
        <w:t>, и пример для подражания соседям.</w:t>
      </w:r>
    </w:p>
    <w:p w:rsidR="00191D36" w:rsidRPr="008055C2" w:rsidRDefault="00191D36" w:rsidP="00191D36">
      <w:pPr>
        <w:ind w:firstLine="709"/>
        <w:jc w:val="both"/>
        <w:rPr>
          <w:sz w:val="28"/>
          <w:szCs w:val="28"/>
        </w:rPr>
      </w:pPr>
      <w:r w:rsidRPr="008055C2">
        <w:rPr>
          <w:sz w:val="28"/>
          <w:szCs w:val="28"/>
        </w:rPr>
        <w:t xml:space="preserve">За период 2015 года успешно проводилась работа по благоустройству территории поселения. </w:t>
      </w:r>
    </w:p>
    <w:p w:rsidR="00191D36" w:rsidRPr="008055C2" w:rsidRDefault="00191D36" w:rsidP="00191D36">
      <w:pPr>
        <w:ind w:firstLine="709"/>
        <w:jc w:val="both"/>
        <w:rPr>
          <w:sz w:val="28"/>
          <w:szCs w:val="28"/>
        </w:rPr>
      </w:pPr>
      <w:r w:rsidRPr="008055C2">
        <w:rPr>
          <w:sz w:val="28"/>
          <w:szCs w:val="28"/>
        </w:rPr>
        <w:t xml:space="preserve">Проведена работа по уборке сорной растительности. Уничтожено несколько несанкционированных свалок на территории поселения. </w:t>
      </w:r>
    </w:p>
    <w:p w:rsidR="00191D36" w:rsidRDefault="00191D36" w:rsidP="00191D36">
      <w:pPr>
        <w:ind w:firstLine="709"/>
        <w:jc w:val="both"/>
        <w:rPr>
          <w:sz w:val="28"/>
          <w:szCs w:val="28"/>
        </w:rPr>
      </w:pPr>
      <w:r w:rsidRPr="008055C2">
        <w:rPr>
          <w:sz w:val="28"/>
          <w:szCs w:val="28"/>
        </w:rPr>
        <w:t>Для обеспечения экологически благоприятной среды для проживания населения, улучшения содержания территории поселения в 2</w:t>
      </w:r>
      <w:r>
        <w:rPr>
          <w:sz w:val="28"/>
          <w:szCs w:val="28"/>
        </w:rPr>
        <w:t xml:space="preserve">015 году были объявлены и </w:t>
      </w:r>
      <w:r w:rsidRPr="008055C2">
        <w:rPr>
          <w:sz w:val="28"/>
          <w:szCs w:val="28"/>
        </w:rPr>
        <w:t>проведены дни санитарной очистк</w:t>
      </w:r>
      <w:r>
        <w:rPr>
          <w:sz w:val="28"/>
          <w:szCs w:val="28"/>
        </w:rPr>
        <w:t>и и благоустройства с 01 апреля по 01 мая, с 01 октября по 01 ноября 2015 г.</w:t>
      </w:r>
    </w:p>
    <w:p w:rsidR="00191D36" w:rsidRPr="008055C2" w:rsidRDefault="00191D36" w:rsidP="00191D36">
      <w:pPr>
        <w:ind w:firstLine="709"/>
        <w:jc w:val="both"/>
        <w:rPr>
          <w:sz w:val="28"/>
          <w:szCs w:val="28"/>
        </w:rPr>
      </w:pPr>
      <w:r w:rsidRPr="008055C2">
        <w:rPr>
          <w:sz w:val="28"/>
          <w:szCs w:val="28"/>
        </w:rPr>
        <w:t>В ходе выполнения мероприятий по санитарной очистке и благоустройства территории жителями села были убраны личные дворовые территории, территории около социально-значимых объектов, территории кладбищ.</w:t>
      </w:r>
    </w:p>
    <w:p w:rsidR="00191D36" w:rsidRPr="008055C2" w:rsidRDefault="00191D36" w:rsidP="00191D36">
      <w:pPr>
        <w:ind w:firstLine="709"/>
        <w:jc w:val="both"/>
        <w:rPr>
          <w:sz w:val="28"/>
          <w:szCs w:val="28"/>
        </w:rPr>
      </w:pPr>
      <w:r w:rsidRPr="008055C2">
        <w:rPr>
          <w:sz w:val="28"/>
          <w:szCs w:val="28"/>
        </w:rPr>
        <w:t xml:space="preserve">С привлечением граждан по договорам подряда проводилось постоянное </w:t>
      </w:r>
      <w:proofErr w:type="spellStart"/>
      <w:r w:rsidRPr="008055C2">
        <w:rPr>
          <w:sz w:val="28"/>
          <w:szCs w:val="28"/>
        </w:rPr>
        <w:t>окашивание</w:t>
      </w:r>
      <w:proofErr w:type="spellEnd"/>
      <w:r w:rsidRPr="008055C2">
        <w:rPr>
          <w:sz w:val="28"/>
          <w:szCs w:val="28"/>
        </w:rPr>
        <w:t xml:space="preserve"> парков, пришкольных территорий, дорог, тротуаров.</w:t>
      </w:r>
    </w:p>
    <w:p w:rsidR="00191D36" w:rsidRPr="008055C2" w:rsidRDefault="00191D36" w:rsidP="00191D36">
      <w:pPr>
        <w:jc w:val="both"/>
        <w:rPr>
          <w:sz w:val="28"/>
          <w:szCs w:val="28"/>
        </w:rPr>
      </w:pPr>
      <w:r w:rsidRPr="008055C2">
        <w:rPr>
          <w:sz w:val="28"/>
          <w:szCs w:val="28"/>
        </w:rPr>
        <w:t xml:space="preserve">            </w:t>
      </w:r>
      <w:r>
        <w:rPr>
          <w:sz w:val="28"/>
          <w:szCs w:val="28"/>
        </w:rPr>
        <w:t>К праздничным мероприятиям</w:t>
      </w:r>
      <w:r w:rsidRPr="008055C2">
        <w:rPr>
          <w:sz w:val="28"/>
          <w:szCs w:val="28"/>
        </w:rPr>
        <w:t>, посвященные 70-летию Победы Советского народа в ВОВ на территории памят</w:t>
      </w:r>
      <w:r>
        <w:rPr>
          <w:sz w:val="28"/>
          <w:szCs w:val="28"/>
        </w:rPr>
        <w:t>ника погибшим воинам высажено 13</w:t>
      </w:r>
      <w:r w:rsidRPr="008055C2">
        <w:rPr>
          <w:sz w:val="28"/>
          <w:szCs w:val="28"/>
        </w:rPr>
        <w:t xml:space="preserve"> деревьев пирамидального можжевельника,</w:t>
      </w:r>
      <w:r>
        <w:rPr>
          <w:sz w:val="28"/>
          <w:szCs w:val="28"/>
        </w:rPr>
        <w:t>70 – свидины белой, 24 – туи, 70 кустарников клена остролистого</w:t>
      </w:r>
      <w:r w:rsidRPr="008055C2">
        <w:rPr>
          <w:sz w:val="28"/>
          <w:szCs w:val="28"/>
        </w:rPr>
        <w:t xml:space="preserve"> с привлечением и за средства работников «</w:t>
      </w:r>
      <w:proofErr w:type="spellStart"/>
      <w:r w:rsidRPr="008055C2">
        <w:rPr>
          <w:sz w:val="28"/>
          <w:szCs w:val="28"/>
        </w:rPr>
        <w:t>Черноземуправдора</w:t>
      </w:r>
      <w:proofErr w:type="spellEnd"/>
      <w:r w:rsidRPr="008055C2">
        <w:rPr>
          <w:sz w:val="28"/>
          <w:szCs w:val="28"/>
        </w:rPr>
        <w:t xml:space="preserve">», в Орлов Логу </w:t>
      </w:r>
      <w:r>
        <w:rPr>
          <w:sz w:val="28"/>
          <w:szCs w:val="28"/>
        </w:rPr>
        <w:t>–</w:t>
      </w:r>
      <w:r w:rsidRPr="008055C2">
        <w:rPr>
          <w:sz w:val="28"/>
          <w:szCs w:val="28"/>
        </w:rPr>
        <w:t xml:space="preserve"> </w:t>
      </w:r>
      <w:r>
        <w:rPr>
          <w:sz w:val="28"/>
          <w:szCs w:val="28"/>
        </w:rPr>
        <w:t xml:space="preserve">12 саженцев туи, 8 – ели, 60 – кустарников </w:t>
      </w:r>
      <w:r w:rsidRPr="008055C2">
        <w:rPr>
          <w:sz w:val="28"/>
          <w:szCs w:val="28"/>
        </w:rPr>
        <w:t>за средства и силами «МП Архитектура и Градостроительства» Семилукского района.</w:t>
      </w:r>
    </w:p>
    <w:p w:rsidR="00191D36" w:rsidRPr="008055C2" w:rsidRDefault="00191D36" w:rsidP="00191D36">
      <w:pPr>
        <w:jc w:val="both"/>
        <w:rPr>
          <w:sz w:val="28"/>
          <w:szCs w:val="28"/>
        </w:rPr>
      </w:pPr>
      <w:r w:rsidRPr="008055C2">
        <w:rPr>
          <w:sz w:val="28"/>
          <w:szCs w:val="28"/>
        </w:rPr>
        <w:t xml:space="preserve">            На территории бывшей свалки в районе п. Орлов Лог заложен «Лес Победы» силами учащихся наших школ, не равнодушных жителей высажено около 7 тысяч саженцев березы</w:t>
      </w:r>
      <w:r w:rsidR="003405B0">
        <w:rPr>
          <w:sz w:val="28"/>
          <w:szCs w:val="28"/>
        </w:rPr>
        <w:t>.</w:t>
      </w:r>
      <w:r w:rsidRPr="008055C2">
        <w:rPr>
          <w:sz w:val="28"/>
          <w:szCs w:val="28"/>
        </w:rPr>
        <w:t xml:space="preserve"> </w:t>
      </w:r>
      <w:r w:rsidR="003405B0">
        <w:rPr>
          <w:sz w:val="28"/>
          <w:szCs w:val="28"/>
        </w:rPr>
        <w:t>В</w:t>
      </w:r>
      <w:r w:rsidRPr="008055C2">
        <w:rPr>
          <w:sz w:val="28"/>
          <w:szCs w:val="28"/>
        </w:rPr>
        <w:t xml:space="preserve"> этом году требуется провести ревизию саженцам, погибшие заменить, вести уход за посадкой.</w:t>
      </w:r>
    </w:p>
    <w:p w:rsidR="00191D36" w:rsidRPr="008055C2" w:rsidRDefault="00191D36" w:rsidP="00191D36">
      <w:pPr>
        <w:jc w:val="both"/>
        <w:rPr>
          <w:sz w:val="28"/>
          <w:szCs w:val="28"/>
        </w:rPr>
      </w:pPr>
      <w:r w:rsidRPr="008055C2">
        <w:rPr>
          <w:sz w:val="28"/>
          <w:szCs w:val="28"/>
        </w:rPr>
        <w:t xml:space="preserve">             В 2015 году нам не полностью удалось решить проблему с организацией сбора и вывоза бытовых отходов и му</w:t>
      </w:r>
      <w:r>
        <w:rPr>
          <w:sz w:val="28"/>
          <w:szCs w:val="28"/>
        </w:rPr>
        <w:t xml:space="preserve">сора. На сегодня заключено 980 </w:t>
      </w:r>
      <w:r w:rsidRPr="008055C2">
        <w:rPr>
          <w:sz w:val="28"/>
          <w:szCs w:val="28"/>
        </w:rPr>
        <w:t>договоров с жителями</w:t>
      </w:r>
      <w:r w:rsidR="003405B0">
        <w:rPr>
          <w:sz w:val="28"/>
          <w:szCs w:val="28"/>
        </w:rPr>
        <w:t xml:space="preserve"> и 5</w:t>
      </w:r>
      <w:r>
        <w:rPr>
          <w:sz w:val="28"/>
          <w:szCs w:val="28"/>
        </w:rPr>
        <w:t xml:space="preserve"> договоров с юр</w:t>
      </w:r>
      <w:r w:rsidR="003405B0">
        <w:rPr>
          <w:sz w:val="28"/>
          <w:szCs w:val="28"/>
        </w:rPr>
        <w:t>идическими</w:t>
      </w:r>
      <w:r>
        <w:rPr>
          <w:sz w:val="28"/>
          <w:szCs w:val="28"/>
        </w:rPr>
        <w:t xml:space="preserve"> л</w:t>
      </w:r>
      <w:r w:rsidRPr="008055C2">
        <w:rPr>
          <w:sz w:val="28"/>
          <w:szCs w:val="28"/>
        </w:rPr>
        <w:t>ицами</w:t>
      </w:r>
      <w:r>
        <w:rPr>
          <w:sz w:val="28"/>
          <w:szCs w:val="28"/>
        </w:rPr>
        <w:t>, что составляет 43%</w:t>
      </w:r>
      <w:r w:rsidRPr="008055C2">
        <w:rPr>
          <w:sz w:val="28"/>
          <w:szCs w:val="28"/>
        </w:rPr>
        <w:t xml:space="preserve">. Для улучшения данной работы администрацией запущено дополнительно 10 контейнеров, организованы дополнительные места для сбора мусора с установкой контейнеров. Необходимо продолжить работу в этом направлении </w:t>
      </w:r>
      <w:proofErr w:type="gramStart"/>
      <w:r w:rsidRPr="008055C2">
        <w:rPr>
          <w:sz w:val="28"/>
          <w:szCs w:val="28"/>
        </w:rPr>
        <w:t>и  добиться</w:t>
      </w:r>
      <w:proofErr w:type="gramEnd"/>
      <w:r w:rsidRPr="008055C2">
        <w:rPr>
          <w:sz w:val="28"/>
          <w:szCs w:val="28"/>
        </w:rPr>
        <w:t xml:space="preserve">  100% заключения договоров. Чтобы наше поселение выглядело чистым и благоустроенным все эти вопросы мы должны решать только сообща вместе, конечно во главе с администрацией, депутатами и активом села, тем более, что местный бюджет на эти цели не рассчитан.</w:t>
      </w:r>
    </w:p>
    <w:p w:rsidR="00191D36" w:rsidRPr="008055C2" w:rsidRDefault="00191D36" w:rsidP="00191D36">
      <w:pPr>
        <w:jc w:val="both"/>
        <w:rPr>
          <w:sz w:val="28"/>
          <w:szCs w:val="28"/>
        </w:rPr>
      </w:pPr>
      <w:r w:rsidRPr="008055C2">
        <w:rPr>
          <w:sz w:val="28"/>
          <w:szCs w:val="28"/>
        </w:rPr>
        <w:t xml:space="preserve">            </w:t>
      </w:r>
      <w:r w:rsidRPr="008055C2">
        <w:rPr>
          <w:b/>
          <w:sz w:val="28"/>
          <w:szCs w:val="28"/>
          <w:u w:val="single"/>
        </w:rPr>
        <w:t>ДОРОЖНОЕ ХОЗЯЙСТВО</w:t>
      </w:r>
      <w:r w:rsidRPr="008055C2">
        <w:rPr>
          <w:sz w:val="28"/>
          <w:szCs w:val="28"/>
        </w:rPr>
        <w:t xml:space="preserve"> – является одной из самых расходных статей бюджета, Какие бы финансовые трудности не стояли перед нами, этот вопрос всегда остается приоритетным.</w:t>
      </w:r>
    </w:p>
    <w:p w:rsidR="00191D36" w:rsidRPr="008055C2" w:rsidRDefault="00191D36" w:rsidP="00191D36">
      <w:pPr>
        <w:jc w:val="both"/>
        <w:rPr>
          <w:sz w:val="28"/>
          <w:szCs w:val="28"/>
        </w:rPr>
      </w:pPr>
      <w:r>
        <w:rPr>
          <w:sz w:val="28"/>
          <w:szCs w:val="28"/>
        </w:rPr>
        <w:t xml:space="preserve">             </w:t>
      </w:r>
      <w:r w:rsidRPr="008055C2">
        <w:rPr>
          <w:sz w:val="28"/>
          <w:szCs w:val="28"/>
        </w:rPr>
        <w:t>2015 год – год 400-летия образования с. Девица.</w:t>
      </w:r>
    </w:p>
    <w:p w:rsidR="00191D36" w:rsidRPr="008055C2" w:rsidRDefault="00191D36" w:rsidP="00191D36">
      <w:pPr>
        <w:jc w:val="both"/>
        <w:rPr>
          <w:sz w:val="28"/>
          <w:szCs w:val="28"/>
        </w:rPr>
      </w:pPr>
      <w:r w:rsidRPr="008055C2">
        <w:rPr>
          <w:sz w:val="28"/>
          <w:szCs w:val="28"/>
        </w:rPr>
        <w:t>Готовясь к проведению этой даты администрацией были выполнены следующие работы:</w:t>
      </w:r>
    </w:p>
    <w:p w:rsidR="00191D36" w:rsidRPr="008055C2" w:rsidRDefault="00191D36" w:rsidP="00191D36">
      <w:pPr>
        <w:jc w:val="both"/>
        <w:rPr>
          <w:sz w:val="28"/>
          <w:szCs w:val="28"/>
        </w:rPr>
      </w:pPr>
      <w:r w:rsidRPr="008055C2">
        <w:rPr>
          <w:sz w:val="28"/>
          <w:szCs w:val="28"/>
        </w:rPr>
        <w:t xml:space="preserve">             Отсыпана щебнем вторая половина дороги по ул. Танкистов, </w:t>
      </w:r>
      <w:proofErr w:type="gramStart"/>
      <w:r w:rsidRPr="008055C2">
        <w:rPr>
          <w:sz w:val="28"/>
          <w:szCs w:val="28"/>
        </w:rPr>
        <w:t>проведен  ямочный</w:t>
      </w:r>
      <w:proofErr w:type="gramEnd"/>
      <w:r w:rsidRPr="008055C2">
        <w:rPr>
          <w:sz w:val="28"/>
          <w:szCs w:val="28"/>
        </w:rPr>
        <w:t xml:space="preserve"> ремонт в объеме 1000 м2 по ул. Фабричной, дополнительно установлено около 100 фонарей уличного освещения.</w:t>
      </w:r>
    </w:p>
    <w:p w:rsidR="00191D36" w:rsidRPr="008055C2" w:rsidRDefault="00191D36" w:rsidP="00191D36">
      <w:pPr>
        <w:jc w:val="both"/>
        <w:rPr>
          <w:sz w:val="28"/>
          <w:szCs w:val="28"/>
        </w:rPr>
      </w:pPr>
      <w:r w:rsidRPr="008055C2">
        <w:rPr>
          <w:sz w:val="28"/>
          <w:szCs w:val="28"/>
        </w:rPr>
        <w:t xml:space="preserve">             Сегод</w:t>
      </w:r>
      <w:r>
        <w:rPr>
          <w:sz w:val="28"/>
          <w:szCs w:val="28"/>
        </w:rPr>
        <w:t>ня 362 фонаря освещает улицы нашего</w:t>
      </w:r>
      <w:r w:rsidRPr="008055C2">
        <w:rPr>
          <w:sz w:val="28"/>
          <w:szCs w:val="28"/>
        </w:rPr>
        <w:t xml:space="preserve"> поселения.</w:t>
      </w:r>
    </w:p>
    <w:p w:rsidR="003405B0" w:rsidRDefault="00191D36" w:rsidP="00191D36">
      <w:pPr>
        <w:jc w:val="both"/>
        <w:rPr>
          <w:sz w:val="28"/>
          <w:szCs w:val="28"/>
        </w:rPr>
      </w:pPr>
      <w:r w:rsidRPr="008055C2">
        <w:rPr>
          <w:sz w:val="28"/>
          <w:szCs w:val="28"/>
        </w:rPr>
        <w:t xml:space="preserve">             Построены тротуарные дорожки по ул. Фабричная, Танкистов, Центральной, уложена тротуарная плитка с установкой скамеек и урн по ул. Гагарина. </w:t>
      </w:r>
    </w:p>
    <w:p w:rsidR="003405B0" w:rsidRDefault="00191D36" w:rsidP="003405B0">
      <w:pPr>
        <w:ind w:firstLine="708"/>
        <w:jc w:val="both"/>
        <w:rPr>
          <w:sz w:val="28"/>
          <w:szCs w:val="28"/>
        </w:rPr>
      </w:pPr>
      <w:r w:rsidRPr="008055C2">
        <w:rPr>
          <w:sz w:val="28"/>
          <w:szCs w:val="28"/>
        </w:rPr>
        <w:t>Построены 2 детски</w:t>
      </w:r>
      <w:r w:rsidR="003405B0">
        <w:rPr>
          <w:sz w:val="28"/>
          <w:szCs w:val="28"/>
        </w:rPr>
        <w:t>е</w:t>
      </w:r>
      <w:r w:rsidRPr="008055C2">
        <w:rPr>
          <w:sz w:val="28"/>
          <w:szCs w:val="28"/>
        </w:rPr>
        <w:t xml:space="preserve"> игровы</w:t>
      </w:r>
      <w:r w:rsidR="003405B0">
        <w:rPr>
          <w:sz w:val="28"/>
          <w:szCs w:val="28"/>
        </w:rPr>
        <w:t>е</w:t>
      </w:r>
      <w:r w:rsidRPr="008055C2">
        <w:rPr>
          <w:sz w:val="28"/>
          <w:szCs w:val="28"/>
        </w:rPr>
        <w:t xml:space="preserve"> площадки в с. </w:t>
      </w:r>
      <w:proofErr w:type="gramStart"/>
      <w:r w:rsidRPr="008055C2">
        <w:rPr>
          <w:sz w:val="28"/>
          <w:szCs w:val="28"/>
        </w:rPr>
        <w:t>Девица,  территори</w:t>
      </w:r>
      <w:r w:rsidR="003405B0">
        <w:rPr>
          <w:sz w:val="28"/>
          <w:szCs w:val="28"/>
        </w:rPr>
        <w:t>альным</w:t>
      </w:r>
      <w:proofErr w:type="gramEnd"/>
      <w:r w:rsidRPr="008055C2">
        <w:rPr>
          <w:sz w:val="28"/>
          <w:szCs w:val="28"/>
        </w:rPr>
        <w:t xml:space="preserve"> общественн</w:t>
      </w:r>
      <w:r w:rsidR="003405B0">
        <w:rPr>
          <w:sz w:val="28"/>
          <w:szCs w:val="28"/>
        </w:rPr>
        <w:t>ым</w:t>
      </w:r>
      <w:r w:rsidRPr="008055C2">
        <w:rPr>
          <w:sz w:val="28"/>
          <w:szCs w:val="28"/>
        </w:rPr>
        <w:t xml:space="preserve"> самоуправлени</w:t>
      </w:r>
      <w:r w:rsidR="003405B0">
        <w:rPr>
          <w:sz w:val="28"/>
          <w:szCs w:val="28"/>
        </w:rPr>
        <w:t>ем</w:t>
      </w:r>
      <w:r w:rsidRPr="008055C2">
        <w:rPr>
          <w:sz w:val="28"/>
          <w:szCs w:val="28"/>
        </w:rPr>
        <w:t xml:space="preserve"> (ТОС) в </w:t>
      </w:r>
      <w:r w:rsidR="003405B0">
        <w:rPr>
          <w:sz w:val="28"/>
          <w:szCs w:val="28"/>
        </w:rPr>
        <w:t xml:space="preserve"> пос. </w:t>
      </w:r>
      <w:r w:rsidRPr="008055C2">
        <w:rPr>
          <w:sz w:val="28"/>
          <w:szCs w:val="28"/>
        </w:rPr>
        <w:t>Орлов Лог</w:t>
      </w:r>
      <w:r w:rsidR="003405B0">
        <w:rPr>
          <w:sz w:val="28"/>
          <w:szCs w:val="28"/>
        </w:rPr>
        <w:t xml:space="preserve">, </w:t>
      </w:r>
      <w:r w:rsidRPr="008055C2">
        <w:rPr>
          <w:sz w:val="28"/>
          <w:szCs w:val="28"/>
        </w:rPr>
        <w:t xml:space="preserve"> выигран областной грант в сумме 150 </w:t>
      </w:r>
      <w:proofErr w:type="spellStart"/>
      <w:r w:rsidRPr="008055C2">
        <w:rPr>
          <w:sz w:val="28"/>
          <w:szCs w:val="28"/>
        </w:rPr>
        <w:t>т</w:t>
      </w:r>
      <w:r w:rsidR="003405B0">
        <w:rPr>
          <w:sz w:val="28"/>
          <w:szCs w:val="28"/>
        </w:rPr>
        <w:t>ыс</w:t>
      </w:r>
      <w:r w:rsidRPr="008055C2">
        <w:rPr>
          <w:sz w:val="28"/>
          <w:szCs w:val="28"/>
        </w:rPr>
        <w:t>.р</w:t>
      </w:r>
      <w:r w:rsidR="003405B0">
        <w:rPr>
          <w:sz w:val="28"/>
          <w:szCs w:val="28"/>
        </w:rPr>
        <w:t>уб</w:t>
      </w:r>
      <w:proofErr w:type="spellEnd"/>
      <w:r w:rsidRPr="008055C2">
        <w:rPr>
          <w:sz w:val="28"/>
          <w:szCs w:val="28"/>
        </w:rPr>
        <w:t>.</w:t>
      </w:r>
      <w:r w:rsidR="003405B0">
        <w:rPr>
          <w:sz w:val="28"/>
          <w:szCs w:val="28"/>
        </w:rPr>
        <w:t xml:space="preserve">, </w:t>
      </w:r>
      <w:r w:rsidRPr="008055C2">
        <w:rPr>
          <w:sz w:val="28"/>
          <w:szCs w:val="28"/>
        </w:rPr>
        <w:t xml:space="preserve"> на  установку оборудования для детской площадки в парке. </w:t>
      </w:r>
    </w:p>
    <w:p w:rsidR="00191D36" w:rsidRPr="008055C2" w:rsidRDefault="00191D36" w:rsidP="003405B0">
      <w:pPr>
        <w:ind w:firstLine="708"/>
        <w:jc w:val="both"/>
        <w:rPr>
          <w:sz w:val="28"/>
          <w:szCs w:val="28"/>
        </w:rPr>
      </w:pPr>
      <w:r w:rsidRPr="008055C2">
        <w:rPr>
          <w:sz w:val="28"/>
          <w:szCs w:val="28"/>
        </w:rPr>
        <w:t xml:space="preserve">На территории </w:t>
      </w:r>
      <w:proofErr w:type="spellStart"/>
      <w:r w:rsidRPr="008055C2">
        <w:rPr>
          <w:sz w:val="28"/>
          <w:szCs w:val="28"/>
        </w:rPr>
        <w:t>Орловлогской</w:t>
      </w:r>
      <w:proofErr w:type="spellEnd"/>
      <w:r w:rsidR="003405B0">
        <w:rPr>
          <w:sz w:val="28"/>
          <w:szCs w:val="28"/>
        </w:rPr>
        <w:t xml:space="preserve"> </w:t>
      </w:r>
      <w:proofErr w:type="gramStart"/>
      <w:r w:rsidR="003405B0">
        <w:rPr>
          <w:sz w:val="28"/>
          <w:szCs w:val="28"/>
        </w:rPr>
        <w:t xml:space="preserve">средней </w:t>
      </w:r>
      <w:r w:rsidRPr="008055C2">
        <w:rPr>
          <w:sz w:val="28"/>
          <w:szCs w:val="28"/>
        </w:rPr>
        <w:t xml:space="preserve"> школы</w:t>
      </w:r>
      <w:proofErr w:type="gramEnd"/>
      <w:r w:rsidRPr="008055C2">
        <w:rPr>
          <w:sz w:val="28"/>
          <w:szCs w:val="28"/>
        </w:rPr>
        <w:t xml:space="preserve"> построена многофункциональная спортивная площадка стоимостью около  </w:t>
      </w:r>
      <w:r>
        <w:rPr>
          <w:sz w:val="28"/>
          <w:szCs w:val="28"/>
        </w:rPr>
        <w:t>4,</w:t>
      </w:r>
      <w:r w:rsidRPr="008055C2">
        <w:rPr>
          <w:sz w:val="28"/>
          <w:szCs w:val="28"/>
        </w:rPr>
        <w:t>5 млн.</w:t>
      </w:r>
      <w:r w:rsidR="003405B0">
        <w:rPr>
          <w:sz w:val="28"/>
          <w:szCs w:val="28"/>
        </w:rPr>
        <w:t xml:space="preserve"> </w:t>
      </w:r>
      <w:r w:rsidRPr="008055C2">
        <w:rPr>
          <w:sz w:val="28"/>
          <w:szCs w:val="28"/>
        </w:rPr>
        <w:t>рублей.</w:t>
      </w:r>
    </w:p>
    <w:p w:rsidR="00191D36" w:rsidRPr="008055C2" w:rsidRDefault="00191D36" w:rsidP="00191D36">
      <w:pPr>
        <w:jc w:val="both"/>
        <w:rPr>
          <w:sz w:val="28"/>
          <w:szCs w:val="28"/>
        </w:rPr>
      </w:pPr>
      <w:r w:rsidRPr="008055C2">
        <w:rPr>
          <w:sz w:val="28"/>
          <w:szCs w:val="28"/>
        </w:rPr>
        <w:t xml:space="preserve">              В </w:t>
      </w:r>
      <w:proofErr w:type="spellStart"/>
      <w:r w:rsidRPr="008055C2">
        <w:rPr>
          <w:sz w:val="28"/>
          <w:szCs w:val="28"/>
        </w:rPr>
        <w:t>предверии</w:t>
      </w:r>
      <w:proofErr w:type="spellEnd"/>
      <w:r w:rsidRPr="008055C2">
        <w:rPr>
          <w:sz w:val="28"/>
          <w:szCs w:val="28"/>
        </w:rPr>
        <w:t xml:space="preserve"> подготовки к 70</w:t>
      </w:r>
      <w:r w:rsidR="003405B0">
        <w:rPr>
          <w:sz w:val="28"/>
          <w:szCs w:val="28"/>
        </w:rPr>
        <w:t xml:space="preserve">- </w:t>
      </w:r>
      <w:proofErr w:type="spellStart"/>
      <w:r w:rsidR="003405B0">
        <w:rPr>
          <w:sz w:val="28"/>
          <w:szCs w:val="28"/>
        </w:rPr>
        <w:t>летию</w:t>
      </w:r>
      <w:proofErr w:type="spellEnd"/>
      <w:r w:rsidRPr="008055C2">
        <w:rPr>
          <w:sz w:val="28"/>
          <w:szCs w:val="28"/>
        </w:rPr>
        <w:t xml:space="preserve"> Победы Советского народа в ВОВ</w:t>
      </w:r>
      <w:r w:rsidR="003405B0">
        <w:rPr>
          <w:sz w:val="28"/>
          <w:szCs w:val="28"/>
        </w:rPr>
        <w:t>,</w:t>
      </w:r>
      <w:r w:rsidRPr="008055C2">
        <w:rPr>
          <w:sz w:val="28"/>
          <w:szCs w:val="28"/>
        </w:rPr>
        <w:t xml:space="preserve"> по инициативе школьников </w:t>
      </w:r>
      <w:proofErr w:type="spellStart"/>
      <w:r w:rsidRPr="008055C2">
        <w:rPr>
          <w:sz w:val="28"/>
          <w:szCs w:val="28"/>
        </w:rPr>
        <w:t>Девицкой</w:t>
      </w:r>
      <w:proofErr w:type="spellEnd"/>
      <w:r w:rsidRPr="008055C2">
        <w:rPr>
          <w:sz w:val="28"/>
          <w:szCs w:val="28"/>
        </w:rPr>
        <w:t xml:space="preserve"> </w:t>
      </w:r>
      <w:proofErr w:type="gramStart"/>
      <w:r w:rsidRPr="008055C2">
        <w:rPr>
          <w:sz w:val="28"/>
          <w:szCs w:val="28"/>
        </w:rPr>
        <w:t>СОШ</w:t>
      </w:r>
      <w:r w:rsidR="003405B0">
        <w:rPr>
          <w:sz w:val="28"/>
          <w:szCs w:val="28"/>
        </w:rPr>
        <w:t xml:space="preserve">, </w:t>
      </w:r>
      <w:r w:rsidRPr="008055C2">
        <w:rPr>
          <w:sz w:val="28"/>
          <w:szCs w:val="28"/>
        </w:rPr>
        <w:t xml:space="preserve"> за</w:t>
      </w:r>
      <w:proofErr w:type="gramEnd"/>
      <w:r w:rsidRPr="008055C2">
        <w:rPr>
          <w:sz w:val="28"/>
          <w:szCs w:val="28"/>
        </w:rPr>
        <w:t xml:space="preserve"> средства спонсоров была произведена реконструкция памятника </w:t>
      </w:r>
      <w:r>
        <w:rPr>
          <w:sz w:val="28"/>
          <w:szCs w:val="28"/>
        </w:rPr>
        <w:t>нашим Орлятам</w:t>
      </w:r>
      <w:r w:rsidR="00DB21C7">
        <w:rPr>
          <w:sz w:val="28"/>
          <w:szCs w:val="28"/>
        </w:rPr>
        <w:t xml:space="preserve">, </w:t>
      </w:r>
      <w:r>
        <w:rPr>
          <w:sz w:val="28"/>
          <w:szCs w:val="28"/>
        </w:rPr>
        <w:t xml:space="preserve"> на сумму  267</w:t>
      </w:r>
      <w:r w:rsidRPr="008055C2">
        <w:rPr>
          <w:sz w:val="28"/>
          <w:szCs w:val="28"/>
        </w:rPr>
        <w:t xml:space="preserve"> тысяч рублей.</w:t>
      </w:r>
    </w:p>
    <w:p w:rsidR="00191D36" w:rsidRPr="008055C2" w:rsidRDefault="00191D36" w:rsidP="00191D36">
      <w:pPr>
        <w:jc w:val="both"/>
        <w:rPr>
          <w:sz w:val="28"/>
          <w:szCs w:val="28"/>
        </w:rPr>
      </w:pPr>
      <w:r w:rsidRPr="008055C2">
        <w:rPr>
          <w:sz w:val="28"/>
          <w:szCs w:val="28"/>
        </w:rPr>
        <w:t xml:space="preserve">              Сегодня хочу поблагодарить с этой трибуны депутата Областной  Думы </w:t>
      </w:r>
      <w:proofErr w:type="spellStart"/>
      <w:r w:rsidRPr="008055C2">
        <w:rPr>
          <w:sz w:val="28"/>
          <w:szCs w:val="28"/>
        </w:rPr>
        <w:t>Ключникова</w:t>
      </w:r>
      <w:proofErr w:type="spellEnd"/>
      <w:r w:rsidRPr="008055C2">
        <w:rPr>
          <w:sz w:val="28"/>
          <w:szCs w:val="28"/>
        </w:rPr>
        <w:t xml:space="preserve"> В.И., главу администрации района </w:t>
      </w:r>
      <w:proofErr w:type="spellStart"/>
      <w:r w:rsidRPr="008055C2">
        <w:rPr>
          <w:sz w:val="28"/>
          <w:szCs w:val="28"/>
        </w:rPr>
        <w:t>Кокореву</w:t>
      </w:r>
      <w:proofErr w:type="spellEnd"/>
      <w:r w:rsidRPr="008055C2">
        <w:rPr>
          <w:sz w:val="28"/>
          <w:szCs w:val="28"/>
        </w:rPr>
        <w:t xml:space="preserve"> И.Л., руководителя МЧС Воронежской обл. Кобзева И.И., директора ДЭП-36 Борисова Е.В., руководителя фермерского хозяйства </w:t>
      </w:r>
      <w:proofErr w:type="spellStart"/>
      <w:r w:rsidRPr="008055C2">
        <w:rPr>
          <w:sz w:val="28"/>
          <w:szCs w:val="28"/>
        </w:rPr>
        <w:t>Жерноклеева</w:t>
      </w:r>
      <w:proofErr w:type="spellEnd"/>
      <w:r w:rsidRPr="008055C2">
        <w:rPr>
          <w:sz w:val="28"/>
          <w:szCs w:val="28"/>
        </w:rPr>
        <w:t xml:space="preserve"> Е.А., </w:t>
      </w:r>
      <w:proofErr w:type="spellStart"/>
      <w:r w:rsidRPr="008055C2">
        <w:rPr>
          <w:sz w:val="28"/>
          <w:szCs w:val="28"/>
        </w:rPr>
        <w:t>Прихотько</w:t>
      </w:r>
      <w:proofErr w:type="spellEnd"/>
      <w:r w:rsidRPr="008055C2">
        <w:rPr>
          <w:sz w:val="28"/>
          <w:szCs w:val="28"/>
        </w:rPr>
        <w:t xml:space="preserve"> Е.</w:t>
      </w:r>
      <w:r w:rsidR="00DB21C7">
        <w:rPr>
          <w:sz w:val="28"/>
          <w:szCs w:val="28"/>
        </w:rPr>
        <w:t>,</w:t>
      </w:r>
      <w:r w:rsidRPr="008055C2">
        <w:rPr>
          <w:sz w:val="28"/>
          <w:szCs w:val="28"/>
        </w:rPr>
        <w:t xml:space="preserve"> которая  поддержала инициативу ребят и возглавила коми</w:t>
      </w:r>
      <w:r w:rsidR="00DB21C7">
        <w:rPr>
          <w:sz w:val="28"/>
          <w:szCs w:val="28"/>
        </w:rPr>
        <w:t xml:space="preserve">тет по восстановлению </w:t>
      </w:r>
      <w:proofErr w:type="spellStart"/>
      <w:r w:rsidR="00DB21C7">
        <w:rPr>
          <w:sz w:val="28"/>
          <w:szCs w:val="28"/>
        </w:rPr>
        <w:t>памятника.К</w:t>
      </w:r>
      <w:r w:rsidRPr="008055C2">
        <w:rPr>
          <w:sz w:val="28"/>
          <w:szCs w:val="28"/>
        </w:rPr>
        <w:t>онечно</w:t>
      </w:r>
      <w:proofErr w:type="spellEnd"/>
      <w:r w:rsidRPr="008055C2">
        <w:rPr>
          <w:sz w:val="28"/>
          <w:szCs w:val="28"/>
        </w:rPr>
        <w:t xml:space="preserve"> огромное спасибо учителям школы за патриотическое воспитание учащихся, депутату районного совета Федосеевой С.А., благодаря бескорыстной помощи которых данный прое</w:t>
      </w:r>
      <w:r w:rsidR="00DB21C7">
        <w:rPr>
          <w:sz w:val="28"/>
          <w:szCs w:val="28"/>
        </w:rPr>
        <w:t>кт был реализован и вместе с ним</w:t>
      </w:r>
      <w:r w:rsidRPr="008055C2">
        <w:rPr>
          <w:sz w:val="28"/>
          <w:szCs w:val="28"/>
        </w:rPr>
        <w:t xml:space="preserve"> была построена сцена и заасфальтирована площадка возле школы, покрашен забор и выполнены другие работы по наведению порядка.</w:t>
      </w:r>
    </w:p>
    <w:p w:rsidR="00191D36" w:rsidRPr="008055C2" w:rsidRDefault="00191D36" w:rsidP="00191D36">
      <w:pPr>
        <w:jc w:val="both"/>
        <w:rPr>
          <w:sz w:val="28"/>
          <w:szCs w:val="28"/>
        </w:rPr>
      </w:pPr>
      <w:r w:rsidRPr="008055C2">
        <w:rPr>
          <w:sz w:val="28"/>
          <w:szCs w:val="28"/>
        </w:rPr>
        <w:t xml:space="preserve">               По программе «Модернизация образования» в 2015 году в </w:t>
      </w:r>
      <w:proofErr w:type="spellStart"/>
      <w:r w:rsidRPr="008055C2">
        <w:rPr>
          <w:sz w:val="28"/>
          <w:szCs w:val="28"/>
        </w:rPr>
        <w:t>Девицкой</w:t>
      </w:r>
      <w:proofErr w:type="spellEnd"/>
      <w:r w:rsidRPr="008055C2">
        <w:rPr>
          <w:sz w:val="28"/>
          <w:szCs w:val="28"/>
        </w:rPr>
        <w:t xml:space="preserve"> СОШ </w:t>
      </w:r>
      <w:r>
        <w:rPr>
          <w:sz w:val="28"/>
          <w:szCs w:val="28"/>
        </w:rPr>
        <w:t xml:space="preserve">заменены окна и </w:t>
      </w:r>
      <w:r w:rsidR="00DB21C7">
        <w:rPr>
          <w:sz w:val="28"/>
          <w:szCs w:val="28"/>
        </w:rPr>
        <w:t xml:space="preserve">проведен </w:t>
      </w:r>
      <w:r w:rsidRPr="008055C2">
        <w:rPr>
          <w:sz w:val="28"/>
          <w:szCs w:val="28"/>
        </w:rPr>
        <w:t>р</w:t>
      </w:r>
      <w:r>
        <w:rPr>
          <w:sz w:val="28"/>
          <w:szCs w:val="28"/>
        </w:rPr>
        <w:t>емонт</w:t>
      </w:r>
      <w:r w:rsidRPr="008055C2">
        <w:rPr>
          <w:sz w:val="28"/>
          <w:szCs w:val="28"/>
        </w:rPr>
        <w:t xml:space="preserve"> </w:t>
      </w:r>
      <w:proofErr w:type="gramStart"/>
      <w:r w:rsidRPr="008055C2">
        <w:rPr>
          <w:sz w:val="28"/>
          <w:szCs w:val="28"/>
        </w:rPr>
        <w:t>класс</w:t>
      </w:r>
      <w:r>
        <w:rPr>
          <w:sz w:val="28"/>
          <w:szCs w:val="28"/>
        </w:rPr>
        <w:t>а</w:t>
      </w:r>
      <w:r w:rsidRPr="008055C2">
        <w:rPr>
          <w:sz w:val="28"/>
          <w:szCs w:val="28"/>
        </w:rPr>
        <w:t xml:space="preserve">  химии</w:t>
      </w:r>
      <w:proofErr w:type="gramEnd"/>
      <w:r w:rsidRPr="008055C2">
        <w:rPr>
          <w:sz w:val="28"/>
          <w:szCs w:val="28"/>
        </w:rPr>
        <w:t xml:space="preserve">  на сумму 100 </w:t>
      </w:r>
      <w:proofErr w:type="spellStart"/>
      <w:r w:rsidRPr="008055C2">
        <w:rPr>
          <w:sz w:val="28"/>
          <w:szCs w:val="28"/>
        </w:rPr>
        <w:t>т.р</w:t>
      </w:r>
      <w:proofErr w:type="spellEnd"/>
      <w:r w:rsidRPr="008055C2">
        <w:rPr>
          <w:sz w:val="28"/>
          <w:szCs w:val="28"/>
        </w:rPr>
        <w:t>.:</w:t>
      </w:r>
    </w:p>
    <w:p w:rsidR="00191D36" w:rsidRPr="008055C2" w:rsidRDefault="00191D36" w:rsidP="00191D36">
      <w:pPr>
        <w:jc w:val="both"/>
        <w:rPr>
          <w:sz w:val="28"/>
          <w:szCs w:val="28"/>
        </w:rPr>
      </w:pPr>
      <w:r w:rsidRPr="008055C2">
        <w:rPr>
          <w:sz w:val="28"/>
          <w:szCs w:val="28"/>
        </w:rPr>
        <w:t xml:space="preserve"> 50% - это спонсорская помощь ООО «</w:t>
      </w:r>
      <w:proofErr w:type="spellStart"/>
      <w:r w:rsidRPr="008055C2">
        <w:rPr>
          <w:sz w:val="28"/>
          <w:szCs w:val="28"/>
        </w:rPr>
        <w:t>ТехникаАгроСервис</w:t>
      </w:r>
      <w:proofErr w:type="spellEnd"/>
      <w:r w:rsidRPr="008055C2">
        <w:rPr>
          <w:sz w:val="28"/>
          <w:szCs w:val="28"/>
        </w:rPr>
        <w:t xml:space="preserve">» генеральный директор </w:t>
      </w:r>
      <w:proofErr w:type="spellStart"/>
      <w:r w:rsidRPr="008055C2">
        <w:rPr>
          <w:sz w:val="28"/>
          <w:szCs w:val="28"/>
        </w:rPr>
        <w:t>Кустовинов</w:t>
      </w:r>
      <w:proofErr w:type="spellEnd"/>
      <w:r w:rsidRPr="008055C2">
        <w:rPr>
          <w:sz w:val="28"/>
          <w:szCs w:val="28"/>
        </w:rPr>
        <w:t xml:space="preserve"> Сергей Васильевич.</w:t>
      </w:r>
    </w:p>
    <w:p w:rsidR="00DB21C7" w:rsidRDefault="00191D36" w:rsidP="00191D36">
      <w:pPr>
        <w:jc w:val="both"/>
        <w:rPr>
          <w:sz w:val="28"/>
          <w:szCs w:val="28"/>
        </w:rPr>
      </w:pPr>
      <w:r w:rsidRPr="008055C2">
        <w:rPr>
          <w:sz w:val="28"/>
          <w:szCs w:val="28"/>
        </w:rPr>
        <w:t xml:space="preserve">               По программе </w:t>
      </w:r>
      <w:proofErr w:type="gramStart"/>
      <w:r w:rsidRPr="008055C2">
        <w:rPr>
          <w:sz w:val="28"/>
          <w:szCs w:val="28"/>
        </w:rPr>
        <w:t>развития  ЖКХ</w:t>
      </w:r>
      <w:proofErr w:type="gramEnd"/>
      <w:r w:rsidRPr="008055C2">
        <w:rPr>
          <w:sz w:val="28"/>
          <w:szCs w:val="28"/>
        </w:rPr>
        <w:t xml:space="preserve"> в 2015 году был создан потребительский кооператив «Надежда»</w:t>
      </w:r>
      <w:r w:rsidR="00DB21C7">
        <w:rPr>
          <w:sz w:val="28"/>
          <w:szCs w:val="28"/>
        </w:rPr>
        <w:t xml:space="preserve">, </w:t>
      </w:r>
      <w:r w:rsidRPr="008055C2">
        <w:rPr>
          <w:sz w:val="28"/>
          <w:szCs w:val="28"/>
        </w:rPr>
        <w:t xml:space="preserve"> вместо ликвидированного  МУП</w:t>
      </w:r>
    </w:p>
    <w:p w:rsidR="00191D36" w:rsidRPr="008055C2" w:rsidRDefault="00191D36" w:rsidP="00191D36">
      <w:pPr>
        <w:jc w:val="both"/>
        <w:rPr>
          <w:sz w:val="28"/>
          <w:szCs w:val="28"/>
        </w:rPr>
      </w:pPr>
      <w:r w:rsidRPr="008055C2">
        <w:rPr>
          <w:sz w:val="28"/>
          <w:szCs w:val="28"/>
        </w:rPr>
        <w:t xml:space="preserve"> </w:t>
      </w:r>
      <w:proofErr w:type="gramStart"/>
      <w:r w:rsidRPr="008055C2">
        <w:rPr>
          <w:sz w:val="28"/>
          <w:szCs w:val="28"/>
        </w:rPr>
        <w:t xml:space="preserve">« </w:t>
      </w:r>
      <w:proofErr w:type="spellStart"/>
      <w:r w:rsidRPr="008055C2">
        <w:rPr>
          <w:sz w:val="28"/>
          <w:szCs w:val="28"/>
        </w:rPr>
        <w:t>Орловлогский</w:t>
      </w:r>
      <w:proofErr w:type="spellEnd"/>
      <w:proofErr w:type="gramEnd"/>
      <w:r w:rsidRPr="008055C2">
        <w:rPr>
          <w:sz w:val="28"/>
          <w:szCs w:val="28"/>
        </w:rPr>
        <w:t xml:space="preserve"> коммунальный комплекс», проведена замена водопровода по ул. Л. Чайкиной и частично по ул. Рабочая, приобретена станция высокочастотного управления водозаборными насосами.</w:t>
      </w:r>
    </w:p>
    <w:p w:rsidR="00191D36" w:rsidRPr="008055C2" w:rsidRDefault="00191D36" w:rsidP="00191D36">
      <w:pPr>
        <w:jc w:val="both"/>
        <w:rPr>
          <w:sz w:val="28"/>
          <w:szCs w:val="28"/>
        </w:rPr>
      </w:pPr>
      <w:r w:rsidRPr="008055C2">
        <w:rPr>
          <w:sz w:val="28"/>
          <w:szCs w:val="28"/>
        </w:rPr>
        <w:t xml:space="preserve">               Подготовлены и сданы документы на капитальный ремонт 3-х многоквартирных </w:t>
      </w:r>
      <w:proofErr w:type="gramStart"/>
      <w:r w:rsidRPr="008055C2">
        <w:rPr>
          <w:sz w:val="28"/>
          <w:szCs w:val="28"/>
        </w:rPr>
        <w:t>домов  в</w:t>
      </w:r>
      <w:proofErr w:type="gramEnd"/>
      <w:r w:rsidRPr="008055C2">
        <w:rPr>
          <w:sz w:val="28"/>
          <w:szCs w:val="28"/>
        </w:rPr>
        <w:t xml:space="preserve"> фонд капитального ремонта МКД  Воронежской  области на 2015-2017 годы. </w:t>
      </w:r>
    </w:p>
    <w:p w:rsidR="00191D36" w:rsidRPr="008055C2" w:rsidRDefault="00191D36" w:rsidP="00191D36">
      <w:pPr>
        <w:jc w:val="both"/>
        <w:rPr>
          <w:sz w:val="28"/>
          <w:szCs w:val="28"/>
        </w:rPr>
      </w:pPr>
      <w:r w:rsidRPr="008055C2">
        <w:rPr>
          <w:sz w:val="28"/>
          <w:szCs w:val="28"/>
        </w:rPr>
        <w:t xml:space="preserve">               Введена в эксплуатацию трансформаторная подстанция в районе пер. Романцов Мост, что позволило </w:t>
      </w:r>
      <w:proofErr w:type="gramStart"/>
      <w:r w:rsidRPr="008055C2">
        <w:rPr>
          <w:sz w:val="28"/>
          <w:szCs w:val="28"/>
        </w:rPr>
        <w:t>улучшить  электроснабжение</w:t>
      </w:r>
      <w:proofErr w:type="gramEnd"/>
      <w:r w:rsidRPr="008055C2">
        <w:rPr>
          <w:sz w:val="28"/>
          <w:szCs w:val="28"/>
        </w:rPr>
        <w:t xml:space="preserve">  данной улицы и ул. Зеленая, появилась возможность электроснабжения вновь построенных домов на пер. Романцов Мост и быстрейшего освоения данного участка. </w:t>
      </w:r>
    </w:p>
    <w:p w:rsidR="00191D36" w:rsidRPr="008055C2" w:rsidRDefault="00191D36" w:rsidP="00191D36">
      <w:pPr>
        <w:jc w:val="both"/>
        <w:rPr>
          <w:sz w:val="28"/>
          <w:szCs w:val="28"/>
        </w:rPr>
      </w:pPr>
      <w:r w:rsidRPr="008055C2">
        <w:rPr>
          <w:sz w:val="28"/>
          <w:szCs w:val="28"/>
        </w:rPr>
        <w:t xml:space="preserve">              За счет средств и силами ООО «ЭТУ» было заменено 14 эл. опор, установлена опора у памятника Орлятам с фонарем освещения и у МФ</w:t>
      </w:r>
      <w:r w:rsidR="00DB21C7">
        <w:rPr>
          <w:sz w:val="28"/>
          <w:szCs w:val="28"/>
        </w:rPr>
        <w:t>Ц</w:t>
      </w:r>
      <w:r w:rsidRPr="008055C2">
        <w:rPr>
          <w:sz w:val="28"/>
          <w:szCs w:val="28"/>
        </w:rPr>
        <w:t xml:space="preserve"> в п. Орлов Лог для освещения данного объекта. </w:t>
      </w:r>
    </w:p>
    <w:p w:rsidR="00191D36" w:rsidRPr="008055C2" w:rsidRDefault="00191D36" w:rsidP="00191D36">
      <w:pPr>
        <w:jc w:val="both"/>
        <w:rPr>
          <w:sz w:val="28"/>
          <w:szCs w:val="28"/>
        </w:rPr>
      </w:pPr>
      <w:r w:rsidRPr="008055C2">
        <w:rPr>
          <w:sz w:val="28"/>
          <w:szCs w:val="28"/>
        </w:rPr>
        <w:t xml:space="preserve">               По улицам с. Девица произведена замена эл. провода А16 на А-35 – 2 км, 160</w:t>
      </w:r>
      <w:r w:rsidR="00DB21C7">
        <w:rPr>
          <w:sz w:val="28"/>
          <w:szCs w:val="28"/>
        </w:rPr>
        <w:t xml:space="preserve"> погонных </w:t>
      </w:r>
      <w:proofErr w:type="gramStart"/>
      <w:r w:rsidR="00DB21C7">
        <w:rPr>
          <w:sz w:val="28"/>
          <w:szCs w:val="28"/>
        </w:rPr>
        <w:t>метров</w:t>
      </w:r>
      <w:r w:rsidRPr="008055C2">
        <w:rPr>
          <w:sz w:val="28"/>
          <w:szCs w:val="28"/>
        </w:rPr>
        <w:t xml:space="preserve">  </w:t>
      </w:r>
      <w:proofErr w:type="spellStart"/>
      <w:r w:rsidRPr="008055C2">
        <w:rPr>
          <w:sz w:val="28"/>
          <w:szCs w:val="28"/>
        </w:rPr>
        <w:t>СИПа</w:t>
      </w:r>
      <w:proofErr w:type="spellEnd"/>
      <w:proofErr w:type="gramEnd"/>
      <w:r w:rsidRPr="008055C2">
        <w:rPr>
          <w:sz w:val="28"/>
          <w:szCs w:val="28"/>
        </w:rPr>
        <w:t>.</w:t>
      </w:r>
    </w:p>
    <w:p w:rsidR="00191D36" w:rsidRDefault="00191D36" w:rsidP="00191D36">
      <w:pPr>
        <w:jc w:val="both"/>
        <w:rPr>
          <w:sz w:val="28"/>
          <w:szCs w:val="28"/>
        </w:rPr>
      </w:pPr>
      <w:r w:rsidRPr="008055C2">
        <w:rPr>
          <w:sz w:val="28"/>
          <w:szCs w:val="28"/>
        </w:rPr>
        <w:t xml:space="preserve">               На улице </w:t>
      </w:r>
      <w:proofErr w:type="spellStart"/>
      <w:r w:rsidRPr="008055C2">
        <w:rPr>
          <w:sz w:val="28"/>
          <w:szCs w:val="28"/>
        </w:rPr>
        <w:t>Старосельской</w:t>
      </w:r>
      <w:proofErr w:type="spellEnd"/>
      <w:r w:rsidRPr="008055C2">
        <w:rPr>
          <w:sz w:val="28"/>
          <w:szCs w:val="28"/>
        </w:rPr>
        <w:t xml:space="preserve"> приступили к строительству общественного колодца, пробурена скважина на 52 м, установлены ж/б кольца, п</w:t>
      </w:r>
      <w:r>
        <w:rPr>
          <w:sz w:val="28"/>
          <w:szCs w:val="28"/>
        </w:rPr>
        <w:t>риобретен глубинный насос за средства</w:t>
      </w:r>
      <w:r w:rsidRPr="008055C2">
        <w:rPr>
          <w:sz w:val="28"/>
          <w:szCs w:val="28"/>
        </w:rPr>
        <w:t xml:space="preserve"> ООО </w:t>
      </w:r>
      <w:r w:rsidR="00DB21C7">
        <w:rPr>
          <w:sz w:val="28"/>
          <w:szCs w:val="28"/>
        </w:rPr>
        <w:t>«</w:t>
      </w:r>
      <w:r w:rsidRPr="008055C2">
        <w:rPr>
          <w:sz w:val="28"/>
          <w:szCs w:val="28"/>
        </w:rPr>
        <w:t>ВРУ</w:t>
      </w:r>
      <w:r w:rsidR="00DB21C7">
        <w:rPr>
          <w:sz w:val="28"/>
          <w:szCs w:val="28"/>
        </w:rPr>
        <w:t>»</w:t>
      </w:r>
      <w:r w:rsidRPr="008055C2">
        <w:rPr>
          <w:sz w:val="28"/>
          <w:szCs w:val="28"/>
        </w:rPr>
        <w:t>, генеральный директор Стрижаков Александр Викторович.</w:t>
      </w:r>
    </w:p>
    <w:p w:rsidR="00191D36" w:rsidRPr="008055C2" w:rsidRDefault="00191D36" w:rsidP="00191D36">
      <w:pPr>
        <w:jc w:val="both"/>
        <w:rPr>
          <w:sz w:val="28"/>
          <w:szCs w:val="28"/>
        </w:rPr>
      </w:pPr>
    </w:p>
    <w:p w:rsidR="00191D36" w:rsidRPr="008055C2" w:rsidRDefault="00191D36" w:rsidP="00DB21C7">
      <w:pPr>
        <w:spacing w:after="200" w:line="276" w:lineRule="auto"/>
        <w:jc w:val="center"/>
        <w:rPr>
          <w:rFonts w:eastAsia="Calibri"/>
          <w:b/>
          <w:sz w:val="28"/>
          <w:szCs w:val="28"/>
          <w:u w:val="single"/>
        </w:rPr>
      </w:pPr>
      <w:r w:rsidRPr="008055C2">
        <w:rPr>
          <w:rFonts w:eastAsia="Calibri"/>
          <w:b/>
          <w:sz w:val="28"/>
          <w:szCs w:val="28"/>
          <w:u w:val="single"/>
        </w:rPr>
        <w:t>ГРАДОСТРОИТЕЛЬНАЯ ДЕЯТЕЛЬНОСЬ.</w:t>
      </w:r>
    </w:p>
    <w:p w:rsidR="00191D36" w:rsidRDefault="00191D36" w:rsidP="00191D36">
      <w:pPr>
        <w:spacing w:after="200" w:line="276" w:lineRule="auto"/>
        <w:jc w:val="both"/>
        <w:rPr>
          <w:rFonts w:eastAsia="Calibri"/>
          <w:sz w:val="28"/>
          <w:szCs w:val="28"/>
        </w:rPr>
      </w:pPr>
      <w:r w:rsidRPr="008055C2">
        <w:rPr>
          <w:rFonts w:eastAsia="Calibri"/>
          <w:sz w:val="28"/>
          <w:szCs w:val="28"/>
        </w:rPr>
        <w:tab/>
        <w:t xml:space="preserve">  </w:t>
      </w:r>
      <w:r w:rsidRPr="00A31AEB">
        <w:rPr>
          <w:rFonts w:eastAsia="Calibri"/>
          <w:sz w:val="28"/>
          <w:szCs w:val="28"/>
        </w:rPr>
        <w:t xml:space="preserve">В 2015году в целях повышения доходов и развития промышленности Девицкого сельского поселения была проведена работа по внесению изменений </w:t>
      </w:r>
      <w:proofErr w:type="gramStart"/>
      <w:r w:rsidRPr="00A31AEB">
        <w:rPr>
          <w:rFonts w:eastAsia="Calibri"/>
          <w:sz w:val="28"/>
          <w:szCs w:val="28"/>
        </w:rPr>
        <w:t>в  Генеральный</w:t>
      </w:r>
      <w:proofErr w:type="gramEnd"/>
      <w:r w:rsidRPr="00A31AEB">
        <w:rPr>
          <w:rFonts w:eastAsia="Calibri"/>
          <w:sz w:val="28"/>
          <w:szCs w:val="28"/>
        </w:rPr>
        <w:t xml:space="preserve"> план </w:t>
      </w:r>
      <w:r w:rsidR="00DB21C7">
        <w:rPr>
          <w:rFonts w:eastAsia="Calibri"/>
          <w:sz w:val="28"/>
          <w:szCs w:val="28"/>
        </w:rPr>
        <w:t xml:space="preserve">, </w:t>
      </w:r>
      <w:r>
        <w:rPr>
          <w:rFonts w:eastAsia="Calibri"/>
          <w:sz w:val="28"/>
          <w:szCs w:val="28"/>
        </w:rPr>
        <w:t xml:space="preserve">в </w:t>
      </w:r>
      <w:r w:rsidRPr="00A31AEB">
        <w:rPr>
          <w:rFonts w:eastAsia="Calibri"/>
          <w:sz w:val="28"/>
          <w:szCs w:val="28"/>
        </w:rPr>
        <w:t xml:space="preserve">части изменений категории земель </w:t>
      </w:r>
      <w:proofErr w:type="spellStart"/>
      <w:r w:rsidRPr="00A31AEB">
        <w:rPr>
          <w:rFonts w:eastAsia="Calibri"/>
          <w:sz w:val="28"/>
          <w:szCs w:val="28"/>
        </w:rPr>
        <w:t>сельхоз</w:t>
      </w:r>
      <w:r w:rsidR="00DB21C7">
        <w:rPr>
          <w:rFonts w:eastAsia="Calibri"/>
          <w:sz w:val="28"/>
          <w:szCs w:val="28"/>
        </w:rPr>
        <w:t>яйственного</w:t>
      </w:r>
      <w:proofErr w:type="spellEnd"/>
      <w:r w:rsidR="00DB21C7">
        <w:rPr>
          <w:rFonts w:eastAsia="Calibri"/>
          <w:sz w:val="28"/>
          <w:szCs w:val="28"/>
        </w:rPr>
        <w:t xml:space="preserve"> </w:t>
      </w:r>
      <w:r w:rsidRPr="00A31AEB">
        <w:rPr>
          <w:rFonts w:eastAsia="Calibri"/>
          <w:sz w:val="28"/>
          <w:szCs w:val="28"/>
        </w:rPr>
        <w:t>назначения в земли промышленности</w:t>
      </w:r>
      <w:r w:rsidR="00DB21C7">
        <w:rPr>
          <w:rFonts w:eastAsia="Calibri"/>
          <w:sz w:val="28"/>
          <w:szCs w:val="28"/>
        </w:rPr>
        <w:t>,</w:t>
      </w:r>
      <w:r w:rsidRPr="00A31AEB">
        <w:rPr>
          <w:rFonts w:eastAsia="Calibri"/>
          <w:sz w:val="28"/>
          <w:szCs w:val="28"/>
        </w:rPr>
        <w:t xml:space="preserve"> для строительства завода по выпуску сельхо</w:t>
      </w:r>
      <w:r>
        <w:rPr>
          <w:rFonts w:eastAsia="Calibri"/>
          <w:sz w:val="28"/>
          <w:szCs w:val="28"/>
        </w:rPr>
        <w:t>з</w:t>
      </w:r>
      <w:r w:rsidRPr="00A31AEB">
        <w:rPr>
          <w:rFonts w:eastAsia="Calibri"/>
          <w:sz w:val="28"/>
          <w:szCs w:val="28"/>
        </w:rPr>
        <w:t>техники,  за счет средств областного бюджета изготовили проект  планировки территорий по улице П</w:t>
      </w:r>
      <w:r w:rsidR="00DB21C7">
        <w:rPr>
          <w:rFonts w:eastAsia="Calibri"/>
          <w:sz w:val="28"/>
          <w:szCs w:val="28"/>
        </w:rPr>
        <w:t>есчаная, Школьная, Первомайская с. Девица</w:t>
      </w:r>
    </w:p>
    <w:p w:rsidR="00191D36" w:rsidRDefault="00191D36" w:rsidP="00191D36">
      <w:pPr>
        <w:spacing w:after="200" w:line="276" w:lineRule="auto"/>
        <w:jc w:val="both"/>
        <w:rPr>
          <w:rFonts w:eastAsia="Calibri"/>
          <w:sz w:val="28"/>
          <w:szCs w:val="28"/>
        </w:rPr>
      </w:pPr>
      <w:r>
        <w:rPr>
          <w:rFonts w:eastAsia="Calibri"/>
          <w:sz w:val="28"/>
          <w:szCs w:val="28"/>
        </w:rPr>
        <w:t xml:space="preserve">         </w:t>
      </w:r>
      <w:r w:rsidRPr="00A31AEB">
        <w:rPr>
          <w:rFonts w:eastAsia="Calibri"/>
          <w:sz w:val="28"/>
          <w:szCs w:val="28"/>
        </w:rPr>
        <w:t xml:space="preserve"> В прошедшем году </w:t>
      </w:r>
      <w:proofErr w:type="gramStart"/>
      <w:r>
        <w:rPr>
          <w:rFonts w:eastAsia="Calibri"/>
          <w:sz w:val="28"/>
          <w:szCs w:val="28"/>
        </w:rPr>
        <w:t xml:space="preserve">гражданам </w:t>
      </w:r>
      <w:r w:rsidRPr="00A31AEB">
        <w:rPr>
          <w:rFonts w:eastAsia="Calibri"/>
          <w:sz w:val="28"/>
          <w:szCs w:val="28"/>
        </w:rPr>
        <w:t xml:space="preserve"> для</w:t>
      </w:r>
      <w:proofErr w:type="gramEnd"/>
      <w:r w:rsidRPr="00A31AEB">
        <w:rPr>
          <w:rFonts w:eastAsia="Calibri"/>
          <w:sz w:val="28"/>
          <w:szCs w:val="28"/>
        </w:rPr>
        <w:t xml:space="preserve"> </w:t>
      </w:r>
      <w:r w:rsidR="00DB21C7">
        <w:rPr>
          <w:rFonts w:eastAsia="Calibri"/>
          <w:sz w:val="28"/>
          <w:szCs w:val="28"/>
        </w:rPr>
        <w:t xml:space="preserve">индивидуального жилищного строительства </w:t>
      </w:r>
      <w:r w:rsidRPr="00A31AEB">
        <w:rPr>
          <w:rFonts w:eastAsia="Calibri"/>
          <w:sz w:val="28"/>
          <w:szCs w:val="28"/>
        </w:rPr>
        <w:t>было предоставле</w:t>
      </w:r>
      <w:r>
        <w:rPr>
          <w:rFonts w:eastAsia="Calibri"/>
          <w:sz w:val="28"/>
          <w:szCs w:val="28"/>
        </w:rPr>
        <w:t>но 20 земельных  участков.</w:t>
      </w:r>
    </w:p>
    <w:p w:rsidR="00191D36" w:rsidRDefault="00191D36" w:rsidP="00191D36">
      <w:pPr>
        <w:spacing w:after="200" w:line="276" w:lineRule="auto"/>
        <w:jc w:val="both"/>
        <w:rPr>
          <w:rFonts w:eastAsia="Calibri"/>
          <w:sz w:val="28"/>
          <w:szCs w:val="28"/>
        </w:rPr>
      </w:pPr>
      <w:r>
        <w:rPr>
          <w:rFonts w:eastAsia="Calibri"/>
          <w:sz w:val="28"/>
          <w:szCs w:val="28"/>
        </w:rPr>
        <w:t xml:space="preserve">         </w:t>
      </w:r>
      <w:r w:rsidRPr="00A31AEB">
        <w:rPr>
          <w:rFonts w:eastAsia="Calibri"/>
          <w:sz w:val="28"/>
          <w:szCs w:val="28"/>
        </w:rPr>
        <w:t xml:space="preserve"> Сдано в аре</w:t>
      </w:r>
      <w:r>
        <w:rPr>
          <w:rFonts w:eastAsia="Calibri"/>
          <w:sz w:val="28"/>
          <w:szCs w:val="28"/>
        </w:rPr>
        <w:t xml:space="preserve">нду для развития животноводства, растениеводства и рыбного хозяйства 154 га земли </w:t>
      </w:r>
      <w:proofErr w:type="gramStart"/>
      <w:r>
        <w:rPr>
          <w:rFonts w:eastAsia="Calibri"/>
          <w:sz w:val="28"/>
          <w:szCs w:val="28"/>
        </w:rPr>
        <w:t xml:space="preserve">для  </w:t>
      </w:r>
      <w:r w:rsidR="00DB21C7">
        <w:rPr>
          <w:rFonts w:eastAsia="Calibri"/>
          <w:sz w:val="28"/>
          <w:szCs w:val="28"/>
        </w:rPr>
        <w:t>ведения</w:t>
      </w:r>
      <w:proofErr w:type="gramEnd"/>
      <w:r w:rsidR="00DB21C7">
        <w:rPr>
          <w:rFonts w:eastAsia="Calibri"/>
          <w:sz w:val="28"/>
          <w:szCs w:val="28"/>
        </w:rPr>
        <w:t xml:space="preserve"> </w:t>
      </w:r>
      <w:r>
        <w:rPr>
          <w:rFonts w:eastAsia="Calibri"/>
          <w:sz w:val="28"/>
          <w:szCs w:val="28"/>
        </w:rPr>
        <w:t>КФХ.</w:t>
      </w:r>
    </w:p>
    <w:p w:rsidR="00191D36" w:rsidRDefault="00191D36" w:rsidP="00191D36">
      <w:pPr>
        <w:spacing w:after="200" w:line="276" w:lineRule="auto"/>
        <w:jc w:val="both"/>
        <w:rPr>
          <w:rFonts w:eastAsia="Calibri"/>
          <w:sz w:val="28"/>
          <w:szCs w:val="28"/>
        </w:rPr>
      </w:pPr>
      <w:r>
        <w:rPr>
          <w:rFonts w:eastAsia="Calibri"/>
          <w:sz w:val="28"/>
          <w:szCs w:val="28"/>
        </w:rPr>
        <w:t xml:space="preserve">          В</w:t>
      </w:r>
      <w:r w:rsidRPr="00A31AEB">
        <w:rPr>
          <w:rFonts w:eastAsia="Calibri"/>
          <w:sz w:val="28"/>
          <w:szCs w:val="28"/>
        </w:rPr>
        <w:t>ыделено</w:t>
      </w:r>
      <w:r>
        <w:rPr>
          <w:rFonts w:eastAsia="Calibri"/>
          <w:sz w:val="28"/>
          <w:szCs w:val="28"/>
        </w:rPr>
        <w:t xml:space="preserve"> 0,60 </w:t>
      </w:r>
      <w:proofErr w:type="gramStart"/>
      <w:r>
        <w:rPr>
          <w:rFonts w:eastAsia="Calibri"/>
          <w:sz w:val="28"/>
          <w:szCs w:val="28"/>
        </w:rPr>
        <w:t>га  п</w:t>
      </w:r>
      <w:r w:rsidRPr="00A31AEB">
        <w:rPr>
          <w:rFonts w:eastAsia="Calibri"/>
          <w:sz w:val="28"/>
          <w:szCs w:val="28"/>
        </w:rPr>
        <w:t>од</w:t>
      </w:r>
      <w:proofErr w:type="gramEnd"/>
      <w:r w:rsidRPr="00A31AEB">
        <w:rPr>
          <w:rFonts w:eastAsia="Calibri"/>
          <w:sz w:val="28"/>
          <w:szCs w:val="28"/>
        </w:rPr>
        <w:t xml:space="preserve"> строительство </w:t>
      </w:r>
      <w:r>
        <w:rPr>
          <w:rFonts w:eastAsia="Calibri"/>
          <w:sz w:val="28"/>
          <w:szCs w:val="28"/>
        </w:rPr>
        <w:t>теплиц.</w:t>
      </w:r>
    </w:p>
    <w:p w:rsidR="00191D36" w:rsidRPr="00A31AEB" w:rsidRDefault="00191D36" w:rsidP="00191D36">
      <w:pPr>
        <w:spacing w:after="200" w:line="276" w:lineRule="auto"/>
        <w:jc w:val="both"/>
        <w:rPr>
          <w:rFonts w:eastAsia="Calibri"/>
          <w:b/>
          <w:sz w:val="28"/>
          <w:szCs w:val="28"/>
          <w:u w:val="single"/>
        </w:rPr>
      </w:pPr>
      <w:r>
        <w:rPr>
          <w:rFonts w:eastAsia="Calibri"/>
          <w:sz w:val="28"/>
          <w:szCs w:val="28"/>
        </w:rPr>
        <w:t xml:space="preserve">          За счет собственников </w:t>
      </w:r>
      <w:proofErr w:type="gramStart"/>
      <w:r>
        <w:rPr>
          <w:rFonts w:eastAsia="Calibri"/>
          <w:sz w:val="28"/>
          <w:szCs w:val="28"/>
        </w:rPr>
        <w:t>земли</w:t>
      </w:r>
      <w:r w:rsidR="00DB21C7">
        <w:rPr>
          <w:rFonts w:eastAsia="Calibri"/>
          <w:sz w:val="28"/>
          <w:szCs w:val="28"/>
        </w:rPr>
        <w:t xml:space="preserve">, </w:t>
      </w:r>
      <w:r>
        <w:rPr>
          <w:rFonts w:eastAsia="Calibri"/>
          <w:sz w:val="28"/>
          <w:szCs w:val="28"/>
        </w:rPr>
        <w:t xml:space="preserve"> в</w:t>
      </w:r>
      <w:proofErr w:type="gramEnd"/>
      <w:r>
        <w:rPr>
          <w:rFonts w:eastAsia="Calibri"/>
          <w:sz w:val="28"/>
          <w:szCs w:val="28"/>
        </w:rPr>
        <w:t xml:space="preserve"> районе </w:t>
      </w:r>
      <w:r w:rsidRPr="00A31AEB">
        <w:rPr>
          <w:rFonts w:eastAsia="Calibri"/>
          <w:sz w:val="28"/>
          <w:szCs w:val="28"/>
        </w:rPr>
        <w:t>воинской части</w:t>
      </w:r>
      <w:r w:rsidR="00DB21C7">
        <w:rPr>
          <w:rFonts w:eastAsia="Calibri"/>
          <w:sz w:val="28"/>
          <w:szCs w:val="28"/>
        </w:rPr>
        <w:t>,</w:t>
      </w:r>
      <w:r w:rsidRPr="00A31AEB">
        <w:rPr>
          <w:rFonts w:eastAsia="Calibri"/>
          <w:sz w:val="28"/>
          <w:szCs w:val="28"/>
        </w:rPr>
        <w:t xml:space="preserve"> готовится  проект застр</w:t>
      </w:r>
      <w:r>
        <w:rPr>
          <w:rFonts w:eastAsia="Calibri"/>
          <w:sz w:val="28"/>
          <w:szCs w:val="28"/>
        </w:rPr>
        <w:t xml:space="preserve">ойки под  </w:t>
      </w:r>
      <w:proofErr w:type="spellStart"/>
      <w:r w:rsidR="00DB21C7">
        <w:rPr>
          <w:rFonts w:eastAsia="Calibri"/>
          <w:sz w:val="28"/>
          <w:szCs w:val="28"/>
        </w:rPr>
        <w:t>нндивидуальное</w:t>
      </w:r>
      <w:proofErr w:type="spellEnd"/>
      <w:r w:rsidR="00DB21C7">
        <w:rPr>
          <w:rFonts w:eastAsia="Calibri"/>
          <w:sz w:val="28"/>
          <w:szCs w:val="28"/>
        </w:rPr>
        <w:t xml:space="preserve">  жилищное строительство н</w:t>
      </w:r>
      <w:r>
        <w:rPr>
          <w:rFonts w:eastAsia="Calibri"/>
          <w:sz w:val="28"/>
          <w:szCs w:val="28"/>
        </w:rPr>
        <w:t>а 292 жилых дома</w:t>
      </w:r>
      <w:r w:rsidRPr="00A31AEB">
        <w:rPr>
          <w:rFonts w:eastAsia="Calibri"/>
          <w:sz w:val="28"/>
          <w:szCs w:val="28"/>
        </w:rPr>
        <w:t>.</w:t>
      </w:r>
    </w:p>
    <w:p w:rsidR="00191D36" w:rsidRDefault="00191D36" w:rsidP="00191D36">
      <w:pPr>
        <w:spacing w:after="200" w:line="276" w:lineRule="auto"/>
        <w:jc w:val="both"/>
        <w:rPr>
          <w:rFonts w:eastAsia="Calibri"/>
          <w:sz w:val="28"/>
          <w:szCs w:val="28"/>
        </w:rPr>
      </w:pPr>
      <w:r>
        <w:rPr>
          <w:rFonts w:eastAsia="Calibri"/>
          <w:sz w:val="28"/>
          <w:szCs w:val="28"/>
        </w:rPr>
        <w:t xml:space="preserve">           В м</w:t>
      </w:r>
      <w:r w:rsidRPr="00A31AEB">
        <w:rPr>
          <w:rFonts w:eastAsia="Calibri"/>
          <w:sz w:val="28"/>
          <w:szCs w:val="28"/>
        </w:rPr>
        <w:t>арте месяце</w:t>
      </w:r>
      <w:r w:rsidR="00DB21C7">
        <w:rPr>
          <w:rFonts w:eastAsia="Calibri"/>
          <w:sz w:val="28"/>
          <w:szCs w:val="28"/>
        </w:rPr>
        <w:t xml:space="preserve"> 2015 года, П</w:t>
      </w:r>
      <w:r w:rsidRPr="00A31AEB">
        <w:rPr>
          <w:rFonts w:eastAsia="Calibri"/>
          <w:sz w:val="28"/>
          <w:szCs w:val="28"/>
        </w:rPr>
        <w:t xml:space="preserve">равительством Воронежской области </w:t>
      </w:r>
      <w:proofErr w:type="gramStart"/>
      <w:r w:rsidRPr="00A31AEB">
        <w:rPr>
          <w:rFonts w:eastAsia="Calibri"/>
          <w:sz w:val="28"/>
          <w:szCs w:val="28"/>
        </w:rPr>
        <w:t>нам  был</w:t>
      </w:r>
      <w:proofErr w:type="gramEnd"/>
      <w:r w:rsidRPr="00A31AEB">
        <w:rPr>
          <w:rFonts w:eastAsia="Calibri"/>
          <w:sz w:val="28"/>
          <w:szCs w:val="28"/>
        </w:rPr>
        <w:t xml:space="preserve"> сделан замечательный подарок</w:t>
      </w:r>
      <w:r w:rsidR="00DB21C7">
        <w:rPr>
          <w:rFonts w:eastAsia="Calibri"/>
          <w:sz w:val="28"/>
          <w:szCs w:val="28"/>
        </w:rPr>
        <w:t>-</w:t>
      </w:r>
      <w:r w:rsidRPr="00A31AEB">
        <w:rPr>
          <w:rFonts w:eastAsia="Calibri"/>
          <w:sz w:val="28"/>
          <w:szCs w:val="28"/>
        </w:rPr>
        <w:t xml:space="preserve"> детский сад «Улыбка» на 150 мест. Этот объект был завершен благодаря депутат</w:t>
      </w:r>
      <w:r w:rsidR="00DB21C7">
        <w:rPr>
          <w:rFonts w:eastAsia="Calibri"/>
          <w:sz w:val="28"/>
          <w:szCs w:val="28"/>
        </w:rPr>
        <w:t>у</w:t>
      </w:r>
      <w:r w:rsidRPr="00A31AEB">
        <w:rPr>
          <w:rFonts w:eastAsia="Calibri"/>
          <w:sz w:val="28"/>
          <w:szCs w:val="28"/>
        </w:rPr>
        <w:t xml:space="preserve"> областной думы </w:t>
      </w:r>
      <w:proofErr w:type="spellStart"/>
      <w:r w:rsidRPr="00A31AEB">
        <w:rPr>
          <w:rFonts w:eastAsia="Calibri"/>
          <w:sz w:val="28"/>
          <w:szCs w:val="28"/>
        </w:rPr>
        <w:t>Ключников</w:t>
      </w:r>
      <w:r w:rsidR="00DB21C7">
        <w:rPr>
          <w:rFonts w:eastAsia="Calibri"/>
          <w:sz w:val="28"/>
          <w:szCs w:val="28"/>
        </w:rPr>
        <w:t>у</w:t>
      </w:r>
      <w:proofErr w:type="spellEnd"/>
      <w:r w:rsidRPr="00A31AEB">
        <w:rPr>
          <w:rFonts w:eastAsia="Calibri"/>
          <w:sz w:val="28"/>
          <w:szCs w:val="28"/>
        </w:rPr>
        <w:t xml:space="preserve"> В. И.</w:t>
      </w:r>
      <w:r>
        <w:rPr>
          <w:rFonts w:eastAsia="Calibri"/>
          <w:sz w:val="28"/>
          <w:szCs w:val="28"/>
        </w:rPr>
        <w:t>,</w:t>
      </w:r>
      <w:r w:rsidRPr="00A31AEB">
        <w:rPr>
          <w:rFonts w:eastAsia="Calibri"/>
          <w:sz w:val="28"/>
          <w:szCs w:val="28"/>
        </w:rPr>
        <w:t xml:space="preserve"> глав</w:t>
      </w:r>
      <w:r w:rsidR="00DB21C7">
        <w:rPr>
          <w:rFonts w:eastAsia="Calibri"/>
          <w:sz w:val="28"/>
          <w:szCs w:val="28"/>
        </w:rPr>
        <w:t>е</w:t>
      </w:r>
      <w:r w:rsidRPr="00A31AEB">
        <w:rPr>
          <w:rFonts w:eastAsia="Calibri"/>
          <w:sz w:val="28"/>
          <w:szCs w:val="28"/>
        </w:rPr>
        <w:t xml:space="preserve"> админи</w:t>
      </w:r>
      <w:r>
        <w:rPr>
          <w:rFonts w:eastAsia="Calibri"/>
          <w:sz w:val="28"/>
          <w:szCs w:val="28"/>
        </w:rPr>
        <w:t xml:space="preserve">страции </w:t>
      </w:r>
      <w:r w:rsidR="00DB21C7">
        <w:rPr>
          <w:rFonts w:eastAsia="Calibri"/>
          <w:sz w:val="28"/>
          <w:szCs w:val="28"/>
        </w:rPr>
        <w:t xml:space="preserve">Семилукского муниципального </w:t>
      </w:r>
      <w:r>
        <w:rPr>
          <w:rFonts w:eastAsia="Calibri"/>
          <w:sz w:val="28"/>
          <w:szCs w:val="28"/>
        </w:rPr>
        <w:t xml:space="preserve">района </w:t>
      </w:r>
      <w:proofErr w:type="spellStart"/>
      <w:r>
        <w:rPr>
          <w:rFonts w:eastAsia="Calibri"/>
          <w:sz w:val="28"/>
          <w:szCs w:val="28"/>
        </w:rPr>
        <w:t>Кокоревой</w:t>
      </w:r>
      <w:proofErr w:type="spellEnd"/>
      <w:r>
        <w:rPr>
          <w:rFonts w:eastAsia="Calibri"/>
          <w:sz w:val="28"/>
          <w:szCs w:val="28"/>
        </w:rPr>
        <w:t xml:space="preserve"> И. Л. и</w:t>
      </w:r>
      <w:r w:rsidRPr="00A31AEB">
        <w:rPr>
          <w:rFonts w:eastAsia="Calibri"/>
          <w:sz w:val="28"/>
          <w:szCs w:val="28"/>
        </w:rPr>
        <w:t xml:space="preserve"> личного участия губернатора Вор</w:t>
      </w:r>
      <w:r>
        <w:rPr>
          <w:rFonts w:eastAsia="Calibri"/>
          <w:sz w:val="28"/>
          <w:szCs w:val="28"/>
        </w:rPr>
        <w:t xml:space="preserve">онежской </w:t>
      </w:r>
      <w:r w:rsidR="00DB21C7">
        <w:rPr>
          <w:rFonts w:eastAsia="Calibri"/>
          <w:sz w:val="28"/>
          <w:szCs w:val="28"/>
        </w:rPr>
        <w:t>о</w:t>
      </w:r>
      <w:r>
        <w:rPr>
          <w:rFonts w:eastAsia="Calibri"/>
          <w:sz w:val="28"/>
          <w:szCs w:val="28"/>
        </w:rPr>
        <w:t>бласти Гордеева А.В.,</w:t>
      </w:r>
      <w:r w:rsidRPr="00A31AEB">
        <w:rPr>
          <w:rFonts w:eastAsia="Calibri"/>
          <w:sz w:val="28"/>
          <w:szCs w:val="28"/>
        </w:rPr>
        <w:t xml:space="preserve"> ударной работы коллектива ООО «ДСК</w:t>
      </w:r>
      <w:proofErr w:type="gramStart"/>
      <w:r w:rsidRPr="00A31AEB">
        <w:rPr>
          <w:rFonts w:eastAsia="Calibri"/>
          <w:sz w:val="28"/>
          <w:szCs w:val="28"/>
        </w:rPr>
        <w:t>»</w:t>
      </w:r>
      <w:r w:rsidR="00DB21C7">
        <w:rPr>
          <w:rFonts w:eastAsia="Calibri"/>
          <w:sz w:val="28"/>
          <w:szCs w:val="28"/>
        </w:rPr>
        <w:t xml:space="preserve">, </w:t>
      </w:r>
      <w:r w:rsidRPr="00A31AEB">
        <w:rPr>
          <w:rFonts w:eastAsia="Calibri"/>
          <w:sz w:val="28"/>
          <w:szCs w:val="28"/>
        </w:rPr>
        <w:t xml:space="preserve"> при</w:t>
      </w:r>
      <w:proofErr w:type="gramEnd"/>
      <w:r w:rsidRPr="00A31AEB">
        <w:rPr>
          <w:rFonts w:eastAsia="Calibri"/>
          <w:sz w:val="28"/>
          <w:szCs w:val="28"/>
        </w:rPr>
        <w:t xml:space="preserve"> бдительном контроле чл</w:t>
      </w:r>
      <w:r>
        <w:rPr>
          <w:rFonts w:eastAsia="Calibri"/>
          <w:sz w:val="28"/>
          <w:szCs w:val="28"/>
        </w:rPr>
        <w:t xml:space="preserve">ена </w:t>
      </w:r>
      <w:r w:rsidR="00DB21C7">
        <w:rPr>
          <w:rFonts w:eastAsia="Calibri"/>
          <w:sz w:val="28"/>
          <w:szCs w:val="28"/>
        </w:rPr>
        <w:t>С</w:t>
      </w:r>
      <w:r>
        <w:rPr>
          <w:rFonts w:eastAsia="Calibri"/>
          <w:sz w:val="28"/>
          <w:szCs w:val="28"/>
        </w:rPr>
        <w:t xml:space="preserve">овета </w:t>
      </w:r>
      <w:r w:rsidR="00DB21C7">
        <w:rPr>
          <w:rFonts w:eastAsia="Calibri"/>
          <w:sz w:val="28"/>
          <w:szCs w:val="28"/>
        </w:rPr>
        <w:t>Ф</w:t>
      </w:r>
      <w:r>
        <w:rPr>
          <w:rFonts w:eastAsia="Calibri"/>
          <w:sz w:val="28"/>
          <w:szCs w:val="28"/>
        </w:rPr>
        <w:t>едерации РФ  Лукина С.Н</w:t>
      </w:r>
      <w:r w:rsidRPr="00A31AEB">
        <w:rPr>
          <w:rFonts w:eastAsia="Calibri"/>
          <w:sz w:val="28"/>
          <w:szCs w:val="28"/>
        </w:rPr>
        <w:t>.</w:t>
      </w:r>
    </w:p>
    <w:p w:rsidR="00DB21C7" w:rsidRDefault="00191D36" w:rsidP="00DB21C7">
      <w:pPr>
        <w:spacing w:after="200" w:line="276" w:lineRule="auto"/>
        <w:jc w:val="center"/>
        <w:rPr>
          <w:rFonts w:eastAsia="Calibri"/>
          <w:b/>
          <w:sz w:val="28"/>
          <w:szCs w:val="28"/>
          <w:u w:val="single"/>
        </w:rPr>
      </w:pPr>
      <w:r w:rsidRPr="005E2191">
        <w:rPr>
          <w:rFonts w:eastAsia="Calibri"/>
          <w:b/>
          <w:sz w:val="28"/>
          <w:szCs w:val="28"/>
          <w:u w:val="single"/>
        </w:rPr>
        <w:t>ЗАЩИТА НАСЕЛЕНИЯ ОТ ЧС ПРИРОДНОГО ХАРАКТЕРА ГО И ПОЖАРНОЙ БЕЗОПАСНОСТИ</w:t>
      </w:r>
    </w:p>
    <w:p w:rsidR="00191D36" w:rsidRDefault="00191D36" w:rsidP="00DB21C7">
      <w:pPr>
        <w:spacing w:after="200" w:line="276" w:lineRule="auto"/>
        <w:jc w:val="both"/>
        <w:rPr>
          <w:rFonts w:eastAsia="Calibri"/>
          <w:sz w:val="28"/>
          <w:szCs w:val="28"/>
        </w:rPr>
      </w:pPr>
      <w:r w:rsidRPr="005E2191">
        <w:rPr>
          <w:rFonts w:eastAsia="Calibri"/>
          <w:b/>
          <w:sz w:val="28"/>
          <w:szCs w:val="28"/>
          <w:u w:val="single"/>
        </w:rPr>
        <w:br/>
      </w:r>
      <w:r w:rsidRPr="00A31AEB">
        <w:rPr>
          <w:rFonts w:eastAsia="Calibri"/>
          <w:sz w:val="28"/>
          <w:szCs w:val="28"/>
        </w:rPr>
        <w:t>Участие администрации сельского поселения в предупреждении и ликвидации пос</w:t>
      </w:r>
      <w:r>
        <w:rPr>
          <w:rFonts w:eastAsia="Calibri"/>
          <w:sz w:val="28"/>
          <w:szCs w:val="28"/>
        </w:rPr>
        <w:t xml:space="preserve">ледствий чрезвычайных ситуаций </w:t>
      </w:r>
      <w:r w:rsidRPr="00A31AEB">
        <w:rPr>
          <w:rFonts w:eastAsia="Calibri"/>
          <w:sz w:val="28"/>
          <w:szCs w:val="28"/>
        </w:rPr>
        <w:t xml:space="preserve">в границах сельского </w:t>
      </w:r>
      <w:proofErr w:type="gramStart"/>
      <w:r w:rsidRPr="00A31AEB">
        <w:rPr>
          <w:rFonts w:eastAsia="Calibri"/>
          <w:sz w:val="28"/>
          <w:szCs w:val="28"/>
        </w:rPr>
        <w:t>поселения  и</w:t>
      </w:r>
      <w:proofErr w:type="gramEnd"/>
      <w:r w:rsidRPr="00A31AEB">
        <w:rPr>
          <w:rFonts w:eastAsia="Calibri"/>
          <w:sz w:val="28"/>
          <w:szCs w:val="28"/>
        </w:rPr>
        <w:t xml:space="preserve"> обеспечение первичных мер пожарной безопасности в границах населенных пу</w:t>
      </w:r>
      <w:r>
        <w:rPr>
          <w:rFonts w:eastAsia="Calibri"/>
          <w:sz w:val="28"/>
          <w:szCs w:val="28"/>
        </w:rPr>
        <w:t>нктов в 2015году заключалась</w:t>
      </w:r>
      <w:r w:rsidRPr="00A31AEB">
        <w:rPr>
          <w:rFonts w:eastAsia="Calibri"/>
          <w:sz w:val="28"/>
          <w:szCs w:val="28"/>
        </w:rPr>
        <w:t xml:space="preserve"> в информации населения от опасности возникновения чрезвычайных ситуаций, мерах предупреждения их возникновения и способах ликвидации последствий. Была проведена противопожарная опашка территорий с.</w:t>
      </w:r>
      <w:r>
        <w:rPr>
          <w:rFonts w:eastAsia="Calibri"/>
          <w:sz w:val="28"/>
          <w:szCs w:val="28"/>
        </w:rPr>
        <w:t xml:space="preserve"> Девицы и пос. Орлов </w:t>
      </w:r>
      <w:r w:rsidRPr="00A31AEB">
        <w:rPr>
          <w:rFonts w:eastAsia="Calibri"/>
          <w:sz w:val="28"/>
          <w:szCs w:val="28"/>
        </w:rPr>
        <w:t>Лог в местах</w:t>
      </w:r>
      <w:r>
        <w:rPr>
          <w:rFonts w:eastAsia="Calibri"/>
          <w:sz w:val="28"/>
          <w:szCs w:val="28"/>
        </w:rPr>
        <w:t>,</w:t>
      </w:r>
      <w:r w:rsidRPr="00A31AEB">
        <w:rPr>
          <w:rFonts w:eastAsia="Calibri"/>
          <w:sz w:val="28"/>
          <w:szCs w:val="28"/>
        </w:rPr>
        <w:t xml:space="preserve"> прилегающих к хвойным лесным массивам, к необрабатываемым </w:t>
      </w:r>
      <w:proofErr w:type="gramStart"/>
      <w:r w:rsidRPr="00A31AEB">
        <w:rPr>
          <w:rFonts w:eastAsia="Calibri"/>
          <w:sz w:val="28"/>
          <w:szCs w:val="28"/>
        </w:rPr>
        <w:t>землям</w:t>
      </w:r>
      <w:r w:rsidR="00DB21C7">
        <w:rPr>
          <w:rFonts w:eastAsia="Calibri"/>
          <w:sz w:val="28"/>
          <w:szCs w:val="28"/>
        </w:rPr>
        <w:t xml:space="preserve">, </w:t>
      </w:r>
      <w:r w:rsidRPr="00A31AEB">
        <w:rPr>
          <w:rFonts w:eastAsia="Calibri"/>
          <w:sz w:val="28"/>
          <w:szCs w:val="28"/>
        </w:rPr>
        <w:t xml:space="preserve"> заросших</w:t>
      </w:r>
      <w:proofErr w:type="gramEnd"/>
      <w:r w:rsidRPr="00A31AEB">
        <w:rPr>
          <w:rFonts w:eastAsia="Calibri"/>
          <w:sz w:val="28"/>
          <w:szCs w:val="28"/>
        </w:rPr>
        <w:t xml:space="preserve"> бурьяном  в районе улицы Песчаная. </w:t>
      </w:r>
      <w:proofErr w:type="gramStart"/>
      <w:r w:rsidRPr="00A31AEB">
        <w:rPr>
          <w:rFonts w:eastAsia="Calibri"/>
          <w:sz w:val="28"/>
          <w:szCs w:val="28"/>
        </w:rPr>
        <w:t>Оборудована  водозаборная</w:t>
      </w:r>
      <w:proofErr w:type="gramEnd"/>
      <w:r w:rsidRPr="00A31AEB">
        <w:rPr>
          <w:rFonts w:eastAsia="Calibri"/>
          <w:sz w:val="28"/>
          <w:szCs w:val="28"/>
        </w:rPr>
        <w:t xml:space="preserve"> скважина в п. Орлов –</w:t>
      </w:r>
      <w:r>
        <w:rPr>
          <w:rFonts w:eastAsia="Calibri"/>
          <w:sz w:val="28"/>
          <w:szCs w:val="28"/>
        </w:rPr>
        <w:t xml:space="preserve"> </w:t>
      </w:r>
      <w:r w:rsidRPr="00A31AEB">
        <w:rPr>
          <w:rFonts w:eastAsia="Calibri"/>
          <w:sz w:val="28"/>
          <w:szCs w:val="28"/>
        </w:rPr>
        <w:t xml:space="preserve">Лог водозаборным устройством для забора воды пожарными машинами, восстановлены гидранты у школ </w:t>
      </w:r>
      <w:r>
        <w:rPr>
          <w:rFonts w:eastAsia="Calibri"/>
          <w:sz w:val="28"/>
          <w:szCs w:val="28"/>
        </w:rPr>
        <w:t xml:space="preserve">с. Девица и п. Орлов </w:t>
      </w:r>
      <w:r w:rsidRPr="00A31AEB">
        <w:rPr>
          <w:rFonts w:eastAsia="Calibri"/>
          <w:sz w:val="28"/>
          <w:szCs w:val="28"/>
        </w:rPr>
        <w:t>Лог, введен в э</w:t>
      </w:r>
      <w:r>
        <w:rPr>
          <w:rFonts w:eastAsia="Calibri"/>
          <w:sz w:val="28"/>
          <w:szCs w:val="28"/>
        </w:rPr>
        <w:t>ксплуатацию резервуар на 200м3 в районе храма Михаила –Архангела</w:t>
      </w:r>
      <w:r w:rsidRPr="00A31AEB">
        <w:rPr>
          <w:rFonts w:eastAsia="Calibri"/>
          <w:sz w:val="28"/>
          <w:szCs w:val="28"/>
        </w:rPr>
        <w:t xml:space="preserve">. Производится </w:t>
      </w:r>
      <w:proofErr w:type="spellStart"/>
      <w:r w:rsidRPr="00A31AEB">
        <w:rPr>
          <w:rFonts w:eastAsia="Calibri"/>
          <w:sz w:val="28"/>
          <w:szCs w:val="28"/>
        </w:rPr>
        <w:t>окос</w:t>
      </w:r>
      <w:proofErr w:type="spellEnd"/>
      <w:r w:rsidRPr="00A31AEB">
        <w:rPr>
          <w:rFonts w:eastAsia="Calibri"/>
          <w:sz w:val="28"/>
          <w:szCs w:val="28"/>
        </w:rPr>
        <w:t xml:space="preserve"> травы</w:t>
      </w:r>
      <w:r>
        <w:rPr>
          <w:rFonts w:eastAsia="Calibri"/>
          <w:sz w:val="28"/>
          <w:szCs w:val="28"/>
        </w:rPr>
        <w:t xml:space="preserve"> на территории поселения. Для опо</w:t>
      </w:r>
      <w:r w:rsidRPr="00A31AEB">
        <w:rPr>
          <w:rFonts w:eastAsia="Calibri"/>
          <w:sz w:val="28"/>
          <w:szCs w:val="28"/>
        </w:rPr>
        <w:t xml:space="preserve">вещения жителей поселения установлена громкоговорящая </w:t>
      </w:r>
      <w:proofErr w:type="gramStart"/>
      <w:r w:rsidRPr="00A31AEB">
        <w:rPr>
          <w:rFonts w:eastAsia="Calibri"/>
          <w:sz w:val="28"/>
          <w:szCs w:val="28"/>
        </w:rPr>
        <w:t>связь</w:t>
      </w:r>
      <w:r w:rsidR="00DB21C7">
        <w:rPr>
          <w:rFonts w:eastAsia="Calibri"/>
          <w:sz w:val="28"/>
          <w:szCs w:val="28"/>
        </w:rPr>
        <w:t xml:space="preserve">, </w:t>
      </w:r>
      <w:r w:rsidRPr="00A31AEB">
        <w:rPr>
          <w:rFonts w:eastAsia="Calibri"/>
          <w:sz w:val="28"/>
          <w:szCs w:val="28"/>
        </w:rPr>
        <w:t xml:space="preserve"> на</w:t>
      </w:r>
      <w:proofErr w:type="gramEnd"/>
      <w:r w:rsidRPr="00A31AEB">
        <w:rPr>
          <w:rFonts w:eastAsia="Calibri"/>
          <w:sz w:val="28"/>
          <w:szCs w:val="28"/>
        </w:rPr>
        <w:t xml:space="preserve"> здании ДК  </w:t>
      </w:r>
      <w:r w:rsidR="00DB21C7">
        <w:rPr>
          <w:rFonts w:eastAsia="Calibri"/>
          <w:sz w:val="28"/>
          <w:szCs w:val="28"/>
        </w:rPr>
        <w:t>п</w:t>
      </w:r>
      <w:r w:rsidRPr="00A31AEB">
        <w:rPr>
          <w:rFonts w:eastAsia="Calibri"/>
          <w:sz w:val="28"/>
          <w:szCs w:val="28"/>
        </w:rPr>
        <w:t>оселка Орлов-Лог.</w:t>
      </w:r>
    </w:p>
    <w:p w:rsidR="00191D36" w:rsidRDefault="00191D36" w:rsidP="005D11D2">
      <w:pPr>
        <w:ind w:firstLine="708"/>
        <w:jc w:val="center"/>
        <w:rPr>
          <w:b/>
          <w:sz w:val="28"/>
          <w:szCs w:val="28"/>
          <w:u w:val="single"/>
        </w:rPr>
      </w:pPr>
      <w:r w:rsidRPr="008055C2">
        <w:rPr>
          <w:b/>
          <w:sz w:val="28"/>
          <w:szCs w:val="28"/>
          <w:u w:val="single"/>
        </w:rPr>
        <w:t>АДМИНИСТРАТИВНАЯ КОМИССИЯ</w:t>
      </w:r>
    </w:p>
    <w:p w:rsidR="00DB21C7" w:rsidRPr="008055C2" w:rsidRDefault="00DB21C7" w:rsidP="00191D36">
      <w:pPr>
        <w:jc w:val="both"/>
        <w:rPr>
          <w:b/>
          <w:sz w:val="28"/>
          <w:szCs w:val="28"/>
          <w:u w:val="single"/>
        </w:rPr>
      </w:pPr>
    </w:p>
    <w:p w:rsidR="00191D36" w:rsidRPr="008055C2" w:rsidRDefault="00191D36" w:rsidP="005D11D2">
      <w:pPr>
        <w:ind w:firstLine="708"/>
        <w:jc w:val="both"/>
        <w:rPr>
          <w:sz w:val="28"/>
          <w:szCs w:val="28"/>
        </w:rPr>
      </w:pPr>
      <w:r w:rsidRPr="008055C2">
        <w:rPr>
          <w:sz w:val="28"/>
          <w:szCs w:val="28"/>
        </w:rPr>
        <w:t>Полномочия по рассмотрению административных правонарушений в вопросах исполнения нормативно-правовых актов администрации поселения возложена на районную административную комиссию.</w:t>
      </w:r>
    </w:p>
    <w:p w:rsidR="00191D36" w:rsidRPr="008055C2" w:rsidRDefault="00191D36" w:rsidP="00191D36">
      <w:pPr>
        <w:jc w:val="both"/>
        <w:rPr>
          <w:sz w:val="28"/>
          <w:szCs w:val="28"/>
        </w:rPr>
      </w:pPr>
      <w:r w:rsidRPr="008055C2">
        <w:rPr>
          <w:sz w:val="28"/>
          <w:szCs w:val="28"/>
        </w:rPr>
        <w:t xml:space="preserve">В ходе исполнения своих полномочий комиссия выступала не только как карательный орган, но и в первую очередь </w:t>
      </w:r>
      <w:r>
        <w:rPr>
          <w:sz w:val="28"/>
          <w:szCs w:val="28"/>
        </w:rPr>
        <w:t>нравственный</w:t>
      </w:r>
      <w:r w:rsidRPr="008055C2">
        <w:rPr>
          <w:sz w:val="28"/>
          <w:szCs w:val="28"/>
        </w:rPr>
        <w:t xml:space="preserve">. Для уполномоченных сотрудников администрации не стояло цели наказать как можно больше жителей и действовать по принципу </w:t>
      </w:r>
      <w:proofErr w:type="gramStart"/>
      <w:r w:rsidRPr="008055C2">
        <w:rPr>
          <w:sz w:val="28"/>
          <w:szCs w:val="28"/>
        </w:rPr>
        <w:t>палочной  системы</w:t>
      </w:r>
      <w:proofErr w:type="gramEnd"/>
      <w:r w:rsidRPr="008055C2">
        <w:rPr>
          <w:sz w:val="28"/>
          <w:szCs w:val="28"/>
        </w:rPr>
        <w:t xml:space="preserve">, цепляться к малейшим нарушениям, но способствовать укреплению принципов законности и правомерного поведения в поселении. Но, были и те, кто не реагировал должным образом на предписания уполномоченных должностных лиц или же не собирался исполнять и вынесенные постановления. </w:t>
      </w:r>
    </w:p>
    <w:p w:rsidR="00191D36" w:rsidRPr="008055C2" w:rsidRDefault="00191D36" w:rsidP="00191D36">
      <w:pPr>
        <w:jc w:val="both"/>
        <w:rPr>
          <w:sz w:val="28"/>
          <w:szCs w:val="28"/>
        </w:rPr>
      </w:pPr>
      <w:r w:rsidRPr="008055C2">
        <w:rPr>
          <w:sz w:val="28"/>
          <w:szCs w:val="28"/>
        </w:rPr>
        <w:t>В данных случаях комиссией составлялись дела об административных правонарушениях с вынесением штрафов. Хотя штрафы и часто носят номинальный характер, тем не менее, обязательны к уплате. Я надеюсь, что такие меры в б</w:t>
      </w:r>
      <w:r>
        <w:rPr>
          <w:sz w:val="28"/>
          <w:szCs w:val="28"/>
        </w:rPr>
        <w:t>удущем уже возможно воздержат нарушителей</w:t>
      </w:r>
      <w:r w:rsidRPr="008055C2">
        <w:rPr>
          <w:sz w:val="28"/>
          <w:szCs w:val="28"/>
        </w:rPr>
        <w:t xml:space="preserve"> от противоправных действий. Всего было</w:t>
      </w:r>
      <w:r>
        <w:rPr>
          <w:sz w:val="28"/>
          <w:szCs w:val="28"/>
        </w:rPr>
        <w:t xml:space="preserve"> вынесено штрафов на сумму 16600 руб., проведено 16</w:t>
      </w:r>
      <w:r w:rsidRPr="008055C2">
        <w:rPr>
          <w:sz w:val="28"/>
          <w:szCs w:val="28"/>
        </w:rPr>
        <w:t xml:space="preserve"> заседаний.</w:t>
      </w:r>
    </w:p>
    <w:p w:rsidR="00191D36" w:rsidRPr="008055C2" w:rsidRDefault="00191D36" w:rsidP="005D11D2">
      <w:pPr>
        <w:ind w:firstLine="708"/>
        <w:jc w:val="both"/>
        <w:rPr>
          <w:sz w:val="28"/>
          <w:szCs w:val="28"/>
        </w:rPr>
      </w:pPr>
      <w:r w:rsidRPr="008055C2">
        <w:rPr>
          <w:sz w:val="28"/>
          <w:szCs w:val="28"/>
        </w:rPr>
        <w:t>К сожалению, информационная работа в поселении данной комиссии велась недостаточно. В этом году необходимо более целенаправленно работать в этом направлении, подготавливать и раздавать информационные материалы, информировать жителей о работе комиссии через средства массовой информации, официальный сайт поселения.</w:t>
      </w:r>
    </w:p>
    <w:p w:rsidR="00191D36" w:rsidRDefault="00191D36" w:rsidP="00191D36">
      <w:pPr>
        <w:tabs>
          <w:tab w:val="left" w:pos="1596"/>
        </w:tabs>
        <w:jc w:val="both"/>
        <w:rPr>
          <w:sz w:val="28"/>
          <w:szCs w:val="28"/>
        </w:rPr>
      </w:pPr>
    </w:p>
    <w:p w:rsidR="00191D36" w:rsidRPr="008055C2" w:rsidRDefault="00191D36" w:rsidP="00191D36">
      <w:pPr>
        <w:tabs>
          <w:tab w:val="left" w:pos="1596"/>
        </w:tabs>
        <w:jc w:val="center"/>
        <w:rPr>
          <w:b/>
          <w:sz w:val="28"/>
          <w:szCs w:val="28"/>
        </w:rPr>
      </w:pPr>
      <w:r w:rsidRPr="008055C2">
        <w:rPr>
          <w:b/>
          <w:sz w:val="28"/>
          <w:szCs w:val="28"/>
          <w:u w:val="single"/>
        </w:rPr>
        <w:t>СПОРТ</w:t>
      </w:r>
    </w:p>
    <w:p w:rsidR="00191D36" w:rsidRPr="008055C2" w:rsidRDefault="00191D36" w:rsidP="00191D36">
      <w:pPr>
        <w:tabs>
          <w:tab w:val="left" w:pos="1596"/>
        </w:tabs>
        <w:jc w:val="both"/>
        <w:rPr>
          <w:sz w:val="28"/>
          <w:szCs w:val="28"/>
        </w:rPr>
      </w:pPr>
      <w:r>
        <w:rPr>
          <w:sz w:val="28"/>
          <w:szCs w:val="28"/>
        </w:rPr>
        <w:t xml:space="preserve">          </w:t>
      </w:r>
      <w:r w:rsidRPr="008055C2">
        <w:rPr>
          <w:sz w:val="28"/>
          <w:szCs w:val="28"/>
        </w:rPr>
        <w:t>Огромный вклад в жизнь поселения вносят наши спортсмены.</w:t>
      </w:r>
    </w:p>
    <w:p w:rsidR="00191D36" w:rsidRPr="008055C2" w:rsidRDefault="00191D36" w:rsidP="00191D36">
      <w:pPr>
        <w:tabs>
          <w:tab w:val="left" w:pos="1596"/>
        </w:tabs>
        <w:jc w:val="both"/>
        <w:rPr>
          <w:sz w:val="28"/>
          <w:szCs w:val="28"/>
        </w:rPr>
      </w:pPr>
      <w:r>
        <w:rPr>
          <w:sz w:val="28"/>
          <w:szCs w:val="28"/>
        </w:rPr>
        <w:t xml:space="preserve">         </w:t>
      </w:r>
      <w:r w:rsidRPr="008055C2">
        <w:rPr>
          <w:sz w:val="28"/>
          <w:szCs w:val="28"/>
        </w:rPr>
        <w:t xml:space="preserve"> Все вы знаете, что ребята целиком отдаются любимому делу, проводят изнурительные тренировки, что позволяет им добиваться больших успехов и тем самым поднимать престиж поселения.</w:t>
      </w:r>
    </w:p>
    <w:p w:rsidR="00191D36" w:rsidRPr="008055C2" w:rsidRDefault="00191D36" w:rsidP="00191D36">
      <w:pPr>
        <w:tabs>
          <w:tab w:val="left" w:pos="1596"/>
        </w:tabs>
        <w:jc w:val="both"/>
        <w:rPr>
          <w:sz w:val="28"/>
          <w:szCs w:val="28"/>
        </w:rPr>
      </w:pPr>
      <w:r>
        <w:rPr>
          <w:sz w:val="28"/>
          <w:szCs w:val="28"/>
        </w:rPr>
        <w:t xml:space="preserve">          </w:t>
      </w:r>
      <w:r w:rsidRPr="008055C2">
        <w:rPr>
          <w:sz w:val="28"/>
          <w:szCs w:val="28"/>
        </w:rPr>
        <w:t>Неоднократно занимали они призовые места на соревнованиях различных уровней в ушедшем году.</w:t>
      </w:r>
    </w:p>
    <w:p w:rsidR="00191D36" w:rsidRPr="008055C2" w:rsidRDefault="00191D36" w:rsidP="00191D36">
      <w:pPr>
        <w:tabs>
          <w:tab w:val="left" w:pos="1596"/>
        </w:tabs>
        <w:jc w:val="both"/>
        <w:rPr>
          <w:sz w:val="28"/>
          <w:szCs w:val="28"/>
        </w:rPr>
      </w:pPr>
      <w:r w:rsidRPr="008055C2">
        <w:rPr>
          <w:sz w:val="28"/>
          <w:szCs w:val="28"/>
        </w:rPr>
        <w:t xml:space="preserve">В первенстве района по футболу ФК «Девица» заняли 2 место, </w:t>
      </w:r>
    </w:p>
    <w:p w:rsidR="00191D36" w:rsidRPr="008055C2" w:rsidRDefault="00191D36" w:rsidP="00191D36">
      <w:pPr>
        <w:tabs>
          <w:tab w:val="left" w:pos="1596"/>
        </w:tabs>
        <w:jc w:val="both"/>
        <w:rPr>
          <w:sz w:val="28"/>
          <w:szCs w:val="28"/>
        </w:rPr>
      </w:pPr>
      <w:r>
        <w:rPr>
          <w:sz w:val="28"/>
          <w:szCs w:val="28"/>
        </w:rPr>
        <w:t xml:space="preserve">          </w:t>
      </w:r>
      <w:r w:rsidRPr="008055C2">
        <w:rPr>
          <w:sz w:val="28"/>
          <w:szCs w:val="28"/>
        </w:rPr>
        <w:t>3 место на соревнованиях по мини футболу, в первенстве Воронежской области по футболу среди команд муниципальных образований памяти Героя Советского Союза Ивана Евгеньевича Просяного заняли 4 место. 6 человек представителей нашего поселения участвовали в сельской спартакиаде среди 31 районов заняли 4 место, команда ветеранов «кому за 40 лет» по футболу заняла первое место в районе, команда «Дорожник Девица» среди 6 районов по волейболу заняла 2 место.</w:t>
      </w:r>
    </w:p>
    <w:p w:rsidR="00191D36" w:rsidRPr="008055C2" w:rsidRDefault="00191D36" w:rsidP="00191D36">
      <w:pPr>
        <w:tabs>
          <w:tab w:val="left" w:pos="1596"/>
        </w:tabs>
        <w:jc w:val="both"/>
        <w:rPr>
          <w:sz w:val="28"/>
          <w:szCs w:val="28"/>
        </w:rPr>
      </w:pPr>
      <w:r>
        <w:rPr>
          <w:sz w:val="28"/>
          <w:szCs w:val="28"/>
        </w:rPr>
        <w:t xml:space="preserve">          </w:t>
      </w:r>
      <w:r w:rsidRPr="008055C2">
        <w:rPr>
          <w:sz w:val="28"/>
          <w:szCs w:val="28"/>
        </w:rPr>
        <w:t xml:space="preserve">В настоящее время участвуем в первенстве Хохольского района по </w:t>
      </w:r>
      <w:proofErr w:type="spellStart"/>
      <w:r w:rsidRPr="008055C2">
        <w:rPr>
          <w:sz w:val="28"/>
          <w:szCs w:val="28"/>
        </w:rPr>
        <w:t>минифутболу</w:t>
      </w:r>
      <w:proofErr w:type="spellEnd"/>
      <w:r w:rsidRPr="008055C2">
        <w:rPr>
          <w:sz w:val="28"/>
          <w:szCs w:val="28"/>
        </w:rPr>
        <w:t xml:space="preserve"> и делим с командой «Хлебороб» из Хохла 1</w:t>
      </w:r>
      <w:r w:rsidR="005D11D2">
        <w:rPr>
          <w:sz w:val="28"/>
          <w:szCs w:val="28"/>
        </w:rPr>
        <w:t xml:space="preserve"> и </w:t>
      </w:r>
      <w:r w:rsidRPr="008055C2">
        <w:rPr>
          <w:sz w:val="28"/>
          <w:szCs w:val="28"/>
        </w:rPr>
        <w:t>2 мест</w:t>
      </w:r>
      <w:r w:rsidR="005D11D2">
        <w:rPr>
          <w:sz w:val="28"/>
          <w:szCs w:val="28"/>
        </w:rPr>
        <w:t>а</w:t>
      </w:r>
      <w:r w:rsidRPr="008055C2">
        <w:rPr>
          <w:sz w:val="28"/>
          <w:szCs w:val="28"/>
        </w:rPr>
        <w:t xml:space="preserve">. Эти достижения возможны благодаря упорной работе наших тренеров и наставников </w:t>
      </w:r>
      <w:proofErr w:type="spellStart"/>
      <w:r w:rsidRPr="008055C2">
        <w:rPr>
          <w:sz w:val="28"/>
          <w:szCs w:val="28"/>
        </w:rPr>
        <w:t>Житенева</w:t>
      </w:r>
      <w:proofErr w:type="spellEnd"/>
      <w:r w:rsidRPr="008055C2">
        <w:rPr>
          <w:sz w:val="28"/>
          <w:szCs w:val="28"/>
        </w:rPr>
        <w:t xml:space="preserve"> Михаила Николаевича, тренера футбольной и молодежной команды Акбарова Эдуарда </w:t>
      </w:r>
      <w:proofErr w:type="spellStart"/>
      <w:r w:rsidRPr="008055C2">
        <w:rPr>
          <w:sz w:val="28"/>
          <w:szCs w:val="28"/>
        </w:rPr>
        <w:t>Ильдусовича</w:t>
      </w:r>
      <w:proofErr w:type="spellEnd"/>
      <w:r w:rsidRPr="008055C2">
        <w:rPr>
          <w:sz w:val="28"/>
          <w:szCs w:val="28"/>
        </w:rPr>
        <w:t xml:space="preserve">, при поддержке руководителя отдела по спорту Семилукского района </w:t>
      </w:r>
      <w:proofErr w:type="spellStart"/>
      <w:r w:rsidRPr="008055C2">
        <w:rPr>
          <w:sz w:val="28"/>
          <w:szCs w:val="28"/>
        </w:rPr>
        <w:t>Любкевич</w:t>
      </w:r>
      <w:proofErr w:type="spellEnd"/>
      <w:r w:rsidRPr="008055C2">
        <w:rPr>
          <w:sz w:val="28"/>
          <w:szCs w:val="28"/>
        </w:rPr>
        <w:t xml:space="preserve"> Николая Ильича.</w:t>
      </w:r>
    </w:p>
    <w:p w:rsidR="00191D36" w:rsidRPr="008055C2" w:rsidRDefault="00191D36" w:rsidP="00191D36">
      <w:pPr>
        <w:tabs>
          <w:tab w:val="left" w:pos="1596"/>
        </w:tabs>
        <w:jc w:val="both"/>
        <w:rPr>
          <w:sz w:val="28"/>
          <w:szCs w:val="28"/>
        </w:rPr>
      </w:pPr>
      <w:r>
        <w:rPr>
          <w:sz w:val="28"/>
          <w:szCs w:val="28"/>
        </w:rPr>
        <w:t xml:space="preserve">          </w:t>
      </w:r>
      <w:r w:rsidRPr="008055C2">
        <w:rPr>
          <w:sz w:val="28"/>
          <w:szCs w:val="28"/>
        </w:rPr>
        <w:t>Много внимания физ</w:t>
      </w:r>
      <w:r w:rsidR="005D11D2">
        <w:rPr>
          <w:sz w:val="28"/>
          <w:szCs w:val="28"/>
        </w:rPr>
        <w:t>ическому</w:t>
      </w:r>
      <w:r w:rsidRPr="008055C2">
        <w:rPr>
          <w:sz w:val="28"/>
          <w:szCs w:val="28"/>
        </w:rPr>
        <w:t xml:space="preserve"> воспитанию уделяется и учителями </w:t>
      </w:r>
      <w:r w:rsidR="005D11D2">
        <w:rPr>
          <w:sz w:val="28"/>
          <w:szCs w:val="28"/>
        </w:rPr>
        <w:t>физической</w:t>
      </w:r>
      <w:r w:rsidRPr="008055C2">
        <w:rPr>
          <w:sz w:val="28"/>
          <w:szCs w:val="28"/>
        </w:rPr>
        <w:t xml:space="preserve"> культуры наших школ </w:t>
      </w:r>
      <w:proofErr w:type="spellStart"/>
      <w:r w:rsidRPr="008055C2">
        <w:rPr>
          <w:sz w:val="28"/>
          <w:szCs w:val="28"/>
        </w:rPr>
        <w:t>Красовым</w:t>
      </w:r>
      <w:proofErr w:type="spellEnd"/>
      <w:r w:rsidRPr="008055C2">
        <w:rPr>
          <w:sz w:val="28"/>
          <w:szCs w:val="28"/>
        </w:rPr>
        <w:t xml:space="preserve"> Сергеем Михайловичем и Панфиловой Надеждой Геннадьевной, что подтверждается достойными результатами на районных и других соревнованиях среди учащихся. </w:t>
      </w:r>
    </w:p>
    <w:p w:rsidR="00191D36" w:rsidRPr="008055C2" w:rsidRDefault="00191D36" w:rsidP="00191D36">
      <w:pPr>
        <w:tabs>
          <w:tab w:val="left" w:pos="1596"/>
        </w:tabs>
        <w:jc w:val="both"/>
        <w:rPr>
          <w:sz w:val="28"/>
          <w:szCs w:val="28"/>
        </w:rPr>
      </w:pPr>
      <w:r>
        <w:rPr>
          <w:sz w:val="28"/>
          <w:szCs w:val="28"/>
        </w:rPr>
        <w:t xml:space="preserve">          </w:t>
      </w:r>
      <w:r w:rsidRPr="008055C2">
        <w:rPr>
          <w:sz w:val="28"/>
          <w:szCs w:val="28"/>
        </w:rPr>
        <w:t>Для занятий спортом у нас созданы не плохие условия, хочется футбольное поле, 2</w:t>
      </w:r>
      <w:r w:rsidR="005D11D2">
        <w:rPr>
          <w:sz w:val="28"/>
          <w:szCs w:val="28"/>
        </w:rPr>
        <w:t xml:space="preserve"> многофункциональных </w:t>
      </w:r>
      <w:proofErr w:type="gramStart"/>
      <w:r w:rsidR="005D11D2">
        <w:rPr>
          <w:sz w:val="28"/>
          <w:szCs w:val="28"/>
        </w:rPr>
        <w:t xml:space="preserve">спортивных </w:t>
      </w:r>
      <w:r w:rsidRPr="008055C2">
        <w:rPr>
          <w:sz w:val="28"/>
          <w:szCs w:val="28"/>
        </w:rPr>
        <w:t xml:space="preserve"> площадки</w:t>
      </w:r>
      <w:proofErr w:type="gramEnd"/>
      <w:r w:rsidRPr="008055C2">
        <w:rPr>
          <w:sz w:val="28"/>
          <w:szCs w:val="28"/>
        </w:rPr>
        <w:t>, турники и другие снаряды для занятий, спортивный зал.</w:t>
      </w:r>
    </w:p>
    <w:p w:rsidR="00191D36" w:rsidRDefault="00191D36" w:rsidP="00191D36">
      <w:pPr>
        <w:tabs>
          <w:tab w:val="left" w:pos="1596"/>
        </w:tabs>
        <w:jc w:val="both"/>
        <w:rPr>
          <w:sz w:val="28"/>
          <w:szCs w:val="28"/>
        </w:rPr>
      </w:pPr>
      <w:r>
        <w:rPr>
          <w:sz w:val="28"/>
          <w:szCs w:val="28"/>
        </w:rPr>
        <w:t xml:space="preserve">           </w:t>
      </w:r>
      <w:r w:rsidRPr="008055C2">
        <w:rPr>
          <w:sz w:val="28"/>
          <w:szCs w:val="28"/>
        </w:rPr>
        <w:t>В зимнее время заливаются катки для любител</w:t>
      </w:r>
      <w:r w:rsidR="005D11D2">
        <w:rPr>
          <w:sz w:val="28"/>
          <w:szCs w:val="28"/>
        </w:rPr>
        <w:t xml:space="preserve">ей хоккея и катания на коньках. </w:t>
      </w:r>
      <w:r w:rsidRPr="008055C2">
        <w:rPr>
          <w:sz w:val="28"/>
          <w:szCs w:val="28"/>
        </w:rPr>
        <w:t xml:space="preserve">Только содержание этих площадок желает быть лучшим, я сегодня обращаюсь к родителям наших детей, к молодежи – поддерживайте в рабочем состоянии эти площадки, своевременно очищайте </w:t>
      </w:r>
      <w:r w:rsidR="005D11D2">
        <w:rPr>
          <w:sz w:val="28"/>
          <w:szCs w:val="28"/>
        </w:rPr>
        <w:t xml:space="preserve">их и следите за состоянием </w:t>
      </w:r>
      <w:proofErr w:type="gramStart"/>
      <w:r w:rsidR="005D11D2">
        <w:rPr>
          <w:sz w:val="28"/>
          <w:szCs w:val="28"/>
        </w:rPr>
        <w:t xml:space="preserve">льда, </w:t>
      </w:r>
      <w:r w:rsidRPr="008055C2">
        <w:rPr>
          <w:sz w:val="28"/>
          <w:szCs w:val="28"/>
        </w:rPr>
        <w:t xml:space="preserve"> </w:t>
      </w:r>
      <w:r w:rsidR="005D11D2">
        <w:rPr>
          <w:sz w:val="28"/>
          <w:szCs w:val="28"/>
        </w:rPr>
        <w:t>д</w:t>
      </w:r>
      <w:r w:rsidRPr="008055C2">
        <w:rPr>
          <w:sz w:val="28"/>
          <w:szCs w:val="28"/>
        </w:rPr>
        <w:t>ля</w:t>
      </w:r>
      <w:proofErr w:type="gramEnd"/>
      <w:r w:rsidRPr="008055C2">
        <w:rPr>
          <w:sz w:val="28"/>
          <w:szCs w:val="28"/>
        </w:rPr>
        <w:t xml:space="preserve"> этого у нас все есть, нужно только </w:t>
      </w:r>
      <w:r w:rsidR="005D11D2">
        <w:rPr>
          <w:sz w:val="28"/>
          <w:szCs w:val="28"/>
        </w:rPr>
        <w:t xml:space="preserve">Ваше </w:t>
      </w:r>
      <w:r w:rsidRPr="008055C2">
        <w:rPr>
          <w:sz w:val="28"/>
          <w:szCs w:val="28"/>
        </w:rPr>
        <w:t>желание.</w:t>
      </w:r>
    </w:p>
    <w:p w:rsidR="00191D36" w:rsidRPr="008055C2" w:rsidRDefault="00191D36" w:rsidP="00191D36">
      <w:pPr>
        <w:tabs>
          <w:tab w:val="left" w:pos="1596"/>
        </w:tabs>
        <w:jc w:val="both"/>
        <w:rPr>
          <w:sz w:val="28"/>
          <w:szCs w:val="28"/>
        </w:rPr>
      </w:pPr>
    </w:p>
    <w:p w:rsidR="00191D36" w:rsidRPr="008055C2" w:rsidRDefault="00191D36" w:rsidP="00191D36">
      <w:pPr>
        <w:jc w:val="center"/>
        <w:rPr>
          <w:b/>
          <w:sz w:val="28"/>
          <w:szCs w:val="28"/>
          <w:u w:val="single"/>
        </w:rPr>
      </w:pPr>
      <w:r w:rsidRPr="008055C2">
        <w:rPr>
          <w:b/>
          <w:sz w:val="28"/>
          <w:szCs w:val="28"/>
          <w:u w:val="single"/>
        </w:rPr>
        <w:t>КУЛЬТУРА</w:t>
      </w:r>
    </w:p>
    <w:p w:rsidR="00191D36" w:rsidRPr="008055C2" w:rsidRDefault="00191D36" w:rsidP="00191D36">
      <w:pPr>
        <w:jc w:val="both"/>
        <w:rPr>
          <w:sz w:val="28"/>
          <w:szCs w:val="28"/>
        </w:rPr>
      </w:pPr>
      <w:r w:rsidRPr="008055C2">
        <w:rPr>
          <w:sz w:val="28"/>
          <w:szCs w:val="28"/>
        </w:rPr>
        <w:t xml:space="preserve">      </w:t>
      </w:r>
      <w:r>
        <w:rPr>
          <w:sz w:val="28"/>
          <w:szCs w:val="28"/>
        </w:rPr>
        <w:t xml:space="preserve">     </w:t>
      </w:r>
      <w:r w:rsidRPr="008055C2">
        <w:rPr>
          <w:sz w:val="28"/>
          <w:szCs w:val="28"/>
        </w:rPr>
        <w:t xml:space="preserve">Все мероприятия, посвященные </w:t>
      </w:r>
      <w:proofErr w:type="gramStart"/>
      <w:r w:rsidRPr="008055C2">
        <w:rPr>
          <w:sz w:val="28"/>
          <w:szCs w:val="28"/>
        </w:rPr>
        <w:t>государственным и местным праздникам</w:t>
      </w:r>
      <w:proofErr w:type="gramEnd"/>
      <w:r w:rsidRPr="008055C2">
        <w:rPr>
          <w:sz w:val="28"/>
          <w:szCs w:val="28"/>
        </w:rPr>
        <w:t xml:space="preserve"> прошли на высоком уровне, за что я благодарен нашим работникам сферы культуры.</w:t>
      </w:r>
    </w:p>
    <w:p w:rsidR="00191D36" w:rsidRPr="008055C2" w:rsidRDefault="00191D36" w:rsidP="00191D36">
      <w:pPr>
        <w:jc w:val="both"/>
        <w:rPr>
          <w:sz w:val="28"/>
          <w:szCs w:val="28"/>
        </w:rPr>
      </w:pPr>
      <w:r>
        <w:rPr>
          <w:sz w:val="28"/>
          <w:szCs w:val="28"/>
        </w:rPr>
        <w:t xml:space="preserve">           </w:t>
      </w:r>
      <w:r w:rsidRPr="008055C2">
        <w:rPr>
          <w:sz w:val="28"/>
          <w:szCs w:val="28"/>
        </w:rPr>
        <w:t xml:space="preserve">Весь год они занимались организацией и подготовкой данных мероприятий, вели детские кружки, развивали сферу культуры и отдыха нашего поселения. Всего, в </w:t>
      </w:r>
      <w:r>
        <w:rPr>
          <w:sz w:val="28"/>
          <w:szCs w:val="28"/>
        </w:rPr>
        <w:t xml:space="preserve">течение года функционировало </w:t>
      </w:r>
      <w:proofErr w:type="gramStart"/>
      <w:r>
        <w:rPr>
          <w:sz w:val="28"/>
          <w:szCs w:val="28"/>
        </w:rPr>
        <w:t>8  кружков</w:t>
      </w:r>
      <w:proofErr w:type="gramEnd"/>
      <w:r>
        <w:rPr>
          <w:sz w:val="28"/>
          <w:szCs w:val="28"/>
        </w:rPr>
        <w:t xml:space="preserve">, было проведено 130 </w:t>
      </w:r>
      <w:r w:rsidRPr="008055C2">
        <w:rPr>
          <w:sz w:val="28"/>
          <w:szCs w:val="28"/>
        </w:rPr>
        <w:t>мероприятий п</w:t>
      </w:r>
      <w:r>
        <w:rPr>
          <w:sz w:val="28"/>
          <w:szCs w:val="28"/>
        </w:rPr>
        <w:t xml:space="preserve">атриотического воспитания и  </w:t>
      </w:r>
      <w:r w:rsidRPr="008055C2">
        <w:rPr>
          <w:sz w:val="28"/>
          <w:szCs w:val="28"/>
        </w:rPr>
        <w:t xml:space="preserve">мероприятий культурно-досугового характера, велась работа по профилактике </w:t>
      </w:r>
      <w:proofErr w:type="spellStart"/>
      <w:r w:rsidRPr="008055C2">
        <w:rPr>
          <w:sz w:val="28"/>
          <w:szCs w:val="28"/>
        </w:rPr>
        <w:t>табакокурения</w:t>
      </w:r>
      <w:proofErr w:type="spellEnd"/>
      <w:r w:rsidRPr="008055C2">
        <w:rPr>
          <w:sz w:val="28"/>
          <w:szCs w:val="28"/>
        </w:rPr>
        <w:t>, наркомании среди молодежи.</w:t>
      </w:r>
    </w:p>
    <w:p w:rsidR="00191D36" w:rsidRPr="008055C2" w:rsidRDefault="00191D36" w:rsidP="00191D36">
      <w:pPr>
        <w:jc w:val="both"/>
        <w:rPr>
          <w:sz w:val="28"/>
          <w:szCs w:val="28"/>
        </w:rPr>
      </w:pPr>
      <w:r w:rsidRPr="008055C2">
        <w:rPr>
          <w:sz w:val="28"/>
          <w:szCs w:val="28"/>
        </w:rPr>
        <w:t xml:space="preserve">     </w:t>
      </w:r>
      <w:r>
        <w:rPr>
          <w:sz w:val="28"/>
          <w:szCs w:val="28"/>
        </w:rPr>
        <w:t xml:space="preserve">     </w:t>
      </w:r>
      <w:r w:rsidRPr="008055C2">
        <w:rPr>
          <w:sz w:val="28"/>
          <w:szCs w:val="28"/>
        </w:rPr>
        <w:t xml:space="preserve"> Наши коллективы художественной самодеятельности принимали участие во всех проводимых в районе мероприятиях, где отмечались дипломами, грамотами за высокий уровень концертной деятельности.</w:t>
      </w:r>
    </w:p>
    <w:p w:rsidR="00BA2D32" w:rsidRDefault="00191D36" w:rsidP="00191D36">
      <w:pPr>
        <w:jc w:val="both"/>
        <w:rPr>
          <w:sz w:val="28"/>
          <w:szCs w:val="28"/>
        </w:rPr>
      </w:pPr>
      <w:r w:rsidRPr="008055C2">
        <w:rPr>
          <w:sz w:val="28"/>
          <w:szCs w:val="28"/>
        </w:rPr>
        <w:t xml:space="preserve">     </w:t>
      </w:r>
      <w:r>
        <w:rPr>
          <w:sz w:val="28"/>
          <w:szCs w:val="28"/>
        </w:rPr>
        <w:t xml:space="preserve">     </w:t>
      </w:r>
      <w:r w:rsidRPr="008055C2">
        <w:rPr>
          <w:sz w:val="28"/>
          <w:szCs w:val="28"/>
        </w:rPr>
        <w:t xml:space="preserve"> Творческий коллектив «Сударушка» принимал участие в мероприятиях на различных сценических площадках Семилукского района, г. Воронеж. Наш коллектив участвовал в конкурсах «Красная гвоздика» </w:t>
      </w:r>
    </w:p>
    <w:p w:rsidR="00191D36" w:rsidRPr="008055C2" w:rsidRDefault="00191D36" w:rsidP="00191D36">
      <w:pPr>
        <w:jc w:val="both"/>
        <w:rPr>
          <w:sz w:val="28"/>
          <w:szCs w:val="28"/>
        </w:rPr>
      </w:pPr>
      <w:r w:rsidRPr="008055C2">
        <w:rPr>
          <w:sz w:val="28"/>
          <w:szCs w:val="28"/>
        </w:rPr>
        <w:t>(с. Землянск), «Праздник цветов»</w:t>
      </w:r>
      <w:r w:rsidR="00BA2D32">
        <w:rPr>
          <w:sz w:val="28"/>
          <w:szCs w:val="28"/>
        </w:rPr>
        <w:t xml:space="preserve"> </w:t>
      </w:r>
      <w:r w:rsidRPr="008055C2">
        <w:rPr>
          <w:sz w:val="28"/>
          <w:szCs w:val="28"/>
        </w:rPr>
        <w:t xml:space="preserve">(с. </w:t>
      </w:r>
      <w:proofErr w:type="spellStart"/>
      <w:r w:rsidRPr="008055C2">
        <w:rPr>
          <w:sz w:val="28"/>
          <w:szCs w:val="28"/>
        </w:rPr>
        <w:t>Перлевка</w:t>
      </w:r>
      <w:proofErr w:type="spellEnd"/>
      <w:r w:rsidRPr="008055C2">
        <w:rPr>
          <w:sz w:val="28"/>
          <w:szCs w:val="28"/>
        </w:rPr>
        <w:t xml:space="preserve">), «День </w:t>
      </w:r>
      <w:proofErr w:type="gramStart"/>
      <w:r w:rsidRPr="008055C2">
        <w:rPr>
          <w:sz w:val="28"/>
          <w:szCs w:val="28"/>
        </w:rPr>
        <w:t>семьи»(</w:t>
      </w:r>
      <w:proofErr w:type="gramEnd"/>
      <w:r w:rsidRPr="008055C2">
        <w:rPr>
          <w:sz w:val="28"/>
          <w:szCs w:val="28"/>
        </w:rPr>
        <w:t>г. Семилуки), «Медовая ярмарка»(г. Воронеж), представлял Семилукский район на центральном рынке г. Воронежа, «День города» г. Воронеж. В поселении проводятся платные дискотеки для молодежи, что большая редкость среди сельских поселений района.</w:t>
      </w:r>
    </w:p>
    <w:p w:rsidR="00191D36" w:rsidRPr="008055C2" w:rsidRDefault="00191D36" w:rsidP="00191D36">
      <w:pPr>
        <w:jc w:val="both"/>
        <w:rPr>
          <w:sz w:val="28"/>
          <w:szCs w:val="28"/>
        </w:rPr>
      </w:pPr>
      <w:r w:rsidRPr="008055C2">
        <w:rPr>
          <w:sz w:val="28"/>
          <w:szCs w:val="28"/>
        </w:rPr>
        <w:t xml:space="preserve">   </w:t>
      </w:r>
      <w:r>
        <w:rPr>
          <w:sz w:val="28"/>
          <w:szCs w:val="28"/>
        </w:rPr>
        <w:t xml:space="preserve">        </w:t>
      </w:r>
      <w:r w:rsidRPr="008055C2">
        <w:rPr>
          <w:sz w:val="28"/>
          <w:szCs w:val="28"/>
        </w:rPr>
        <w:t xml:space="preserve">Большую работу в вопросах духовного воспитания молодежи проводит отец Иоанн, настоятель церкви Михаила-Архангела. При этом храме работает воскресная школа, проводятся рождественские елки со школьниками и воспитанниками детских садов. </w:t>
      </w:r>
    </w:p>
    <w:p w:rsidR="00191D36" w:rsidRPr="008055C2" w:rsidRDefault="00191D36" w:rsidP="00191D36">
      <w:pPr>
        <w:jc w:val="both"/>
        <w:rPr>
          <w:sz w:val="28"/>
          <w:szCs w:val="28"/>
        </w:rPr>
      </w:pPr>
      <w:r w:rsidRPr="008055C2">
        <w:rPr>
          <w:sz w:val="28"/>
          <w:szCs w:val="28"/>
        </w:rPr>
        <w:t xml:space="preserve">   </w:t>
      </w:r>
      <w:r>
        <w:rPr>
          <w:sz w:val="28"/>
          <w:szCs w:val="28"/>
        </w:rPr>
        <w:t xml:space="preserve">       </w:t>
      </w:r>
      <w:r w:rsidRPr="008055C2">
        <w:rPr>
          <w:sz w:val="28"/>
          <w:szCs w:val="28"/>
        </w:rPr>
        <w:t xml:space="preserve"> Совместно с работниками Д</w:t>
      </w:r>
      <w:r w:rsidR="00BA2D32">
        <w:rPr>
          <w:sz w:val="28"/>
          <w:szCs w:val="28"/>
        </w:rPr>
        <w:t xml:space="preserve">ома культуры </w:t>
      </w:r>
      <w:r w:rsidRPr="008055C2">
        <w:rPr>
          <w:sz w:val="28"/>
          <w:szCs w:val="28"/>
        </w:rPr>
        <w:t>и школами проводятся массовые гуляния, такие как «Масленица». Традицией стало и проведение праздника «Крещение»</w:t>
      </w:r>
      <w:r w:rsidR="00BA2D32">
        <w:rPr>
          <w:sz w:val="28"/>
          <w:szCs w:val="28"/>
        </w:rPr>
        <w:t>,</w:t>
      </w:r>
      <w:r w:rsidRPr="008055C2">
        <w:rPr>
          <w:sz w:val="28"/>
          <w:szCs w:val="28"/>
        </w:rPr>
        <w:t xml:space="preserve"> с крестным ходом к месту освящения воды и массовым купанием в купели.</w:t>
      </w:r>
    </w:p>
    <w:p w:rsidR="00191D36" w:rsidRPr="008055C2" w:rsidRDefault="00191D36" w:rsidP="00191D36">
      <w:pPr>
        <w:jc w:val="both"/>
        <w:rPr>
          <w:sz w:val="28"/>
          <w:szCs w:val="28"/>
        </w:rPr>
      </w:pPr>
      <w:r w:rsidRPr="008055C2">
        <w:rPr>
          <w:sz w:val="28"/>
          <w:szCs w:val="28"/>
        </w:rPr>
        <w:t xml:space="preserve">   </w:t>
      </w:r>
      <w:r>
        <w:rPr>
          <w:sz w:val="28"/>
          <w:szCs w:val="28"/>
        </w:rPr>
        <w:t xml:space="preserve">        </w:t>
      </w:r>
      <w:r w:rsidRPr="008055C2">
        <w:rPr>
          <w:sz w:val="28"/>
          <w:szCs w:val="28"/>
        </w:rPr>
        <w:t xml:space="preserve"> Говоря о культуре не возможно не отметить, что в прошедшем году предпринимателем г. Воронежа был выкуплен Д</w:t>
      </w:r>
      <w:r w:rsidR="00BA2D32">
        <w:rPr>
          <w:sz w:val="28"/>
          <w:szCs w:val="28"/>
        </w:rPr>
        <w:t>ом культуры в</w:t>
      </w:r>
      <w:r w:rsidRPr="008055C2">
        <w:rPr>
          <w:sz w:val="28"/>
          <w:szCs w:val="28"/>
        </w:rPr>
        <w:t xml:space="preserve"> с. </w:t>
      </w:r>
      <w:proofErr w:type="gramStart"/>
      <w:r w:rsidRPr="008055C2">
        <w:rPr>
          <w:sz w:val="28"/>
          <w:szCs w:val="28"/>
        </w:rPr>
        <w:t>Девица  и</w:t>
      </w:r>
      <w:proofErr w:type="gramEnd"/>
      <w:r w:rsidRPr="008055C2">
        <w:rPr>
          <w:sz w:val="28"/>
          <w:szCs w:val="28"/>
        </w:rPr>
        <w:t xml:space="preserve"> безвозмездно передан администрации поселения. Конечно это произошло не без помощи областной администрации и лично губернатора Воронежской области Гордеева А.В., </w:t>
      </w:r>
      <w:r w:rsidR="00BA2D32">
        <w:rPr>
          <w:sz w:val="28"/>
          <w:szCs w:val="28"/>
        </w:rPr>
        <w:t xml:space="preserve">главы </w:t>
      </w:r>
      <w:r w:rsidRPr="008055C2">
        <w:rPr>
          <w:sz w:val="28"/>
          <w:szCs w:val="28"/>
        </w:rPr>
        <w:t xml:space="preserve">администрации </w:t>
      </w:r>
      <w:r w:rsidR="00BA2D32">
        <w:rPr>
          <w:sz w:val="28"/>
          <w:szCs w:val="28"/>
        </w:rPr>
        <w:t xml:space="preserve">Семилукского </w:t>
      </w:r>
      <w:r w:rsidRPr="008055C2">
        <w:rPr>
          <w:sz w:val="28"/>
          <w:szCs w:val="28"/>
        </w:rPr>
        <w:t xml:space="preserve">района </w:t>
      </w:r>
      <w:proofErr w:type="spellStart"/>
      <w:r w:rsidRPr="008055C2">
        <w:rPr>
          <w:sz w:val="28"/>
          <w:szCs w:val="28"/>
        </w:rPr>
        <w:t>Кокоревой</w:t>
      </w:r>
      <w:proofErr w:type="spellEnd"/>
      <w:r w:rsidRPr="008055C2">
        <w:rPr>
          <w:sz w:val="28"/>
          <w:szCs w:val="28"/>
        </w:rPr>
        <w:t xml:space="preserve"> И.Л., депутата областной думы </w:t>
      </w:r>
      <w:proofErr w:type="spellStart"/>
      <w:r w:rsidRPr="008055C2">
        <w:rPr>
          <w:sz w:val="28"/>
          <w:szCs w:val="28"/>
        </w:rPr>
        <w:t>Ключникова</w:t>
      </w:r>
      <w:proofErr w:type="spellEnd"/>
      <w:r w:rsidRPr="008055C2">
        <w:rPr>
          <w:sz w:val="28"/>
          <w:szCs w:val="28"/>
        </w:rPr>
        <w:t xml:space="preserve"> В.И.</w:t>
      </w:r>
    </w:p>
    <w:p w:rsidR="00191D36" w:rsidRPr="008055C2" w:rsidRDefault="00191D36" w:rsidP="00191D36">
      <w:pPr>
        <w:jc w:val="both"/>
        <w:rPr>
          <w:sz w:val="28"/>
          <w:szCs w:val="28"/>
        </w:rPr>
      </w:pPr>
      <w:r w:rsidRPr="008055C2">
        <w:rPr>
          <w:sz w:val="28"/>
          <w:szCs w:val="28"/>
        </w:rPr>
        <w:t xml:space="preserve">    </w:t>
      </w:r>
      <w:r>
        <w:rPr>
          <w:sz w:val="28"/>
          <w:szCs w:val="28"/>
        </w:rPr>
        <w:t xml:space="preserve">        </w:t>
      </w:r>
      <w:r w:rsidRPr="008055C2">
        <w:rPr>
          <w:sz w:val="28"/>
          <w:szCs w:val="28"/>
        </w:rPr>
        <w:t>В настоящее время администрация приступила к восстановлению здания, приглашаем принять участие в этой работе по наведению порядка, не будет лишней и безвозмездная денежная помощь на ремонт ДК.</w:t>
      </w:r>
    </w:p>
    <w:p w:rsidR="00191D36" w:rsidRDefault="00191D36" w:rsidP="00191D36">
      <w:pPr>
        <w:jc w:val="center"/>
        <w:rPr>
          <w:b/>
          <w:sz w:val="28"/>
          <w:szCs w:val="28"/>
          <w:u w:val="single"/>
        </w:rPr>
      </w:pPr>
      <w:r w:rsidRPr="008055C2">
        <w:rPr>
          <w:b/>
          <w:sz w:val="28"/>
          <w:szCs w:val="28"/>
          <w:u w:val="single"/>
        </w:rPr>
        <w:t xml:space="preserve">ЗАДАЧИ </w:t>
      </w:r>
      <w:r w:rsidR="00BA2D32">
        <w:rPr>
          <w:b/>
          <w:sz w:val="28"/>
          <w:szCs w:val="28"/>
          <w:u w:val="single"/>
        </w:rPr>
        <w:t xml:space="preserve">на </w:t>
      </w:r>
      <w:r w:rsidRPr="008055C2">
        <w:rPr>
          <w:b/>
          <w:sz w:val="28"/>
          <w:szCs w:val="28"/>
          <w:u w:val="single"/>
        </w:rPr>
        <w:t>2016 ГОД</w:t>
      </w:r>
    </w:p>
    <w:p w:rsidR="00BA2D32" w:rsidRPr="008055C2" w:rsidRDefault="00BA2D32" w:rsidP="00191D36">
      <w:pPr>
        <w:jc w:val="center"/>
        <w:rPr>
          <w:b/>
          <w:sz w:val="28"/>
          <w:szCs w:val="28"/>
          <w:u w:val="single"/>
        </w:rPr>
      </w:pPr>
    </w:p>
    <w:p w:rsidR="00191D36" w:rsidRPr="008055C2" w:rsidRDefault="00191D36" w:rsidP="00191D36">
      <w:pPr>
        <w:jc w:val="both"/>
        <w:rPr>
          <w:sz w:val="28"/>
          <w:szCs w:val="28"/>
        </w:rPr>
      </w:pPr>
      <w:r>
        <w:rPr>
          <w:sz w:val="28"/>
          <w:szCs w:val="28"/>
        </w:rPr>
        <w:t xml:space="preserve">            </w:t>
      </w:r>
      <w:r w:rsidR="00BA2D32">
        <w:rPr>
          <w:sz w:val="28"/>
          <w:szCs w:val="28"/>
        </w:rPr>
        <w:t>Уважаемые депутаты, приглашенные, в</w:t>
      </w:r>
      <w:r w:rsidRPr="008055C2">
        <w:rPr>
          <w:sz w:val="28"/>
          <w:szCs w:val="28"/>
        </w:rPr>
        <w:t xml:space="preserve"> 2016 году перед нами стоят весьма серьезные задачи, связанные с улучшением состояния экономии и социального уровня жителей поселения, которые необходимо решать последовательно, а именно:</w:t>
      </w:r>
    </w:p>
    <w:p w:rsidR="00191D36" w:rsidRPr="008055C2" w:rsidRDefault="00191D36" w:rsidP="00191D36">
      <w:pPr>
        <w:jc w:val="both"/>
        <w:rPr>
          <w:sz w:val="28"/>
          <w:szCs w:val="28"/>
        </w:rPr>
      </w:pPr>
      <w:r w:rsidRPr="008055C2">
        <w:rPr>
          <w:sz w:val="28"/>
          <w:szCs w:val="28"/>
        </w:rPr>
        <w:t>- укрепление доходной части бюджета за счет увеличения собственных доходов и привлечение источников, обеспечение решения экономии бюджетных средств, продолжение работы по оптимизации бюджетных расходов;</w:t>
      </w:r>
    </w:p>
    <w:p w:rsidR="00191D36" w:rsidRPr="008055C2" w:rsidRDefault="00191D36" w:rsidP="00191D36">
      <w:pPr>
        <w:jc w:val="both"/>
        <w:rPr>
          <w:sz w:val="28"/>
          <w:szCs w:val="28"/>
        </w:rPr>
      </w:pPr>
      <w:r w:rsidRPr="008055C2">
        <w:rPr>
          <w:sz w:val="28"/>
          <w:szCs w:val="28"/>
        </w:rPr>
        <w:t>- благоустройство территории населенных пунктов;</w:t>
      </w:r>
    </w:p>
    <w:p w:rsidR="00191D36" w:rsidRPr="008055C2" w:rsidRDefault="00191D36" w:rsidP="00191D36">
      <w:pPr>
        <w:jc w:val="both"/>
        <w:rPr>
          <w:sz w:val="28"/>
          <w:szCs w:val="28"/>
        </w:rPr>
      </w:pPr>
      <w:r w:rsidRPr="008055C2">
        <w:rPr>
          <w:sz w:val="28"/>
          <w:szCs w:val="28"/>
        </w:rPr>
        <w:t>- ремонт и содержание дорожных сетей;</w:t>
      </w:r>
    </w:p>
    <w:p w:rsidR="00191D36" w:rsidRPr="008055C2" w:rsidRDefault="00191D36" w:rsidP="00191D36">
      <w:pPr>
        <w:jc w:val="both"/>
        <w:rPr>
          <w:sz w:val="28"/>
          <w:szCs w:val="28"/>
        </w:rPr>
      </w:pPr>
      <w:r w:rsidRPr="008055C2">
        <w:rPr>
          <w:sz w:val="28"/>
          <w:szCs w:val="28"/>
        </w:rPr>
        <w:t>-пропаганда здорового образа жизни, развитие физической культуры и спорта, укрепление материально-технической базы культуры и спорта, ремонт Д</w:t>
      </w:r>
      <w:r w:rsidR="00BA2D32">
        <w:rPr>
          <w:sz w:val="28"/>
          <w:szCs w:val="28"/>
        </w:rPr>
        <w:t>ома культуры</w:t>
      </w:r>
      <w:r w:rsidRPr="008055C2">
        <w:rPr>
          <w:sz w:val="28"/>
          <w:szCs w:val="28"/>
        </w:rPr>
        <w:t xml:space="preserve"> с. Девица;</w:t>
      </w:r>
    </w:p>
    <w:p w:rsidR="00191D36" w:rsidRPr="008055C2" w:rsidRDefault="00191D36" w:rsidP="00191D36">
      <w:pPr>
        <w:jc w:val="both"/>
        <w:rPr>
          <w:sz w:val="28"/>
          <w:szCs w:val="28"/>
        </w:rPr>
      </w:pPr>
      <w:r w:rsidRPr="008055C2">
        <w:rPr>
          <w:sz w:val="28"/>
          <w:szCs w:val="28"/>
        </w:rPr>
        <w:t>-поддержание в надлежащем состоянии военно-мемориальных объектов на территории поселения;</w:t>
      </w:r>
    </w:p>
    <w:p w:rsidR="00191D36" w:rsidRPr="008055C2" w:rsidRDefault="00191D36" w:rsidP="00191D36">
      <w:pPr>
        <w:jc w:val="both"/>
        <w:rPr>
          <w:sz w:val="28"/>
          <w:szCs w:val="28"/>
        </w:rPr>
      </w:pPr>
      <w:r w:rsidRPr="008055C2">
        <w:rPr>
          <w:sz w:val="28"/>
          <w:szCs w:val="28"/>
        </w:rPr>
        <w:t>-работа по организации вывоза ТБО с территории поселения, по ликвидации несанкционированных свалок, активно привлекать депутатский корпус и население к данной работе;</w:t>
      </w:r>
    </w:p>
    <w:p w:rsidR="00191D36" w:rsidRPr="008055C2" w:rsidRDefault="00191D36" w:rsidP="00191D36">
      <w:pPr>
        <w:jc w:val="both"/>
        <w:rPr>
          <w:sz w:val="28"/>
          <w:szCs w:val="28"/>
        </w:rPr>
      </w:pPr>
      <w:r w:rsidRPr="008055C2">
        <w:rPr>
          <w:sz w:val="28"/>
          <w:szCs w:val="28"/>
        </w:rPr>
        <w:t>- наведение санитарного порядка на территории населения;</w:t>
      </w:r>
    </w:p>
    <w:p w:rsidR="00191D36" w:rsidRPr="008055C2" w:rsidRDefault="00191D36" w:rsidP="00191D36">
      <w:pPr>
        <w:jc w:val="both"/>
        <w:rPr>
          <w:sz w:val="28"/>
          <w:szCs w:val="28"/>
        </w:rPr>
      </w:pPr>
      <w:r w:rsidRPr="008055C2">
        <w:rPr>
          <w:sz w:val="28"/>
          <w:szCs w:val="28"/>
        </w:rPr>
        <w:t>-работа по эффективности освещенности улиц населенных пунктов;</w:t>
      </w:r>
    </w:p>
    <w:p w:rsidR="00191D36" w:rsidRPr="008055C2" w:rsidRDefault="00191D36" w:rsidP="00191D36">
      <w:pPr>
        <w:jc w:val="both"/>
        <w:rPr>
          <w:sz w:val="28"/>
          <w:szCs w:val="28"/>
        </w:rPr>
      </w:pPr>
      <w:r w:rsidRPr="008055C2">
        <w:rPr>
          <w:sz w:val="28"/>
          <w:szCs w:val="28"/>
        </w:rPr>
        <w:t>-продолжение работы по улучшению эл. снабжения населения;</w:t>
      </w:r>
    </w:p>
    <w:p w:rsidR="00191D36" w:rsidRPr="008055C2" w:rsidRDefault="00191D36" w:rsidP="00191D36">
      <w:pPr>
        <w:jc w:val="both"/>
        <w:rPr>
          <w:sz w:val="28"/>
          <w:szCs w:val="28"/>
        </w:rPr>
      </w:pPr>
      <w:r w:rsidRPr="008055C2">
        <w:rPr>
          <w:sz w:val="28"/>
          <w:szCs w:val="28"/>
        </w:rPr>
        <w:t>-обеспечение населения качественной водой.</w:t>
      </w:r>
    </w:p>
    <w:p w:rsidR="00191D36" w:rsidRPr="008055C2" w:rsidRDefault="00191D36" w:rsidP="00191D36">
      <w:pPr>
        <w:jc w:val="both"/>
        <w:rPr>
          <w:sz w:val="28"/>
          <w:szCs w:val="28"/>
        </w:rPr>
      </w:pPr>
      <w:r>
        <w:rPr>
          <w:sz w:val="28"/>
          <w:szCs w:val="28"/>
        </w:rPr>
        <w:t xml:space="preserve">        </w:t>
      </w:r>
      <w:r w:rsidRPr="008055C2">
        <w:rPr>
          <w:sz w:val="28"/>
          <w:szCs w:val="28"/>
        </w:rPr>
        <w:t>Мы рассчитываем на помощь в их решении со стороны администрации района, предприятий и организаций, расположенных на территории поселения и, конечно, помощь наших жителей, которые отличаются особой добротой, пониманием и ответственностью. Только совместно мы сможем найти рычаги воздействия на еще не решенные проблемы, и реализуем намеченные планы.</w:t>
      </w:r>
    </w:p>
    <w:p w:rsidR="00191D36" w:rsidRPr="008055C2" w:rsidRDefault="00191D36" w:rsidP="00191D36">
      <w:pPr>
        <w:jc w:val="both"/>
        <w:rPr>
          <w:sz w:val="28"/>
          <w:szCs w:val="28"/>
        </w:rPr>
      </w:pPr>
      <w:r>
        <w:rPr>
          <w:sz w:val="28"/>
          <w:szCs w:val="28"/>
        </w:rPr>
        <w:t xml:space="preserve">        </w:t>
      </w:r>
      <w:r w:rsidRPr="008055C2">
        <w:rPr>
          <w:sz w:val="28"/>
          <w:szCs w:val="28"/>
        </w:rPr>
        <w:t xml:space="preserve">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w:t>
      </w:r>
      <w:proofErr w:type="gramStart"/>
      <w:r w:rsidRPr="008055C2">
        <w:rPr>
          <w:sz w:val="28"/>
          <w:szCs w:val="28"/>
        </w:rPr>
        <w:t>всех,  кто</w:t>
      </w:r>
      <w:proofErr w:type="gramEnd"/>
      <w:r w:rsidRPr="008055C2">
        <w:rPr>
          <w:sz w:val="28"/>
          <w:szCs w:val="28"/>
        </w:rPr>
        <w:t xml:space="preserve"> работает в поселении будет направлена на решение одной задачи: сделать сельское поселение лучшим. Мы открыты для диалога. Конструктивную критику воспринимаем и реагируем на нее правильно.</w:t>
      </w:r>
    </w:p>
    <w:p w:rsidR="00191D36" w:rsidRPr="008055C2" w:rsidRDefault="00191D36" w:rsidP="00191D36">
      <w:pPr>
        <w:jc w:val="both"/>
        <w:rPr>
          <w:sz w:val="28"/>
          <w:szCs w:val="28"/>
        </w:rPr>
      </w:pPr>
      <w:r>
        <w:rPr>
          <w:sz w:val="28"/>
          <w:szCs w:val="28"/>
        </w:rPr>
        <w:t xml:space="preserve">         </w:t>
      </w:r>
      <w:r w:rsidRPr="008055C2">
        <w:rPr>
          <w:sz w:val="28"/>
          <w:szCs w:val="28"/>
        </w:rPr>
        <w:t>И в заключении хочется поблагодарить районную администрацию, наших руководителей предприятий, депутатов, руководителей учреждений, предпринимателей, общественность за помощь поселению и администрации поселения в нашей работе.</w:t>
      </w:r>
    </w:p>
    <w:p w:rsidR="00191D36" w:rsidRDefault="00191D36" w:rsidP="00191D36">
      <w:pPr>
        <w:jc w:val="both"/>
        <w:rPr>
          <w:rFonts w:ascii="Arial" w:hAnsi="Arial" w:cs="Arial"/>
          <w:sz w:val="28"/>
          <w:szCs w:val="28"/>
        </w:rPr>
      </w:pPr>
      <w:r>
        <w:rPr>
          <w:sz w:val="28"/>
          <w:szCs w:val="28"/>
        </w:rPr>
        <w:t xml:space="preserve">         </w:t>
      </w:r>
      <w:r w:rsidRPr="008055C2">
        <w:rPr>
          <w:sz w:val="28"/>
          <w:szCs w:val="28"/>
        </w:rPr>
        <w:t>Доклад окончен, прошу активно принять участие в обсуждении его и высказывать свои предложения по работе администрации</w:t>
      </w:r>
      <w:r>
        <w:rPr>
          <w:rFonts w:ascii="Arial" w:hAnsi="Arial" w:cs="Arial"/>
          <w:sz w:val="28"/>
          <w:szCs w:val="28"/>
        </w:rPr>
        <w:t>.</w:t>
      </w:r>
    </w:p>
    <w:p w:rsidR="00BA2D32" w:rsidRPr="00BA2D32" w:rsidRDefault="00BA2D32" w:rsidP="00BA2D32">
      <w:pPr>
        <w:jc w:val="center"/>
        <w:rPr>
          <w:b/>
          <w:sz w:val="28"/>
          <w:szCs w:val="28"/>
        </w:rPr>
      </w:pPr>
      <w:bookmarkStart w:id="0" w:name="_GoBack"/>
      <w:r w:rsidRPr="00BA2D32">
        <w:rPr>
          <w:b/>
          <w:sz w:val="28"/>
          <w:szCs w:val="28"/>
        </w:rPr>
        <w:t>Спасибо за внимание.</w:t>
      </w:r>
    </w:p>
    <w:bookmarkEnd w:id="0"/>
    <w:p w:rsidR="00191D36" w:rsidRPr="00F848E4" w:rsidRDefault="00191D36" w:rsidP="00191D36">
      <w:pPr>
        <w:jc w:val="both"/>
        <w:rPr>
          <w:rFonts w:ascii="Arial" w:hAnsi="Arial" w:cs="Arial"/>
          <w:sz w:val="28"/>
          <w:szCs w:val="28"/>
        </w:rPr>
      </w:pPr>
    </w:p>
    <w:p w:rsidR="00191D36" w:rsidRPr="003E7C15" w:rsidRDefault="00191D36" w:rsidP="00191D36">
      <w:pPr>
        <w:jc w:val="both"/>
        <w:rPr>
          <w:rFonts w:ascii="Arial" w:hAnsi="Arial" w:cs="Arial"/>
          <w:sz w:val="28"/>
          <w:szCs w:val="28"/>
        </w:rPr>
      </w:pPr>
    </w:p>
    <w:p w:rsidR="00191D36" w:rsidRDefault="00191D36" w:rsidP="00191D36">
      <w:pPr>
        <w:jc w:val="both"/>
      </w:pPr>
    </w:p>
    <w:p w:rsidR="00191D36" w:rsidRDefault="00191D36" w:rsidP="00191D36">
      <w:pPr>
        <w:jc w:val="both"/>
      </w:pPr>
    </w:p>
    <w:p w:rsidR="00191D36" w:rsidRDefault="00191D36" w:rsidP="00191D36">
      <w:pPr>
        <w:jc w:val="both"/>
      </w:pPr>
    </w:p>
    <w:sectPr w:rsidR="00191D36" w:rsidSect="00552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6EE"/>
    <w:multiLevelType w:val="hybridMultilevel"/>
    <w:tmpl w:val="10A01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13151"/>
    <w:multiLevelType w:val="hybridMultilevel"/>
    <w:tmpl w:val="29B6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F97B23"/>
    <w:multiLevelType w:val="hybridMultilevel"/>
    <w:tmpl w:val="91561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5A98"/>
    <w:rsid w:val="00191D36"/>
    <w:rsid w:val="00235A98"/>
    <w:rsid w:val="003405B0"/>
    <w:rsid w:val="005521A7"/>
    <w:rsid w:val="005D11D2"/>
    <w:rsid w:val="00BA2D32"/>
    <w:rsid w:val="00DB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8EEF-54E9-4A18-8913-F7E29283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A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A98"/>
    <w:pPr>
      <w:spacing w:after="200" w:line="276" w:lineRule="auto"/>
      <w:ind w:left="720"/>
    </w:pPr>
    <w:rPr>
      <w:rFonts w:ascii="Calibri" w:eastAsia="Calibri" w:hAnsi="Calibri" w:cs="Calibri"/>
      <w:sz w:val="22"/>
      <w:szCs w:val="22"/>
      <w:lang w:eastAsia="en-US"/>
    </w:rPr>
  </w:style>
  <w:style w:type="paragraph" w:styleId="a4">
    <w:name w:val="No Spacing"/>
    <w:uiPriority w:val="1"/>
    <w:qFormat/>
    <w:rsid w:val="00235A9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2D32"/>
    <w:rPr>
      <w:rFonts w:ascii="Segoe UI" w:hAnsi="Segoe UI" w:cs="Segoe UI"/>
      <w:sz w:val="18"/>
      <w:szCs w:val="18"/>
    </w:rPr>
  </w:style>
  <w:style w:type="character" w:customStyle="1" w:styleId="a6">
    <w:name w:val="Текст выноски Знак"/>
    <w:basedOn w:val="a0"/>
    <w:link w:val="a5"/>
    <w:uiPriority w:val="99"/>
    <w:semiHidden/>
    <w:rsid w:val="00BA2D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1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nn</cp:lastModifiedBy>
  <cp:revision>4</cp:revision>
  <cp:lastPrinted>2016-02-02T05:24:00Z</cp:lastPrinted>
  <dcterms:created xsi:type="dcterms:W3CDTF">2015-02-03T07:11:00Z</dcterms:created>
  <dcterms:modified xsi:type="dcterms:W3CDTF">2016-02-02T05:24:00Z</dcterms:modified>
</cp:coreProperties>
</file>