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3"/>
      </w:tblGrid>
      <w:tr w:rsidR="000B25C8" w:rsidRPr="005A59FF" w:rsidTr="000B25C8">
        <w:tc>
          <w:tcPr>
            <w:tcW w:w="4643" w:type="dxa"/>
            <w:shd w:val="clear" w:color="auto" w:fill="FFFFFF"/>
          </w:tcPr>
          <w:p w:rsidR="000B25C8" w:rsidRPr="005A59FF" w:rsidRDefault="000B25C8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2FE" w:rsidRPr="005A59FF" w:rsidRDefault="00F102F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2FE" w:rsidRPr="005A59FF" w:rsidRDefault="00F102F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FFFFFF"/>
          </w:tcPr>
          <w:p w:rsidR="00F102FE" w:rsidRPr="005A59FF" w:rsidRDefault="00F102FE" w:rsidP="00F102FE">
            <w:pPr>
              <w:jc w:val="right"/>
            </w:pPr>
          </w:p>
          <w:p w:rsidR="000B25C8" w:rsidRPr="005A59FF" w:rsidRDefault="000B25C8" w:rsidP="00F102FE">
            <w:pPr>
              <w:jc w:val="center"/>
            </w:pPr>
            <w:r w:rsidRPr="005A59FF">
              <w:t>УТВЕРЖДЁН</w:t>
            </w:r>
          </w:p>
          <w:p w:rsidR="000B25C8" w:rsidRPr="005A59FF" w:rsidRDefault="005A59FF" w:rsidP="00F102FE">
            <w:pPr>
              <w:jc w:val="center"/>
            </w:pPr>
            <w:r>
              <w:t>П</w:t>
            </w:r>
            <w:r w:rsidR="000B25C8" w:rsidRPr="005A59FF">
              <w:t>остановлением Администрации</w:t>
            </w:r>
          </w:p>
          <w:p w:rsidR="000B25C8" w:rsidRPr="005A59FF" w:rsidRDefault="000B25C8" w:rsidP="00F102FE">
            <w:pPr>
              <w:jc w:val="center"/>
            </w:pPr>
            <w:r w:rsidRPr="005A59FF">
              <w:t xml:space="preserve">сельского поселения </w:t>
            </w:r>
            <w:r w:rsidR="002E12C0">
              <w:t>Купино</w:t>
            </w:r>
          </w:p>
          <w:p w:rsidR="000B25C8" w:rsidRPr="005A59FF" w:rsidRDefault="000B25C8" w:rsidP="00F102FE">
            <w:pPr>
              <w:jc w:val="center"/>
            </w:pPr>
            <w:r w:rsidRPr="005A59FF">
              <w:t>муниципального района</w:t>
            </w:r>
          </w:p>
          <w:p w:rsidR="000B25C8" w:rsidRPr="005A59FF" w:rsidRDefault="000A4DD3" w:rsidP="00F102FE">
            <w:pPr>
              <w:jc w:val="center"/>
            </w:pPr>
            <w:r w:rsidRPr="005A59FF">
              <w:t>Безенчукский</w:t>
            </w:r>
          </w:p>
          <w:p w:rsidR="000B25C8" w:rsidRPr="005A59FF" w:rsidRDefault="000B25C8" w:rsidP="00F102FE">
            <w:pPr>
              <w:jc w:val="center"/>
            </w:pPr>
            <w:r w:rsidRPr="005A59FF">
              <w:t>Самарской области</w:t>
            </w:r>
          </w:p>
          <w:p w:rsidR="000B25C8" w:rsidRPr="005A59FF" w:rsidRDefault="000B25C8" w:rsidP="00F102FE">
            <w:pPr>
              <w:jc w:val="center"/>
            </w:pPr>
            <w:r w:rsidRPr="005A59FF">
              <w:t xml:space="preserve">от </w:t>
            </w:r>
            <w:r w:rsidR="002E12C0">
              <w:t>21</w:t>
            </w:r>
            <w:r w:rsidR="00B31A20">
              <w:t>.09.2015</w:t>
            </w:r>
            <w:r w:rsidR="00F102FE" w:rsidRPr="005A59FF">
              <w:t xml:space="preserve"> года № </w:t>
            </w:r>
            <w:r w:rsidR="002E12C0">
              <w:t>30</w:t>
            </w:r>
          </w:p>
        </w:tc>
      </w:tr>
    </w:tbl>
    <w:p w:rsidR="000B25C8" w:rsidRPr="005A59FF" w:rsidRDefault="000B25C8" w:rsidP="000B25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25C8" w:rsidRDefault="000B25C8" w:rsidP="000B25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B25C8" w:rsidRDefault="006B0CD9" w:rsidP="000B25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 в 2015</w:t>
      </w:r>
      <w:r w:rsidR="000B25C8">
        <w:rPr>
          <w:rFonts w:ascii="Times New Roman" w:hAnsi="Times New Roman" w:cs="Times New Roman"/>
          <w:sz w:val="28"/>
          <w:szCs w:val="28"/>
        </w:rPr>
        <w:t xml:space="preserve"> году субсидий за счёт средств местного бюджета</w:t>
      </w:r>
    </w:p>
    <w:p w:rsidR="000B25C8" w:rsidRDefault="000B25C8" w:rsidP="000B25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</w:p>
    <w:p w:rsidR="000B25C8" w:rsidRDefault="000B25C8" w:rsidP="000B25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6B88">
        <w:rPr>
          <w:rFonts w:ascii="Times New Roman" w:hAnsi="Times New Roman" w:cs="Times New Roman"/>
          <w:sz w:val="28"/>
          <w:szCs w:val="28"/>
        </w:rPr>
        <w:t xml:space="preserve"> </w:t>
      </w:r>
      <w:r w:rsidR="002E12C0">
        <w:rPr>
          <w:rFonts w:ascii="Times New Roman" w:hAnsi="Times New Roman" w:cs="Times New Roman"/>
          <w:sz w:val="28"/>
          <w:szCs w:val="28"/>
        </w:rPr>
        <w:t>Купино</w:t>
      </w:r>
      <w:r w:rsidR="00766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A4DD3">
        <w:rPr>
          <w:rFonts w:ascii="Times New Roman" w:hAnsi="Times New Roman" w:cs="Times New Roman"/>
          <w:sz w:val="28"/>
          <w:szCs w:val="28"/>
        </w:rPr>
        <w:t>Безенчукский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 в части расходов на содержание коров</w:t>
      </w:r>
    </w:p>
    <w:p w:rsidR="000B25C8" w:rsidRDefault="000B25C8" w:rsidP="000B25C8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определяет</w:t>
      </w:r>
      <w:r w:rsidR="006B0CD9">
        <w:rPr>
          <w:rFonts w:ascii="Times New Roman" w:hAnsi="Times New Roman" w:cs="Times New Roman"/>
          <w:sz w:val="28"/>
          <w:szCs w:val="28"/>
        </w:rPr>
        <w:t xml:space="preserve"> механизм предоставления в 2015</w:t>
      </w:r>
      <w:r w:rsidR="005A5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субсидий за счёт средств местного бюджета сельского поселения </w:t>
      </w:r>
      <w:r w:rsidR="002E12C0">
        <w:rPr>
          <w:rFonts w:ascii="Times New Roman" w:hAnsi="Times New Roman" w:cs="Times New Roman"/>
          <w:sz w:val="28"/>
          <w:szCs w:val="28"/>
        </w:rPr>
        <w:t>Купино</w:t>
      </w:r>
      <w:r w:rsidR="00F10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A4DD3">
        <w:rPr>
          <w:rFonts w:ascii="Times New Roman" w:hAnsi="Times New Roman" w:cs="Times New Roman"/>
          <w:sz w:val="28"/>
          <w:szCs w:val="28"/>
        </w:rPr>
        <w:t>Безенчукский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местный бюджет) гражданам, ведущим личное подсобное хозяйство на территории сельского поселения </w:t>
      </w:r>
      <w:r w:rsidR="002E12C0">
        <w:rPr>
          <w:rFonts w:ascii="Times New Roman" w:hAnsi="Times New Roman" w:cs="Times New Roman"/>
          <w:sz w:val="28"/>
          <w:szCs w:val="28"/>
        </w:rPr>
        <w:t>Купино</w:t>
      </w:r>
      <w:r w:rsidR="00F10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A4DD3">
        <w:rPr>
          <w:rFonts w:ascii="Times New Roman" w:hAnsi="Times New Roman" w:cs="Times New Roman"/>
          <w:sz w:val="28"/>
          <w:szCs w:val="28"/>
        </w:rPr>
        <w:t>Безенчукский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 (далее – субсидия).</w:t>
      </w:r>
      <w:proofErr w:type="gramEnd"/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Субсидии предоставляются 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 субсидий, утвержденных в установленном порядке органу местного само</w:t>
      </w:r>
      <w:r w:rsidR="00F102FE">
        <w:rPr>
          <w:rFonts w:ascii="Times New Roman" w:hAnsi="Times New Roman" w:cs="Times New Roman"/>
          <w:sz w:val="28"/>
          <w:szCs w:val="28"/>
        </w:rPr>
        <w:t xml:space="preserve">управления сельского поселения </w:t>
      </w:r>
      <w:r w:rsidR="002E12C0">
        <w:rPr>
          <w:rFonts w:ascii="Times New Roman" w:hAnsi="Times New Roman" w:cs="Times New Roman"/>
          <w:sz w:val="28"/>
          <w:szCs w:val="28"/>
        </w:rPr>
        <w:t>Купино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A4DD3">
        <w:rPr>
          <w:rFonts w:ascii="Times New Roman" w:hAnsi="Times New Roman" w:cs="Times New Roman"/>
          <w:sz w:val="28"/>
          <w:szCs w:val="28"/>
        </w:rPr>
        <w:t>Безенчукский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орган местного самоуправления).</w:t>
      </w:r>
    </w:p>
    <w:p w:rsidR="000B25C8" w:rsidRDefault="000B25C8" w:rsidP="000B25C8">
      <w:pPr>
        <w:spacing w:line="360" w:lineRule="auto"/>
        <w:ind w:right="-428" w:firstLine="709"/>
        <w:rPr>
          <w:spacing w:val="-1"/>
        </w:rPr>
      </w:pPr>
      <w:r>
        <w:rPr>
          <w:spacing w:val="-1"/>
        </w:rPr>
        <w:t xml:space="preserve">3. Предоставление субсидий осуществляется органом местного самоуправления сельского поселения </w:t>
      </w:r>
      <w:r w:rsidR="002E12C0">
        <w:rPr>
          <w:spacing w:val="-1"/>
        </w:rPr>
        <w:t>Купино</w:t>
      </w:r>
      <w:r>
        <w:rPr>
          <w:spacing w:val="-1"/>
        </w:rPr>
        <w:t xml:space="preserve"> муниципального района </w:t>
      </w:r>
      <w:r w:rsidR="000A4DD3">
        <w:rPr>
          <w:spacing w:val="-1"/>
        </w:rPr>
        <w:t>Безенчукский</w:t>
      </w:r>
      <w:r>
        <w:rPr>
          <w:spacing w:val="-1"/>
        </w:rPr>
        <w:t xml:space="preserve"> Самарской области.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Субсидии предоставляются на безвозмездной и безвозвратной  основе 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2E12C0">
        <w:rPr>
          <w:rFonts w:ascii="Times New Roman" w:hAnsi="Times New Roman" w:cs="Times New Roman"/>
          <w:sz w:val="28"/>
          <w:szCs w:val="28"/>
        </w:rPr>
        <w:t>Купино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A4DD3">
        <w:rPr>
          <w:rFonts w:ascii="Times New Roman" w:hAnsi="Times New Roman" w:cs="Times New Roman"/>
          <w:sz w:val="28"/>
          <w:szCs w:val="28"/>
        </w:rPr>
        <w:t>Безенчукский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коров.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Субсидии не предоставляются производителям, личное подсобное хозяйство которых не учтено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Субсидии предоставляются производителям, соответствующим требованиям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пунктов </w:t>
        </w:r>
      </w:hyperlink>
      <w:r>
        <w:rPr>
          <w:rFonts w:ascii="Times New Roman" w:hAnsi="Times New Roman" w:cs="Times New Roman"/>
          <w:sz w:val="28"/>
          <w:szCs w:val="28"/>
        </w:rPr>
        <w:t>4, 5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коров (за исключением затрат, ранее возмещённых в соответствии с действующим законодательством).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Субсидии предоставляются получателям при соблюдении ими условия отсутствия выявленных в ходе проверок, проводимых уполномоченными органами, недостоверных сведений в документах, представленных получателями в 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10 настоящего Порядка, а также фактов неправомерного получения субсидии.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Размер субсидии, предоставляемой получателю, определяется как произведение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книге, и ставки расчёта размера субсидии, равной </w:t>
      </w:r>
      <w:r w:rsidR="002E12C0">
        <w:rPr>
          <w:rFonts w:ascii="Times New Roman" w:hAnsi="Times New Roman" w:cs="Times New Roman"/>
          <w:sz w:val="28"/>
          <w:szCs w:val="28"/>
        </w:rPr>
        <w:t xml:space="preserve"> 1200 </w:t>
      </w:r>
      <w:r>
        <w:rPr>
          <w:rFonts w:ascii="Times New Roman" w:hAnsi="Times New Roman" w:cs="Times New Roman"/>
          <w:sz w:val="28"/>
          <w:szCs w:val="28"/>
        </w:rPr>
        <w:t>рублей на одну корову.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целях получения субсидии производителем представляются не позднее 1</w:t>
      </w:r>
      <w:r w:rsidR="009F18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текущего финансового года в орган местного самоуправления сельского поселения </w:t>
      </w:r>
      <w:r w:rsidR="00E2282D">
        <w:rPr>
          <w:rFonts w:ascii="Times New Roman" w:hAnsi="Times New Roman" w:cs="Times New Roman"/>
          <w:sz w:val="28"/>
          <w:szCs w:val="28"/>
        </w:rPr>
        <w:t xml:space="preserve"> </w:t>
      </w:r>
      <w:r w:rsidR="002E12C0">
        <w:rPr>
          <w:rFonts w:ascii="Times New Roman" w:hAnsi="Times New Roman" w:cs="Times New Roman"/>
          <w:sz w:val="28"/>
          <w:szCs w:val="28"/>
        </w:rPr>
        <w:t>Купино</w:t>
      </w:r>
      <w:r w:rsidR="00E22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A4DD3">
        <w:rPr>
          <w:rFonts w:ascii="Times New Roman" w:hAnsi="Times New Roman" w:cs="Times New Roman"/>
          <w:sz w:val="28"/>
          <w:szCs w:val="28"/>
        </w:rPr>
        <w:t>Безенчукский</w:t>
      </w:r>
      <w:r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 адреса и контактного телефона производителя;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о причитающейся производителю субсидии по форме согласно приложению 1 к настоящему Порядку;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производителя, заверенная главой сельского поселения </w:t>
      </w:r>
      <w:r w:rsidR="002E12C0">
        <w:rPr>
          <w:rFonts w:ascii="Times New Roman" w:hAnsi="Times New Roman" w:cs="Times New Roman"/>
          <w:sz w:val="28"/>
          <w:szCs w:val="28"/>
        </w:rPr>
        <w:t>Купино</w:t>
      </w:r>
      <w:r w:rsidR="00E22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A4DD3">
        <w:rPr>
          <w:rFonts w:ascii="Times New Roman" w:hAnsi="Times New Roman" w:cs="Times New Roman"/>
          <w:sz w:val="28"/>
          <w:szCs w:val="28"/>
        </w:rPr>
        <w:t>Безенчукский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Самарской области  или уполномоченными им лицами;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с указанием номера счёта, открытого производителю в российской кредитной организации.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указанных документов представляются с предъявлением оригинала.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 местного самоуправления в целях предоставления субсидий осуществляет: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сверку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сведений о наличии у производителя поголовья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даты подачи заявления о предоставлении субсидии,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 настоящего Порядка, и принятие решения о предоставлении получателю субсидии или отказе в её предоставлении в течение 15  рабочих дней со дня регистрации заявления о предоставлении субсидии.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пунктов </w:t>
        </w:r>
      </w:hyperlink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>, 5 настоящего Порядка;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недостаточность или использование органом местного самоуправления в полном объёме лимитов бюджетных обязательств по предоставлению субсидий, утвержденных в установленном порядке органу местного самоуправления;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10 настоящего Порядка, с нарушением сроков, установленных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10 настоящего Порядка, не в полном объеме и (или) не соответствующих требованиям действующего законодательства.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10 настоящего Порядка.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нарушения получателем условий, предусмотренных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7 настоящего Порядка, получатель обязан в течение 10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0B25C8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6A21C1" w:rsidRDefault="000B25C8" w:rsidP="000B25C8">
      <w:pPr>
        <w:pStyle w:val="ConsPlusNormal"/>
        <w:widowControl/>
        <w:spacing w:line="36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предоставлением субсидий осуществляется органом местного самоуправления.</w:t>
      </w:r>
    </w:p>
    <w:sectPr w:rsidR="006A21C1" w:rsidSect="001A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68D7"/>
    <w:rsid w:val="00046035"/>
    <w:rsid w:val="000A4DD3"/>
    <w:rsid w:val="000B25C8"/>
    <w:rsid w:val="000B5C83"/>
    <w:rsid w:val="00111812"/>
    <w:rsid w:val="00126407"/>
    <w:rsid w:val="00174C40"/>
    <w:rsid w:val="00177149"/>
    <w:rsid w:val="00197F36"/>
    <w:rsid w:val="001A6493"/>
    <w:rsid w:val="001D3C5E"/>
    <w:rsid w:val="00237741"/>
    <w:rsid w:val="00247706"/>
    <w:rsid w:val="00261E43"/>
    <w:rsid w:val="002E12C0"/>
    <w:rsid w:val="00303187"/>
    <w:rsid w:val="0032258A"/>
    <w:rsid w:val="003D5E06"/>
    <w:rsid w:val="004534B1"/>
    <w:rsid w:val="004903A1"/>
    <w:rsid w:val="004918CE"/>
    <w:rsid w:val="004C4960"/>
    <w:rsid w:val="005069A4"/>
    <w:rsid w:val="00520A40"/>
    <w:rsid w:val="00537D10"/>
    <w:rsid w:val="005A59FF"/>
    <w:rsid w:val="005C5E15"/>
    <w:rsid w:val="005D1B33"/>
    <w:rsid w:val="006363E5"/>
    <w:rsid w:val="006900F8"/>
    <w:rsid w:val="006A21C1"/>
    <w:rsid w:val="006B0CD9"/>
    <w:rsid w:val="006C7B27"/>
    <w:rsid w:val="006F7451"/>
    <w:rsid w:val="007038C3"/>
    <w:rsid w:val="007253BD"/>
    <w:rsid w:val="00733A5C"/>
    <w:rsid w:val="00766B88"/>
    <w:rsid w:val="007B1513"/>
    <w:rsid w:val="007C156F"/>
    <w:rsid w:val="007E7622"/>
    <w:rsid w:val="00875709"/>
    <w:rsid w:val="008775E8"/>
    <w:rsid w:val="00886B8A"/>
    <w:rsid w:val="008D2E36"/>
    <w:rsid w:val="009F18B3"/>
    <w:rsid w:val="00A5424E"/>
    <w:rsid w:val="00AA55E2"/>
    <w:rsid w:val="00AD014F"/>
    <w:rsid w:val="00AE514A"/>
    <w:rsid w:val="00B0604B"/>
    <w:rsid w:val="00B31A20"/>
    <w:rsid w:val="00B85F65"/>
    <w:rsid w:val="00BD2322"/>
    <w:rsid w:val="00BE3A4C"/>
    <w:rsid w:val="00C36015"/>
    <w:rsid w:val="00C40584"/>
    <w:rsid w:val="00C475EC"/>
    <w:rsid w:val="00C66D3C"/>
    <w:rsid w:val="00CB41B5"/>
    <w:rsid w:val="00CE115D"/>
    <w:rsid w:val="00D07ABF"/>
    <w:rsid w:val="00D652BA"/>
    <w:rsid w:val="00D668D7"/>
    <w:rsid w:val="00DE1F18"/>
    <w:rsid w:val="00E06673"/>
    <w:rsid w:val="00E2282D"/>
    <w:rsid w:val="00ED3834"/>
    <w:rsid w:val="00F102FE"/>
    <w:rsid w:val="00F170C3"/>
    <w:rsid w:val="00F501C3"/>
    <w:rsid w:val="00F93ECE"/>
    <w:rsid w:val="00FF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5C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0B2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0B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1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2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5C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0B2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0B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06Fn6d9F" TargetMode="External"/><Relationship Id="rId13" Type="http://schemas.openxmlformats.org/officeDocument/2006/relationships/hyperlink" Target="consultantplus://offline/ref=B9B2B577BA5026246B9060F7DB06FF66016FA33197272F3084D20C042C73534FA6E2273F54FB6C6CD7206Fn6d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2B577BA5026246B9060F7DB06FF66016FA33197272F3084D20C042C73534FA6E2273F54FB6C6CD72366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60F7DB06FF66016FA33197272F3084D20C042C73534FA6E2273F54FB6C6CD72366n6d9F" TargetMode="Externa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hyperlink" Target="consultantplus://offline/ref=B9B2B577BA5026246B9060F7DB06FF66016FA33197272F3084D20C042C73534FA6E2273F54FB6C6CD7206Fn6d9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4" Type="http://schemas.openxmlformats.org/officeDocument/2006/relationships/hyperlink" Target="consultantplus://offline/ref=B9B2B577BA5026246B907EFACD6AA36E0665F83F93202063DF8D57597Bn7dAF" TargetMode="External"/><Relationship Id="rId9" Type="http://schemas.openxmlformats.org/officeDocument/2006/relationships/hyperlink" Target="consultantplus://offline/ref=B9B2B577BA5026246B9060F7DB06FF66016FA33197272F3084D20C042C73534FA6E2273F54FB6C6CD7206Fn6d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2015-09-23T09:49:00Z</cp:lastPrinted>
  <dcterms:created xsi:type="dcterms:W3CDTF">2017-01-31T06:31:00Z</dcterms:created>
  <dcterms:modified xsi:type="dcterms:W3CDTF">2017-01-31T06:31:00Z</dcterms:modified>
</cp:coreProperties>
</file>