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26" w:rsidRPr="00E93C26" w:rsidRDefault="00E93C26" w:rsidP="00E93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C2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E93C26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E93C26" w:rsidRPr="00E93C26" w:rsidRDefault="00E93C26" w:rsidP="00E93C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3C2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9151F6" w:rsidRPr="00E93C2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E93C26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9151F6" w:rsidRPr="00E93C2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E93C26">
        <w:rPr>
          <w:rFonts w:ascii="Times New Roman" w:hAnsi="Times New Roman" w:cs="Times New Roman"/>
          <w:b/>
          <w:caps/>
          <w:noProof/>
          <w:sz w:val="28"/>
          <w:szCs w:val="28"/>
        </w:rPr>
        <w:t>Безенчукский</w:t>
      </w:r>
      <w:r w:rsidR="009151F6" w:rsidRPr="00E93C2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E93C26" w:rsidRPr="00E93C26" w:rsidRDefault="00E93C26" w:rsidP="00E93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C26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 ЕКАТЕРИНОВКА</w:t>
      </w:r>
      <w:r w:rsidRPr="00E93C26">
        <w:rPr>
          <w:rFonts w:ascii="Times New Roman" w:hAnsi="Times New Roman" w:cs="Times New Roman"/>
          <w:b/>
          <w:caps/>
          <w:sz w:val="28"/>
          <w:szCs w:val="28"/>
        </w:rPr>
        <w:t xml:space="preserve">  ТРЕТЬЕГО СОЗЫВА</w:t>
      </w:r>
    </w:p>
    <w:p w:rsidR="00E93C26" w:rsidRPr="00E93C26" w:rsidRDefault="00E93C26" w:rsidP="00E93C26">
      <w:pPr>
        <w:pStyle w:val="1"/>
        <w:numPr>
          <w:ilvl w:val="0"/>
          <w:numId w:val="3"/>
        </w:numPr>
        <w:suppressAutoHyphens/>
        <w:jc w:val="left"/>
        <w:rPr>
          <w:szCs w:val="28"/>
        </w:rPr>
      </w:pPr>
    </w:p>
    <w:p w:rsidR="00E93C26" w:rsidRPr="00E93C26" w:rsidRDefault="00E93C26" w:rsidP="00E93C26">
      <w:pPr>
        <w:pStyle w:val="1"/>
        <w:numPr>
          <w:ilvl w:val="0"/>
          <w:numId w:val="3"/>
        </w:numPr>
        <w:suppressAutoHyphens/>
        <w:rPr>
          <w:szCs w:val="28"/>
        </w:rPr>
      </w:pPr>
      <w:r w:rsidRPr="00E93C26">
        <w:rPr>
          <w:szCs w:val="28"/>
        </w:rPr>
        <w:t>РЕШЕНИЕ</w:t>
      </w:r>
    </w:p>
    <w:p w:rsidR="00E93C26" w:rsidRPr="00E93C26" w:rsidRDefault="00E93C26" w:rsidP="00E93C26">
      <w:pPr>
        <w:pStyle w:val="1"/>
        <w:numPr>
          <w:ilvl w:val="0"/>
          <w:numId w:val="3"/>
        </w:numPr>
        <w:suppressAutoHyphens/>
        <w:jc w:val="left"/>
        <w:rPr>
          <w:szCs w:val="28"/>
        </w:rPr>
      </w:pPr>
    </w:p>
    <w:p w:rsidR="00E93C26" w:rsidRPr="00E93C26" w:rsidRDefault="000037E8" w:rsidP="00E93C26">
      <w:pPr>
        <w:pStyle w:val="1"/>
        <w:numPr>
          <w:ilvl w:val="0"/>
          <w:numId w:val="3"/>
        </w:numPr>
        <w:suppressAutoHyphens/>
        <w:jc w:val="left"/>
        <w:rPr>
          <w:szCs w:val="28"/>
        </w:rPr>
      </w:pPr>
      <w:r>
        <w:rPr>
          <w:szCs w:val="28"/>
        </w:rPr>
        <w:t xml:space="preserve">       «26</w:t>
      </w:r>
      <w:r w:rsidR="00E93C26" w:rsidRPr="00E93C26">
        <w:rPr>
          <w:szCs w:val="28"/>
        </w:rPr>
        <w:t xml:space="preserve">» декабря  2019г.                                 </w:t>
      </w:r>
      <w:r>
        <w:rPr>
          <w:szCs w:val="28"/>
        </w:rPr>
        <w:t xml:space="preserve">                            №260/64</w:t>
      </w:r>
    </w:p>
    <w:p w:rsidR="00983B59" w:rsidRDefault="00983B59" w:rsidP="00E93C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3C26" w:rsidRPr="00A601B3" w:rsidRDefault="00E93C26" w:rsidP="00E93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1B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A60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Положение об установлении земельного налога на территории сельского поселения   Екатериновка муниципального района </w:t>
      </w:r>
      <w:proofErr w:type="spellStart"/>
      <w:r w:rsidRPr="00A601B3">
        <w:rPr>
          <w:rFonts w:ascii="Times New Roman" w:hAnsi="Times New Roman" w:cs="Times New Roman"/>
          <w:b/>
          <w:color w:val="000000"/>
          <w:sz w:val="26"/>
          <w:szCs w:val="26"/>
        </w:rPr>
        <w:t>Безенчукский</w:t>
      </w:r>
      <w:proofErr w:type="spellEnd"/>
      <w:r w:rsidRPr="00A60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Самарской области» утвержденного </w:t>
      </w:r>
      <w:r w:rsidRPr="00A601B3">
        <w:rPr>
          <w:rFonts w:ascii="Times New Roman" w:hAnsi="Times New Roman" w:cs="Times New Roman"/>
          <w:b/>
          <w:sz w:val="26"/>
          <w:szCs w:val="26"/>
        </w:rPr>
        <w:t xml:space="preserve">решением Собрания представителей сельского поселения   Екатериновка муниципального района </w:t>
      </w:r>
      <w:proofErr w:type="spellStart"/>
      <w:r w:rsidRPr="00A601B3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A601B3">
        <w:rPr>
          <w:rFonts w:ascii="Times New Roman" w:hAnsi="Times New Roman" w:cs="Times New Roman"/>
          <w:b/>
          <w:sz w:val="26"/>
          <w:szCs w:val="26"/>
        </w:rPr>
        <w:t xml:space="preserve">  Самарской области  от 20.12.2018г. № 195/47 (в ред. от 29.04.2019г. № 217/53</w:t>
      </w:r>
      <w:r>
        <w:rPr>
          <w:rFonts w:ascii="Times New Roman" w:hAnsi="Times New Roman" w:cs="Times New Roman"/>
          <w:b/>
          <w:sz w:val="26"/>
          <w:szCs w:val="26"/>
        </w:rPr>
        <w:t>, 29.08.2019г. №243/60</w:t>
      </w:r>
      <w:r w:rsidRPr="00A601B3">
        <w:rPr>
          <w:rFonts w:ascii="Times New Roman" w:hAnsi="Times New Roman" w:cs="Times New Roman"/>
          <w:b/>
          <w:sz w:val="26"/>
          <w:szCs w:val="26"/>
        </w:rPr>
        <w:t>)</w:t>
      </w:r>
    </w:p>
    <w:p w:rsidR="00983B59" w:rsidRDefault="00983B59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54" w:rsidRDefault="00E93C26" w:rsidP="00E9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037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24D2">
        <w:rPr>
          <w:rFonts w:ascii="Times New Roman" w:hAnsi="Times New Roman" w:cs="Times New Roman"/>
          <w:sz w:val="26"/>
          <w:szCs w:val="26"/>
        </w:rPr>
        <w:t>В</w:t>
      </w:r>
      <w:r w:rsidR="00982E32" w:rsidRPr="00982E32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982E32">
        <w:rPr>
          <w:rFonts w:ascii="Times New Roman" w:hAnsi="Times New Roman" w:cs="Times New Roman"/>
          <w:sz w:val="26"/>
          <w:szCs w:val="26"/>
        </w:rPr>
        <w:t>с</w:t>
      </w:r>
      <w:r w:rsidR="00D639E4">
        <w:rPr>
          <w:rFonts w:ascii="Times New Roman" w:hAnsi="Times New Roman" w:cs="Times New Roman"/>
          <w:sz w:val="26"/>
          <w:szCs w:val="26"/>
        </w:rPr>
        <w:t xml:space="preserve"> </w:t>
      </w:r>
      <w:r w:rsidR="00982E32">
        <w:rPr>
          <w:rFonts w:ascii="Times New Roman" w:hAnsi="Times New Roman" w:cs="Times New Roman"/>
          <w:sz w:val="26"/>
          <w:szCs w:val="26"/>
        </w:rPr>
        <w:t xml:space="preserve"> </w:t>
      </w:r>
      <w:r w:rsidR="006424D2">
        <w:rPr>
          <w:rFonts w:ascii="Times New Roman" w:hAnsi="Times New Roman" w:cs="Times New Roman"/>
          <w:sz w:val="26"/>
          <w:szCs w:val="26"/>
        </w:rPr>
        <w:t>Налоговом</w:t>
      </w:r>
      <w:r w:rsidR="00982E3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6424D2">
        <w:rPr>
          <w:rFonts w:ascii="Times New Roman" w:hAnsi="Times New Roman" w:cs="Times New Roman"/>
          <w:sz w:val="26"/>
          <w:szCs w:val="26"/>
        </w:rPr>
        <w:t xml:space="preserve">ом </w:t>
      </w:r>
      <w:r w:rsidR="00982E32">
        <w:rPr>
          <w:rFonts w:ascii="Times New Roman" w:hAnsi="Times New Roman" w:cs="Times New Roman"/>
          <w:sz w:val="26"/>
          <w:szCs w:val="26"/>
        </w:rPr>
        <w:t xml:space="preserve"> РФ,  руководствуясь Федеральным законом от 06.10.2003 № 131-ФЗ « Об общих принципах организации местного самоуправления в РФ», </w:t>
      </w:r>
      <w:r w:rsidR="002E561D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982E32" w:rsidRPr="00E93C26">
        <w:rPr>
          <w:rFonts w:ascii="Times New Roman" w:hAnsi="Times New Roman" w:cs="Times New Roman"/>
          <w:sz w:val="26"/>
          <w:szCs w:val="26"/>
        </w:rPr>
        <w:t>сельского поселения Екатериновка</w:t>
      </w:r>
      <w:r w:rsidR="002E561D" w:rsidRPr="00E93C26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</w:t>
      </w:r>
      <w:r w:rsidR="00982E32" w:rsidRPr="00E93C26">
        <w:rPr>
          <w:rFonts w:ascii="Times New Roman" w:hAnsi="Times New Roman" w:cs="Times New Roman"/>
          <w:sz w:val="26"/>
          <w:szCs w:val="26"/>
        </w:rPr>
        <w:t>, Собрание представителей сельского поселения Екатериновка муниципального района Безенчукский</w:t>
      </w:r>
      <w:r w:rsidR="00982E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60DB2" w:rsidRPr="005F6D54" w:rsidRDefault="00160DB2" w:rsidP="00982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21B" w:rsidRPr="000037E8" w:rsidRDefault="00160DB2" w:rsidP="00C402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7E8">
        <w:rPr>
          <w:rFonts w:ascii="Times New Roman" w:hAnsi="Times New Roman" w:cs="Times New Roman"/>
          <w:b/>
          <w:sz w:val="26"/>
          <w:szCs w:val="26"/>
        </w:rPr>
        <w:t xml:space="preserve">РЕШИЛО: </w:t>
      </w:r>
    </w:p>
    <w:p w:rsidR="005F6D54" w:rsidRPr="005F6D54" w:rsidRDefault="005F6D54" w:rsidP="005F6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35C" w:rsidRPr="00E93C26" w:rsidRDefault="00607A65" w:rsidP="00E93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424D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235C" w:rsidRPr="00261680">
        <w:rPr>
          <w:rFonts w:ascii="Times New Roman" w:hAnsi="Times New Roman" w:cs="Times New Roman"/>
          <w:sz w:val="26"/>
          <w:szCs w:val="26"/>
        </w:rPr>
        <w:t xml:space="preserve"> Внести   </w:t>
      </w:r>
      <w:r w:rsidR="00261680" w:rsidRPr="00261680">
        <w:rPr>
          <w:rFonts w:ascii="Times New Roman" w:hAnsi="Times New Roman" w:cs="Times New Roman"/>
          <w:sz w:val="26"/>
          <w:szCs w:val="26"/>
        </w:rPr>
        <w:t xml:space="preserve">в </w:t>
      </w:r>
      <w:r w:rsidR="00261680" w:rsidRPr="00261680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установлении земельного налога на территории </w:t>
      </w:r>
      <w:r w:rsidR="00261680" w:rsidRPr="00E93C2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Екатериновка</w:t>
      </w:r>
      <w:r w:rsidR="00261680" w:rsidRPr="0026168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Безенчукский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61680" w:rsidRPr="00261680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утвержденного </w:t>
      </w:r>
      <w:r w:rsidR="00261680" w:rsidRPr="00261680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</w:t>
      </w:r>
      <w:r w:rsidR="00261680" w:rsidRPr="00E93C26">
        <w:rPr>
          <w:rFonts w:ascii="Times New Roman" w:hAnsi="Times New Roman" w:cs="Times New Roman"/>
          <w:sz w:val="26"/>
          <w:szCs w:val="26"/>
        </w:rPr>
        <w:t>сельского</w:t>
      </w:r>
      <w:r w:rsidR="00605B65" w:rsidRPr="00E93C26">
        <w:rPr>
          <w:rFonts w:ascii="Times New Roman" w:hAnsi="Times New Roman" w:cs="Times New Roman"/>
          <w:sz w:val="26"/>
          <w:szCs w:val="26"/>
        </w:rPr>
        <w:t xml:space="preserve"> </w:t>
      </w:r>
      <w:r w:rsidR="00261680" w:rsidRPr="00E93C26">
        <w:rPr>
          <w:rFonts w:ascii="Times New Roman" w:hAnsi="Times New Roman" w:cs="Times New Roman"/>
          <w:sz w:val="26"/>
          <w:szCs w:val="26"/>
        </w:rPr>
        <w:t>поселения Екатериновка</w:t>
      </w:r>
      <w:r w:rsidR="00261680" w:rsidRPr="0026168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61680" w:rsidRPr="00261680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261680" w:rsidRPr="00261680">
        <w:rPr>
          <w:rFonts w:ascii="Times New Roman" w:hAnsi="Times New Roman" w:cs="Times New Roman"/>
          <w:sz w:val="26"/>
          <w:szCs w:val="26"/>
        </w:rPr>
        <w:t xml:space="preserve"> от </w:t>
      </w:r>
      <w:r w:rsidR="00E93C26" w:rsidRPr="00E93C26">
        <w:rPr>
          <w:rFonts w:ascii="Times New Roman" w:hAnsi="Times New Roman" w:cs="Times New Roman"/>
          <w:sz w:val="26"/>
          <w:szCs w:val="26"/>
        </w:rPr>
        <w:t>20.12.2018г. № 195/47 (в ред. от 29.04.2019г. № 217/53, 29.08.2019г. №243/60)</w:t>
      </w:r>
      <w:r w:rsidR="00E93C26">
        <w:rPr>
          <w:rFonts w:ascii="Times New Roman" w:hAnsi="Times New Roman" w:cs="Times New Roman"/>
          <w:sz w:val="28"/>
          <w:szCs w:val="28"/>
        </w:rPr>
        <w:t xml:space="preserve"> </w:t>
      </w:r>
      <w:r w:rsidR="005F53F8" w:rsidRPr="00E93C26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E7235C" w:rsidRPr="00E93C26">
        <w:rPr>
          <w:rFonts w:ascii="Times New Roman" w:hAnsi="Times New Roman" w:cs="Times New Roman"/>
          <w:sz w:val="26"/>
          <w:szCs w:val="26"/>
        </w:rPr>
        <w:t>:</w:t>
      </w:r>
    </w:p>
    <w:p w:rsidR="00607A65" w:rsidRDefault="005F53F8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п. 3.1. раздела 3 изложить в следующей редакции: « 3.1</w:t>
      </w:r>
      <w:r w:rsidR="00605B65">
        <w:rPr>
          <w:rFonts w:ascii="Times New Roman" w:hAnsi="Times New Roman" w:cs="Times New Roman"/>
          <w:sz w:val="26"/>
          <w:szCs w:val="26"/>
        </w:rPr>
        <w:t xml:space="preserve"> </w:t>
      </w:r>
      <w:r w:rsidR="00FD6D56">
        <w:rPr>
          <w:rFonts w:ascii="Times New Roman" w:hAnsi="Times New Roman" w:cs="Times New Roman"/>
          <w:sz w:val="26"/>
          <w:szCs w:val="26"/>
        </w:rPr>
        <w:t>Отчетными периодами для налогоплательщиков-организаций признаются первый квартал, второй квартал и т</w:t>
      </w:r>
      <w:r w:rsidR="00E93C26">
        <w:rPr>
          <w:rFonts w:ascii="Times New Roman" w:hAnsi="Times New Roman" w:cs="Times New Roman"/>
          <w:sz w:val="26"/>
          <w:szCs w:val="26"/>
        </w:rPr>
        <w:t>ретий квартал календарного года</w:t>
      </w:r>
      <w:r w:rsidR="00FD6D56">
        <w:rPr>
          <w:rFonts w:ascii="Times New Roman" w:hAnsi="Times New Roman" w:cs="Times New Roman"/>
          <w:sz w:val="26"/>
          <w:szCs w:val="26"/>
        </w:rPr>
        <w:t>»;</w:t>
      </w:r>
    </w:p>
    <w:p w:rsidR="00705519" w:rsidRDefault="005F53F8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05519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3.2. раздела 3 изложить в следующей редакции: «3.2. </w:t>
      </w:r>
      <w:r w:rsidR="00B14696">
        <w:rPr>
          <w:rFonts w:ascii="Times New Roman" w:hAnsi="Times New Roman" w:cs="Times New Roman"/>
          <w:sz w:val="26"/>
          <w:szCs w:val="26"/>
        </w:rPr>
        <w:t xml:space="preserve"> Авансовые платежи по земельному налогу налогоплательщики – организации уплачивают не позднее 30 апреля за первый квартал, не позднее 31 июля за второй квартал, не позднее 31 октября за третий квартал, следующег</w:t>
      </w:r>
      <w:r w:rsidR="00E93C26">
        <w:rPr>
          <w:rFonts w:ascii="Times New Roman" w:hAnsi="Times New Roman" w:cs="Times New Roman"/>
          <w:sz w:val="26"/>
          <w:szCs w:val="26"/>
        </w:rPr>
        <w:t>о за истекшим отчетным периодом</w:t>
      </w:r>
      <w:r w:rsidR="00B14696">
        <w:rPr>
          <w:rFonts w:ascii="Times New Roman" w:hAnsi="Times New Roman" w:cs="Times New Roman"/>
          <w:sz w:val="26"/>
          <w:szCs w:val="26"/>
        </w:rPr>
        <w:t>»;</w:t>
      </w:r>
    </w:p>
    <w:p w:rsidR="005F53F8" w:rsidRDefault="005F53F8" w:rsidP="005F5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1.3.</w:t>
      </w:r>
      <w:r w:rsidR="00605B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п.3.3. раздела 3 изложить в следующей редакции: «3.3.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</w:t>
      </w:r>
      <w:r w:rsidR="00E93C26">
        <w:rPr>
          <w:rFonts w:ascii="Times New Roman" w:hAnsi="Times New Roman" w:cs="Times New Roman"/>
          <w:sz w:val="26"/>
          <w:szCs w:val="26"/>
        </w:rPr>
        <w:t>ой стоимости земельного участка</w:t>
      </w:r>
      <w:r w:rsidR="00D2455D">
        <w:rPr>
          <w:rFonts w:ascii="Times New Roman" w:hAnsi="Times New Roman" w:cs="Times New Roman"/>
          <w:sz w:val="26"/>
          <w:szCs w:val="26"/>
        </w:rPr>
        <w:t>»;</w:t>
      </w:r>
    </w:p>
    <w:p w:rsidR="00D2455D" w:rsidRDefault="00D2455D" w:rsidP="005F5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1.4. п. 3.4. раздела 3 изложить в следующей редакции: « 3.4. Сумма налога, подлежащая уплате в бюджет сельского поселения Екатериновка по итогам налогового периода, определяется налогоплательщиками – организациями как разница между суммой налога, исчисленной по ставкам, предусмотренным в разделе</w:t>
      </w:r>
      <w:r w:rsidR="00605B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 настоящего Положения,  и суммами подлежащих уплате в течение налогового периода авансовых платежей п</w:t>
      </w:r>
      <w:r w:rsidR="00E93C26">
        <w:rPr>
          <w:rFonts w:ascii="Times New Roman" w:hAnsi="Times New Roman" w:cs="Times New Roman"/>
          <w:sz w:val="26"/>
          <w:szCs w:val="26"/>
        </w:rPr>
        <w:t>о налогу</w:t>
      </w:r>
      <w:r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D2455D" w:rsidRDefault="00D2455D" w:rsidP="005F5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1.5. п. 3.5. раздела 3 и</w:t>
      </w:r>
      <w:r w:rsidR="00E93C26">
        <w:rPr>
          <w:rFonts w:ascii="Times New Roman" w:hAnsi="Times New Roman" w:cs="Times New Roman"/>
          <w:sz w:val="26"/>
          <w:szCs w:val="26"/>
        </w:rPr>
        <w:t>зложить в следующей редакции: «</w:t>
      </w:r>
      <w:r>
        <w:rPr>
          <w:rFonts w:ascii="Times New Roman" w:hAnsi="Times New Roman" w:cs="Times New Roman"/>
          <w:sz w:val="26"/>
          <w:szCs w:val="26"/>
        </w:rPr>
        <w:t>3.5. Налогоплательщики</w:t>
      </w:r>
      <w:r w:rsidR="00C27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организации уплачивают налог по истечении налогового периода не позднее 01 марта года, следующего</w:t>
      </w:r>
      <w:r w:rsidR="00E93C26">
        <w:rPr>
          <w:rFonts w:ascii="Times New Roman" w:hAnsi="Times New Roman" w:cs="Times New Roman"/>
          <w:sz w:val="26"/>
          <w:szCs w:val="26"/>
        </w:rPr>
        <w:t xml:space="preserve"> за истекшим налоговым периодом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07A65" w:rsidRDefault="00607A65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35C" w:rsidRDefault="006424D2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7235C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26168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E93C26">
        <w:rPr>
          <w:rFonts w:ascii="Times New Roman" w:hAnsi="Times New Roman" w:cs="Times New Roman"/>
          <w:sz w:val="26"/>
          <w:szCs w:val="26"/>
        </w:rPr>
        <w:t>в газете «</w:t>
      </w:r>
      <w:r w:rsidR="00E7235C">
        <w:rPr>
          <w:rFonts w:ascii="Times New Roman" w:hAnsi="Times New Roman" w:cs="Times New Roman"/>
          <w:sz w:val="26"/>
          <w:szCs w:val="26"/>
        </w:rPr>
        <w:t xml:space="preserve">Вестник </w:t>
      </w:r>
      <w:r w:rsidR="00261680" w:rsidRPr="00E93C26">
        <w:rPr>
          <w:rFonts w:ascii="Times New Roman" w:hAnsi="Times New Roman" w:cs="Times New Roman"/>
          <w:sz w:val="26"/>
          <w:szCs w:val="26"/>
        </w:rPr>
        <w:t xml:space="preserve">сельского  </w:t>
      </w:r>
      <w:r w:rsidR="00E7235C" w:rsidRPr="00E93C26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E93C26">
        <w:rPr>
          <w:rFonts w:ascii="Times New Roman" w:hAnsi="Times New Roman" w:cs="Times New Roman"/>
          <w:sz w:val="26"/>
          <w:szCs w:val="26"/>
        </w:rPr>
        <w:t>Екатериновка</w:t>
      </w:r>
      <w:r w:rsidR="00261680" w:rsidRPr="00E93C26">
        <w:rPr>
          <w:rFonts w:ascii="Times New Roman" w:hAnsi="Times New Roman" w:cs="Times New Roman"/>
          <w:sz w:val="26"/>
          <w:szCs w:val="26"/>
        </w:rPr>
        <w:t>»</w:t>
      </w:r>
      <w:r w:rsidR="00E93C26">
        <w:rPr>
          <w:rFonts w:ascii="Times New Roman" w:hAnsi="Times New Roman" w:cs="Times New Roman"/>
          <w:sz w:val="26"/>
          <w:szCs w:val="26"/>
        </w:rPr>
        <w:t>.</w:t>
      </w:r>
    </w:p>
    <w:p w:rsidR="005F6D54" w:rsidRDefault="006424D2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7235C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26168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E7235C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261680">
        <w:rPr>
          <w:rFonts w:ascii="Times New Roman" w:hAnsi="Times New Roman" w:cs="Times New Roman"/>
          <w:sz w:val="26"/>
          <w:szCs w:val="26"/>
        </w:rPr>
        <w:t xml:space="preserve">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 w:rsidR="00261680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="00261680">
        <w:rPr>
          <w:rFonts w:ascii="Times New Roman" w:hAnsi="Times New Roman" w:cs="Times New Roman"/>
          <w:sz w:val="26"/>
          <w:szCs w:val="26"/>
        </w:rPr>
        <w:t xml:space="preserve"> возникшие с 01 января 2019 года. </w:t>
      </w:r>
    </w:p>
    <w:p w:rsidR="005F6D54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05B65" w:rsidRDefault="00605B65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93C26" w:rsidRPr="00CD277F" w:rsidRDefault="00E93C26" w:rsidP="00E93C26">
      <w:pPr>
        <w:pStyle w:val="2"/>
        <w:ind w:right="119"/>
        <w:jc w:val="both"/>
        <w:rPr>
          <w:b w:val="0"/>
          <w:sz w:val="24"/>
          <w:szCs w:val="24"/>
        </w:rPr>
      </w:pPr>
      <w:r w:rsidRPr="00CD277F">
        <w:rPr>
          <w:b w:val="0"/>
          <w:sz w:val="24"/>
          <w:szCs w:val="24"/>
        </w:rPr>
        <w:t xml:space="preserve">Председатель Собрания представителей  </w:t>
      </w:r>
    </w:p>
    <w:p w:rsidR="00E93C26" w:rsidRPr="00CD277F" w:rsidRDefault="00E93C26" w:rsidP="00E93C26">
      <w:pPr>
        <w:pStyle w:val="2"/>
        <w:ind w:right="119"/>
        <w:jc w:val="both"/>
        <w:rPr>
          <w:b w:val="0"/>
          <w:sz w:val="24"/>
          <w:szCs w:val="24"/>
        </w:rPr>
      </w:pPr>
      <w:r w:rsidRPr="00CD277F">
        <w:rPr>
          <w:b w:val="0"/>
          <w:sz w:val="24"/>
          <w:szCs w:val="24"/>
        </w:rPr>
        <w:t xml:space="preserve">сельского поселения Екатериновка                                    </w:t>
      </w:r>
      <w:r w:rsidR="000037E8">
        <w:rPr>
          <w:b w:val="0"/>
          <w:sz w:val="24"/>
          <w:szCs w:val="24"/>
        </w:rPr>
        <w:t xml:space="preserve">  </w:t>
      </w:r>
      <w:r w:rsidRPr="00CD277F">
        <w:rPr>
          <w:b w:val="0"/>
          <w:sz w:val="24"/>
          <w:szCs w:val="24"/>
        </w:rPr>
        <w:t xml:space="preserve">  А.В. </w:t>
      </w:r>
      <w:proofErr w:type="spellStart"/>
      <w:r w:rsidRPr="00CD277F">
        <w:rPr>
          <w:b w:val="0"/>
          <w:sz w:val="24"/>
          <w:szCs w:val="24"/>
        </w:rPr>
        <w:t>Апарин</w:t>
      </w:r>
      <w:proofErr w:type="spellEnd"/>
      <w:r w:rsidRPr="00CD277F">
        <w:rPr>
          <w:b w:val="0"/>
          <w:sz w:val="24"/>
          <w:szCs w:val="24"/>
        </w:rPr>
        <w:t xml:space="preserve">                                   </w:t>
      </w:r>
    </w:p>
    <w:p w:rsidR="0090489B" w:rsidRDefault="0090489B">
      <w:pPr>
        <w:rPr>
          <w:sz w:val="26"/>
          <w:szCs w:val="26"/>
        </w:rPr>
      </w:pPr>
    </w:p>
    <w:p w:rsidR="00E93C26" w:rsidRPr="00E93C26" w:rsidRDefault="00E93C26" w:rsidP="00E93C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93C26" w:rsidRPr="00E93C26" w:rsidRDefault="00E93C26" w:rsidP="00E9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26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93C26" w:rsidRPr="00E93C26" w:rsidRDefault="00E93C26" w:rsidP="00E9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26">
        <w:rPr>
          <w:rFonts w:ascii="Times New Roman" w:hAnsi="Times New Roman" w:cs="Times New Roman"/>
          <w:sz w:val="24"/>
          <w:szCs w:val="24"/>
        </w:rPr>
        <w:t xml:space="preserve">Екатериновка                                                                        </w:t>
      </w:r>
      <w:r w:rsidR="000037E8">
        <w:rPr>
          <w:rFonts w:ascii="Times New Roman" w:hAnsi="Times New Roman" w:cs="Times New Roman"/>
          <w:sz w:val="24"/>
          <w:szCs w:val="24"/>
        </w:rPr>
        <w:t xml:space="preserve">   </w:t>
      </w:r>
      <w:r w:rsidRPr="00E93C26">
        <w:rPr>
          <w:rFonts w:ascii="Times New Roman" w:hAnsi="Times New Roman" w:cs="Times New Roman"/>
          <w:sz w:val="24"/>
          <w:szCs w:val="24"/>
        </w:rPr>
        <w:t xml:space="preserve"> А.В.Гайдуков</w:t>
      </w: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Pr="003F11E0" w:rsidRDefault="00AE106F">
      <w:pPr>
        <w:rPr>
          <w:sz w:val="26"/>
          <w:szCs w:val="26"/>
        </w:rPr>
      </w:pPr>
    </w:p>
    <w:sectPr w:rsidR="00AE106F" w:rsidRPr="003F11E0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37E8"/>
    <w:rsid w:val="00007E57"/>
    <w:rsid w:val="00015E89"/>
    <w:rsid w:val="00065764"/>
    <w:rsid w:val="000866B4"/>
    <w:rsid w:val="000A1633"/>
    <w:rsid w:val="000B2815"/>
    <w:rsid w:val="001574BC"/>
    <w:rsid w:val="00160DB2"/>
    <w:rsid w:val="00162773"/>
    <w:rsid w:val="0019534D"/>
    <w:rsid w:val="001A06CB"/>
    <w:rsid w:val="001A3AF6"/>
    <w:rsid w:val="001D6CC5"/>
    <w:rsid w:val="0021241B"/>
    <w:rsid w:val="00212921"/>
    <w:rsid w:val="00221C28"/>
    <w:rsid w:val="00235FAA"/>
    <w:rsid w:val="00237571"/>
    <w:rsid w:val="00261680"/>
    <w:rsid w:val="002B7BD1"/>
    <w:rsid w:val="002E561D"/>
    <w:rsid w:val="00306CC3"/>
    <w:rsid w:val="00311854"/>
    <w:rsid w:val="00376B6F"/>
    <w:rsid w:val="003A085E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5B0264"/>
    <w:rsid w:val="005B6DD7"/>
    <w:rsid w:val="005E0BA9"/>
    <w:rsid w:val="005E5993"/>
    <w:rsid w:val="005F2B4C"/>
    <w:rsid w:val="005F33FB"/>
    <w:rsid w:val="005F53F8"/>
    <w:rsid w:val="005F6D54"/>
    <w:rsid w:val="00602EFD"/>
    <w:rsid w:val="00605B65"/>
    <w:rsid w:val="00607A65"/>
    <w:rsid w:val="006424D2"/>
    <w:rsid w:val="006775AB"/>
    <w:rsid w:val="006E4175"/>
    <w:rsid w:val="00704445"/>
    <w:rsid w:val="00705519"/>
    <w:rsid w:val="00737521"/>
    <w:rsid w:val="00783762"/>
    <w:rsid w:val="007A18F8"/>
    <w:rsid w:val="007D321C"/>
    <w:rsid w:val="007E287E"/>
    <w:rsid w:val="00803E60"/>
    <w:rsid w:val="008454C8"/>
    <w:rsid w:val="008651D5"/>
    <w:rsid w:val="00897009"/>
    <w:rsid w:val="008A230B"/>
    <w:rsid w:val="008D49D9"/>
    <w:rsid w:val="008E6DAC"/>
    <w:rsid w:val="0090489B"/>
    <w:rsid w:val="009151F6"/>
    <w:rsid w:val="00917532"/>
    <w:rsid w:val="00982E32"/>
    <w:rsid w:val="00982E77"/>
    <w:rsid w:val="00983B59"/>
    <w:rsid w:val="009B3B59"/>
    <w:rsid w:val="00A07851"/>
    <w:rsid w:val="00A56E69"/>
    <w:rsid w:val="00A72EB2"/>
    <w:rsid w:val="00A74899"/>
    <w:rsid w:val="00A85BF0"/>
    <w:rsid w:val="00AD6F9F"/>
    <w:rsid w:val="00AE106F"/>
    <w:rsid w:val="00AE3929"/>
    <w:rsid w:val="00B14696"/>
    <w:rsid w:val="00B15AB0"/>
    <w:rsid w:val="00B15FE0"/>
    <w:rsid w:val="00B50DDB"/>
    <w:rsid w:val="00B84B73"/>
    <w:rsid w:val="00BA760C"/>
    <w:rsid w:val="00BC2FAD"/>
    <w:rsid w:val="00BD7BC3"/>
    <w:rsid w:val="00BF1B81"/>
    <w:rsid w:val="00BF2B11"/>
    <w:rsid w:val="00C27CA8"/>
    <w:rsid w:val="00C4021B"/>
    <w:rsid w:val="00C61FFF"/>
    <w:rsid w:val="00C90A49"/>
    <w:rsid w:val="00CA497B"/>
    <w:rsid w:val="00D2455D"/>
    <w:rsid w:val="00D47123"/>
    <w:rsid w:val="00D639E4"/>
    <w:rsid w:val="00D63C46"/>
    <w:rsid w:val="00DA3BBA"/>
    <w:rsid w:val="00DF1108"/>
    <w:rsid w:val="00E04074"/>
    <w:rsid w:val="00E1260A"/>
    <w:rsid w:val="00E22274"/>
    <w:rsid w:val="00E24DB5"/>
    <w:rsid w:val="00E26B7D"/>
    <w:rsid w:val="00E7235C"/>
    <w:rsid w:val="00E93C26"/>
    <w:rsid w:val="00E95724"/>
    <w:rsid w:val="00ED3A22"/>
    <w:rsid w:val="00F05D65"/>
    <w:rsid w:val="00F113E8"/>
    <w:rsid w:val="00F44D84"/>
    <w:rsid w:val="00F77D08"/>
    <w:rsid w:val="00FD08E9"/>
    <w:rsid w:val="00FD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paragraph" w:styleId="1">
    <w:name w:val="heading 1"/>
    <w:basedOn w:val="a"/>
    <w:next w:val="a"/>
    <w:link w:val="10"/>
    <w:qFormat/>
    <w:rsid w:val="00E93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3C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93C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3C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2019-12-26T05:34:00Z</cp:lastPrinted>
  <dcterms:created xsi:type="dcterms:W3CDTF">2019-12-19T05:35:00Z</dcterms:created>
  <dcterms:modified xsi:type="dcterms:W3CDTF">2019-12-26T05:37:00Z</dcterms:modified>
</cp:coreProperties>
</file>