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57" w:rsidRDefault="005C14EE" w:rsidP="00076142">
      <w:pPr>
        <w:ind w:right="282"/>
        <w:jc w:val="center"/>
      </w:pPr>
      <w:r>
        <w:rPr>
          <w:noProof/>
        </w:rPr>
        <w:drawing>
          <wp:inline distT="0" distB="0" distL="0" distR="0">
            <wp:extent cx="523875" cy="657225"/>
            <wp:effectExtent l="0" t="0" r="9525" b="9525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57" w:rsidRDefault="00D87357" w:rsidP="00D8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E63DB">
        <w:rPr>
          <w:b/>
          <w:sz w:val="28"/>
          <w:szCs w:val="28"/>
        </w:rPr>
        <w:t>ТЮБУКСКОГО</w:t>
      </w:r>
      <w:r>
        <w:rPr>
          <w:b/>
          <w:sz w:val="28"/>
          <w:szCs w:val="28"/>
        </w:rPr>
        <w:t xml:space="preserve"> СЕЛЬСКОГО ПОСЕЛЕНИЯ</w:t>
      </w:r>
    </w:p>
    <w:p w:rsidR="00D87357" w:rsidRDefault="00D87357" w:rsidP="00D87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Каслинского района Челябинской области</w:t>
      </w:r>
    </w:p>
    <w:p w:rsidR="00D87357" w:rsidRPr="00E57194" w:rsidRDefault="00BD626B" w:rsidP="00D87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7357" w:rsidRDefault="00D87357" w:rsidP="00D87357">
      <w:pPr>
        <w:pBdr>
          <w:bottom w:val="single" w:sz="12" w:space="1" w:color="auto"/>
        </w:pBdr>
        <w:jc w:val="center"/>
      </w:pPr>
    </w:p>
    <w:p w:rsidR="00D87357" w:rsidRDefault="00D87357" w:rsidP="00D87357">
      <w:pPr>
        <w:rPr>
          <w:sz w:val="24"/>
        </w:rPr>
      </w:pPr>
    </w:p>
    <w:p w:rsidR="00D87357" w:rsidRPr="000C446E" w:rsidRDefault="00D87357" w:rsidP="00D87357">
      <w:pPr>
        <w:rPr>
          <w:b/>
          <w:sz w:val="24"/>
          <w:szCs w:val="24"/>
          <w:u w:val="single"/>
        </w:rPr>
      </w:pPr>
      <w:r w:rsidRPr="000C446E">
        <w:rPr>
          <w:b/>
          <w:sz w:val="24"/>
          <w:szCs w:val="24"/>
          <w:u w:val="single"/>
        </w:rPr>
        <w:t xml:space="preserve">от </w:t>
      </w:r>
      <w:r w:rsidR="005B45C1">
        <w:rPr>
          <w:b/>
          <w:sz w:val="24"/>
          <w:szCs w:val="24"/>
          <w:u w:val="single"/>
        </w:rPr>
        <w:t xml:space="preserve"> </w:t>
      </w:r>
      <w:r w:rsidR="00BE23E9">
        <w:rPr>
          <w:b/>
          <w:sz w:val="24"/>
          <w:szCs w:val="24"/>
          <w:u w:val="single"/>
        </w:rPr>
        <w:t>27</w:t>
      </w:r>
      <w:r w:rsidRPr="00BE23E9">
        <w:rPr>
          <w:b/>
          <w:sz w:val="24"/>
          <w:szCs w:val="24"/>
          <w:u w:val="single"/>
        </w:rPr>
        <w:t>.</w:t>
      </w:r>
      <w:r w:rsidR="000A50F4" w:rsidRPr="00BE23E9">
        <w:rPr>
          <w:b/>
          <w:sz w:val="24"/>
          <w:szCs w:val="24"/>
          <w:u w:val="single"/>
        </w:rPr>
        <w:t>0</w:t>
      </w:r>
      <w:r w:rsidR="00BE23E9" w:rsidRPr="00BE23E9">
        <w:rPr>
          <w:b/>
          <w:sz w:val="24"/>
          <w:szCs w:val="24"/>
          <w:u w:val="single"/>
        </w:rPr>
        <w:t>7</w:t>
      </w:r>
      <w:r w:rsidR="00664A74" w:rsidRPr="00BE23E9">
        <w:rPr>
          <w:b/>
          <w:sz w:val="24"/>
          <w:szCs w:val="24"/>
          <w:u w:val="single"/>
        </w:rPr>
        <w:t>.20</w:t>
      </w:r>
      <w:r w:rsidR="00BE6ABE" w:rsidRPr="00BE23E9">
        <w:rPr>
          <w:b/>
          <w:sz w:val="24"/>
          <w:szCs w:val="24"/>
          <w:u w:val="single"/>
        </w:rPr>
        <w:t>2</w:t>
      </w:r>
      <w:r w:rsidR="006F4DF3" w:rsidRPr="00BE23E9">
        <w:rPr>
          <w:b/>
          <w:sz w:val="24"/>
          <w:szCs w:val="24"/>
          <w:u w:val="single"/>
        </w:rPr>
        <w:t>1</w:t>
      </w:r>
      <w:r w:rsidR="00BE6ABE" w:rsidRPr="00BE23E9">
        <w:rPr>
          <w:b/>
          <w:sz w:val="24"/>
          <w:szCs w:val="24"/>
          <w:u w:val="single"/>
        </w:rPr>
        <w:t xml:space="preserve"> </w:t>
      </w:r>
      <w:r w:rsidR="00CC2D6A" w:rsidRPr="00BE23E9">
        <w:rPr>
          <w:b/>
          <w:sz w:val="24"/>
          <w:szCs w:val="24"/>
          <w:u w:val="single"/>
        </w:rPr>
        <w:t>г.   №</w:t>
      </w:r>
      <w:r w:rsidRPr="00BE23E9">
        <w:rPr>
          <w:b/>
          <w:sz w:val="24"/>
          <w:szCs w:val="24"/>
          <w:u w:val="single"/>
        </w:rPr>
        <w:tab/>
      </w:r>
      <w:r w:rsidR="005449EA" w:rsidRPr="00BE23E9">
        <w:rPr>
          <w:b/>
          <w:sz w:val="24"/>
          <w:szCs w:val="24"/>
          <w:u w:val="single"/>
        </w:rPr>
        <w:t>3</w:t>
      </w:r>
      <w:r w:rsidR="00BE23E9" w:rsidRPr="00BE23E9">
        <w:rPr>
          <w:b/>
          <w:sz w:val="24"/>
          <w:szCs w:val="24"/>
          <w:u w:val="single"/>
        </w:rPr>
        <w:t>9</w:t>
      </w:r>
    </w:p>
    <w:p w:rsidR="00D87357" w:rsidRPr="000C446E" w:rsidRDefault="00FE63DB" w:rsidP="00D87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юбук</w:t>
      </w:r>
    </w:p>
    <w:p w:rsidR="003148DE" w:rsidRDefault="003148DE" w:rsidP="003148DE">
      <w:pPr>
        <w:pStyle w:val="a6"/>
        <w:tabs>
          <w:tab w:val="left" w:pos="708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501531" w:rsidRPr="00D36578" w:rsidTr="005449EA">
        <w:tc>
          <w:tcPr>
            <w:tcW w:w="4503" w:type="dxa"/>
          </w:tcPr>
          <w:p w:rsidR="00501531" w:rsidRPr="00D36578" w:rsidRDefault="005449EA" w:rsidP="00FE63DB">
            <w:pPr>
              <w:jc w:val="both"/>
              <w:rPr>
                <w:sz w:val="24"/>
                <w:szCs w:val="24"/>
              </w:rPr>
            </w:pPr>
            <w:r w:rsidRPr="005449EA">
              <w:rPr>
                <w:b/>
                <w:sz w:val="24"/>
                <w:szCs w:val="26"/>
              </w:rPr>
              <w:t xml:space="preserve">Об утверждении Порядка составления, утверждения и ведения бюджетных смет для органов местного самоуправления и муниципальных учреждений </w:t>
            </w:r>
            <w:r w:rsidR="00FE63DB">
              <w:rPr>
                <w:b/>
                <w:sz w:val="24"/>
                <w:szCs w:val="26"/>
              </w:rPr>
              <w:t>Тюбукского</w:t>
            </w:r>
            <w:r w:rsidRPr="005449EA">
              <w:rPr>
                <w:b/>
                <w:sz w:val="24"/>
                <w:szCs w:val="26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501531" w:rsidRPr="00D36578" w:rsidRDefault="00501531" w:rsidP="003148DE">
            <w:pPr>
              <w:rPr>
                <w:sz w:val="24"/>
                <w:szCs w:val="24"/>
              </w:rPr>
            </w:pPr>
          </w:p>
        </w:tc>
      </w:tr>
    </w:tbl>
    <w:p w:rsidR="003148DE" w:rsidRDefault="003148DE" w:rsidP="00111E06">
      <w:pPr>
        <w:jc w:val="both"/>
        <w:rPr>
          <w:sz w:val="24"/>
          <w:szCs w:val="24"/>
        </w:rPr>
      </w:pPr>
    </w:p>
    <w:p w:rsidR="000A50F4" w:rsidRDefault="000A50F4" w:rsidP="000A50F4">
      <w:pPr>
        <w:ind w:firstLine="708"/>
        <w:jc w:val="both"/>
        <w:rPr>
          <w:rFonts w:eastAsia="Georgia"/>
          <w:color w:val="000000"/>
          <w:sz w:val="24"/>
          <w:shd w:val="clear" w:color="auto" w:fill="FFFFFF"/>
        </w:rPr>
      </w:pPr>
    </w:p>
    <w:p w:rsidR="000A50F4" w:rsidRDefault="000A50F4" w:rsidP="000A50F4">
      <w:pPr>
        <w:ind w:firstLine="708"/>
        <w:jc w:val="both"/>
        <w:rPr>
          <w:rFonts w:eastAsia="Georgia"/>
          <w:color w:val="000000"/>
          <w:sz w:val="24"/>
          <w:shd w:val="clear" w:color="auto" w:fill="FFFFFF"/>
        </w:rPr>
      </w:pPr>
    </w:p>
    <w:p w:rsidR="000A50F4" w:rsidRDefault="005449EA" w:rsidP="005449EA">
      <w:pPr>
        <w:ind w:firstLine="708"/>
        <w:jc w:val="both"/>
        <w:rPr>
          <w:rFonts w:eastAsia="Georgia"/>
          <w:color w:val="000000"/>
          <w:sz w:val="24"/>
          <w:shd w:val="clear" w:color="auto" w:fill="FFFFFF"/>
        </w:rPr>
      </w:pPr>
      <w:r w:rsidRPr="005449EA">
        <w:rPr>
          <w:rFonts w:eastAsia="Georgia"/>
          <w:color w:val="000000"/>
          <w:sz w:val="24"/>
          <w:shd w:val="clear" w:color="auto" w:fill="FFFFFF"/>
        </w:rPr>
        <w:t>В соответствии с подпунктом 8 пункта 1 статьи 158, пунктами 2, 11 статьи 161, статьями 162, 221 Бюджетного кодекса Российской Федерации, приказом Министерства финансов Российской Федерации от 14.02.2018  № 26н «Об общих требованиях к порядку составления, утверждения и ведения бюджетных смет казенных учреждений»,</w:t>
      </w:r>
    </w:p>
    <w:p w:rsidR="005449EA" w:rsidRPr="000A50F4" w:rsidRDefault="005449EA" w:rsidP="000A50F4">
      <w:pPr>
        <w:rPr>
          <w:rFonts w:eastAsia="Georgia"/>
          <w:color w:val="000000"/>
          <w:sz w:val="24"/>
          <w:shd w:val="clear" w:color="auto" w:fill="FFFFFF"/>
        </w:rPr>
      </w:pPr>
    </w:p>
    <w:p w:rsidR="000A50F4" w:rsidRPr="000A50F4" w:rsidRDefault="000A50F4" w:rsidP="000A50F4">
      <w:pPr>
        <w:rPr>
          <w:rFonts w:eastAsia="Georgia"/>
          <w:b/>
          <w:color w:val="000000"/>
          <w:sz w:val="24"/>
          <w:shd w:val="clear" w:color="auto" w:fill="FFFFFF"/>
        </w:rPr>
      </w:pPr>
      <w:r w:rsidRPr="000A50F4">
        <w:rPr>
          <w:rFonts w:eastAsia="Georgia"/>
          <w:b/>
          <w:color w:val="000000"/>
          <w:sz w:val="24"/>
          <w:shd w:val="clear" w:color="auto" w:fill="FFFFFF"/>
        </w:rPr>
        <w:t>ПОСТАНОВЛЯЮ:</w:t>
      </w:r>
    </w:p>
    <w:p w:rsidR="000A50F4" w:rsidRPr="000A50F4" w:rsidRDefault="000A50F4" w:rsidP="000A50F4">
      <w:pPr>
        <w:rPr>
          <w:rFonts w:eastAsia="Georgia"/>
          <w:color w:val="000000"/>
          <w:sz w:val="24"/>
          <w:shd w:val="clear" w:color="auto" w:fill="FFFFFF"/>
        </w:rPr>
      </w:pPr>
    </w:p>
    <w:p w:rsidR="005449EA" w:rsidRPr="005449EA" w:rsidRDefault="000A50F4" w:rsidP="005449EA">
      <w:pPr>
        <w:ind w:firstLine="709"/>
        <w:jc w:val="both"/>
        <w:rPr>
          <w:sz w:val="24"/>
          <w:szCs w:val="24"/>
        </w:rPr>
      </w:pPr>
      <w:r w:rsidRPr="005449EA">
        <w:rPr>
          <w:rFonts w:eastAsia="Georgia"/>
          <w:color w:val="000000"/>
          <w:sz w:val="24"/>
          <w:szCs w:val="24"/>
          <w:shd w:val="clear" w:color="auto" w:fill="FFFFFF"/>
        </w:rPr>
        <w:t>1.</w:t>
      </w:r>
      <w:r w:rsidR="005449EA" w:rsidRPr="005449EA">
        <w:rPr>
          <w:sz w:val="24"/>
          <w:szCs w:val="24"/>
        </w:rPr>
        <w:t xml:space="preserve">Утвердить Порядок составления, утверждения и ведения бюджетных смет для органов местного самоуправления и муниципальных учреждений </w:t>
      </w:r>
      <w:r w:rsidR="00FE63DB">
        <w:rPr>
          <w:sz w:val="24"/>
          <w:szCs w:val="24"/>
        </w:rPr>
        <w:t>Тюбукского</w:t>
      </w:r>
      <w:r w:rsidR="005449EA" w:rsidRPr="005449EA">
        <w:rPr>
          <w:sz w:val="24"/>
          <w:szCs w:val="24"/>
        </w:rPr>
        <w:t xml:space="preserve"> сельского поселения (прилагается).</w:t>
      </w:r>
    </w:p>
    <w:p w:rsidR="005449EA" w:rsidRPr="005449EA" w:rsidRDefault="005449EA" w:rsidP="005449EA">
      <w:pPr>
        <w:ind w:firstLine="709"/>
        <w:jc w:val="both"/>
        <w:rPr>
          <w:sz w:val="24"/>
          <w:szCs w:val="24"/>
        </w:rPr>
      </w:pPr>
      <w:r w:rsidRPr="005449EA">
        <w:rPr>
          <w:sz w:val="24"/>
          <w:szCs w:val="24"/>
        </w:rPr>
        <w:t xml:space="preserve">2. </w:t>
      </w:r>
      <w:proofErr w:type="gramStart"/>
      <w:r w:rsidR="00C07543">
        <w:rPr>
          <w:sz w:val="24"/>
          <w:szCs w:val="24"/>
        </w:rPr>
        <w:t>Р</w:t>
      </w:r>
      <w:r w:rsidRPr="005449EA">
        <w:rPr>
          <w:sz w:val="24"/>
          <w:szCs w:val="24"/>
        </w:rPr>
        <w:t>азместить</w:t>
      </w:r>
      <w:proofErr w:type="gramEnd"/>
      <w:r w:rsidRPr="005449EA">
        <w:rPr>
          <w:sz w:val="24"/>
          <w:szCs w:val="24"/>
        </w:rPr>
        <w:t xml:space="preserve"> настоящее постановление на официальном сайте администрации </w:t>
      </w:r>
      <w:r w:rsidR="00C07543">
        <w:rPr>
          <w:sz w:val="24"/>
          <w:szCs w:val="24"/>
        </w:rPr>
        <w:t>Тюбукского</w:t>
      </w:r>
      <w:r w:rsidRPr="005449EA">
        <w:rPr>
          <w:sz w:val="24"/>
          <w:szCs w:val="24"/>
        </w:rPr>
        <w:t xml:space="preserve"> сельского поселения.</w:t>
      </w:r>
    </w:p>
    <w:p w:rsidR="005449EA" w:rsidRPr="005449EA" w:rsidRDefault="005449EA" w:rsidP="005449EA">
      <w:pPr>
        <w:ind w:firstLine="709"/>
        <w:jc w:val="both"/>
        <w:rPr>
          <w:sz w:val="24"/>
          <w:szCs w:val="24"/>
        </w:rPr>
      </w:pPr>
      <w:r w:rsidRPr="005449EA">
        <w:rPr>
          <w:sz w:val="24"/>
          <w:szCs w:val="24"/>
        </w:rPr>
        <w:t xml:space="preserve">3. </w:t>
      </w:r>
      <w:proofErr w:type="gramStart"/>
      <w:r w:rsidRPr="005449EA">
        <w:rPr>
          <w:sz w:val="24"/>
          <w:szCs w:val="24"/>
        </w:rPr>
        <w:t xml:space="preserve">Настоящее постановление вступает в силу со дня подписания и применяется при составлении, утверждении и ведении бюджетных смет для органов местного самоуправления и муниципальных учреждений </w:t>
      </w:r>
      <w:r w:rsidR="00C07543">
        <w:rPr>
          <w:sz w:val="24"/>
          <w:szCs w:val="24"/>
        </w:rPr>
        <w:t>Тюбукского</w:t>
      </w:r>
      <w:r w:rsidRPr="005449EA">
        <w:rPr>
          <w:sz w:val="24"/>
          <w:szCs w:val="24"/>
        </w:rPr>
        <w:t xml:space="preserve"> сельского поселения, начиная с составления, утверждения и ведения бюджетных смет для органов местного самоуправления и муниципальных учреждений </w:t>
      </w:r>
      <w:r w:rsidR="00C07543">
        <w:rPr>
          <w:sz w:val="24"/>
          <w:szCs w:val="24"/>
        </w:rPr>
        <w:t>Тюбукского</w:t>
      </w:r>
      <w:r w:rsidRPr="005449EA">
        <w:rPr>
          <w:sz w:val="24"/>
          <w:szCs w:val="24"/>
        </w:rPr>
        <w:t xml:space="preserve"> сельского поселения на 2021 год (на 2021 год и плановый период 2022 и 2023 годов).</w:t>
      </w:r>
      <w:proofErr w:type="gramEnd"/>
    </w:p>
    <w:p w:rsidR="005449EA" w:rsidRPr="005449EA" w:rsidRDefault="005449EA" w:rsidP="005449EA">
      <w:pPr>
        <w:ind w:firstLine="709"/>
        <w:jc w:val="both"/>
        <w:rPr>
          <w:sz w:val="24"/>
          <w:szCs w:val="24"/>
        </w:rPr>
      </w:pPr>
      <w:r w:rsidRPr="005449EA">
        <w:rPr>
          <w:sz w:val="24"/>
          <w:szCs w:val="24"/>
        </w:rPr>
        <w:t xml:space="preserve">4. </w:t>
      </w:r>
      <w:r w:rsidRPr="005449EA">
        <w:rPr>
          <w:color w:val="000000"/>
          <w:sz w:val="24"/>
          <w:szCs w:val="24"/>
        </w:rPr>
        <w:t xml:space="preserve">Признать утратившим силу Постановление </w:t>
      </w:r>
      <w:r w:rsidRPr="00BE23E9">
        <w:rPr>
          <w:color w:val="000000"/>
          <w:sz w:val="24"/>
          <w:szCs w:val="24"/>
        </w:rPr>
        <w:t xml:space="preserve">№ </w:t>
      </w:r>
      <w:r w:rsidR="00BE23E9" w:rsidRPr="00BE23E9">
        <w:rPr>
          <w:color w:val="000000"/>
          <w:sz w:val="24"/>
          <w:szCs w:val="24"/>
        </w:rPr>
        <w:t>2-Б</w:t>
      </w:r>
      <w:r w:rsidRPr="00BE23E9">
        <w:rPr>
          <w:color w:val="000000"/>
          <w:sz w:val="24"/>
          <w:szCs w:val="24"/>
        </w:rPr>
        <w:t xml:space="preserve"> от 1</w:t>
      </w:r>
      <w:r w:rsidR="00BE23E9" w:rsidRPr="00BE23E9">
        <w:rPr>
          <w:color w:val="000000"/>
          <w:sz w:val="24"/>
          <w:szCs w:val="24"/>
        </w:rPr>
        <w:t>1</w:t>
      </w:r>
      <w:r w:rsidRPr="00BE23E9">
        <w:rPr>
          <w:color w:val="000000"/>
          <w:sz w:val="24"/>
          <w:szCs w:val="24"/>
        </w:rPr>
        <w:t>.0</w:t>
      </w:r>
      <w:r w:rsidR="00BE23E9" w:rsidRPr="00BE23E9">
        <w:rPr>
          <w:color w:val="000000"/>
          <w:sz w:val="24"/>
          <w:szCs w:val="24"/>
        </w:rPr>
        <w:t>1</w:t>
      </w:r>
      <w:r w:rsidRPr="00BE23E9">
        <w:rPr>
          <w:color w:val="000000"/>
          <w:sz w:val="24"/>
          <w:szCs w:val="24"/>
        </w:rPr>
        <w:t>.2012</w:t>
      </w:r>
      <w:r w:rsidRPr="005449EA">
        <w:rPr>
          <w:color w:val="000000"/>
          <w:sz w:val="24"/>
          <w:szCs w:val="24"/>
        </w:rPr>
        <w:t xml:space="preserve"> г. "Об утверждении Порядка составления утверждения и ведения бюджетных смет казенных учреждений и органов местного самоуправления </w:t>
      </w:r>
      <w:r w:rsidR="00C07543">
        <w:rPr>
          <w:color w:val="000000"/>
          <w:sz w:val="24"/>
          <w:szCs w:val="24"/>
        </w:rPr>
        <w:t>Тюбукского</w:t>
      </w:r>
      <w:r w:rsidRPr="005449EA">
        <w:rPr>
          <w:color w:val="000000"/>
          <w:sz w:val="24"/>
          <w:szCs w:val="24"/>
        </w:rPr>
        <w:t xml:space="preserve"> сельского поселения".</w:t>
      </w:r>
    </w:p>
    <w:p w:rsidR="005449EA" w:rsidRPr="005449EA" w:rsidRDefault="005449EA" w:rsidP="005449EA">
      <w:pPr>
        <w:ind w:firstLine="709"/>
        <w:jc w:val="both"/>
        <w:rPr>
          <w:sz w:val="24"/>
          <w:szCs w:val="24"/>
        </w:rPr>
      </w:pPr>
      <w:r w:rsidRPr="005449EA">
        <w:rPr>
          <w:sz w:val="24"/>
          <w:szCs w:val="24"/>
        </w:rPr>
        <w:t xml:space="preserve">5. </w:t>
      </w:r>
      <w:proofErr w:type="gramStart"/>
      <w:r w:rsidRPr="005449EA">
        <w:rPr>
          <w:sz w:val="24"/>
          <w:szCs w:val="24"/>
        </w:rPr>
        <w:t>Контроль за</w:t>
      </w:r>
      <w:proofErr w:type="gramEnd"/>
      <w:r w:rsidRPr="005449EA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5449EA" w:rsidRPr="005449EA" w:rsidRDefault="005449EA" w:rsidP="005449EA">
      <w:pPr>
        <w:ind w:firstLine="709"/>
        <w:jc w:val="both"/>
        <w:rPr>
          <w:sz w:val="24"/>
          <w:szCs w:val="24"/>
        </w:rPr>
      </w:pPr>
    </w:p>
    <w:p w:rsidR="000A50F4" w:rsidRPr="005449EA" w:rsidRDefault="000A50F4" w:rsidP="005449EA">
      <w:pPr>
        <w:ind w:firstLine="567"/>
        <w:jc w:val="both"/>
        <w:rPr>
          <w:rFonts w:eastAsia="Georgia"/>
          <w:color w:val="000000"/>
          <w:sz w:val="24"/>
          <w:szCs w:val="24"/>
          <w:shd w:val="clear" w:color="auto" w:fill="FFFFFF"/>
        </w:rPr>
      </w:pPr>
    </w:p>
    <w:p w:rsidR="000A50F4" w:rsidRPr="000A50F4" w:rsidRDefault="000A50F4" w:rsidP="000A50F4">
      <w:pPr>
        <w:rPr>
          <w:rFonts w:eastAsia="Georgia"/>
          <w:color w:val="000000"/>
          <w:sz w:val="24"/>
          <w:shd w:val="clear" w:color="auto" w:fill="FFFFFF"/>
        </w:rPr>
      </w:pPr>
    </w:p>
    <w:p w:rsidR="00C07543" w:rsidRDefault="00C07543" w:rsidP="000A50F4">
      <w:pPr>
        <w:rPr>
          <w:rFonts w:eastAsia="Georgia"/>
          <w:color w:val="000000"/>
          <w:sz w:val="24"/>
          <w:shd w:val="clear" w:color="auto" w:fill="FFFFFF"/>
        </w:rPr>
      </w:pPr>
      <w:r>
        <w:rPr>
          <w:rFonts w:eastAsia="Georgia"/>
          <w:color w:val="000000"/>
          <w:sz w:val="24"/>
          <w:shd w:val="clear" w:color="auto" w:fill="FFFFFF"/>
        </w:rPr>
        <w:t>Заместитель г</w:t>
      </w:r>
      <w:r w:rsidR="000A50F4" w:rsidRPr="000A50F4">
        <w:rPr>
          <w:rFonts w:eastAsia="Georgia"/>
          <w:color w:val="000000"/>
          <w:sz w:val="24"/>
          <w:shd w:val="clear" w:color="auto" w:fill="FFFFFF"/>
        </w:rPr>
        <w:t>лав</w:t>
      </w:r>
      <w:r>
        <w:rPr>
          <w:rFonts w:eastAsia="Georgia"/>
          <w:color w:val="000000"/>
          <w:sz w:val="24"/>
          <w:shd w:val="clear" w:color="auto" w:fill="FFFFFF"/>
        </w:rPr>
        <w:t>ы</w:t>
      </w:r>
    </w:p>
    <w:p w:rsidR="00BD626B" w:rsidRPr="00C07543" w:rsidRDefault="000A50F4" w:rsidP="000A50F4">
      <w:pPr>
        <w:rPr>
          <w:rFonts w:eastAsia="Georgia"/>
          <w:color w:val="000000"/>
          <w:sz w:val="24"/>
          <w:shd w:val="clear" w:color="auto" w:fill="FFFFFF"/>
        </w:rPr>
      </w:pPr>
      <w:r>
        <w:rPr>
          <w:rFonts w:eastAsia="Georgia"/>
          <w:color w:val="000000"/>
          <w:sz w:val="24"/>
          <w:shd w:val="clear" w:color="auto" w:fill="FFFFFF"/>
        </w:rPr>
        <w:t xml:space="preserve"> </w:t>
      </w:r>
      <w:r w:rsidR="00C07543">
        <w:rPr>
          <w:rFonts w:eastAsia="Georgia"/>
          <w:color w:val="000000"/>
          <w:sz w:val="24"/>
          <w:shd w:val="clear" w:color="auto" w:fill="FFFFFF"/>
        </w:rPr>
        <w:t>Тюбукского</w:t>
      </w:r>
      <w:r w:rsidRPr="000A50F4">
        <w:rPr>
          <w:rFonts w:eastAsia="Georgia"/>
          <w:color w:val="000000"/>
          <w:sz w:val="24"/>
          <w:shd w:val="clear" w:color="auto" w:fill="FFFFFF"/>
        </w:rPr>
        <w:t xml:space="preserve"> сельского поселения                                                        </w:t>
      </w:r>
      <w:r w:rsidR="00C07543">
        <w:rPr>
          <w:rFonts w:eastAsia="Georgia"/>
          <w:color w:val="000000"/>
          <w:sz w:val="24"/>
          <w:shd w:val="clear" w:color="auto" w:fill="FFFFFF"/>
        </w:rPr>
        <w:t>Н.Н. Щербатых</w:t>
      </w:r>
    </w:p>
    <w:p w:rsidR="00BD626B" w:rsidRDefault="00BD626B">
      <w:pPr>
        <w:rPr>
          <w:sz w:val="24"/>
          <w:szCs w:val="24"/>
        </w:rPr>
      </w:pPr>
    </w:p>
    <w:p w:rsidR="00BD626B" w:rsidRDefault="00BD626B">
      <w:pPr>
        <w:rPr>
          <w:sz w:val="24"/>
          <w:szCs w:val="24"/>
        </w:rPr>
      </w:pPr>
    </w:p>
    <w:p w:rsidR="00BD626B" w:rsidRDefault="00BD626B">
      <w:pPr>
        <w:rPr>
          <w:sz w:val="24"/>
          <w:szCs w:val="24"/>
        </w:rPr>
      </w:pPr>
    </w:p>
    <w:p w:rsidR="000A50F4" w:rsidRDefault="000A50F4">
      <w:pPr>
        <w:rPr>
          <w:sz w:val="24"/>
          <w:szCs w:val="24"/>
        </w:rPr>
      </w:pPr>
    </w:p>
    <w:p w:rsidR="000A50F4" w:rsidRDefault="000A50F4">
      <w:pPr>
        <w:rPr>
          <w:sz w:val="24"/>
          <w:szCs w:val="24"/>
        </w:rPr>
      </w:pPr>
    </w:p>
    <w:p w:rsidR="000A50F4" w:rsidRDefault="000A50F4">
      <w:pPr>
        <w:rPr>
          <w:sz w:val="24"/>
          <w:szCs w:val="24"/>
        </w:rPr>
      </w:pPr>
    </w:p>
    <w:p w:rsidR="000A50F4" w:rsidRPr="000A50F4" w:rsidRDefault="005449EA" w:rsidP="000A50F4">
      <w:pPr>
        <w:ind w:firstLine="708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Утвержден</w:t>
      </w:r>
    </w:p>
    <w:p w:rsidR="000A50F4" w:rsidRPr="000A50F4" w:rsidRDefault="000A50F4" w:rsidP="000A50F4">
      <w:pPr>
        <w:ind w:firstLine="708"/>
        <w:jc w:val="right"/>
        <w:rPr>
          <w:sz w:val="21"/>
          <w:szCs w:val="21"/>
        </w:rPr>
      </w:pPr>
      <w:r w:rsidRPr="000A50F4">
        <w:rPr>
          <w:sz w:val="21"/>
          <w:szCs w:val="21"/>
        </w:rPr>
        <w:t xml:space="preserve">постановлением </w:t>
      </w:r>
      <w:r w:rsidR="00BE23E9">
        <w:rPr>
          <w:sz w:val="21"/>
          <w:szCs w:val="21"/>
        </w:rPr>
        <w:t>администрации</w:t>
      </w:r>
    </w:p>
    <w:p w:rsidR="000A50F4" w:rsidRPr="000A50F4" w:rsidRDefault="00D048A7" w:rsidP="000A50F4">
      <w:pPr>
        <w:ind w:firstLine="708"/>
        <w:jc w:val="right"/>
        <w:rPr>
          <w:sz w:val="21"/>
          <w:szCs w:val="21"/>
        </w:rPr>
      </w:pPr>
      <w:r>
        <w:rPr>
          <w:sz w:val="21"/>
          <w:szCs w:val="21"/>
        </w:rPr>
        <w:t>Тюбукского</w:t>
      </w:r>
      <w:r w:rsidR="000A50F4" w:rsidRPr="000A50F4">
        <w:rPr>
          <w:sz w:val="21"/>
          <w:szCs w:val="21"/>
        </w:rPr>
        <w:t xml:space="preserve"> сельского поселения </w:t>
      </w:r>
    </w:p>
    <w:p w:rsidR="000A50F4" w:rsidRPr="000A50F4" w:rsidRDefault="000A50F4" w:rsidP="000A50F4">
      <w:pPr>
        <w:ind w:firstLine="708"/>
        <w:jc w:val="right"/>
        <w:rPr>
          <w:sz w:val="21"/>
          <w:szCs w:val="21"/>
        </w:rPr>
      </w:pPr>
      <w:r w:rsidRPr="000A50F4">
        <w:rPr>
          <w:sz w:val="21"/>
          <w:szCs w:val="21"/>
        </w:rPr>
        <w:t xml:space="preserve">от </w:t>
      </w:r>
      <w:r w:rsidR="00BE23E9">
        <w:rPr>
          <w:sz w:val="21"/>
          <w:szCs w:val="21"/>
        </w:rPr>
        <w:t>27</w:t>
      </w:r>
      <w:r w:rsidRPr="000A50F4">
        <w:rPr>
          <w:sz w:val="21"/>
          <w:szCs w:val="21"/>
        </w:rPr>
        <w:t>.0</w:t>
      </w:r>
      <w:r w:rsidR="00BE23E9">
        <w:rPr>
          <w:sz w:val="21"/>
          <w:szCs w:val="21"/>
        </w:rPr>
        <w:t>7</w:t>
      </w:r>
      <w:r w:rsidRPr="000A50F4">
        <w:rPr>
          <w:sz w:val="21"/>
          <w:szCs w:val="21"/>
        </w:rPr>
        <w:t>.2021 г. № 3</w:t>
      </w:r>
      <w:r w:rsidR="00BE23E9">
        <w:rPr>
          <w:sz w:val="21"/>
          <w:szCs w:val="21"/>
        </w:rPr>
        <w:t>9</w:t>
      </w:r>
    </w:p>
    <w:p w:rsidR="000A50F4" w:rsidRPr="000A50F4" w:rsidRDefault="000A50F4" w:rsidP="000A50F4">
      <w:pPr>
        <w:ind w:firstLine="708"/>
        <w:jc w:val="right"/>
        <w:rPr>
          <w:b/>
        </w:rPr>
      </w:pPr>
    </w:p>
    <w:p w:rsidR="005449EA" w:rsidRDefault="005449EA" w:rsidP="005449EA">
      <w:pPr>
        <w:ind w:firstLine="709"/>
        <w:jc w:val="both"/>
      </w:pPr>
    </w:p>
    <w:p w:rsidR="005449EA" w:rsidRDefault="005449EA" w:rsidP="005449EA">
      <w:pPr>
        <w:ind w:firstLine="709"/>
        <w:jc w:val="both"/>
      </w:pPr>
    </w:p>
    <w:p w:rsidR="005449EA" w:rsidRPr="005449EA" w:rsidRDefault="005449EA" w:rsidP="005449EA">
      <w:pPr>
        <w:jc w:val="center"/>
        <w:rPr>
          <w:b/>
          <w:sz w:val="22"/>
          <w:szCs w:val="22"/>
        </w:rPr>
      </w:pPr>
      <w:r w:rsidRPr="005449EA">
        <w:rPr>
          <w:b/>
          <w:sz w:val="22"/>
          <w:szCs w:val="22"/>
        </w:rPr>
        <w:t>Порядок составления,  утверждения и ведения бюджетных смет</w:t>
      </w:r>
    </w:p>
    <w:p w:rsidR="005449EA" w:rsidRPr="005449EA" w:rsidRDefault="005449EA" w:rsidP="005449EA">
      <w:pPr>
        <w:jc w:val="center"/>
        <w:rPr>
          <w:b/>
          <w:sz w:val="22"/>
          <w:szCs w:val="22"/>
        </w:rPr>
      </w:pPr>
      <w:r w:rsidRPr="005449EA">
        <w:rPr>
          <w:b/>
          <w:sz w:val="22"/>
          <w:szCs w:val="22"/>
        </w:rPr>
        <w:t>для органов местного самоуправления и муниципальных учреждений</w:t>
      </w:r>
    </w:p>
    <w:p w:rsidR="005449EA" w:rsidRPr="005449EA" w:rsidRDefault="00D048A7" w:rsidP="00544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Тюбукского</w:t>
      </w:r>
      <w:r w:rsidR="005449EA" w:rsidRPr="005449EA">
        <w:rPr>
          <w:b/>
          <w:sz w:val="22"/>
          <w:szCs w:val="22"/>
        </w:rPr>
        <w:t xml:space="preserve"> сельского поселения</w:t>
      </w: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numPr>
          <w:ilvl w:val="0"/>
          <w:numId w:val="20"/>
        </w:numPr>
        <w:jc w:val="center"/>
        <w:rPr>
          <w:sz w:val="22"/>
          <w:szCs w:val="22"/>
          <w:lang w:val="en-US"/>
        </w:rPr>
      </w:pPr>
      <w:r w:rsidRPr="005449EA">
        <w:rPr>
          <w:sz w:val="22"/>
          <w:szCs w:val="22"/>
        </w:rPr>
        <w:t>Общие положение</w:t>
      </w:r>
    </w:p>
    <w:p w:rsidR="005449EA" w:rsidRPr="005449EA" w:rsidRDefault="005449EA" w:rsidP="005449EA">
      <w:pPr>
        <w:ind w:left="360"/>
        <w:rPr>
          <w:sz w:val="22"/>
          <w:szCs w:val="22"/>
          <w:lang w:val="en-US"/>
        </w:rPr>
      </w:pPr>
    </w:p>
    <w:p w:rsidR="005449EA" w:rsidRPr="005449EA" w:rsidRDefault="005449EA" w:rsidP="005449EA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2"/>
          <w:szCs w:val="22"/>
        </w:rPr>
      </w:pPr>
      <w:r w:rsidRPr="005449EA">
        <w:rPr>
          <w:color w:val="2D2D2D"/>
          <w:sz w:val="22"/>
          <w:szCs w:val="22"/>
        </w:rPr>
        <w:t xml:space="preserve">1.1. </w:t>
      </w:r>
      <w:proofErr w:type="gramStart"/>
      <w:r w:rsidRPr="005449EA">
        <w:rPr>
          <w:color w:val="2D2D2D"/>
          <w:sz w:val="22"/>
          <w:szCs w:val="22"/>
        </w:rPr>
        <w:t xml:space="preserve">Настоящий Порядок составления, утверждения и ведения бюджетных смет администрации </w:t>
      </w:r>
      <w:r w:rsidR="00D048A7">
        <w:rPr>
          <w:color w:val="2D2D2D"/>
          <w:sz w:val="22"/>
          <w:szCs w:val="22"/>
        </w:rPr>
        <w:t>Тюбукского</w:t>
      </w:r>
      <w:r w:rsidRPr="005449EA">
        <w:rPr>
          <w:color w:val="2D2D2D"/>
          <w:sz w:val="22"/>
          <w:szCs w:val="22"/>
        </w:rPr>
        <w:t xml:space="preserve"> сельского поселения и подведомственных ему получателей бюджетных средств, являющихся учреждениями (далее соответственно - Порядок, смета, администрация, учреждение), разработан в соответствии со статьями 158, 221 </w:t>
      </w:r>
      <w:hyperlink r:id="rId6" w:history="1">
        <w:r w:rsidRPr="005449EA">
          <w:rPr>
            <w:rStyle w:val="ad"/>
            <w:color w:val="00466E"/>
            <w:sz w:val="22"/>
            <w:szCs w:val="22"/>
          </w:rPr>
          <w:t>Бюджетного кодекса Российской Федерации</w:t>
        </w:r>
      </w:hyperlink>
      <w:r w:rsidRPr="005449EA">
        <w:rPr>
          <w:color w:val="2D2D2D"/>
          <w:sz w:val="22"/>
          <w:szCs w:val="22"/>
        </w:rPr>
        <w:t> и </w:t>
      </w:r>
      <w:hyperlink r:id="rId7" w:history="1">
        <w:r w:rsidRPr="005449EA">
          <w:rPr>
            <w:rStyle w:val="ad"/>
            <w:color w:val="00466E"/>
            <w:sz w:val="22"/>
            <w:szCs w:val="22"/>
          </w:rPr>
          <w:t>Общими требованиями к порядку составления, утверждения и ведения бюджетных смет казенных учреждений</w:t>
        </w:r>
      </w:hyperlink>
      <w:r w:rsidRPr="005449EA">
        <w:rPr>
          <w:color w:val="2D2D2D"/>
          <w:sz w:val="22"/>
          <w:szCs w:val="22"/>
        </w:rPr>
        <w:t>, утвержденными </w:t>
      </w:r>
      <w:hyperlink r:id="rId8" w:history="1">
        <w:r w:rsidRPr="005449EA">
          <w:rPr>
            <w:rStyle w:val="ad"/>
            <w:color w:val="00466E"/>
            <w:sz w:val="22"/>
            <w:szCs w:val="22"/>
          </w:rPr>
          <w:t>приказом Министерства финансов Российской Федерации от 14.02.2018 N 26н</w:t>
        </w:r>
      </w:hyperlink>
      <w:r w:rsidRPr="005449EA">
        <w:rPr>
          <w:color w:val="2D2D2D"/>
          <w:sz w:val="22"/>
          <w:szCs w:val="22"/>
        </w:rPr>
        <w:t>.</w:t>
      </w:r>
      <w:proofErr w:type="gramEnd"/>
    </w:p>
    <w:p w:rsidR="005449EA" w:rsidRPr="005449EA" w:rsidRDefault="005449EA" w:rsidP="005449EA">
      <w:pPr>
        <w:ind w:left="360"/>
        <w:rPr>
          <w:sz w:val="22"/>
          <w:szCs w:val="22"/>
        </w:rPr>
      </w:pPr>
    </w:p>
    <w:p w:rsidR="005449EA" w:rsidRPr="005449EA" w:rsidRDefault="005449EA" w:rsidP="005449EA">
      <w:pPr>
        <w:ind w:left="360"/>
        <w:rPr>
          <w:sz w:val="22"/>
          <w:szCs w:val="22"/>
        </w:rPr>
      </w:pPr>
    </w:p>
    <w:p w:rsidR="005449EA" w:rsidRPr="005449EA" w:rsidRDefault="005449EA" w:rsidP="005449EA">
      <w:pPr>
        <w:ind w:left="360"/>
        <w:jc w:val="center"/>
        <w:rPr>
          <w:sz w:val="22"/>
          <w:szCs w:val="22"/>
        </w:rPr>
      </w:pPr>
      <w:r w:rsidRPr="005449EA">
        <w:rPr>
          <w:sz w:val="22"/>
          <w:szCs w:val="22"/>
        </w:rPr>
        <w:t>2. Составление бюджетных смет</w:t>
      </w:r>
    </w:p>
    <w:p w:rsidR="005449EA" w:rsidRPr="005449EA" w:rsidRDefault="005449EA" w:rsidP="005449EA">
      <w:pPr>
        <w:ind w:left="360"/>
        <w:jc w:val="center"/>
        <w:rPr>
          <w:sz w:val="22"/>
          <w:szCs w:val="22"/>
        </w:rPr>
      </w:pP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 на основании доведенных до получателя бюджетных средств лимитов бюджетных обязательств по расходам бюджета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 на принятие и (или) исполнение бюджетных обязательств на очередной финансовый год (на очередной финансовый год и плановый период).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2.2. Показатели бюджетных смет формируются в разрезе кодов классификации расходов бюджета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 с детализацией до кодов подгрупп и элементов видов расходов, а также по кодам статей (подстатей) соответствующих групп (статей) классификации операций сектора государственного управления.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2.3. Подготовку и внесение показателей бюджетных смет осуществляет получатель бюджетных средств.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2.4. Бюджетные сметы составляются по рекомендуемым образцам согласно приложениям 1, 2, 3 к настоящему Порядку.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2.5. Обоснования (расчеты) плановых сметных показателей бюджетных смет формируются в процессе подготовки проекта закона (решения) о бюджете на очередной финансовый год (на очередной финансовый год и плановый период). </w:t>
      </w: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jc w:val="center"/>
        <w:rPr>
          <w:sz w:val="22"/>
          <w:szCs w:val="22"/>
        </w:rPr>
      </w:pPr>
      <w:r w:rsidRPr="005449EA">
        <w:rPr>
          <w:sz w:val="22"/>
          <w:szCs w:val="22"/>
        </w:rPr>
        <w:t>3. Утверждение бюджетных смет</w:t>
      </w: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3.1. Бюджетные сметы Администрации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 направляются на согласование и утверждение   главе 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3.2. Бюджетная смета подведомственных учреждений направляется в Администрацию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 для ее согласования и утверждения.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3.3. Бюджетные сметы утверждаются в срок не позднее десяти рабочих дней со дня доведения получателю бюджетных средств лимитов бюджетных обязательств. </w:t>
      </w:r>
    </w:p>
    <w:p w:rsidR="005449EA" w:rsidRPr="005449EA" w:rsidRDefault="005449EA" w:rsidP="005449EA">
      <w:pPr>
        <w:rPr>
          <w:sz w:val="22"/>
          <w:szCs w:val="22"/>
        </w:rPr>
      </w:pP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jc w:val="center"/>
        <w:rPr>
          <w:sz w:val="22"/>
          <w:szCs w:val="22"/>
        </w:rPr>
      </w:pPr>
      <w:r w:rsidRPr="005449EA">
        <w:rPr>
          <w:sz w:val="22"/>
          <w:szCs w:val="22"/>
        </w:rPr>
        <w:t>4. Ведение бюджетных смет</w:t>
      </w:r>
    </w:p>
    <w:p w:rsidR="005449EA" w:rsidRPr="005449EA" w:rsidRDefault="005449EA" w:rsidP="005449EA">
      <w:pPr>
        <w:jc w:val="center"/>
        <w:rPr>
          <w:sz w:val="22"/>
          <w:szCs w:val="22"/>
        </w:rPr>
      </w:pP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4.1. Ведением бюджетных смет является внесение изменений в бюджетные сметы в пределах доведенных получателю бюджетных средств соответствующих лимитов бюджетных обязательств.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4.2. Ведение бюджетных смет осуществляет получатель бюджетных средств.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4.3. Внесение изменений в бюджетные сметы осуществляется на основании обращений руководителей подведомственных учреждений и </w:t>
      </w:r>
      <w:proofErr w:type="gramStart"/>
      <w:r w:rsidRPr="005449EA">
        <w:rPr>
          <w:sz w:val="22"/>
          <w:szCs w:val="22"/>
        </w:rPr>
        <w:t>лиц</w:t>
      </w:r>
      <w:proofErr w:type="gramEnd"/>
      <w:r w:rsidRPr="005449EA">
        <w:rPr>
          <w:sz w:val="22"/>
          <w:szCs w:val="22"/>
        </w:rPr>
        <w:t xml:space="preserve"> курирующих соответствующие расходы. Одновременно с предлагаемыми изменениями представляются обоснования (расчеты) к изменяемым </w:t>
      </w:r>
      <w:r w:rsidRPr="005449EA">
        <w:rPr>
          <w:sz w:val="22"/>
          <w:szCs w:val="22"/>
        </w:rPr>
        <w:lastRenderedPageBreak/>
        <w:t xml:space="preserve">показателям сметы, а также описание причин образования экономии бюджетных ассигнований с информацией о недопущении кредиторской задолженности по уменьшаемым расходам.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4.4. Внесение изменений в бюджетную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- изменяющих объемы сметных назначений в случае изменения объема доведенных до получателя бюджетных средств лимитов бюджетных обязательств;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- изменяющих распределение сметных назначений по кодам классификации расходов бюджета </w:t>
      </w:r>
      <w:r w:rsidR="00D048A7">
        <w:rPr>
          <w:sz w:val="22"/>
          <w:szCs w:val="22"/>
        </w:rPr>
        <w:t>Тюбукского</w:t>
      </w:r>
      <w:r w:rsidRPr="005449EA">
        <w:rPr>
          <w:sz w:val="22"/>
          <w:szCs w:val="22"/>
        </w:rPr>
        <w:t xml:space="preserve"> сельского поселения, требующих изменения показателей бюджетной росписи и лимитов бюджетных обязатель</w:t>
      </w:r>
      <w:proofErr w:type="gramStart"/>
      <w:r w:rsidRPr="005449EA">
        <w:rPr>
          <w:sz w:val="22"/>
          <w:szCs w:val="22"/>
        </w:rPr>
        <w:t>ств гл</w:t>
      </w:r>
      <w:proofErr w:type="gramEnd"/>
      <w:r w:rsidRPr="005449EA">
        <w:rPr>
          <w:sz w:val="22"/>
          <w:szCs w:val="22"/>
        </w:rPr>
        <w:t xml:space="preserve">авного распорядителя бюджетных средств;    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- изменяющих  распределение  сметных  назначений,  не требующих  изменения показателей бюджетной росписи главного распорядителя бюджетных средств и утвержденного объема лимитов бюджетных обязательств;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2.2 настоящего Порядка,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 </w:t>
      </w:r>
    </w:p>
    <w:p w:rsidR="005449EA" w:rsidRPr="005449EA" w:rsidRDefault="005449EA" w:rsidP="005449EA">
      <w:pPr>
        <w:ind w:firstLine="720"/>
        <w:jc w:val="both"/>
        <w:rPr>
          <w:sz w:val="22"/>
          <w:szCs w:val="22"/>
        </w:rPr>
      </w:pPr>
      <w:r w:rsidRPr="005449EA">
        <w:rPr>
          <w:sz w:val="22"/>
          <w:szCs w:val="22"/>
        </w:rPr>
        <w:t xml:space="preserve">- изменяющих объемы сметных назначений, приводящих к перераспределению их между разделами бюджетной сметы. </w:t>
      </w: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  <w:r w:rsidRPr="005449EA">
        <w:rPr>
          <w:sz w:val="22"/>
          <w:szCs w:val="22"/>
        </w:rPr>
        <w:t>4.5. Изменения показателей бюджетных смет составляются получателем бюджетных средств по образцу согласно приложению 3 к настоящему Порядку</w:t>
      </w:r>
    </w:p>
    <w:p w:rsidR="005449EA" w:rsidRPr="005449EA" w:rsidRDefault="005449EA" w:rsidP="005449EA">
      <w:pPr>
        <w:rPr>
          <w:sz w:val="22"/>
          <w:szCs w:val="22"/>
        </w:rPr>
      </w:pP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</w:p>
    <w:p w:rsidR="005449EA" w:rsidRPr="005449EA" w:rsidRDefault="005449EA" w:rsidP="005449EA">
      <w:pPr>
        <w:ind w:firstLine="709"/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P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both"/>
        <w:rPr>
          <w:sz w:val="22"/>
          <w:szCs w:val="22"/>
        </w:rPr>
      </w:pPr>
    </w:p>
    <w:p w:rsidR="005449EA" w:rsidRDefault="005449EA" w:rsidP="005449EA">
      <w:pPr>
        <w:jc w:val="right"/>
      </w:pPr>
      <w:r>
        <w:lastRenderedPageBreak/>
        <w:t xml:space="preserve">  </w:t>
      </w:r>
      <w:r w:rsidRPr="00441500">
        <w:t xml:space="preserve">Приложение </w:t>
      </w:r>
      <w:r>
        <w:t>№ 1</w:t>
      </w:r>
    </w:p>
    <w:p w:rsidR="005449EA" w:rsidRDefault="005449EA" w:rsidP="005449EA">
      <w:pPr>
        <w:ind w:right="-81"/>
        <w:jc w:val="right"/>
      </w:pPr>
      <w:r>
        <w:t xml:space="preserve">к Порядку составления, утверждения </w:t>
      </w:r>
    </w:p>
    <w:p w:rsidR="005449EA" w:rsidRDefault="005449EA" w:rsidP="005449EA">
      <w:pPr>
        <w:ind w:right="-81"/>
        <w:jc w:val="right"/>
      </w:pPr>
      <w:r>
        <w:t xml:space="preserve">и ведения бюджетных смет для органов </w:t>
      </w:r>
    </w:p>
    <w:p w:rsidR="005449EA" w:rsidRDefault="005449EA" w:rsidP="005449EA">
      <w:pPr>
        <w:ind w:right="-81"/>
        <w:jc w:val="right"/>
      </w:pPr>
      <w:r>
        <w:t xml:space="preserve">местного самоуправления и </w:t>
      </w:r>
      <w:proofErr w:type="gramStart"/>
      <w:r>
        <w:t>муниципальных</w:t>
      </w:r>
      <w:proofErr w:type="gramEnd"/>
    </w:p>
    <w:p w:rsidR="005449EA" w:rsidRDefault="005449EA" w:rsidP="005449EA">
      <w:pPr>
        <w:ind w:right="-81"/>
        <w:jc w:val="right"/>
      </w:pPr>
      <w:r>
        <w:t xml:space="preserve">учреждений </w:t>
      </w:r>
      <w:r w:rsidR="00D048A7">
        <w:t>Тюбукского</w:t>
      </w:r>
      <w:r>
        <w:t xml:space="preserve"> сельского поселения»</w:t>
      </w:r>
    </w:p>
    <w:p w:rsidR="005449EA" w:rsidRPr="000A50F4" w:rsidRDefault="005449EA" w:rsidP="005449EA">
      <w:pPr>
        <w:ind w:firstLine="708"/>
        <w:jc w:val="right"/>
        <w:rPr>
          <w:sz w:val="21"/>
          <w:szCs w:val="21"/>
        </w:rPr>
      </w:pPr>
      <w:r w:rsidRPr="000A50F4">
        <w:rPr>
          <w:sz w:val="21"/>
          <w:szCs w:val="21"/>
        </w:rPr>
        <w:t xml:space="preserve">от </w:t>
      </w:r>
      <w:r w:rsidR="00BE23E9">
        <w:rPr>
          <w:sz w:val="21"/>
          <w:szCs w:val="21"/>
        </w:rPr>
        <w:t>27</w:t>
      </w:r>
      <w:r w:rsidRPr="00BE23E9">
        <w:rPr>
          <w:sz w:val="21"/>
          <w:szCs w:val="21"/>
        </w:rPr>
        <w:t>.0</w:t>
      </w:r>
      <w:r w:rsidR="00BE23E9" w:rsidRPr="00BE23E9">
        <w:rPr>
          <w:sz w:val="21"/>
          <w:szCs w:val="21"/>
        </w:rPr>
        <w:t>7</w:t>
      </w:r>
      <w:r w:rsidRPr="00BE23E9">
        <w:rPr>
          <w:sz w:val="21"/>
          <w:szCs w:val="21"/>
        </w:rPr>
        <w:t>.2021 г. № 3</w:t>
      </w:r>
      <w:r w:rsidR="00BE23E9" w:rsidRPr="00BE23E9">
        <w:rPr>
          <w:sz w:val="21"/>
          <w:szCs w:val="21"/>
        </w:rPr>
        <w:t>9</w:t>
      </w:r>
    </w:p>
    <w:p w:rsidR="005449EA" w:rsidRDefault="005449EA" w:rsidP="005449EA">
      <w:pPr>
        <w:ind w:right="-81"/>
        <w:jc w:val="right"/>
      </w:pPr>
    </w:p>
    <w:tbl>
      <w:tblPr>
        <w:tblW w:w="10440" w:type="dxa"/>
        <w:tblInd w:w="-612" w:type="dxa"/>
        <w:tblLayout w:type="fixed"/>
        <w:tblLook w:val="0000"/>
      </w:tblPr>
      <w:tblGrid>
        <w:gridCol w:w="2067"/>
        <w:gridCol w:w="93"/>
        <w:gridCol w:w="180"/>
        <w:gridCol w:w="408"/>
        <w:gridCol w:w="312"/>
        <w:gridCol w:w="602"/>
        <w:gridCol w:w="118"/>
        <w:gridCol w:w="616"/>
        <w:gridCol w:w="104"/>
        <w:gridCol w:w="841"/>
        <w:gridCol w:w="59"/>
        <w:gridCol w:w="720"/>
        <w:gridCol w:w="56"/>
        <w:gridCol w:w="664"/>
        <w:gridCol w:w="87"/>
        <w:gridCol w:w="813"/>
        <w:gridCol w:w="180"/>
        <w:gridCol w:w="196"/>
        <w:gridCol w:w="400"/>
        <w:gridCol w:w="304"/>
        <w:gridCol w:w="540"/>
        <w:gridCol w:w="180"/>
        <w:gridCol w:w="900"/>
      </w:tblGrid>
      <w:tr w:rsidR="005449EA" w:rsidTr="00ED3F97">
        <w:trPr>
          <w:trHeight w:val="315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</w:pPr>
            <w:r>
              <w:t>Проект бюджетной сметы на 20____год</w:t>
            </w:r>
          </w:p>
        </w:tc>
      </w:tr>
      <w:tr w:rsidR="005449EA" w:rsidTr="00ED3F97">
        <w:trPr>
          <w:trHeight w:val="255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"_____"_____________________20____г.</w:t>
            </w:r>
          </w:p>
        </w:tc>
      </w:tr>
      <w:tr w:rsidR="005449EA" w:rsidTr="00ED3F97">
        <w:trPr>
          <w:gridAfter w:val="4"/>
          <w:wAfter w:w="1924" w:type="dxa"/>
          <w:trHeight w:val="120"/>
        </w:trPr>
        <w:tc>
          <w:tcPr>
            <w:tcW w:w="6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6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  <w:r>
              <w:t>Коды</w:t>
            </w:r>
          </w:p>
        </w:tc>
      </w:tr>
      <w:tr w:rsidR="005449EA" w:rsidTr="00ED3F97">
        <w:trPr>
          <w:trHeight w:val="312"/>
        </w:trPr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t>Форма по ОКУД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5449EA" w:rsidTr="00ED3F97">
        <w:trPr>
          <w:trHeight w:val="240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 xml:space="preserve">                        Дата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по ОКПО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Получатель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Pr="00BE7369" w:rsidRDefault="005449EA" w:rsidP="00ED3F97">
            <w:r w:rsidRPr="00BE7369">
              <w:t>По Перечню (реестру)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6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бюджетных средств</w:t>
            </w:r>
          </w:p>
        </w:tc>
        <w:tc>
          <w:tcPr>
            <w:tcW w:w="3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49EA" w:rsidRPr="00BE7369" w:rsidRDefault="005449EA" w:rsidP="00ED3F97"/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Распорядитель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Pr="00BE7369" w:rsidRDefault="005449EA" w:rsidP="00ED3F97">
            <w:proofErr w:type="gramStart"/>
            <w:r w:rsidRPr="00BE7369">
              <w:t>По Перечню (реестру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8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бюджетных средств</w:t>
            </w:r>
          </w:p>
        </w:tc>
        <w:tc>
          <w:tcPr>
            <w:tcW w:w="3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</w:p>
        </w:tc>
        <w:tc>
          <w:tcPr>
            <w:tcW w:w="162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4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Главный распорядитель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</w:tr>
      <w:tr w:rsidR="005449EA" w:rsidTr="00ED3F97">
        <w:trPr>
          <w:trHeight w:val="22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бюджетных средств</w:t>
            </w:r>
          </w:p>
        </w:tc>
        <w:tc>
          <w:tcPr>
            <w:tcW w:w="3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Pr="00BE7369" w:rsidRDefault="005449EA" w:rsidP="00ED3F97">
            <w:r w:rsidRPr="00BE7369">
              <w:t>по БК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Наименование бюджета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t>по ОКАТО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108"/>
            </w:pPr>
            <w:r>
              <w:t>Единица измерения: руб.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t>по ОКЕИ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gridAfter w:val="7"/>
          <w:wAfter w:w="2700" w:type="dxa"/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3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right"/>
            </w:pPr>
          </w:p>
        </w:tc>
      </w:tr>
      <w:tr w:rsidR="005449EA" w:rsidTr="00ED3F97">
        <w:trPr>
          <w:trHeight w:val="52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бюджетной классификации </w:t>
            </w:r>
          </w:p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очередной финансовый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    всего      (гр.9 +     гр.10)</w:t>
            </w:r>
          </w:p>
        </w:tc>
      </w:tr>
      <w:tr w:rsidR="005449EA" w:rsidTr="00ED3F97">
        <w:trPr>
          <w:trHeight w:val="653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 xml:space="preserve"> раздела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  расходов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действующие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принимаемые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80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449EA" w:rsidTr="00ED3F97">
        <w:trPr>
          <w:trHeight w:val="28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28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49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300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300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300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16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9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планово-финансовой службы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16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(расшифровка</w:t>
            </w:r>
            <w:proofErr w:type="gram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gridAfter w:val="5"/>
          <w:wAfter w:w="2324" w:type="dxa"/>
          <w:trHeight w:val="225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"_____"________________20___г.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подписи)</w:t>
            </w:r>
          </w:p>
        </w:tc>
      </w:tr>
    </w:tbl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both"/>
        <w:rPr>
          <w:sz w:val="28"/>
          <w:szCs w:val="28"/>
        </w:rPr>
      </w:pPr>
    </w:p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  <w:r w:rsidRPr="0072495A">
        <w:lastRenderedPageBreak/>
        <w:t>Приложение № 2</w:t>
      </w:r>
    </w:p>
    <w:p w:rsidR="005449EA" w:rsidRDefault="005449EA" w:rsidP="005449EA">
      <w:pPr>
        <w:ind w:right="-81"/>
        <w:jc w:val="right"/>
      </w:pPr>
      <w:r>
        <w:t xml:space="preserve">к Порядку составления, утверждения </w:t>
      </w:r>
    </w:p>
    <w:p w:rsidR="005449EA" w:rsidRDefault="005449EA" w:rsidP="005449EA">
      <w:pPr>
        <w:ind w:right="-81"/>
        <w:jc w:val="right"/>
      </w:pPr>
      <w:r>
        <w:t xml:space="preserve">и ведения бюджетных смет для органов </w:t>
      </w:r>
    </w:p>
    <w:p w:rsidR="005449EA" w:rsidRDefault="005449EA" w:rsidP="005449EA">
      <w:pPr>
        <w:ind w:right="-81"/>
        <w:jc w:val="right"/>
      </w:pPr>
      <w:r>
        <w:t xml:space="preserve">местного самоуправления и </w:t>
      </w:r>
      <w:proofErr w:type="gramStart"/>
      <w:r>
        <w:t>муниципальных</w:t>
      </w:r>
      <w:proofErr w:type="gramEnd"/>
    </w:p>
    <w:p w:rsidR="005449EA" w:rsidRDefault="005449EA" w:rsidP="005449EA">
      <w:pPr>
        <w:ind w:right="-81"/>
        <w:jc w:val="right"/>
      </w:pPr>
      <w:r>
        <w:t xml:space="preserve">учреждений </w:t>
      </w:r>
      <w:r w:rsidR="00D048A7">
        <w:t>Тюбукского</w:t>
      </w:r>
      <w:r>
        <w:t xml:space="preserve"> сельского поселения»</w:t>
      </w:r>
    </w:p>
    <w:p w:rsidR="005449EA" w:rsidRPr="000A50F4" w:rsidRDefault="005449EA" w:rsidP="005449EA">
      <w:pPr>
        <w:ind w:firstLine="708"/>
        <w:jc w:val="right"/>
        <w:rPr>
          <w:sz w:val="21"/>
          <w:szCs w:val="21"/>
        </w:rPr>
      </w:pPr>
      <w:r w:rsidRPr="000A50F4">
        <w:rPr>
          <w:sz w:val="21"/>
          <w:szCs w:val="21"/>
        </w:rPr>
        <w:t xml:space="preserve">от </w:t>
      </w:r>
      <w:r w:rsidR="00BE23E9">
        <w:rPr>
          <w:sz w:val="21"/>
          <w:szCs w:val="21"/>
        </w:rPr>
        <w:t>27</w:t>
      </w:r>
      <w:r w:rsidRPr="00BE23E9">
        <w:rPr>
          <w:sz w:val="21"/>
          <w:szCs w:val="21"/>
        </w:rPr>
        <w:t>.0</w:t>
      </w:r>
      <w:r w:rsidR="00BE23E9" w:rsidRPr="00BE23E9">
        <w:rPr>
          <w:sz w:val="21"/>
          <w:szCs w:val="21"/>
        </w:rPr>
        <w:t>7</w:t>
      </w:r>
      <w:r w:rsidRPr="00BE23E9">
        <w:rPr>
          <w:sz w:val="21"/>
          <w:szCs w:val="21"/>
        </w:rPr>
        <w:t>.2021 г. № 3</w:t>
      </w:r>
      <w:r w:rsidR="00BE23E9" w:rsidRPr="00BE23E9">
        <w:rPr>
          <w:sz w:val="21"/>
          <w:szCs w:val="21"/>
        </w:rPr>
        <w:t>9</w:t>
      </w:r>
    </w:p>
    <w:p w:rsidR="005449EA" w:rsidRPr="0072495A" w:rsidRDefault="005449EA" w:rsidP="005449EA">
      <w:pPr>
        <w:jc w:val="right"/>
      </w:pPr>
    </w:p>
    <w:tbl>
      <w:tblPr>
        <w:tblW w:w="9735" w:type="dxa"/>
        <w:tblInd w:w="93" w:type="dxa"/>
        <w:tblLook w:val="0000"/>
      </w:tblPr>
      <w:tblGrid>
        <w:gridCol w:w="2560"/>
        <w:gridCol w:w="681"/>
        <w:gridCol w:w="760"/>
        <w:gridCol w:w="740"/>
        <w:gridCol w:w="885"/>
        <w:gridCol w:w="835"/>
        <w:gridCol w:w="1294"/>
        <w:gridCol w:w="1980"/>
      </w:tblGrid>
      <w:tr w:rsidR="005449EA" w:rsidTr="00ED3F97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</w:pPr>
            <w:r>
              <w:t>Изменение №____ показателей бюджетной сметы на 20____год</w:t>
            </w:r>
          </w:p>
        </w:tc>
      </w:tr>
      <w:tr w:rsidR="005449EA" w:rsidTr="00ED3F97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"_____"_____________________20____г.</w:t>
            </w:r>
          </w:p>
        </w:tc>
      </w:tr>
      <w:tr w:rsidR="005449EA" w:rsidTr="00ED3F97">
        <w:trPr>
          <w:trHeight w:val="120"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  <w:r>
              <w:t>Коды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r>
              <w:t>Форма по ОКУД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5449EA" w:rsidTr="00ED3F97">
        <w:trPr>
          <w:trHeight w:val="240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Дата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по ОКПО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Получатель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r>
              <w:t>по Перечню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1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бюджетных средств</w:t>
            </w:r>
          </w:p>
        </w:tc>
        <w:tc>
          <w:tcPr>
            <w:tcW w:w="3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(реестру)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Распорядитель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r>
              <w:t>по Перечню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бюджетных средств</w:t>
            </w:r>
          </w:p>
        </w:tc>
        <w:tc>
          <w:tcPr>
            <w:tcW w:w="3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(реестру)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Главный распорядитель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49EA" w:rsidTr="00ED3F97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бюджетных средств</w:t>
            </w:r>
          </w:p>
        </w:tc>
        <w:tc>
          <w:tcPr>
            <w:tcW w:w="3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по БК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Наименование бюджета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по ОКАТО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93"/>
            </w:pPr>
            <w:r>
              <w:t>Единица измерения: руб.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по ОКЕИ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5449EA" w:rsidTr="00ED3F9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(в рублях)</w:t>
            </w:r>
          </w:p>
        </w:tc>
      </w:tr>
      <w:tr w:rsidR="005449EA" w:rsidTr="00ED3F97">
        <w:trPr>
          <w:trHeight w:val="49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 xml:space="preserve"> раздела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 статьи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вида  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/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449EA" w:rsidTr="00ED3F97">
        <w:trPr>
          <w:trHeight w:val="1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ind w:left="-34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449EA" w:rsidTr="00ED3F97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планово-финансовой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449EA" w:rsidTr="00ED3F97">
        <w:trPr>
          <w:trHeight w:val="1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49EA" w:rsidTr="00ED3F97">
        <w:trPr>
          <w:trHeight w:val="1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449EA" w:rsidTr="00ED3F97">
        <w:trPr>
          <w:trHeight w:val="22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"_____"________________20___г.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</w:tbl>
    <w:p w:rsidR="005449EA" w:rsidRDefault="005449EA" w:rsidP="005449EA">
      <w:pPr>
        <w:jc w:val="both"/>
        <w:rPr>
          <w:sz w:val="28"/>
          <w:szCs w:val="28"/>
        </w:rPr>
      </w:pPr>
    </w:p>
    <w:p w:rsidR="005449EA" w:rsidRPr="0072495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Default="005449EA" w:rsidP="005449EA">
      <w:pPr>
        <w:jc w:val="both"/>
      </w:pPr>
    </w:p>
    <w:p w:rsidR="005449EA" w:rsidRPr="0072495A" w:rsidRDefault="005449EA" w:rsidP="005449EA">
      <w:pPr>
        <w:jc w:val="both"/>
        <w:sectPr w:rsidR="005449EA" w:rsidRPr="0072495A" w:rsidSect="00877E72">
          <w:pgSz w:w="11906" w:h="16838"/>
          <w:pgMar w:top="902" w:right="566" w:bottom="902" w:left="1418" w:header="709" w:footer="709" w:gutter="0"/>
          <w:cols w:space="708"/>
          <w:docGrid w:linePitch="360"/>
        </w:sectPr>
      </w:pPr>
    </w:p>
    <w:p w:rsidR="005449EA" w:rsidRDefault="005449EA" w:rsidP="005449EA">
      <w:pPr>
        <w:ind w:right="-86"/>
        <w:jc w:val="right"/>
      </w:pPr>
      <w:r w:rsidRPr="0072495A">
        <w:lastRenderedPageBreak/>
        <w:t xml:space="preserve">Приложение № </w:t>
      </w:r>
      <w:r>
        <w:t>3</w:t>
      </w:r>
    </w:p>
    <w:p w:rsidR="005449EA" w:rsidRDefault="005449EA" w:rsidP="005449EA">
      <w:pPr>
        <w:ind w:right="-81"/>
        <w:jc w:val="right"/>
      </w:pPr>
      <w:r>
        <w:t xml:space="preserve">к Порядку составления, утверждения </w:t>
      </w:r>
    </w:p>
    <w:p w:rsidR="005449EA" w:rsidRDefault="005449EA" w:rsidP="005449EA">
      <w:pPr>
        <w:ind w:right="-81"/>
        <w:jc w:val="right"/>
      </w:pPr>
      <w:r>
        <w:t xml:space="preserve">и ведения бюджетных смет для органов </w:t>
      </w:r>
    </w:p>
    <w:p w:rsidR="005449EA" w:rsidRDefault="005449EA" w:rsidP="005449EA">
      <w:pPr>
        <w:ind w:right="-81"/>
        <w:jc w:val="right"/>
      </w:pPr>
      <w:r>
        <w:t xml:space="preserve">местного самоуправления и </w:t>
      </w:r>
      <w:proofErr w:type="gramStart"/>
      <w:r>
        <w:t>муниципальных</w:t>
      </w:r>
      <w:proofErr w:type="gramEnd"/>
    </w:p>
    <w:p w:rsidR="005449EA" w:rsidRDefault="005449EA" w:rsidP="005449EA">
      <w:pPr>
        <w:ind w:right="-81"/>
        <w:jc w:val="right"/>
      </w:pPr>
      <w:r>
        <w:t xml:space="preserve">учреждений </w:t>
      </w:r>
      <w:r w:rsidR="00D048A7">
        <w:t>Тюбукского</w:t>
      </w:r>
      <w:r>
        <w:t xml:space="preserve"> сельского поселения»</w:t>
      </w:r>
    </w:p>
    <w:p w:rsidR="005449EA" w:rsidRPr="000A50F4" w:rsidRDefault="005449EA" w:rsidP="005449EA">
      <w:pPr>
        <w:ind w:firstLine="708"/>
        <w:jc w:val="right"/>
        <w:rPr>
          <w:sz w:val="21"/>
          <w:szCs w:val="21"/>
        </w:rPr>
      </w:pPr>
      <w:r w:rsidRPr="000A50F4">
        <w:rPr>
          <w:sz w:val="21"/>
          <w:szCs w:val="21"/>
        </w:rPr>
        <w:t xml:space="preserve">от </w:t>
      </w:r>
      <w:r w:rsidR="00BE23E9" w:rsidRPr="00BE23E9">
        <w:rPr>
          <w:sz w:val="21"/>
          <w:szCs w:val="21"/>
        </w:rPr>
        <w:t>27</w:t>
      </w:r>
      <w:r w:rsidRPr="00BE23E9">
        <w:rPr>
          <w:sz w:val="21"/>
          <w:szCs w:val="21"/>
        </w:rPr>
        <w:t>.0</w:t>
      </w:r>
      <w:r w:rsidR="00BE23E9" w:rsidRPr="00BE23E9">
        <w:rPr>
          <w:sz w:val="21"/>
          <w:szCs w:val="21"/>
        </w:rPr>
        <w:t>7</w:t>
      </w:r>
      <w:r w:rsidRPr="00BE23E9">
        <w:rPr>
          <w:sz w:val="21"/>
          <w:szCs w:val="21"/>
        </w:rPr>
        <w:t>.2021 г. № 3</w:t>
      </w:r>
      <w:r w:rsidR="00BE23E9">
        <w:rPr>
          <w:sz w:val="21"/>
          <w:szCs w:val="21"/>
        </w:rPr>
        <w:t>9</w:t>
      </w:r>
    </w:p>
    <w:p w:rsidR="005449EA" w:rsidRDefault="005449EA" w:rsidP="005449EA">
      <w:pPr>
        <w:jc w:val="right"/>
      </w:pPr>
    </w:p>
    <w:tbl>
      <w:tblPr>
        <w:tblpPr w:leftFromText="180" w:rightFromText="180" w:vertAnchor="page" w:horzAnchor="margin" w:tblpXSpec="right" w:tblpY="3732"/>
        <w:tblW w:w="13968" w:type="dxa"/>
        <w:tblLayout w:type="fixed"/>
        <w:tblLook w:val="0000"/>
      </w:tblPr>
      <w:tblGrid>
        <w:gridCol w:w="1560"/>
        <w:gridCol w:w="615"/>
        <w:gridCol w:w="683"/>
        <w:gridCol w:w="863"/>
        <w:gridCol w:w="902"/>
        <w:gridCol w:w="990"/>
        <w:gridCol w:w="980"/>
        <w:gridCol w:w="157"/>
        <w:gridCol w:w="1226"/>
        <w:gridCol w:w="214"/>
        <w:gridCol w:w="943"/>
        <w:gridCol w:w="857"/>
        <w:gridCol w:w="1260"/>
        <w:gridCol w:w="2718"/>
      </w:tblGrid>
      <w:tr w:rsidR="005449EA" w:rsidTr="00ED3F97">
        <w:trPr>
          <w:trHeight w:val="315"/>
        </w:trPr>
        <w:tc>
          <w:tcPr>
            <w:tcW w:w="139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ind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Просьба учреждения на внесение</w:t>
            </w:r>
            <w:proofErr w:type="gramEnd"/>
            <w:r>
              <w:rPr>
                <w:b/>
                <w:bCs/>
              </w:rPr>
              <w:t xml:space="preserve"> изменений в бюджетную смету</w:t>
            </w:r>
          </w:p>
        </w:tc>
      </w:tr>
      <w:tr w:rsidR="005449EA" w:rsidTr="00ED3F97">
        <w:trPr>
          <w:trHeight w:val="5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sz w:val="16"/>
                <w:szCs w:val="16"/>
              </w:rPr>
            </w:pPr>
          </w:p>
        </w:tc>
      </w:tr>
      <w:tr w:rsidR="005449EA" w:rsidTr="00ED3F97">
        <w:trPr>
          <w:trHeight w:val="525"/>
        </w:trPr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r>
              <w:t xml:space="preserve"> Мотивированные пояснения о необходимости внесения изменений в смету учреждение излагает в текстовой части просьбы в разрезе  КОСГУ с пояснением сумм по имеющимся остаткам лимитов. 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330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рублей</w:t>
            </w:r>
          </w:p>
        </w:tc>
      </w:tr>
      <w:tr w:rsidR="005449EA" w:rsidTr="00ED3F97">
        <w:trPr>
          <w:trHeight w:val="55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Лицевой счет учреждения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49EA" w:rsidRDefault="005449EA" w:rsidP="00ED3F97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 xml:space="preserve">Остаток ассигнований </w:t>
            </w:r>
            <w:proofErr w:type="gramStart"/>
            <w:r>
              <w:t>на</w:t>
            </w:r>
            <w:proofErr w:type="gramEnd"/>
            <w:r>
              <w:t xml:space="preserve"> ____(дата)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Изменения в роспись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 xml:space="preserve">Остаток лимитов </w:t>
            </w:r>
            <w:proofErr w:type="gramStart"/>
            <w:r>
              <w:t>на</w:t>
            </w:r>
            <w:proofErr w:type="gramEnd"/>
            <w:r>
              <w:t xml:space="preserve"> ____(дата)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Изменения лимитов</w:t>
            </w:r>
          </w:p>
        </w:tc>
      </w:tr>
      <w:tr w:rsidR="005449EA" w:rsidTr="00ED3F97">
        <w:trPr>
          <w:trHeight w:val="49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раздела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proofErr w:type="gramStart"/>
            <w:r>
              <w:t>под</w:t>
            </w:r>
            <w:proofErr w:type="gramEnd"/>
            <w:r>
              <w:t xml:space="preserve"> раздела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целевой 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вида   расходов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</w:pPr>
            <w:r>
              <w:t>КОСГУ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/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A" w:rsidRDefault="005449EA" w:rsidP="00ED3F97"/>
        </w:tc>
      </w:tr>
      <w:tr w:rsidR="005449EA" w:rsidTr="00ED3F97">
        <w:trPr>
          <w:trHeight w:val="28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28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28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A" w:rsidRDefault="005449EA" w:rsidP="00ED3F97">
            <w: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</w:tr>
      <w:tr w:rsidR="005449EA" w:rsidTr="00ED3F97">
        <w:trPr>
          <w:trHeight w:val="28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i/>
                <w:i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EA" w:rsidRDefault="005449EA" w:rsidP="00ED3F9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Руководитель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  <w:r w:rsidRPr="0098065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  <w:r w:rsidRPr="00980654">
              <w:rPr>
                <w:sz w:val="16"/>
                <w:szCs w:val="16"/>
              </w:rPr>
              <w:t>(подпись)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  <w:r w:rsidRPr="009806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80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  <w:r w:rsidRPr="00980654">
              <w:rPr>
                <w:sz w:val="16"/>
                <w:szCs w:val="16"/>
              </w:rPr>
              <w:t>(подпись)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Pr="00980654" w:rsidRDefault="005449EA" w:rsidP="00ED3F97">
            <w:pPr>
              <w:rPr>
                <w:sz w:val="16"/>
                <w:szCs w:val="16"/>
              </w:rPr>
            </w:pPr>
            <w:r w:rsidRPr="009806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180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  <w:tr w:rsidR="005449EA" w:rsidTr="00ED3F97">
        <w:trPr>
          <w:trHeight w:val="255"/>
        </w:trPr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>
            <w:r>
              <w:t>"_____"________________20___г.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9EA" w:rsidRDefault="005449EA" w:rsidP="00ED3F97"/>
        </w:tc>
      </w:tr>
    </w:tbl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</w:p>
    <w:p w:rsidR="005449EA" w:rsidRDefault="005449EA" w:rsidP="005449EA">
      <w:pPr>
        <w:jc w:val="right"/>
      </w:pPr>
    </w:p>
    <w:p w:rsidR="005449EA" w:rsidRPr="0072495A" w:rsidRDefault="005449EA" w:rsidP="005449EA">
      <w:pPr>
        <w:jc w:val="right"/>
      </w:pPr>
    </w:p>
    <w:p w:rsidR="00D36578" w:rsidRDefault="00D36578" w:rsidP="000A50F4">
      <w:pPr>
        <w:ind w:firstLine="708"/>
        <w:jc w:val="right"/>
        <w:rPr>
          <w:sz w:val="28"/>
          <w:szCs w:val="28"/>
        </w:rPr>
      </w:pPr>
    </w:p>
    <w:sectPr w:rsidR="00D36578" w:rsidSect="005449EA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662"/>
    <w:multiLevelType w:val="multilevel"/>
    <w:tmpl w:val="3586A21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63284C"/>
    <w:multiLevelType w:val="hybridMultilevel"/>
    <w:tmpl w:val="3EBC2D2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1BC0D50"/>
    <w:multiLevelType w:val="hybridMultilevel"/>
    <w:tmpl w:val="97E4A762"/>
    <w:lvl w:ilvl="0" w:tplc="A29CE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03E5"/>
    <w:multiLevelType w:val="hybridMultilevel"/>
    <w:tmpl w:val="89FCFD68"/>
    <w:lvl w:ilvl="0" w:tplc="76D8A2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A5352A"/>
    <w:multiLevelType w:val="hybridMultilevel"/>
    <w:tmpl w:val="AB9C056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7121FC8"/>
    <w:multiLevelType w:val="multilevel"/>
    <w:tmpl w:val="0AA850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B1672E"/>
    <w:multiLevelType w:val="multilevel"/>
    <w:tmpl w:val="4B9E76C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9A157A"/>
    <w:multiLevelType w:val="hybridMultilevel"/>
    <w:tmpl w:val="B742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1E4B"/>
    <w:multiLevelType w:val="hybridMultilevel"/>
    <w:tmpl w:val="FD043764"/>
    <w:lvl w:ilvl="0" w:tplc="F6328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0D3A03"/>
    <w:multiLevelType w:val="hybridMultilevel"/>
    <w:tmpl w:val="6F1621BC"/>
    <w:lvl w:ilvl="0" w:tplc="2D846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256FF"/>
    <w:multiLevelType w:val="hybridMultilevel"/>
    <w:tmpl w:val="1DC6A540"/>
    <w:lvl w:ilvl="0" w:tplc="152C9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AB00A8"/>
    <w:multiLevelType w:val="hybridMultilevel"/>
    <w:tmpl w:val="9970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D280C"/>
    <w:multiLevelType w:val="hybridMultilevel"/>
    <w:tmpl w:val="C9C2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E5207"/>
    <w:multiLevelType w:val="hybridMultilevel"/>
    <w:tmpl w:val="D0EA3B48"/>
    <w:lvl w:ilvl="0" w:tplc="8336541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9E2003"/>
    <w:multiLevelType w:val="hybridMultilevel"/>
    <w:tmpl w:val="9BFEF5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628A1480"/>
    <w:multiLevelType w:val="hybridMultilevel"/>
    <w:tmpl w:val="B69E5A26"/>
    <w:lvl w:ilvl="0" w:tplc="51E0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92D4D"/>
    <w:multiLevelType w:val="hybridMultilevel"/>
    <w:tmpl w:val="E74A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E3488"/>
    <w:multiLevelType w:val="hybridMultilevel"/>
    <w:tmpl w:val="331AB95A"/>
    <w:lvl w:ilvl="0" w:tplc="511C2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C63E70"/>
    <w:multiLevelType w:val="multilevel"/>
    <w:tmpl w:val="44A609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D434F59"/>
    <w:multiLevelType w:val="hybridMultilevel"/>
    <w:tmpl w:val="3A9608D6"/>
    <w:lvl w:ilvl="0" w:tplc="5CAED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7"/>
  </w:num>
  <w:num w:numId="10">
    <w:abstractNumId w:val="15"/>
  </w:num>
  <w:num w:numId="11">
    <w:abstractNumId w:val="19"/>
  </w:num>
  <w:num w:numId="12">
    <w:abstractNumId w:val="7"/>
  </w:num>
  <w:num w:numId="13">
    <w:abstractNumId w:val="9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87357"/>
    <w:rsid w:val="0000259D"/>
    <w:rsid w:val="00013A18"/>
    <w:rsid w:val="000150A0"/>
    <w:rsid w:val="0003486F"/>
    <w:rsid w:val="00053658"/>
    <w:rsid w:val="0005402B"/>
    <w:rsid w:val="00076142"/>
    <w:rsid w:val="000A50F4"/>
    <w:rsid w:val="000B71AD"/>
    <w:rsid w:val="000C1239"/>
    <w:rsid w:val="00111E06"/>
    <w:rsid w:val="00152509"/>
    <w:rsid w:val="00161EB1"/>
    <w:rsid w:val="00174F36"/>
    <w:rsid w:val="001F18B6"/>
    <w:rsid w:val="00206566"/>
    <w:rsid w:val="00216285"/>
    <w:rsid w:val="00260FAE"/>
    <w:rsid w:val="0027352C"/>
    <w:rsid w:val="00274030"/>
    <w:rsid w:val="002D14DD"/>
    <w:rsid w:val="00314644"/>
    <w:rsid w:val="003148DE"/>
    <w:rsid w:val="00322966"/>
    <w:rsid w:val="00377A91"/>
    <w:rsid w:val="00395133"/>
    <w:rsid w:val="003A3203"/>
    <w:rsid w:val="003C20E1"/>
    <w:rsid w:val="00445091"/>
    <w:rsid w:val="00501531"/>
    <w:rsid w:val="00514145"/>
    <w:rsid w:val="0054036F"/>
    <w:rsid w:val="005449EA"/>
    <w:rsid w:val="0054755C"/>
    <w:rsid w:val="00587978"/>
    <w:rsid w:val="00596C44"/>
    <w:rsid w:val="005B45C1"/>
    <w:rsid w:val="005C14EE"/>
    <w:rsid w:val="005D0E87"/>
    <w:rsid w:val="00604642"/>
    <w:rsid w:val="006247DE"/>
    <w:rsid w:val="00652082"/>
    <w:rsid w:val="00664A74"/>
    <w:rsid w:val="006B1A26"/>
    <w:rsid w:val="006E70C1"/>
    <w:rsid w:val="006F4DF3"/>
    <w:rsid w:val="00701B2B"/>
    <w:rsid w:val="00707D45"/>
    <w:rsid w:val="007B1622"/>
    <w:rsid w:val="007E57B2"/>
    <w:rsid w:val="008773C3"/>
    <w:rsid w:val="00877E72"/>
    <w:rsid w:val="008906B3"/>
    <w:rsid w:val="008A4058"/>
    <w:rsid w:val="008B1531"/>
    <w:rsid w:val="008D7DE8"/>
    <w:rsid w:val="009528BC"/>
    <w:rsid w:val="00977906"/>
    <w:rsid w:val="009C2D50"/>
    <w:rsid w:val="009C5E8B"/>
    <w:rsid w:val="00A53D83"/>
    <w:rsid w:val="00AB17DA"/>
    <w:rsid w:val="00AD1201"/>
    <w:rsid w:val="00AE5C17"/>
    <w:rsid w:val="00AF6A0F"/>
    <w:rsid w:val="00B11CC6"/>
    <w:rsid w:val="00B30E21"/>
    <w:rsid w:val="00B5687F"/>
    <w:rsid w:val="00B6003F"/>
    <w:rsid w:val="00B74849"/>
    <w:rsid w:val="00B82108"/>
    <w:rsid w:val="00BC06CA"/>
    <w:rsid w:val="00BD626B"/>
    <w:rsid w:val="00BE23E9"/>
    <w:rsid w:val="00BE6ABE"/>
    <w:rsid w:val="00C07543"/>
    <w:rsid w:val="00C23114"/>
    <w:rsid w:val="00C267E8"/>
    <w:rsid w:val="00C4116B"/>
    <w:rsid w:val="00C45ADE"/>
    <w:rsid w:val="00CC2D6A"/>
    <w:rsid w:val="00CD55E5"/>
    <w:rsid w:val="00D048A7"/>
    <w:rsid w:val="00D36578"/>
    <w:rsid w:val="00D44A7D"/>
    <w:rsid w:val="00D87357"/>
    <w:rsid w:val="00D87D20"/>
    <w:rsid w:val="00DA5EDE"/>
    <w:rsid w:val="00DA6F84"/>
    <w:rsid w:val="00E11AF9"/>
    <w:rsid w:val="00E27214"/>
    <w:rsid w:val="00E6654C"/>
    <w:rsid w:val="00EF79C5"/>
    <w:rsid w:val="00F5257E"/>
    <w:rsid w:val="00F94B96"/>
    <w:rsid w:val="00FB25B8"/>
    <w:rsid w:val="00FC2439"/>
    <w:rsid w:val="00FC4D32"/>
    <w:rsid w:val="00FD4CFC"/>
    <w:rsid w:val="00FD583F"/>
    <w:rsid w:val="00F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357"/>
  </w:style>
  <w:style w:type="paragraph" w:styleId="2">
    <w:name w:val="heading 2"/>
    <w:basedOn w:val="a"/>
    <w:next w:val="a"/>
    <w:link w:val="20"/>
    <w:qFormat/>
    <w:rsid w:val="008773C3"/>
    <w:pPr>
      <w:keepNext/>
      <w:jc w:val="center"/>
      <w:outlineLvl w:val="1"/>
    </w:pPr>
    <w:rPr>
      <w:b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4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74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148D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148DE"/>
  </w:style>
  <w:style w:type="paragraph" w:styleId="a8">
    <w:name w:val="Body Text Indent"/>
    <w:basedOn w:val="a"/>
    <w:link w:val="a9"/>
    <w:unhideWhenUsed/>
    <w:rsid w:val="003148DE"/>
    <w:pPr>
      <w:spacing w:line="360" w:lineRule="auto"/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link w:val="a8"/>
    <w:rsid w:val="003148DE"/>
    <w:rPr>
      <w:sz w:val="26"/>
    </w:rPr>
  </w:style>
  <w:style w:type="character" w:customStyle="1" w:styleId="20">
    <w:name w:val="Заголовок 2 Знак"/>
    <w:link w:val="2"/>
    <w:rsid w:val="008773C3"/>
    <w:rPr>
      <w:b/>
      <w:snapToGrid w:val="0"/>
      <w:sz w:val="28"/>
      <w:u w:val="single"/>
    </w:rPr>
  </w:style>
  <w:style w:type="paragraph" w:styleId="aa">
    <w:name w:val="Title"/>
    <w:basedOn w:val="a"/>
    <w:link w:val="ab"/>
    <w:qFormat/>
    <w:rsid w:val="008773C3"/>
    <w:pPr>
      <w:spacing w:line="278" w:lineRule="exact"/>
      <w:jc w:val="center"/>
    </w:pPr>
    <w:rPr>
      <w:snapToGrid w:val="0"/>
      <w:sz w:val="24"/>
    </w:rPr>
  </w:style>
  <w:style w:type="character" w:customStyle="1" w:styleId="ab">
    <w:name w:val="Название Знак"/>
    <w:link w:val="aa"/>
    <w:rsid w:val="008773C3"/>
    <w:rPr>
      <w:snapToGrid w:val="0"/>
      <w:sz w:val="24"/>
    </w:rPr>
  </w:style>
  <w:style w:type="paragraph" w:styleId="ac">
    <w:name w:val="List Paragraph"/>
    <w:basedOn w:val="a"/>
    <w:uiPriority w:val="34"/>
    <w:qFormat/>
    <w:rsid w:val="000C1239"/>
    <w:pPr>
      <w:ind w:left="720"/>
      <w:contextualSpacing/>
    </w:pPr>
  </w:style>
  <w:style w:type="character" w:styleId="ad">
    <w:name w:val="Hyperlink"/>
    <w:basedOn w:val="a0"/>
    <w:rsid w:val="005449E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449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357"/>
  </w:style>
  <w:style w:type="paragraph" w:styleId="2">
    <w:name w:val="heading 2"/>
    <w:basedOn w:val="a"/>
    <w:next w:val="a"/>
    <w:link w:val="20"/>
    <w:qFormat/>
    <w:rsid w:val="008773C3"/>
    <w:pPr>
      <w:keepNext/>
      <w:jc w:val="center"/>
      <w:outlineLvl w:val="1"/>
    </w:pPr>
    <w:rPr>
      <w:b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4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74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148D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148DE"/>
  </w:style>
  <w:style w:type="paragraph" w:styleId="a8">
    <w:name w:val="Body Text Indent"/>
    <w:basedOn w:val="a"/>
    <w:link w:val="a9"/>
    <w:unhideWhenUsed/>
    <w:rsid w:val="003148DE"/>
    <w:pPr>
      <w:spacing w:line="360" w:lineRule="auto"/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link w:val="a8"/>
    <w:rsid w:val="003148DE"/>
    <w:rPr>
      <w:sz w:val="26"/>
    </w:rPr>
  </w:style>
  <w:style w:type="character" w:customStyle="1" w:styleId="20">
    <w:name w:val="Заголовок 2 Знак"/>
    <w:link w:val="2"/>
    <w:rsid w:val="008773C3"/>
    <w:rPr>
      <w:b/>
      <w:snapToGrid w:val="0"/>
      <w:sz w:val="28"/>
      <w:u w:val="single"/>
    </w:rPr>
  </w:style>
  <w:style w:type="paragraph" w:styleId="aa">
    <w:name w:val="Title"/>
    <w:basedOn w:val="a"/>
    <w:link w:val="ab"/>
    <w:qFormat/>
    <w:rsid w:val="008773C3"/>
    <w:pPr>
      <w:spacing w:line="278" w:lineRule="exact"/>
      <w:jc w:val="center"/>
    </w:pPr>
    <w:rPr>
      <w:snapToGrid w:val="0"/>
      <w:sz w:val="24"/>
    </w:rPr>
  </w:style>
  <w:style w:type="character" w:customStyle="1" w:styleId="ab">
    <w:name w:val="Название Знак"/>
    <w:link w:val="aa"/>
    <w:rsid w:val="008773C3"/>
    <w:rPr>
      <w:snapToGrid w:val="0"/>
      <w:sz w:val="24"/>
    </w:rPr>
  </w:style>
  <w:style w:type="paragraph" w:styleId="ac">
    <w:name w:val="List Paragraph"/>
    <w:basedOn w:val="a"/>
    <w:uiPriority w:val="34"/>
    <w:qFormat/>
    <w:rsid w:val="000C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542618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542618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Береговой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OTK4</dc:creator>
  <cp:lastModifiedBy>User</cp:lastModifiedBy>
  <cp:revision>6</cp:revision>
  <cp:lastPrinted>2021-07-27T08:09:00Z</cp:lastPrinted>
  <dcterms:created xsi:type="dcterms:W3CDTF">2021-06-18T09:42:00Z</dcterms:created>
  <dcterms:modified xsi:type="dcterms:W3CDTF">2021-07-27T08:09:00Z</dcterms:modified>
</cp:coreProperties>
</file>