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3" w:rsidRPr="006F42D7" w:rsidRDefault="00213873" w:rsidP="0021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D7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Воскресенка</w:t>
      </w:r>
    </w:p>
    <w:p w:rsidR="00213873" w:rsidRPr="006F42D7" w:rsidRDefault="00213873" w:rsidP="0021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6F42D7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6F4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873" w:rsidRPr="006F42D7" w:rsidRDefault="00213873" w:rsidP="0021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D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13873" w:rsidRPr="006F42D7" w:rsidRDefault="00213873" w:rsidP="0021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6F42D7" w:rsidRDefault="00213873" w:rsidP="0021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D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13873" w:rsidRPr="006F42D7" w:rsidRDefault="00213873" w:rsidP="0021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6F42D7" w:rsidRDefault="00213873" w:rsidP="0021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D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13873" w:rsidRPr="006F42D7" w:rsidRDefault="00213873" w:rsidP="00213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6F42D7" w:rsidRDefault="00A5198A" w:rsidP="001C5707">
      <w:pPr>
        <w:rPr>
          <w:rFonts w:ascii="Times New Roman" w:hAnsi="Times New Roman" w:cs="Times New Roman"/>
          <w:b/>
          <w:sz w:val="28"/>
          <w:szCs w:val="28"/>
        </w:rPr>
      </w:pPr>
      <w:r w:rsidRPr="006F42D7">
        <w:rPr>
          <w:rFonts w:ascii="Times New Roman" w:hAnsi="Times New Roman" w:cs="Times New Roman"/>
          <w:b/>
          <w:sz w:val="28"/>
          <w:szCs w:val="28"/>
        </w:rPr>
        <w:t>От</w:t>
      </w:r>
      <w:r w:rsidR="0082487E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6F42D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E750B" w:rsidRPr="006F4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AAA" w:rsidRPr="006F42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750B" w:rsidRPr="006F42D7">
        <w:rPr>
          <w:rFonts w:ascii="Times New Roman" w:hAnsi="Times New Roman" w:cs="Times New Roman"/>
          <w:b/>
          <w:sz w:val="28"/>
          <w:szCs w:val="28"/>
        </w:rPr>
        <w:t>2021</w:t>
      </w:r>
      <w:r w:rsidR="00213873" w:rsidRPr="006F42D7">
        <w:rPr>
          <w:rFonts w:ascii="Times New Roman" w:hAnsi="Times New Roman" w:cs="Times New Roman"/>
          <w:b/>
          <w:sz w:val="28"/>
          <w:szCs w:val="28"/>
        </w:rPr>
        <w:t>.</w:t>
      </w:r>
      <w:r w:rsidR="00213873" w:rsidRPr="006F42D7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6F42D7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6F42D7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6F42D7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364AAA" w:rsidRPr="006F42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13873" w:rsidRPr="006F42D7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6F42D7">
        <w:rPr>
          <w:rFonts w:ascii="Times New Roman" w:hAnsi="Times New Roman" w:cs="Times New Roman"/>
          <w:b/>
          <w:sz w:val="28"/>
          <w:szCs w:val="28"/>
        </w:rPr>
        <w:t>45/13</w:t>
      </w:r>
    </w:p>
    <w:p w:rsidR="00213873" w:rsidRPr="006F42D7" w:rsidRDefault="00213873" w:rsidP="00213873">
      <w:pPr>
        <w:pStyle w:val="a6"/>
        <w:jc w:val="right"/>
        <w:rPr>
          <w:bCs/>
          <w:sz w:val="28"/>
          <w:szCs w:val="28"/>
        </w:rPr>
      </w:pPr>
    </w:p>
    <w:p w:rsidR="00213873" w:rsidRPr="006F42D7" w:rsidRDefault="00213873" w:rsidP="00213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2D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</w:t>
      </w:r>
    </w:p>
    <w:p w:rsidR="00213873" w:rsidRPr="006F42D7" w:rsidRDefault="00213873" w:rsidP="00213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2D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Воскресенка муниципального района </w:t>
      </w:r>
      <w:proofErr w:type="gramStart"/>
      <w:r w:rsidRPr="006F42D7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6F42D7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 № 94/40 от 26.09.2017 «Об утверждении правил благоустройства  на территории сельского поселения Воскресенка муниципального района Волжский Самарской области»</w:t>
      </w:r>
    </w:p>
    <w:p w:rsidR="00213873" w:rsidRPr="006F42D7" w:rsidRDefault="00213873" w:rsidP="002138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873" w:rsidRPr="006F42D7" w:rsidRDefault="00213873" w:rsidP="006F42D7">
      <w:pPr>
        <w:pStyle w:val="headertext"/>
        <w:shd w:val="clear" w:color="auto" w:fill="FFFFFF"/>
        <w:spacing w:before="0" w:beforeAutospacing="0" w:after="0" w:afterAutospacing="0" w:line="276" w:lineRule="auto"/>
        <w:ind w:left="-567" w:firstLine="283"/>
        <w:jc w:val="both"/>
        <w:textAlignment w:val="baseline"/>
        <w:rPr>
          <w:spacing w:val="2"/>
          <w:sz w:val="28"/>
          <w:szCs w:val="28"/>
        </w:rPr>
      </w:pPr>
      <w:r w:rsidRPr="006F42D7">
        <w:rPr>
          <w:sz w:val="28"/>
          <w:szCs w:val="28"/>
        </w:rPr>
        <w:t>В соответствии с  Федеральным законом от 06.10.2003г №131-ФЗ  «</w:t>
      </w:r>
      <w:proofErr w:type="gramStart"/>
      <w:r w:rsidRPr="006F42D7">
        <w:rPr>
          <w:sz w:val="28"/>
          <w:szCs w:val="28"/>
        </w:rPr>
        <w:t>Об</w:t>
      </w:r>
      <w:proofErr w:type="gramEnd"/>
      <w:r w:rsidRPr="006F42D7">
        <w:rPr>
          <w:sz w:val="28"/>
          <w:szCs w:val="28"/>
        </w:rPr>
        <w:t xml:space="preserve"> общих </w:t>
      </w:r>
      <w:proofErr w:type="gramStart"/>
      <w:r w:rsidRPr="006F42D7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8E750B" w:rsidRPr="006F42D7">
        <w:rPr>
          <w:sz w:val="28"/>
          <w:szCs w:val="28"/>
        </w:rPr>
        <w:t xml:space="preserve"> Законом Самарской области от 01.11.2007г. №115-ГД «об административных правонарушениях на территории Самарской области», </w:t>
      </w:r>
      <w:r w:rsidRPr="006F42D7">
        <w:rPr>
          <w:sz w:val="28"/>
          <w:szCs w:val="28"/>
        </w:rPr>
        <w:t xml:space="preserve">Уставом сельского поселения Воскресенка,  Собрание представителей сельского поселения Воскресенка муниципального района Волжский Самарской области </w:t>
      </w:r>
      <w:proofErr w:type="gramEnd"/>
    </w:p>
    <w:p w:rsidR="00213873" w:rsidRPr="006F42D7" w:rsidRDefault="00213873" w:rsidP="006F42D7">
      <w:pPr>
        <w:pStyle w:val="ConsPlusNormal"/>
        <w:tabs>
          <w:tab w:val="left" w:pos="3030"/>
        </w:tabs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6F42D7" w:rsidRDefault="00213873" w:rsidP="006F42D7">
      <w:pPr>
        <w:pStyle w:val="ConsPlusNormal"/>
        <w:spacing w:line="276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D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13873" w:rsidRPr="006F42D7" w:rsidRDefault="00213873" w:rsidP="006F42D7">
      <w:pPr>
        <w:widowControl w:val="0"/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2D7"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Pr="006F42D7">
        <w:rPr>
          <w:rFonts w:ascii="Times New Roman" w:hAnsi="Times New Roman" w:cs="Times New Roman"/>
          <w:bCs/>
          <w:sz w:val="28"/>
          <w:szCs w:val="28"/>
        </w:rPr>
        <w:t xml:space="preserve"> Решение Собрания представителей сельского поселения Воскресенка муниципального района </w:t>
      </w:r>
      <w:proofErr w:type="gramStart"/>
      <w:r w:rsidRPr="006F42D7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Pr="006F42D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№ 94/40 от 26.09.2017 «Об утверждении правил благоустройства  на территории сельского поселения Воскресенка муниципального района Волжский Самарской области»:</w:t>
      </w:r>
    </w:p>
    <w:p w:rsidR="008E05B2" w:rsidRPr="006F42D7" w:rsidRDefault="001C5707" w:rsidP="006F42D7">
      <w:pPr>
        <w:widowControl w:val="0"/>
        <w:autoSpaceDE w:val="0"/>
        <w:autoSpaceDN w:val="0"/>
        <w:adjustRightInd w:val="0"/>
        <w:spacing w:after="0"/>
        <w:ind w:left="-567" w:firstLine="283"/>
        <w:jc w:val="both"/>
        <w:rPr>
          <w:color w:val="2D2D2D"/>
          <w:spacing w:val="2"/>
          <w:sz w:val="28"/>
          <w:szCs w:val="28"/>
        </w:rPr>
      </w:pPr>
      <w:proofErr w:type="gramStart"/>
      <w:r w:rsidRPr="006F42D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E750B" w:rsidRPr="006F42D7">
        <w:rPr>
          <w:rFonts w:ascii="Times New Roman" w:hAnsi="Times New Roman" w:cs="Times New Roman"/>
          <w:bCs/>
          <w:sz w:val="28"/>
          <w:szCs w:val="28"/>
        </w:rPr>
        <w:t xml:space="preserve">В разделе 2 определение «газон» читать в новой редакции: «газон»- элемент благоустройства, обрамленный бортовым камнем (иным видимым ограждением),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сооружений» </w:t>
      </w:r>
      <w:proofErr w:type="gramEnd"/>
    </w:p>
    <w:p w:rsidR="00213873" w:rsidRPr="006F42D7" w:rsidRDefault="00213873" w:rsidP="006F42D7">
      <w:pPr>
        <w:shd w:val="clear" w:color="auto" w:fill="FFFFFF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2D7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Pr="006F42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2D7">
        <w:rPr>
          <w:rFonts w:ascii="Times New Roman" w:hAnsi="Times New Roman" w:cs="Times New Roman"/>
          <w:sz w:val="28"/>
          <w:szCs w:val="28"/>
        </w:rPr>
        <w:t>2. Опубликовать настоящее Решение  в средствах массовой информации (газета «Воскресенские вести»), обнародовать на Интернет-сайте администрации сельского поселения Воскресенка.</w:t>
      </w:r>
    </w:p>
    <w:p w:rsidR="00213873" w:rsidRPr="006F42D7" w:rsidRDefault="00213873" w:rsidP="006F42D7">
      <w:pPr>
        <w:pStyle w:val="ConsPlusNormal"/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42D7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 </w:t>
      </w:r>
    </w:p>
    <w:p w:rsidR="008E750B" w:rsidRPr="006F42D7" w:rsidRDefault="008E750B" w:rsidP="006F42D7">
      <w:pPr>
        <w:tabs>
          <w:tab w:val="left" w:pos="90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873" w:rsidRPr="006F42D7" w:rsidRDefault="008E750B" w:rsidP="006F42D7">
      <w:pPr>
        <w:tabs>
          <w:tab w:val="left" w:pos="90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42D7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13873" w:rsidRPr="006F42D7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4AAA" w:rsidRPr="006F42D7">
        <w:rPr>
          <w:rFonts w:ascii="Times New Roman" w:hAnsi="Times New Roman" w:cs="Times New Roman"/>
          <w:sz w:val="28"/>
          <w:szCs w:val="28"/>
        </w:rPr>
        <w:t>ского поселения Воскресенка</w:t>
      </w:r>
      <w:r w:rsidR="00364AAA" w:rsidRPr="006F42D7">
        <w:rPr>
          <w:rFonts w:ascii="Times New Roman" w:hAnsi="Times New Roman" w:cs="Times New Roman"/>
          <w:sz w:val="28"/>
          <w:szCs w:val="28"/>
        </w:rPr>
        <w:tab/>
      </w:r>
      <w:r w:rsidR="00364AAA" w:rsidRPr="006F42D7">
        <w:rPr>
          <w:rFonts w:ascii="Times New Roman" w:hAnsi="Times New Roman" w:cs="Times New Roman"/>
          <w:sz w:val="28"/>
          <w:szCs w:val="28"/>
        </w:rPr>
        <w:tab/>
      </w:r>
      <w:r w:rsidR="00364AAA" w:rsidRPr="006F42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F42D7">
        <w:rPr>
          <w:rFonts w:ascii="Times New Roman" w:hAnsi="Times New Roman" w:cs="Times New Roman"/>
          <w:sz w:val="28"/>
          <w:szCs w:val="28"/>
        </w:rPr>
        <w:t xml:space="preserve">     Л.П. Рейн</w:t>
      </w:r>
    </w:p>
    <w:p w:rsidR="00213873" w:rsidRPr="006F42D7" w:rsidRDefault="00213873" w:rsidP="006F42D7">
      <w:pPr>
        <w:tabs>
          <w:tab w:val="left" w:pos="90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6F42D7" w:rsidRDefault="00213873" w:rsidP="006F42D7">
      <w:pPr>
        <w:tabs>
          <w:tab w:val="left" w:pos="90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42D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3873" w:rsidRPr="006F42D7" w:rsidRDefault="00213873" w:rsidP="006F42D7">
      <w:pPr>
        <w:tabs>
          <w:tab w:val="left" w:pos="90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42D7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213873" w:rsidRPr="006F42D7" w:rsidRDefault="008E750B" w:rsidP="006F42D7">
      <w:pPr>
        <w:tabs>
          <w:tab w:val="left" w:pos="90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42D7">
        <w:rPr>
          <w:rFonts w:ascii="Times New Roman" w:hAnsi="Times New Roman" w:cs="Times New Roman"/>
          <w:sz w:val="28"/>
          <w:szCs w:val="28"/>
        </w:rPr>
        <w:t>с</w:t>
      </w:r>
      <w:r w:rsidR="00213873" w:rsidRPr="006F42D7">
        <w:rPr>
          <w:rFonts w:ascii="Times New Roman" w:hAnsi="Times New Roman" w:cs="Times New Roman"/>
          <w:sz w:val="28"/>
          <w:szCs w:val="28"/>
        </w:rPr>
        <w:t>ельского поселения Воскресенка                                           Н.П. Еременко</w:t>
      </w:r>
    </w:p>
    <w:p w:rsidR="00213873" w:rsidRPr="006F42D7" w:rsidRDefault="00213873" w:rsidP="006F42D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1FF9" w:rsidRPr="006F42D7" w:rsidRDefault="009A1FF9">
      <w:pPr>
        <w:rPr>
          <w:rFonts w:ascii="Times New Roman" w:hAnsi="Times New Roman" w:cs="Times New Roman"/>
          <w:sz w:val="28"/>
          <w:szCs w:val="28"/>
        </w:rPr>
      </w:pPr>
    </w:p>
    <w:sectPr w:rsidR="009A1FF9" w:rsidRPr="006F42D7" w:rsidSect="00213873">
      <w:headerReference w:type="even" r:id="rId6"/>
      <w:headerReference w:type="default" r:id="rId7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3E" w:rsidRDefault="003D123E" w:rsidP="00495A5F">
      <w:pPr>
        <w:spacing w:after="0" w:line="240" w:lineRule="auto"/>
      </w:pPr>
      <w:r>
        <w:separator/>
      </w:r>
    </w:p>
  </w:endnote>
  <w:endnote w:type="continuationSeparator" w:id="1">
    <w:p w:rsidR="003D123E" w:rsidRDefault="003D123E" w:rsidP="0049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3E" w:rsidRDefault="003D123E" w:rsidP="00495A5F">
      <w:pPr>
        <w:spacing w:after="0" w:line="240" w:lineRule="auto"/>
      </w:pPr>
      <w:r>
        <w:separator/>
      </w:r>
    </w:p>
  </w:footnote>
  <w:footnote w:type="continuationSeparator" w:id="1">
    <w:p w:rsidR="003D123E" w:rsidRDefault="003D123E" w:rsidP="0049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FD29CD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5B2">
      <w:rPr>
        <w:rStyle w:val="a5"/>
        <w:noProof/>
      </w:rPr>
      <w:t>1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FD29CD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87E">
      <w:rPr>
        <w:rStyle w:val="a5"/>
        <w:noProof/>
      </w:rPr>
      <w:t>2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873"/>
    <w:rsid w:val="000235D7"/>
    <w:rsid w:val="001C5707"/>
    <w:rsid w:val="00213873"/>
    <w:rsid w:val="002C1764"/>
    <w:rsid w:val="002D4CBC"/>
    <w:rsid w:val="00364AAA"/>
    <w:rsid w:val="003D123E"/>
    <w:rsid w:val="003E0A41"/>
    <w:rsid w:val="003E645D"/>
    <w:rsid w:val="00455ECD"/>
    <w:rsid w:val="00495A5F"/>
    <w:rsid w:val="00603D68"/>
    <w:rsid w:val="006417D0"/>
    <w:rsid w:val="006B2E5B"/>
    <w:rsid w:val="006F42D7"/>
    <w:rsid w:val="00812CFC"/>
    <w:rsid w:val="0082487E"/>
    <w:rsid w:val="00877C27"/>
    <w:rsid w:val="008E05B2"/>
    <w:rsid w:val="008E750B"/>
    <w:rsid w:val="008F0978"/>
    <w:rsid w:val="00910CD8"/>
    <w:rsid w:val="009414DF"/>
    <w:rsid w:val="009A1FF9"/>
    <w:rsid w:val="00A14635"/>
    <w:rsid w:val="00A5198A"/>
    <w:rsid w:val="00B678EA"/>
    <w:rsid w:val="00CB45BA"/>
    <w:rsid w:val="00CC7222"/>
    <w:rsid w:val="00CE21BB"/>
    <w:rsid w:val="00D05449"/>
    <w:rsid w:val="00D75609"/>
    <w:rsid w:val="00E33CB4"/>
    <w:rsid w:val="00E35110"/>
    <w:rsid w:val="00E36CB6"/>
    <w:rsid w:val="00EC1EEF"/>
    <w:rsid w:val="00F66BD1"/>
    <w:rsid w:val="00FA1019"/>
    <w:rsid w:val="00F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F"/>
  </w:style>
  <w:style w:type="paragraph" w:styleId="1">
    <w:name w:val="heading 1"/>
    <w:basedOn w:val="a"/>
    <w:next w:val="a"/>
    <w:link w:val="10"/>
    <w:qFormat/>
    <w:rsid w:val="0021387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873"/>
    <w:rPr>
      <w:rFonts w:ascii="Arial" w:eastAsia="Times New Roman" w:hAnsi="Arial" w:cs="Arial"/>
      <w:b/>
      <w:bCs/>
      <w:sz w:val="32"/>
      <w:szCs w:val="24"/>
    </w:rPr>
  </w:style>
  <w:style w:type="paragraph" w:styleId="a3">
    <w:name w:val="header"/>
    <w:basedOn w:val="a"/>
    <w:link w:val="a4"/>
    <w:rsid w:val="00213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87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873"/>
  </w:style>
  <w:style w:type="paragraph" w:styleId="a6">
    <w:name w:val="Body Text"/>
    <w:basedOn w:val="a"/>
    <w:link w:val="a7"/>
    <w:rsid w:val="002138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138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3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13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13873"/>
  </w:style>
  <w:style w:type="paragraph" w:styleId="a9">
    <w:name w:val="Normal (Web)"/>
    <w:basedOn w:val="a"/>
    <w:uiPriority w:val="99"/>
    <w:unhideWhenUsed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2E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36CB6"/>
    <w:rPr>
      <w:color w:val="0000FF"/>
      <w:u w:val="single"/>
    </w:rPr>
  </w:style>
  <w:style w:type="paragraph" w:customStyle="1" w:styleId="headertext">
    <w:name w:val="headertext"/>
    <w:basedOn w:val="a"/>
    <w:rsid w:val="00A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14</cp:revision>
  <cp:lastPrinted>2021-03-09T06:56:00Z</cp:lastPrinted>
  <dcterms:created xsi:type="dcterms:W3CDTF">2019-07-23T09:38:00Z</dcterms:created>
  <dcterms:modified xsi:type="dcterms:W3CDTF">2021-03-09T06:56:00Z</dcterms:modified>
</cp:coreProperties>
</file>