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32" w:rsidRDefault="005C2F32" w:rsidP="005C2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5C2F32" w:rsidRDefault="005C2F32" w:rsidP="005C2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</w:t>
      </w:r>
      <w:proofErr w:type="spellStart"/>
      <w:r>
        <w:rPr>
          <w:b/>
          <w:bCs/>
          <w:sz w:val="28"/>
          <w:szCs w:val="28"/>
        </w:rPr>
        <w:t>Юромское</w:t>
      </w:r>
      <w:proofErr w:type="spellEnd"/>
      <w:r>
        <w:rPr>
          <w:b/>
          <w:bCs/>
          <w:sz w:val="28"/>
          <w:szCs w:val="28"/>
        </w:rPr>
        <w:t>»</w:t>
      </w:r>
    </w:p>
    <w:p w:rsidR="005C2F32" w:rsidRDefault="005C2F32" w:rsidP="005C2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 ДЕПУТАТОВ МУНИЦИПАЛЬНОГО ОБРАЗОВАНИЯ</w:t>
      </w:r>
    </w:p>
    <w:p w:rsidR="005C2F32" w:rsidRDefault="005C2F32" w:rsidP="005C2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«ЮРОМСКОЕ»</w:t>
      </w:r>
    </w:p>
    <w:p w:rsidR="005C2F32" w:rsidRDefault="005C2F32" w:rsidP="005C2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созыва   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 w:rsidR="0089791D">
        <w:rPr>
          <w:b/>
          <w:bCs/>
          <w:sz w:val="28"/>
          <w:szCs w:val="28"/>
        </w:rPr>
        <w:t xml:space="preserve">Пятнадцатая </w:t>
      </w:r>
      <w:r>
        <w:rPr>
          <w:b/>
          <w:bCs/>
          <w:sz w:val="28"/>
          <w:szCs w:val="28"/>
        </w:rPr>
        <w:t>сессия)</w:t>
      </w:r>
    </w:p>
    <w:p w:rsidR="005C2F32" w:rsidRDefault="005C2F32" w:rsidP="005C2F3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2F32" w:rsidRDefault="005C2F32" w:rsidP="005C2F32">
      <w:pPr>
        <w:keepNext/>
        <w:jc w:val="center"/>
        <w:outlineLvl w:val="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 </w:t>
      </w:r>
    </w:p>
    <w:p w:rsidR="005C2F32" w:rsidRDefault="005C2F32" w:rsidP="005C2F32">
      <w:pPr>
        <w:keepNext/>
        <w:jc w:val="center"/>
        <w:outlineLvl w:val="8"/>
        <w:rPr>
          <w:b/>
          <w:sz w:val="28"/>
          <w:szCs w:val="28"/>
        </w:rPr>
      </w:pPr>
    </w:p>
    <w:p w:rsidR="005C2F32" w:rsidRPr="0089791D" w:rsidRDefault="00E61C99" w:rsidP="005C2F32">
      <w:pPr>
        <w:keepNext/>
        <w:jc w:val="center"/>
        <w:outlineLvl w:val="6"/>
        <w:rPr>
          <w:sz w:val="28"/>
          <w:szCs w:val="28"/>
        </w:rPr>
      </w:pPr>
      <w:r w:rsidRPr="0089791D">
        <w:rPr>
          <w:sz w:val="28"/>
          <w:szCs w:val="28"/>
        </w:rPr>
        <w:t>От</w:t>
      </w:r>
      <w:r w:rsidR="0089791D" w:rsidRPr="0089791D">
        <w:rPr>
          <w:sz w:val="28"/>
          <w:szCs w:val="28"/>
        </w:rPr>
        <w:t xml:space="preserve"> 24 </w:t>
      </w:r>
      <w:r w:rsidRPr="0089791D">
        <w:rPr>
          <w:sz w:val="28"/>
          <w:szCs w:val="28"/>
        </w:rPr>
        <w:t xml:space="preserve"> декабря 2019</w:t>
      </w:r>
      <w:r w:rsidR="005C2F32" w:rsidRPr="0089791D">
        <w:rPr>
          <w:sz w:val="28"/>
          <w:szCs w:val="28"/>
        </w:rPr>
        <w:t xml:space="preserve">года                                          №  </w:t>
      </w:r>
      <w:r w:rsidR="0089791D">
        <w:rPr>
          <w:sz w:val="28"/>
          <w:szCs w:val="28"/>
        </w:rPr>
        <w:t>97</w:t>
      </w:r>
    </w:p>
    <w:p w:rsidR="005C2F32" w:rsidRDefault="005C2F32" w:rsidP="005C2F32">
      <w:pPr>
        <w:keepNext/>
        <w:jc w:val="center"/>
        <w:outlineLvl w:val="8"/>
        <w:rPr>
          <w:b/>
          <w:bCs/>
          <w:sz w:val="28"/>
          <w:szCs w:val="28"/>
        </w:rPr>
      </w:pPr>
    </w:p>
    <w:p w:rsidR="005C2F32" w:rsidRDefault="005C2F32" w:rsidP="005C2F32">
      <w:pPr>
        <w:rPr>
          <w:sz w:val="28"/>
          <w:szCs w:val="28"/>
        </w:rPr>
      </w:pPr>
    </w:p>
    <w:p w:rsidR="005C2F32" w:rsidRDefault="005C2F32" w:rsidP="005C2F32">
      <w:pPr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 принятии пожарного водоёма в собственность муниципального образования «</w:t>
      </w:r>
      <w:proofErr w:type="spellStart"/>
      <w:r>
        <w:rPr>
          <w:b/>
          <w:color w:val="1E1E1E"/>
          <w:sz w:val="28"/>
          <w:szCs w:val="28"/>
        </w:rPr>
        <w:t>Юромское</w:t>
      </w:r>
      <w:proofErr w:type="spellEnd"/>
      <w:r>
        <w:rPr>
          <w:b/>
          <w:color w:val="1E1E1E"/>
          <w:sz w:val="28"/>
          <w:szCs w:val="28"/>
        </w:rPr>
        <w:t>» Лешуконского района Архангельской области.</w:t>
      </w:r>
      <w:bookmarkStart w:id="0" w:name="_GoBack"/>
      <w:bookmarkEnd w:id="0"/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 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</w:t>
      </w: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Совет депутатов муниципального образования « 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РЕШИЛ:</w:t>
      </w: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5C2F32" w:rsidRDefault="005C2F32" w:rsidP="005C2F32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300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>Принять в собственность муниципального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имущество, указанное в Приложении</w:t>
      </w:r>
      <w:r>
        <w:rPr>
          <w:rFonts w:ascii="Arial" w:hAnsi="Arial" w:cs="Arial"/>
          <w:color w:val="1E1E1E"/>
          <w:sz w:val="21"/>
          <w:szCs w:val="21"/>
        </w:rPr>
        <w:t xml:space="preserve"> № </w:t>
      </w:r>
      <w:r>
        <w:rPr>
          <w:color w:val="1E1E1E"/>
          <w:sz w:val="28"/>
          <w:szCs w:val="28"/>
        </w:rPr>
        <w:t>1.</w:t>
      </w:r>
    </w:p>
    <w:p w:rsidR="005C2F32" w:rsidRDefault="005C2F32" w:rsidP="005C2F32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300"/>
        <w:rPr>
          <w:color w:val="1E1E1E"/>
          <w:sz w:val="28"/>
          <w:szCs w:val="28"/>
        </w:rPr>
      </w:pPr>
      <w:proofErr w:type="gramStart"/>
      <w:r>
        <w:rPr>
          <w:color w:val="1E1E1E"/>
          <w:sz w:val="28"/>
          <w:szCs w:val="28"/>
        </w:rPr>
        <w:t>Финансово – экономическому отделу администрации МО « Лешуконский муниципальный район» включить в собственность муниципального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 и внести в реестр муниципальной собственности муниципального образования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», согласно Приложению № 1.</w:t>
      </w:r>
      <w:proofErr w:type="gramEnd"/>
    </w:p>
    <w:p w:rsidR="005C2F32" w:rsidRDefault="005C2F32" w:rsidP="005C2F32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3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Настоящее решение вступает в силу со дня его опубликования в средствах массовой информации.                                                                                    </w:t>
      </w:r>
    </w:p>
    <w:p w:rsidR="005C2F32" w:rsidRDefault="005C2F32" w:rsidP="005C2F32">
      <w:pPr>
        <w:spacing w:line="276" w:lineRule="auto"/>
        <w:ind w:left="-6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4.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решения оставляю за собой.</w:t>
      </w:r>
    </w:p>
    <w:p w:rsidR="005C2F32" w:rsidRDefault="005C2F32" w:rsidP="005C2F32">
      <w:pPr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5C2F32" w:rsidRDefault="005C2F32" w:rsidP="005C2F32">
      <w:pPr>
        <w:ind w:firstLine="72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  </w:t>
      </w:r>
      <w:r>
        <w:rPr>
          <w:sz w:val="28"/>
          <w:szCs w:val="28"/>
        </w:rPr>
        <w:t>Председатель Совета депутатов</w:t>
      </w:r>
    </w:p>
    <w:p w:rsidR="005C2F32" w:rsidRDefault="005C2F32" w:rsidP="005C2F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«</w:t>
      </w:r>
      <w:proofErr w:type="spellStart"/>
      <w:r>
        <w:rPr>
          <w:sz w:val="28"/>
          <w:szCs w:val="28"/>
        </w:rPr>
        <w:t>Юромское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</w:rPr>
        <w:t>И.М.Парыгина</w:t>
      </w:r>
      <w:proofErr w:type="spellEnd"/>
      <w:r>
        <w:rPr>
          <w:sz w:val="28"/>
          <w:szCs w:val="28"/>
        </w:rPr>
        <w:t xml:space="preserve">       </w:t>
      </w: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Глава администрации</w:t>
      </w:r>
    </w:p>
    <w:p w:rsidR="005C2F32" w:rsidRDefault="005C2F32" w:rsidP="005C2F32">
      <w:pPr>
        <w:ind w:firstLine="15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МО «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                                                             Титова Н.И.</w:t>
      </w: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</w:pPr>
    </w:p>
    <w:p w:rsidR="005C2F32" w:rsidRDefault="005C2F32" w:rsidP="005C2F32">
      <w:pPr>
        <w:ind w:firstLine="720"/>
        <w:jc w:val="both"/>
        <w:rPr>
          <w:sz w:val="28"/>
          <w:szCs w:val="28"/>
        </w:rPr>
        <w:sectPr w:rsidR="005C2F32" w:rsidSect="005C2F32">
          <w:pgSz w:w="11906" w:h="16838"/>
          <w:pgMar w:top="1134" w:right="851" w:bottom="1134" w:left="1701" w:header="709" w:footer="709" w:gutter="0"/>
          <w:cols w:space="720"/>
        </w:sectPr>
      </w:pPr>
    </w:p>
    <w:p w:rsidR="00117413" w:rsidRDefault="00117413" w:rsidP="005C2F32">
      <w:pPr>
        <w:ind w:firstLine="150"/>
        <w:jc w:val="center"/>
        <w:rPr>
          <w:color w:val="1E1E1E"/>
          <w:sz w:val="24"/>
          <w:szCs w:val="24"/>
        </w:rPr>
      </w:pPr>
    </w:p>
    <w:p w:rsidR="00117413" w:rsidRDefault="00117413" w:rsidP="005C2F32">
      <w:pPr>
        <w:ind w:firstLine="150"/>
        <w:jc w:val="center"/>
        <w:rPr>
          <w:color w:val="1E1E1E"/>
          <w:sz w:val="24"/>
          <w:szCs w:val="24"/>
        </w:rPr>
      </w:pPr>
    </w:p>
    <w:p w:rsidR="00117413" w:rsidRDefault="00117413" w:rsidP="005C2F32">
      <w:pPr>
        <w:ind w:firstLine="150"/>
        <w:jc w:val="center"/>
        <w:rPr>
          <w:color w:val="1E1E1E"/>
          <w:sz w:val="24"/>
          <w:szCs w:val="24"/>
        </w:rPr>
      </w:pPr>
    </w:p>
    <w:p w:rsidR="00117413" w:rsidRDefault="00117413" w:rsidP="005C2F32">
      <w:pPr>
        <w:ind w:firstLine="150"/>
        <w:jc w:val="center"/>
        <w:rPr>
          <w:color w:val="1E1E1E"/>
          <w:sz w:val="24"/>
          <w:szCs w:val="24"/>
        </w:rPr>
      </w:pPr>
    </w:p>
    <w:p w:rsidR="00117413" w:rsidRDefault="00117413" w:rsidP="005C2F32">
      <w:pPr>
        <w:ind w:firstLine="150"/>
        <w:jc w:val="center"/>
        <w:rPr>
          <w:color w:val="1E1E1E"/>
          <w:sz w:val="24"/>
          <w:szCs w:val="24"/>
        </w:rPr>
      </w:pPr>
    </w:p>
    <w:p w:rsidR="005C2F32" w:rsidRDefault="005C2F32" w:rsidP="005C2F32">
      <w:pPr>
        <w:ind w:firstLine="150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Приложение № 1</w:t>
      </w:r>
    </w:p>
    <w:p w:rsidR="005C2F32" w:rsidRDefault="005C2F32" w:rsidP="005C2F32">
      <w:pPr>
        <w:ind w:firstLine="150"/>
        <w:jc w:val="center"/>
        <w:rPr>
          <w:color w:val="1E1E1E"/>
          <w:sz w:val="24"/>
          <w:szCs w:val="24"/>
        </w:rPr>
      </w:pPr>
    </w:p>
    <w:p w:rsidR="005C2F32" w:rsidRDefault="005C2F32" w:rsidP="005C2F32">
      <w:pPr>
        <w:ind w:firstLine="150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Перечень имущества,   принимаемого в муниципальную собственность МО « </w:t>
      </w:r>
      <w:proofErr w:type="spellStart"/>
      <w:r>
        <w:rPr>
          <w:color w:val="1E1E1E"/>
          <w:sz w:val="28"/>
          <w:szCs w:val="28"/>
        </w:rPr>
        <w:t>Юромское</w:t>
      </w:r>
      <w:proofErr w:type="spellEnd"/>
      <w:r>
        <w:rPr>
          <w:color w:val="1E1E1E"/>
          <w:sz w:val="28"/>
          <w:szCs w:val="28"/>
        </w:rPr>
        <w:t>»</w:t>
      </w:r>
    </w:p>
    <w:p w:rsidR="005C2F32" w:rsidRDefault="005C2F32" w:rsidP="005C2F32">
      <w:pPr>
        <w:ind w:firstLine="150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 </w:t>
      </w:r>
    </w:p>
    <w:p w:rsidR="005C2F32" w:rsidRDefault="005C2F32" w:rsidP="005C2F32">
      <w:pPr>
        <w:ind w:firstLine="150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 </w:t>
      </w:r>
    </w:p>
    <w:tbl>
      <w:tblPr>
        <w:tblW w:w="16080" w:type="dxa"/>
        <w:tblInd w:w="-748" w:type="dxa"/>
        <w:tblCellMar>
          <w:left w:w="0" w:type="dxa"/>
          <w:right w:w="0" w:type="dxa"/>
        </w:tblCellMar>
        <w:tblLook w:val="04A0"/>
      </w:tblPr>
      <w:tblGrid>
        <w:gridCol w:w="5404"/>
        <w:gridCol w:w="7682"/>
        <w:gridCol w:w="2994"/>
      </w:tblGrid>
      <w:tr w:rsidR="005C2F32" w:rsidTr="00E61C99"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jc w:val="center"/>
              <w:rPr>
                <w:b/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5C2F32" w:rsidRDefault="005C2F32" w:rsidP="001A3D33">
            <w:pPr>
              <w:spacing w:line="276" w:lineRule="auto"/>
              <w:jc w:val="center"/>
              <w:rPr>
                <w:b/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 xml:space="preserve">имущества 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jc w:val="center"/>
              <w:rPr>
                <w:b/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>Месторасположение пожарного</w:t>
            </w:r>
          </w:p>
          <w:p w:rsidR="005C2F32" w:rsidRDefault="005C2F32" w:rsidP="001A3D33">
            <w:pPr>
              <w:spacing w:line="276" w:lineRule="auto"/>
              <w:jc w:val="center"/>
              <w:rPr>
                <w:b/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>водоёма, объём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jc w:val="center"/>
              <w:rPr>
                <w:b/>
                <w:bCs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1E1E1E"/>
                <w:sz w:val="24"/>
                <w:szCs w:val="24"/>
                <w:lang w:eastAsia="en-US"/>
              </w:rPr>
              <w:t>Стоимость        </w:t>
            </w:r>
          </w:p>
        </w:tc>
      </w:tr>
      <w:tr w:rsidR="005C2F32" w:rsidTr="00E61C99"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DE0B72" w:rsidP="001A3D33">
            <w:pPr>
              <w:spacing w:line="276" w:lineRule="auto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color w:val="1E1E1E"/>
                <w:sz w:val="24"/>
                <w:szCs w:val="24"/>
                <w:lang w:eastAsia="en-US"/>
              </w:rPr>
              <w:t xml:space="preserve">1.Пожарный водоём № 2  </w:t>
            </w:r>
            <w:proofErr w:type="spellStart"/>
            <w:r>
              <w:rPr>
                <w:color w:val="1E1E1E"/>
                <w:sz w:val="24"/>
                <w:szCs w:val="24"/>
                <w:lang w:eastAsia="en-US"/>
              </w:rPr>
              <w:t>с.Юрома</w:t>
            </w:r>
            <w:proofErr w:type="spellEnd"/>
            <w:r>
              <w:rPr>
                <w:color w:val="1E1E1E"/>
                <w:sz w:val="24"/>
                <w:szCs w:val="24"/>
                <w:lang w:eastAsia="en-US"/>
              </w:rPr>
              <w:t xml:space="preserve"> </w:t>
            </w:r>
            <w:r w:rsidR="00FE1598">
              <w:rPr>
                <w:color w:val="1E1E1E"/>
                <w:sz w:val="24"/>
                <w:szCs w:val="24"/>
                <w:lang w:eastAsia="en-US"/>
              </w:rPr>
              <w:t>у д.51</w:t>
            </w:r>
            <w:r w:rsidR="005C2F32">
              <w:rPr>
                <w:color w:val="1E1E1E"/>
                <w:sz w:val="24"/>
                <w:szCs w:val="24"/>
                <w:lang w:eastAsia="en-US"/>
              </w:rPr>
              <w:t xml:space="preserve">         75 куб.м.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DE0B72" w:rsidP="001A3D33">
            <w:pPr>
              <w:spacing w:line="276" w:lineRule="auto"/>
              <w:rPr>
                <w:b/>
                <w:color w:val="1E1E1E"/>
                <w:sz w:val="24"/>
                <w:szCs w:val="24"/>
                <w:lang w:eastAsia="en-US"/>
              </w:rPr>
            </w:pPr>
            <w:r>
              <w:rPr>
                <w:b/>
                <w:color w:val="1E1E1E"/>
                <w:sz w:val="24"/>
                <w:szCs w:val="24"/>
                <w:lang w:eastAsia="en-US"/>
              </w:rPr>
              <w:t xml:space="preserve">30 метров на </w:t>
            </w:r>
            <w:proofErr w:type="spellStart"/>
            <w:r>
              <w:rPr>
                <w:b/>
                <w:color w:val="1E1E1E"/>
                <w:sz w:val="24"/>
                <w:szCs w:val="24"/>
                <w:lang w:eastAsia="en-US"/>
              </w:rPr>
              <w:t>юго</w:t>
            </w:r>
            <w:proofErr w:type="spellEnd"/>
            <w:r>
              <w:rPr>
                <w:b/>
                <w:color w:val="1E1E1E"/>
                <w:sz w:val="24"/>
                <w:szCs w:val="24"/>
                <w:lang w:eastAsia="en-US"/>
              </w:rPr>
              <w:t>- запад  от дома № 5</w:t>
            </w:r>
            <w:r w:rsidR="005C2F32">
              <w:rPr>
                <w:b/>
                <w:color w:val="1E1E1E"/>
                <w:sz w:val="24"/>
                <w:szCs w:val="24"/>
                <w:lang w:eastAsia="en-US"/>
              </w:rPr>
              <w:t>1 </w:t>
            </w:r>
            <w:proofErr w:type="spellStart"/>
            <w:r w:rsidR="008C03E0">
              <w:rPr>
                <w:b/>
                <w:color w:val="1E1E1E"/>
                <w:sz w:val="24"/>
                <w:szCs w:val="24"/>
                <w:lang w:eastAsia="en-US"/>
              </w:rPr>
              <w:t>с</w:t>
            </w:r>
            <w:proofErr w:type="gramStart"/>
            <w:r w:rsidR="008C03E0">
              <w:rPr>
                <w:b/>
                <w:color w:val="1E1E1E"/>
                <w:sz w:val="24"/>
                <w:szCs w:val="24"/>
                <w:lang w:eastAsia="en-US"/>
              </w:rPr>
              <w:t>.Ю</w:t>
            </w:r>
            <w:proofErr w:type="gramEnd"/>
            <w:r w:rsidR="008C03E0">
              <w:rPr>
                <w:b/>
                <w:color w:val="1E1E1E"/>
                <w:sz w:val="24"/>
                <w:szCs w:val="24"/>
                <w:lang w:eastAsia="en-US"/>
              </w:rPr>
              <w:t>рома</w:t>
            </w:r>
            <w:proofErr w:type="spellEnd"/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E61C99" w:rsidP="001A3D33">
            <w:pPr>
              <w:spacing w:line="276" w:lineRule="auto"/>
              <w:rPr>
                <w:color w:val="1E1E1E"/>
                <w:sz w:val="24"/>
                <w:szCs w:val="24"/>
                <w:lang w:eastAsia="en-US"/>
              </w:rPr>
            </w:pPr>
            <w:r>
              <w:rPr>
                <w:color w:val="1E1E1E"/>
                <w:sz w:val="24"/>
                <w:szCs w:val="24"/>
                <w:lang w:eastAsia="en-US"/>
              </w:rPr>
              <w:t>90</w:t>
            </w:r>
            <w:r w:rsidR="005C2F32">
              <w:rPr>
                <w:color w:val="1E1E1E"/>
                <w:sz w:val="24"/>
                <w:szCs w:val="24"/>
                <w:lang w:eastAsia="en-US"/>
              </w:rPr>
              <w:t>000 руб.</w:t>
            </w:r>
          </w:p>
        </w:tc>
      </w:tr>
      <w:tr w:rsidR="005C2F32" w:rsidTr="00E61C99"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2F32" w:rsidRDefault="005C2F32" w:rsidP="001A3D3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2F32" w:rsidRDefault="005C2F32" w:rsidP="005C2F32">
      <w:pPr>
        <w:ind w:firstLine="150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 </w:t>
      </w:r>
    </w:p>
    <w:p w:rsidR="00E61C99" w:rsidRPr="00E61C99" w:rsidRDefault="00E61C99" w:rsidP="00E61C99">
      <w:pPr>
        <w:rPr>
          <w:sz w:val="28"/>
          <w:szCs w:val="28"/>
        </w:rPr>
      </w:pPr>
    </w:p>
    <w:sectPr w:rsidR="00E61C99" w:rsidRPr="00E61C99" w:rsidSect="00E61C9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31BE"/>
    <w:multiLevelType w:val="multilevel"/>
    <w:tmpl w:val="1C403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32"/>
    <w:rsid w:val="00117413"/>
    <w:rsid w:val="002C084C"/>
    <w:rsid w:val="00554589"/>
    <w:rsid w:val="005C2F32"/>
    <w:rsid w:val="00662E7F"/>
    <w:rsid w:val="007C76A0"/>
    <w:rsid w:val="0089791D"/>
    <w:rsid w:val="008C03E0"/>
    <w:rsid w:val="00944139"/>
    <w:rsid w:val="00B64E35"/>
    <w:rsid w:val="00BD5FCF"/>
    <w:rsid w:val="00BE6CC7"/>
    <w:rsid w:val="00DE0B72"/>
    <w:rsid w:val="00E3462A"/>
    <w:rsid w:val="00E54908"/>
    <w:rsid w:val="00E61C99"/>
    <w:rsid w:val="00FE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16B3-4063-4DAC-81C2-1B71E56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15</cp:revision>
  <cp:lastPrinted>2019-12-25T09:42:00Z</cp:lastPrinted>
  <dcterms:created xsi:type="dcterms:W3CDTF">2019-11-06T11:10:00Z</dcterms:created>
  <dcterms:modified xsi:type="dcterms:W3CDTF">2019-12-25T09:43:00Z</dcterms:modified>
</cp:coreProperties>
</file>