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1" w:rsidRDefault="00CB3A31" w:rsidP="004659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31" w:rsidRDefault="00CB3A31" w:rsidP="004659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Pr="0046591F" w:rsidRDefault="009E403F" w:rsidP="0046591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46591F" w:rsidRPr="00BF229D" w:rsidRDefault="0046591F" w:rsidP="0046591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46591F" w:rsidRPr="00BF229D" w:rsidRDefault="0046591F" w:rsidP="00465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46591F" w:rsidRPr="00BF229D" w:rsidRDefault="0046591F" w:rsidP="0046591F">
      <w:pPr>
        <w:pStyle w:val="a3"/>
        <w:spacing w:after="0"/>
        <w:rPr>
          <w:sz w:val="28"/>
          <w:szCs w:val="28"/>
        </w:rPr>
      </w:pPr>
    </w:p>
    <w:p w:rsidR="0046591F" w:rsidRPr="00BF229D" w:rsidRDefault="0046591F" w:rsidP="0046591F">
      <w:pPr>
        <w:pStyle w:val="a3"/>
        <w:spacing w:after="0"/>
        <w:rPr>
          <w:sz w:val="28"/>
          <w:szCs w:val="28"/>
        </w:rPr>
      </w:pPr>
    </w:p>
    <w:p w:rsidR="0046591F" w:rsidRDefault="0046591F" w:rsidP="0046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29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3A31">
        <w:rPr>
          <w:rFonts w:ascii="Times New Roman" w:hAnsi="Times New Roman" w:cs="Times New Roman"/>
          <w:sz w:val="28"/>
          <w:szCs w:val="28"/>
        </w:rPr>
        <w:t>3</w:t>
      </w:r>
      <w:r w:rsidRPr="00BF229D">
        <w:rPr>
          <w:rFonts w:ascii="Times New Roman" w:hAnsi="Times New Roman" w:cs="Times New Roman"/>
          <w:sz w:val="28"/>
          <w:szCs w:val="28"/>
        </w:rPr>
        <w:t xml:space="preserve">» </w:t>
      </w:r>
      <w:r w:rsidR="00CB3A31">
        <w:rPr>
          <w:rFonts w:ascii="Times New Roman" w:hAnsi="Times New Roman" w:cs="Times New Roman"/>
          <w:sz w:val="28"/>
          <w:szCs w:val="28"/>
        </w:rPr>
        <w:t>декабря</w:t>
      </w:r>
      <w:r w:rsidRPr="00BF229D"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                     №  </w:t>
      </w:r>
      <w:r w:rsidR="00CB3A31">
        <w:rPr>
          <w:rFonts w:ascii="Times New Roman" w:hAnsi="Times New Roman" w:cs="Times New Roman"/>
          <w:sz w:val="28"/>
          <w:szCs w:val="28"/>
        </w:rPr>
        <w:t>59</w:t>
      </w:r>
    </w:p>
    <w:p w:rsidR="009E403F" w:rsidRP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</w:t>
      </w:r>
    </w:p>
    <w:p w:rsid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</w:t>
      </w:r>
    </w:p>
    <w:p w:rsid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законодательства и иных</w:t>
      </w:r>
    </w:p>
    <w:p w:rsid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</w:t>
      </w:r>
    </w:p>
    <w:p w:rsid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трудового права,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9E403F" w:rsidRDefault="00734F7F" w:rsidP="0046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6591F" w:rsidRPr="009E403F" w:rsidRDefault="0046591F" w:rsidP="0046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Седанка»</w:t>
      </w:r>
    </w:p>
    <w:p w:rsidR="009E403F" w:rsidRPr="009E403F" w:rsidRDefault="009E403F" w:rsidP="009E4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03F" w:rsidRPr="009E403F" w:rsidRDefault="009E403F" w:rsidP="009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 статьи 353.1 Трудового кодекса Российской Федерации</w:t>
      </w:r>
    </w:p>
    <w:p w:rsidR="009E403F" w:rsidRP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P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ПОСТАНОВЛЯЕТ:</w:t>
      </w:r>
    </w:p>
    <w:p w:rsidR="009E403F" w:rsidRP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Default="009E403F" w:rsidP="009E4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ведомственном контроле соблюдения трудового законодательства и иных нормативных правовых актов, содержащих нормы трудового права, в муниципальных </w:t>
      </w:r>
      <w:r w:rsidR="0073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Седанка»</w:t>
      </w:r>
      <w:r w:rsidR="00D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6591F" w:rsidRPr="00F246FC" w:rsidRDefault="009E403F" w:rsidP="0046591F">
      <w:pPr>
        <w:pStyle w:val="a3"/>
        <w:rPr>
          <w:b/>
          <w:sz w:val="28"/>
          <w:szCs w:val="28"/>
        </w:rPr>
      </w:pPr>
      <w:r w:rsidRPr="009E403F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2</w:t>
      </w:r>
      <w:r w:rsidRPr="009E403F">
        <w:rPr>
          <w:sz w:val="28"/>
          <w:szCs w:val="28"/>
          <w:lang w:eastAsia="ru-RU"/>
        </w:rPr>
        <w:t xml:space="preserve">. </w:t>
      </w:r>
      <w:r w:rsidR="0046591F" w:rsidRPr="00F246FC">
        <w:rPr>
          <w:sz w:val="28"/>
          <w:szCs w:val="28"/>
        </w:rPr>
        <w:t>Настоящее постановление вступает в законную силу в соответствии с Уставом сельского поселения «село Седанка».</w:t>
      </w:r>
    </w:p>
    <w:p w:rsidR="009E403F" w:rsidRPr="009E403F" w:rsidRDefault="009E403F" w:rsidP="0046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Pr="009E403F" w:rsidRDefault="009E403F" w:rsidP="009E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F" w:rsidRDefault="0046591F" w:rsidP="009E40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6591F" w:rsidRPr="009E403F" w:rsidRDefault="0046591F" w:rsidP="009E40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Седанка»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Г.Г.Конычева</w:t>
      </w:r>
      <w:proofErr w:type="spellEnd"/>
    </w:p>
    <w:p w:rsidR="000709E9" w:rsidRDefault="000709E9"/>
    <w:p w:rsidR="00DF1372" w:rsidRDefault="00DF1372"/>
    <w:p w:rsidR="00DF1372" w:rsidRDefault="00DF1372"/>
    <w:p w:rsidR="00DF1372" w:rsidRDefault="00DF1372"/>
    <w:p w:rsidR="00DF1372" w:rsidRDefault="00DF1372"/>
    <w:p w:rsidR="00DF1372" w:rsidRDefault="00DF1372"/>
    <w:p w:rsidR="00DF1372" w:rsidRDefault="00DF1372"/>
    <w:p w:rsidR="00DF1372" w:rsidRDefault="00DF1372"/>
    <w:p w:rsidR="00DF1372" w:rsidRDefault="00DF1372"/>
    <w:p w:rsidR="00DF1372" w:rsidRPr="00406653" w:rsidRDefault="00DF1372" w:rsidP="00DF1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E2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26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постановлению</w:t>
      </w:r>
      <w:r w:rsidR="00CB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«село Седанка»</w:t>
      </w:r>
      <w:r w:rsidRPr="00E26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 w:rsidR="00CB3A3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26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№</w:t>
      </w:r>
      <w:r w:rsidRPr="00E2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3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DF1372" w:rsidRPr="00406653" w:rsidRDefault="00DF1372" w:rsidP="00DF13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ведомственном контроле соблюдения трудового законодательства и иных нормативных правовых актов, содержащих нормы трудового 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в муниципальных организациях сельского поселения «село Седанка»</w:t>
      </w:r>
    </w:p>
    <w:p w:rsidR="00DF1372" w:rsidRDefault="00DF1372" w:rsidP="00DF13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F1372" w:rsidRPr="006F5740" w:rsidRDefault="00DF1372" w:rsidP="00DF13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ведомственном контроле соблюдения трудового законодательства и иных нормативных правовых актов, содержащих нормы трудового права, в муниципальных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Седанка»</w:t>
      </w:r>
      <w:r w:rsidRPr="00E2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(далее-Положение)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Седанка»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организации), учредителя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которых  выступае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Седанка» (далее – Администрация).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1.2.Ведомственный контроль соблюдения трудового законодательства и иных нормативных правовых актов, содержащих нормы трудового права, в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организациях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ведомственный контроль)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уполномоченными лицами, назначаемыми распоряжением Администрации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1372" w:rsidRPr="00406653" w:rsidRDefault="00DF1372" w:rsidP="00DF13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осуществления ведомственного контроля</w:t>
      </w:r>
    </w:p>
    <w:p w:rsidR="00DF1372" w:rsidRDefault="00DF1372" w:rsidP="00D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5C">
        <w:rPr>
          <w:rFonts w:ascii="Times New Roman" w:hAnsi="Times New Roman" w:cs="Times New Roman"/>
          <w:sz w:val="28"/>
          <w:szCs w:val="28"/>
          <w:lang w:eastAsia="ru-RU"/>
        </w:rPr>
        <w:t>2.1. Основными целями ведомственного контроля являются:</w:t>
      </w:r>
      <w:r w:rsidRPr="004C7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работодателями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подведомственных организаций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трудового законодательства (в том числе в сфере охраны труда), а также нормативных правовых актов органов местного самоуправления по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трудового законодательства;</w:t>
      </w:r>
    </w:p>
    <w:p w:rsidR="00DF1372" w:rsidRDefault="00DF1372" w:rsidP="00D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профилактической работы по предупреждению производственного травматизма и профессиональной заболеваемости, а также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по улучшению условий труда.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Проведение ведомственного контроля осуществляется по следующим направлениям:</w:t>
      </w:r>
    </w:p>
    <w:p w:rsidR="00DF1372" w:rsidRPr="0013228A" w:rsidRDefault="00DF1372" w:rsidP="00DF1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228A">
        <w:rPr>
          <w:rFonts w:ascii="Times New Roman" w:hAnsi="Times New Roman" w:cs="Times New Roman"/>
          <w:sz w:val="28"/>
          <w:szCs w:val="28"/>
        </w:rPr>
        <w:t>-рабочее время;</w:t>
      </w:r>
    </w:p>
    <w:p w:rsidR="00DF1372" w:rsidRPr="0013228A" w:rsidRDefault="00DF1372" w:rsidP="00DF1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22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Pr="0013228A">
        <w:rPr>
          <w:rFonts w:ascii="Times New Roman" w:hAnsi="Times New Roman" w:cs="Times New Roman"/>
          <w:sz w:val="28"/>
          <w:szCs w:val="28"/>
        </w:rPr>
        <w:t>я отдыха;</w:t>
      </w:r>
    </w:p>
    <w:p w:rsidR="00DF1372" w:rsidRPr="0013228A" w:rsidRDefault="00DF1372" w:rsidP="00DF1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228A">
        <w:rPr>
          <w:rFonts w:ascii="Times New Roman" w:hAnsi="Times New Roman" w:cs="Times New Roman"/>
          <w:sz w:val="28"/>
          <w:szCs w:val="28"/>
        </w:rPr>
        <w:t>-оплата и нормирование труда;</w:t>
      </w:r>
    </w:p>
    <w:p w:rsidR="00DF1372" w:rsidRPr="0013228A" w:rsidRDefault="00DF1372" w:rsidP="00DF1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228A">
        <w:rPr>
          <w:rFonts w:ascii="Times New Roman" w:hAnsi="Times New Roman" w:cs="Times New Roman"/>
          <w:sz w:val="28"/>
          <w:szCs w:val="28"/>
        </w:rPr>
        <w:lastRenderedPageBreak/>
        <w:t>-соблюдения гарантий и компенсаций, предоставляемых работникам;</w:t>
      </w:r>
    </w:p>
    <w:p w:rsidR="00DF1372" w:rsidRPr="0013228A" w:rsidRDefault="00DF1372" w:rsidP="00DF1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228A">
        <w:rPr>
          <w:rFonts w:ascii="Times New Roman" w:hAnsi="Times New Roman" w:cs="Times New Roman"/>
          <w:sz w:val="28"/>
          <w:szCs w:val="28"/>
        </w:rPr>
        <w:t>-материальной ответственности сторон трудового договора;</w:t>
      </w:r>
    </w:p>
    <w:p w:rsidR="00DF1372" w:rsidRPr="00406653" w:rsidRDefault="00DF1372" w:rsidP="00DF137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8A">
        <w:rPr>
          <w:rFonts w:ascii="Times New Roman" w:hAnsi="Times New Roman" w:cs="Times New Roman"/>
          <w:sz w:val="28"/>
          <w:szCs w:val="28"/>
        </w:rPr>
        <w:t>-рассмотрения и разрешения индивидуальных и коллективных трудовых споров;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трудовой распорядок, дисциплина труда;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профессиональная подготовка, переподготовка и повышение квалификации работников;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охрана труда;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регламентация и порядок оформления трудовых отношений в подведомственных организациях;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особенности регулирования труда отдельных категорий работников;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социальное партнерство в сфере труда.</w:t>
      </w:r>
    </w:p>
    <w:p w:rsidR="00DF1372" w:rsidRPr="00406653" w:rsidRDefault="00DF1372" w:rsidP="00DF137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осуществления ведомственного контроля</w:t>
      </w:r>
    </w:p>
    <w:p w:rsidR="00DF1372" w:rsidRDefault="00DF1372" w:rsidP="00DF1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Pr="006F5740" w:rsidRDefault="00DF1372" w:rsidP="00D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Мероприятия по ведомственному контрол</w:t>
      </w:r>
      <w:r w:rsidRPr="00DB7072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осуществляются уполномоченными лицами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плановых и внеплановых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документарных и выездных </w:t>
      </w:r>
      <w:r w:rsidRPr="00DB7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проверок.</w:t>
      </w:r>
      <w:r w:rsidRPr="004066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Проверки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на основании распоряжения Администрации.</w:t>
      </w:r>
      <w:r w:rsidRPr="00CB3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План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документарных и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проверок устанавливается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 год распоряжением Администрации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зданным </w:t>
      </w:r>
      <w:r w:rsidRPr="00CB3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ноября  текущего года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336">
        <w:rPr>
          <w:lang w:eastAsia="ru-RU"/>
        </w:rPr>
        <w:br/>
      </w:r>
      <w:r w:rsidRPr="00CB3336">
        <w:rPr>
          <w:rFonts w:ascii="Times New Roman" w:hAnsi="Times New Roman" w:cs="Times New Roman"/>
          <w:sz w:val="28"/>
          <w:szCs w:val="28"/>
          <w:lang w:eastAsia="ru-RU"/>
        </w:rPr>
        <w:t>3.4. В муниципальных организациях плановые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документарные и</w:t>
      </w:r>
      <w:r w:rsidRPr="00CB3336"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выездные проверки проводятся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чаще чем один раз в три года.</w:t>
      </w:r>
      <w:r w:rsidRPr="00B009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3.5. Распоряжение Администрации</w:t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t xml:space="preserve"> о 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планов</w:t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t xml:space="preserve">ой выездной проверки  доводится до руководителя подведомственной организации, не </w:t>
      </w:r>
      <w:proofErr w:type="gramStart"/>
      <w:r w:rsidRPr="00DB707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B7072">
        <w:rPr>
          <w:rFonts w:ascii="Times New Roman" w:hAnsi="Times New Roman" w:cs="Times New Roman"/>
          <w:sz w:val="28"/>
          <w:szCs w:val="28"/>
          <w:lang w:eastAsia="ru-RU"/>
        </w:rPr>
        <w:t xml:space="preserve"> чем за 14 дней до ее начала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09E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t>3.6. Внеплановая проверка подведомственной  организации может быть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ведена на основании  распоряжения Администрации</w:t>
      </w:r>
      <w:r w:rsidR="0067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граждан о фактах нарушения трудового законодательства</w:t>
      </w:r>
      <w:r w:rsidRPr="00DB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</w:t>
      </w:r>
      <w:r w:rsidRPr="00DB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DB7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6653">
        <w:rPr>
          <w:lang w:eastAsia="ru-RU"/>
        </w:rPr>
        <w:br/>
      </w:r>
      <w:r w:rsidRPr="00CB3336">
        <w:rPr>
          <w:rFonts w:ascii="Times New Roman" w:hAnsi="Times New Roman" w:cs="Times New Roman"/>
          <w:sz w:val="28"/>
          <w:szCs w:val="28"/>
        </w:rPr>
        <w:t>3.7. Уполномоченные на проведение проверки должностные лица вправе:</w:t>
      </w:r>
    </w:p>
    <w:p w:rsidR="00DF1372" w:rsidRPr="00CB3336" w:rsidRDefault="00DF1372" w:rsidP="00DF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336">
        <w:rPr>
          <w:rFonts w:ascii="Times New Roman" w:hAnsi="Times New Roman" w:cs="Times New Roman"/>
          <w:sz w:val="28"/>
          <w:szCs w:val="28"/>
        </w:rPr>
        <w:t>- входить на территорию, в здания и другие служебные помещения проверяемой организации;</w:t>
      </w:r>
      <w:proofErr w:type="gramStart"/>
      <w:r w:rsidRPr="00CB333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B3336">
        <w:rPr>
          <w:rFonts w:ascii="Times New Roman" w:hAnsi="Times New Roman" w:cs="Times New Roman"/>
          <w:sz w:val="28"/>
          <w:szCs w:val="28"/>
        </w:rPr>
        <w:t>запрашивать и получать от руководителя и работников проверяемой организации все необходимые для достижения целей проверки документы (информацию), в том числе, организационно-распорядительные документы, инструкции, положения, регламенты, правила и иные локальные акты организации; акты и материалы проверок органов государственного контроля и надзора; иные необходимые в процессе проверки документы (информацию).</w:t>
      </w:r>
      <w:r w:rsidRPr="00CB3336">
        <w:rPr>
          <w:lang w:eastAsia="ru-RU"/>
        </w:rPr>
        <w:br/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DB7072">
        <w:rPr>
          <w:rFonts w:ascii="Times New Roman" w:hAnsi="Times New Roman" w:cs="Times New Roman"/>
          <w:sz w:val="28"/>
          <w:szCs w:val="28"/>
          <w:lang w:eastAsia="ru-RU"/>
        </w:rPr>
        <w:t>Уполномоченные на проведение проверки лица  обязаны:</w:t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7072">
        <w:rPr>
          <w:rFonts w:ascii="Times New Roman" w:hAnsi="Times New Roman" w:cs="Times New Roman"/>
          <w:sz w:val="28"/>
          <w:szCs w:val="28"/>
        </w:rPr>
        <w:t>- руководствоваться при проведении выездных проверок требованиями действующего законодательства;</w:t>
      </w:r>
      <w:r w:rsidRPr="00DB7072">
        <w:rPr>
          <w:rFonts w:ascii="Times New Roman" w:hAnsi="Times New Roman" w:cs="Times New Roman"/>
          <w:sz w:val="28"/>
          <w:szCs w:val="28"/>
        </w:rPr>
        <w:br/>
        <w:t>- соблюдать график и сроки проведения проверки;</w:t>
      </w:r>
      <w:r w:rsidRPr="00DB7072">
        <w:rPr>
          <w:rFonts w:ascii="Times New Roman" w:hAnsi="Times New Roman" w:cs="Times New Roman"/>
          <w:sz w:val="28"/>
          <w:szCs w:val="28"/>
        </w:rPr>
        <w:br/>
        <w:t xml:space="preserve">- обеспечивать сохранность конфиденциальных сведений (личные, </w:t>
      </w:r>
      <w:r w:rsidRPr="00DB7072">
        <w:rPr>
          <w:rFonts w:ascii="Times New Roman" w:hAnsi="Times New Roman" w:cs="Times New Roman"/>
          <w:sz w:val="28"/>
          <w:szCs w:val="28"/>
        </w:rPr>
        <w:lastRenderedPageBreak/>
        <w:t>персональные данные работников, сведения, отнесенные в соответствии с законодательством к коммерческой, производственной тайне), ставших им известными в процессе проведения проверки.</w:t>
      </w:r>
      <w:r w:rsidRPr="00DB7072">
        <w:rPr>
          <w:lang w:eastAsia="ru-RU"/>
        </w:rPr>
        <w:br/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t>3.10.</w:t>
      </w:r>
      <w:proofErr w:type="gramEnd"/>
      <w:r w:rsidRPr="00DB707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подведомственной  организации (его уполномоченный представитель) при проведении проверки вправе:</w:t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br/>
        <w:t>- присутствовать при проведении проверки;</w:t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br/>
        <w:t>- получать разъяснения и консультации по вопросам, относящимся к предмету проверки;</w:t>
      </w:r>
      <w:r w:rsidRPr="00DB7072">
        <w:rPr>
          <w:rFonts w:ascii="Times New Roman" w:hAnsi="Times New Roman" w:cs="Times New Roman"/>
          <w:sz w:val="28"/>
          <w:szCs w:val="28"/>
          <w:lang w:eastAsia="ru-RU"/>
        </w:rPr>
        <w:br/>
        <w:t>- обжаловать действия (бездействие) уполномоченных лиц при проведении мероприятий по контролю в порядке, установленном действующим законодательством.</w:t>
      </w:r>
      <w:r w:rsidRPr="00DB7072">
        <w:rPr>
          <w:lang w:eastAsia="ru-RU"/>
        </w:rPr>
        <w:br/>
      </w:r>
      <w:r w:rsidRPr="00CB3336">
        <w:rPr>
          <w:rFonts w:ascii="Times New Roman" w:hAnsi="Times New Roman" w:cs="Times New Roman"/>
          <w:sz w:val="28"/>
          <w:szCs w:val="28"/>
          <w:lang w:eastAsia="ru-RU"/>
        </w:rPr>
        <w:t>3.11. Руководитель подведомственной  организации (его уполномоченный представитель) при проведении проверки обязан:</w:t>
      </w:r>
      <w:r w:rsidRPr="00CB3336">
        <w:rPr>
          <w:rFonts w:ascii="Times New Roman" w:hAnsi="Times New Roman" w:cs="Times New Roman"/>
          <w:sz w:val="28"/>
          <w:szCs w:val="28"/>
          <w:lang w:eastAsia="ru-RU"/>
        </w:rPr>
        <w:br/>
        <w:t>- представить проверяющим документы и информацию, необходимые для проведения проверки;</w:t>
      </w:r>
      <w:r w:rsidRPr="00CB3336">
        <w:rPr>
          <w:rFonts w:ascii="Times New Roman" w:hAnsi="Times New Roman" w:cs="Times New Roman"/>
          <w:sz w:val="28"/>
          <w:szCs w:val="28"/>
          <w:lang w:eastAsia="ru-RU"/>
        </w:rPr>
        <w:br/>
        <w:t>- в случае необходимости давать разъяснения по представленным документам.</w:t>
      </w:r>
      <w:r w:rsidRPr="00CB3336">
        <w:rPr>
          <w:lang w:eastAsia="ru-RU"/>
        </w:rPr>
        <w:br/>
      </w:r>
      <w:r w:rsidRPr="00CB3336">
        <w:rPr>
          <w:rFonts w:ascii="Times New Roman" w:hAnsi="Times New Roman" w:cs="Times New Roman"/>
          <w:sz w:val="28"/>
          <w:szCs w:val="28"/>
          <w:lang w:eastAsia="ru-RU"/>
        </w:rPr>
        <w:t>3.12. Уполномоченные на проведение проверки  лица в случае ненадлежащего исполнения своих функций, служебных обязанностей, совершения противоправных действий (бездействия) несут персональную ответственность в соответствии с законодательством Российской Федерации.</w:t>
      </w:r>
    </w:p>
    <w:p w:rsidR="00DF1372" w:rsidRDefault="00DF1372" w:rsidP="00DF13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372" w:rsidRPr="00406653" w:rsidRDefault="00DF1372" w:rsidP="00DF13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Оформление результатов осуществления ведомственного контроля</w:t>
      </w:r>
    </w:p>
    <w:p w:rsidR="00DF1372" w:rsidRPr="00406653" w:rsidRDefault="00DF1372" w:rsidP="00DF13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По окончании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уполномоченным лицом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акт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к настоящему Положению)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экземплярах, который представляется на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ерждение главе Администрации.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экземпляр акта проверки вручается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подведомственной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представителю).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В случае выявления </w:t>
      </w:r>
      <w:r w:rsidRPr="008D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8D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лицо вносит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дложение главе Администрации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руководител</w:t>
      </w:r>
      <w:r w:rsidRPr="008D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подведомственной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 дисциплинарной ответственности за ненадлежащее исполнение трудовых обязанностей в порядке, установленном статьями 192, 193 </w:t>
      </w:r>
      <w:hyperlink r:id="rId6" w:history="1">
        <w:r w:rsidRPr="008D6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Трудового кодекса Российской </w:t>
        </w:r>
        <w:proofErr w:type="gramStart"/>
        <w:r w:rsidRPr="008D6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</w:hyperlink>
      <w:r w:rsidRPr="008D6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End"/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материалы при необходимости направляются в течение 5 рабочих дней в органы государственного контроля (надзор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правоохранительные органы.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подведомственной  организации </w:t>
      </w:r>
      <w:r w:rsidRPr="0040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устранить выявленные в результате проверки нарушения в сроки, указанные в акте, и представить сведения об устранении 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1372" w:rsidRPr="00406653" w:rsidRDefault="00DF1372" w:rsidP="00DF1372">
      <w:pPr>
        <w:rPr>
          <w:rFonts w:ascii="Times New Roman" w:hAnsi="Times New Roman" w:cs="Times New Roman"/>
          <w:sz w:val="28"/>
          <w:szCs w:val="28"/>
        </w:rPr>
      </w:pPr>
    </w:p>
    <w:p w:rsidR="00DF1372" w:rsidRDefault="00DF1372"/>
    <w:p w:rsidR="00DF1372" w:rsidRDefault="00DF1372"/>
    <w:p w:rsidR="00DF1372" w:rsidRDefault="00DF1372"/>
    <w:p w:rsidR="00DF1372" w:rsidRPr="003907DD" w:rsidRDefault="00DF1372" w:rsidP="00DF137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DD">
        <w:rPr>
          <w:rFonts w:ascii="Times New Roman" w:eastAsia="Times New Roman" w:hAnsi="Times New Roman" w:cs="Times New Roman"/>
          <w:lang w:eastAsia="ru-RU"/>
        </w:rPr>
        <w:t>Приложение к Положению о</w:t>
      </w:r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DD">
        <w:rPr>
          <w:rFonts w:ascii="Times New Roman" w:eastAsia="Times New Roman" w:hAnsi="Times New Roman" w:cs="Times New Roman"/>
          <w:lang w:eastAsia="ru-RU"/>
        </w:rPr>
        <w:t xml:space="preserve">ведомственном </w:t>
      </w:r>
      <w:proofErr w:type="gramStart"/>
      <w:r w:rsidRPr="003907DD">
        <w:rPr>
          <w:rFonts w:ascii="Times New Roman" w:eastAsia="Times New Roman" w:hAnsi="Times New Roman" w:cs="Times New Roman"/>
          <w:lang w:eastAsia="ru-RU"/>
        </w:rPr>
        <w:t>контроле</w:t>
      </w:r>
      <w:proofErr w:type="gramEnd"/>
      <w:r w:rsidRPr="003907DD">
        <w:rPr>
          <w:rFonts w:ascii="Times New Roman" w:eastAsia="Times New Roman" w:hAnsi="Times New Roman" w:cs="Times New Roman"/>
          <w:lang w:eastAsia="ru-RU"/>
        </w:rPr>
        <w:t xml:space="preserve"> соблюдения</w:t>
      </w:r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DD">
        <w:rPr>
          <w:rFonts w:ascii="Times New Roman" w:eastAsia="Times New Roman" w:hAnsi="Times New Roman" w:cs="Times New Roman"/>
          <w:lang w:eastAsia="ru-RU"/>
        </w:rPr>
        <w:t>трудового законодательства и иных</w:t>
      </w:r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DD">
        <w:rPr>
          <w:rFonts w:ascii="Times New Roman" w:eastAsia="Times New Roman" w:hAnsi="Times New Roman" w:cs="Times New Roman"/>
          <w:lang w:eastAsia="ru-RU"/>
        </w:rPr>
        <w:t>нормативных правовых актов, содержащих</w:t>
      </w:r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DD">
        <w:rPr>
          <w:rFonts w:ascii="Times New Roman" w:eastAsia="Times New Roman" w:hAnsi="Times New Roman" w:cs="Times New Roman"/>
          <w:lang w:eastAsia="ru-RU"/>
        </w:rPr>
        <w:t xml:space="preserve">нормы трудового права, в </w:t>
      </w:r>
      <w:proofErr w:type="gramStart"/>
      <w:r w:rsidRPr="003907DD">
        <w:rPr>
          <w:rFonts w:ascii="Times New Roman" w:eastAsia="Times New Roman" w:hAnsi="Times New Roman" w:cs="Times New Roman"/>
          <w:lang w:eastAsia="ru-RU"/>
        </w:rPr>
        <w:t>муниципальных</w:t>
      </w:r>
      <w:proofErr w:type="gramEnd"/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07DD">
        <w:rPr>
          <w:rFonts w:ascii="Times New Roman" w:eastAsia="Times New Roman" w:hAnsi="Times New Roman" w:cs="Times New Roman"/>
          <w:lang w:eastAsia="ru-RU"/>
        </w:rPr>
        <w:t>организациях</w:t>
      </w:r>
      <w:proofErr w:type="gramEnd"/>
      <w:r w:rsidRPr="003907D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«село Седанка»</w:t>
      </w:r>
    </w:p>
    <w:p w:rsidR="00DF1372" w:rsidRPr="003907DD" w:rsidRDefault="00DF1372" w:rsidP="00DF137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83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F1372" w:rsidRPr="003907DD" w:rsidTr="00A066A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(Администрация муниципального образования…………………………………</w:t>
            </w:r>
            <w:r w:rsidRPr="003907DD">
              <w:rPr>
                <w:sz w:val="14"/>
                <w:szCs w:val="14"/>
              </w:rPr>
              <w:t>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tabs>
          <w:tab w:val="left" w:pos="124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F1372" w:rsidRPr="003907DD" w:rsidTr="00A066A4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  <w:proofErr w:type="gramStart"/>
            <w:r w:rsidRPr="003907DD">
              <w:rPr>
                <w:sz w:val="26"/>
                <w:szCs w:val="26"/>
              </w:rPr>
              <w:t>г</w:t>
            </w:r>
            <w:proofErr w:type="gramEnd"/>
            <w:r w:rsidRPr="003907DD">
              <w:rPr>
                <w:sz w:val="26"/>
                <w:szCs w:val="26"/>
              </w:rPr>
              <w:t>.</w:t>
            </w:r>
          </w:p>
        </w:tc>
      </w:tr>
      <w:tr w:rsidR="00DF1372" w:rsidRPr="003907DD" w:rsidTr="00A066A4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</w:pPr>
            <w:r w:rsidRPr="003907DD">
              <w:rPr>
                <w:sz w:val="14"/>
                <w:szCs w:val="14"/>
                <w:lang w:val="en-US"/>
              </w:rPr>
              <w:t>(</w:t>
            </w:r>
            <w:r w:rsidRPr="003907DD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DF1372" w:rsidRPr="003907DD" w:rsidRDefault="00DF1372" w:rsidP="00A066A4">
            <w:pPr>
              <w:jc w:val="center"/>
            </w:pPr>
          </w:p>
        </w:tc>
        <w:tc>
          <w:tcPr>
            <w:tcW w:w="4577" w:type="dxa"/>
            <w:gridSpan w:val="7"/>
            <w:vAlign w:val="bottom"/>
          </w:tcPr>
          <w:p w:rsidR="00DF1372" w:rsidRPr="003907DD" w:rsidRDefault="00DF1372" w:rsidP="00A066A4">
            <w:pPr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(дата составления акта)</w:t>
            </w:r>
          </w:p>
        </w:tc>
      </w:tr>
      <w:tr w:rsidR="00DF1372" w:rsidRPr="003907DD" w:rsidTr="00A066A4">
        <w:trPr>
          <w:jc w:val="right"/>
        </w:trPr>
        <w:tc>
          <w:tcPr>
            <w:tcW w:w="4984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</w:p>
        </w:tc>
      </w:tr>
      <w:tr w:rsidR="00DF1372" w:rsidRPr="003907DD" w:rsidTr="00A066A4">
        <w:trPr>
          <w:jc w:val="right"/>
        </w:trPr>
        <w:tc>
          <w:tcPr>
            <w:tcW w:w="4984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eastAsia="ru-RU"/>
        </w:rPr>
      </w:pPr>
      <w:r w:rsidRPr="003907DD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eastAsia="ru-RU"/>
        </w:rPr>
        <w:t>АКТ ПРОВЕРКИ</w:t>
      </w:r>
    </w:p>
    <w:p w:rsidR="00DF1372" w:rsidRPr="003907DD" w:rsidRDefault="00DF1372" w:rsidP="00DF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трудового законодательства и иных нормативных правовых</w:t>
      </w:r>
    </w:p>
    <w:p w:rsidR="00DF1372" w:rsidRPr="003907DD" w:rsidRDefault="00DF1372" w:rsidP="00DF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актов, содержащих  нормы трудового права</w:t>
      </w:r>
    </w:p>
    <w:tbl>
      <w:tblPr>
        <w:tblStyle w:val="a5"/>
        <w:tblW w:w="271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DF1372" w:rsidRPr="003907DD" w:rsidTr="00A066A4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ind w:right="57"/>
              <w:jc w:val="right"/>
              <w:rPr>
                <w:sz w:val="30"/>
                <w:szCs w:val="30"/>
              </w:rPr>
            </w:pPr>
          </w:p>
          <w:p w:rsidR="00DF1372" w:rsidRPr="003907DD" w:rsidRDefault="00DF1372" w:rsidP="00A066A4">
            <w:pPr>
              <w:tabs>
                <w:tab w:val="left" w:pos="12474"/>
              </w:tabs>
              <w:ind w:right="57"/>
              <w:jc w:val="right"/>
              <w:rPr>
                <w:sz w:val="30"/>
                <w:szCs w:val="30"/>
              </w:rPr>
            </w:pPr>
            <w:r w:rsidRPr="003907DD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DF1372" w:rsidRPr="003907DD" w:rsidTr="00A066A4">
        <w:tc>
          <w:tcPr>
            <w:tcW w:w="2268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7937" w:type="dxa"/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9"/>
        <w:gridCol w:w="5711"/>
        <w:gridCol w:w="2604"/>
      </w:tblGrid>
      <w:tr w:rsidR="00DF1372" w:rsidRPr="003907DD" w:rsidTr="00A066A4">
        <w:tc>
          <w:tcPr>
            <w:tcW w:w="1701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3907DD"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DF1372" w:rsidRPr="003907DD" w:rsidTr="00A066A4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04" w:type="dxa"/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проверка в отношении:</w:t>
            </w:r>
          </w:p>
        </w:tc>
      </w:tr>
      <w:tr w:rsidR="00DF1372" w:rsidRPr="003907DD" w:rsidTr="00A066A4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F1372" w:rsidRPr="003907DD" w:rsidTr="00A066A4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муниципальной организации</w:t>
            </w:r>
            <w:r w:rsidRPr="003907DD">
              <w:rPr>
                <w:sz w:val="14"/>
                <w:szCs w:val="14"/>
              </w:rPr>
              <w:t>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 проверки:</w:t>
      </w: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DF1372" w:rsidRPr="003907DD" w:rsidTr="00A066A4">
        <w:trPr>
          <w:jc w:val="right"/>
        </w:trPr>
        <w:tc>
          <w:tcPr>
            <w:tcW w:w="211" w:type="dxa"/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520"/>
        <w:gridCol w:w="5879"/>
        <w:gridCol w:w="20"/>
      </w:tblGrid>
      <w:tr w:rsidR="00DF1372" w:rsidRPr="003907DD" w:rsidTr="00A066A4">
        <w:tc>
          <w:tcPr>
            <w:tcW w:w="4326" w:type="dxa"/>
            <w:gridSpan w:val="2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Общая продолжительность проверки: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blPrEx>
          <w:tblBorders>
            <w:bottom w:val="none" w:sz="0" w:space="0" w:color="auto"/>
          </w:tblBorders>
        </w:tblPrEx>
        <w:tc>
          <w:tcPr>
            <w:tcW w:w="4326" w:type="dxa"/>
            <w:gridSpan w:val="2"/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5899" w:type="dxa"/>
            <w:gridSpan w:val="2"/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(рабочих дней/часов)</w:t>
            </w:r>
          </w:p>
        </w:tc>
      </w:tr>
      <w:tr w:rsidR="00DF1372" w:rsidRPr="003907DD" w:rsidTr="00A066A4">
        <w:trPr>
          <w:gridAfter w:val="1"/>
          <w:wAfter w:w="20" w:type="dxa"/>
        </w:trPr>
        <w:tc>
          <w:tcPr>
            <w:tcW w:w="1806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8399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rPr>
          <w:gridAfter w:val="1"/>
          <w:wAfter w:w="20" w:type="dxa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rPr>
          <w:gridAfter w:val="1"/>
          <w:wAfter w:w="20" w:type="dxa"/>
        </w:trPr>
        <w:tc>
          <w:tcPr>
            <w:tcW w:w="1020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 xml:space="preserve"> (уполномоченное лицо)</w:t>
            </w:r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копией распоряжения/приказа о проведении проверки ознакомле</w:t>
      </w:r>
      <w:proofErr w:type="gramStart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ы): </w:t>
      </w:r>
      <w:r w:rsidRPr="003907DD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при проведении</w:t>
      </w: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8735"/>
      </w:tblGrid>
      <w:tr w:rsidR="00DF1372" w:rsidRPr="003907DD" w:rsidTr="00A066A4">
        <w:tc>
          <w:tcPr>
            <w:tcW w:w="1470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3907DD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249"/>
      </w:tblGrid>
      <w:tr w:rsidR="00DF1372" w:rsidRPr="003907DD" w:rsidTr="00A066A4">
        <w:tc>
          <w:tcPr>
            <w:tcW w:w="4956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3907DD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муниципальной организации)</w:t>
            </w:r>
            <w:proofErr w:type="gramEnd"/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проверки:</w:t>
      </w:r>
    </w:p>
    <w:p w:rsidR="00DF1372" w:rsidRPr="003907DD" w:rsidRDefault="00DF1372" w:rsidP="00D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нарушения трудового законодательства и иных нормативных правовых</w:t>
      </w:r>
    </w:p>
    <w:p w:rsidR="00DF1372" w:rsidRPr="003907DD" w:rsidRDefault="00DF1372" w:rsidP="00D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актов, содержащих  нормы трудового права  (с указанием положений (нормативных) правовых актов):</w:t>
      </w: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561"/>
      </w:tblGrid>
      <w:tr w:rsidR="00DF1372" w:rsidRPr="003907DD" w:rsidTr="00A066A4">
        <w:tc>
          <w:tcPr>
            <w:tcW w:w="644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факты невыполнения ранее данных предписаний по результатам ведомственного контроля (с указанием реквизитов выданных </w:t>
      </w:r>
      <w:proofErr w:type="spellStart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</w:t>
      </w:r>
      <w:proofErr w:type="spellEnd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253"/>
      </w:tblGrid>
      <w:tr w:rsidR="00DF1372" w:rsidRPr="003907DD" w:rsidTr="00A066A4">
        <w:tc>
          <w:tcPr>
            <w:tcW w:w="952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3907DD">
              <w:rPr>
                <w:sz w:val="26"/>
                <w:szCs w:val="26"/>
              </w:rPr>
              <w:t>саний</w:t>
            </w:r>
            <w:proofErr w:type="spellEnd"/>
            <w:r w:rsidRPr="003907DD">
              <w:rPr>
                <w:sz w:val="26"/>
                <w:szCs w:val="26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17"/>
      </w:tblGrid>
      <w:tr w:rsidR="00DF1372" w:rsidRPr="003907DD" w:rsidTr="00A066A4">
        <w:tc>
          <w:tcPr>
            <w:tcW w:w="3388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ind w:firstLine="567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6468"/>
      </w:tblGrid>
      <w:tr w:rsidR="00DF1372" w:rsidRPr="003907DD" w:rsidTr="00A066A4">
        <w:tc>
          <w:tcPr>
            <w:tcW w:w="3724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810"/>
      </w:tblGrid>
      <w:tr w:rsidR="00DF1372" w:rsidRPr="003907DD" w:rsidTr="00A066A4">
        <w:tc>
          <w:tcPr>
            <w:tcW w:w="4382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4382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F1372" w:rsidRPr="003907DD" w:rsidRDefault="00DF1372" w:rsidP="00DF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актом проверки ознакомле</w:t>
      </w:r>
      <w:proofErr w:type="gramStart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3907DD">
        <w:rPr>
          <w:rFonts w:ascii="Times New Roman" w:eastAsia="Times New Roman" w:hAnsi="Times New Roman" w:cs="Times New Roman"/>
          <w:sz w:val="26"/>
          <w:szCs w:val="26"/>
          <w:lang w:eastAsia="ru-RU"/>
        </w:rPr>
        <w:t>а), копию акта со всеми приложениями получил(а):</w:t>
      </w:r>
    </w:p>
    <w:tbl>
      <w:tblPr>
        <w:tblStyle w:val="a5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DF1372" w:rsidRPr="003907DD" w:rsidTr="00A066A4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</w:t>
            </w:r>
            <w:r>
              <w:rPr>
                <w:sz w:val="14"/>
                <w:szCs w:val="14"/>
              </w:rPr>
              <w:t>редставителя муниципальной организации</w:t>
            </w:r>
            <w:r w:rsidRPr="003907DD">
              <w:rPr>
                <w:sz w:val="14"/>
                <w:szCs w:val="14"/>
              </w:rPr>
              <w:t>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3317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DF1372" w:rsidRPr="003907DD" w:rsidTr="00A066A4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right"/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72" w:rsidRPr="003907DD" w:rsidRDefault="00DF1372" w:rsidP="00A066A4">
            <w:pPr>
              <w:rPr>
                <w:sz w:val="26"/>
                <w:szCs w:val="26"/>
              </w:rPr>
            </w:pPr>
            <w:proofErr w:type="gramStart"/>
            <w:r w:rsidRPr="003907DD">
              <w:rPr>
                <w:sz w:val="26"/>
                <w:szCs w:val="26"/>
              </w:rPr>
              <w:t>г</w:t>
            </w:r>
            <w:proofErr w:type="gramEnd"/>
            <w:r w:rsidRPr="003907DD">
              <w:rPr>
                <w:sz w:val="26"/>
                <w:szCs w:val="26"/>
              </w:rPr>
              <w:t>.</w:t>
            </w:r>
          </w:p>
        </w:tc>
      </w:tr>
      <w:tr w:rsidR="00DF1372" w:rsidRPr="003907DD" w:rsidTr="00A066A4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DF1372" w:rsidRPr="003907DD" w:rsidTr="00A066A4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DF1372" w:rsidRPr="003907DD" w:rsidRDefault="00DF1372" w:rsidP="00A066A4">
            <w:pPr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  <w:lang w:val="en-US"/>
              </w:rPr>
              <w:t>(</w:t>
            </w:r>
            <w:r w:rsidRPr="003907DD">
              <w:rPr>
                <w:sz w:val="14"/>
                <w:szCs w:val="14"/>
              </w:rPr>
              <w:t>подпись)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9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4341"/>
      </w:tblGrid>
      <w:tr w:rsidR="00DF1372" w:rsidRPr="003907DD" w:rsidTr="00A066A4">
        <w:tc>
          <w:tcPr>
            <w:tcW w:w="5851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3907DD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DF1372" w:rsidRPr="003907DD" w:rsidTr="00A066A4">
        <w:tc>
          <w:tcPr>
            <w:tcW w:w="5851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DF1372" w:rsidRPr="003907DD" w:rsidRDefault="00DF1372" w:rsidP="00A066A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3907DD">
              <w:rPr>
                <w:sz w:val="14"/>
                <w:szCs w:val="1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DF1372" w:rsidRPr="003907DD" w:rsidRDefault="00DF1372" w:rsidP="00DF13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1372" w:rsidRDefault="00DF1372" w:rsidP="00DF1372"/>
    <w:p w:rsidR="00DF1372" w:rsidRDefault="00DF1372"/>
    <w:sectPr w:rsidR="00DF1372" w:rsidSect="00CB7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03F"/>
    <w:rsid w:val="000709E9"/>
    <w:rsid w:val="002801A9"/>
    <w:rsid w:val="002E6CA5"/>
    <w:rsid w:val="003D14B1"/>
    <w:rsid w:val="0046591F"/>
    <w:rsid w:val="006779FE"/>
    <w:rsid w:val="00734F7F"/>
    <w:rsid w:val="008E2F0C"/>
    <w:rsid w:val="009E3E5A"/>
    <w:rsid w:val="009E403F"/>
    <w:rsid w:val="00AB3EA0"/>
    <w:rsid w:val="00CB3A31"/>
    <w:rsid w:val="00D341C7"/>
    <w:rsid w:val="00DF1372"/>
    <w:rsid w:val="00F6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9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91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99"/>
    <w:rsid w:val="00DF13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user</cp:lastModifiedBy>
  <cp:revision>10</cp:revision>
  <cp:lastPrinted>2019-12-04T03:48:00Z</cp:lastPrinted>
  <dcterms:created xsi:type="dcterms:W3CDTF">2019-12-04T02:52:00Z</dcterms:created>
  <dcterms:modified xsi:type="dcterms:W3CDTF">2019-12-23T04:04:00Z</dcterms:modified>
</cp:coreProperties>
</file>