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BB" w:rsidRDefault="00B342BB" w:rsidP="00B342BB">
      <w:pPr>
        <w:tabs>
          <w:tab w:val="left" w:pos="5760"/>
        </w:tabs>
        <w:spacing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ПРОЕКТ</w:t>
      </w:r>
    </w:p>
    <w:p w:rsidR="00F27C60" w:rsidRPr="00C67114" w:rsidRDefault="00F27C60" w:rsidP="000F69AF">
      <w:pPr>
        <w:tabs>
          <w:tab w:val="left" w:pos="5760"/>
        </w:tabs>
        <w:spacing w:line="240" w:lineRule="auto"/>
        <w:jc w:val="center"/>
        <w:rPr>
          <w:rFonts w:ascii="Times New Roman" w:hAnsi="Times New Roman" w:cs="Times New Roman"/>
          <w:b/>
          <w:bCs/>
          <w:sz w:val="28"/>
          <w:szCs w:val="28"/>
          <w:lang w:eastAsia="ru-RU"/>
        </w:rPr>
      </w:pPr>
      <w:r w:rsidRPr="00C67114">
        <w:rPr>
          <w:rFonts w:ascii="Times New Roman" w:hAnsi="Times New Roman" w:cs="Times New Roman"/>
          <w:b/>
          <w:bCs/>
          <w:sz w:val="28"/>
          <w:szCs w:val="28"/>
          <w:lang w:eastAsia="ru-RU"/>
        </w:rPr>
        <w:t xml:space="preserve">АДМИНИСТРАЦИЯ </w:t>
      </w:r>
      <w:r w:rsidR="00B342BB">
        <w:rPr>
          <w:rFonts w:ascii="Times New Roman" w:hAnsi="Times New Roman" w:cs="Times New Roman"/>
          <w:b/>
          <w:bCs/>
          <w:sz w:val="28"/>
          <w:szCs w:val="28"/>
          <w:lang w:eastAsia="ru-RU"/>
        </w:rPr>
        <w:t>ЧЕГЛАКОВСКОГО</w:t>
      </w:r>
      <w:r w:rsidRPr="00C67114">
        <w:rPr>
          <w:rFonts w:ascii="Times New Roman" w:hAnsi="Times New Roman" w:cs="Times New Roman"/>
          <w:b/>
          <w:bCs/>
          <w:sz w:val="28"/>
          <w:szCs w:val="28"/>
          <w:lang w:eastAsia="ru-RU"/>
        </w:rPr>
        <w:t xml:space="preserve"> СЕЛЬСКОГО ПОСЕЛЕНИЯ</w:t>
      </w:r>
    </w:p>
    <w:p w:rsidR="00F27C60" w:rsidRPr="00C67114" w:rsidRDefault="00F27C60" w:rsidP="00F27C60">
      <w:pPr>
        <w:tabs>
          <w:tab w:val="left" w:pos="5760"/>
        </w:tabs>
        <w:spacing w:line="240" w:lineRule="auto"/>
        <w:jc w:val="center"/>
        <w:rPr>
          <w:rFonts w:ascii="Times New Roman" w:hAnsi="Times New Roman" w:cs="Times New Roman"/>
          <w:b/>
          <w:bCs/>
          <w:sz w:val="28"/>
          <w:szCs w:val="28"/>
          <w:lang w:eastAsia="ru-RU"/>
        </w:rPr>
      </w:pPr>
      <w:r w:rsidRPr="00C67114">
        <w:rPr>
          <w:rFonts w:ascii="Times New Roman" w:hAnsi="Times New Roman" w:cs="Times New Roman"/>
          <w:b/>
          <w:bCs/>
          <w:sz w:val="28"/>
          <w:szCs w:val="28"/>
          <w:lang w:eastAsia="ru-RU"/>
        </w:rPr>
        <w:t>НАГОРСКОГО РАЙОНА</w:t>
      </w:r>
    </w:p>
    <w:p w:rsidR="00F27C60" w:rsidRPr="00C67114" w:rsidRDefault="00F27C60" w:rsidP="00F27C60">
      <w:pPr>
        <w:tabs>
          <w:tab w:val="left" w:pos="5760"/>
        </w:tabs>
        <w:spacing w:line="240" w:lineRule="auto"/>
        <w:jc w:val="center"/>
        <w:rPr>
          <w:rFonts w:ascii="Times New Roman" w:hAnsi="Times New Roman" w:cs="Times New Roman"/>
          <w:b/>
          <w:bCs/>
          <w:sz w:val="28"/>
          <w:szCs w:val="28"/>
          <w:lang w:eastAsia="ru-RU"/>
        </w:rPr>
      </w:pPr>
      <w:r w:rsidRPr="00C67114">
        <w:rPr>
          <w:rFonts w:ascii="Times New Roman" w:hAnsi="Times New Roman" w:cs="Times New Roman"/>
          <w:b/>
          <w:bCs/>
          <w:sz w:val="28"/>
          <w:szCs w:val="28"/>
          <w:lang w:eastAsia="ru-RU"/>
        </w:rPr>
        <w:t>КИРОВСКОЙ ОБЛАСТИ</w:t>
      </w:r>
    </w:p>
    <w:p w:rsidR="00F27C60" w:rsidRPr="00C67114" w:rsidRDefault="00F27C60" w:rsidP="00F27C60">
      <w:pPr>
        <w:tabs>
          <w:tab w:val="left" w:pos="5760"/>
        </w:tabs>
        <w:spacing w:line="240" w:lineRule="auto"/>
        <w:jc w:val="center"/>
        <w:rPr>
          <w:rFonts w:ascii="Times New Roman" w:hAnsi="Times New Roman" w:cs="Times New Roman"/>
          <w:b/>
          <w:bCs/>
          <w:sz w:val="24"/>
          <w:szCs w:val="24"/>
          <w:lang w:eastAsia="ru-RU"/>
        </w:rPr>
      </w:pPr>
    </w:p>
    <w:p w:rsidR="00F27C60" w:rsidRPr="00C67114" w:rsidRDefault="00F27C60" w:rsidP="00F27C60">
      <w:pPr>
        <w:tabs>
          <w:tab w:val="left" w:pos="5760"/>
        </w:tabs>
        <w:spacing w:line="240" w:lineRule="auto"/>
        <w:rPr>
          <w:rFonts w:ascii="Times New Roman" w:hAnsi="Times New Roman" w:cs="Times New Roman"/>
          <w:b/>
          <w:bCs/>
          <w:sz w:val="24"/>
          <w:szCs w:val="24"/>
          <w:lang w:eastAsia="ru-RU"/>
        </w:rPr>
      </w:pPr>
    </w:p>
    <w:p w:rsidR="00F27C60" w:rsidRPr="00C67114" w:rsidRDefault="00B342BB" w:rsidP="00F27C60">
      <w:pPr>
        <w:tabs>
          <w:tab w:val="left" w:pos="5760"/>
        </w:tabs>
        <w:spacing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ПОСТАНОВЛЕНИЕ</w:t>
      </w:r>
    </w:p>
    <w:p w:rsidR="00F27C60" w:rsidRDefault="00B342BB" w:rsidP="00F27C60">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00.00.2022</w:t>
      </w:r>
      <w:r w:rsidR="00F27C60" w:rsidRPr="0008683F">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00</w:t>
      </w:r>
    </w:p>
    <w:p w:rsidR="00741F5C" w:rsidRPr="00C67114" w:rsidRDefault="00741F5C" w:rsidP="00741F5C">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 Нагорск</w:t>
      </w:r>
    </w:p>
    <w:p w:rsidR="00741F5C" w:rsidRPr="0008683F" w:rsidRDefault="00741F5C" w:rsidP="00741F5C">
      <w:pPr>
        <w:spacing w:line="240" w:lineRule="auto"/>
        <w:jc w:val="center"/>
        <w:rPr>
          <w:rFonts w:ascii="Times New Roman" w:hAnsi="Times New Roman" w:cs="Times New Roman"/>
          <w:sz w:val="28"/>
          <w:szCs w:val="28"/>
          <w:lang w:eastAsia="ru-RU"/>
        </w:rPr>
      </w:pPr>
    </w:p>
    <w:p w:rsidR="00F27C60" w:rsidRPr="00C67114" w:rsidRDefault="00F27C60" w:rsidP="00F27C60">
      <w:pPr>
        <w:spacing w:line="360" w:lineRule="auto"/>
        <w:ind w:firstLine="5398"/>
        <w:rPr>
          <w:rFonts w:ascii="Times New Roman" w:hAnsi="Times New Roman" w:cs="Times New Roman"/>
          <w:sz w:val="28"/>
          <w:szCs w:val="28"/>
          <w:lang w:eastAsia="ru-RU"/>
        </w:rPr>
      </w:pPr>
    </w:p>
    <w:p w:rsidR="00F27C60" w:rsidRPr="00C67114" w:rsidRDefault="00F27C60" w:rsidP="00F27C60">
      <w:pPr>
        <w:widowControl w:val="0"/>
        <w:autoSpaceDE w:val="0"/>
        <w:autoSpaceDN w:val="0"/>
        <w:adjustRightInd w:val="0"/>
        <w:spacing w:line="240" w:lineRule="auto"/>
        <w:jc w:val="center"/>
        <w:rPr>
          <w:rFonts w:ascii="Times New Roman" w:hAnsi="Times New Roman" w:cs="Times New Roman"/>
          <w:b/>
          <w:bCs/>
          <w:sz w:val="28"/>
          <w:szCs w:val="28"/>
          <w:lang w:eastAsia="ru-RU"/>
        </w:rPr>
      </w:pPr>
      <w:r w:rsidRPr="00C67114">
        <w:rPr>
          <w:rFonts w:ascii="Times New Roman" w:hAnsi="Times New Roman" w:cs="Times New Roman"/>
          <w:b/>
          <w:bCs/>
          <w:sz w:val="28"/>
          <w:szCs w:val="28"/>
          <w:lang w:eastAsia="ru-RU"/>
        </w:rPr>
        <w:t>Об утверждении административного регламента предоставления муниципальной услуги «</w:t>
      </w:r>
      <w:r>
        <w:rPr>
          <w:rFonts w:ascii="Times New Roman" w:hAnsi="Times New Roman" w:cs="Times New Roman"/>
          <w:b/>
          <w:bCs/>
          <w:sz w:val="28"/>
          <w:szCs w:val="28"/>
          <w:lang w:eastAsia="ru-RU"/>
        </w:rPr>
        <w:t>Установление сервитута</w:t>
      </w:r>
      <w:r w:rsidR="00DD29AC">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(публичного сервитута) в отношении земельного участка, находящегося в государственной или муниципальной собственности»</w:t>
      </w:r>
    </w:p>
    <w:p w:rsidR="00F27C60" w:rsidRPr="00C67114" w:rsidRDefault="00F27C60" w:rsidP="00F27C60">
      <w:pPr>
        <w:spacing w:line="360" w:lineRule="auto"/>
        <w:ind w:firstLine="5398"/>
        <w:rPr>
          <w:rFonts w:ascii="Times New Roman" w:hAnsi="Times New Roman" w:cs="Times New Roman"/>
          <w:sz w:val="28"/>
          <w:szCs w:val="28"/>
          <w:lang w:eastAsia="ru-RU"/>
        </w:rPr>
      </w:pPr>
    </w:p>
    <w:p w:rsidR="00F27C60" w:rsidRPr="00C67114" w:rsidRDefault="00F27C60" w:rsidP="00F27C60">
      <w:pPr>
        <w:widowControl w:val="0"/>
        <w:tabs>
          <w:tab w:val="left" w:pos="-3420"/>
        </w:tabs>
        <w:adjustRightInd w:val="0"/>
        <w:ind w:firstLine="567"/>
        <w:textAlignment w:val="baseline"/>
        <w:rPr>
          <w:rFonts w:ascii="Times New Roman" w:hAnsi="Times New Roman" w:cs="Times New Roman"/>
          <w:sz w:val="28"/>
          <w:szCs w:val="28"/>
          <w:lang w:eastAsia="ru-RU"/>
        </w:rPr>
      </w:pPr>
      <w:r w:rsidRPr="00C67114">
        <w:rPr>
          <w:rFonts w:ascii="Times New Roman" w:hAnsi="Times New Roman" w:cs="Times New Roman"/>
          <w:sz w:val="28"/>
          <w:szCs w:val="28"/>
          <w:lang w:eastAsia="ru-RU"/>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00B342BB">
        <w:rPr>
          <w:rFonts w:ascii="Times New Roman" w:hAnsi="Times New Roman" w:cs="Times New Roman"/>
          <w:sz w:val="28"/>
          <w:szCs w:val="28"/>
          <w:lang w:eastAsia="ru-RU"/>
        </w:rPr>
        <w:t>Чеглаковского</w:t>
      </w:r>
      <w:r w:rsidRPr="00C67114">
        <w:rPr>
          <w:rFonts w:ascii="Times New Roman" w:hAnsi="Times New Roman" w:cs="Times New Roman"/>
          <w:sz w:val="28"/>
          <w:szCs w:val="28"/>
          <w:lang w:eastAsia="ru-RU"/>
        </w:rPr>
        <w:t xml:space="preserve"> сельского поселения ПОСТАНОВЛЯЕТ:</w:t>
      </w:r>
    </w:p>
    <w:p w:rsidR="00F27C60" w:rsidRPr="00C67114" w:rsidRDefault="00F27C60" w:rsidP="00F27C60">
      <w:pPr>
        <w:widowControl w:val="0"/>
        <w:numPr>
          <w:ilvl w:val="0"/>
          <w:numId w:val="2"/>
        </w:numPr>
        <w:tabs>
          <w:tab w:val="left" w:pos="1080"/>
        </w:tabs>
        <w:autoSpaceDE w:val="0"/>
        <w:autoSpaceDN w:val="0"/>
        <w:adjustRightInd w:val="0"/>
        <w:spacing w:line="240" w:lineRule="auto"/>
        <w:ind w:left="0" w:firstLine="567"/>
        <w:rPr>
          <w:rFonts w:ascii="Times New Roman" w:hAnsi="Times New Roman" w:cs="Times New Roman"/>
          <w:sz w:val="28"/>
          <w:szCs w:val="28"/>
          <w:lang w:eastAsia="ru-RU"/>
        </w:rPr>
      </w:pPr>
      <w:r w:rsidRPr="00C67114">
        <w:rPr>
          <w:rFonts w:ascii="Times New Roman" w:hAnsi="Times New Roman" w:cs="Times New Roman"/>
          <w:sz w:val="28"/>
          <w:szCs w:val="28"/>
          <w:lang w:eastAsia="ru-RU"/>
        </w:rPr>
        <w:t>Утвердить административный регламент предо</w:t>
      </w:r>
      <w:r w:rsidR="000F69AF">
        <w:rPr>
          <w:rFonts w:ascii="Times New Roman" w:hAnsi="Times New Roman" w:cs="Times New Roman"/>
          <w:sz w:val="28"/>
          <w:szCs w:val="28"/>
          <w:lang w:eastAsia="ru-RU"/>
        </w:rPr>
        <w:t xml:space="preserve">ставления муниципальной услуги </w:t>
      </w:r>
      <w:r w:rsidRPr="00C67114">
        <w:rPr>
          <w:rFonts w:ascii="Times New Roman" w:hAnsi="Times New Roman" w:cs="Times New Roman"/>
          <w:sz w:val="28"/>
          <w:szCs w:val="28"/>
          <w:lang w:eastAsia="ru-RU"/>
        </w:rPr>
        <w:t>«</w:t>
      </w:r>
      <w:r w:rsidR="00DD29AC" w:rsidRPr="00DD29AC">
        <w:rPr>
          <w:rFonts w:ascii="Times New Roman" w:hAnsi="Times New Roman" w:cs="Times New Roman"/>
          <w:sz w:val="28"/>
          <w:szCs w:val="28"/>
          <w:lang w:eastAsia="ru-RU"/>
        </w:rPr>
        <w:t>Установление сервитута</w:t>
      </w:r>
      <w:r w:rsidR="00DD29AC">
        <w:rPr>
          <w:rFonts w:ascii="Times New Roman" w:hAnsi="Times New Roman" w:cs="Times New Roman"/>
          <w:sz w:val="28"/>
          <w:szCs w:val="28"/>
          <w:lang w:eastAsia="ru-RU"/>
        </w:rPr>
        <w:t xml:space="preserve"> </w:t>
      </w:r>
      <w:r w:rsidR="00DD29AC" w:rsidRPr="00DD29AC">
        <w:rPr>
          <w:rFonts w:ascii="Times New Roman" w:hAnsi="Times New Roman" w:cs="Times New Roman"/>
          <w:sz w:val="28"/>
          <w:szCs w:val="28"/>
          <w:lang w:eastAsia="ru-RU"/>
        </w:rPr>
        <w:t>(публичного сервитута) в отношении земельного участка, находящегося в государственной или муниципальной собственности</w:t>
      </w:r>
      <w:r w:rsidRPr="00C67114">
        <w:rPr>
          <w:rFonts w:ascii="Times New Roman" w:hAnsi="Times New Roman" w:cs="Times New Roman"/>
          <w:sz w:val="28"/>
          <w:szCs w:val="28"/>
          <w:lang w:eastAsia="ru-RU"/>
        </w:rPr>
        <w:t>». Прилагается.</w:t>
      </w:r>
    </w:p>
    <w:p w:rsidR="00F27C60" w:rsidRPr="0008683F" w:rsidRDefault="00F27C60" w:rsidP="00F27C60">
      <w:pPr>
        <w:widowControl w:val="0"/>
        <w:numPr>
          <w:ilvl w:val="0"/>
          <w:numId w:val="2"/>
        </w:numPr>
        <w:tabs>
          <w:tab w:val="left" w:pos="1080"/>
        </w:tabs>
        <w:autoSpaceDE w:val="0"/>
        <w:autoSpaceDN w:val="0"/>
        <w:adjustRightInd w:val="0"/>
        <w:spacing w:line="240" w:lineRule="auto"/>
        <w:ind w:left="0" w:firstLine="567"/>
        <w:rPr>
          <w:rFonts w:ascii="Times New Roman" w:hAnsi="Times New Roman" w:cs="Times New Roman"/>
          <w:sz w:val="28"/>
          <w:szCs w:val="28"/>
          <w:lang w:eastAsia="ru-RU"/>
        </w:rPr>
      </w:pPr>
      <w:r w:rsidRPr="0008683F">
        <w:rPr>
          <w:rFonts w:ascii="Times New Roman" w:hAnsi="Times New Roman" w:cs="Times New Roman"/>
          <w:sz w:val="28"/>
          <w:szCs w:val="28"/>
          <w:lang w:eastAsia="ru-RU"/>
        </w:rPr>
        <w:t xml:space="preserve">Признать утратившим силу постановление администрации </w:t>
      </w:r>
      <w:r w:rsidR="00B342BB">
        <w:rPr>
          <w:rFonts w:ascii="Times New Roman" w:hAnsi="Times New Roman" w:cs="Times New Roman"/>
          <w:sz w:val="28"/>
          <w:szCs w:val="28"/>
        </w:rPr>
        <w:t>Чеглаковского</w:t>
      </w:r>
      <w:r w:rsidRPr="0008683F">
        <w:rPr>
          <w:rFonts w:ascii="Times New Roman" w:hAnsi="Times New Roman" w:cs="Times New Roman"/>
          <w:sz w:val="28"/>
          <w:szCs w:val="28"/>
        </w:rPr>
        <w:t xml:space="preserve"> сельск</w:t>
      </w:r>
      <w:r w:rsidR="006E54E7">
        <w:rPr>
          <w:rFonts w:ascii="Times New Roman" w:hAnsi="Times New Roman" w:cs="Times New Roman"/>
          <w:sz w:val="28"/>
          <w:szCs w:val="28"/>
        </w:rPr>
        <w:t>ого поселения от 2</w:t>
      </w:r>
      <w:r w:rsidR="00B342BB">
        <w:rPr>
          <w:rFonts w:ascii="Times New Roman" w:hAnsi="Times New Roman" w:cs="Times New Roman"/>
          <w:sz w:val="28"/>
          <w:szCs w:val="28"/>
        </w:rPr>
        <w:t>8.</w:t>
      </w:r>
      <w:r w:rsidR="006E54E7">
        <w:rPr>
          <w:rFonts w:ascii="Times New Roman" w:hAnsi="Times New Roman" w:cs="Times New Roman"/>
          <w:sz w:val="28"/>
          <w:szCs w:val="28"/>
        </w:rPr>
        <w:t>1</w:t>
      </w:r>
      <w:r w:rsidR="00B342BB">
        <w:rPr>
          <w:rFonts w:ascii="Times New Roman" w:hAnsi="Times New Roman" w:cs="Times New Roman"/>
          <w:sz w:val="28"/>
          <w:szCs w:val="28"/>
        </w:rPr>
        <w:t>2</w:t>
      </w:r>
      <w:r w:rsidR="006E54E7">
        <w:rPr>
          <w:rFonts w:ascii="Times New Roman" w:hAnsi="Times New Roman" w:cs="Times New Roman"/>
          <w:sz w:val="28"/>
          <w:szCs w:val="28"/>
        </w:rPr>
        <w:t>.202</w:t>
      </w:r>
      <w:r w:rsidR="00B342BB">
        <w:rPr>
          <w:rFonts w:ascii="Times New Roman" w:hAnsi="Times New Roman" w:cs="Times New Roman"/>
          <w:sz w:val="28"/>
          <w:szCs w:val="28"/>
        </w:rPr>
        <w:t>0</w:t>
      </w:r>
      <w:r w:rsidR="006E54E7">
        <w:rPr>
          <w:rFonts w:ascii="Times New Roman" w:hAnsi="Times New Roman" w:cs="Times New Roman"/>
          <w:sz w:val="28"/>
          <w:szCs w:val="28"/>
        </w:rPr>
        <w:t xml:space="preserve"> № 1</w:t>
      </w:r>
      <w:r w:rsidR="00B342BB">
        <w:rPr>
          <w:rFonts w:ascii="Times New Roman" w:hAnsi="Times New Roman" w:cs="Times New Roman"/>
          <w:sz w:val="28"/>
          <w:szCs w:val="28"/>
        </w:rPr>
        <w:t>12</w:t>
      </w:r>
      <w:r w:rsidRPr="0008683F">
        <w:rPr>
          <w:rFonts w:ascii="Times New Roman" w:hAnsi="Times New Roman" w:cs="Times New Roman"/>
          <w:sz w:val="28"/>
          <w:szCs w:val="28"/>
        </w:rPr>
        <w:t xml:space="preserve"> «</w:t>
      </w:r>
      <w:r w:rsidR="00943CEA" w:rsidRPr="00943CEA">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w:t>
      </w:r>
      <w:r w:rsidRPr="0008683F">
        <w:rPr>
          <w:rFonts w:ascii="Times New Roman" w:hAnsi="Times New Roman" w:cs="Times New Roman"/>
          <w:sz w:val="28"/>
          <w:szCs w:val="28"/>
          <w:lang w:eastAsia="ru-RU"/>
        </w:rPr>
        <w:t>;</w:t>
      </w:r>
    </w:p>
    <w:p w:rsidR="00F27C60" w:rsidRPr="00C67114" w:rsidRDefault="00F27C60" w:rsidP="00F27C60">
      <w:pPr>
        <w:spacing w:line="240" w:lineRule="auto"/>
        <w:ind w:firstLine="567"/>
        <w:rPr>
          <w:rFonts w:ascii="Times New Roman" w:hAnsi="Times New Roman" w:cs="Times New Roman"/>
          <w:sz w:val="28"/>
          <w:szCs w:val="28"/>
          <w:lang w:eastAsia="ru-RU"/>
        </w:rPr>
      </w:pPr>
      <w:r w:rsidRPr="00C67114">
        <w:rPr>
          <w:rFonts w:ascii="Times New Roman" w:hAnsi="Times New Roman" w:cs="Times New Roman"/>
          <w:sz w:val="28"/>
          <w:szCs w:val="28"/>
          <w:lang w:eastAsia="ru-RU"/>
        </w:rPr>
        <w:t xml:space="preserve">3. Настоящее Постановление опубликовать в Информационном бюллетене и разместить на официальном сайте </w:t>
      </w:r>
      <w:r w:rsidR="00943CEA">
        <w:rPr>
          <w:rFonts w:ascii="Times New Roman" w:hAnsi="Times New Roman" w:cs="Times New Roman"/>
          <w:sz w:val="28"/>
          <w:szCs w:val="28"/>
          <w:lang w:eastAsia="ru-RU"/>
        </w:rPr>
        <w:t>Чеглаковского</w:t>
      </w:r>
      <w:r w:rsidRPr="00C67114">
        <w:rPr>
          <w:rFonts w:ascii="Times New Roman" w:hAnsi="Times New Roman" w:cs="Times New Roman"/>
          <w:sz w:val="28"/>
          <w:szCs w:val="28"/>
          <w:lang w:eastAsia="ru-RU"/>
        </w:rPr>
        <w:t xml:space="preserve"> сельского поселения.</w:t>
      </w:r>
    </w:p>
    <w:p w:rsidR="00F27C60" w:rsidRPr="00C67114" w:rsidRDefault="00F27C60" w:rsidP="00F27C60">
      <w:pPr>
        <w:spacing w:line="240" w:lineRule="auto"/>
        <w:ind w:firstLine="567"/>
        <w:rPr>
          <w:rFonts w:ascii="Times New Roman" w:hAnsi="Times New Roman" w:cs="Times New Roman"/>
          <w:sz w:val="28"/>
          <w:szCs w:val="28"/>
          <w:lang w:eastAsia="ru-RU"/>
        </w:rPr>
      </w:pPr>
      <w:r w:rsidRPr="00C67114">
        <w:rPr>
          <w:rFonts w:ascii="Times New Roman" w:hAnsi="Times New Roman" w:cs="Times New Roman"/>
          <w:sz w:val="28"/>
          <w:szCs w:val="28"/>
          <w:lang w:eastAsia="ru-RU"/>
        </w:rPr>
        <w:t>4. Настоящее Постановление вступает в силу в соответствии с действующим законодательством.</w:t>
      </w:r>
    </w:p>
    <w:p w:rsidR="00F27C60" w:rsidRPr="000F69AF" w:rsidRDefault="00F27C60" w:rsidP="000F69AF">
      <w:pPr>
        <w:spacing w:line="240" w:lineRule="auto"/>
        <w:rPr>
          <w:rFonts w:ascii="Times New Roman" w:hAnsi="Times New Roman" w:cs="Times New Roman"/>
          <w:sz w:val="72"/>
          <w:szCs w:val="72"/>
          <w:lang w:eastAsia="ru-RU"/>
        </w:rPr>
      </w:pPr>
    </w:p>
    <w:p w:rsidR="00943CEA" w:rsidRDefault="00943CEA" w:rsidP="00943CEA">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Врио главы Чеглаковского</w:t>
      </w:r>
    </w:p>
    <w:p w:rsidR="00F27C60" w:rsidRPr="00C67114" w:rsidRDefault="000F69AF" w:rsidP="00943CEA">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r w:rsidR="00943CEA">
        <w:rPr>
          <w:rFonts w:ascii="Times New Roman" w:hAnsi="Times New Roman" w:cs="Times New Roman"/>
          <w:sz w:val="28"/>
          <w:szCs w:val="28"/>
          <w:lang w:eastAsia="ru-RU"/>
        </w:rPr>
        <w:t xml:space="preserve">                                                              Е.А. Пешнина</w:t>
      </w:r>
    </w:p>
    <w:p w:rsidR="00F27C60" w:rsidRDefault="00F27C60" w:rsidP="00F27C60">
      <w:pPr>
        <w:spacing w:line="360" w:lineRule="auto"/>
        <w:ind w:firstLine="5398"/>
        <w:rPr>
          <w:rFonts w:ascii="Times New Roman" w:hAnsi="Times New Roman" w:cs="Times New Roman"/>
          <w:sz w:val="24"/>
          <w:szCs w:val="24"/>
        </w:rPr>
      </w:pPr>
    </w:p>
    <w:p w:rsidR="00F27C60" w:rsidRDefault="00F27C60" w:rsidP="00F27C60">
      <w:pPr>
        <w:spacing w:line="360" w:lineRule="auto"/>
        <w:ind w:firstLine="5398"/>
        <w:rPr>
          <w:rFonts w:ascii="Times New Roman" w:hAnsi="Times New Roman" w:cs="Times New Roman"/>
          <w:sz w:val="24"/>
          <w:szCs w:val="24"/>
        </w:rPr>
      </w:pPr>
    </w:p>
    <w:p w:rsidR="00F27C60" w:rsidRDefault="00F27C60" w:rsidP="00F27C60">
      <w:pPr>
        <w:spacing w:line="360" w:lineRule="auto"/>
        <w:ind w:firstLine="5398"/>
        <w:rPr>
          <w:rFonts w:ascii="Times New Roman" w:hAnsi="Times New Roman" w:cs="Times New Roman"/>
          <w:sz w:val="24"/>
          <w:szCs w:val="24"/>
        </w:rPr>
      </w:pPr>
    </w:p>
    <w:p w:rsidR="00F27C60" w:rsidRDefault="00F27C60" w:rsidP="00F27C60">
      <w:pPr>
        <w:spacing w:line="360" w:lineRule="auto"/>
        <w:ind w:firstLine="5398"/>
        <w:rPr>
          <w:rFonts w:ascii="Times New Roman" w:hAnsi="Times New Roman" w:cs="Times New Roman"/>
          <w:sz w:val="24"/>
          <w:szCs w:val="24"/>
        </w:rPr>
      </w:pPr>
    </w:p>
    <w:p w:rsidR="006E54E7" w:rsidRDefault="006E54E7" w:rsidP="00F27C60">
      <w:pPr>
        <w:spacing w:line="360" w:lineRule="auto"/>
        <w:ind w:firstLine="5398"/>
        <w:rPr>
          <w:rFonts w:ascii="Times New Roman" w:hAnsi="Times New Roman" w:cs="Times New Roman"/>
          <w:sz w:val="24"/>
          <w:szCs w:val="24"/>
        </w:rPr>
      </w:pPr>
    </w:p>
    <w:p w:rsidR="00F27C60" w:rsidRPr="00C67114" w:rsidRDefault="00F27C60" w:rsidP="000F69AF">
      <w:pPr>
        <w:spacing w:line="240" w:lineRule="auto"/>
        <w:ind w:firstLine="5398"/>
        <w:jc w:val="right"/>
        <w:rPr>
          <w:rFonts w:ascii="Times New Roman" w:hAnsi="Times New Roman" w:cs="Times New Roman"/>
          <w:sz w:val="24"/>
          <w:szCs w:val="24"/>
        </w:rPr>
      </w:pPr>
      <w:r>
        <w:rPr>
          <w:rFonts w:ascii="Times New Roman" w:hAnsi="Times New Roman" w:cs="Times New Roman"/>
          <w:sz w:val="24"/>
          <w:szCs w:val="24"/>
        </w:rPr>
        <w:t>У</w:t>
      </w:r>
      <w:r w:rsidRPr="00C67114">
        <w:rPr>
          <w:rFonts w:ascii="Times New Roman" w:hAnsi="Times New Roman" w:cs="Times New Roman"/>
          <w:sz w:val="24"/>
          <w:szCs w:val="24"/>
        </w:rPr>
        <w:t>ТВЕРЖДЕН</w:t>
      </w:r>
    </w:p>
    <w:p w:rsidR="00F27C60" w:rsidRPr="00C67114" w:rsidRDefault="00F27C60" w:rsidP="000F69AF">
      <w:pPr>
        <w:spacing w:line="240" w:lineRule="auto"/>
        <w:ind w:firstLine="5398"/>
        <w:jc w:val="right"/>
        <w:rPr>
          <w:rFonts w:ascii="Times New Roman" w:hAnsi="Times New Roman" w:cs="Times New Roman"/>
          <w:sz w:val="24"/>
          <w:szCs w:val="24"/>
        </w:rPr>
      </w:pPr>
      <w:r w:rsidRPr="00C67114">
        <w:rPr>
          <w:rFonts w:ascii="Times New Roman" w:hAnsi="Times New Roman" w:cs="Times New Roman"/>
          <w:sz w:val="24"/>
          <w:szCs w:val="24"/>
        </w:rPr>
        <w:t xml:space="preserve">постановлением администрации </w:t>
      </w:r>
    </w:p>
    <w:p w:rsidR="00F27C60" w:rsidRPr="00C67114" w:rsidRDefault="00943CEA" w:rsidP="000F69AF">
      <w:pPr>
        <w:spacing w:line="240" w:lineRule="auto"/>
        <w:ind w:firstLine="5398"/>
        <w:jc w:val="right"/>
        <w:rPr>
          <w:rFonts w:ascii="Times New Roman" w:hAnsi="Times New Roman" w:cs="Times New Roman"/>
          <w:sz w:val="24"/>
          <w:szCs w:val="24"/>
        </w:rPr>
      </w:pPr>
      <w:r>
        <w:rPr>
          <w:rFonts w:ascii="Times New Roman" w:hAnsi="Times New Roman" w:cs="Times New Roman"/>
          <w:sz w:val="24"/>
          <w:szCs w:val="24"/>
        </w:rPr>
        <w:t xml:space="preserve">Чеглаковского </w:t>
      </w:r>
      <w:r w:rsidR="00F27C60" w:rsidRPr="00C67114">
        <w:rPr>
          <w:rFonts w:ascii="Times New Roman" w:hAnsi="Times New Roman" w:cs="Times New Roman"/>
          <w:sz w:val="24"/>
          <w:szCs w:val="24"/>
        </w:rPr>
        <w:t>сельского</w:t>
      </w:r>
    </w:p>
    <w:p w:rsidR="00F27C60" w:rsidRPr="00C67114" w:rsidRDefault="00F27C60" w:rsidP="000F69AF">
      <w:pPr>
        <w:spacing w:line="240" w:lineRule="auto"/>
        <w:ind w:firstLine="5398"/>
        <w:jc w:val="right"/>
        <w:rPr>
          <w:rFonts w:ascii="Times New Roman" w:hAnsi="Times New Roman" w:cs="Times New Roman"/>
          <w:color w:val="FF0000"/>
          <w:sz w:val="24"/>
          <w:szCs w:val="24"/>
        </w:rPr>
      </w:pPr>
      <w:r w:rsidRPr="00C67114">
        <w:rPr>
          <w:rFonts w:ascii="Times New Roman" w:hAnsi="Times New Roman" w:cs="Times New Roman"/>
          <w:sz w:val="24"/>
          <w:szCs w:val="24"/>
        </w:rPr>
        <w:t xml:space="preserve">поселения </w:t>
      </w:r>
      <w:r w:rsidRPr="004450E1">
        <w:rPr>
          <w:rFonts w:ascii="Times New Roman" w:hAnsi="Times New Roman" w:cs="Times New Roman"/>
          <w:sz w:val="24"/>
          <w:szCs w:val="24"/>
        </w:rPr>
        <w:t xml:space="preserve">от </w:t>
      </w:r>
      <w:r>
        <w:rPr>
          <w:rFonts w:ascii="Times New Roman" w:hAnsi="Times New Roman" w:cs="Times New Roman"/>
          <w:sz w:val="24"/>
          <w:szCs w:val="24"/>
        </w:rPr>
        <w:t>00</w:t>
      </w:r>
      <w:r w:rsidRPr="004450E1">
        <w:rPr>
          <w:rFonts w:ascii="Times New Roman" w:hAnsi="Times New Roman" w:cs="Times New Roman"/>
          <w:sz w:val="24"/>
          <w:szCs w:val="24"/>
        </w:rPr>
        <w:t>.</w:t>
      </w:r>
      <w:r>
        <w:rPr>
          <w:rFonts w:ascii="Times New Roman" w:hAnsi="Times New Roman" w:cs="Times New Roman"/>
          <w:sz w:val="24"/>
          <w:szCs w:val="24"/>
        </w:rPr>
        <w:t>00.2022</w:t>
      </w:r>
      <w:r w:rsidRPr="004450E1">
        <w:rPr>
          <w:rFonts w:ascii="Times New Roman" w:hAnsi="Times New Roman" w:cs="Times New Roman"/>
          <w:sz w:val="24"/>
          <w:szCs w:val="24"/>
        </w:rPr>
        <w:t xml:space="preserve"> № </w:t>
      </w:r>
      <w:r>
        <w:rPr>
          <w:rFonts w:ascii="Times New Roman" w:hAnsi="Times New Roman" w:cs="Times New Roman"/>
          <w:sz w:val="24"/>
          <w:szCs w:val="24"/>
        </w:rPr>
        <w:t>00</w:t>
      </w:r>
    </w:p>
    <w:p w:rsidR="00F27C60" w:rsidRPr="00C67114" w:rsidRDefault="00F27C60" w:rsidP="00F27C60">
      <w:pPr>
        <w:autoSpaceDE w:val="0"/>
        <w:autoSpaceDN w:val="0"/>
        <w:adjustRightInd w:val="0"/>
        <w:spacing w:line="360" w:lineRule="auto"/>
        <w:jc w:val="center"/>
        <w:rPr>
          <w:rFonts w:ascii="Times New Roman" w:hAnsi="Times New Roman" w:cs="Times New Roman"/>
          <w:b/>
          <w:bCs/>
          <w:sz w:val="28"/>
          <w:szCs w:val="28"/>
          <w:lang w:eastAsia="ru-RU"/>
        </w:rPr>
      </w:pPr>
    </w:p>
    <w:p w:rsidR="008B6F43" w:rsidRPr="00472FED" w:rsidRDefault="008B6F43" w:rsidP="00F27C60">
      <w:pPr>
        <w:autoSpaceDE w:val="0"/>
        <w:autoSpaceDN w:val="0"/>
        <w:adjustRightInd w:val="0"/>
        <w:spacing w:line="240" w:lineRule="auto"/>
        <w:rPr>
          <w:rFonts w:ascii="TimesNewRomanPS-BoldMT" w:hAnsi="TimesNewRomanPS-BoldMT" w:cs="TimesNewRomanPS-BoldMT"/>
          <w:b/>
          <w:bCs/>
          <w:color w:val="000000"/>
          <w:sz w:val="24"/>
          <w:szCs w:val="24"/>
        </w:rPr>
      </w:pPr>
    </w:p>
    <w:p w:rsidR="008B6F43" w:rsidRPr="00472FED" w:rsidRDefault="008B6F43" w:rsidP="001877A8">
      <w:pPr>
        <w:autoSpaceDE w:val="0"/>
        <w:autoSpaceDN w:val="0"/>
        <w:adjustRightInd w:val="0"/>
        <w:spacing w:line="240" w:lineRule="auto"/>
        <w:jc w:val="center"/>
        <w:rPr>
          <w:rFonts w:ascii="TimesNewRomanPS-ItalicMT" w:hAnsi="TimesNewRomanPS-ItalicMT" w:cs="TimesNewRomanPS-ItalicMT"/>
          <w:i/>
          <w:iCs/>
          <w:color w:val="000000"/>
          <w:sz w:val="24"/>
          <w:szCs w:val="24"/>
        </w:rPr>
      </w:pPr>
      <w:r w:rsidRPr="00472FED">
        <w:rPr>
          <w:rFonts w:ascii="Times New Roman" w:hAnsi="Times New Roman" w:cs="Times New Roman"/>
          <w:b/>
          <w:sz w:val="24"/>
          <w:szCs w:val="24"/>
        </w:rPr>
        <w:t>АДМИНИСТРАТИВНЫЙ РЕГЛАМЕНТ ПРЕДОСТАВЛЕНИЯ МУНИЦИПАЛЬНОЙ УСЛУГИ</w:t>
      </w:r>
      <w:r w:rsidRPr="00472FED">
        <w:rPr>
          <w:rFonts w:ascii="TimesNewRomanPS-BoldMT" w:hAnsi="TimesNewRomanPS-BoldMT" w:cs="TimesNewRomanPS-BoldMT"/>
          <w:b/>
          <w:bCs/>
          <w:color w:val="000000"/>
          <w:sz w:val="24"/>
          <w:szCs w:val="24"/>
        </w:rPr>
        <w:t xml:space="preserve"> «УСТАНОВЛЕНИЕ СЕРВИТУТА</w:t>
      </w:r>
      <w:r w:rsidR="004F7770">
        <w:rPr>
          <w:rFonts w:ascii="TimesNewRomanPS-BoldMT" w:hAnsi="TimesNewRomanPS-BoldMT" w:cs="TimesNewRomanPS-BoldMT"/>
          <w:b/>
          <w:bCs/>
          <w:color w:val="000000"/>
          <w:sz w:val="24"/>
          <w:szCs w:val="24"/>
        </w:rPr>
        <w:t xml:space="preserve"> </w:t>
      </w:r>
      <w:r w:rsidR="00F27C60">
        <w:rPr>
          <w:rFonts w:ascii="TimesNewRomanPS-BoldMT" w:hAnsi="TimesNewRomanPS-BoldMT" w:cs="TimesNewRomanPS-BoldMT"/>
          <w:b/>
          <w:bCs/>
          <w:color w:val="000000"/>
          <w:sz w:val="24"/>
          <w:szCs w:val="24"/>
        </w:rPr>
        <w:t>(П</w:t>
      </w:r>
      <w:r w:rsidR="004F7770">
        <w:rPr>
          <w:rFonts w:ascii="TimesNewRomanPS-BoldMT" w:hAnsi="TimesNewRomanPS-BoldMT" w:cs="TimesNewRomanPS-BoldMT"/>
          <w:b/>
          <w:bCs/>
          <w:color w:val="000000"/>
          <w:sz w:val="24"/>
          <w:szCs w:val="24"/>
        </w:rPr>
        <w:t>У</w:t>
      </w:r>
      <w:r w:rsidR="00F27C60">
        <w:rPr>
          <w:rFonts w:ascii="TimesNewRomanPS-BoldMT" w:hAnsi="TimesNewRomanPS-BoldMT" w:cs="TimesNewRomanPS-BoldMT"/>
          <w:b/>
          <w:bCs/>
          <w:color w:val="000000"/>
          <w:sz w:val="24"/>
          <w:szCs w:val="24"/>
        </w:rPr>
        <w:t>БЛИЧНОГО СЕРВИТУТА)</w:t>
      </w:r>
      <w:r w:rsidRPr="00472FED">
        <w:rPr>
          <w:rFonts w:ascii="TimesNewRomanPS-BoldMT" w:hAnsi="TimesNewRomanPS-BoldMT" w:cs="TimesNewRomanPS-BoldMT"/>
          <w:b/>
          <w:bCs/>
          <w:color w:val="000000"/>
          <w:sz w:val="24"/>
          <w:szCs w:val="24"/>
        </w:rPr>
        <w:t xml:space="preserve"> В ОТНОШЕНИИ ЗЕМЕЛЬНОГО УЧАСТКА, НАХОДЯЩЕГОСЯ В ГОСУДАРСТВЕННОЙ ИЛИ МУНИЦИПАЛЬНОЙ СОБСТВЕННОСТИ </w:t>
      </w:r>
      <w:r w:rsidR="00F27C60">
        <w:rPr>
          <w:rFonts w:ascii="TimesNewRomanPS-BoldMT" w:hAnsi="TimesNewRomanPS-BoldMT" w:cs="TimesNewRomanPS-BoldMT"/>
          <w:b/>
          <w:bCs/>
          <w:color w:val="000000"/>
          <w:sz w:val="24"/>
          <w:szCs w:val="24"/>
        </w:rPr>
        <w:t>«</w:t>
      </w:r>
    </w:p>
    <w:p w:rsidR="008B6F43" w:rsidRPr="00472FED" w:rsidRDefault="008B6F43" w:rsidP="008B6F43">
      <w:pPr>
        <w:autoSpaceDE w:val="0"/>
        <w:autoSpaceDN w:val="0"/>
        <w:adjustRightInd w:val="0"/>
        <w:spacing w:line="240" w:lineRule="auto"/>
        <w:jc w:val="left"/>
        <w:rPr>
          <w:rFonts w:ascii="TimesNewRomanPS-BoldMT" w:hAnsi="TimesNewRomanPS-BoldMT" w:cs="TimesNewRomanPS-BoldMT"/>
          <w:b/>
          <w:bCs/>
          <w:color w:val="000000"/>
          <w:sz w:val="24"/>
          <w:szCs w:val="24"/>
        </w:rPr>
      </w:pPr>
    </w:p>
    <w:p w:rsidR="008B6F43" w:rsidRPr="00DD41A6" w:rsidRDefault="008B6F43" w:rsidP="00E05B2D">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Общие положения</w:t>
      </w:r>
    </w:p>
    <w:p w:rsidR="00AB3F0E" w:rsidRPr="00DD41A6" w:rsidRDefault="00AB3F0E" w:rsidP="00E05B2D">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AB3F0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1.1. Административный регламент предоставления муниципальной услуги «Установление сервитута</w:t>
      </w:r>
      <w:r w:rsidR="004F7770">
        <w:rPr>
          <w:rFonts w:ascii="Times New Roman" w:hAnsi="Times New Roman" w:cs="Times New Roman"/>
          <w:color w:val="000000"/>
          <w:sz w:val="28"/>
          <w:szCs w:val="28"/>
        </w:rPr>
        <w:t xml:space="preserve"> </w:t>
      </w:r>
      <w:r w:rsidR="00F27C60" w:rsidRPr="00DD41A6">
        <w:rPr>
          <w:rFonts w:ascii="Times New Roman" w:hAnsi="Times New Roman" w:cs="Times New Roman"/>
          <w:color w:val="000000"/>
          <w:sz w:val="28"/>
          <w:szCs w:val="28"/>
        </w:rPr>
        <w:t>(публичного сервитута)</w:t>
      </w:r>
      <w:r w:rsidRPr="00DD41A6">
        <w:rPr>
          <w:rFonts w:ascii="Times New Roman" w:hAnsi="Times New Roman" w:cs="Times New Roman"/>
          <w:color w:val="000000"/>
          <w:sz w:val="28"/>
          <w:szCs w:val="28"/>
        </w:rPr>
        <w:t xml:space="preserve"> в отношении земельного участка,</w:t>
      </w:r>
      <w:r w:rsidR="004F7770">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находящегося в государственной или муниципальной собственности» разработан в целях</w:t>
      </w:r>
      <w:r w:rsidR="00943CEA">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повышения качества и доступности предоставления муниципальной</w:t>
      </w:r>
      <w:r w:rsidR="00943CEA">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услуги, определяет стандарт, сроки и последовательность действий</w:t>
      </w:r>
      <w:r w:rsidR="00943CEA">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(административных процедур) при осуществлении полномочий</w:t>
      </w:r>
      <w:r w:rsidR="00AB3F0E" w:rsidRPr="00DD41A6">
        <w:rPr>
          <w:rFonts w:ascii="Times New Roman" w:hAnsi="Times New Roman" w:cs="Times New Roman"/>
          <w:color w:val="000000"/>
          <w:sz w:val="28"/>
          <w:szCs w:val="28"/>
        </w:rPr>
        <w:t xml:space="preserve"> муниципального об</w:t>
      </w:r>
      <w:r w:rsidR="007662BC" w:rsidRPr="00DD41A6">
        <w:rPr>
          <w:rFonts w:ascii="Times New Roman" w:hAnsi="Times New Roman" w:cs="Times New Roman"/>
          <w:color w:val="000000"/>
          <w:sz w:val="28"/>
          <w:szCs w:val="28"/>
        </w:rPr>
        <w:t xml:space="preserve">разования </w:t>
      </w:r>
      <w:r w:rsidR="00943CEA">
        <w:rPr>
          <w:rFonts w:ascii="Times New Roman" w:hAnsi="Times New Roman" w:cs="Times New Roman"/>
          <w:color w:val="000000"/>
          <w:sz w:val="28"/>
          <w:szCs w:val="28"/>
        </w:rPr>
        <w:t>Чеглаковское</w:t>
      </w:r>
      <w:r w:rsidR="007662BC" w:rsidRPr="00DD41A6">
        <w:rPr>
          <w:rFonts w:ascii="Times New Roman" w:hAnsi="Times New Roman" w:cs="Times New Roman"/>
          <w:color w:val="000000"/>
          <w:sz w:val="28"/>
          <w:szCs w:val="28"/>
        </w:rPr>
        <w:t xml:space="preserve"> сельское поселение Нагорского</w:t>
      </w:r>
      <w:r w:rsidR="00AB3F0E" w:rsidRPr="00DD41A6">
        <w:rPr>
          <w:rFonts w:ascii="Times New Roman" w:hAnsi="Times New Roman" w:cs="Times New Roman"/>
          <w:color w:val="000000"/>
          <w:sz w:val="28"/>
          <w:szCs w:val="28"/>
        </w:rPr>
        <w:t xml:space="preserve"> район</w:t>
      </w:r>
      <w:r w:rsidR="007662BC" w:rsidRPr="00DD41A6">
        <w:rPr>
          <w:rFonts w:ascii="Times New Roman" w:hAnsi="Times New Roman" w:cs="Times New Roman"/>
          <w:color w:val="000000"/>
          <w:sz w:val="28"/>
          <w:szCs w:val="28"/>
        </w:rPr>
        <w:t>а</w:t>
      </w:r>
      <w:r w:rsidR="00AB3F0E" w:rsidRPr="00DD41A6">
        <w:rPr>
          <w:rFonts w:ascii="Times New Roman" w:hAnsi="Times New Roman" w:cs="Times New Roman"/>
          <w:color w:val="000000"/>
          <w:sz w:val="28"/>
          <w:szCs w:val="28"/>
        </w:rPr>
        <w:t xml:space="preserve"> Кировской области. </w:t>
      </w:r>
    </w:p>
    <w:p w:rsidR="00AB3F0E" w:rsidRPr="00DD41A6" w:rsidRDefault="00AB3F0E" w:rsidP="00AB3F0E">
      <w:pPr>
        <w:autoSpaceDE w:val="0"/>
        <w:autoSpaceDN w:val="0"/>
        <w:adjustRightInd w:val="0"/>
        <w:spacing w:line="240" w:lineRule="auto"/>
        <w:ind w:firstLine="708"/>
        <w:rPr>
          <w:rFonts w:ascii="Times New Roman" w:hAnsi="Times New Roman" w:cs="Times New Roman"/>
          <w:i/>
          <w:iCs/>
          <w:color w:val="000000"/>
          <w:sz w:val="28"/>
          <w:szCs w:val="28"/>
        </w:rPr>
      </w:pPr>
    </w:p>
    <w:p w:rsidR="008B6F43" w:rsidRPr="00DD41A6" w:rsidRDefault="008B6F43" w:rsidP="00AB3F0E">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Круг Заявителей</w:t>
      </w:r>
    </w:p>
    <w:p w:rsidR="00AB3F0E" w:rsidRPr="00DD41A6" w:rsidRDefault="00AB3F0E" w:rsidP="00AB3F0E">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AB3F0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1.2. Заявителями на получение муниципальной услуги</w:t>
      </w:r>
      <w:r w:rsidR="00943CEA">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являются физические лица, юридические лица и индивидуальные предприниматели.</w:t>
      </w:r>
    </w:p>
    <w:p w:rsidR="00AB3F0E" w:rsidRPr="00DD41A6" w:rsidRDefault="00AB3F0E" w:rsidP="00AB3F0E">
      <w:pPr>
        <w:autoSpaceDE w:val="0"/>
        <w:autoSpaceDN w:val="0"/>
        <w:adjustRightInd w:val="0"/>
        <w:spacing w:line="240" w:lineRule="auto"/>
        <w:ind w:firstLine="708"/>
        <w:rPr>
          <w:rFonts w:ascii="Times New Roman" w:hAnsi="Times New Roman" w:cs="Times New Roman"/>
          <w:color w:val="000000"/>
          <w:sz w:val="28"/>
          <w:szCs w:val="28"/>
        </w:rPr>
      </w:pPr>
    </w:p>
    <w:p w:rsidR="008B6F43" w:rsidRPr="00DD41A6" w:rsidRDefault="008B6F43" w:rsidP="00AB3F0E">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Требования к порядку информирования о предоставлении муниципальной услуги</w:t>
      </w:r>
    </w:p>
    <w:p w:rsidR="00AB3F0E" w:rsidRPr="00DD41A6" w:rsidRDefault="00AB3F0E" w:rsidP="00AB3F0E">
      <w:pPr>
        <w:autoSpaceDE w:val="0"/>
        <w:autoSpaceDN w:val="0"/>
        <w:adjustRightInd w:val="0"/>
        <w:spacing w:line="240" w:lineRule="auto"/>
        <w:jc w:val="center"/>
        <w:rPr>
          <w:rFonts w:ascii="Times New Roman" w:hAnsi="Times New Roman" w:cs="Times New Roman"/>
          <w:b/>
          <w:bCs/>
          <w:color w:val="000000"/>
          <w:sz w:val="28"/>
          <w:szCs w:val="28"/>
        </w:rPr>
      </w:pP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1.3. Информирование о порядке предоставления муниципальной услуги осуществляется:</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 xml:space="preserve">1) непосредственно при личном приеме заявителя в администрацию </w:t>
      </w:r>
      <w:r w:rsidR="00943CEA">
        <w:rPr>
          <w:rFonts w:ascii="Times New Roman" w:hAnsi="Times New Roman" w:cs="Times New Roman"/>
          <w:sz w:val="28"/>
          <w:szCs w:val="28"/>
        </w:rPr>
        <w:t>Чеглаковского сельского поселения</w:t>
      </w:r>
      <w:r w:rsidRPr="00DD41A6">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2) по телефону Уполномоченном органе или многофункциональном центре;</w:t>
      </w:r>
    </w:p>
    <w:p w:rsidR="00AB3F0E" w:rsidRPr="00DD41A6" w:rsidRDefault="00AB3F0E" w:rsidP="00943CEA">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3) письменно, в том числе посредством электронной почты, факсимильной</w:t>
      </w:r>
      <w:r w:rsidR="00943CEA">
        <w:rPr>
          <w:rFonts w:ascii="Times New Roman" w:hAnsi="Times New Roman" w:cs="Times New Roman"/>
          <w:sz w:val="28"/>
          <w:szCs w:val="28"/>
        </w:rPr>
        <w:t xml:space="preserve"> </w:t>
      </w:r>
      <w:r w:rsidRPr="00DD41A6">
        <w:rPr>
          <w:rFonts w:ascii="Times New Roman" w:hAnsi="Times New Roman" w:cs="Times New Roman"/>
          <w:sz w:val="28"/>
          <w:szCs w:val="28"/>
        </w:rPr>
        <w:t>связи;</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 xml:space="preserve">4) посредством размещения в открытой и доступной форме информации: в федеральной государственной информационной системе </w:t>
      </w:r>
      <w:r w:rsidRPr="00DD41A6">
        <w:rPr>
          <w:rFonts w:ascii="Times New Roman" w:hAnsi="Times New Roman" w:cs="Times New Roman"/>
          <w:sz w:val="28"/>
          <w:szCs w:val="28"/>
        </w:rPr>
        <w:lastRenderedPageBreak/>
        <w:t>«Единый портал государственных и муниципальных услуг (функций)» (</w:t>
      </w:r>
      <w:hyperlink r:id="rId8" w:history="1">
        <w:r w:rsidRPr="00DD41A6">
          <w:rPr>
            <w:rStyle w:val="aa"/>
            <w:rFonts w:ascii="Times New Roman" w:hAnsi="Times New Roman" w:cs="Times New Roman"/>
            <w:sz w:val="28"/>
            <w:szCs w:val="28"/>
          </w:rPr>
          <w:t>https://www.gosuslugi.ru/</w:t>
        </w:r>
      </w:hyperlink>
      <w:r w:rsidRPr="00DD41A6">
        <w:rPr>
          <w:rFonts w:ascii="Times New Roman" w:hAnsi="Times New Roman" w:cs="Times New Roman"/>
          <w:sz w:val="28"/>
          <w:szCs w:val="28"/>
        </w:rPr>
        <w:t>) (далее – ЕПГУ);</w:t>
      </w:r>
    </w:p>
    <w:p w:rsidR="00AB3F0E" w:rsidRPr="00DD41A6" w:rsidRDefault="00AB3F0E" w:rsidP="000F69AF">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на официальном сайте Уполномоченного органа (</w:t>
      </w:r>
      <w:r w:rsidR="00943CEA" w:rsidRPr="00943CEA">
        <w:rPr>
          <w:rFonts w:ascii="Times New Roman" w:hAnsi="Times New Roman" w:cs="Times New Roman"/>
          <w:sz w:val="28"/>
          <w:szCs w:val="28"/>
        </w:rPr>
        <w:t>https://cheglak.ru/</w:t>
      </w:r>
      <w:r w:rsidRPr="00DD41A6">
        <w:rPr>
          <w:rFonts w:ascii="Times New Roman" w:hAnsi="Times New Roman" w:cs="Times New Roman"/>
          <w:sz w:val="28"/>
          <w:szCs w:val="28"/>
        </w:rPr>
        <w:t>);</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1.4. Информирование осуществляется по вопросам, касающимся:</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способов подачи заявления о предоставлении муниципальной услуги;</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порядка и сроков предоставления муниципальной услуги;</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изложить обращение в письменной форме;</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lastRenderedPageBreak/>
        <w:t>назначить другое время для консультаций.</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Продолжительность информирования по телефону не должна превышать 10 минут.</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Информирование осуществляется в соответствии с графиком приема граждан.</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 xml:space="preserve">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w:t>
      </w:r>
      <w:r w:rsidRPr="00DD41A6">
        <w:rPr>
          <w:rFonts w:ascii="Times New Roman" w:hAnsi="Times New Roman" w:cs="Times New Roman"/>
          <w:color w:val="000000" w:themeColor="text1"/>
          <w:sz w:val="28"/>
          <w:szCs w:val="28"/>
        </w:rPr>
        <w:t>от 2.05.2006  № 59-ФЗ «О порядке рассмотрения обращений граждан Российской</w:t>
      </w:r>
      <w:r w:rsidRPr="00DD41A6">
        <w:rPr>
          <w:rFonts w:ascii="Times New Roman" w:hAnsi="Times New Roman" w:cs="Times New Roman"/>
          <w:sz w:val="28"/>
          <w:szCs w:val="28"/>
        </w:rPr>
        <w:t xml:space="preserve"> Федерации» (далее – Федеральный закон № 59-ФЗ).</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w:t>
      </w:r>
      <w:r w:rsidRPr="00DD41A6">
        <w:rPr>
          <w:rFonts w:ascii="Times New Roman" w:hAnsi="Times New Roman" w:cs="Times New Roman"/>
          <w:color w:val="000000" w:themeColor="text1"/>
          <w:sz w:val="28"/>
          <w:szCs w:val="28"/>
        </w:rPr>
        <w:t>24.10.</w:t>
      </w:r>
      <w:r w:rsidRPr="00DD41A6">
        <w:rPr>
          <w:rFonts w:ascii="Times New Roman" w:hAnsi="Times New Roman" w:cs="Times New Roman"/>
          <w:sz w:val="28"/>
          <w:szCs w:val="28"/>
        </w:rPr>
        <w:t>2011  № 861.</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B3F0E" w:rsidRPr="00DD41A6" w:rsidRDefault="00AB3F0E" w:rsidP="00AB3F0E">
      <w:pPr>
        <w:tabs>
          <w:tab w:val="left" w:pos="1134"/>
          <w:tab w:val="left" w:pos="1276"/>
        </w:tabs>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lastRenderedPageBreak/>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B3F0E" w:rsidRPr="00DD41A6" w:rsidRDefault="00AB3F0E" w:rsidP="00AB3F0E">
      <w:pPr>
        <w:tabs>
          <w:tab w:val="left" w:pos="1134"/>
          <w:tab w:val="left" w:pos="1276"/>
        </w:tabs>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1.11.Информация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B3F0E" w:rsidRPr="00DD41A6" w:rsidRDefault="00AB3F0E" w:rsidP="00AB3F0E">
      <w:pPr>
        <w:autoSpaceDE w:val="0"/>
        <w:autoSpaceDN w:val="0"/>
        <w:adjustRightInd w:val="0"/>
        <w:spacing w:line="240" w:lineRule="auto"/>
        <w:ind w:firstLine="708"/>
        <w:rPr>
          <w:rFonts w:ascii="Times New Roman" w:hAnsi="Times New Roman" w:cs="Times New Roman"/>
          <w:sz w:val="28"/>
          <w:szCs w:val="28"/>
        </w:rPr>
      </w:pPr>
    </w:p>
    <w:p w:rsidR="00AB3F0E" w:rsidRPr="00DD41A6" w:rsidRDefault="00AB3F0E" w:rsidP="00AB3F0E">
      <w:pPr>
        <w:autoSpaceDE w:val="0"/>
        <w:autoSpaceDN w:val="0"/>
        <w:adjustRightInd w:val="0"/>
        <w:spacing w:line="240" w:lineRule="auto"/>
        <w:jc w:val="center"/>
        <w:rPr>
          <w:rFonts w:ascii="Times New Roman" w:hAnsi="Times New Roman" w:cs="Times New Roman"/>
          <w:b/>
          <w:bCs/>
          <w:sz w:val="28"/>
          <w:szCs w:val="28"/>
        </w:rPr>
      </w:pPr>
      <w:r w:rsidRPr="00DD41A6">
        <w:rPr>
          <w:rFonts w:ascii="Times New Roman" w:hAnsi="Times New Roman" w:cs="Times New Roman"/>
          <w:b/>
          <w:bCs/>
          <w:sz w:val="28"/>
          <w:szCs w:val="28"/>
        </w:rPr>
        <w:t>II. Стандарт предоставления муниципальной услуги</w:t>
      </w:r>
    </w:p>
    <w:p w:rsidR="00AB3F0E" w:rsidRPr="00DD41A6" w:rsidRDefault="00AB3F0E" w:rsidP="00AB3F0E">
      <w:pPr>
        <w:autoSpaceDE w:val="0"/>
        <w:autoSpaceDN w:val="0"/>
        <w:adjustRightInd w:val="0"/>
        <w:spacing w:line="240" w:lineRule="auto"/>
        <w:jc w:val="center"/>
        <w:rPr>
          <w:rFonts w:ascii="Times New Roman" w:hAnsi="Times New Roman" w:cs="Times New Roman"/>
          <w:b/>
          <w:bCs/>
          <w:sz w:val="28"/>
          <w:szCs w:val="28"/>
        </w:rPr>
      </w:pPr>
    </w:p>
    <w:p w:rsidR="00AB3F0E" w:rsidRPr="00DD41A6" w:rsidRDefault="00AB3F0E" w:rsidP="00AB3F0E">
      <w:pPr>
        <w:autoSpaceDE w:val="0"/>
        <w:autoSpaceDN w:val="0"/>
        <w:adjustRightInd w:val="0"/>
        <w:spacing w:line="240" w:lineRule="auto"/>
        <w:jc w:val="center"/>
        <w:rPr>
          <w:rFonts w:ascii="Times New Roman" w:hAnsi="Times New Roman" w:cs="Times New Roman"/>
          <w:b/>
          <w:bCs/>
          <w:sz w:val="28"/>
          <w:szCs w:val="28"/>
        </w:rPr>
      </w:pPr>
      <w:r w:rsidRPr="00DD41A6">
        <w:rPr>
          <w:rFonts w:ascii="Times New Roman" w:hAnsi="Times New Roman" w:cs="Times New Roman"/>
          <w:b/>
          <w:bCs/>
          <w:sz w:val="28"/>
          <w:szCs w:val="28"/>
        </w:rPr>
        <w:t>Наименование муниципальной услуги</w:t>
      </w:r>
    </w:p>
    <w:p w:rsidR="00AB3F0E" w:rsidRPr="00DD41A6" w:rsidRDefault="00AB3F0E" w:rsidP="00AB3F0E">
      <w:pPr>
        <w:autoSpaceDE w:val="0"/>
        <w:autoSpaceDN w:val="0"/>
        <w:adjustRightInd w:val="0"/>
        <w:spacing w:line="240" w:lineRule="auto"/>
        <w:jc w:val="center"/>
        <w:rPr>
          <w:rFonts w:ascii="Times New Roman" w:hAnsi="Times New Roman" w:cs="Times New Roman"/>
          <w:b/>
          <w:bCs/>
          <w:sz w:val="28"/>
          <w:szCs w:val="28"/>
        </w:rPr>
      </w:pPr>
    </w:p>
    <w:p w:rsidR="008B6F43" w:rsidRPr="00DD41A6" w:rsidRDefault="008B6F43" w:rsidP="0033070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 xml:space="preserve">2.1. </w:t>
      </w:r>
      <w:r w:rsidR="00AB3F0E" w:rsidRPr="00DD41A6">
        <w:rPr>
          <w:rFonts w:ascii="Times New Roman" w:hAnsi="Times New Roman" w:cs="Times New Roman"/>
          <w:color w:val="000000"/>
          <w:sz w:val="28"/>
          <w:szCs w:val="28"/>
        </w:rPr>
        <w:t xml:space="preserve">Муниципальная </w:t>
      </w:r>
      <w:r w:rsidRPr="00DD41A6">
        <w:rPr>
          <w:rFonts w:ascii="Times New Roman" w:hAnsi="Times New Roman" w:cs="Times New Roman"/>
          <w:color w:val="000000"/>
          <w:sz w:val="28"/>
          <w:szCs w:val="28"/>
        </w:rPr>
        <w:t>услуга «Установление сервитута в отношении земельного</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участка, находящегося в муниципальной собственности или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государственная собственность на который не разграничена».</w:t>
      </w:r>
    </w:p>
    <w:p w:rsidR="00330705" w:rsidRPr="00DD41A6" w:rsidRDefault="00330705" w:rsidP="00330705">
      <w:pPr>
        <w:autoSpaceDE w:val="0"/>
        <w:autoSpaceDN w:val="0"/>
        <w:adjustRightInd w:val="0"/>
        <w:spacing w:line="240" w:lineRule="auto"/>
        <w:ind w:firstLine="708"/>
        <w:rPr>
          <w:rFonts w:ascii="Times New Roman" w:hAnsi="Times New Roman" w:cs="Times New Roman"/>
          <w:color w:val="000000"/>
          <w:sz w:val="28"/>
          <w:szCs w:val="28"/>
        </w:rPr>
      </w:pPr>
    </w:p>
    <w:p w:rsidR="008B6F43" w:rsidRPr="00DD41A6" w:rsidRDefault="008B6F43" w:rsidP="0033070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Наименование органа государственной власти, органа местного</w:t>
      </w:r>
    </w:p>
    <w:p w:rsidR="008B6F43" w:rsidRPr="00DD41A6" w:rsidRDefault="008B6F43" w:rsidP="0033070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 xml:space="preserve">самоуправления, предоставляющего </w:t>
      </w:r>
      <w:r w:rsidR="006D3294" w:rsidRPr="00DD41A6">
        <w:rPr>
          <w:rFonts w:ascii="Times New Roman" w:hAnsi="Times New Roman" w:cs="Times New Roman"/>
          <w:b/>
          <w:bCs/>
          <w:color w:val="000000"/>
          <w:sz w:val="28"/>
          <w:szCs w:val="28"/>
        </w:rPr>
        <w:t>муниципальную услугу</w:t>
      </w:r>
    </w:p>
    <w:p w:rsidR="00330705" w:rsidRPr="00DD41A6" w:rsidRDefault="00330705" w:rsidP="0033070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ab/>
      </w:r>
    </w:p>
    <w:p w:rsidR="00330705" w:rsidRPr="00DD41A6" w:rsidRDefault="008B6F43" w:rsidP="0033070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color w:val="000000"/>
          <w:sz w:val="28"/>
          <w:szCs w:val="28"/>
        </w:rPr>
        <w:t xml:space="preserve">2.2. </w:t>
      </w:r>
      <w:r w:rsidR="00330705" w:rsidRPr="00DD41A6">
        <w:rPr>
          <w:rFonts w:ascii="Times New Roman" w:hAnsi="Times New Roman" w:cs="Times New Roman"/>
          <w:color w:val="000000"/>
          <w:sz w:val="28"/>
          <w:szCs w:val="28"/>
        </w:rPr>
        <w:t xml:space="preserve">Муниципальная услуга </w:t>
      </w:r>
      <w:r w:rsidRPr="00DD41A6">
        <w:rPr>
          <w:rFonts w:ascii="Times New Roman" w:hAnsi="Times New Roman" w:cs="Times New Roman"/>
          <w:color w:val="000000"/>
          <w:sz w:val="28"/>
          <w:szCs w:val="28"/>
        </w:rPr>
        <w:t xml:space="preserve">предоставляется </w:t>
      </w:r>
      <w:r w:rsidR="00330705" w:rsidRPr="00DD41A6">
        <w:rPr>
          <w:rFonts w:ascii="Times New Roman" w:hAnsi="Times New Roman" w:cs="Times New Roman"/>
          <w:sz w:val="28"/>
          <w:szCs w:val="28"/>
        </w:rPr>
        <w:t xml:space="preserve">муниципальным образованием </w:t>
      </w:r>
      <w:r w:rsidR="007E3BDE">
        <w:rPr>
          <w:rFonts w:ascii="Times New Roman" w:hAnsi="Times New Roman" w:cs="Times New Roman"/>
          <w:sz w:val="28"/>
          <w:szCs w:val="28"/>
        </w:rPr>
        <w:t>Чеглаковское сельское поселение Нагорского района Кировской области</w:t>
      </w:r>
      <w:r w:rsidR="00330705" w:rsidRPr="00DD41A6">
        <w:rPr>
          <w:rFonts w:ascii="Times New Roman" w:hAnsi="Times New Roman" w:cs="Times New Roman"/>
          <w:sz w:val="28"/>
          <w:szCs w:val="28"/>
        </w:rPr>
        <w:t>.</w:t>
      </w:r>
    </w:p>
    <w:p w:rsidR="00330705" w:rsidRPr="00DD41A6" w:rsidRDefault="008B6F43" w:rsidP="0033070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color w:val="000000"/>
          <w:sz w:val="28"/>
          <w:szCs w:val="28"/>
        </w:rPr>
        <w:t xml:space="preserve">2.3. В предоставлении </w:t>
      </w:r>
      <w:r w:rsidR="00330705" w:rsidRPr="00DD41A6">
        <w:rPr>
          <w:rFonts w:ascii="Times New Roman" w:hAnsi="Times New Roman" w:cs="Times New Roman"/>
          <w:color w:val="000000"/>
          <w:sz w:val="28"/>
          <w:szCs w:val="28"/>
        </w:rPr>
        <w:t>муниципальной</w:t>
      </w:r>
      <w:r w:rsidRPr="00DD41A6">
        <w:rPr>
          <w:rFonts w:ascii="Times New Roman" w:hAnsi="Times New Roman" w:cs="Times New Roman"/>
          <w:color w:val="000000"/>
          <w:sz w:val="28"/>
          <w:szCs w:val="28"/>
        </w:rPr>
        <w:t xml:space="preserve"> услуги принимают</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участие Уполномоченные органы (многофункциональные центры при наличии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соответствующего соглашения о взаимодействии).</w:t>
      </w:r>
    </w:p>
    <w:p w:rsidR="008B6F43" w:rsidRPr="00DD41A6" w:rsidRDefault="008B6F43" w:rsidP="0033070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При предоставлении муниципальной услуги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Уполномоченный орган взаимодействует с:</w:t>
      </w:r>
    </w:p>
    <w:p w:rsidR="008B6F43" w:rsidRPr="00DD41A6" w:rsidRDefault="008B6F43" w:rsidP="0033070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1) Федеральной налоговой службой России для подтверждения</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принадлежности Заявителя к категории юридических лиц или индивидуальных</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предпринимателей.</w:t>
      </w:r>
    </w:p>
    <w:p w:rsidR="008B6F43" w:rsidRPr="00DD41A6" w:rsidRDefault="008B6F43" w:rsidP="007E3BD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2.4. При предоставлении муниципальной услуги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Уполномоченному органу запрещается требовать от заявителя осуществления</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действий, в том числе согласований, необходимых для получения муниципальной услуги и связанных с обращением в иные государственные органы</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и организации, за исключением получения услуг, включенных в перечень услуг,</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которые являются необходимыми и обязательными для предоставления</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муниципальной) услуги.</w:t>
      </w:r>
    </w:p>
    <w:p w:rsidR="00330705" w:rsidRPr="00DD41A6" w:rsidRDefault="00330705" w:rsidP="00330705">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33070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Описание результата предоставления муниципальной</w:t>
      </w:r>
      <w:r w:rsidR="00330705" w:rsidRPr="00DD41A6">
        <w:rPr>
          <w:rFonts w:ascii="Times New Roman" w:hAnsi="Times New Roman" w:cs="Times New Roman"/>
          <w:b/>
          <w:bCs/>
          <w:color w:val="000000"/>
          <w:sz w:val="28"/>
          <w:szCs w:val="28"/>
        </w:rPr>
        <w:t xml:space="preserve"> у</w:t>
      </w:r>
      <w:r w:rsidRPr="00DD41A6">
        <w:rPr>
          <w:rFonts w:ascii="Times New Roman" w:hAnsi="Times New Roman" w:cs="Times New Roman"/>
          <w:b/>
          <w:bCs/>
          <w:color w:val="000000"/>
          <w:sz w:val="28"/>
          <w:szCs w:val="28"/>
        </w:rPr>
        <w:t>слуги</w:t>
      </w:r>
    </w:p>
    <w:p w:rsidR="00330705" w:rsidRPr="00DD41A6" w:rsidRDefault="00330705" w:rsidP="00330705">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D742D0">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2.5. Результатом предоставления муниципальной услуги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является:</w:t>
      </w:r>
    </w:p>
    <w:p w:rsidR="008B6F43" w:rsidRPr="00DD41A6" w:rsidRDefault="008B6F43" w:rsidP="00D742D0">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1) уведомление о возможности заключения соглашения об установлении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сервитута в предложенных заявителем границах (форма приведена в Приложении №1 к настоящему Административному регламенту);</w:t>
      </w:r>
    </w:p>
    <w:p w:rsidR="008B6F43" w:rsidRPr="00DD41A6" w:rsidRDefault="008B6F43" w:rsidP="00D742D0">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 предложение о заключении соглашения об установлении сервитута в иных</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границах с приложением схемы границ сервитута на кадастровом плане территории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(форма приведена в Приложении № 2 к настоящему Административному регламенту);</w:t>
      </w:r>
    </w:p>
    <w:p w:rsidR="008B6F43" w:rsidRPr="00DD41A6" w:rsidRDefault="008B6F43" w:rsidP="00D742D0">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3) проект соглашения об установлении сервитута (форма приведена в</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Приложении № 3 к настоящему Административному регламенту);</w:t>
      </w:r>
    </w:p>
    <w:p w:rsidR="008B6F43" w:rsidRPr="00DD41A6" w:rsidRDefault="008B6F43" w:rsidP="007E3BD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4) решение об отказе в предоставлении услуги (форма приведена в Приложении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themeColor="text1"/>
          <w:sz w:val="28"/>
          <w:szCs w:val="28"/>
        </w:rPr>
        <w:t xml:space="preserve">№ </w:t>
      </w:r>
      <w:r w:rsidR="006C0F1D" w:rsidRPr="00DD41A6">
        <w:rPr>
          <w:rFonts w:ascii="Times New Roman" w:hAnsi="Times New Roman" w:cs="Times New Roman"/>
          <w:color w:val="000000" w:themeColor="text1"/>
          <w:sz w:val="28"/>
          <w:szCs w:val="28"/>
        </w:rPr>
        <w:t>4</w:t>
      </w:r>
      <w:r w:rsidRPr="00DD41A6">
        <w:rPr>
          <w:rFonts w:ascii="Times New Roman" w:hAnsi="Times New Roman" w:cs="Times New Roman"/>
          <w:color w:val="000000" w:themeColor="text1"/>
          <w:sz w:val="28"/>
          <w:szCs w:val="28"/>
        </w:rPr>
        <w:t xml:space="preserve"> к</w:t>
      </w:r>
      <w:r w:rsidRPr="00DD41A6">
        <w:rPr>
          <w:rFonts w:ascii="Times New Roman" w:hAnsi="Times New Roman" w:cs="Times New Roman"/>
          <w:color w:val="000000"/>
          <w:sz w:val="28"/>
          <w:szCs w:val="28"/>
        </w:rPr>
        <w:t xml:space="preserve"> настоящему Административному регламенту).</w:t>
      </w:r>
    </w:p>
    <w:p w:rsidR="00D742D0" w:rsidRPr="00DD41A6" w:rsidRDefault="00D742D0" w:rsidP="00D742D0">
      <w:pPr>
        <w:autoSpaceDE w:val="0"/>
        <w:autoSpaceDN w:val="0"/>
        <w:adjustRightInd w:val="0"/>
        <w:spacing w:line="240" w:lineRule="auto"/>
        <w:rPr>
          <w:rFonts w:ascii="Times New Roman" w:hAnsi="Times New Roman" w:cs="Times New Roman"/>
          <w:color w:val="000000"/>
          <w:sz w:val="28"/>
          <w:szCs w:val="28"/>
        </w:rPr>
      </w:pPr>
    </w:p>
    <w:p w:rsidR="008B6F43" w:rsidRPr="00DD41A6" w:rsidRDefault="008B6F43" w:rsidP="00D742D0">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Срок предоставления муниципальной услуги, в том числе с</w:t>
      </w:r>
      <w:r w:rsidR="007E3BDE">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учетом необходимости обращения в организации, участвующие в</w:t>
      </w:r>
      <w:r w:rsidR="007E3BDE">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предоставлении муниципальной услуги, срок</w:t>
      </w:r>
      <w:r w:rsidR="007E3BDE">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приостановления предоставления муниципальной услуги,</w:t>
      </w:r>
      <w:r w:rsidR="007E3BDE">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срок выдачи (направления) документов, являющихся результатом</w:t>
      </w:r>
      <w:r w:rsidR="007E3BDE">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предоставления муниципальной услуги</w:t>
      </w:r>
    </w:p>
    <w:p w:rsidR="00D742D0" w:rsidRPr="00DD41A6" w:rsidRDefault="00D742D0" w:rsidP="00D742D0">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D742D0">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2.6. Срок предоставления муниципальной услуги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определяется в соответствии с Земельным кодексом Российской Федерации.</w:t>
      </w:r>
    </w:p>
    <w:p w:rsidR="008B6F43" w:rsidRPr="00DD41A6" w:rsidRDefault="008B6F43" w:rsidP="00D742D0">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Органом государственной власти субъекта Российской Федерации, органом</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местного самоуправления может быть предусмотрено оказание муниципальной услуги в иной срок, не превышающий установленный Земельным</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кодексом Российской Федерации.</w:t>
      </w:r>
    </w:p>
    <w:p w:rsidR="00D742D0" w:rsidRPr="00DD41A6" w:rsidRDefault="00D742D0" w:rsidP="00D742D0">
      <w:pPr>
        <w:autoSpaceDE w:val="0"/>
        <w:autoSpaceDN w:val="0"/>
        <w:adjustRightInd w:val="0"/>
        <w:spacing w:line="240" w:lineRule="auto"/>
        <w:ind w:firstLine="708"/>
        <w:rPr>
          <w:rFonts w:ascii="Times New Roman" w:hAnsi="Times New Roman" w:cs="Times New Roman"/>
          <w:color w:val="000000"/>
          <w:sz w:val="28"/>
          <w:szCs w:val="28"/>
        </w:rPr>
      </w:pPr>
    </w:p>
    <w:p w:rsidR="00D742D0" w:rsidRPr="00DD41A6" w:rsidRDefault="008B6F43" w:rsidP="00D742D0">
      <w:pPr>
        <w:autoSpaceDE w:val="0"/>
        <w:autoSpaceDN w:val="0"/>
        <w:adjustRightInd w:val="0"/>
        <w:spacing w:line="240" w:lineRule="auto"/>
        <w:ind w:firstLine="708"/>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 xml:space="preserve">Нормативные правовые акты, регулирующие предоставление </w:t>
      </w:r>
    </w:p>
    <w:p w:rsidR="008B6F43" w:rsidRPr="00DD41A6" w:rsidRDefault="008B6F43" w:rsidP="00D742D0">
      <w:pPr>
        <w:autoSpaceDE w:val="0"/>
        <w:autoSpaceDN w:val="0"/>
        <w:adjustRightInd w:val="0"/>
        <w:spacing w:line="240" w:lineRule="auto"/>
        <w:ind w:firstLine="708"/>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муниципальной услуги</w:t>
      </w:r>
    </w:p>
    <w:p w:rsidR="00D742D0" w:rsidRPr="00DD41A6" w:rsidRDefault="00D742D0" w:rsidP="00D742D0">
      <w:pPr>
        <w:autoSpaceDE w:val="0"/>
        <w:autoSpaceDN w:val="0"/>
        <w:adjustRightInd w:val="0"/>
        <w:spacing w:line="240" w:lineRule="auto"/>
        <w:ind w:firstLine="708"/>
        <w:jc w:val="center"/>
        <w:rPr>
          <w:rFonts w:ascii="Times New Roman" w:hAnsi="Times New Roman" w:cs="Times New Roman"/>
          <w:b/>
          <w:bCs/>
          <w:color w:val="000000"/>
          <w:sz w:val="28"/>
          <w:szCs w:val="28"/>
        </w:rPr>
      </w:pPr>
    </w:p>
    <w:p w:rsidR="008B6F43" w:rsidRPr="00DD41A6" w:rsidRDefault="008B6F43" w:rsidP="007E3BD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2.7. Перечень нормативных правовых актов, регулирующих предоставление</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государственной (муниципальной) услуги:</w:t>
      </w:r>
    </w:p>
    <w:p w:rsidR="008B6F43" w:rsidRPr="00DD41A6" w:rsidRDefault="008B6F43" w:rsidP="00D742D0">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1) Земельный кодекс Российской Федерации от 25.10.2001 № 136-ФЗ;</w:t>
      </w:r>
    </w:p>
    <w:p w:rsidR="008B6F43" w:rsidRPr="00DD41A6" w:rsidRDefault="008B6F43" w:rsidP="007E3BD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 Федеральный закон от 25.10.2001. № 137-ФЗ «О введении в действие Земельного</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кодекса Российской Федерации»;</w:t>
      </w:r>
    </w:p>
    <w:p w:rsidR="008B6F43" w:rsidRPr="00DD41A6" w:rsidRDefault="008B6F43" w:rsidP="007E3BD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3) Гражданский кодекс Российской Федерации (часть первая) от 30.11.1994 № 51-ФЗ;</w:t>
      </w:r>
    </w:p>
    <w:p w:rsidR="008B6F43" w:rsidRPr="00DD41A6" w:rsidRDefault="008B6F43" w:rsidP="007E3BD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4) Федеральный закон от 13.07.2015 № 218-ФЗ «О государственной регистрации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недвижимости»;</w:t>
      </w:r>
    </w:p>
    <w:p w:rsidR="008B6F43" w:rsidRPr="00DD41A6" w:rsidRDefault="008B6F43" w:rsidP="007E3BD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Перечень нормативных правовых актов, регулирующих предоставление</w:t>
      </w:r>
      <w:r w:rsidR="007E3BDE">
        <w:rPr>
          <w:rFonts w:ascii="Times New Roman" w:hAnsi="Times New Roman" w:cs="Times New Roman"/>
          <w:color w:val="000000"/>
          <w:sz w:val="28"/>
          <w:szCs w:val="28"/>
        </w:rPr>
        <w:t xml:space="preserve"> м</w:t>
      </w:r>
      <w:r w:rsidRPr="00DD41A6">
        <w:rPr>
          <w:rFonts w:ascii="Times New Roman" w:hAnsi="Times New Roman" w:cs="Times New Roman"/>
          <w:color w:val="000000"/>
          <w:sz w:val="28"/>
          <w:szCs w:val="28"/>
        </w:rPr>
        <w:t>униципальной услуги (с указанием их реквизитов и источников</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 xml:space="preserve">официального опубликования), размещен в федеральной </w:t>
      </w:r>
      <w:r w:rsidRPr="00DD41A6">
        <w:rPr>
          <w:rFonts w:ascii="Times New Roman" w:hAnsi="Times New Roman" w:cs="Times New Roman"/>
          <w:color w:val="000000"/>
          <w:sz w:val="28"/>
          <w:szCs w:val="28"/>
        </w:rPr>
        <w:lastRenderedPageBreak/>
        <w:t>государственной</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информационной системе «Федеральный реестр государственных и муниципальных</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услуг (функций)» и на ЕПГУ. (указать также перечень региональных (муниципальных)</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информационных ресурсов при наличии).</w:t>
      </w:r>
    </w:p>
    <w:p w:rsidR="0020352E" w:rsidRPr="00DD41A6" w:rsidRDefault="0020352E" w:rsidP="0020352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20352E" w:rsidRPr="00DD41A6" w:rsidRDefault="0020352E" w:rsidP="00D742D0">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20352E">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Исчерпывающий перечень документов, необходимых в соответствии с</w:t>
      </w:r>
    </w:p>
    <w:p w:rsidR="008B6F43" w:rsidRPr="00DD41A6" w:rsidRDefault="008B6F43" w:rsidP="0020352E">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нормативными правовыми актами для предоставления муниципальной услуги и услуг, которые являются необходимыми и</w:t>
      </w:r>
      <w:r w:rsidR="007E3BDE">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обязательными для предоставления муниципальной услуги,</w:t>
      </w:r>
      <w:r w:rsidR="007E3BDE">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подлежащих представлению заявителем, способы их получения заявителем, в</w:t>
      </w:r>
      <w:r w:rsidR="007E3BDE">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том числе в электронной форме, порядок их представления</w:t>
      </w:r>
    </w:p>
    <w:p w:rsidR="00C102AB" w:rsidRPr="00DD41A6" w:rsidRDefault="00C102AB" w:rsidP="0020352E">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2.8. Для получения муниципальной услуги заявитель</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представляет:</w:t>
      </w: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1) Заявление о предоставлении муниципальной услуги по</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 xml:space="preserve">форме, согласно </w:t>
      </w:r>
      <w:r w:rsidRPr="00DD41A6">
        <w:rPr>
          <w:rFonts w:ascii="Times New Roman" w:hAnsi="Times New Roman" w:cs="Times New Roman"/>
          <w:color w:val="000000" w:themeColor="text1"/>
          <w:sz w:val="28"/>
          <w:szCs w:val="28"/>
        </w:rPr>
        <w:t>приложению № 5 к настоящему</w:t>
      </w:r>
      <w:r w:rsidRPr="00DD41A6">
        <w:rPr>
          <w:rFonts w:ascii="Times New Roman" w:hAnsi="Times New Roman" w:cs="Times New Roman"/>
          <w:color w:val="000000"/>
          <w:sz w:val="28"/>
          <w:szCs w:val="28"/>
        </w:rPr>
        <w:t xml:space="preserve"> Административному регламенту.</w:t>
      </w:r>
    </w:p>
    <w:p w:rsidR="008B6F43" w:rsidRPr="00DD41A6" w:rsidRDefault="008B6F43" w:rsidP="007E3BD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В случае направления заявления посредством ЕПГУ формирование заявления</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осуществляется посредством заполнения интерактивной формы на ЕПГУ без</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необходимости дополнительной подачи заявления в какой-либо иной форме.</w:t>
      </w:r>
    </w:p>
    <w:p w:rsidR="008B6F43" w:rsidRPr="00DD41A6" w:rsidRDefault="008B6F43" w:rsidP="007E3BDE">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В заявлении также указывается один из следующих способов направления</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результата предоставления муниципальной) услуги:</w:t>
      </w: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в форме электронного документа в личном кабинете на ЕПГУ;</w:t>
      </w:r>
    </w:p>
    <w:p w:rsidR="008B6F43" w:rsidRPr="00DD41A6" w:rsidRDefault="008B6F43" w:rsidP="00C102AB">
      <w:pPr>
        <w:autoSpaceDE w:val="0"/>
        <w:autoSpaceDN w:val="0"/>
        <w:adjustRightInd w:val="0"/>
        <w:spacing w:line="240" w:lineRule="auto"/>
        <w:ind w:left="708"/>
        <w:rPr>
          <w:rFonts w:ascii="Times New Roman" w:hAnsi="Times New Roman" w:cs="Times New Roman"/>
          <w:color w:val="000000"/>
          <w:sz w:val="28"/>
          <w:szCs w:val="28"/>
        </w:rPr>
      </w:pPr>
      <w:r w:rsidRPr="00DD41A6">
        <w:rPr>
          <w:rFonts w:ascii="Times New Roman" w:hAnsi="Times New Roman" w:cs="Times New Roman"/>
          <w:color w:val="000000"/>
          <w:sz w:val="28"/>
          <w:szCs w:val="28"/>
        </w:rPr>
        <w:t>на бумажном носителе в виде распечатанного экземпляра электронного</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документа в Уполномоченном органе, многофункциональном центре;</w:t>
      </w: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на бумажном носителе в Уполномоченном органе, многофункциональном</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центре;</w:t>
      </w: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 Документ, удостоверяющего личность Заявителя или представителя</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Заявителя (предоставляется в случае личного обращения в уполномоченный орган). В</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случае направления заявления посредством ЕПГУ сведения из документа,</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удостоверяющего личность заявителя, представителя формируются при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подтверждении учетной записи в Единой системе идентификации и аутентификации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(далее – ЕСИА) из состава соответствующих данных указанной учетной записи 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могут быть проверены путем направления запроса с использованием системы</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межведомственного электронного взаимодействия;</w:t>
      </w: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3) Документ, подтверждающий полномочия представителя Заявителя</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действовать от имени Заявителя (в случае обращения за предоставлением услуги</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представителя Заявителя). При обращении посредством ЕПГУ указанный документ,</w:t>
      </w:r>
      <w:r w:rsidR="007E3BDE">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выданный организацией, удостоверяется усиленной квалифицированной электронной</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 xml:space="preserve">подписью правомочного должностного </w:t>
      </w:r>
      <w:r w:rsidRPr="00DD41A6">
        <w:rPr>
          <w:rFonts w:ascii="Times New Roman" w:hAnsi="Times New Roman" w:cs="Times New Roman"/>
          <w:color w:val="000000"/>
          <w:sz w:val="28"/>
          <w:szCs w:val="28"/>
        </w:rPr>
        <w:lastRenderedPageBreak/>
        <w:t>лица организации, а документ, выданный</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физическим лицом, - усиленной квалифицированной электронной подписью</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нотариуса с приложением файла открепленной усиленной квалифицированной</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электронной подписи в формате sig3;</w:t>
      </w: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4) Схема границ сервитута на кадастровом плане территории.</w:t>
      </w: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2.9. Заявления и прилагаемые документы, указанные в пункте 2.8.</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Административного регламента, направляются (подаются) в Уполномоченный орган</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в электронной форме путем заполнения формы запроса через личный кабинет на</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ЕПГУ.</w:t>
      </w:r>
    </w:p>
    <w:p w:rsidR="00C102AB" w:rsidRPr="00DD41A6" w:rsidRDefault="00C102AB" w:rsidP="00D742D0">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C102AB">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Исчерпывающий перечень документов, необходимых в соответствии с</w:t>
      </w:r>
    </w:p>
    <w:p w:rsidR="008B6F43" w:rsidRPr="00DD41A6" w:rsidRDefault="008B6F43" w:rsidP="00C102AB">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w:t>
      </w:r>
      <w:r w:rsidR="00F61A39">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предоставлении муниципальных услуг</w:t>
      </w:r>
    </w:p>
    <w:p w:rsidR="00C102AB" w:rsidRPr="00DD41A6" w:rsidRDefault="00C102AB" w:rsidP="00C102AB">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2.10. Перечень документов, необходимых в соответствии с нормативными</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 xml:space="preserve">правовыми актами для предоставления </w:t>
      </w:r>
      <w:r w:rsidR="00C102AB" w:rsidRPr="00DD41A6">
        <w:rPr>
          <w:rFonts w:ascii="Times New Roman" w:hAnsi="Times New Roman" w:cs="Times New Roman"/>
          <w:color w:val="000000"/>
          <w:sz w:val="28"/>
          <w:szCs w:val="28"/>
        </w:rPr>
        <w:t>муниципальной</w:t>
      </w:r>
      <w:r w:rsidRPr="00DD41A6">
        <w:rPr>
          <w:rFonts w:ascii="Times New Roman" w:hAnsi="Times New Roman" w:cs="Times New Roman"/>
          <w:color w:val="000000"/>
          <w:sz w:val="28"/>
          <w:szCs w:val="28"/>
        </w:rPr>
        <w:t xml:space="preserve"> услуги,</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которые находятся в распоряжении государственных органов, органов местного</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самоуправления и иных органов, участвующих в предоставлении муниципальных услуг:</w:t>
      </w: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1) Сведения из Единого государственного реестра юридических лиц</w:t>
      </w: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 Сведения из Единого государственного реестра индивидуальных</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предпринимателей, в случае подачи заявления индивидуальным предпринимателем</w:t>
      </w: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 xml:space="preserve">2.11. При предоставлении </w:t>
      </w:r>
      <w:r w:rsidR="00C102AB" w:rsidRPr="00DD41A6">
        <w:rPr>
          <w:rFonts w:ascii="Times New Roman" w:hAnsi="Times New Roman" w:cs="Times New Roman"/>
          <w:color w:val="000000"/>
          <w:sz w:val="28"/>
          <w:szCs w:val="28"/>
        </w:rPr>
        <w:t>муниципальной</w:t>
      </w:r>
      <w:r w:rsidRPr="00DD41A6">
        <w:rPr>
          <w:rFonts w:ascii="Times New Roman" w:hAnsi="Times New Roman" w:cs="Times New Roman"/>
          <w:color w:val="000000"/>
          <w:sz w:val="28"/>
          <w:szCs w:val="28"/>
        </w:rPr>
        <w:t xml:space="preserve"> услуги</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запрещается требовать от заявителя:</w:t>
      </w:r>
    </w:p>
    <w:p w:rsidR="008B6F43" w:rsidRPr="00DD41A6" w:rsidRDefault="008B6F43" w:rsidP="00C102AB">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1. Представления документов и информации или осуществления действий,</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представление или осуществление которых не предусмотрено нормативными</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правовыми актами, регулирующими отношения, возникающие в связи с</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 xml:space="preserve">предоставлением </w:t>
      </w:r>
      <w:r w:rsidR="00C102AB" w:rsidRPr="00DD41A6">
        <w:rPr>
          <w:rFonts w:ascii="Times New Roman" w:hAnsi="Times New Roman" w:cs="Times New Roman"/>
          <w:color w:val="000000"/>
          <w:sz w:val="28"/>
          <w:szCs w:val="28"/>
        </w:rPr>
        <w:t>муниципальной</w:t>
      </w:r>
      <w:r w:rsidRPr="00DD41A6">
        <w:rPr>
          <w:rFonts w:ascii="Times New Roman" w:hAnsi="Times New Roman" w:cs="Times New Roman"/>
          <w:color w:val="000000"/>
          <w:sz w:val="28"/>
          <w:szCs w:val="28"/>
        </w:rPr>
        <w:t xml:space="preserve"> услуги.</w:t>
      </w:r>
    </w:p>
    <w:p w:rsidR="00834235" w:rsidRPr="00DD41A6" w:rsidRDefault="008B6F43" w:rsidP="00C102AB">
      <w:pPr>
        <w:autoSpaceDE w:val="0"/>
        <w:autoSpaceDN w:val="0"/>
        <w:adjustRightInd w:val="0"/>
        <w:spacing w:line="240" w:lineRule="auto"/>
        <w:ind w:firstLine="708"/>
        <w:rPr>
          <w:rFonts w:ascii="Times New Roman" w:hAnsi="Times New Roman" w:cs="Times New Roman"/>
          <w:color w:val="000000" w:themeColor="text1"/>
          <w:sz w:val="28"/>
          <w:szCs w:val="28"/>
        </w:rPr>
      </w:pPr>
      <w:r w:rsidRPr="00DD41A6">
        <w:rPr>
          <w:rFonts w:ascii="Times New Roman" w:hAnsi="Times New Roman" w:cs="Times New Roman"/>
          <w:color w:val="000000" w:themeColor="text1"/>
          <w:sz w:val="28"/>
          <w:szCs w:val="28"/>
        </w:rPr>
        <w:t xml:space="preserve">2. </w:t>
      </w:r>
      <w:r w:rsidR="00C102AB" w:rsidRPr="00DD41A6">
        <w:rPr>
          <w:rFonts w:ascii="Times New Roman" w:hAnsi="Times New Roman" w:cs="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00C102AB" w:rsidRPr="00DD41A6">
          <w:rPr>
            <w:rFonts w:ascii="Times New Roman" w:hAnsi="Times New Roman" w:cs="Times New Roman"/>
            <w:color w:val="000000" w:themeColor="text1"/>
            <w:sz w:val="28"/>
            <w:szCs w:val="28"/>
          </w:rPr>
          <w:t>части 6 статьи 7</w:t>
        </w:r>
      </w:hyperlink>
      <w:r w:rsidR="00C102AB" w:rsidRPr="00DD41A6">
        <w:rPr>
          <w:rFonts w:ascii="Times New Roman" w:hAnsi="Times New Roman" w:cs="Times New Roman"/>
          <w:color w:val="000000" w:themeColor="text1"/>
          <w:sz w:val="28"/>
          <w:szCs w:val="28"/>
        </w:rPr>
        <w:t xml:space="preserve"> Закона N 210-ФЗ</w:t>
      </w:r>
    </w:p>
    <w:p w:rsidR="008B6F43" w:rsidRPr="00DD41A6" w:rsidRDefault="008B6F43" w:rsidP="0083423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themeColor="text1"/>
          <w:sz w:val="28"/>
          <w:szCs w:val="28"/>
        </w:rPr>
        <w:t>3. Представления документов и информации, отсутствие и (или)недостоверность которых не указывались при первоначальном отказе в приеме</w:t>
      </w:r>
      <w:r w:rsidR="00FE287D">
        <w:rPr>
          <w:rFonts w:ascii="Times New Roman" w:hAnsi="Times New Roman" w:cs="Times New Roman"/>
          <w:color w:val="000000" w:themeColor="text1"/>
          <w:sz w:val="28"/>
          <w:szCs w:val="28"/>
        </w:rPr>
        <w:t xml:space="preserve"> </w:t>
      </w:r>
      <w:r w:rsidRPr="00DD41A6">
        <w:rPr>
          <w:rFonts w:ascii="Times New Roman" w:hAnsi="Times New Roman" w:cs="Times New Roman"/>
          <w:color w:val="000000" w:themeColor="text1"/>
          <w:sz w:val="28"/>
          <w:szCs w:val="28"/>
        </w:rPr>
        <w:t>документов, необходимых</w:t>
      </w:r>
      <w:r w:rsidRPr="00DD41A6">
        <w:rPr>
          <w:rFonts w:ascii="Times New Roman" w:hAnsi="Times New Roman" w:cs="Times New Roman"/>
          <w:color w:val="000000"/>
          <w:sz w:val="28"/>
          <w:szCs w:val="28"/>
        </w:rPr>
        <w:t xml:space="preserve"> для предоставления муниципальной</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услуги, либо в предоставлении муниципальной услуги, за</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исключением следующих случаев:</w:t>
      </w:r>
    </w:p>
    <w:p w:rsidR="008B6F43" w:rsidRPr="00DD41A6" w:rsidRDefault="008B6F43" w:rsidP="0083423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lastRenderedPageBreak/>
        <w:t>изменение требований нормативных правовых актов, касающихся</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предоставления муниципальной услуги, после первоначальной</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подачи заявления о предоставлении муниципальной услуги;</w:t>
      </w:r>
    </w:p>
    <w:p w:rsidR="008B6F43" w:rsidRPr="00DD41A6" w:rsidRDefault="008B6F43" w:rsidP="0083423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наличие ошибок в заявлении о предоставлении муниципальной услуги и документах, поданных заявителем после первоначального</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отказа в приеме документов, необходимых для предоставления муниципальной услуги, либо в предоставлении муниципальной</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услуги и не включенных в представленный ранее комплект документов;</w:t>
      </w:r>
    </w:p>
    <w:p w:rsidR="008B6F43" w:rsidRPr="00DD41A6" w:rsidRDefault="008B6F43" w:rsidP="0083423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истечение срока действия документов или изменение информации после</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первоначального отказа в приеме документов, необходимых для предоставления</w:t>
      </w:r>
      <w:r w:rsidR="00834235" w:rsidRPr="00DD41A6">
        <w:rPr>
          <w:rFonts w:ascii="Times New Roman" w:hAnsi="Times New Roman" w:cs="Times New Roman"/>
          <w:color w:val="000000"/>
          <w:sz w:val="28"/>
          <w:szCs w:val="28"/>
        </w:rPr>
        <w:t xml:space="preserve"> муниципальной</w:t>
      </w:r>
      <w:r w:rsidRPr="00DD41A6">
        <w:rPr>
          <w:rFonts w:ascii="Times New Roman" w:hAnsi="Times New Roman" w:cs="Times New Roman"/>
          <w:color w:val="000000"/>
          <w:sz w:val="28"/>
          <w:szCs w:val="28"/>
        </w:rPr>
        <w:t xml:space="preserve"> услуги, либо в предоставлении </w:t>
      </w:r>
      <w:r w:rsidR="00834235" w:rsidRPr="00DD41A6">
        <w:rPr>
          <w:rFonts w:ascii="Times New Roman" w:hAnsi="Times New Roman" w:cs="Times New Roman"/>
          <w:color w:val="000000"/>
          <w:sz w:val="28"/>
          <w:szCs w:val="28"/>
        </w:rPr>
        <w:t>муниципальной</w:t>
      </w:r>
      <w:r w:rsidRPr="00DD41A6">
        <w:rPr>
          <w:rFonts w:ascii="Times New Roman" w:hAnsi="Times New Roman" w:cs="Times New Roman"/>
          <w:color w:val="000000"/>
          <w:sz w:val="28"/>
          <w:szCs w:val="28"/>
        </w:rPr>
        <w:t xml:space="preserve"> услуги;</w:t>
      </w:r>
    </w:p>
    <w:p w:rsidR="008B6F43" w:rsidRDefault="008B6F43" w:rsidP="0083423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выявление документально подтвержденного факта (признаков) ошибочного или</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противоправного действия (бездействия) должностного лица Уполномоченного</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органа, служащего, работника многофункционального центра, работника</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организации, предусмотренной частью 1.1 статьи 16 Федерального закона № 210- ФЗ,</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при первоначальном отказе в приеме документов, необходимых для предоставления</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муниципальной услуги, либо в предоставлении муниципальной услуги, о чем в письменном виде за подписью руководителя</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Уполномоченного органа, руководителя многофункционального центра при</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первоначальном</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отказе в приеме документов, необходимых для предоставления</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муниципальной услуги, либо руководителя организации,</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предусмотренной частью 1.1 статьи 16 Федерального закона № 210- ФЗ, уведомляется</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заявитель, а также приносятся извин</w:t>
      </w:r>
      <w:r w:rsidR="00DD41A6">
        <w:rPr>
          <w:rFonts w:ascii="Times New Roman" w:hAnsi="Times New Roman" w:cs="Times New Roman"/>
          <w:color w:val="000000"/>
          <w:sz w:val="28"/>
          <w:szCs w:val="28"/>
        </w:rPr>
        <w:t>ения за доставленные неудобства;</w:t>
      </w:r>
    </w:p>
    <w:p w:rsidR="00DD41A6" w:rsidRPr="00DD41A6" w:rsidRDefault="00DD41A6" w:rsidP="00DD41A6">
      <w:pPr>
        <w:ind w:firstLine="709"/>
        <w:rPr>
          <w:rFonts w:ascii="Times New Roman" w:hAnsi="Times New Roman" w:cs="Times New Roman"/>
          <w:sz w:val="28"/>
          <w:szCs w:val="28"/>
        </w:rPr>
      </w:pPr>
      <w:r w:rsidRPr="00DD41A6">
        <w:rPr>
          <w:rFonts w:ascii="Times New Roman" w:hAnsi="Times New Roman" w:cs="Times New Roman"/>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DD41A6">
          <w:rPr>
            <w:rStyle w:val="aa"/>
            <w:rFonts w:ascii="Times New Roman" w:hAnsi="Times New Roman" w:cs="Times New Roman"/>
            <w:color w:val="666699"/>
            <w:sz w:val="28"/>
            <w:szCs w:val="28"/>
            <w:shd w:val="clear" w:color="auto" w:fill="FFFFFF"/>
          </w:rPr>
          <w:t>пунктом 7.2 части 1 статьи 16</w:t>
        </w:r>
      </w:hyperlink>
      <w:r w:rsidRPr="00DD41A6">
        <w:rPr>
          <w:rFonts w:ascii="Times New Roman" w:hAnsi="Times New Roman" w:cs="Times New Roman"/>
          <w:color w:val="000000"/>
          <w:sz w:val="28"/>
          <w:szCs w:val="28"/>
          <w:shd w:val="clear" w:color="auto" w:fill="FFFFFF"/>
        </w:rPr>
        <w:t>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4235" w:rsidRPr="00DD41A6" w:rsidRDefault="00834235" w:rsidP="00C102AB">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8342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Исчерпывающий перечень оснований для отказа в приеме документов,</w:t>
      </w:r>
    </w:p>
    <w:p w:rsidR="008B6F43" w:rsidRPr="00DD41A6" w:rsidRDefault="008B6F43" w:rsidP="008342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необходимых для предоставления муниципальной услуги</w:t>
      </w:r>
    </w:p>
    <w:p w:rsidR="00834235" w:rsidRPr="00DD41A6" w:rsidRDefault="00834235" w:rsidP="00834235">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83423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2.12. Основания для отказа в приеме документов,</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необходимых для предоставления муниципальной услуги,</w:t>
      </w:r>
      <w:r w:rsidR="00FE287D">
        <w:rPr>
          <w:rFonts w:ascii="Times New Roman" w:hAnsi="Times New Roman" w:cs="Times New Roman"/>
          <w:color w:val="000000"/>
          <w:sz w:val="28"/>
          <w:szCs w:val="28"/>
        </w:rPr>
        <w:t xml:space="preserve"> о</w:t>
      </w:r>
      <w:r w:rsidRPr="00DD41A6">
        <w:rPr>
          <w:rFonts w:ascii="Times New Roman" w:hAnsi="Times New Roman" w:cs="Times New Roman"/>
          <w:color w:val="000000"/>
          <w:sz w:val="28"/>
          <w:szCs w:val="28"/>
        </w:rPr>
        <w:t>тсутствуют.</w:t>
      </w:r>
    </w:p>
    <w:p w:rsidR="00834235" w:rsidRPr="00DD41A6" w:rsidRDefault="00834235" w:rsidP="00834235">
      <w:pPr>
        <w:autoSpaceDE w:val="0"/>
        <w:autoSpaceDN w:val="0"/>
        <w:adjustRightInd w:val="0"/>
        <w:spacing w:line="240" w:lineRule="auto"/>
        <w:ind w:firstLine="708"/>
        <w:rPr>
          <w:rFonts w:ascii="Times New Roman" w:hAnsi="Times New Roman" w:cs="Times New Roman"/>
          <w:color w:val="000000"/>
          <w:sz w:val="28"/>
          <w:szCs w:val="28"/>
        </w:rPr>
      </w:pPr>
    </w:p>
    <w:p w:rsidR="008B6F43" w:rsidRPr="00DD41A6" w:rsidRDefault="008B6F43" w:rsidP="008342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Исчерпывающий перечень оснований для приостановления или отказа в</w:t>
      </w:r>
    </w:p>
    <w:p w:rsidR="008B6F43" w:rsidRPr="00DD41A6" w:rsidRDefault="008B6F43" w:rsidP="008342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предоставлении государственной (муниципальной) услуги</w:t>
      </w:r>
    </w:p>
    <w:p w:rsidR="00834235" w:rsidRPr="00DD41A6" w:rsidRDefault="00834235" w:rsidP="00834235">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83423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lastRenderedPageBreak/>
        <w:t>2.13. Оснований для приостановления предоставления муниципальной услуги законодательством Российской Федерации не</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предусмотрено.</w:t>
      </w:r>
    </w:p>
    <w:p w:rsidR="008B6F43" w:rsidRPr="00DD41A6" w:rsidRDefault="008B6F43" w:rsidP="0083423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2.13.1 Заявление об установлении сервитута направлено в орган исполнительной</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власти или орган местного самоуправления, которые не вправе заключать соглашение</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об установлении сервитута.</w:t>
      </w:r>
    </w:p>
    <w:p w:rsidR="008B6F43" w:rsidRPr="00DD41A6" w:rsidRDefault="008B6F43" w:rsidP="0083423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2.13.2 Установлено, что планируемое на условиях сервитута использование</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земельного участка не допускается в соответствии с федеральными законами.</w:t>
      </w:r>
    </w:p>
    <w:p w:rsidR="008B6F43" w:rsidRPr="00DD41A6" w:rsidRDefault="008B6F43" w:rsidP="0083423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2.13.3 Установлено, что установление сервитута приведет к невозможности</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использовать земельный участок в соответствии с его разрешенным использованием</w:t>
      </w:r>
      <w:r w:rsidR="00FE287D">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или к существенным затруднениям в использовании земельного участка.</w:t>
      </w:r>
    </w:p>
    <w:p w:rsidR="008B6F43" w:rsidRPr="00DD41A6" w:rsidRDefault="008B6F43" w:rsidP="0083423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2.13.4 Документы (сведения), представленные заявителем, противоречат</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документам (сведениям), полученным в рамках межведомственного взаимодействия.</w:t>
      </w:r>
    </w:p>
    <w:p w:rsidR="00834235" w:rsidRPr="00DD41A6" w:rsidRDefault="00834235" w:rsidP="00834235">
      <w:pPr>
        <w:autoSpaceDE w:val="0"/>
        <w:autoSpaceDN w:val="0"/>
        <w:adjustRightInd w:val="0"/>
        <w:spacing w:line="240" w:lineRule="auto"/>
        <w:ind w:firstLine="708"/>
        <w:rPr>
          <w:rFonts w:ascii="Times New Roman" w:hAnsi="Times New Roman" w:cs="Times New Roman"/>
          <w:color w:val="000000"/>
          <w:sz w:val="28"/>
          <w:szCs w:val="28"/>
        </w:rPr>
      </w:pPr>
    </w:p>
    <w:p w:rsidR="008B6F43" w:rsidRPr="00DD41A6" w:rsidRDefault="008B6F43" w:rsidP="008342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Перечень услуг, которые являются необходимыми и обязательными для</w:t>
      </w:r>
    </w:p>
    <w:p w:rsidR="008B6F43" w:rsidRPr="00DD41A6" w:rsidRDefault="008B6F43" w:rsidP="008342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предоставления муниципальной услуги, в том числе</w:t>
      </w:r>
    </w:p>
    <w:p w:rsidR="008B6F43" w:rsidRPr="00DD41A6" w:rsidRDefault="008B6F43" w:rsidP="008342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сведения о документе (документах), выдаваемом (выдаваемых) организациями,</w:t>
      </w:r>
    </w:p>
    <w:p w:rsidR="008B6F43" w:rsidRPr="00DD41A6" w:rsidRDefault="008B6F43" w:rsidP="008342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участвующими в предоставлении муниципальной услуги</w:t>
      </w:r>
    </w:p>
    <w:p w:rsidR="00834235" w:rsidRPr="00DD41A6" w:rsidRDefault="00834235" w:rsidP="00834235">
      <w:pPr>
        <w:autoSpaceDE w:val="0"/>
        <w:autoSpaceDN w:val="0"/>
        <w:adjustRightInd w:val="0"/>
        <w:spacing w:line="240" w:lineRule="auto"/>
        <w:jc w:val="center"/>
        <w:rPr>
          <w:rFonts w:ascii="Times New Roman" w:hAnsi="Times New Roman" w:cs="Times New Roman"/>
          <w:bCs/>
          <w:color w:val="000000"/>
          <w:sz w:val="28"/>
          <w:szCs w:val="28"/>
        </w:rPr>
      </w:pPr>
    </w:p>
    <w:p w:rsidR="008B6F43" w:rsidRPr="00DD41A6" w:rsidRDefault="008B6F43" w:rsidP="0083423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2.14. Услуги, необходимые и обязательные для предоставления</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муниципальной услуги, отсутствуют.</w:t>
      </w:r>
    </w:p>
    <w:p w:rsidR="00425D35" w:rsidRPr="00DD41A6" w:rsidRDefault="00425D35" w:rsidP="00834235">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425D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Порядок, размер и основания взимания государственной пошлины или иной</w:t>
      </w:r>
    </w:p>
    <w:p w:rsidR="008B6F43" w:rsidRPr="00DD41A6" w:rsidRDefault="008B6F43" w:rsidP="00425D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оплаты, взимаемой за предоставление муниципальной</w:t>
      </w:r>
      <w:r w:rsidR="00FE287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услуги</w:t>
      </w:r>
    </w:p>
    <w:p w:rsidR="00425D35" w:rsidRPr="00DD41A6" w:rsidRDefault="00425D35" w:rsidP="00425D35">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425D35">
      <w:pPr>
        <w:autoSpaceDE w:val="0"/>
        <w:autoSpaceDN w:val="0"/>
        <w:adjustRightInd w:val="0"/>
        <w:spacing w:line="240" w:lineRule="auto"/>
        <w:ind w:firstLine="708"/>
        <w:rPr>
          <w:rFonts w:ascii="Times New Roman" w:hAnsi="Times New Roman" w:cs="Times New Roman"/>
          <w:color w:val="000000"/>
          <w:sz w:val="28"/>
          <w:szCs w:val="28"/>
        </w:rPr>
      </w:pPr>
      <w:r w:rsidRPr="00DD41A6">
        <w:rPr>
          <w:rFonts w:ascii="Times New Roman" w:hAnsi="Times New Roman" w:cs="Times New Roman"/>
          <w:color w:val="000000"/>
          <w:sz w:val="28"/>
          <w:szCs w:val="28"/>
        </w:rPr>
        <w:t>2.15. Предоставление муниципальной услуги</w:t>
      </w:r>
      <w:r w:rsidR="00F61A39">
        <w:rPr>
          <w:rFonts w:ascii="Times New Roman" w:hAnsi="Times New Roman" w:cs="Times New Roman"/>
          <w:color w:val="000000"/>
          <w:sz w:val="28"/>
          <w:szCs w:val="28"/>
        </w:rPr>
        <w:t xml:space="preserve"> </w:t>
      </w:r>
      <w:r w:rsidRPr="00DD41A6">
        <w:rPr>
          <w:rFonts w:ascii="Times New Roman" w:hAnsi="Times New Roman" w:cs="Times New Roman"/>
          <w:color w:val="000000"/>
          <w:sz w:val="28"/>
          <w:szCs w:val="28"/>
        </w:rPr>
        <w:t>осуществляется бесплатно.</w:t>
      </w:r>
    </w:p>
    <w:p w:rsidR="00425D35" w:rsidRPr="00DD41A6" w:rsidRDefault="00425D35" w:rsidP="00425D35">
      <w:pPr>
        <w:autoSpaceDE w:val="0"/>
        <w:autoSpaceDN w:val="0"/>
        <w:adjustRightInd w:val="0"/>
        <w:spacing w:line="240" w:lineRule="auto"/>
        <w:ind w:firstLine="708"/>
        <w:rPr>
          <w:rFonts w:ascii="Times New Roman" w:hAnsi="Times New Roman" w:cs="Times New Roman"/>
          <w:color w:val="000000"/>
          <w:sz w:val="28"/>
          <w:szCs w:val="28"/>
        </w:rPr>
      </w:pPr>
    </w:p>
    <w:p w:rsidR="008B6F43" w:rsidRPr="00DD41A6" w:rsidRDefault="008B6F43" w:rsidP="00425D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Порядок, размер и основания взимания платы за предоставление услуг,</w:t>
      </w:r>
      <w:r w:rsidR="00FE287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которые являются необходимыми и обязательными для предоставления</w:t>
      </w:r>
      <w:r w:rsidR="00425D35" w:rsidRPr="00DD41A6">
        <w:rPr>
          <w:rFonts w:ascii="Times New Roman" w:hAnsi="Times New Roman" w:cs="Times New Roman"/>
          <w:b/>
          <w:bCs/>
          <w:color w:val="000000"/>
          <w:sz w:val="28"/>
          <w:szCs w:val="28"/>
        </w:rPr>
        <w:t xml:space="preserve"> муниципальной</w:t>
      </w:r>
      <w:r w:rsidRPr="00DD41A6">
        <w:rPr>
          <w:rFonts w:ascii="Times New Roman" w:hAnsi="Times New Roman" w:cs="Times New Roman"/>
          <w:b/>
          <w:bCs/>
          <w:color w:val="000000"/>
          <w:sz w:val="28"/>
          <w:szCs w:val="28"/>
        </w:rPr>
        <w:t xml:space="preserve"> услуги, включая информацию о методике расчета размера</w:t>
      </w:r>
      <w:r w:rsidR="00FE287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такой платы</w:t>
      </w:r>
    </w:p>
    <w:p w:rsidR="00425D35" w:rsidRPr="00DD41A6" w:rsidRDefault="00425D35" w:rsidP="00425D35">
      <w:pPr>
        <w:autoSpaceDE w:val="0"/>
        <w:autoSpaceDN w:val="0"/>
        <w:adjustRightInd w:val="0"/>
        <w:spacing w:line="240" w:lineRule="auto"/>
        <w:jc w:val="center"/>
        <w:rPr>
          <w:rFonts w:ascii="Times New Roman" w:hAnsi="Times New Roman" w:cs="Times New Roman"/>
          <w:bCs/>
          <w:color w:val="000000"/>
          <w:sz w:val="28"/>
          <w:szCs w:val="28"/>
        </w:rPr>
      </w:pPr>
    </w:p>
    <w:p w:rsidR="008B6F43" w:rsidRPr="00DD41A6" w:rsidRDefault="008B6F43" w:rsidP="00425D3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2.16. Услуги, необходимые и обязательные для предоставления</w:t>
      </w:r>
      <w:r w:rsidR="00425D35" w:rsidRPr="00DD41A6">
        <w:rPr>
          <w:rFonts w:ascii="Times New Roman" w:hAnsi="Times New Roman" w:cs="Times New Roman"/>
          <w:bCs/>
          <w:color w:val="000000"/>
          <w:sz w:val="28"/>
          <w:szCs w:val="28"/>
        </w:rPr>
        <w:t xml:space="preserve"> муниципальной</w:t>
      </w:r>
      <w:r w:rsidRPr="00DD41A6">
        <w:rPr>
          <w:rFonts w:ascii="Times New Roman" w:hAnsi="Times New Roman" w:cs="Times New Roman"/>
          <w:bCs/>
          <w:color w:val="000000"/>
          <w:sz w:val="28"/>
          <w:szCs w:val="28"/>
        </w:rPr>
        <w:t xml:space="preserve"> услуги, отсутствуют.</w:t>
      </w:r>
    </w:p>
    <w:p w:rsidR="00425D35" w:rsidRPr="00DD41A6" w:rsidRDefault="00425D35" w:rsidP="00425D35">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425D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Максимальный срок ожидания в очереди при подаче запроса о предоставлении</w:t>
      </w:r>
    </w:p>
    <w:p w:rsidR="008B6F43" w:rsidRPr="00DD41A6" w:rsidRDefault="00425D35" w:rsidP="00425D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 xml:space="preserve">муниципальной </w:t>
      </w:r>
      <w:r w:rsidR="008B6F43" w:rsidRPr="00DD41A6">
        <w:rPr>
          <w:rFonts w:ascii="Times New Roman" w:hAnsi="Times New Roman" w:cs="Times New Roman"/>
          <w:b/>
          <w:bCs/>
          <w:color w:val="000000"/>
          <w:sz w:val="28"/>
          <w:szCs w:val="28"/>
        </w:rPr>
        <w:t>услуги и при получении результата предоставления</w:t>
      </w:r>
    </w:p>
    <w:p w:rsidR="008B6F43" w:rsidRPr="00DD41A6" w:rsidRDefault="00425D35" w:rsidP="00425D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м</w:t>
      </w:r>
      <w:r w:rsidR="008B6F43" w:rsidRPr="00DD41A6">
        <w:rPr>
          <w:rFonts w:ascii="Times New Roman" w:hAnsi="Times New Roman" w:cs="Times New Roman"/>
          <w:b/>
          <w:bCs/>
          <w:color w:val="000000"/>
          <w:sz w:val="28"/>
          <w:szCs w:val="28"/>
        </w:rPr>
        <w:t>униципальной услуги</w:t>
      </w:r>
    </w:p>
    <w:p w:rsidR="00425D35" w:rsidRPr="00DD41A6" w:rsidRDefault="00425D35" w:rsidP="00425D35">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425D3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2.17. Максимальный срок ожидания в очереди при подаче запроса о</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предоставлении муниципальной услуги и при получении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результата предоставления муниципальной услуги в</w:t>
      </w:r>
      <w:r w:rsidR="00F61A39">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Уполномоченном органе или многофункциональном центре составляет не более 15</w:t>
      </w:r>
      <w:r w:rsidR="00F61A39">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минут.</w:t>
      </w:r>
    </w:p>
    <w:p w:rsidR="00425D35" w:rsidRPr="00DD41A6" w:rsidRDefault="00425D35" w:rsidP="00425D35">
      <w:pPr>
        <w:autoSpaceDE w:val="0"/>
        <w:autoSpaceDN w:val="0"/>
        <w:adjustRightInd w:val="0"/>
        <w:spacing w:line="240" w:lineRule="auto"/>
        <w:ind w:firstLine="708"/>
        <w:rPr>
          <w:rFonts w:ascii="Times New Roman" w:hAnsi="Times New Roman" w:cs="Times New Roman"/>
          <w:bCs/>
          <w:color w:val="000000"/>
          <w:sz w:val="28"/>
          <w:szCs w:val="28"/>
        </w:rPr>
      </w:pPr>
    </w:p>
    <w:p w:rsidR="008B6F43" w:rsidRPr="00DD41A6" w:rsidRDefault="008B6F43" w:rsidP="00425D35">
      <w:pPr>
        <w:autoSpaceDE w:val="0"/>
        <w:autoSpaceDN w:val="0"/>
        <w:adjustRightInd w:val="0"/>
        <w:spacing w:line="240" w:lineRule="auto"/>
        <w:ind w:firstLine="708"/>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Срок и порядок регистрации запроса заявителя о предоставлении</w:t>
      </w:r>
    </w:p>
    <w:p w:rsidR="008B6F43" w:rsidRPr="00DD41A6" w:rsidRDefault="008B6F43" w:rsidP="00425D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муниципальной услуги, в том числе в электронной форме</w:t>
      </w:r>
    </w:p>
    <w:p w:rsidR="00425D35" w:rsidRPr="00DD41A6" w:rsidRDefault="00425D35" w:rsidP="00425D35">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425D3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2.18. Срок регистрации заявления о предоставлении муниципальной услуги подлежат регистрации в Уполномоченном органе в течение</w:t>
      </w:r>
      <w:r w:rsidR="00F61A39">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1 рабочего дня со дня получения заявления и документов, необходимых для</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w:t>
      </w:r>
    </w:p>
    <w:p w:rsidR="00425D35" w:rsidRPr="00DD41A6" w:rsidRDefault="00425D35" w:rsidP="00425D35">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425D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Требования к помещениям, в которых предоставляется муниципальная услуга</w:t>
      </w:r>
    </w:p>
    <w:p w:rsidR="00425D35" w:rsidRPr="00DD41A6" w:rsidRDefault="00425D35" w:rsidP="00425D35">
      <w:pPr>
        <w:autoSpaceDE w:val="0"/>
        <w:autoSpaceDN w:val="0"/>
        <w:adjustRightInd w:val="0"/>
        <w:spacing w:line="240" w:lineRule="auto"/>
        <w:jc w:val="center"/>
        <w:rPr>
          <w:rFonts w:ascii="Times New Roman" w:hAnsi="Times New Roman" w:cs="Times New Roman"/>
          <w:b/>
          <w:bCs/>
          <w:color w:val="000000"/>
          <w:sz w:val="28"/>
          <w:szCs w:val="28"/>
        </w:rPr>
      </w:pPr>
    </w:p>
    <w:p w:rsidR="00425D35" w:rsidRPr="00DD41A6" w:rsidRDefault="000F69AF"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bCs/>
          <w:sz w:val="28"/>
          <w:szCs w:val="28"/>
        </w:rPr>
        <w:t xml:space="preserve">2.19. </w:t>
      </w:r>
      <w:r w:rsidR="00425D35" w:rsidRPr="00DD41A6">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25D35" w:rsidRPr="00DD41A6" w:rsidRDefault="00425D35" w:rsidP="00425D35">
      <w:pPr>
        <w:autoSpaceDE w:val="0"/>
        <w:autoSpaceDN w:val="0"/>
        <w:adjustRightInd w:val="0"/>
        <w:spacing w:line="240" w:lineRule="auto"/>
        <w:ind w:firstLine="708"/>
        <w:rPr>
          <w:rFonts w:ascii="Times New Roman" w:hAnsi="Times New Roman" w:cs="Times New Roman"/>
          <w:color w:val="000000" w:themeColor="text1"/>
          <w:sz w:val="28"/>
          <w:szCs w:val="28"/>
        </w:rPr>
      </w:pPr>
      <w:r w:rsidRPr="00DD41A6">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DD41A6">
        <w:rPr>
          <w:rFonts w:ascii="Times New Roman" w:hAnsi="Times New Roman" w:cs="Times New Roman"/>
          <w:color w:val="000000" w:themeColor="text1"/>
          <w:sz w:val="28"/>
          <w:szCs w:val="28"/>
        </w:rPr>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DD41A6">
        <w:rPr>
          <w:rFonts w:ascii="Times New Roman" w:hAnsi="Times New Roman" w:cs="Times New Roman"/>
          <w:color w:val="000000" w:themeColor="text1"/>
          <w:sz w:val="28"/>
          <w:szCs w:val="28"/>
          <w:shd w:val="clear" w:color="auto" w:fill="FFFFFF"/>
        </w:rPr>
        <w:t xml:space="preserve"> Оформление визуальной, текстовой и мультимедийной информации о порядке предоставления муниципальной услуги должно </w:t>
      </w:r>
      <w:r w:rsidRPr="00DD41A6">
        <w:rPr>
          <w:rFonts w:ascii="Times New Roman" w:hAnsi="Times New Roman" w:cs="Times New Roman"/>
          <w:color w:val="000000" w:themeColor="text1"/>
          <w:sz w:val="28"/>
          <w:szCs w:val="28"/>
          <w:shd w:val="clear" w:color="auto" w:fill="FFFFFF"/>
        </w:rPr>
        <w:lastRenderedPageBreak/>
        <w:t>соответствовать оптимальному зрительному и слуховому восприятию этой информации заявителями.</w:t>
      </w:r>
    </w:p>
    <w:p w:rsidR="00425D35" w:rsidRPr="00DD41A6" w:rsidRDefault="00425D35" w:rsidP="00425D35">
      <w:pPr>
        <w:autoSpaceDE w:val="0"/>
        <w:autoSpaceDN w:val="0"/>
        <w:adjustRightInd w:val="0"/>
        <w:spacing w:line="240" w:lineRule="auto"/>
        <w:ind w:firstLine="708"/>
        <w:rPr>
          <w:rFonts w:ascii="Times New Roman" w:hAnsi="Times New Roman" w:cs="Times New Roman"/>
          <w:color w:val="000000" w:themeColor="text1"/>
          <w:sz w:val="28"/>
          <w:szCs w:val="28"/>
        </w:rPr>
      </w:pPr>
      <w:r w:rsidRPr="00DD41A6">
        <w:rPr>
          <w:rFonts w:ascii="Times New Roman" w:hAnsi="Times New Roman" w:cs="Times New Roman"/>
          <w:color w:val="000000" w:themeColor="text1"/>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25D35" w:rsidRPr="00DD41A6" w:rsidRDefault="00425D35" w:rsidP="00425D35">
      <w:pPr>
        <w:autoSpaceDE w:val="0"/>
        <w:autoSpaceDN w:val="0"/>
        <w:adjustRightInd w:val="0"/>
        <w:spacing w:line="240" w:lineRule="auto"/>
        <w:ind w:firstLine="708"/>
        <w:rPr>
          <w:rFonts w:ascii="Times New Roman" w:hAnsi="Times New Roman" w:cs="Times New Roman"/>
          <w:color w:val="000000" w:themeColor="text1"/>
          <w:sz w:val="28"/>
          <w:szCs w:val="28"/>
        </w:rPr>
      </w:pPr>
      <w:r w:rsidRPr="00DD41A6">
        <w:rPr>
          <w:rFonts w:ascii="Times New Roman" w:hAnsi="Times New Roman" w:cs="Times New Roman"/>
          <w:color w:val="000000" w:themeColor="text1"/>
          <w:sz w:val="28"/>
          <w:szCs w:val="28"/>
        </w:rPr>
        <w:t>наименование;</w:t>
      </w:r>
    </w:p>
    <w:p w:rsidR="00425D35" w:rsidRPr="00DD41A6" w:rsidRDefault="00425D35" w:rsidP="00425D35">
      <w:pPr>
        <w:autoSpaceDE w:val="0"/>
        <w:autoSpaceDN w:val="0"/>
        <w:adjustRightInd w:val="0"/>
        <w:spacing w:line="240" w:lineRule="auto"/>
        <w:ind w:firstLine="708"/>
        <w:rPr>
          <w:rFonts w:ascii="Times New Roman" w:hAnsi="Times New Roman" w:cs="Times New Roman"/>
          <w:color w:val="000000" w:themeColor="text1"/>
          <w:sz w:val="28"/>
          <w:szCs w:val="28"/>
        </w:rPr>
      </w:pPr>
      <w:r w:rsidRPr="00DD41A6">
        <w:rPr>
          <w:rFonts w:ascii="Times New Roman" w:hAnsi="Times New Roman" w:cs="Times New Roman"/>
          <w:color w:val="000000" w:themeColor="text1"/>
          <w:sz w:val="28"/>
          <w:szCs w:val="28"/>
        </w:rPr>
        <w:t>местонахождение и юридический адрес;</w:t>
      </w:r>
    </w:p>
    <w:p w:rsidR="00425D35" w:rsidRPr="00DD41A6" w:rsidRDefault="00425D35" w:rsidP="00425D35">
      <w:pPr>
        <w:autoSpaceDE w:val="0"/>
        <w:autoSpaceDN w:val="0"/>
        <w:adjustRightInd w:val="0"/>
        <w:spacing w:line="240" w:lineRule="auto"/>
        <w:ind w:firstLine="708"/>
        <w:rPr>
          <w:rFonts w:ascii="Times New Roman" w:hAnsi="Times New Roman" w:cs="Times New Roman"/>
          <w:color w:val="000000" w:themeColor="text1"/>
          <w:sz w:val="28"/>
          <w:szCs w:val="28"/>
        </w:rPr>
      </w:pPr>
      <w:r w:rsidRPr="00DD41A6">
        <w:rPr>
          <w:rFonts w:ascii="Times New Roman" w:hAnsi="Times New Roman" w:cs="Times New Roman"/>
          <w:color w:val="000000" w:themeColor="text1"/>
          <w:sz w:val="28"/>
          <w:szCs w:val="28"/>
        </w:rPr>
        <w:t>режим работы;</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график приема;</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номера телефонов для справок.</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Помещения, в которых предоставляется муниципальная услуга, оснащаются:</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противопожарной системой и средствами пожаротушения;</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системой оповещения о возникновении чрезвычайной ситуации;</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средствами оказания первой медицинской помощи;</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туалетными комнатами для посетителей.</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номера кабинета и наименования отдела;</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графика приема Заявителей.</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При предоставлении муниципальной услуги инвалидам обеспечиваются:</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допуск сурдопереводчика и тифлосурдопереводчика;</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25D35" w:rsidRPr="00DD41A6" w:rsidRDefault="00425D35" w:rsidP="00425D35">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425D35" w:rsidRPr="00DD41A6" w:rsidRDefault="00425D35" w:rsidP="00834235">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425D3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Показатели доступности и качества муниципальной услуги</w:t>
      </w:r>
    </w:p>
    <w:p w:rsidR="00425D35" w:rsidRPr="00DD41A6" w:rsidRDefault="00425D35" w:rsidP="00425D35">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425D3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2.20. Основными показателями доступности предоставления муниципальной услуги являются:</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2.21. Наличие полной и понятной информации о порядке, сроках и ходе</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 в информационно-телекоммуникационных сетях общего пользования (в том числе в сети «Интернет»),средствах массовой информации.</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2.22. Возможность получения заявителем уведомлений о предоставлении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муниципальной услуги с помощью ЕПГУ;</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2.23. Возможность получения информации о ходе предоставления</w:t>
      </w:r>
    </w:p>
    <w:p w:rsidR="008B6F43" w:rsidRPr="00DD41A6" w:rsidRDefault="008B6F43" w:rsidP="00425D3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государственной (муниципальной) услуги, в том числе с использованием</w:t>
      </w:r>
    </w:p>
    <w:p w:rsidR="008B6F43" w:rsidRPr="00DD41A6" w:rsidRDefault="008B6F43" w:rsidP="00425D3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информационно-коммуникационных технологий.</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2.24. Основными показателями качества предоставления государственной</w:t>
      </w:r>
    </w:p>
    <w:p w:rsidR="008B6F43" w:rsidRPr="00DD41A6" w:rsidRDefault="008B6F43" w:rsidP="00425D3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(муниципальной) услуги являются:</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2.25. Своевременность предоставления государственной (муниципальной)</w:t>
      </w:r>
    </w:p>
    <w:p w:rsidR="008B6F43" w:rsidRPr="00DD41A6" w:rsidRDefault="008B6F43" w:rsidP="00425D3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услуги в соответствии со стандартом ее предоставления, установленным настоящим</w:t>
      </w:r>
    </w:p>
    <w:p w:rsidR="008B6F43" w:rsidRPr="00DD41A6" w:rsidRDefault="008B6F43" w:rsidP="00425D3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Административным регламентом.</w:t>
      </w:r>
    </w:p>
    <w:p w:rsidR="008B6F43" w:rsidRPr="00DD41A6" w:rsidRDefault="008B6F43" w:rsidP="00DD41A6">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2.26. Минимально возможное количество взаимодействий гражданина с</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должностными лицами, участвующими в предоставлении государственной</w:t>
      </w:r>
    </w:p>
    <w:p w:rsidR="008B6F43" w:rsidRPr="00DD41A6" w:rsidRDefault="008B6F43" w:rsidP="0083423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lastRenderedPageBreak/>
        <w:t>(муниципальной) услуги.</w:t>
      </w:r>
    </w:p>
    <w:p w:rsidR="008B6F43" w:rsidRPr="00DD41A6" w:rsidRDefault="008B6F43" w:rsidP="00DD41A6">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2.27. Отсутствие обоснованных жалоб на дейс</w:t>
      </w:r>
      <w:r w:rsidR="00FE287D">
        <w:rPr>
          <w:rFonts w:ascii="Times New Roman" w:hAnsi="Times New Roman" w:cs="Times New Roman"/>
          <w:bCs/>
          <w:color w:val="000000"/>
          <w:sz w:val="28"/>
          <w:szCs w:val="28"/>
        </w:rPr>
        <w:t xml:space="preserve">твия (бездействие) сотрудников </w:t>
      </w:r>
      <w:r w:rsidRPr="00DD41A6">
        <w:rPr>
          <w:rFonts w:ascii="Times New Roman" w:hAnsi="Times New Roman" w:cs="Times New Roman"/>
          <w:bCs/>
          <w:color w:val="000000"/>
          <w:sz w:val="28"/>
          <w:szCs w:val="28"/>
        </w:rPr>
        <w:t>их некорректное (невнимательное) отношение к заявителям.</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2.28. Отсутствие нарушений установленных сроков в процессе предоставления</w:t>
      </w:r>
    </w:p>
    <w:p w:rsidR="008B6F43" w:rsidRPr="00DD41A6" w:rsidRDefault="008B6F43" w:rsidP="0083423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государственной (муниципальной) услуги.</w:t>
      </w: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2.29. Отсутствие заявлений об оспаривании решений, действий (бездействия)Уполномоченного органа, его должностных лиц, принимаемых (совершенных) при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предоставлении государственной (муниципальной) услуги, по итогам рассмотрения</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которых вынесены решения об удовлетворении (частичном удовлетворении)требований заявителей.</w:t>
      </w:r>
    </w:p>
    <w:p w:rsidR="00313199" w:rsidRPr="00DD41A6" w:rsidRDefault="00313199" w:rsidP="00313199">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shd w:val="clear" w:color="auto" w:fill="FFFFFF"/>
        </w:rPr>
        <w:t>2.30. Получение муниципальной услуги посредством запроса о предоставлении нескольких муниципальных услуг (комплексного запроса) невозможно.</w:t>
      </w:r>
    </w:p>
    <w:p w:rsidR="00313199" w:rsidRPr="00DD41A6" w:rsidRDefault="00313199" w:rsidP="00313199">
      <w:pPr>
        <w:autoSpaceDE w:val="0"/>
        <w:autoSpaceDN w:val="0"/>
        <w:adjustRightInd w:val="0"/>
        <w:spacing w:line="240" w:lineRule="auto"/>
        <w:ind w:firstLine="708"/>
        <w:rPr>
          <w:rFonts w:ascii="Times New Roman" w:hAnsi="Times New Roman" w:cs="Times New Roman"/>
          <w:bCs/>
          <w:color w:val="000000"/>
          <w:sz w:val="28"/>
          <w:szCs w:val="28"/>
        </w:rPr>
      </w:pPr>
    </w:p>
    <w:p w:rsidR="00313199" w:rsidRPr="00DD41A6" w:rsidRDefault="00313199" w:rsidP="00834235">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F22920">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Иные требования, в том числе учитывающие особенности предоставления</w:t>
      </w:r>
    </w:p>
    <w:p w:rsidR="008B6F43" w:rsidRPr="00DD41A6" w:rsidRDefault="00F22920" w:rsidP="00F22920">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муниципальной ус</w:t>
      </w:r>
      <w:r w:rsidR="008B6F43" w:rsidRPr="00DD41A6">
        <w:rPr>
          <w:rFonts w:ascii="Times New Roman" w:hAnsi="Times New Roman" w:cs="Times New Roman"/>
          <w:b/>
          <w:bCs/>
          <w:color w:val="000000"/>
          <w:sz w:val="28"/>
          <w:szCs w:val="28"/>
        </w:rPr>
        <w:t>луги в многофункциональных центрах, особенности</w:t>
      </w:r>
    </w:p>
    <w:p w:rsidR="008B6F43" w:rsidRPr="00DD41A6" w:rsidRDefault="008B6F43" w:rsidP="00F22920">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 xml:space="preserve">предоставления </w:t>
      </w:r>
      <w:r w:rsidR="00F22920" w:rsidRPr="00DD41A6">
        <w:rPr>
          <w:rFonts w:ascii="Times New Roman" w:hAnsi="Times New Roman" w:cs="Times New Roman"/>
          <w:b/>
          <w:bCs/>
          <w:color w:val="000000"/>
          <w:sz w:val="28"/>
          <w:szCs w:val="28"/>
        </w:rPr>
        <w:t>м</w:t>
      </w:r>
      <w:r w:rsidRPr="00DD41A6">
        <w:rPr>
          <w:rFonts w:ascii="Times New Roman" w:hAnsi="Times New Roman" w:cs="Times New Roman"/>
          <w:b/>
          <w:bCs/>
          <w:color w:val="000000"/>
          <w:sz w:val="28"/>
          <w:szCs w:val="28"/>
        </w:rPr>
        <w:t>униципальной услуги по</w:t>
      </w:r>
      <w:r w:rsidR="00FE287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экстерриториальному принципу и особенности предоставления</w:t>
      </w:r>
      <w:r w:rsidR="00FE287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муниципальной услуги в электронной форме</w:t>
      </w:r>
    </w:p>
    <w:p w:rsidR="00F22920" w:rsidRPr="00DD41A6" w:rsidRDefault="00F22920" w:rsidP="00F22920">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0F1C06"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2.31</w:t>
      </w:r>
      <w:r w:rsidR="008B6F43" w:rsidRPr="00DD41A6">
        <w:rPr>
          <w:rFonts w:ascii="Times New Roman" w:hAnsi="Times New Roman" w:cs="Times New Roman"/>
          <w:bCs/>
          <w:color w:val="000000"/>
          <w:sz w:val="28"/>
          <w:szCs w:val="28"/>
        </w:rPr>
        <w:t xml:space="preserve"> Предоставление </w:t>
      </w:r>
      <w:r w:rsidR="00F22920" w:rsidRPr="00DD41A6">
        <w:rPr>
          <w:rFonts w:ascii="Times New Roman" w:hAnsi="Times New Roman" w:cs="Times New Roman"/>
          <w:bCs/>
          <w:color w:val="000000"/>
          <w:sz w:val="28"/>
          <w:szCs w:val="28"/>
        </w:rPr>
        <w:t>муниципальной</w:t>
      </w:r>
      <w:r w:rsidR="008B6F43" w:rsidRPr="00DD41A6">
        <w:rPr>
          <w:rFonts w:ascii="Times New Roman" w:hAnsi="Times New Roman" w:cs="Times New Roman"/>
          <w:bCs/>
          <w:color w:val="000000"/>
          <w:sz w:val="28"/>
          <w:szCs w:val="28"/>
        </w:rPr>
        <w:t xml:space="preserve"> услуги по</w:t>
      </w:r>
      <w:r w:rsidR="00FE287D">
        <w:rPr>
          <w:rFonts w:ascii="Times New Roman" w:hAnsi="Times New Roman" w:cs="Times New Roman"/>
          <w:bCs/>
          <w:color w:val="000000"/>
          <w:sz w:val="28"/>
          <w:szCs w:val="28"/>
        </w:rPr>
        <w:t xml:space="preserve"> </w:t>
      </w:r>
      <w:r w:rsidR="008B6F43" w:rsidRPr="00DD41A6">
        <w:rPr>
          <w:rFonts w:ascii="Times New Roman" w:hAnsi="Times New Roman" w:cs="Times New Roman"/>
          <w:bCs/>
          <w:color w:val="000000"/>
          <w:sz w:val="28"/>
          <w:szCs w:val="28"/>
        </w:rPr>
        <w:t>экстерриториальному принципу осуществляется в части обеспечения возможности</w:t>
      </w:r>
      <w:r w:rsidR="00FE287D">
        <w:rPr>
          <w:rFonts w:ascii="Times New Roman" w:hAnsi="Times New Roman" w:cs="Times New Roman"/>
          <w:bCs/>
          <w:color w:val="000000"/>
          <w:sz w:val="28"/>
          <w:szCs w:val="28"/>
        </w:rPr>
        <w:t xml:space="preserve"> </w:t>
      </w:r>
      <w:r w:rsidR="008B6F43" w:rsidRPr="00DD41A6">
        <w:rPr>
          <w:rFonts w:ascii="Times New Roman" w:hAnsi="Times New Roman" w:cs="Times New Roman"/>
          <w:bCs/>
          <w:color w:val="000000"/>
          <w:sz w:val="28"/>
          <w:szCs w:val="28"/>
        </w:rPr>
        <w:t>подачи заявлений посредством ЕПГУ и получения результата муниципальной услуги в многофункциональном центре.</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2.3</w:t>
      </w:r>
      <w:r w:rsidR="000F1C06" w:rsidRPr="00DD41A6">
        <w:rPr>
          <w:rFonts w:ascii="Times New Roman" w:hAnsi="Times New Roman" w:cs="Times New Roman"/>
          <w:bCs/>
          <w:color w:val="000000"/>
          <w:sz w:val="28"/>
          <w:szCs w:val="28"/>
        </w:rPr>
        <w:t>2</w:t>
      </w:r>
      <w:r w:rsidRPr="00DD41A6">
        <w:rPr>
          <w:rFonts w:ascii="Times New Roman" w:hAnsi="Times New Roman" w:cs="Times New Roman"/>
          <w:bCs/>
          <w:color w:val="000000"/>
          <w:sz w:val="28"/>
          <w:szCs w:val="28"/>
        </w:rPr>
        <w:t>. Заявителям обеспечивается возможность представления заявления 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прилагаемых документов в форме электронных документов посредством ЕПГУ.</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В этом случае заявитель или его представитель авторизуется на ЕПГУ</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посредством подтвержденной учетной записи в ЕСИА, заполняет заявление о</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предоставлении муниципальной услуги с использование</w:t>
      </w:r>
      <w:r w:rsidR="00FE287D">
        <w:rPr>
          <w:rFonts w:ascii="Times New Roman" w:hAnsi="Times New Roman" w:cs="Times New Roman"/>
          <w:bCs/>
          <w:color w:val="000000"/>
          <w:sz w:val="28"/>
          <w:szCs w:val="28"/>
        </w:rPr>
        <w:t xml:space="preserve">м </w:t>
      </w:r>
      <w:r w:rsidRPr="00DD41A6">
        <w:rPr>
          <w:rFonts w:ascii="Times New Roman" w:hAnsi="Times New Roman" w:cs="Times New Roman"/>
          <w:bCs/>
          <w:color w:val="000000"/>
          <w:sz w:val="28"/>
          <w:szCs w:val="28"/>
        </w:rPr>
        <w:t>интерактивной формы в электронном виде.</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Заполненное заявление о предоставлении муниципальной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услуги отправляется заявителем вместе с прикрепленными электронными образами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документов, необходимыми для предоставления муниципальной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услуги, в Уполномоченный орган. При авторизации в ЕСИА заявление о</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предоставлении муниципальной услуги считается подписанным</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простой электронной подписью заявителя, представителя, уполномоченного на</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подписание заявления.</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xml:space="preserve">Результаты предоставления </w:t>
      </w:r>
      <w:r w:rsidR="00F22920" w:rsidRPr="00DD41A6">
        <w:rPr>
          <w:rFonts w:ascii="Times New Roman" w:hAnsi="Times New Roman" w:cs="Times New Roman"/>
          <w:bCs/>
          <w:color w:val="000000"/>
          <w:sz w:val="28"/>
          <w:szCs w:val="28"/>
        </w:rPr>
        <w:t xml:space="preserve"> м</w:t>
      </w:r>
      <w:r w:rsidRPr="00DD41A6">
        <w:rPr>
          <w:rFonts w:ascii="Times New Roman" w:hAnsi="Times New Roman" w:cs="Times New Roman"/>
          <w:bCs/>
          <w:color w:val="000000"/>
          <w:sz w:val="28"/>
          <w:szCs w:val="28"/>
        </w:rPr>
        <w:t>униципальной услуги,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указанные в пункте 2.5 настоящего Административного регламента, направляются</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заявителю, представителю в личный кабинет на ЕПГУ в форме электронного</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lastRenderedPageBreak/>
        <w:t>документа, подписанного усиленной квалифицированной электронной подписью</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уполномоченного должностного лица Уполномоченного органа в случае направления</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заявления посредством ЕПГУ.</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В случае направления заявления посредством ЕПГУ результат предоставления</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муниципальной услуги также может быть выдан заявителю на</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бумажном носителе в многофункциональном центре в порядке, указанном в заявлении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предусмотренным пунктом 2.8 настоящего Административного регламента.</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2.3</w:t>
      </w:r>
      <w:r w:rsidR="000F1C06" w:rsidRPr="00DD41A6">
        <w:rPr>
          <w:rFonts w:ascii="Times New Roman" w:hAnsi="Times New Roman" w:cs="Times New Roman"/>
          <w:bCs/>
          <w:color w:val="000000"/>
          <w:sz w:val="28"/>
          <w:szCs w:val="28"/>
        </w:rPr>
        <w:t>3</w:t>
      </w:r>
      <w:r w:rsidRPr="00DD41A6">
        <w:rPr>
          <w:rFonts w:ascii="Times New Roman" w:hAnsi="Times New Roman" w:cs="Times New Roman"/>
          <w:bCs/>
          <w:color w:val="000000"/>
          <w:sz w:val="28"/>
          <w:szCs w:val="28"/>
        </w:rPr>
        <w:t>. Электронные документы представляются в следующих форматах: xml, doc,docx, odt, xls, xlsx, ods, pdf, jpg, jpeg, zip, rar, sig, png, bmp, tiff.</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Допускается формирование электронного документа путем сканирования</w:t>
      </w:r>
      <w:r w:rsidR="00F61A39">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непосредственно с оригинала документа (использование копий не допускается),которое осуществляется с сохранением ориентации оригинала документа в</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разрешении 300 - 500 dpi (масштаб 1:1) с использованием следующих режимов:</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«черно-белый» (при отсутствии в документе графических изображений и (или)цветного текста);</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«оттенки серого» (при наличии в документе графических изображений,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отличных от цветного графического изображения);</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«цветной» или «режим полной цветопередачи» (при наличии в документе</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цветных графических изображений либо цветного текста);</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сохранением всех аутентичных признаков подлинности, а именно:</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графической подписи лица, печати, углового штампа бланка;</w:t>
      </w:r>
    </w:p>
    <w:p w:rsidR="008B6F43" w:rsidRPr="00DD41A6" w:rsidRDefault="008B6F43" w:rsidP="0083423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количество файлов должно соответствовать количеству документов, каждый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из которых содержит текстовую и (или) графическую информацию.</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Электронные документы должны обеспечивать:</w:t>
      </w:r>
    </w:p>
    <w:p w:rsidR="008B6F43" w:rsidRPr="00DD41A6" w:rsidRDefault="008B6F43" w:rsidP="0083423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возможность идентифицировать документ и количество листов в документе;</w:t>
      </w:r>
    </w:p>
    <w:p w:rsidR="008B6F43" w:rsidRPr="00DD41A6" w:rsidRDefault="008B6F43" w:rsidP="0083423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для документов, содержащих структурированные по частям, главам, разделам(подразделам) данные и закладки, обеспечивающие переходы по оглавлению и (или)к содержащимся в тексте рисункам и таблицам.</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Документы, подлежащие представлению в форматах xls, xlsx или ods,</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формируются в виде отдельного электронного документа.</w:t>
      </w:r>
    </w:p>
    <w:p w:rsidR="00F22920" w:rsidRPr="00DD41A6" w:rsidRDefault="00F22920" w:rsidP="00834235">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F22920">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Состав, последовательность и сроки выполнения административных процедур</w:t>
      </w:r>
    </w:p>
    <w:p w:rsidR="008B6F43" w:rsidRPr="00DD41A6" w:rsidRDefault="008B6F43" w:rsidP="00F22920">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(действий), требования к порядку их выполнения, в том числе особенности</w:t>
      </w:r>
    </w:p>
    <w:p w:rsidR="008B6F43" w:rsidRPr="00DD41A6" w:rsidRDefault="008B6F43" w:rsidP="00F22920">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выполнения административных процедур в электронной форме</w:t>
      </w:r>
    </w:p>
    <w:p w:rsidR="00F22920" w:rsidRPr="00DD41A6" w:rsidRDefault="00F22920" w:rsidP="00E05B2D">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F22920">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Исчерпывающий перечень административных процедур</w:t>
      </w:r>
    </w:p>
    <w:p w:rsidR="00F22920" w:rsidRPr="00DD41A6" w:rsidRDefault="00F22920" w:rsidP="00F22920">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lastRenderedPageBreak/>
        <w:t>3.1. Описание административных процедур и административных действий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подуслуги «Установление публичного сервитута в отдельных целях»:</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1) Проверка документов и регистрация заявления;</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2) Получение сведений посредством СМЭВ;</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 Рассмотрение документов и сведений;</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4) Принятие решения;</w:t>
      </w: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5) Выдача результата на бумажном носителе (опционально).</w:t>
      </w:r>
    </w:p>
    <w:p w:rsidR="00F22920" w:rsidRPr="00DD41A6" w:rsidRDefault="00F22920" w:rsidP="00F22920">
      <w:pPr>
        <w:autoSpaceDE w:val="0"/>
        <w:autoSpaceDN w:val="0"/>
        <w:adjustRightInd w:val="0"/>
        <w:spacing w:line="240" w:lineRule="auto"/>
        <w:ind w:firstLine="708"/>
        <w:rPr>
          <w:rFonts w:ascii="Times New Roman" w:hAnsi="Times New Roman" w:cs="Times New Roman"/>
          <w:bCs/>
          <w:color w:val="000000"/>
          <w:sz w:val="28"/>
          <w:szCs w:val="28"/>
        </w:rPr>
      </w:pPr>
    </w:p>
    <w:p w:rsidR="008B6F43" w:rsidRPr="00DD41A6" w:rsidRDefault="008B6F43" w:rsidP="00DD41A6">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xml:space="preserve">Описание административных процедур представлено в Приложении № </w:t>
      </w:r>
      <w:r w:rsidR="000F1C06" w:rsidRPr="00DD41A6">
        <w:rPr>
          <w:rFonts w:ascii="Times New Roman" w:hAnsi="Times New Roman" w:cs="Times New Roman"/>
          <w:bCs/>
          <w:color w:val="000000"/>
          <w:sz w:val="28"/>
          <w:szCs w:val="28"/>
        </w:rPr>
        <w:t>6</w:t>
      </w:r>
      <w:r w:rsidRPr="00DD41A6">
        <w:rPr>
          <w:rFonts w:ascii="Times New Roman" w:hAnsi="Times New Roman" w:cs="Times New Roman"/>
          <w:bCs/>
          <w:color w:val="000000"/>
          <w:sz w:val="28"/>
          <w:szCs w:val="28"/>
        </w:rPr>
        <w:t xml:space="preserve"> к</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настоящему Административному регламенту.</w:t>
      </w:r>
    </w:p>
    <w:p w:rsidR="00F22920" w:rsidRPr="00DD41A6" w:rsidRDefault="00F22920" w:rsidP="00F22920">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F22920">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Перечень административных процедур (действий) при предоставлении</w:t>
      </w:r>
    </w:p>
    <w:p w:rsidR="008B6F43" w:rsidRPr="00DD41A6" w:rsidRDefault="008B6F43" w:rsidP="00F22920">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муниципальной услуги в электронной форме</w:t>
      </w:r>
    </w:p>
    <w:p w:rsidR="00F22920" w:rsidRPr="00DD41A6" w:rsidRDefault="00F22920" w:rsidP="00F22920">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F22920">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3.2. При предоставлении муниципальной услуги в</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электронной форме заявителю обеспечиваются:</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получение информации о порядке и сроках предоставления муниципальной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услуги;</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формирование заявления;</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прием и регистрация Уполномоченным органом заявления и иных</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документов, необходимых для предоставления муниципальной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услуги;</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получение результата предоставления муниципальной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услуги;</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получение сведений о ходе рассмотрения заявления;</w:t>
      </w:r>
    </w:p>
    <w:p w:rsidR="008B6F43" w:rsidRPr="00DD41A6" w:rsidRDefault="008B6F43" w:rsidP="00321BE7">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xml:space="preserve">- осуществление оценки качества предоставления </w:t>
      </w:r>
      <w:r w:rsidR="00321BE7" w:rsidRPr="00DD41A6">
        <w:rPr>
          <w:rFonts w:ascii="Times New Roman" w:hAnsi="Times New Roman" w:cs="Times New Roman"/>
          <w:bCs/>
          <w:color w:val="000000"/>
          <w:sz w:val="28"/>
          <w:szCs w:val="28"/>
        </w:rPr>
        <w:t>м</w:t>
      </w:r>
      <w:r w:rsidRPr="00DD41A6">
        <w:rPr>
          <w:rFonts w:ascii="Times New Roman" w:hAnsi="Times New Roman" w:cs="Times New Roman"/>
          <w:bCs/>
          <w:color w:val="000000"/>
          <w:sz w:val="28"/>
          <w:szCs w:val="28"/>
        </w:rPr>
        <w:t>униципальной услуги;</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досудебное (внесудебное) обжалование решений и действий (бездействия)Уполномоченного органа либо действия (бездействие) должностных лиц</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 xml:space="preserve">Уполномоченного органа, предоставляющего </w:t>
      </w:r>
      <w:r w:rsidR="00321BE7" w:rsidRPr="00DD41A6">
        <w:rPr>
          <w:rFonts w:ascii="Times New Roman" w:hAnsi="Times New Roman" w:cs="Times New Roman"/>
          <w:bCs/>
          <w:color w:val="000000"/>
          <w:sz w:val="28"/>
          <w:szCs w:val="28"/>
        </w:rPr>
        <w:t xml:space="preserve">муниципальную </w:t>
      </w:r>
      <w:r w:rsidRPr="00DD41A6">
        <w:rPr>
          <w:rFonts w:ascii="Times New Roman" w:hAnsi="Times New Roman" w:cs="Times New Roman"/>
          <w:bCs/>
          <w:color w:val="000000"/>
          <w:sz w:val="28"/>
          <w:szCs w:val="28"/>
        </w:rPr>
        <w:t>услугу, либо муниципального служащего.</w:t>
      </w:r>
    </w:p>
    <w:p w:rsidR="00321BE7" w:rsidRPr="00DD41A6" w:rsidRDefault="00321BE7" w:rsidP="00F22920">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321BE7">
      <w:pPr>
        <w:autoSpaceDE w:val="0"/>
        <w:autoSpaceDN w:val="0"/>
        <w:adjustRightInd w:val="0"/>
        <w:spacing w:line="240" w:lineRule="auto"/>
        <w:ind w:firstLine="708"/>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Порядок осуществления административных процедур (действий) в</w:t>
      </w:r>
    </w:p>
    <w:p w:rsidR="008B6F43" w:rsidRPr="00DD41A6" w:rsidRDefault="008B6F43" w:rsidP="00321BE7">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электронной форме</w:t>
      </w:r>
    </w:p>
    <w:p w:rsidR="00321BE7" w:rsidRPr="00DD41A6" w:rsidRDefault="00321BE7" w:rsidP="00F22920">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3.3. Формирование заявления.</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Формирование заявления осуществляется посредством заполнения электронной</w:t>
      </w:r>
    </w:p>
    <w:p w:rsidR="008B6F43" w:rsidRPr="00DD41A6" w:rsidRDefault="008B6F43" w:rsidP="00E05B2D">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формы заявления на ЕПГУ без необходимости дополнительной подачи заявления в</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какой-либо иной форме.</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Форматно-логическая проверка сформированного заявления осуществляется</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после заполнения заявителем каждого из полей электронной формы заявления. При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выявлении некорректно заполненного поля электронной формы заявления заявитель</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уведомляется о характере выявленной ошибки и порядке ее устранения посредством</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информационного сообщения непосредственно в электронной форме заявления.</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lastRenderedPageBreak/>
        <w:t>При формировании заявления заявителю обеспечивается:</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а) возможность копирования и сохранения заявления и иных документов,</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указанных в пункте 2.7 настоящего Административного регламента, необходимых для</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б) возможность печати на бумажном носителе копии электронной формы</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заявления;</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в) сохранение ранее введенных в электронную форму заявления значений в</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любой момент по желанию пользователя, в том числе при возникновении ошибок</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ввода и возврате для повторного ввода значений в электронную форму заявления;</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г) заполнение полей электронной формы заявления до начала ввода сведений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заявителем с использованием сведений, размещенных в ЕСИА, и сведений,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опубликованных на ЕПГУ, в части, касающейся сведений, отсутствующих в ЕСИА;</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д) возможность вернуться на любой из этапов заполнения электронной формы</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заявления без потери ранее введенной информации;</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е) возможность доступа заявителя на ЕПГУ к ранее поданным им заявлениям</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 xml:space="preserve">в течение не менее одного года, а также частично сформированных заявлений </w:t>
      </w:r>
      <w:r w:rsidR="00321BE7" w:rsidRPr="00DD41A6">
        <w:rPr>
          <w:rFonts w:ascii="Times New Roman" w:hAnsi="Times New Roman" w:cs="Times New Roman"/>
          <w:bCs/>
          <w:color w:val="000000"/>
          <w:sz w:val="28"/>
          <w:szCs w:val="28"/>
        </w:rPr>
        <w:t>–</w:t>
      </w:r>
      <w:r w:rsidRPr="00DD41A6">
        <w:rPr>
          <w:rFonts w:ascii="Times New Roman" w:hAnsi="Times New Roman" w:cs="Times New Roman"/>
          <w:bCs/>
          <w:color w:val="000000"/>
          <w:sz w:val="28"/>
          <w:szCs w:val="28"/>
        </w:rPr>
        <w:t xml:space="preserve"> в</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течение не менее 3 месяцев.</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Сформированное и подписанное заявление и иные документы, необходимые для</w:t>
      </w:r>
    </w:p>
    <w:p w:rsidR="008B6F43" w:rsidRPr="00DD41A6" w:rsidRDefault="008B6F43" w:rsidP="00E05B2D">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предоставления муниципальной услуги, направляются в</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Уполномоченный орган посредством ЕПГУ.</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3.4. Уполномоченный орган обеспечивает в срок не позднее 1 рабочего дня с</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момента подачи заявления на ЕПГУ, а в случае его поступления в нерабочий или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праздничный день, - в следующий за ним первый рабочий день:</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а) прием документов, необходимых для предоставления муниципальной услуги, и направление заявителю электронного сообщения о</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поступлении заявления;</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б) регистрацию заявления и направление заявителю уведомления о</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регистрации заявления либо об отказе в приеме документов, необходимых для</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3.5. Электронное заявление становится доступным для должностного лица</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Уполномоченного органа, ответственного за прием и регистрацию заявления (далее -</w:t>
      </w:r>
    </w:p>
    <w:p w:rsidR="008B6F43" w:rsidRPr="00DD41A6" w:rsidRDefault="008B6F43" w:rsidP="00E05B2D">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ответственное должностное лицо), в государственной информационной системе,</w:t>
      </w:r>
    </w:p>
    <w:p w:rsidR="008B6F43" w:rsidRPr="00DD41A6" w:rsidRDefault="008B6F43" w:rsidP="00E05B2D">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используемой Уполномоченным органом для предоставления муниципальной услуги (далее - ГИС).</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Ответственное должностное лицо:</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проверяет наличие электронных заявлений, поступивших с ЕПГУ, с периодом</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не реже 2 раз в день;</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lastRenderedPageBreak/>
        <w:t>рассматривает поступившие заявления и приложенные образы документов(документы);</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производит действия в соответствии с пунктом 3.4 настоящего</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Административного регламента.</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3.6. Заявителю в качестве результата предоставления муниципальной услуги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обеспечивается возможность получения документа:</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в форме электронного документа, подписанного усиленной квалифицированной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электронной подписью уполномоченного должностного лица Уполномоченного</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органа, направленного заявителю в личный кабинет на ЕПГУ;</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в виде бумажного документа, подтверждающего содержание электронного</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документа, который заявитель получает при личном обращении в</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многофункциональном центре.</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3.7. Получение информации о ходе рассмотрения заявления и о результате</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 производится в личном</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кабинете на ЕПГУ, при условии авторизации. Заявитель имеет возможность</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просматривать статус электронного заявления, а также информацию о дальнейших</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действиях в личном кабинете по собственной инициативе, в любое время.</w:t>
      </w:r>
    </w:p>
    <w:p w:rsidR="008B6F43" w:rsidRPr="00DD41A6" w:rsidRDefault="008B6F43" w:rsidP="00321BE7">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При предоставлении муниципальной услуги в электронной</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форме заявителю направляется:</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а) уведомление о приеме и регистрации заявления и иных документов,</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необходимых для предоставления муниципальной услуги,</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содержащее сведения о факте приема заявления и документов, необходимых для</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 и начале процедуры</w:t>
      </w:r>
      <w:r w:rsidR="00FE287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 а также сведения о дате 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времени окончания предоставления муниципальной услуги либо</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мотивированный отказ в приеме документов, необходимых для предоставления</w:t>
      </w:r>
      <w:r w:rsidR="00033145" w:rsidRPr="00DD41A6">
        <w:rPr>
          <w:rFonts w:ascii="Times New Roman" w:hAnsi="Times New Roman" w:cs="Times New Roman"/>
          <w:bCs/>
          <w:color w:val="000000"/>
          <w:sz w:val="28"/>
          <w:szCs w:val="28"/>
        </w:rPr>
        <w:t xml:space="preserve"> муниципальной</w:t>
      </w:r>
      <w:r w:rsidRPr="00DD41A6">
        <w:rPr>
          <w:rFonts w:ascii="Times New Roman" w:hAnsi="Times New Roman" w:cs="Times New Roman"/>
          <w:bCs/>
          <w:color w:val="000000"/>
          <w:sz w:val="28"/>
          <w:szCs w:val="28"/>
        </w:rPr>
        <w:t xml:space="preserve"> услуги;</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б) уведомление о результатах рассмотрения документов, необходимых для</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 содержащее сведения о</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 xml:space="preserve">принятии положительного решения о предоставлении </w:t>
      </w:r>
      <w:r w:rsidR="00033145" w:rsidRPr="00DD41A6">
        <w:rPr>
          <w:rFonts w:ascii="Times New Roman" w:hAnsi="Times New Roman" w:cs="Times New Roman"/>
          <w:bCs/>
          <w:color w:val="000000"/>
          <w:sz w:val="28"/>
          <w:szCs w:val="28"/>
        </w:rPr>
        <w:t>муниципальной</w:t>
      </w:r>
      <w:r w:rsidRPr="00DD41A6">
        <w:rPr>
          <w:rFonts w:ascii="Times New Roman" w:hAnsi="Times New Roman" w:cs="Times New Roman"/>
          <w:bCs/>
          <w:color w:val="000000"/>
          <w:sz w:val="28"/>
          <w:szCs w:val="28"/>
        </w:rPr>
        <w:t xml:space="preserve"> услуги и возможности получить результат предоставления</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муниципальной услуги либо мотивированный отказ в</w:t>
      </w:r>
    </w:p>
    <w:p w:rsidR="008B6F43" w:rsidRPr="00DD41A6" w:rsidRDefault="008B6F43" w:rsidP="0003314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предоставлении муниципальной услуги.</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3.8. Оценка качества предоставления муниципальной услуги.</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Оценка качества предоставления муниципальной услуги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осуществляется в соответствии с Правилами оценки гражданами эффективности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деятельности руководителей территориальных органов федеральных органов</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исполнительной власти (их структурных подразделений) с учетом качества</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 xml:space="preserve">предоставления ими </w:t>
      </w:r>
      <w:r w:rsidR="00033145" w:rsidRPr="00DD41A6">
        <w:rPr>
          <w:rFonts w:ascii="Times New Roman" w:hAnsi="Times New Roman" w:cs="Times New Roman"/>
          <w:bCs/>
          <w:color w:val="000000"/>
          <w:sz w:val="28"/>
          <w:szCs w:val="28"/>
        </w:rPr>
        <w:t>муниципальных</w:t>
      </w:r>
      <w:r w:rsidRPr="00DD41A6">
        <w:rPr>
          <w:rFonts w:ascii="Times New Roman" w:hAnsi="Times New Roman" w:cs="Times New Roman"/>
          <w:bCs/>
          <w:color w:val="000000"/>
          <w:sz w:val="28"/>
          <w:szCs w:val="28"/>
        </w:rPr>
        <w:t xml:space="preserve"> услуг, а также применения результатов</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указанной оценки как основания для принятия решений о досрочном прекращении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исполнения соответствующими руководителями своих должностных обязанностей,</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 xml:space="preserve">утвержденными постановлением Правительства Российской Федерации от </w:t>
      </w:r>
      <w:r w:rsidRPr="00DD41A6">
        <w:rPr>
          <w:rFonts w:ascii="Times New Roman" w:hAnsi="Times New Roman" w:cs="Times New Roman"/>
          <w:bCs/>
          <w:color w:val="000000"/>
          <w:sz w:val="28"/>
          <w:szCs w:val="28"/>
        </w:rPr>
        <w:lastRenderedPageBreak/>
        <w:t>12</w:t>
      </w:r>
      <w:r w:rsidR="00033145" w:rsidRPr="00DD41A6">
        <w:rPr>
          <w:rFonts w:ascii="Times New Roman" w:hAnsi="Times New Roman" w:cs="Times New Roman"/>
          <w:bCs/>
          <w:color w:val="000000"/>
          <w:sz w:val="28"/>
          <w:szCs w:val="28"/>
        </w:rPr>
        <w:t>.12.</w:t>
      </w:r>
      <w:r w:rsidRPr="00DD41A6">
        <w:rPr>
          <w:rFonts w:ascii="Times New Roman" w:hAnsi="Times New Roman" w:cs="Times New Roman"/>
          <w:bCs/>
          <w:color w:val="000000"/>
          <w:sz w:val="28"/>
          <w:szCs w:val="28"/>
        </w:rPr>
        <w:t>2012 № 1284 «Об оценке гражданами эффективности деятельности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руководителей территориальных органов федеральных органов исполнительной</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власти (их структурных подразделений) и территориальных органов государственных</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внебюджетных фондов (их региональных отделений) с учетом качества</w:t>
      </w:r>
    </w:p>
    <w:p w:rsidR="008B6F43" w:rsidRPr="00DD41A6" w:rsidRDefault="008B6F43" w:rsidP="00033145">
      <w:pPr>
        <w:autoSpaceDE w:val="0"/>
        <w:autoSpaceDN w:val="0"/>
        <w:adjustRightInd w:val="0"/>
        <w:spacing w:line="240" w:lineRule="auto"/>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предоставления государственных услуг, руководителей многофункциональных</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центров предоставления государственных и муниципальных услуг с учетом качества</w:t>
      </w:r>
      <w:r w:rsidR="00166F4D">
        <w:rPr>
          <w:rFonts w:ascii="Times New Roman" w:hAnsi="Times New Roman" w:cs="Times New Roman"/>
          <w:bCs/>
          <w:color w:val="000000"/>
          <w:sz w:val="28"/>
          <w:szCs w:val="28"/>
        </w:rPr>
        <w:t xml:space="preserve"> о</w:t>
      </w:r>
      <w:r w:rsidRPr="00DD41A6">
        <w:rPr>
          <w:rFonts w:ascii="Times New Roman" w:hAnsi="Times New Roman" w:cs="Times New Roman"/>
          <w:bCs/>
          <w:color w:val="000000"/>
          <w:sz w:val="28"/>
          <w:szCs w:val="28"/>
        </w:rPr>
        <w:t>рганизации предоставления государственных и муниципальных услуг, а также о</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применении результатов указанной оценки как основания для принятия решений о</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досрочном прекращении исполнения соответствующими руководителями своих</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должностных обязанностей».</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3.9. Заявителю обеспечивается возможность направления жалобы на решения,</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действия или бездействие Уполномоченного органа, должностного лица</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Уполномоченного органа либо муниципального служащего в соответствии со статьей11.2 Федерального закона № 210-ФЗ и в порядке, установленном постановлением</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Правитель</w:t>
      </w:r>
      <w:r w:rsidR="00033145" w:rsidRPr="00DD41A6">
        <w:rPr>
          <w:rFonts w:ascii="Times New Roman" w:hAnsi="Times New Roman" w:cs="Times New Roman"/>
          <w:bCs/>
          <w:color w:val="000000"/>
          <w:sz w:val="28"/>
          <w:szCs w:val="28"/>
        </w:rPr>
        <w:t>ства Российской Федерации от 20.11.</w:t>
      </w:r>
      <w:r w:rsidRPr="00DD41A6">
        <w:rPr>
          <w:rFonts w:ascii="Times New Roman" w:hAnsi="Times New Roman" w:cs="Times New Roman"/>
          <w:bCs/>
          <w:color w:val="000000"/>
          <w:sz w:val="28"/>
          <w:szCs w:val="28"/>
        </w:rPr>
        <w:t>2012 № 1198 «О федеральной</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государственной информационной системе, обеспечивающей процесс досудебного,(внесудебного) обжалования решений и действий (бездействия), совершенных при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предоставлении государственных и муниципальных услуг».</w:t>
      </w:r>
    </w:p>
    <w:p w:rsidR="00033145" w:rsidRPr="00DD41A6" w:rsidRDefault="00033145" w:rsidP="00033145">
      <w:pPr>
        <w:autoSpaceDE w:val="0"/>
        <w:autoSpaceDN w:val="0"/>
        <w:adjustRightInd w:val="0"/>
        <w:spacing w:line="240" w:lineRule="auto"/>
        <w:ind w:firstLine="708"/>
        <w:rPr>
          <w:rFonts w:ascii="Times New Roman" w:hAnsi="Times New Roman" w:cs="Times New Roman"/>
          <w:bCs/>
          <w:color w:val="000000"/>
          <w:sz w:val="28"/>
          <w:szCs w:val="28"/>
        </w:rPr>
      </w:pPr>
    </w:p>
    <w:p w:rsidR="008B6F43" w:rsidRPr="00DD41A6" w:rsidRDefault="008B6F43" w:rsidP="0003314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Порядок исправления допущенных опечаток и ошибок в выданных</w:t>
      </w:r>
    </w:p>
    <w:p w:rsidR="008B6F43" w:rsidRPr="00DD41A6" w:rsidRDefault="008B6F43" w:rsidP="0003314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в результате предоставления муниципальной услуги</w:t>
      </w:r>
      <w:r w:rsidR="00F61A39">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документах</w:t>
      </w:r>
    </w:p>
    <w:p w:rsidR="00033145" w:rsidRPr="00DD41A6" w:rsidRDefault="00033145" w:rsidP="00033145">
      <w:pPr>
        <w:autoSpaceDE w:val="0"/>
        <w:autoSpaceDN w:val="0"/>
        <w:adjustRightInd w:val="0"/>
        <w:spacing w:line="240" w:lineRule="auto"/>
        <w:jc w:val="center"/>
        <w:rPr>
          <w:rFonts w:ascii="Times New Roman" w:hAnsi="Times New Roman" w:cs="Times New Roman"/>
          <w:bCs/>
          <w:color w:val="000000"/>
          <w:sz w:val="28"/>
          <w:szCs w:val="28"/>
        </w:rPr>
      </w:pP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3.10. В случае выявления опечаток и ошибок заявитель вправе обратиться в</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Уполномоченный орган с заявлением с приложением документов, указанных в пункте2.7. настоящего Административного регламента.</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3.11. Основания отказа в приеме заявления об исправлении опечаток и ошибок</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указаны в пункте 2.12 настоящего Административного регламента.</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3.12. Исправление допущенных опечаток и ошибок в выданных в результате</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 документах</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осуществляется в следующем порядке:</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3.12.1. Заявитель при обнаружении опечаток и ошибок в документах,</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выданных в результате предоставления муниципальной услуги,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обращается лично в Уполномоченный орган с заявлением о необходимости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исправления опечаток и ошибок, в котором содержится указание на их описание.</w:t>
      </w:r>
    </w:p>
    <w:p w:rsidR="008B6F43" w:rsidRPr="00DD41A6" w:rsidRDefault="008B6F43" w:rsidP="00DD41A6">
      <w:pPr>
        <w:autoSpaceDE w:val="0"/>
        <w:autoSpaceDN w:val="0"/>
        <w:adjustRightInd w:val="0"/>
        <w:spacing w:line="240" w:lineRule="auto"/>
        <w:ind w:firstLine="709"/>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3.12.2. Уполномоченный орган при получении заявления, указанного в</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подпункте 3.13.1 пункта 3.13. настоящего подраздела, рассматривает необходимость</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внесения</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соответствующих изменений в документы, являющиеся результатом</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lastRenderedPageBreak/>
        <w:t>3.12.3. Уполномоченный орган обеспечивает устранение опечаток 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ошибок в документах, являющихся</w:t>
      </w:r>
      <w:r w:rsidR="00033145" w:rsidRPr="00DD41A6">
        <w:rPr>
          <w:rFonts w:ascii="Times New Roman" w:hAnsi="Times New Roman" w:cs="Times New Roman"/>
          <w:bCs/>
          <w:color w:val="000000"/>
          <w:sz w:val="28"/>
          <w:szCs w:val="28"/>
        </w:rPr>
        <w:t xml:space="preserve"> р</w:t>
      </w:r>
      <w:r w:rsidRPr="00DD41A6">
        <w:rPr>
          <w:rFonts w:ascii="Times New Roman" w:hAnsi="Times New Roman" w:cs="Times New Roman"/>
          <w:bCs/>
          <w:color w:val="000000"/>
          <w:sz w:val="28"/>
          <w:szCs w:val="28"/>
        </w:rPr>
        <w:t>езультатом предоставления муниципальной услуги.</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3.13. Срок устранения опечаток и ошибок не должен превышать 3 (трех)рабочих дней с даты регистрации заявления, указанного в подпункте 3.13.1 пункта</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настоящего подраздела.</w:t>
      </w:r>
    </w:p>
    <w:p w:rsidR="00033145" w:rsidRPr="00DD41A6" w:rsidRDefault="00033145" w:rsidP="00033145">
      <w:pPr>
        <w:autoSpaceDE w:val="0"/>
        <w:autoSpaceDN w:val="0"/>
        <w:adjustRightInd w:val="0"/>
        <w:spacing w:line="240" w:lineRule="auto"/>
        <w:ind w:firstLine="708"/>
        <w:jc w:val="center"/>
        <w:rPr>
          <w:rFonts w:ascii="Times New Roman" w:hAnsi="Times New Roman" w:cs="Times New Roman"/>
          <w:b/>
          <w:bCs/>
          <w:color w:val="000000"/>
          <w:sz w:val="28"/>
          <w:szCs w:val="28"/>
        </w:rPr>
      </w:pPr>
    </w:p>
    <w:p w:rsidR="008B6F43" w:rsidRPr="00DD41A6" w:rsidRDefault="008B6F43" w:rsidP="00033145">
      <w:pPr>
        <w:autoSpaceDE w:val="0"/>
        <w:autoSpaceDN w:val="0"/>
        <w:adjustRightInd w:val="0"/>
        <w:spacing w:line="240" w:lineRule="auto"/>
        <w:ind w:firstLine="708"/>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Формы контроля за исполнением административного регламента</w:t>
      </w:r>
    </w:p>
    <w:p w:rsidR="00033145" w:rsidRPr="00DD41A6" w:rsidRDefault="00033145" w:rsidP="00033145">
      <w:pPr>
        <w:autoSpaceDE w:val="0"/>
        <w:autoSpaceDN w:val="0"/>
        <w:adjustRightInd w:val="0"/>
        <w:spacing w:line="240" w:lineRule="auto"/>
        <w:ind w:firstLine="708"/>
        <w:jc w:val="center"/>
        <w:rPr>
          <w:rFonts w:ascii="Times New Roman" w:hAnsi="Times New Roman" w:cs="Times New Roman"/>
          <w:b/>
          <w:bCs/>
          <w:color w:val="000000"/>
          <w:sz w:val="28"/>
          <w:szCs w:val="28"/>
        </w:rPr>
      </w:pPr>
    </w:p>
    <w:p w:rsidR="008B6F43" w:rsidRPr="00DD41A6" w:rsidRDefault="008B6F43" w:rsidP="00033145">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Порядок осуществления текущего контроля за соблюдением</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и исполнением ответственными должностными лицами положений</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регламента и иных нормативных правовых актов,</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устанавливающих требования к предоставлению муниципальной услуги, а также принятием ими решений</w:t>
      </w:r>
    </w:p>
    <w:p w:rsidR="00033145" w:rsidRPr="00DD41A6" w:rsidRDefault="00033145" w:rsidP="00033145">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4.1. Текущий контроль за соблюдением и исполнением настоящего</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Административного регламента, иных нормативных правовых актов,</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устанавливающих требования к предоставлению муниципальной услуги,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 xml:space="preserve">осуществляется на постоянной основе должностными лицами </w:t>
      </w:r>
      <w:r w:rsidR="00033145" w:rsidRPr="00DD41A6">
        <w:rPr>
          <w:rFonts w:ascii="Times New Roman" w:hAnsi="Times New Roman" w:cs="Times New Roman"/>
          <w:bCs/>
          <w:color w:val="000000"/>
          <w:sz w:val="28"/>
          <w:szCs w:val="28"/>
        </w:rPr>
        <w:t>а</w:t>
      </w:r>
      <w:r w:rsidRPr="00DD41A6">
        <w:rPr>
          <w:rFonts w:ascii="Times New Roman" w:hAnsi="Times New Roman" w:cs="Times New Roman"/>
          <w:bCs/>
          <w:color w:val="000000"/>
          <w:sz w:val="28"/>
          <w:szCs w:val="28"/>
        </w:rPr>
        <w:t>дминистрации(Уполномоченного органа), уполномоченными на осуществление контроля за</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предоставлением муниципальной услуги.</w:t>
      </w:r>
    </w:p>
    <w:p w:rsidR="008B6F43" w:rsidRPr="00DD41A6" w:rsidRDefault="008B6F43" w:rsidP="00033145">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Для текущего контроля используются сведения служебной корреспонденции,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 xml:space="preserve">устная и письменная информация специалистов и должностных лиц </w:t>
      </w:r>
      <w:r w:rsidR="00033145" w:rsidRPr="00DD41A6">
        <w:rPr>
          <w:rFonts w:ascii="Times New Roman" w:hAnsi="Times New Roman" w:cs="Times New Roman"/>
          <w:bCs/>
          <w:color w:val="000000"/>
          <w:sz w:val="28"/>
          <w:szCs w:val="28"/>
        </w:rPr>
        <w:t>а</w:t>
      </w:r>
      <w:r w:rsidRPr="00DD41A6">
        <w:rPr>
          <w:rFonts w:ascii="Times New Roman" w:hAnsi="Times New Roman" w:cs="Times New Roman"/>
          <w:bCs/>
          <w:color w:val="000000"/>
          <w:sz w:val="28"/>
          <w:szCs w:val="28"/>
        </w:rPr>
        <w:t>дминистрации(Уполномоченного органа).</w:t>
      </w:r>
    </w:p>
    <w:p w:rsidR="008B6F43" w:rsidRPr="00DD41A6" w:rsidRDefault="008B6F43" w:rsidP="0011012E">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Текущий контроль осуществляется путем проведения проверок:</w:t>
      </w:r>
    </w:p>
    <w:p w:rsidR="008B6F43" w:rsidRPr="00DD41A6" w:rsidRDefault="008B6F43" w:rsidP="0011012E">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решений о предоставлении (об отказе в предоставлении) муниципальной услуги;</w:t>
      </w:r>
    </w:p>
    <w:p w:rsidR="008B6F43" w:rsidRPr="00DD41A6" w:rsidRDefault="008B6F43" w:rsidP="0011012E">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выявления и устранения нарушений прав граждан;</w:t>
      </w:r>
    </w:p>
    <w:p w:rsidR="008B6F43" w:rsidRPr="00DD41A6" w:rsidRDefault="008B6F43" w:rsidP="0011012E">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рассмотрения, принятия решений и подготовки ответов на обращения граждан,</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содержащие жалобы на решения, действия (бездействие) должностных лиц.</w:t>
      </w:r>
    </w:p>
    <w:p w:rsidR="0011012E" w:rsidRPr="00DD41A6" w:rsidRDefault="0011012E" w:rsidP="00033145">
      <w:pPr>
        <w:autoSpaceDE w:val="0"/>
        <w:autoSpaceDN w:val="0"/>
        <w:adjustRightInd w:val="0"/>
        <w:spacing w:line="240" w:lineRule="auto"/>
        <w:rPr>
          <w:rFonts w:ascii="Times New Roman" w:hAnsi="Times New Roman" w:cs="Times New Roman"/>
          <w:bCs/>
          <w:color w:val="000000"/>
          <w:sz w:val="28"/>
          <w:szCs w:val="28"/>
        </w:rPr>
      </w:pPr>
    </w:p>
    <w:p w:rsidR="008B6F43" w:rsidRPr="00DD41A6" w:rsidRDefault="008B6F43" w:rsidP="0011012E">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Порядок и периодичность осуществления плановых и внеплановых</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проверок полноты и качества предоставления муниципальной услуги, в том числе порядок и формы контроля за полнотой и</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качеством предоставления муниципальной услуги</w:t>
      </w:r>
    </w:p>
    <w:p w:rsidR="0011012E" w:rsidRPr="00DD41A6" w:rsidRDefault="0011012E" w:rsidP="0011012E">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11012E">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 xml:space="preserve">4.2. Контроль за полнотой и качеством предоставления </w:t>
      </w:r>
      <w:r w:rsidR="0011012E" w:rsidRPr="00DD41A6">
        <w:rPr>
          <w:rFonts w:ascii="Times New Roman" w:hAnsi="Times New Roman" w:cs="Times New Roman"/>
          <w:bCs/>
          <w:color w:val="000000"/>
          <w:sz w:val="28"/>
          <w:szCs w:val="28"/>
        </w:rPr>
        <w:t>муниципальной</w:t>
      </w:r>
      <w:r w:rsidRPr="00DD41A6">
        <w:rPr>
          <w:rFonts w:ascii="Times New Roman" w:hAnsi="Times New Roman" w:cs="Times New Roman"/>
          <w:bCs/>
          <w:color w:val="000000"/>
          <w:sz w:val="28"/>
          <w:szCs w:val="28"/>
        </w:rPr>
        <w:t xml:space="preserve"> услуги включает в себя проведение плановых и внеплановых</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проверок.</w:t>
      </w:r>
    </w:p>
    <w:p w:rsidR="0011012E" w:rsidRPr="00DD41A6" w:rsidRDefault="0011012E" w:rsidP="00811676">
      <w:pPr>
        <w:pStyle w:val="western"/>
        <w:spacing w:before="0" w:beforeAutospacing="0" w:after="0" w:afterAutospacing="0"/>
        <w:ind w:firstLine="708"/>
        <w:jc w:val="both"/>
        <w:textAlignment w:val="baseline"/>
        <w:rPr>
          <w:color w:val="444444"/>
          <w:sz w:val="28"/>
          <w:szCs w:val="28"/>
        </w:rPr>
      </w:pPr>
      <w:r w:rsidRPr="00DD41A6">
        <w:rPr>
          <w:sz w:val="28"/>
          <w:szCs w:val="28"/>
        </w:rPr>
        <w:t xml:space="preserve">4.3. </w:t>
      </w:r>
      <w:r w:rsidRPr="00DD41A6">
        <w:rPr>
          <w:color w:val="000000"/>
          <w:sz w:val="28"/>
          <w:szCs w:val="28"/>
          <w:bdr w:val="none" w:sz="0" w:space="0" w:color="auto" w:frame="1"/>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1012E" w:rsidRPr="00DD41A6" w:rsidRDefault="0011012E" w:rsidP="00811676">
      <w:pPr>
        <w:pStyle w:val="western"/>
        <w:spacing w:before="0" w:beforeAutospacing="0" w:after="0" w:afterAutospacing="0"/>
        <w:ind w:firstLine="708"/>
        <w:jc w:val="both"/>
        <w:textAlignment w:val="baseline"/>
        <w:rPr>
          <w:color w:val="444444"/>
          <w:sz w:val="28"/>
          <w:szCs w:val="28"/>
        </w:rPr>
      </w:pPr>
      <w:r w:rsidRPr="00DD41A6">
        <w:rPr>
          <w:color w:val="000000"/>
          <w:sz w:val="28"/>
          <w:szCs w:val="28"/>
          <w:bdr w:val="none" w:sz="0" w:space="0" w:color="auto" w:frame="1"/>
        </w:rPr>
        <w:t xml:space="preserve">При проверке могут рассматриваться все вопросы, связанные с предоставлением муниципальной услуги (комплексные проверки), или </w:t>
      </w:r>
      <w:r w:rsidRPr="00DD41A6">
        <w:rPr>
          <w:color w:val="000000"/>
          <w:sz w:val="28"/>
          <w:szCs w:val="28"/>
          <w:bdr w:val="none" w:sz="0" w:space="0" w:color="auto" w:frame="1"/>
        </w:rPr>
        <w:lastRenderedPageBreak/>
        <w:t>отдельный вопрос, связанный с предоставлением муниципальной услуги (тематические проверки).</w:t>
      </w:r>
    </w:p>
    <w:p w:rsidR="0011012E" w:rsidRPr="00DD41A6" w:rsidRDefault="0011012E" w:rsidP="00811676">
      <w:pPr>
        <w:pStyle w:val="western"/>
        <w:spacing w:before="0" w:beforeAutospacing="0" w:after="0" w:afterAutospacing="0"/>
        <w:ind w:firstLine="708"/>
        <w:jc w:val="both"/>
        <w:textAlignment w:val="baseline"/>
        <w:rPr>
          <w:color w:val="444444"/>
          <w:sz w:val="28"/>
          <w:szCs w:val="28"/>
        </w:rPr>
      </w:pPr>
      <w:r w:rsidRPr="00DD41A6">
        <w:rPr>
          <w:color w:val="000000"/>
          <w:sz w:val="28"/>
          <w:szCs w:val="28"/>
          <w:bdr w:val="none" w:sz="0" w:space="0" w:color="auto" w:frame="1"/>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1012E" w:rsidRPr="00DD41A6" w:rsidRDefault="0011012E" w:rsidP="00811676">
      <w:pPr>
        <w:pStyle w:val="western"/>
        <w:spacing w:before="0" w:beforeAutospacing="0" w:after="0" w:afterAutospacing="0"/>
        <w:jc w:val="both"/>
        <w:textAlignment w:val="baseline"/>
        <w:rPr>
          <w:color w:val="444444"/>
          <w:sz w:val="28"/>
          <w:szCs w:val="28"/>
        </w:rPr>
      </w:pPr>
      <w:r w:rsidRPr="00DD41A6">
        <w:rPr>
          <w:color w:val="000000"/>
          <w:sz w:val="28"/>
          <w:szCs w:val="28"/>
          <w:bdr w:val="none" w:sz="0" w:space="0" w:color="auto" w:frame="1"/>
        </w:rPr>
        <w:t xml:space="preserve">           4.4.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1012E" w:rsidRPr="00DD41A6" w:rsidRDefault="0011012E" w:rsidP="00811676">
      <w:pPr>
        <w:pStyle w:val="western"/>
        <w:spacing w:before="0" w:beforeAutospacing="0" w:after="0" w:afterAutospacing="0"/>
        <w:ind w:firstLine="708"/>
        <w:jc w:val="both"/>
        <w:textAlignment w:val="baseline"/>
        <w:rPr>
          <w:color w:val="444444"/>
          <w:sz w:val="28"/>
          <w:szCs w:val="28"/>
        </w:rPr>
      </w:pPr>
      <w:r w:rsidRPr="00DD41A6">
        <w:rPr>
          <w:color w:val="000000"/>
          <w:sz w:val="28"/>
          <w:szCs w:val="28"/>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012E" w:rsidRPr="00DD41A6" w:rsidRDefault="0011012E" w:rsidP="00811676">
      <w:pPr>
        <w:pStyle w:val="western"/>
        <w:spacing w:before="0" w:beforeAutospacing="0" w:after="0" w:afterAutospacing="0"/>
        <w:ind w:firstLine="708"/>
        <w:jc w:val="both"/>
        <w:textAlignment w:val="baseline"/>
        <w:rPr>
          <w:color w:val="444444"/>
          <w:sz w:val="28"/>
          <w:szCs w:val="28"/>
        </w:rPr>
      </w:pPr>
      <w:r w:rsidRPr="00DD41A6">
        <w:rPr>
          <w:color w:val="000000"/>
          <w:sz w:val="28"/>
          <w:szCs w:val="28"/>
          <w:bdr w:val="none" w:sz="0" w:space="0" w:color="auto" w:frame="1"/>
        </w:rPr>
        <w:t>По результатам рассмотрения обращений дается письменный ответ.</w:t>
      </w:r>
    </w:p>
    <w:p w:rsidR="0011012E" w:rsidRPr="00DD41A6" w:rsidRDefault="0011012E" w:rsidP="00811676">
      <w:pPr>
        <w:autoSpaceDE w:val="0"/>
        <w:autoSpaceDN w:val="0"/>
        <w:adjustRightInd w:val="0"/>
        <w:spacing w:line="240" w:lineRule="auto"/>
        <w:jc w:val="left"/>
        <w:rPr>
          <w:rFonts w:ascii="Times New Roman" w:hAnsi="Times New Roman" w:cs="Times New Roman"/>
          <w:bCs/>
          <w:color w:val="000000"/>
          <w:sz w:val="28"/>
          <w:szCs w:val="28"/>
        </w:rPr>
      </w:pPr>
    </w:p>
    <w:p w:rsidR="008B6F43" w:rsidRPr="00DD41A6" w:rsidRDefault="008B6F43" w:rsidP="00811676">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Ответственность должностных лиц за решения и действия</w:t>
      </w:r>
    </w:p>
    <w:p w:rsidR="008B6F43" w:rsidRPr="00DD41A6" w:rsidRDefault="008B6F43" w:rsidP="00811676">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(бездействие), принимаемые (осуществляемые) ими в ходе</w:t>
      </w:r>
    </w:p>
    <w:p w:rsidR="008B6F43" w:rsidRPr="00DD41A6" w:rsidRDefault="008B6F43" w:rsidP="00811676">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 xml:space="preserve">предоставления </w:t>
      </w:r>
      <w:r w:rsidR="0011012E" w:rsidRPr="00DD41A6">
        <w:rPr>
          <w:rFonts w:ascii="Times New Roman" w:hAnsi="Times New Roman" w:cs="Times New Roman"/>
          <w:b/>
          <w:bCs/>
          <w:color w:val="000000"/>
          <w:sz w:val="28"/>
          <w:szCs w:val="28"/>
        </w:rPr>
        <w:t>муниципальной</w:t>
      </w:r>
      <w:r w:rsidRPr="00DD41A6">
        <w:rPr>
          <w:rFonts w:ascii="Times New Roman" w:hAnsi="Times New Roman" w:cs="Times New Roman"/>
          <w:b/>
          <w:bCs/>
          <w:color w:val="000000"/>
          <w:sz w:val="28"/>
          <w:szCs w:val="28"/>
        </w:rPr>
        <w:t xml:space="preserve"> услуги</w:t>
      </w:r>
    </w:p>
    <w:p w:rsidR="00313199" w:rsidRPr="00DD41A6" w:rsidRDefault="00313199" w:rsidP="00811676">
      <w:pPr>
        <w:autoSpaceDE w:val="0"/>
        <w:autoSpaceDN w:val="0"/>
        <w:adjustRightInd w:val="0"/>
        <w:spacing w:line="240" w:lineRule="auto"/>
        <w:jc w:val="center"/>
        <w:rPr>
          <w:rFonts w:ascii="Times New Roman" w:hAnsi="Times New Roman" w:cs="Times New Roman"/>
          <w:b/>
          <w:bCs/>
          <w:sz w:val="28"/>
          <w:szCs w:val="28"/>
        </w:rPr>
      </w:pPr>
    </w:p>
    <w:p w:rsidR="00313199" w:rsidRPr="00DD41A6" w:rsidRDefault="00313199" w:rsidP="00313199">
      <w:pPr>
        <w:tabs>
          <w:tab w:val="left" w:pos="709"/>
        </w:tabs>
        <w:autoSpaceDE w:val="0"/>
        <w:autoSpaceDN w:val="0"/>
        <w:adjustRightInd w:val="0"/>
        <w:spacing w:line="240" w:lineRule="auto"/>
        <w:rPr>
          <w:rFonts w:ascii="Times New Roman" w:hAnsi="Times New Roman" w:cs="Times New Roman"/>
          <w:sz w:val="28"/>
          <w:szCs w:val="28"/>
        </w:rPr>
      </w:pPr>
      <w:r w:rsidRPr="00DD41A6">
        <w:rPr>
          <w:rFonts w:ascii="Times New Roman" w:hAnsi="Times New Roman" w:cs="Times New Roman"/>
          <w:sz w:val="28"/>
          <w:szCs w:val="28"/>
        </w:rPr>
        <w:tab/>
        <w:t xml:space="preserve">4.5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 </w:t>
      </w:r>
    </w:p>
    <w:p w:rsidR="00313199" w:rsidRPr="00DD41A6" w:rsidRDefault="00313199" w:rsidP="00313199">
      <w:pPr>
        <w:tabs>
          <w:tab w:val="left" w:pos="709"/>
        </w:tabs>
        <w:autoSpaceDE w:val="0"/>
        <w:autoSpaceDN w:val="0"/>
        <w:adjustRightInd w:val="0"/>
        <w:spacing w:line="240" w:lineRule="auto"/>
        <w:rPr>
          <w:rFonts w:ascii="Times New Roman" w:hAnsi="Times New Roman" w:cs="Times New Roman"/>
          <w:sz w:val="28"/>
          <w:szCs w:val="28"/>
        </w:rPr>
      </w:pPr>
      <w:r w:rsidRPr="00DD41A6">
        <w:rPr>
          <w:rFonts w:ascii="Times New Roman" w:hAnsi="Times New Roman" w:cs="Times New Roman"/>
          <w:sz w:val="28"/>
          <w:szCs w:val="28"/>
        </w:rPr>
        <w:tab/>
        <w:t>4.6.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313199" w:rsidRPr="00DD41A6" w:rsidRDefault="00313199" w:rsidP="008B6F43">
      <w:pPr>
        <w:autoSpaceDE w:val="0"/>
        <w:autoSpaceDN w:val="0"/>
        <w:adjustRightInd w:val="0"/>
        <w:spacing w:line="240" w:lineRule="auto"/>
        <w:jc w:val="left"/>
        <w:rPr>
          <w:rFonts w:ascii="Times New Roman" w:hAnsi="Times New Roman" w:cs="Times New Roman"/>
          <w:bCs/>
          <w:color w:val="000000"/>
          <w:sz w:val="28"/>
          <w:szCs w:val="28"/>
        </w:rPr>
      </w:pPr>
    </w:p>
    <w:p w:rsidR="008B6F43" w:rsidRPr="00DD41A6" w:rsidRDefault="008B6F43" w:rsidP="00313199">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Требования к порядку и формам контроля за предоставлением</w:t>
      </w:r>
    </w:p>
    <w:p w:rsidR="008B6F43" w:rsidRPr="00DD41A6" w:rsidRDefault="008B6F43" w:rsidP="00313199">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муниципальной услуги, в том числе со стороны граждан,</w:t>
      </w:r>
    </w:p>
    <w:p w:rsidR="008B6F43" w:rsidRPr="00DD41A6" w:rsidRDefault="008B6F43" w:rsidP="00313199">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их объединений и организаций</w:t>
      </w:r>
    </w:p>
    <w:p w:rsidR="00313199" w:rsidRPr="00DD41A6" w:rsidRDefault="00313199" w:rsidP="00313199">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lastRenderedPageBreak/>
        <w:t>4.5. Граждане, их объединения и организации имеют право осуществлять</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контроль за предоставлением муниципальной услуги путем</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получения информации о ходе предоставления муниципальной</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услуги, в том числе о сроках завершения административных процедур (действий).</w:t>
      </w: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Граждане, их объединения и организации также имеют право:</w:t>
      </w: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направлять замечания и предложения по улучшению доступности и качества</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предоставления муниципальной услуги;</w:t>
      </w: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вносить предложения о мерах по устранению нарушений настоящего</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Административного регламента.</w:t>
      </w: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4.6. Должностные лица Уполномоченного органа принимают меры к</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прекращению допущенных нарушений, устраняют причины и условия,</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способствующие совершению нарушений.</w:t>
      </w: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Информация о результатах рассмотрения замечаний и предложений граждан, их</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объединений и организаций доводится до сведения лиц, направивших эти замечания и</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предложения.</w:t>
      </w:r>
    </w:p>
    <w:p w:rsidR="00313199" w:rsidRPr="00DD41A6" w:rsidRDefault="00313199" w:rsidP="00313199">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313199">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Досудебный (внесудебный) порядок обжалования решений и действий</w:t>
      </w:r>
    </w:p>
    <w:p w:rsidR="008B6F43" w:rsidRPr="00DD41A6" w:rsidRDefault="008B6F43" w:rsidP="00313199">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(бездействия) органа, предоставляющего муниципальную</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услугу, а также их должностных лиц, муниципальных</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служащих</w:t>
      </w:r>
    </w:p>
    <w:p w:rsidR="00313199" w:rsidRPr="00DD41A6" w:rsidRDefault="00313199" w:rsidP="00313199">
      <w:pPr>
        <w:autoSpaceDE w:val="0"/>
        <w:autoSpaceDN w:val="0"/>
        <w:adjustRightInd w:val="0"/>
        <w:spacing w:line="240" w:lineRule="auto"/>
        <w:rPr>
          <w:rFonts w:ascii="Times New Roman" w:hAnsi="Times New Roman" w:cs="Times New Roman"/>
          <w:b/>
          <w:bCs/>
          <w:color w:val="000000"/>
          <w:sz w:val="28"/>
          <w:szCs w:val="28"/>
        </w:rPr>
      </w:pP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5.1. Заявитель имеет право на обжалование решения и (или) действий(бездействия) Уполномоченного органа, должностных лиц Уполномоченного органа,</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государственных (муниципальных) служащих, многофункционального центра, а</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также работника многофункционального центра при предоставлении муниципальной услуги в досудебном (внесудебном) порядке (далее - жалоба).</w:t>
      </w:r>
    </w:p>
    <w:p w:rsidR="00313199" w:rsidRPr="00DD41A6" w:rsidRDefault="00313199" w:rsidP="00313199">
      <w:pPr>
        <w:autoSpaceDE w:val="0"/>
        <w:autoSpaceDN w:val="0"/>
        <w:adjustRightInd w:val="0"/>
        <w:spacing w:line="240" w:lineRule="auto"/>
        <w:ind w:firstLine="708"/>
        <w:rPr>
          <w:rFonts w:ascii="Times New Roman" w:hAnsi="Times New Roman" w:cs="Times New Roman"/>
          <w:bCs/>
          <w:color w:val="000000"/>
          <w:sz w:val="28"/>
          <w:szCs w:val="28"/>
        </w:rPr>
      </w:pPr>
    </w:p>
    <w:p w:rsidR="008B6F43" w:rsidRPr="00DD41A6" w:rsidRDefault="008B6F43" w:rsidP="00313199">
      <w:pPr>
        <w:autoSpaceDE w:val="0"/>
        <w:autoSpaceDN w:val="0"/>
        <w:adjustRightInd w:val="0"/>
        <w:spacing w:line="240" w:lineRule="auto"/>
        <w:ind w:firstLine="708"/>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Органы местного самоуправления, организации и уполномоченные на</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рассмотрение жалобы лица, которым может быть направлена жалоба</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заявителя в досудебном (внесудебном) порядке</w:t>
      </w:r>
    </w:p>
    <w:p w:rsidR="00313199" w:rsidRPr="00DD41A6" w:rsidRDefault="00313199" w:rsidP="00313199">
      <w:pPr>
        <w:autoSpaceDE w:val="0"/>
        <w:autoSpaceDN w:val="0"/>
        <w:adjustRightInd w:val="0"/>
        <w:spacing w:line="240" w:lineRule="auto"/>
        <w:ind w:firstLine="708"/>
        <w:jc w:val="center"/>
        <w:rPr>
          <w:rFonts w:ascii="Times New Roman" w:hAnsi="Times New Roman" w:cs="Times New Roman"/>
          <w:b/>
          <w:bCs/>
          <w:color w:val="000000"/>
          <w:sz w:val="28"/>
          <w:szCs w:val="28"/>
        </w:rPr>
      </w:pP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5.2. В досудебном (внесудебном) порядке заявитель (представитель) в</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праве</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обратиться с жалобой в письменной форме на бумажном носителе или в электронной</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форме:</w:t>
      </w: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в Уполномоченный орган - на решение и (или) действия (бездействие)должностного лица, руководителя структурного подразделения Уполномоченного</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органа, на решение и действия (бездействие) Уполномоченного органа, руководителя</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Уполномоченного органа;</w:t>
      </w: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в вышестоящий орган на решение и (или) действия (бездействие) должностного</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лица, руководителя структурного подразделения Уполномоченного органа;</w:t>
      </w: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к руководителю многофункционального центра - на решения и действия(бездействие) работника многофункционального центра;</w:t>
      </w:r>
    </w:p>
    <w:p w:rsidR="008B6F43" w:rsidRPr="00DD41A6" w:rsidRDefault="008B6F43" w:rsidP="00313199">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lastRenderedPageBreak/>
        <w:t>к учредителю многофункционального центра - на решение и действия(бездействие) многофункционального центра.</w:t>
      </w:r>
    </w:p>
    <w:p w:rsidR="008B6F43" w:rsidRPr="00DD41A6" w:rsidRDefault="008B6F43" w:rsidP="00D4609E">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В Уполномоченном органе, многофункциональном центре, у учредителя</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многофункционального центра определяются уполномоченные на рассмотрение</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жалоб должностные лица.</w:t>
      </w:r>
    </w:p>
    <w:p w:rsidR="00D4609E" w:rsidRPr="00DD41A6" w:rsidRDefault="00D4609E" w:rsidP="00313199">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313199">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Способы информирования заявителей о порядке подачи и рассмотрения</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жалобы, в том числе с использованием Единого портала муниципальных услуг (функций)</w:t>
      </w:r>
    </w:p>
    <w:p w:rsidR="00D4609E" w:rsidRPr="00DD41A6" w:rsidRDefault="00D4609E" w:rsidP="00313199">
      <w:pPr>
        <w:autoSpaceDE w:val="0"/>
        <w:autoSpaceDN w:val="0"/>
        <w:adjustRightInd w:val="0"/>
        <w:spacing w:line="240" w:lineRule="auto"/>
        <w:jc w:val="center"/>
        <w:rPr>
          <w:rFonts w:ascii="Times New Roman" w:hAnsi="Times New Roman" w:cs="Times New Roman"/>
          <w:b/>
          <w:bCs/>
          <w:color w:val="000000"/>
          <w:sz w:val="28"/>
          <w:szCs w:val="28"/>
        </w:rPr>
      </w:pPr>
    </w:p>
    <w:p w:rsidR="008B6F43" w:rsidRPr="00DD41A6" w:rsidRDefault="008B6F43" w:rsidP="00D4609E">
      <w:pPr>
        <w:autoSpaceDE w:val="0"/>
        <w:autoSpaceDN w:val="0"/>
        <w:adjustRightInd w:val="0"/>
        <w:spacing w:line="240" w:lineRule="auto"/>
        <w:ind w:firstLine="708"/>
        <w:rPr>
          <w:rFonts w:ascii="Times New Roman" w:hAnsi="Times New Roman" w:cs="Times New Roman"/>
          <w:bCs/>
          <w:color w:val="000000"/>
          <w:sz w:val="28"/>
          <w:szCs w:val="28"/>
        </w:rPr>
      </w:pPr>
      <w:r w:rsidRPr="00DD41A6">
        <w:rPr>
          <w:rFonts w:ascii="Times New Roman" w:hAnsi="Times New Roman" w:cs="Times New Roman"/>
          <w:bCs/>
          <w:color w:val="000000"/>
          <w:sz w:val="28"/>
          <w:szCs w:val="28"/>
        </w:rPr>
        <w:t>5.3. Информация о порядке подачи и рассмотрения жалобы размещается на</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информационных стендах в местах предоставления муниципальной</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услуги, на сайте Уполномоченного органа, ЕПГУ, а также предоставляется в устной</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форме по телефону и (или) на личном приеме либо в письменной форме почтовым</w:t>
      </w:r>
      <w:r w:rsidR="00166F4D">
        <w:rPr>
          <w:rFonts w:ascii="Times New Roman" w:hAnsi="Times New Roman" w:cs="Times New Roman"/>
          <w:bCs/>
          <w:color w:val="000000"/>
          <w:sz w:val="28"/>
          <w:szCs w:val="28"/>
        </w:rPr>
        <w:t xml:space="preserve"> </w:t>
      </w:r>
      <w:r w:rsidRPr="00DD41A6">
        <w:rPr>
          <w:rFonts w:ascii="Times New Roman" w:hAnsi="Times New Roman" w:cs="Times New Roman"/>
          <w:bCs/>
          <w:color w:val="000000"/>
          <w:sz w:val="28"/>
          <w:szCs w:val="28"/>
        </w:rPr>
        <w:t>отправлением по адресу, указанному заявителем (представителем).</w:t>
      </w:r>
    </w:p>
    <w:p w:rsidR="00D4609E" w:rsidRPr="00DD41A6" w:rsidRDefault="00D4609E" w:rsidP="00D4609E">
      <w:pPr>
        <w:autoSpaceDE w:val="0"/>
        <w:autoSpaceDN w:val="0"/>
        <w:adjustRightInd w:val="0"/>
        <w:spacing w:line="240" w:lineRule="auto"/>
        <w:ind w:firstLine="708"/>
        <w:rPr>
          <w:rFonts w:ascii="Times New Roman" w:hAnsi="Times New Roman" w:cs="Times New Roman"/>
          <w:bCs/>
          <w:color w:val="000000"/>
          <w:sz w:val="28"/>
          <w:szCs w:val="28"/>
        </w:rPr>
      </w:pPr>
    </w:p>
    <w:p w:rsidR="008B6F43" w:rsidRPr="00DD41A6" w:rsidRDefault="008B6F43" w:rsidP="00D4609E">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Перечень нормативных правовых актов, регулирующих порядок досудебного</w:t>
      </w:r>
    </w:p>
    <w:p w:rsidR="008B6F43" w:rsidRPr="00DD41A6" w:rsidRDefault="008B6F43" w:rsidP="00D4609E">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(внесудебного) обжалования действий (бездействия) и (или) решений, принятых</w:t>
      </w:r>
    </w:p>
    <w:p w:rsidR="008B6F43" w:rsidRPr="00DD41A6" w:rsidRDefault="008B6F43" w:rsidP="00D4609E">
      <w:pPr>
        <w:autoSpaceDE w:val="0"/>
        <w:autoSpaceDN w:val="0"/>
        <w:adjustRightInd w:val="0"/>
        <w:spacing w:line="240" w:lineRule="auto"/>
        <w:jc w:val="center"/>
        <w:rPr>
          <w:rFonts w:ascii="Times New Roman" w:hAnsi="Times New Roman" w:cs="Times New Roman"/>
          <w:b/>
          <w:bCs/>
          <w:color w:val="000000"/>
          <w:sz w:val="28"/>
          <w:szCs w:val="28"/>
        </w:rPr>
      </w:pPr>
      <w:r w:rsidRPr="00DD41A6">
        <w:rPr>
          <w:rFonts w:ascii="Times New Roman" w:hAnsi="Times New Roman" w:cs="Times New Roman"/>
          <w:b/>
          <w:bCs/>
          <w:color w:val="000000"/>
          <w:sz w:val="28"/>
          <w:szCs w:val="28"/>
        </w:rPr>
        <w:t>(осуществленных) в ходе предоставления муниципальной</w:t>
      </w:r>
      <w:r w:rsidR="00166F4D">
        <w:rPr>
          <w:rFonts w:ascii="Times New Roman" w:hAnsi="Times New Roman" w:cs="Times New Roman"/>
          <w:b/>
          <w:bCs/>
          <w:color w:val="000000"/>
          <w:sz w:val="28"/>
          <w:szCs w:val="28"/>
        </w:rPr>
        <w:t xml:space="preserve"> </w:t>
      </w:r>
      <w:r w:rsidRPr="00DD41A6">
        <w:rPr>
          <w:rFonts w:ascii="Times New Roman" w:hAnsi="Times New Roman" w:cs="Times New Roman"/>
          <w:b/>
          <w:bCs/>
          <w:color w:val="000000"/>
          <w:sz w:val="28"/>
          <w:szCs w:val="28"/>
        </w:rPr>
        <w:t>услуги</w:t>
      </w:r>
    </w:p>
    <w:p w:rsidR="00D4609E" w:rsidRPr="00DD41A6" w:rsidRDefault="00D4609E" w:rsidP="00D4609E">
      <w:pPr>
        <w:autoSpaceDE w:val="0"/>
        <w:autoSpaceDN w:val="0"/>
        <w:adjustRightInd w:val="0"/>
        <w:spacing w:line="240" w:lineRule="auto"/>
        <w:jc w:val="center"/>
        <w:rPr>
          <w:rFonts w:ascii="Times New Roman" w:hAnsi="Times New Roman" w:cs="Times New Roman"/>
          <w:b/>
          <w:bCs/>
          <w:color w:val="000000"/>
          <w:sz w:val="28"/>
          <w:szCs w:val="28"/>
        </w:rPr>
      </w:pPr>
    </w:p>
    <w:p w:rsidR="00D4609E" w:rsidRPr="00DD41A6" w:rsidRDefault="00D4609E" w:rsidP="00D4609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D4609E" w:rsidRPr="00DD41A6" w:rsidRDefault="00D4609E" w:rsidP="00D4609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Федеральным законом</w:t>
      </w:r>
      <w:r w:rsidR="005C7E07" w:rsidRPr="00DD41A6">
        <w:rPr>
          <w:rFonts w:ascii="Times New Roman" w:hAnsi="Times New Roman" w:cs="Times New Roman"/>
          <w:sz w:val="28"/>
          <w:szCs w:val="28"/>
        </w:rPr>
        <w:t xml:space="preserve"> от 27.07.2010 № 210-ФЗ</w:t>
      </w:r>
      <w:r w:rsidRPr="00DD41A6">
        <w:rPr>
          <w:rFonts w:ascii="Times New Roman" w:hAnsi="Times New Roman" w:cs="Times New Roman"/>
          <w:sz w:val="28"/>
          <w:szCs w:val="28"/>
        </w:rPr>
        <w:t xml:space="preserve"> «Об организации предоставления государственных и муниципальных услуг»; </w:t>
      </w:r>
    </w:p>
    <w:p w:rsidR="002A2767" w:rsidRPr="00DD41A6" w:rsidRDefault="002A2767" w:rsidP="00D4609E">
      <w:pPr>
        <w:autoSpaceDE w:val="0"/>
        <w:autoSpaceDN w:val="0"/>
        <w:adjustRightInd w:val="0"/>
        <w:spacing w:line="240" w:lineRule="auto"/>
        <w:ind w:firstLine="708"/>
        <w:rPr>
          <w:rFonts w:ascii="Times New Roman" w:hAnsi="Times New Roman" w:cs="Times New Roman"/>
          <w:sz w:val="28"/>
          <w:szCs w:val="28"/>
        </w:rPr>
      </w:pPr>
      <w:r w:rsidRPr="00DD41A6">
        <w:rPr>
          <w:rFonts w:ascii="Times New Roman" w:hAnsi="Times New Roman" w:cs="Times New Roman"/>
          <w:sz w:val="28"/>
          <w:szCs w:val="28"/>
        </w:rPr>
        <w:t xml:space="preserve">постановлением  администрации </w:t>
      </w:r>
      <w:r w:rsidR="00B870A9">
        <w:rPr>
          <w:rFonts w:ascii="Times New Roman" w:hAnsi="Times New Roman" w:cs="Times New Roman"/>
          <w:sz w:val="28"/>
          <w:szCs w:val="28"/>
        </w:rPr>
        <w:t>Чеглаковского</w:t>
      </w:r>
      <w:r w:rsidRPr="00DD41A6">
        <w:rPr>
          <w:rFonts w:ascii="Times New Roman" w:hAnsi="Times New Roman" w:cs="Times New Roman"/>
          <w:sz w:val="28"/>
          <w:szCs w:val="28"/>
        </w:rPr>
        <w:t xml:space="preserve"> сельского поселения Нагорского района Кировской области </w:t>
      </w:r>
      <w:r w:rsidR="004F7770">
        <w:rPr>
          <w:rFonts w:ascii="Times New Roman" w:hAnsi="Times New Roman" w:cs="Times New Roman"/>
          <w:sz w:val="28"/>
          <w:szCs w:val="28"/>
        </w:rPr>
        <w:t>от 28.11.2012 № 97</w:t>
      </w:r>
      <w:r w:rsidRPr="00DD41A6">
        <w:rPr>
          <w:rFonts w:ascii="Times New Roman" w:hAnsi="Times New Roman" w:cs="Times New Roman"/>
          <w:sz w:val="28"/>
          <w:szCs w:val="28"/>
        </w:rPr>
        <w:t xml:space="preserve"> «</w:t>
      </w:r>
      <w:r w:rsidR="004F7770" w:rsidRPr="004F7770">
        <w:rPr>
          <w:rFonts w:ascii="Times New Roman" w:hAnsi="Times New Roman" w:cs="Times New Roman"/>
          <w:sz w:val="28"/>
          <w:szCs w:val="28"/>
        </w:rPr>
        <w:t>О порядке подачи и рассмотрения жалоб на решения и действия (бездействие) органов местного самоуправления и их должностных лиц, муниципальных служащих администрации Чеглаковского сельского поселения</w:t>
      </w:r>
      <w:r w:rsidRPr="00DD41A6">
        <w:rPr>
          <w:rFonts w:ascii="Times New Roman" w:hAnsi="Times New Roman" w:cs="Times New Roman"/>
          <w:sz w:val="28"/>
          <w:szCs w:val="28"/>
        </w:rPr>
        <w:t>»;</w:t>
      </w:r>
    </w:p>
    <w:p w:rsidR="00D4609E" w:rsidRPr="00DD41A6" w:rsidRDefault="00D4609E" w:rsidP="00D4609E">
      <w:pPr>
        <w:autoSpaceDE w:val="0"/>
        <w:autoSpaceDN w:val="0"/>
        <w:adjustRightInd w:val="0"/>
        <w:spacing w:line="240" w:lineRule="auto"/>
        <w:ind w:firstLine="708"/>
        <w:rPr>
          <w:rFonts w:ascii="Times New Roman" w:eastAsia="Times New Roman" w:hAnsi="Times New Roman" w:cs="Times New Roman"/>
          <w:color w:val="000000"/>
          <w:sz w:val="28"/>
          <w:szCs w:val="28"/>
          <w:lang w:eastAsia="ru-RU"/>
        </w:rPr>
      </w:pPr>
      <w:r w:rsidRPr="00DD41A6">
        <w:rPr>
          <w:rFonts w:ascii="Times New Roman" w:hAnsi="Times New Roman" w:cs="Times New Roman"/>
          <w:sz w:val="28"/>
          <w:szCs w:val="28"/>
        </w:rPr>
        <w:t>постановлением Правительства Российской Федерации от 20.11.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609E" w:rsidRPr="00DD41A6" w:rsidRDefault="00D4609E" w:rsidP="00D4609E">
      <w:pPr>
        <w:autoSpaceDE w:val="0"/>
        <w:autoSpaceDN w:val="0"/>
        <w:adjustRightInd w:val="0"/>
        <w:spacing w:line="240" w:lineRule="auto"/>
        <w:ind w:firstLine="708"/>
        <w:rPr>
          <w:rFonts w:ascii="Times New Roman" w:hAnsi="Times New Roman" w:cs="Times New Roman"/>
          <w:bCs/>
          <w:color w:val="000000"/>
          <w:sz w:val="28"/>
          <w:szCs w:val="28"/>
        </w:rPr>
      </w:pPr>
    </w:p>
    <w:p w:rsidR="00D4609E" w:rsidRPr="00DD41A6" w:rsidRDefault="00D4609E" w:rsidP="00D4609E">
      <w:pPr>
        <w:autoSpaceDE w:val="0"/>
        <w:autoSpaceDN w:val="0"/>
        <w:adjustRightInd w:val="0"/>
        <w:spacing w:line="240" w:lineRule="auto"/>
        <w:jc w:val="center"/>
        <w:rPr>
          <w:rFonts w:ascii="Times New Roman" w:hAnsi="Times New Roman" w:cs="Times New Roman"/>
          <w:b/>
          <w:bCs/>
          <w:sz w:val="28"/>
          <w:szCs w:val="28"/>
        </w:rPr>
      </w:pPr>
      <w:r w:rsidRPr="00DD41A6">
        <w:rPr>
          <w:rFonts w:ascii="Times New Roman" w:hAnsi="Times New Roman" w:cs="Times New Roman"/>
          <w:b/>
          <w:bCs/>
          <w:sz w:val="28"/>
          <w:szCs w:val="28"/>
        </w:rPr>
        <w:t>VI. Особенности выполнения административных процедур (действий) в</w:t>
      </w:r>
    </w:p>
    <w:p w:rsidR="00D4609E" w:rsidRPr="00DD41A6" w:rsidRDefault="00D4609E" w:rsidP="00D4609E">
      <w:pPr>
        <w:autoSpaceDE w:val="0"/>
        <w:autoSpaceDN w:val="0"/>
        <w:adjustRightInd w:val="0"/>
        <w:spacing w:line="240" w:lineRule="auto"/>
        <w:jc w:val="center"/>
        <w:rPr>
          <w:rFonts w:ascii="Times New Roman" w:hAnsi="Times New Roman" w:cs="Times New Roman"/>
          <w:b/>
          <w:bCs/>
          <w:sz w:val="28"/>
          <w:szCs w:val="28"/>
        </w:rPr>
      </w:pPr>
      <w:r w:rsidRPr="00DD41A6">
        <w:rPr>
          <w:rFonts w:ascii="Times New Roman" w:hAnsi="Times New Roman" w:cs="Times New Roman"/>
          <w:b/>
          <w:bCs/>
          <w:sz w:val="28"/>
          <w:szCs w:val="28"/>
        </w:rPr>
        <w:t xml:space="preserve">многофункциональных центрах предоставления </w:t>
      </w:r>
    </w:p>
    <w:p w:rsidR="00D4609E" w:rsidRPr="00DD41A6" w:rsidRDefault="00D4609E" w:rsidP="00D4609E">
      <w:pPr>
        <w:autoSpaceDE w:val="0"/>
        <w:autoSpaceDN w:val="0"/>
        <w:adjustRightInd w:val="0"/>
        <w:spacing w:line="240" w:lineRule="auto"/>
        <w:jc w:val="center"/>
        <w:rPr>
          <w:rFonts w:ascii="Times New Roman" w:hAnsi="Times New Roman" w:cs="Times New Roman"/>
          <w:b/>
          <w:bCs/>
          <w:sz w:val="28"/>
          <w:szCs w:val="28"/>
        </w:rPr>
      </w:pPr>
      <w:r w:rsidRPr="00DD41A6">
        <w:rPr>
          <w:rFonts w:ascii="Times New Roman" w:hAnsi="Times New Roman" w:cs="Times New Roman"/>
          <w:b/>
          <w:bCs/>
          <w:sz w:val="28"/>
          <w:szCs w:val="28"/>
        </w:rPr>
        <w:t>муниципальных услуг</w:t>
      </w:r>
    </w:p>
    <w:p w:rsidR="00D4609E" w:rsidRPr="00DD41A6" w:rsidRDefault="00D4609E" w:rsidP="00D4609E">
      <w:pPr>
        <w:autoSpaceDE w:val="0"/>
        <w:autoSpaceDN w:val="0"/>
        <w:adjustRightInd w:val="0"/>
        <w:spacing w:line="240" w:lineRule="auto"/>
        <w:jc w:val="center"/>
        <w:rPr>
          <w:rFonts w:ascii="Times New Roman" w:hAnsi="Times New Roman" w:cs="Times New Roman"/>
          <w:bCs/>
          <w:sz w:val="28"/>
          <w:szCs w:val="28"/>
        </w:rPr>
      </w:pPr>
    </w:p>
    <w:p w:rsidR="00D4609E" w:rsidRPr="00DD41A6" w:rsidRDefault="00D4609E" w:rsidP="00D4609E">
      <w:pPr>
        <w:autoSpaceDE w:val="0"/>
        <w:autoSpaceDN w:val="0"/>
        <w:adjustRightInd w:val="0"/>
        <w:spacing w:line="240" w:lineRule="auto"/>
        <w:ind w:firstLine="708"/>
        <w:jc w:val="center"/>
        <w:rPr>
          <w:rFonts w:ascii="Times New Roman" w:hAnsi="Times New Roman" w:cs="Times New Roman"/>
          <w:b/>
          <w:bCs/>
          <w:sz w:val="28"/>
          <w:szCs w:val="28"/>
        </w:rPr>
      </w:pPr>
      <w:r w:rsidRPr="00DD41A6">
        <w:rPr>
          <w:rFonts w:ascii="Times New Roman" w:hAnsi="Times New Roman" w:cs="Times New Roman"/>
          <w:b/>
          <w:bCs/>
          <w:sz w:val="28"/>
          <w:szCs w:val="28"/>
        </w:rPr>
        <w:lastRenderedPageBreak/>
        <w:t>Исчерпывающий перечень административных процедур (действий) при</w:t>
      </w:r>
    </w:p>
    <w:p w:rsidR="00D4609E" w:rsidRPr="00DD41A6" w:rsidRDefault="00D4609E" w:rsidP="00D4609E">
      <w:pPr>
        <w:autoSpaceDE w:val="0"/>
        <w:autoSpaceDN w:val="0"/>
        <w:adjustRightInd w:val="0"/>
        <w:spacing w:line="240" w:lineRule="auto"/>
        <w:jc w:val="center"/>
        <w:rPr>
          <w:rFonts w:ascii="Times New Roman" w:hAnsi="Times New Roman" w:cs="Times New Roman"/>
          <w:b/>
          <w:bCs/>
          <w:sz w:val="28"/>
          <w:szCs w:val="28"/>
        </w:rPr>
      </w:pPr>
      <w:r w:rsidRPr="00DD41A6">
        <w:rPr>
          <w:rFonts w:ascii="Times New Roman" w:hAnsi="Times New Roman" w:cs="Times New Roman"/>
          <w:b/>
          <w:bCs/>
          <w:sz w:val="28"/>
          <w:szCs w:val="28"/>
        </w:rPr>
        <w:t>предоставлении муниципальной услуги, выполняемых многофункциональными центрами</w:t>
      </w:r>
    </w:p>
    <w:p w:rsidR="00D4609E" w:rsidRPr="00DD41A6" w:rsidRDefault="00D4609E" w:rsidP="00D4609E">
      <w:pPr>
        <w:autoSpaceDE w:val="0"/>
        <w:autoSpaceDN w:val="0"/>
        <w:adjustRightInd w:val="0"/>
        <w:spacing w:line="240" w:lineRule="auto"/>
        <w:jc w:val="center"/>
        <w:rPr>
          <w:rFonts w:ascii="Times New Roman" w:hAnsi="Times New Roman" w:cs="Times New Roman"/>
          <w:bCs/>
          <w:sz w:val="28"/>
          <w:szCs w:val="28"/>
        </w:rPr>
      </w:pP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6.1 Многофункциональный центр осуществляет:</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p>
    <w:p w:rsidR="00D4609E" w:rsidRPr="00DD41A6" w:rsidRDefault="00D4609E" w:rsidP="00D4609E">
      <w:pPr>
        <w:autoSpaceDE w:val="0"/>
        <w:autoSpaceDN w:val="0"/>
        <w:adjustRightInd w:val="0"/>
        <w:spacing w:line="240" w:lineRule="auto"/>
        <w:ind w:firstLine="708"/>
        <w:jc w:val="center"/>
        <w:rPr>
          <w:rFonts w:ascii="Times New Roman" w:hAnsi="Times New Roman" w:cs="Times New Roman"/>
          <w:b/>
          <w:bCs/>
          <w:sz w:val="28"/>
          <w:szCs w:val="28"/>
        </w:rPr>
      </w:pPr>
      <w:r w:rsidRPr="00DD41A6">
        <w:rPr>
          <w:rFonts w:ascii="Times New Roman" w:hAnsi="Times New Roman" w:cs="Times New Roman"/>
          <w:b/>
          <w:bCs/>
          <w:sz w:val="28"/>
          <w:szCs w:val="28"/>
        </w:rPr>
        <w:t>Информирование заявителей</w:t>
      </w:r>
    </w:p>
    <w:p w:rsidR="00D4609E" w:rsidRPr="00DD41A6" w:rsidRDefault="00D4609E" w:rsidP="00D4609E">
      <w:pPr>
        <w:autoSpaceDE w:val="0"/>
        <w:autoSpaceDN w:val="0"/>
        <w:adjustRightInd w:val="0"/>
        <w:spacing w:line="240" w:lineRule="auto"/>
        <w:ind w:firstLine="708"/>
        <w:jc w:val="center"/>
        <w:rPr>
          <w:rFonts w:ascii="Times New Roman" w:hAnsi="Times New Roman" w:cs="Times New Roman"/>
          <w:b/>
          <w:bCs/>
          <w:sz w:val="28"/>
          <w:szCs w:val="28"/>
        </w:rPr>
      </w:pP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6.2. Информирование заявителя многофункциональными центрами осуществляется следующими способами:</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изложить обращение в письменной форме (ответ направляется Заявителю в соответствии со способом, указанным в обращении);</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назначить другое время для консультаций.</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p>
    <w:p w:rsidR="00D4609E" w:rsidRPr="00DD41A6" w:rsidRDefault="00D4609E" w:rsidP="00D4609E">
      <w:pPr>
        <w:autoSpaceDE w:val="0"/>
        <w:autoSpaceDN w:val="0"/>
        <w:adjustRightInd w:val="0"/>
        <w:spacing w:line="240" w:lineRule="auto"/>
        <w:ind w:firstLine="708"/>
        <w:jc w:val="center"/>
        <w:rPr>
          <w:rFonts w:ascii="Times New Roman" w:hAnsi="Times New Roman" w:cs="Times New Roman"/>
          <w:b/>
          <w:bCs/>
          <w:sz w:val="28"/>
          <w:szCs w:val="28"/>
        </w:rPr>
      </w:pPr>
      <w:r w:rsidRPr="00DD41A6">
        <w:rPr>
          <w:rFonts w:ascii="Times New Roman" w:hAnsi="Times New Roman" w:cs="Times New Roman"/>
          <w:b/>
          <w:bCs/>
          <w:sz w:val="28"/>
          <w:szCs w:val="28"/>
        </w:rPr>
        <w:t>Выдача заявителю результата предоставления муниципальной услуги</w:t>
      </w:r>
    </w:p>
    <w:p w:rsidR="00D4609E" w:rsidRPr="00DD41A6" w:rsidRDefault="00D4609E" w:rsidP="00D4609E">
      <w:pPr>
        <w:autoSpaceDE w:val="0"/>
        <w:autoSpaceDN w:val="0"/>
        <w:adjustRightInd w:val="0"/>
        <w:spacing w:line="240" w:lineRule="auto"/>
        <w:ind w:firstLine="708"/>
        <w:jc w:val="center"/>
        <w:rPr>
          <w:rFonts w:ascii="Times New Roman" w:hAnsi="Times New Roman" w:cs="Times New Roman"/>
          <w:b/>
          <w:bCs/>
          <w:sz w:val="28"/>
          <w:szCs w:val="28"/>
        </w:rPr>
      </w:pP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Работник многофункционального центра осуществляет следующие действия:</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устанавливает личность заявителя на основании документа, удостоверяющего</w:t>
      </w:r>
    </w:p>
    <w:p w:rsidR="00D4609E" w:rsidRPr="00DD41A6" w:rsidRDefault="00D4609E" w:rsidP="00D4609E">
      <w:pPr>
        <w:autoSpaceDE w:val="0"/>
        <w:autoSpaceDN w:val="0"/>
        <w:adjustRightInd w:val="0"/>
        <w:spacing w:line="240" w:lineRule="auto"/>
        <w:rPr>
          <w:rFonts w:ascii="Times New Roman" w:hAnsi="Times New Roman" w:cs="Times New Roman"/>
          <w:bCs/>
          <w:sz w:val="28"/>
          <w:szCs w:val="28"/>
        </w:rPr>
      </w:pPr>
      <w:r w:rsidRPr="00DD41A6">
        <w:rPr>
          <w:rFonts w:ascii="Times New Roman" w:hAnsi="Times New Roman" w:cs="Times New Roman"/>
          <w:bCs/>
          <w:sz w:val="28"/>
          <w:szCs w:val="28"/>
        </w:rPr>
        <w:t>личность в соответствии с законодательством Российской Федерации;</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lastRenderedPageBreak/>
        <w:t>проверяет полномочия представителя заявителя (в случае обращения представителя заявителя);</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определяет статус исполнения заявления заявителя в ГИС;</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выдает документы заявителю, при необходимости запрашивает у заявителя подписи за каждый выданный документ;</w:t>
      </w:r>
    </w:p>
    <w:p w:rsidR="00D4609E" w:rsidRPr="00DD41A6" w:rsidRDefault="00D4609E" w:rsidP="00D4609E">
      <w:pPr>
        <w:autoSpaceDE w:val="0"/>
        <w:autoSpaceDN w:val="0"/>
        <w:adjustRightInd w:val="0"/>
        <w:spacing w:line="240" w:lineRule="auto"/>
        <w:ind w:firstLine="708"/>
        <w:rPr>
          <w:rFonts w:ascii="Times New Roman" w:hAnsi="Times New Roman" w:cs="Times New Roman"/>
          <w:bCs/>
          <w:sz w:val="28"/>
          <w:szCs w:val="28"/>
        </w:rPr>
      </w:pPr>
      <w:r w:rsidRPr="00DD41A6">
        <w:rPr>
          <w:rFonts w:ascii="Times New Roman" w:hAnsi="Times New Roman" w:cs="Times New Roman"/>
          <w:bCs/>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4609E" w:rsidRPr="00DD41A6" w:rsidRDefault="00D4609E" w:rsidP="00D4609E">
      <w:pPr>
        <w:autoSpaceDE w:val="0"/>
        <w:autoSpaceDN w:val="0"/>
        <w:adjustRightInd w:val="0"/>
        <w:spacing w:line="240" w:lineRule="auto"/>
        <w:rPr>
          <w:rFonts w:ascii="Times New Roman" w:hAnsi="Times New Roman" w:cs="Times New Roman"/>
          <w:bCs/>
          <w:sz w:val="28"/>
          <w:szCs w:val="28"/>
        </w:rPr>
      </w:pPr>
    </w:p>
    <w:p w:rsidR="00D4609E" w:rsidRPr="00DD41A6" w:rsidRDefault="00D4609E" w:rsidP="00D4609E">
      <w:pPr>
        <w:autoSpaceDE w:val="0"/>
        <w:autoSpaceDN w:val="0"/>
        <w:adjustRightInd w:val="0"/>
        <w:spacing w:line="240" w:lineRule="auto"/>
        <w:rPr>
          <w:rFonts w:ascii="Times New Roman" w:hAnsi="Times New Roman" w:cs="Times New Roman"/>
          <w:bCs/>
          <w:sz w:val="28"/>
          <w:szCs w:val="28"/>
        </w:rPr>
      </w:pPr>
    </w:p>
    <w:p w:rsidR="00313199" w:rsidRPr="00472FED" w:rsidRDefault="00313199" w:rsidP="00313199">
      <w:pPr>
        <w:autoSpaceDE w:val="0"/>
        <w:autoSpaceDN w:val="0"/>
        <w:adjustRightInd w:val="0"/>
        <w:spacing w:line="240" w:lineRule="auto"/>
        <w:rPr>
          <w:rFonts w:ascii="Times New Roman" w:hAnsi="Times New Roman" w:cs="Times New Roman"/>
          <w:bCs/>
          <w:color w:val="000000"/>
          <w:sz w:val="24"/>
          <w:szCs w:val="24"/>
        </w:rPr>
      </w:pPr>
    </w:p>
    <w:p w:rsidR="003E3E5D" w:rsidRPr="003E3E5D" w:rsidRDefault="003E3E5D" w:rsidP="003E3E5D">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Приложение № 1 к</w:t>
      </w:r>
    </w:p>
    <w:p w:rsidR="003E3E5D" w:rsidRPr="003E3E5D" w:rsidRDefault="003E3E5D" w:rsidP="003E3E5D">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Административному регламенту по</w:t>
      </w:r>
    </w:p>
    <w:p w:rsidR="003E3E5D" w:rsidRPr="003E3E5D" w:rsidRDefault="003E3E5D" w:rsidP="003E3E5D">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предоставлению муниципальной услуги</w:t>
      </w:r>
    </w:p>
    <w:p w:rsidR="003E3E5D" w:rsidRPr="003E3E5D" w:rsidRDefault="003E3E5D" w:rsidP="003E3E5D">
      <w:pPr>
        <w:autoSpaceDE w:val="0"/>
        <w:autoSpaceDN w:val="0"/>
        <w:adjustRightInd w:val="0"/>
        <w:spacing w:line="240" w:lineRule="auto"/>
        <w:jc w:val="left"/>
        <w:rPr>
          <w:rFonts w:ascii="Times New Roman" w:hAnsi="Times New Roman" w:cs="Times New Roman"/>
          <w:b/>
          <w:bCs/>
          <w:sz w:val="24"/>
          <w:szCs w:val="24"/>
        </w:rPr>
      </w:pPr>
    </w:p>
    <w:p w:rsidR="003E3E5D" w:rsidRPr="003E3E5D" w:rsidRDefault="003E3E5D" w:rsidP="003E3E5D">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Форма уведомления о возможности заключения соглашения об установлении</w:t>
      </w:r>
    </w:p>
    <w:p w:rsidR="003E3E5D" w:rsidRDefault="003E3E5D" w:rsidP="003E3E5D">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сервитута в предложенных заявителем границах</w:t>
      </w:r>
    </w:p>
    <w:p w:rsidR="003E3E5D" w:rsidRPr="003E3E5D" w:rsidRDefault="003E3E5D" w:rsidP="003E3E5D">
      <w:pPr>
        <w:autoSpaceDE w:val="0"/>
        <w:autoSpaceDN w:val="0"/>
        <w:adjustRightInd w:val="0"/>
        <w:spacing w:line="240" w:lineRule="auto"/>
        <w:jc w:val="left"/>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3E3E5D" w:rsidRPr="003E3E5D" w:rsidRDefault="003E3E5D" w:rsidP="003E3E5D">
      <w:pPr>
        <w:autoSpaceDE w:val="0"/>
        <w:autoSpaceDN w:val="0"/>
        <w:adjustRightInd w:val="0"/>
        <w:spacing w:line="240" w:lineRule="auto"/>
        <w:jc w:val="center"/>
        <w:rPr>
          <w:rFonts w:ascii="Times New Roman" w:hAnsi="Times New Roman" w:cs="Times New Roman"/>
          <w:i/>
          <w:iCs/>
          <w:sz w:val="16"/>
          <w:szCs w:val="16"/>
        </w:rPr>
      </w:pPr>
      <w:r w:rsidRPr="003E3E5D">
        <w:rPr>
          <w:rFonts w:ascii="Times New Roman" w:hAnsi="Times New Roman" w:cs="Times New Roman"/>
          <w:i/>
          <w:iCs/>
          <w:sz w:val="16"/>
          <w:szCs w:val="16"/>
        </w:rPr>
        <w:t>(наименование уполномоченного органа)</w:t>
      </w:r>
    </w:p>
    <w:p w:rsidR="003E3E5D" w:rsidRDefault="003E3E5D" w:rsidP="003E3E5D">
      <w:pPr>
        <w:autoSpaceDE w:val="0"/>
        <w:autoSpaceDN w:val="0"/>
        <w:adjustRightInd w:val="0"/>
        <w:spacing w:line="240" w:lineRule="auto"/>
        <w:jc w:val="left"/>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3E3E5D" w:rsidTr="003E3E5D">
        <w:tc>
          <w:tcPr>
            <w:tcW w:w="6062" w:type="dxa"/>
          </w:tcPr>
          <w:p w:rsidR="003E3E5D" w:rsidRDefault="003E3E5D" w:rsidP="003E3E5D">
            <w:pPr>
              <w:autoSpaceDE w:val="0"/>
              <w:autoSpaceDN w:val="0"/>
              <w:adjustRightInd w:val="0"/>
              <w:jc w:val="right"/>
              <w:rPr>
                <w:rFonts w:ascii="Times New Roman" w:hAnsi="Times New Roman" w:cs="Times New Roman"/>
                <w:sz w:val="24"/>
                <w:szCs w:val="24"/>
              </w:rPr>
            </w:pPr>
          </w:p>
        </w:tc>
        <w:tc>
          <w:tcPr>
            <w:tcW w:w="3509" w:type="dxa"/>
          </w:tcPr>
          <w:p w:rsidR="003E3E5D" w:rsidRPr="003E3E5D" w:rsidRDefault="003E3E5D" w:rsidP="003E3E5D">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Кому: ____________________</w:t>
            </w:r>
          </w:p>
          <w:p w:rsidR="003E3E5D" w:rsidRPr="003E3E5D" w:rsidRDefault="003E3E5D" w:rsidP="003E3E5D">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ИНН ____________________</w:t>
            </w:r>
          </w:p>
          <w:p w:rsidR="003E3E5D" w:rsidRPr="003E3E5D" w:rsidRDefault="003E3E5D" w:rsidP="003E3E5D">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Представитель: ___________</w:t>
            </w:r>
          </w:p>
          <w:p w:rsidR="003E3E5D" w:rsidRPr="003E3E5D" w:rsidRDefault="003E3E5D" w:rsidP="003E3E5D">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Контактные данные заявителя(представителя):</w:t>
            </w:r>
          </w:p>
          <w:p w:rsidR="003E3E5D" w:rsidRPr="003E3E5D" w:rsidRDefault="003E3E5D" w:rsidP="003E3E5D">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Тел.: _____________________</w:t>
            </w:r>
          </w:p>
          <w:p w:rsidR="003E3E5D" w:rsidRDefault="003E3E5D" w:rsidP="003E3E5D">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Эл.почта: ________________</w:t>
            </w:r>
          </w:p>
        </w:tc>
      </w:tr>
    </w:tbl>
    <w:p w:rsidR="003E3E5D" w:rsidRDefault="003E3E5D" w:rsidP="003E3E5D">
      <w:pPr>
        <w:autoSpaceDE w:val="0"/>
        <w:autoSpaceDN w:val="0"/>
        <w:adjustRightInd w:val="0"/>
        <w:spacing w:line="240" w:lineRule="auto"/>
        <w:jc w:val="right"/>
        <w:rPr>
          <w:rFonts w:ascii="Times New Roman" w:hAnsi="Times New Roman" w:cs="Times New Roman"/>
          <w:sz w:val="24"/>
          <w:szCs w:val="24"/>
        </w:rPr>
      </w:pPr>
    </w:p>
    <w:p w:rsidR="003E3E5D" w:rsidRPr="003E3E5D" w:rsidRDefault="003E3E5D" w:rsidP="003E3E5D">
      <w:pPr>
        <w:autoSpaceDE w:val="0"/>
        <w:autoSpaceDN w:val="0"/>
        <w:adjustRightInd w:val="0"/>
        <w:spacing w:line="240" w:lineRule="auto"/>
        <w:jc w:val="right"/>
        <w:rPr>
          <w:rFonts w:ascii="Times New Roman" w:hAnsi="Times New Roman" w:cs="Times New Roman"/>
          <w:sz w:val="24"/>
          <w:szCs w:val="24"/>
        </w:rPr>
      </w:pPr>
    </w:p>
    <w:p w:rsidR="003E3E5D" w:rsidRPr="003E3E5D" w:rsidRDefault="003E3E5D" w:rsidP="003E3E5D">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Уведомление о возможности заключения соглашения об установлении сервитута</w:t>
      </w:r>
    </w:p>
    <w:p w:rsidR="003E3E5D" w:rsidRDefault="003E3E5D" w:rsidP="003E3E5D">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в предложенных заявителем границах</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E3E5D" w:rsidTr="003E3E5D">
        <w:tc>
          <w:tcPr>
            <w:tcW w:w="4785" w:type="dxa"/>
          </w:tcPr>
          <w:p w:rsidR="003E3E5D" w:rsidRPr="004E08C9" w:rsidRDefault="003E3E5D" w:rsidP="003E3E5D">
            <w:pPr>
              <w:autoSpaceDE w:val="0"/>
              <w:autoSpaceDN w:val="0"/>
              <w:adjustRightInd w:val="0"/>
              <w:jc w:val="left"/>
              <w:rPr>
                <w:rFonts w:ascii="Times New Roman" w:hAnsi="Times New Roman" w:cs="Times New Roman"/>
                <w:bCs/>
                <w:sz w:val="24"/>
                <w:szCs w:val="24"/>
              </w:rPr>
            </w:pPr>
            <w:r w:rsidRPr="004E08C9">
              <w:rPr>
                <w:rFonts w:ascii="Times New Roman" w:hAnsi="Times New Roman" w:cs="Times New Roman"/>
                <w:bCs/>
                <w:sz w:val="24"/>
                <w:szCs w:val="24"/>
              </w:rPr>
              <w:t>______________________________</w:t>
            </w:r>
          </w:p>
        </w:tc>
        <w:tc>
          <w:tcPr>
            <w:tcW w:w="4786" w:type="dxa"/>
          </w:tcPr>
          <w:p w:rsidR="003E3E5D" w:rsidRPr="004E08C9" w:rsidRDefault="003E3E5D" w:rsidP="003E3E5D">
            <w:pPr>
              <w:autoSpaceDE w:val="0"/>
              <w:autoSpaceDN w:val="0"/>
              <w:adjustRightInd w:val="0"/>
              <w:jc w:val="center"/>
              <w:rPr>
                <w:rFonts w:ascii="Times New Roman" w:hAnsi="Times New Roman" w:cs="Times New Roman"/>
                <w:bCs/>
                <w:sz w:val="24"/>
                <w:szCs w:val="24"/>
              </w:rPr>
            </w:pPr>
            <w:r w:rsidRPr="004E08C9">
              <w:rPr>
                <w:rFonts w:ascii="Times New Roman" w:hAnsi="Times New Roman" w:cs="Times New Roman"/>
                <w:bCs/>
                <w:sz w:val="24"/>
                <w:szCs w:val="24"/>
              </w:rPr>
              <w:t>________________________________</w:t>
            </w:r>
          </w:p>
        </w:tc>
      </w:tr>
      <w:tr w:rsidR="003E3E5D" w:rsidTr="003E3E5D">
        <w:tc>
          <w:tcPr>
            <w:tcW w:w="4785" w:type="dxa"/>
          </w:tcPr>
          <w:p w:rsidR="003E3E5D" w:rsidRPr="004E08C9" w:rsidRDefault="003E3E5D" w:rsidP="003E3E5D">
            <w:pPr>
              <w:autoSpaceDE w:val="0"/>
              <w:autoSpaceDN w:val="0"/>
              <w:adjustRightInd w:val="0"/>
              <w:jc w:val="center"/>
              <w:rPr>
                <w:rFonts w:ascii="Times New Roman" w:hAnsi="Times New Roman" w:cs="Times New Roman"/>
                <w:bCs/>
                <w:i/>
                <w:iCs/>
                <w:sz w:val="16"/>
                <w:szCs w:val="16"/>
              </w:rPr>
            </w:pPr>
            <w:r w:rsidRPr="004E08C9">
              <w:rPr>
                <w:rFonts w:ascii="Times New Roman" w:hAnsi="Times New Roman" w:cs="Times New Roman"/>
                <w:bCs/>
                <w:i/>
                <w:iCs/>
                <w:sz w:val="16"/>
                <w:szCs w:val="16"/>
              </w:rPr>
              <w:t>дата решения уполномоченного</w:t>
            </w:r>
          </w:p>
          <w:p w:rsidR="003E3E5D" w:rsidRDefault="003E3E5D" w:rsidP="003E3E5D">
            <w:pPr>
              <w:autoSpaceDE w:val="0"/>
              <w:autoSpaceDN w:val="0"/>
              <w:adjustRightInd w:val="0"/>
              <w:jc w:val="center"/>
              <w:rPr>
                <w:rFonts w:ascii="Times New Roman" w:hAnsi="Times New Roman" w:cs="Times New Roman"/>
                <w:b/>
                <w:bCs/>
                <w:sz w:val="24"/>
                <w:szCs w:val="24"/>
              </w:rPr>
            </w:pPr>
            <w:r w:rsidRPr="004E08C9">
              <w:rPr>
                <w:rFonts w:ascii="Times New Roman" w:hAnsi="Times New Roman" w:cs="Times New Roman"/>
                <w:bCs/>
                <w:i/>
                <w:iCs/>
                <w:sz w:val="16"/>
                <w:szCs w:val="16"/>
              </w:rPr>
              <w:t>органа государственной власти</w:t>
            </w:r>
          </w:p>
        </w:tc>
        <w:tc>
          <w:tcPr>
            <w:tcW w:w="4786" w:type="dxa"/>
          </w:tcPr>
          <w:p w:rsidR="003E3E5D" w:rsidRPr="004E08C9" w:rsidRDefault="003E3E5D" w:rsidP="003E3E5D">
            <w:pPr>
              <w:autoSpaceDE w:val="0"/>
              <w:autoSpaceDN w:val="0"/>
              <w:adjustRightInd w:val="0"/>
              <w:jc w:val="center"/>
              <w:rPr>
                <w:rFonts w:ascii="Times New Roman" w:hAnsi="Times New Roman" w:cs="Times New Roman"/>
                <w:bCs/>
                <w:i/>
                <w:iCs/>
                <w:sz w:val="16"/>
                <w:szCs w:val="16"/>
              </w:rPr>
            </w:pPr>
            <w:r w:rsidRPr="004E08C9">
              <w:rPr>
                <w:rFonts w:ascii="Times New Roman" w:hAnsi="Times New Roman" w:cs="Times New Roman"/>
                <w:bCs/>
                <w:i/>
                <w:iCs/>
                <w:sz w:val="16"/>
                <w:szCs w:val="16"/>
              </w:rPr>
              <w:t>номер решения уполномоченного</w:t>
            </w:r>
          </w:p>
          <w:p w:rsidR="003E3E5D" w:rsidRPr="004E08C9" w:rsidRDefault="003E3E5D" w:rsidP="003E3E5D">
            <w:pPr>
              <w:autoSpaceDE w:val="0"/>
              <w:autoSpaceDN w:val="0"/>
              <w:adjustRightInd w:val="0"/>
              <w:jc w:val="center"/>
              <w:rPr>
                <w:rFonts w:ascii="Times New Roman" w:hAnsi="Times New Roman" w:cs="Times New Roman"/>
                <w:bCs/>
                <w:sz w:val="24"/>
                <w:szCs w:val="24"/>
              </w:rPr>
            </w:pPr>
            <w:r w:rsidRPr="004E08C9">
              <w:rPr>
                <w:rFonts w:ascii="Times New Roman" w:hAnsi="Times New Roman" w:cs="Times New Roman"/>
                <w:bCs/>
                <w:i/>
                <w:iCs/>
                <w:sz w:val="16"/>
                <w:szCs w:val="16"/>
              </w:rPr>
              <w:t>органа государственной власти</w:t>
            </w:r>
          </w:p>
        </w:tc>
      </w:tr>
    </w:tbl>
    <w:p w:rsidR="003E3E5D" w:rsidRDefault="003E3E5D" w:rsidP="0059460D">
      <w:pPr>
        <w:autoSpaceDE w:val="0"/>
        <w:autoSpaceDN w:val="0"/>
        <w:adjustRightInd w:val="0"/>
        <w:spacing w:line="240" w:lineRule="auto"/>
        <w:ind w:firstLine="708"/>
        <w:rPr>
          <w:rFonts w:ascii="Times New Roman" w:hAnsi="Times New Roman" w:cs="Times New Roman"/>
          <w:i/>
          <w:iCs/>
          <w:sz w:val="24"/>
          <w:szCs w:val="24"/>
        </w:rPr>
      </w:pPr>
      <w:r w:rsidRPr="00DF2DA9">
        <w:rPr>
          <w:rFonts w:ascii="Times New Roman" w:hAnsi="Times New Roman" w:cs="Times New Roman"/>
          <w:bCs/>
          <w:sz w:val="24"/>
          <w:szCs w:val="24"/>
        </w:rPr>
        <w:t xml:space="preserve">По результатам рассмотрения </w:t>
      </w:r>
      <w:r>
        <w:rPr>
          <w:rFonts w:ascii="Times New Roman" w:hAnsi="Times New Roman" w:cs="Times New Roman"/>
          <w:bCs/>
          <w:sz w:val="24"/>
          <w:szCs w:val="24"/>
        </w:rPr>
        <w:t>запроса</w:t>
      </w:r>
      <w:r w:rsidRPr="00DF2DA9">
        <w:rPr>
          <w:rFonts w:ascii="Times New Roman" w:hAnsi="Times New Roman" w:cs="Times New Roman"/>
          <w:bCs/>
          <w:sz w:val="24"/>
          <w:szCs w:val="24"/>
        </w:rPr>
        <w:t xml:space="preserve"> № _________ от ____________ об</w:t>
      </w:r>
      <w:r w:rsidR="00FE287D">
        <w:rPr>
          <w:rFonts w:ascii="Times New Roman" w:hAnsi="Times New Roman" w:cs="Times New Roman"/>
          <w:bCs/>
          <w:sz w:val="24"/>
          <w:szCs w:val="24"/>
        </w:rPr>
        <w:t xml:space="preserve"> </w:t>
      </w:r>
      <w:r w:rsidRPr="00DF2DA9">
        <w:rPr>
          <w:rFonts w:ascii="Times New Roman" w:hAnsi="Times New Roman" w:cs="Times New Roman"/>
          <w:bCs/>
          <w:sz w:val="24"/>
          <w:szCs w:val="24"/>
        </w:rPr>
        <w:t>установлении</w:t>
      </w:r>
      <w:r w:rsidR="00FE287D">
        <w:rPr>
          <w:rFonts w:ascii="Times New Roman" w:hAnsi="Times New Roman" w:cs="Times New Roman"/>
          <w:bCs/>
          <w:sz w:val="24"/>
          <w:szCs w:val="24"/>
        </w:rPr>
        <w:t xml:space="preserve"> </w:t>
      </w:r>
      <w:r w:rsidRPr="00DF2DA9">
        <w:rPr>
          <w:rFonts w:ascii="Times New Roman" w:hAnsi="Times New Roman" w:cs="Times New Roman"/>
          <w:bCs/>
          <w:sz w:val="24"/>
          <w:szCs w:val="24"/>
        </w:rPr>
        <w:t xml:space="preserve">сервитута </w:t>
      </w:r>
      <w:r>
        <w:rPr>
          <w:rFonts w:ascii="Times New Roman" w:hAnsi="Times New Roman" w:cs="Times New Roman"/>
          <w:bCs/>
          <w:sz w:val="24"/>
          <w:szCs w:val="24"/>
        </w:rPr>
        <w:t>с целью _________________________________ (</w:t>
      </w:r>
      <w:r w:rsidRPr="003E3E5D">
        <w:rPr>
          <w:rFonts w:ascii="Times New Roman" w:hAnsi="Times New Roman" w:cs="Times New Roman"/>
          <w:i/>
          <w:iCs/>
          <w:sz w:val="24"/>
          <w:szCs w:val="24"/>
        </w:rPr>
        <w:t>размещение линейных объектов</w:t>
      </w:r>
      <w:r w:rsidR="0059460D">
        <w:rPr>
          <w:rFonts w:ascii="Times New Roman" w:hAnsi="Times New Roman" w:cs="Times New Roman"/>
          <w:i/>
          <w:iCs/>
          <w:sz w:val="24"/>
          <w:szCs w:val="24"/>
        </w:rPr>
        <w:t xml:space="preserve"> и иных </w:t>
      </w:r>
      <w:r w:rsidR="0059460D" w:rsidRPr="003E3E5D">
        <w:rPr>
          <w:rFonts w:ascii="Times New Roman" w:hAnsi="Times New Roman" w:cs="Times New Roman"/>
          <w:i/>
          <w:iCs/>
          <w:sz w:val="24"/>
          <w:szCs w:val="24"/>
        </w:rPr>
        <w:t>сооружений; проведение изыскательских работ; недропользование; проход(проезд) через соседний</w:t>
      </w:r>
      <w:r w:rsidR="00FE287D">
        <w:rPr>
          <w:rFonts w:ascii="Times New Roman" w:hAnsi="Times New Roman" w:cs="Times New Roman"/>
          <w:i/>
          <w:iCs/>
          <w:sz w:val="24"/>
          <w:szCs w:val="24"/>
        </w:rPr>
        <w:t xml:space="preserve"> </w:t>
      </w:r>
      <w:r w:rsidR="0059460D" w:rsidRPr="003E3E5D">
        <w:rPr>
          <w:rFonts w:ascii="Times New Roman" w:hAnsi="Times New Roman" w:cs="Times New Roman"/>
          <w:i/>
          <w:iCs/>
          <w:sz w:val="24"/>
          <w:szCs w:val="24"/>
        </w:rPr>
        <w:t>участок, строительство, реконструкция, эксплуатация линейных объектов</w:t>
      </w:r>
      <w:r w:rsidR="0059460D">
        <w:rPr>
          <w:rFonts w:ascii="Times New Roman" w:hAnsi="Times New Roman" w:cs="Times New Roman"/>
          <w:i/>
          <w:iCs/>
          <w:sz w:val="24"/>
          <w:szCs w:val="24"/>
        </w:rPr>
        <w:t>);</w:t>
      </w:r>
    </w:p>
    <w:p w:rsidR="003E3E5D" w:rsidRPr="003E3E5D" w:rsidRDefault="003E3E5D" w:rsidP="0059460D">
      <w:pPr>
        <w:autoSpaceDE w:val="0"/>
        <w:autoSpaceDN w:val="0"/>
        <w:adjustRightInd w:val="0"/>
        <w:spacing w:line="240" w:lineRule="auto"/>
        <w:ind w:firstLine="708"/>
        <w:rPr>
          <w:rFonts w:ascii="Times New Roman" w:hAnsi="Times New Roman" w:cs="Times New Roman"/>
          <w:i/>
          <w:iCs/>
          <w:sz w:val="24"/>
          <w:szCs w:val="24"/>
        </w:rPr>
      </w:pPr>
      <w:r w:rsidRPr="003E3E5D">
        <w:rPr>
          <w:rFonts w:ascii="Times New Roman" w:hAnsi="Times New Roman" w:cs="Times New Roman"/>
          <w:sz w:val="24"/>
          <w:szCs w:val="24"/>
        </w:rPr>
        <w:t>на земельном участке: _____</w:t>
      </w:r>
      <w:r w:rsidR="0059460D">
        <w:rPr>
          <w:rFonts w:ascii="Times New Roman" w:hAnsi="Times New Roman" w:cs="Times New Roman"/>
          <w:sz w:val="24"/>
          <w:szCs w:val="24"/>
        </w:rPr>
        <w:t>____</w:t>
      </w:r>
      <w:r w:rsidRPr="003E3E5D">
        <w:rPr>
          <w:rFonts w:ascii="Times New Roman" w:hAnsi="Times New Roman" w:cs="Times New Roman"/>
          <w:sz w:val="24"/>
          <w:szCs w:val="24"/>
        </w:rPr>
        <w:t>________ (</w:t>
      </w:r>
      <w:r w:rsidRPr="003E3E5D">
        <w:rPr>
          <w:rFonts w:ascii="Times New Roman" w:hAnsi="Times New Roman" w:cs="Times New Roman"/>
          <w:i/>
          <w:iCs/>
          <w:sz w:val="24"/>
          <w:szCs w:val="24"/>
        </w:rPr>
        <w:t>кадастровые номера (при их наличии)земельных</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 xml:space="preserve">участков, в отношении которых устанавливается публичный </w:t>
      </w:r>
      <w:r w:rsidRPr="003E3E5D">
        <w:rPr>
          <w:rFonts w:ascii="Times New Roman" w:hAnsi="Times New Roman" w:cs="Times New Roman"/>
          <w:i/>
          <w:iCs/>
          <w:sz w:val="24"/>
          <w:szCs w:val="24"/>
        </w:rPr>
        <w:lastRenderedPageBreak/>
        <w:t>сервитут</w:t>
      </w:r>
      <w:r w:rsidRPr="003E3E5D">
        <w:rPr>
          <w:rFonts w:ascii="Times New Roman" w:hAnsi="Times New Roman" w:cs="Times New Roman"/>
          <w:sz w:val="24"/>
          <w:szCs w:val="24"/>
        </w:rPr>
        <w:t>), расположенных</w:t>
      </w:r>
      <w:r w:rsidRPr="003E3E5D">
        <w:rPr>
          <w:rFonts w:ascii="Times New Roman" w:hAnsi="Times New Roman" w:cs="Times New Roman"/>
          <w:i/>
          <w:iCs/>
          <w:sz w:val="24"/>
          <w:szCs w:val="24"/>
        </w:rPr>
        <w:t>__________ (адреса или описание местоположения земельных участков или земель);</w:t>
      </w:r>
    </w:p>
    <w:p w:rsidR="003E3E5D" w:rsidRPr="003E3E5D" w:rsidRDefault="003E3E5D" w:rsidP="0059460D">
      <w:pPr>
        <w:autoSpaceDE w:val="0"/>
        <w:autoSpaceDN w:val="0"/>
        <w:adjustRightInd w:val="0"/>
        <w:spacing w:line="240" w:lineRule="auto"/>
        <w:ind w:firstLine="708"/>
        <w:rPr>
          <w:rFonts w:ascii="Times New Roman" w:hAnsi="Times New Roman" w:cs="Times New Roman"/>
          <w:sz w:val="24"/>
          <w:szCs w:val="24"/>
        </w:rPr>
      </w:pPr>
      <w:r w:rsidRPr="003E3E5D">
        <w:rPr>
          <w:rFonts w:ascii="Times New Roman" w:hAnsi="Times New Roman" w:cs="Times New Roman"/>
          <w:sz w:val="24"/>
          <w:szCs w:val="24"/>
        </w:rPr>
        <w:t>на части земельного участка: ______________ (</w:t>
      </w:r>
      <w:r w:rsidRPr="003E3E5D">
        <w:rPr>
          <w:rFonts w:ascii="Times New Roman" w:hAnsi="Times New Roman" w:cs="Times New Roman"/>
          <w:i/>
          <w:iCs/>
          <w:sz w:val="24"/>
          <w:szCs w:val="24"/>
        </w:rPr>
        <w:t>кад</w:t>
      </w:r>
      <w:r w:rsidR="0059460D">
        <w:rPr>
          <w:rFonts w:ascii="Times New Roman" w:hAnsi="Times New Roman" w:cs="Times New Roman"/>
          <w:i/>
          <w:iCs/>
          <w:sz w:val="24"/>
          <w:szCs w:val="24"/>
        </w:rPr>
        <w:t>астровые номера (при их наличии)</w:t>
      </w:r>
      <w:r w:rsidRPr="003E3E5D">
        <w:rPr>
          <w:rFonts w:ascii="Times New Roman" w:hAnsi="Times New Roman" w:cs="Times New Roman"/>
          <w:i/>
          <w:iCs/>
          <w:sz w:val="24"/>
          <w:szCs w:val="24"/>
        </w:rPr>
        <w:t xml:space="preserve">земельных участков, в отношении которых устанавливается публичный сервитут), </w:t>
      </w:r>
      <w:r w:rsidRPr="003E3E5D">
        <w:rPr>
          <w:rFonts w:ascii="Times New Roman" w:hAnsi="Times New Roman" w:cs="Times New Roman"/>
          <w:sz w:val="24"/>
          <w:szCs w:val="24"/>
        </w:rPr>
        <w:t xml:space="preserve">расположенных_________________________ </w:t>
      </w:r>
      <w:r w:rsidRPr="003E3E5D">
        <w:rPr>
          <w:rFonts w:ascii="Times New Roman" w:hAnsi="Times New Roman" w:cs="Times New Roman"/>
          <w:i/>
          <w:iCs/>
          <w:sz w:val="24"/>
          <w:szCs w:val="24"/>
        </w:rPr>
        <w:t>(адреса или описание местоположения земельных участков или</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 xml:space="preserve">земель); </w:t>
      </w:r>
      <w:r w:rsidRPr="003E3E5D">
        <w:rPr>
          <w:rFonts w:ascii="Times New Roman" w:hAnsi="Times New Roman" w:cs="Times New Roman"/>
          <w:sz w:val="24"/>
          <w:szCs w:val="24"/>
        </w:rPr>
        <w:t>площадью _______________ ;</w:t>
      </w:r>
    </w:p>
    <w:p w:rsidR="003E3E5D" w:rsidRPr="003E3E5D" w:rsidRDefault="003E3E5D" w:rsidP="0059460D">
      <w:pPr>
        <w:autoSpaceDE w:val="0"/>
        <w:autoSpaceDN w:val="0"/>
        <w:adjustRightInd w:val="0"/>
        <w:spacing w:line="240" w:lineRule="auto"/>
        <w:ind w:firstLine="708"/>
        <w:rPr>
          <w:rFonts w:ascii="Times New Roman" w:hAnsi="Times New Roman" w:cs="Times New Roman"/>
          <w:i/>
          <w:iCs/>
          <w:sz w:val="24"/>
          <w:szCs w:val="24"/>
        </w:rPr>
      </w:pPr>
      <w:r w:rsidRPr="003E3E5D">
        <w:rPr>
          <w:rFonts w:ascii="Times New Roman" w:hAnsi="Times New Roman" w:cs="Times New Roman"/>
          <w:sz w:val="24"/>
          <w:szCs w:val="24"/>
        </w:rPr>
        <w:t xml:space="preserve">уведомляем об установлении сервитута в предложенных заявителем границах </w:t>
      </w:r>
      <w:r w:rsidRPr="003E3E5D">
        <w:rPr>
          <w:rFonts w:ascii="Times New Roman" w:hAnsi="Times New Roman" w:cs="Times New Roman"/>
          <w:i/>
          <w:iCs/>
          <w:sz w:val="24"/>
          <w:szCs w:val="24"/>
        </w:rPr>
        <w:t>(границы</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территории, в отношении которой устанавливается сервитут).</w:t>
      </w:r>
    </w:p>
    <w:p w:rsidR="0059460D" w:rsidRDefault="0059460D" w:rsidP="0059460D">
      <w:pPr>
        <w:autoSpaceDE w:val="0"/>
        <w:autoSpaceDN w:val="0"/>
        <w:adjustRightInd w:val="0"/>
        <w:spacing w:line="240" w:lineRule="auto"/>
        <w:rPr>
          <w:rFonts w:ascii="Times New Roman" w:hAnsi="Times New Roman" w:cs="Times New Roman"/>
          <w:sz w:val="24"/>
          <w:szCs w:val="24"/>
        </w:rPr>
      </w:pPr>
    </w:p>
    <w:p w:rsidR="0059460D" w:rsidRDefault="0059460D" w:rsidP="0059460D">
      <w:pPr>
        <w:autoSpaceDE w:val="0"/>
        <w:autoSpaceDN w:val="0"/>
        <w:adjustRightInd w:val="0"/>
        <w:spacing w:line="240" w:lineRule="auto"/>
        <w:rPr>
          <w:rFonts w:ascii="Times New Roman" w:hAnsi="Times New Roman" w:cs="Times New Roman"/>
          <w:sz w:val="24"/>
          <w:szCs w:val="24"/>
        </w:rPr>
      </w:pPr>
    </w:p>
    <w:p w:rsidR="0059460D" w:rsidRDefault="0059460D" w:rsidP="0059460D">
      <w:pPr>
        <w:autoSpaceDE w:val="0"/>
        <w:autoSpaceDN w:val="0"/>
        <w:adjustRightInd w:val="0"/>
        <w:spacing w:line="240" w:lineRule="auto"/>
        <w:rPr>
          <w:rFonts w:ascii="Times New Roman" w:hAnsi="Times New Roman" w:cs="Times New Roman"/>
          <w:sz w:val="24"/>
          <w:szCs w:val="24"/>
        </w:rPr>
      </w:pPr>
    </w:p>
    <w:p w:rsidR="003E3E5D" w:rsidRPr="003E3E5D" w:rsidRDefault="003E3E5D" w:rsidP="0059460D">
      <w:pPr>
        <w:autoSpaceDE w:val="0"/>
        <w:autoSpaceDN w:val="0"/>
        <w:adjustRightInd w:val="0"/>
        <w:spacing w:line="240" w:lineRule="auto"/>
        <w:rPr>
          <w:rFonts w:ascii="Times New Roman" w:hAnsi="Times New Roman" w:cs="Times New Roman"/>
          <w:sz w:val="24"/>
          <w:szCs w:val="24"/>
        </w:rPr>
      </w:pPr>
      <w:r w:rsidRPr="003E3E5D">
        <w:rPr>
          <w:rFonts w:ascii="Times New Roman" w:hAnsi="Times New Roman" w:cs="Times New Roman"/>
          <w:sz w:val="24"/>
          <w:szCs w:val="24"/>
        </w:rPr>
        <w:t>Ф.И.О. ____________________________ , Подпись _________________________</w:t>
      </w:r>
    </w:p>
    <w:p w:rsidR="003E3E5D" w:rsidRPr="003E3E5D" w:rsidRDefault="003E3E5D" w:rsidP="003E3E5D">
      <w:pPr>
        <w:autoSpaceDE w:val="0"/>
        <w:autoSpaceDN w:val="0"/>
        <w:adjustRightInd w:val="0"/>
        <w:spacing w:line="240" w:lineRule="auto"/>
        <w:jc w:val="left"/>
        <w:rPr>
          <w:rFonts w:ascii="Times New Roman" w:hAnsi="Times New Roman" w:cs="Times New Roman"/>
          <w:sz w:val="24"/>
          <w:szCs w:val="24"/>
        </w:rPr>
      </w:pPr>
      <w:r w:rsidRPr="003E3E5D">
        <w:rPr>
          <w:rFonts w:ascii="Times New Roman" w:hAnsi="Times New Roman" w:cs="Times New Roman"/>
          <w:sz w:val="24"/>
          <w:szCs w:val="24"/>
        </w:rPr>
        <w:t>Должность уполномоченного сотрудника</w:t>
      </w:r>
    </w:p>
    <w:p w:rsidR="0059460D" w:rsidRDefault="0059460D" w:rsidP="003E3E5D">
      <w:pPr>
        <w:autoSpaceDE w:val="0"/>
        <w:autoSpaceDN w:val="0"/>
        <w:adjustRightInd w:val="0"/>
        <w:spacing w:line="240" w:lineRule="auto"/>
        <w:jc w:val="left"/>
        <w:rPr>
          <w:rFonts w:ascii="Times New Roman" w:hAnsi="Times New Roman" w:cs="Times New Roman"/>
          <w:i/>
          <w:iCs/>
          <w:sz w:val="24"/>
          <w:szCs w:val="24"/>
        </w:rPr>
      </w:pPr>
    </w:p>
    <w:p w:rsidR="0059460D" w:rsidRDefault="0059460D" w:rsidP="003E3E5D">
      <w:pPr>
        <w:autoSpaceDE w:val="0"/>
        <w:autoSpaceDN w:val="0"/>
        <w:adjustRightInd w:val="0"/>
        <w:spacing w:line="240" w:lineRule="auto"/>
        <w:jc w:val="left"/>
        <w:rPr>
          <w:rFonts w:ascii="Times New Roman" w:hAnsi="Times New Roman" w:cs="Times New Roman"/>
          <w:i/>
          <w:iCs/>
          <w:sz w:val="24"/>
          <w:szCs w:val="24"/>
        </w:rPr>
      </w:pPr>
    </w:p>
    <w:p w:rsidR="0059460D" w:rsidRDefault="0059460D" w:rsidP="003E3E5D">
      <w:pPr>
        <w:autoSpaceDE w:val="0"/>
        <w:autoSpaceDN w:val="0"/>
        <w:adjustRightInd w:val="0"/>
        <w:spacing w:line="240" w:lineRule="auto"/>
        <w:jc w:val="left"/>
        <w:rPr>
          <w:rFonts w:ascii="Times New Roman" w:hAnsi="Times New Roman" w:cs="Times New Roman"/>
          <w:i/>
          <w:iCs/>
          <w:sz w:val="24"/>
          <w:szCs w:val="24"/>
        </w:rPr>
      </w:pPr>
    </w:p>
    <w:p w:rsidR="0059460D" w:rsidRDefault="0059460D" w:rsidP="003E3E5D">
      <w:pPr>
        <w:autoSpaceDE w:val="0"/>
        <w:autoSpaceDN w:val="0"/>
        <w:adjustRightInd w:val="0"/>
        <w:spacing w:line="240" w:lineRule="auto"/>
        <w:jc w:val="left"/>
        <w:rPr>
          <w:rFonts w:ascii="Times New Roman" w:hAnsi="Times New Roman" w:cs="Times New Roman"/>
          <w:i/>
          <w:iCs/>
          <w:sz w:val="24"/>
          <w:szCs w:val="24"/>
        </w:rPr>
      </w:pPr>
    </w:p>
    <w:p w:rsidR="0059460D" w:rsidRDefault="0059460D" w:rsidP="003E3E5D">
      <w:pPr>
        <w:autoSpaceDE w:val="0"/>
        <w:autoSpaceDN w:val="0"/>
        <w:adjustRightInd w:val="0"/>
        <w:spacing w:line="240" w:lineRule="auto"/>
        <w:jc w:val="left"/>
        <w:rPr>
          <w:rFonts w:ascii="Times New Roman" w:hAnsi="Times New Roman" w:cs="Times New Roman"/>
          <w:i/>
          <w:iCs/>
          <w:sz w:val="24"/>
          <w:szCs w:val="24"/>
        </w:rPr>
      </w:pPr>
    </w:p>
    <w:p w:rsidR="0059460D" w:rsidRDefault="0059460D" w:rsidP="003E3E5D">
      <w:pPr>
        <w:autoSpaceDE w:val="0"/>
        <w:autoSpaceDN w:val="0"/>
        <w:adjustRightInd w:val="0"/>
        <w:spacing w:line="240" w:lineRule="auto"/>
        <w:jc w:val="left"/>
        <w:rPr>
          <w:rFonts w:ascii="Times New Roman" w:hAnsi="Times New Roman" w:cs="Times New Roman"/>
          <w:i/>
          <w:iCs/>
          <w:sz w:val="24"/>
          <w:szCs w:val="24"/>
        </w:rPr>
      </w:pPr>
    </w:p>
    <w:p w:rsidR="0059460D" w:rsidRDefault="0059460D" w:rsidP="003E3E5D">
      <w:pPr>
        <w:autoSpaceDE w:val="0"/>
        <w:autoSpaceDN w:val="0"/>
        <w:adjustRightInd w:val="0"/>
        <w:spacing w:line="240" w:lineRule="auto"/>
        <w:jc w:val="left"/>
        <w:rPr>
          <w:rFonts w:ascii="Times New Roman" w:hAnsi="Times New Roman" w:cs="Times New Roman"/>
          <w:i/>
          <w:iCs/>
          <w:sz w:val="24"/>
          <w:szCs w:val="24"/>
        </w:rPr>
      </w:pPr>
    </w:p>
    <w:p w:rsidR="0059460D" w:rsidRDefault="0059460D" w:rsidP="003E3E5D">
      <w:pPr>
        <w:autoSpaceDE w:val="0"/>
        <w:autoSpaceDN w:val="0"/>
        <w:adjustRightInd w:val="0"/>
        <w:spacing w:line="240" w:lineRule="auto"/>
        <w:jc w:val="left"/>
        <w:rPr>
          <w:rFonts w:ascii="Times New Roman" w:hAnsi="Times New Roman" w:cs="Times New Roman"/>
          <w:i/>
          <w:iCs/>
          <w:sz w:val="24"/>
          <w:szCs w:val="24"/>
        </w:rPr>
      </w:pPr>
    </w:p>
    <w:p w:rsidR="0059460D" w:rsidRDefault="0059460D" w:rsidP="003E3E5D">
      <w:pPr>
        <w:autoSpaceDE w:val="0"/>
        <w:autoSpaceDN w:val="0"/>
        <w:adjustRightInd w:val="0"/>
        <w:spacing w:line="240" w:lineRule="auto"/>
        <w:jc w:val="left"/>
        <w:rPr>
          <w:rFonts w:ascii="Times New Roman" w:hAnsi="Times New Roman" w:cs="Times New Roman"/>
          <w:i/>
          <w:iCs/>
          <w:sz w:val="24"/>
          <w:szCs w:val="24"/>
        </w:rPr>
      </w:pPr>
    </w:p>
    <w:p w:rsidR="0059460D" w:rsidRDefault="0059460D" w:rsidP="003E3E5D">
      <w:pPr>
        <w:autoSpaceDE w:val="0"/>
        <w:autoSpaceDN w:val="0"/>
        <w:adjustRightInd w:val="0"/>
        <w:spacing w:line="240" w:lineRule="auto"/>
        <w:jc w:val="left"/>
        <w:rPr>
          <w:rFonts w:ascii="Times New Roman" w:hAnsi="Times New Roman" w:cs="Times New Roman"/>
          <w:i/>
          <w:iCs/>
          <w:sz w:val="24"/>
          <w:szCs w:val="24"/>
        </w:rPr>
      </w:pPr>
    </w:p>
    <w:p w:rsidR="0059460D" w:rsidRPr="003E3E5D" w:rsidRDefault="0059460D" w:rsidP="0059460D">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 xml:space="preserve">Приложение № </w:t>
      </w:r>
      <w:r w:rsidR="00F52CB9" w:rsidRPr="00095643">
        <w:rPr>
          <w:rFonts w:ascii="Times New Roman" w:hAnsi="Times New Roman" w:cs="Times New Roman"/>
          <w:sz w:val="24"/>
          <w:szCs w:val="24"/>
        </w:rPr>
        <w:t>2</w:t>
      </w:r>
      <w:r w:rsidRPr="003E3E5D">
        <w:rPr>
          <w:rFonts w:ascii="Times New Roman" w:hAnsi="Times New Roman" w:cs="Times New Roman"/>
          <w:sz w:val="24"/>
          <w:szCs w:val="24"/>
        </w:rPr>
        <w:t>к</w:t>
      </w:r>
    </w:p>
    <w:p w:rsidR="0059460D" w:rsidRPr="003E3E5D" w:rsidRDefault="0059460D" w:rsidP="0059460D">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Административному регламенту по</w:t>
      </w:r>
    </w:p>
    <w:p w:rsidR="0059460D" w:rsidRPr="003E3E5D" w:rsidRDefault="0059460D" w:rsidP="0059460D">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предоставлению муниципальной услуги</w:t>
      </w:r>
    </w:p>
    <w:p w:rsidR="0059460D" w:rsidRPr="003E3E5D" w:rsidRDefault="0059460D" w:rsidP="0059460D">
      <w:pPr>
        <w:autoSpaceDE w:val="0"/>
        <w:autoSpaceDN w:val="0"/>
        <w:adjustRightInd w:val="0"/>
        <w:spacing w:line="240" w:lineRule="auto"/>
        <w:jc w:val="left"/>
        <w:rPr>
          <w:rFonts w:ascii="Times New Roman" w:hAnsi="Times New Roman" w:cs="Times New Roman"/>
          <w:b/>
          <w:bCs/>
          <w:sz w:val="24"/>
          <w:szCs w:val="24"/>
        </w:rPr>
      </w:pPr>
    </w:p>
    <w:p w:rsidR="0059460D" w:rsidRPr="003E3E5D" w:rsidRDefault="0059460D" w:rsidP="0059460D">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Форма предложения о заключении соглашения об установлении сервитута</w:t>
      </w:r>
    </w:p>
    <w:p w:rsidR="0059460D" w:rsidRPr="003E3E5D" w:rsidRDefault="0059460D" w:rsidP="0059460D">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в иных границах с приложением схемы границ сервитута на кадастровом плане</w:t>
      </w:r>
    </w:p>
    <w:p w:rsidR="0059460D" w:rsidRPr="003E3E5D" w:rsidRDefault="0059460D" w:rsidP="0059460D">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территории</w:t>
      </w:r>
      <w:r>
        <w:rPr>
          <w:rFonts w:ascii="Times New Roman" w:hAnsi="Times New Roman" w:cs="Times New Roman"/>
          <w:b/>
          <w:bCs/>
          <w:sz w:val="24"/>
          <w:szCs w:val="24"/>
        </w:rPr>
        <w:t xml:space="preserve"> _____________________________________________________________________________</w:t>
      </w:r>
    </w:p>
    <w:p w:rsidR="0059460D" w:rsidRPr="003E3E5D" w:rsidRDefault="0059460D" w:rsidP="0059460D">
      <w:pPr>
        <w:autoSpaceDE w:val="0"/>
        <w:autoSpaceDN w:val="0"/>
        <w:adjustRightInd w:val="0"/>
        <w:spacing w:line="240" w:lineRule="auto"/>
        <w:jc w:val="center"/>
        <w:rPr>
          <w:rFonts w:ascii="Times New Roman" w:hAnsi="Times New Roman" w:cs="Times New Roman"/>
          <w:i/>
          <w:iCs/>
          <w:sz w:val="16"/>
          <w:szCs w:val="16"/>
        </w:rPr>
      </w:pPr>
      <w:r w:rsidRPr="003E3E5D">
        <w:rPr>
          <w:rFonts w:ascii="Times New Roman" w:hAnsi="Times New Roman" w:cs="Times New Roman"/>
          <w:i/>
          <w:iCs/>
          <w:sz w:val="16"/>
          <w:szCs w:val="16"/>
        </w:rPr>
        <w:t>(наименование уполномоченного органа)</w:t>
      </w:r>
    </w:p>
    <w:p w:rsidR="0059460D" w:rsidRDefault="0059460D" w:rsidP="0059460D">
      <w:pPr>
        <w:autoSpaceDE w:val="0"/>
        <w:autoSpaceDN w:val="0"/>
        <w:adjustRightInd w:val="0"/>
        <w:spacing w:line="240" w:lineRule="auto"/>
        <w:jc w:val="left"/>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59460D" w:rsidTr="00F52CB9">
        <w:tc>
          <w:tcPr>
            <w:tcW w:w="6062" w:type="dxa"/>
          </w:tcPr>
          <w:p w:rsidR="0059460D" w:rsidRDefault="0059460D" w:rsidP="00F52CB9">
            <w:pPr>
              <w:autoSpaceDE w:val="0"/>
              <w:autoSpaceDN w:val="0"/>
              <w:adjustRightInd w:val="0"/>
              <w:jc w:val="right"/>
              <w:rPr>
                <w:rFonts w:ascii="Times New Roman" w:hAnsi="Times New Roman" w:cs="Times New Roman"/>
                <w:sz w:val="24"/>
                <w:szCs w:val="24"/>
              </w:rPr>
            </w:pPr>
          </w:p>
        </w:tc>
        <w:tc>
          <w:tcPr>
            <w:tcW w:w="3509" w:type="dxa"/>
          </w:tcPr>
          <w:p w:rsidR="0059460D" w:rsidRPr="003E3E5D" w:rsidRDefault="0059460D"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Кому: ____________________</w:t>
            </w:r>
          </w:p>
          <w:p w:rsidR="0059460D" w:rsidRPr="003E3E5D" w:rsidRDefault="0059460D"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ИНН ____________________</w:t>
            </w:r>
          </w:p>
          <w:p w:rsidR="0059460D" w:rsidRPr="003E3E5D" w:rsidRDefault="0059460D"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Представитель: ___________</w:t>
            </w:r>
          </w:p>
          <w:p w:rsidR="0059460D" w:rsidRPr="003E3E5D" w:rsidRDefault="0059460D"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Контактные данные заявителя(представителя):</w:t>
            </w:r>
          </w:p>
          <w:p w:rsidR="0059460D" w:rsidRPr="003E3E5D" w:rsidRDefault="0059460D"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Тел.: _____________________</w:t>
            </w:r>
          </w:p>
          <w:p w:rsidR="0059460D" w:rsidRDefault="0059460D"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Эл.почта: ________________</w:t>
            </w:r>
          </w:p>
        </w:tc>
      </w:tr>
    </w:tbl>
    <w:p w:rsidR="0059460D" w:rsidRDefault="0059460D" w:rsidP="0059460D">
      <w:pPr>
        <w:autoSpaceDE w:val="0"/>
        <w:autoSpaceDN w:val="0"/>
        <w:adjustRightInd w:val="0"/>
        <w:spacing w:line="240" w:lineRule="auto"/>
        <w:jc w:val="right"/>
        <w:rPr>
          <w:rFonts w:ascii="Times New Roman" w:hAnsi="Times New Roman" w:cs="Times New Roman"/>
          <w:sz w:val="24"/>
          <w:szCs w:val="24"/>
        </w:rPr>
      </w:pPr>
    </w:p>
    <w:p w:rsidR="0059460D" w:rsidRPr="003E3E5D" w:rsidRDefault="0059460D" w:rsidP="0059460D">
      <w:pPr>
        <w:autoSpaceDE w:val="0"/>
        <w:autoSpaceDN w:val="0"/>
        <w:adjustRightInd w:val="0"/>
        <w:spacing w:line="240" w:lineRule="auto"/>
        <w:jc w:val="right"/>
        <w:rPr>
          <w:rFonts w:ascii="Times New Roman" w:hAnsi="Times New Roman" w:cs="Times New Roman"/>
          <w:sz w:val="24"/>
          <w:szCs w:val="24"/>
        </w:rPr>
      </w:pPr>
    </w:p>
    <w:p w:rsidR="0059460D" w:rsidRPr="003E3E5D" w:rsidRDefault="0059460D" w:rsidP="0059460D">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Уведомление о возможности заключения соглашения об установлении сервитута</w:t>
      </w:r>
    </w:p>
    <w:p w:rsidR="0059460D" w:rsidRDefault="0059460D" w:rsidP="0059460D">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в предложенных заявителем границах</w:t>
      </w:r>
    </w:p>
    <w:p w:rsidR="0059460D" w:rsidRDefault="0059460D" w:rsidP="003E3E5D">
      <w:pPr>
        <w:autoSpaceDE w:val="0"/>
        <w:autoSpaceDN w:val="0"/>
        <w:adjustRightInd w:val="0"/>
        <w:spacing w:line="240" w:lineRule="auto"/>
        <w:jc w:val="left"/>
        <w:rPr>
          <w:rFonts w:ascii="Times New Roman" w:hAnsi="Times New Roman" w:cs="Times New Roman"/>
          <w:sz w:val="24"/>
          <w:szCs w:val="24"/>
        </w:rPr>
      </w:pPr>
    </w:p>
    <w:p w:rsidR="003E3E5D" w:rsidRDefault="003E3E5D" w:rsidP="0059460D">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Предложение о заключении соглашения об установлении сервитута</w:t>
      </w:r>
    </w:p>
    <w:p w:rsidR="0059460D" w:rsidRDefault="0059460D" w:rsidP="0059460D">
      <w:pPr>
        <w:autoSpaceDE w:val="0"/>
        <w:autoSpaceDN w:val="0"/>
        <w:adjustRightInd w:val="0"/>
        <w:spacing w:line="240" w:lineRule="auto"/>
        <w:jc w:val="center"/>
        <w:rPr>
          <w:rFonts w:ascii="Times New Roman" w:hAnsi="Times New Roman" w:cs="Times New Roman"/>
          <w:b/>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9460D" w:rsidTr="00F52CB9">
        <w:tc>
          <w:tcPr>
            <w:tcW w:w="4785" w:type="dxa"/>
          </w:tcPr>
          <w:p w:rsidR="0059460D" w:rsidRPr="004E08C9" w:rsidRDefault="0059460D" w:rsidP="00F52CB9">
            <w:pPr>
              <w:autoSpaceDE w:val="0"/>
              <w:autoSpaceDN w:val="0"/>
              <w:adjustRightInd w:val="0"/>
              <w:jc w:val="left"/>
              <w:rPr>
                <w:rFonts w:ascii="Times New Roman" w:hAnsi="Times New Roman" w:cs="Times New Roman"/>
                <w:bCs/>
                <w:sz w:val="24"/>
                <w:szCs w:val="24"/>
              </w:rPr>
            </w:pPr>
            <w:r w:rsidRPr="004E08C9">
              <w:rPr>
                <w:rFonts w:ascii="Times New Roman" w:hAnsi="Times New Roman" w:cs="Times New Roman"/>
                <w:bCs/>
                <w:sz w:val="24"/>
                <w:szCs w:val="24"/>
              </w:rPr>
              <w:t>______________________________</w:t>
            </w:r>
          </w:p>
        </w:tc>
        <w:tc>
          <w:tcPr>
            <w:tcW w:w="4786" w:type="dxa"/>
          </w:tcPr>
          <w:p w:rsidR="0059460D" w:rsidRPr="004E08C9" w:rsidRDefault="0059460D" w:rsidP="00F52CB9">
            <w:pPr>
              <w:autoSpaceDE w:val="0"/>
              <w:autoSpaceDN w:val="0"/>
              <w:adjustRightInd w:val="0"/>
              <w:jc w:val="center"/>
              <w:rPr>
                <w:rFonts w:ascii="Times New Roman" w:hAnsi="Times New Roman" w:cs="Times New Roman"/>
                <w:bCs/>
                <w:sz w:val="24"/>
                <w:szCs w:val="24"/>
              </w:rPr>
            </w:pPr>
            <w:r w:rsidRPr="004E08C9">
              <w:rPr>
                <w:rFonts w:ascii="Times New Roman" w:hAnsi="Times New Roman" w:cs="Times New Roman"/>
                <w:bCs/>
                <w:sz w:val="24"/>
                <w:szCs w:val="24"/>
              </w:rPr>
              <w:t>________________________________</w:t>
            </w:r>
          </w:p>
        </w:tc>
      </w:tr>
      <w:tr w:rsidR="0059460D" w:rsidTr="00F52CB9">
        <w:tc>
          <w:tcPr>
            <w:tcW w:w="4785" w:type="dxa"/>
          </w:tcPr>
          <w:p w:rsidR="0059460D" w:rsidRPr="004E08C9" w:rsidRDefault="0059460D" w:rsidP="00F52CB9">
            <w:pPr>
              <w:autoSpaceDE w:val="0"/>
              <w:autoSpaceDN w:val="0"/>
              <w:adjustRightInd w:val="0"/>
              <w:jc w:val="center"/>
              <w:rPr>
                <w:rFonts w:ascii="Times New Roman" w:hAnsi="Times New Roman" w:cs="Times New Roman"/>
                <w:bCs/>
                <w:i/>
                <w:iCs/>
                <w:sz w:val="16"/>
                <w:szCs w:val="16"/>
              </w:rPr>
            </w:pPr>
            <w:r w:rsidRPr="004E08C9">
              <w:rPr>
                <w:rFonts w:ascii="Times New Roman" w:hAnsi="Times New Roman" w:cs="Times New Roman"/>
                <w:bCs/>
                <w:i/>
                <w:iCs/>
                <w:sz w:val="16"/>
                <w:szCs w:val="16"/>
              </w:rPr>
              <w:t>дата решения уполномоченного</w:t>
            </w:r>
          </w:p>
          <w:p w:rsidR="0059460D" w:rsidRDefault="0059460D" w:rsidP="00F52CB9">
            <w:pPr>
              <w:autoSpaceDE w:val="0"/>
              <w:autoSpaceDN w:val="0"/>
              <w:adjustRightInd w:val="0"/>
              <w:jc w:val="center"/>
              <w:rPr>
                <w:rFonts w:ascii="Times New Roman" w:hAnsi="Times New Roman" w:cs="Times New Roman"/>
                <w:b/>
                <w:bCs/>
                <w:sz w:val="24"/>
                <w:szCs w:val="24"/>
              </w:rPr>
            </w:pPr>
            <w:r w:rsidRPr="004E08C9">
              <w:rPr>
                <w:rFonts w:ascii="Times New Roman" w:hAnsi="Times New Roman" w:cs="Times New Roman"/>
                <w:bCs/>
                <w:i/>
                <w:iCs/>
                <w:sz w:val="16"/>
                <w:szCs w:val="16"/>
              </w:rPr>
              <w:t>органа государственной власти</w:t>
            </w:r>
          </w:p>
        </w:tc>
        <w:tc>
          <w:tcPr>
            <w:tcW w:w="4786" w:type="dxa"/>
          </w:tcPr>
          <w:p w:rsidR="0059460D" w:rsidRPr="004E08C9" w:rsidRDefault="0059460D" w:rsidP="00F52CB9">
            <w:pPr>
              <w:autoSpaceDE w:val="0"/>
              <w:autoSpaceDN w:val="0"/>
              <w:adjustRightInd w:val="0"/>
              <w:jc w:val="center"/>
              <w:rPr>
                <w:rFonts w:ascii="Times New Roman" w:hAnsi="Times New Roman" w:cs="Times New Roman"/>
                <w:bCs/>
                <w:i/>
                <w:iCs/>
                <w:sz w:val="16"/>
                <w:szCs w:val="16"/>
              </w:rPr>
            </w:pPr>
            <w:r w:rsidRPr="004E08C9">
              <w:rPr>
                <w:rFonts w:ascii="Times New Roman" w:hAnsi="Times New Roman" w:cs="Times New Roman"/>
                <w:bCs/>
                <w:i/>
                <w:iCs/>
                <w:sz w:val="16"/>
                <w:szCs w:val="16"/>
              </w:rPr>
              <w:t>номер решения уполномоченного</w:t>
            </w:r>
          </w:p>
          <w:p w:rsidR="0059460D" w:rsidRPr="004E08C9" w:rsidRDefault="0059460D" w:rsidP="00F52CB9">
            <w:pPr>
              <w:autoSpaceDE w:val="0"/>
              <w:autoSpaceDN w:val="0"/>
              <w:adjustRightInd w:val="0"/>
              <w:jc w:val="center"/>
              <w:rPr>
                <w:rFonts w:ascii="Times New Roman" w:hAnsi="Times New Roman" w:cs="Times New Roman"/>
                <w:bCs/>
                <w:sz w:val="24"/>
                <w:szCs w:val="24"/>
              </w:rPr>
            </w:pPr>
            <w:r w:rsidRPr="004E08C9">
              <w:rPr>
                <w:rFonts w:ascii="Times New Roman" w:hAnsi="Times New Roman" w:cs="Times New Roman"/>
                <w:bCs/>
                <w:i/>
                <w:iCs/>
                <w:sz w:val="16"/>
                <w:szCs w:val="16"/>
              </w:rPr>
              <w:t>органа государственной власти</w:t>
            </w:r>
          </w:p>
        </w:tc>
      </w:tr>
    </w:tbl>
    <w:p w:rsidR="0059460D" w:rsidRPr="003E3E5D" w:rsidRDefault="0059460D" w:rsidP="0059460D">
      <w:pPr>
        <w:autoSpaceDE w:val="0"/>
        <w:autoSpaceDN w:val="0"/>
        <w:adjustRightInd w:val="0"/>
        <w:spacing w:line="240" w:lineRule="auto"/>
        <w:jc w:val="center"/>
        <w:rPr>
          <w:rFonts w:ascii="Times New Roman" w:hAnsi="Times New Roman" w:cs="Times New Roman"/>
          <w:b/>
          <w:bCs/>
          <w:sz w:val="24"/>
          <w:szCs w:val="24"/>
        </w:rPr>
      </w:pPr>
    </w:p>
    <w:p w:rsidR="003E3E5D" w:rsidRPr="003E3E5D" w:rsidRDefault="003E3E5D" w:rsidP="0059460D">
      <w:pPr>
        <w:autoSpaceDE w:val="0"/>
        <w:autoSpaceDN w:val="0"/>
        <w:adjustRightInd w:val="0"/>
        <w:spacing w:line="240" w:lineRule="auto"/>
        <w:ind w:firstLine="708"/>
        <w:rPr>
          <w:rFonts w:ascii="Times New Roman" w:hAnsi="Times New Roman" w:cs="Times New Roman"/>
          <w:sz w:val="24"/>
          <w:szCs w:val="24"/>
        </w:rPr>
      </w:pPr>
      <w:r w:rsidRPr="003E3E5D">
        <w:rPr>
          <w:rFonts w:ascii="Times New Roman" w:hAnsi="Times New Roman" w:cs="Times New Roman"/>
          <w:sz w:val="24"/>
          <w:szCs w:val="24"/>
        </w:rPr>
        <w:t>По результатам рассмотрения запроса № __________________ от _____________ об</w:t>
      </w:r>
    </w:p>
    <w:p w:rsidR="003E3E5D" w:rsidRPr="003E3E5D" w:rsidRDefault="003E3E5D" w:rsidP="0059460D">
      <w:pPr>
        <w:autoSpaceDE w:val="0"/>
        <w:autoSpaceDN w:val="0"/>
        <w:adjustRightInd w:val="0"/>
        <w:spacing w:line="240" w:lineRule="auto"/>
        <w:rPr>
          <w:rFonts w:ascii="Times New Roman" w:hAnsi="Times New Roman" w:cs="Times New Roman"/>
          <w:i/>
          <w:iCs/>
          <w:sz w:val="24"/>
          <w:szCs w:val="24"/>
        </w:rPr>
      </w:pPr>
      <w:r w:rsidRPr="003E3E5D">
        <w:rPr>
          <w:rFonts w:ascii="Times New Roman" w:hAnsi="Times New Roman" w:cs="Times New Roman"/>
          <w:sz w:val="24"/>
          <w:szCs w:val="24"/>
        </w:rPr>
        <w:lastRenderedPageBreak/>
        <w:t>установлении сервитута с целью __________________ (</w:t>
      </w:r>
      <w:r w:rsidRPr="003E3E5D">
        <w:rPr>
          <w:rFonts w:ascii="Times New Roman" w:hAnsi="Times New Roman" w:cs="Times New Roman"/>
          <w:i/>
          <w:iCs/>
          <w:sz w:val="24"/>
          <w:szCs w:val="24"/>
        </w:rPr>
        <w:t>размещение линейных объектов,</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сооружений связи, специальных информационных знаков и защитных сооружений, не</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препятствующих разрешенному использованию земельного участка, проведение изыскательских</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работ ведение работ, связанных с пользованием недрами и иные цели)</w:t>
      </w:r>
      <w:r w:rsidRPr="003E3E5D">
        <w:rPr>
          <w:rFonts w:ascii="Times New Roman" w:hAnsi="Times New Roman" w:cs="Times New Roman"/>
          <w:sz w:val="24"/>
          <w:szCs w:val="24"/>
        </w:rPr>
        <w:t>)</w:t>
      </w:r>
      <w:r w:rsidRPr="003E3E5D">
        <w:rPr>
          <w:rFonts w:ascii="Times New Roman" w:hAnsi="Times New Roman" w:cs="Times New Roman"/>
          <w:i/>
          <w:iCs/>
          <w:sz w:val="24"/>
          <w:szCs w:val="24"/>
        </w:rPr>
        <w:t>;</w:t>
      </w:r>
    </w:p>
    <w:p w:rsidR="003E3E5D" w:rsidRPr="003E3E5D" w:rsidRDefault="003E3E5D" w:rsidP="0059460D">
      <w:pPr>
        <w:autoSpaceDE w:val="0"/>
        <w:autoSpaceDN w:val="0"/>
        <w:adjustRightInd w:val="0"/>
        <w:spacing w:line="240" w:lineRule="auto"/>
        <w:ind w:firstLine="708"/>
        <w:rPr>
          <w:rFonts w:ascii="Times New Roman" w:hAnsi="Times New Roman" w:cs="Times New Roman"/>
          <w:i/>
          <w:iCs/>
          <w:sz w:val="24"/>
          <w:szCs w:val="24"/>
        </w:rPr>
      </w:pPr>
      <w:r w:rsidRPr="003E3E5D">
        <w:rPr>
          <w:rFonts w:ascii="Times New Roman" w:hAnsi="Times New Roman" w:cs="Times New Roman"/>
          <w:sz w:val="24"/>
          <w:szCs w:val="24"/>
        </w:rPr>
        <w:t>на земельном участке: _____________ (</w:t>
      </w:r>
      <w:r w:rsidRPr="003E3E5D">
        <w:rPr>
          <w:rFonts w:ascii="Times New Roman" w:hAnsi="Times New Roman" w:cs="Times New Roman"/>
          <w:i/>
          <w:iCs/>
          <w:sz w:val="24"/>
          <w:szCs w:val="24"/>
        </w:rPr>
        <w:t>кадастровые номера (при их наличии) земельных</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участков, в отношении которых устанавливается публичный сервитут</w:t>
      </w:r>
      <w:r w:rsidRPr="003E3E5D">
        <w:rPr>
          <w:rFonts w:ascii="Times New Roman" w:hAnsi="Times New Roman" w:cs="Times New Roman"/>
          <w:sz w:val="24"/>
          <w:szCs w:val="24"/>
        </w:rPr>
        <w:t>), расположенных</w:t>
      </w:r>
      <w:r w:rsidRPr="003E3E5D">
        <w:rPr>
          <w:rFonts w:ascii="Times New Roman" w:hAnsi="Times New Roman" w:cs="Times New Roman"/>
          <w:i/>
          <w:iCs/>
          <w:sz w:val="24"/>
          <w:szCs w:val="24"/>
        </w:rPr>
        <w:t>___</w:t>
      </w:r>
      <w:r w:rsidR="0059460D">
        <w:rPr>
          <w:rFonts w:ascii="Times New Roman" w:hAnsi="Times New Roman" w:cs="Times New Roman"/>
          <w:i/>
          <w:iCs/>
          <w:sz w:val="24"/>
          <w:szCs w:val="24"/>
        </w:rPr>
        <w:t>_______________________________________</w:t>
      </w:r>
      <w:r w:rsidRPr="003E3E5D">
        <w:rPr>
          <w:rFonts w:ascii="Times New Roman" w:hAnsi="Times New Roman" w:cs="Times New Roman"/>
          <w:i/>
          <w:iCs/>
          <w:sz w:val="24"/>
          <w:szCs w:val="24"/>
        </w:rPr>
        <w:t>_______ (адреса или описание местоположения земельных участков или земель);</w:t>
      </w:r>
    </w:p>
    <w:p w:rsidR="003E3E5D" w:rsidRPr="003E3E5D" w:rsidRDefault="003E3E5D" w:rsidP="00996BD1">
      <w:pPr>
        <w:autoSpaceDE w:val="0"/>
        <w:autoSpaceDN w:val="0"/>
        <w:adjustRightInd w:val="0"/>
        <w:spacing w:line="240" w:lineRule="auto"/>
        <w:ind w:firstLine="708"/>
        <w:rPr>
          <w:rFonts w:ascii="Times New Roman" w:hAnsi="Times New Roman" w:cs="Times New Roman"/>
          <w:sz w:val="24"/>
          <w:szCs w:val="24"/>
        </w:rPr>
      </w:pPr>
      <w:r w:rsidRPr="003E3E5D">
        <w:rPr>
          <w:rFonts w:ascii="Times New Roman" w:hAnsi="Times New Roman" w:cs="Times New Roman"/>
          <w:sz w:val="24"/>
          <w:szCs w:val="24"/>
        </w:rPr>
        <w:t xml:space="preserve">на части земельного участка: ______________ </w:t>
      </w:r>
      <w:r w:rsidRPr="003E3E5D">
        <w:rPr>
          <w:rFonts w:ascii="Times New Roman" w:hAnsi="Times New Roman" w:cs="Times New Roman"/>
          <w:i/>
          <w:iCs/>
          <w:sz w:val="24"/>
          <w:szCs w:val="24"/>
        </w:rPr>
        <w:t xml:space="preserve">(кадастровые номера (при их наличии)земельных участков, в отношении которых устанавливается публичный сервитут), </w:t>
      </w:r>
      <w:r w:rsidRPr="003E3E5D">
        <w:rPr>
          <w:rFonts w:ascii="Times New Roman" w:hAnsi="Times New Roman" w:cs="Times New Roman"/>
          <w:sz w:val="24"/>
          <w:szCs w:val="24"/>
        </w:rPr>
        <w:t>расположенных_______________________</w:t>
      </w:r>
      <w:r w:rsidR="0059460D">
        <w:rPr>
          <w:rFonts w:ascii="Times New Roman" w:hAnsi="Times New Roman" w:cs="Times New Roman"/>
          <w:sz w:val="24"/>
          <w:szCs w:val="24"/>
        </w:rPr>
        <w:t>____________________________</w:t>
      </w:r>
      <w:r w:rsidRPr="003E3E5D">
        <w:rPr>
          <w:rFonts w:ascii="Times New Roman" w:hAnsi="Times New Roman" w:cs="Times New Roman"/>
          <w:sz w:val="24"/>
          <w:szCs w:val="24"/>
        </w:rPr>
        <w:t xml:space="preserve">__ </w:t>
      </w:r>
      <w:r w:rsidR="0059460D">
        <w:rPr>
          <w:rFonts w:ascii="Times New Roman" w:hAnsi="Times New Roman" w:cs="Times New Roman"/>
          <w:sz w:val="24"/>
          <w:szCs w:val="24"/>
        </w:rPr>
        <w:t xml:space="preserve">_______________ </w:t>
      </w:r>
      <w:r w:rsidRPr="003E3E5D">
        <w:rPr>
          <w:rFonts w:ascii="Times New Roman" w:hAnsi="Times New Roman" w:cs="Times New Roman"/>
          <w:i/>
          <w:iCs/>
          <w:sz w:val="24"/>
          <w:szCs w:val="24"/>
        </w:rPr>
        <w:t>(адреса или описание местоположения земельных участков или</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 xml:space="preserve">земель); </w:t>
      </w:r>
      <w:r w:rsidRPr="003E3E5D">
        <w:rPr>
          <w:rFonts w:ascii="Times New Roman" w:hAnsi="Times New Roman" w:cs="Times New Roman"/>
          <w:sz w:val="24"/>
          <w:szCs w:val="24"/>
        </w:rPr>
        <w:t>площадью _______________ ;</w:t>
      </w:r>
    </w:p>
    <w:p w:rsidR="003E3E5D" w:rsidRPr="003E3E5D" w:rsidRDefault="003E3E5D" w:rsidP="00996BD1">
      <w:pPr>
        <w:autoSpaceDE w:val="0"/>
        <w:autoSpaceDN w:val="0"/>
        <w:adjustRightInd w:val="0"/>
        <w:spacing w:line="240" w:lineRule="auto"/>
        <w:ind w:firstLine="708"/>
        <w:rPr>
          <w:rFonts w:ascii="Times New Roman" w:hAnsi="Times New Roman" w:cs="Times New Roman"/>
          <w:i/>
          <w:iCs/>
          <w:sz w:val="24"/>
          <w:szCs w:val="24"/>
        </w:rPr>
      </w:pPr>
      <w:r w:rsidRPr="003E3E5D">
        <w:rPr>
          <w:rFonts w:ascii="Times New Roman" w:hAnsi="Times New Roman" w:cs="Times New Roman"/>
          <w:sz w:val="24"/>
          <w:szCs w:val="24"/>
        </w:rPr>
        <w:t xml:space="preserve">предлагаем </w:t>
      </w:r>
      <w:r w:rsidRPr="003E3E5D">
        <w:rPr>
          <w:rFonts w:ascii="Times New Roman" w:hAnsi="Times New Roman" w:cs="Times New Roman"/>
          <w:i/>
          <w:iCs/>
          <w:sz w:val="24"/>
          <w:szCs w:val="24"/>
        </w:rPr>
        <w:t>_______</w:t>
      </w:r>
      <w:r w:rsidR="00996BD1">
        <w:rPr>
          <w:rFonts w:ascii="Times New Roman" w:hAnsi="Times New Roman" w:cs="Times New Roman"/>
          <w:i/>
          <w:iCs/>
          <w:sz w:val="24"/>
          <w:szCs w:val="24"/>
        </w:rPr>
        <w:t>_____________</w:t>
      </w:r>
      <w:r w:rsidRPr="003E3E5D">
        <w:rPr>
          <w:rFonts w:ascii="Times New Roman" w:hAnsi="Times New Roman" w:cs="Times New Roman"/>
          <w:i/>
          <w:iCs/>
          <w:sz w:val="24"/>
          <w:szCs w:val="24"/>
        </w:rPr>
        <w:t>________ (предложение о заключении</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соглашения об установлении</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сервитута в иных границах).</w:t>
      </w:r>
    </w:p>
    <w:p w:rsidR="003E3E5D" w:rsidRPr="003E3E5D" w:rsidRDefault="003E3E5D" w:rsidP="00996BD1">
      <w:pPr>
        <w:autoSpaceDE w:val="0"/>
        <w:autoSpaceDN w:val="0"/>
        <w:adjustRightInd w:val="0"/>
        <w:spacing w:line="240" w:lineRule="auto"/>
        <w:ind w:firstLine="708"/>
        <w:rPr>
          <w:rFonts w:ascii="Times New Roman" w:hAnsi="Times New Roman" w:cs="Times New Roman"/>
          <w:i/>
          <w:iCs/>
          <w:sz w:val="24"/>
          <w:szCs w:val="24"/>
        </w:rPr>
      </w:pPr>
      <w:r w:rsidRPr="003E3E5D">
        <w:rPr>
          <w:rFonts w:ascii="Times New Roman" w:hAnsi="Times New Roman" w:cs="Times New Roman"/>
          <w:sz w:val="24"/>
          <w:szCs w:val="24"/>
        </w:rPr>
        <w:t>Границы _________________ (п</w:t>
      </w:r>
      <w:r w:rsidRPr="003E3E5D">
        <w:rPr>
          <w:rFonts w:ascii="Times New Roman" w:hAnsi="Times New Roman" w:cs="Times New Roman"/>
          <w:i/>
          <w:iCs/>
          <w:sz w:val="24"/>
          <w:szCs w:val="24"/>
        </w:rPr>
        <w:t>редлагаемые границы территории, в отношении которой</w:t>
      </w:r>
      <w:r w:rsidR="00FE287D">
        <w:rPr>
          <w:rFonts w:ascii="Times New Roman" w:hAnsi="Times New Roman" w:cs="Times New Roman"/>
          <w:i/>
          <w:iCs/>
          <w:sz w:val="24"/>
          <w:szCs w:val="24"/>
        </w:rPr>
        <w:t xml:space="preserve"> </w:t>
      </w:r>
      <w:r w:rsidRPr="003E3E5D">
        <w:rPr>
          <w:rFonts w:ascii="Times New Roman" w:hAnsi="Times New Roman" w:cs="Times New Roman"/>
          <w:i/>
          <w:iCs/>
          <w:sz w:val="24"/>
          <w:szCs w:val="24"/>
        </w:rPr>
        <w:t>устанавливается сервитут).</w:t>
      </w:r>
    </w:p>
    <w:p w:rsidR="00996BD1" w:rsidRDefault="00996BD1" w:rsidP="00996BD1">
      <w:pPr>
        <w:autoSpaceDE w:val="0"/>
        <w:autoSpaceDN w:val="0"/>
        <w:adjustRightInd w:val="0"/>
        <w:spacing w:line="240" w:lineRule="auto"/>
        <w:rPr>
          <w:rFonts w:ascii="Times New Roman" w:hAnsi="Times New Roman" w:cs="Times New Roman"/>
          <w:sz w:val="24"/>
          <w:szCs w:val="24"/>
        </w:rPr>
      </w:pPr>
    </w:p>
    <w:p w:rsidR="003E3E5D" w:rsidRPr="003E3E5D" w:rsidRDefault="003E3E5D" w:rsidP="00996BD1">
      <w:pPr>
        <w:autoSpaceDE w:val="0"/>
        <w:autoSpaceDN w:val="0"/>
        <w:adjustRightInd w:val="0"/>
        <w:spacing w:line="240" w:lineRule="auto"/>
        <w:ind w:firstLine="708"/>
        <w:rPr>
          <w:rFonts w:ascii="Times New Roman" w:hAnsi="Times New Roman" w:cs="Times New Roman"/>
          <w:sz w:val="24"/>
          <w:szCs w:val="24"/>
        </w:rPr>
      </w:pPr>
      <w:r w:rsidRPr="003E3E5D">
        <w:rPr>
          <w:rFonts w:ascii="Times New Roman" w:hAnsi="Times New Roman" w:cs="Times New Roman"/>
          <w:sz w:val="24"/>
          <w:szCs w:val="24"/>
        </w:rPr>
        <w:t>Приложение: схема границ сервитута на кадастровом плане территории.</w:t>
      </w:r>
    </w:p>
    <w:p w:rsidR="00996BD1" w:rsidRDefault="00996BD1" w:rsidP="003E3E5D">
      <w:pPr>
        <w:autoSpaceDE w:val="0"/>
        <w:autoSpaceDN w:val="0"/>
        <w:adjustRightInd w:val="0"/>
        <w:spacing w:line="240" w:lineRule="auto"/>
        <w:jc w:val="left"/>
        <w:rPr>
          <w:rFonts w:ascii="Times New Roman" w:hAnsi="Times New Roman" w:cs="Times New Roman"/>
          <w:sz w:val="24"/>
          <w:szCs w:val="24"/>
        </w:rPr>
      </w:pPr>
    </w:p>
    <w:p w:rsidR="00996BD1" w:rsidRDefault="00996BD1" w:rsidP="003E3E5D">
      <w:pPr>
        <w:autoSpaceDE w:val="0"/>
        <w:autoSpaceDN w:val="0"/>
        <w:adjustRightInd w:val="0"/>
        <w:spacing w:line="240" w:lineRule="auto"/>
        <w:jc w:val="left"/>
        <w:rPr>
          <w:rFonts w:ascii="Times New Roman" w:hAnsi="Times New Roman" w:cs="Times New Roman"/>
          <w:sz w:val="24"/>
          <w:szCs w:val="24"/>
        </w:rPr>
      </w:pPr>
    </w:p>
    <w:p w:rsidR="003E3E5D" w:rsidRPr="003E3E5D" w:rsidRDefault="003E3E5D" w:rsidP="003E3E5D">
      <w:pPr>
        <w:autoSpaceDE w:val="0"/>
        <w:autoSpaceDN w:val="0"/>
        <w:adjustRightInd w:val="0"/>
        <w:spacing w:line="240" w:lineRule="auto"/>
        <w:jc w:val="left"/>
        <w:rPr>
          <w:rFonts w:ascii="Times New Roman" w:hAnsi="Times New Roman" w:cs="Times New Roman"/>
          <w:sz w:val="24"/>
          <w:szCs w:val="24"/>
        </w:rPr>
      </w:pPr>
      <w:r w:rsidRPr="003E3E5D">
        <w:rPr>
          <w:rFonts w:ascii="Times New Roman" w:hAnsi="Times New Roman" w:cs="Times New Roman"/>
          <w:sz w:val="24"/>
          <w:szCs w:val="24"/>
        </w:rPr>
        <w:t>Ф.И.О. __________________________ , Подпись __________________________</w:t>
      </w:r>
    </w:p>
    <w:p w:rsidR="003E3E5D" w:rsidRPr="003E3E5D" w:rsidRDefault="003E3E5D" w:rsidP="003E3E5D">
      <w:pPr>
        <w:autoSpaceDE w:val="0"/>
        <w:autoSpaceDN w:val="0"/>
        <w:adjustRightInd w:val="0"/>
        <w:spacing w:line="240" w:lineRule="auto"/>
        <w:jc w:val="left"/>
        <w:rPr>
          <w:rFonts w:ascii="Times New Roman" w:hAnsi="Times New Roman" w:cs="Times New Roman"/>
          <w:sz w:val="24"/>
          <w:szCs w:val="24"/>
        </w:rPr>
      </w:pPr>
      <w:r w:rsidRPr="003E3E5D">
        <w:rPr>
          <w:rFonts w:ascii="Times New Roman" w:hAnsi="Times New Roman" w:cs="Times New Roman"/>
          <w:sz w:val="24"/>
          <w:szCs w:val="24"/>
        </w:rPr>
        <w:t>Должность уполномоченного сотрудника</w:t>
      </w:r>
    </w:p>
    <w:p w:rsidR="00996BD1" w:rsidRDefault="00996BD1" w:rsidP="003E3E5D">
      <w:pPr>
        <w:autoSpaceDE w:val="0"/>
        <w:autoSpaceDN w:val="0"/>
        <w:adjustRightInd w:val="0"/>
        <w:spacing w:line="240" w:lineRule="auto"/>
        <w:jc w:val="left"/>
        <w:rPr>
          <w:rFonts w:ascii="Times New Roman" w:hAnsi="Times New Roman" w:cs="Times New Roman"/>
          <w:sz w:val="24"/>
          <w:szCs w:val="24"/>
        </w:rPr>
      </w:pPr>
    </w:p>
    <w:p w:rsidR="00996BD1" w:rsidRPr="003E3E5D" w:rsidRDefault="00996BD1" w:rsidP="00996BD1">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 xml:space="preserve">Приложение № </w:t>
      </w:r>
      <w:r w:rsidR="00F52CB9" w:rsidRPr="00095643">
        <w:rPr>
          <w:rFonts w:ascii="Times New Roman" w:hAnsi="Times New Roman" w:cs="Times New Roman"/>
          <w:sz w:val="24"/>
          <w:szCs w:val="24"/>
        </w:rPr>
        <w:t>3</w:t>
      </w:r>
      <w:r w:rsidRPr="003E3E5D">
        <w:rPr>
          <w:rFonts w:ascii="Times New Roman" w:hAnsi="Times New Roman" w:cs="Times New Roman"/>
          <w:sz w:val="24"/>
          <w:szCs w:val="24"/>
        </w:rPr>
        <w:t>к</w:t>
      </w:r>
    </w:p>
    <w:p w:rsidR="00996BD1" w:rsidRPr="003E3E5D" w:rsidRDefault="00996BD1" w:rsidP="00996BD1">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Административному регламенту по</w:t>
      </w:r>
    </w:p>
    <w:p w:rsidR="00996BD1" w:rsidRPr="003E3E5D" w:rsidRDefault="00996BD1" w:rsidP="00996BD1">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предоставлению муниципальной услуги</w:t>
      </w:r>
    </w:p>
    <w:p w:rsidR="00996BD1" w:rsidRPr="003E3E5D" w:rsidRDefault="00996BD1" w:rsidP="00996BD1">
      <w:pPr>
        <w:autoSpaceDE w:val="0"/>
        <w:autoSpaceDN w:val="0"/>
        <w:adjustRightInd w:val="0"/>
        <w:spacing w:line="240" w:lineRule="auto"/>
        <w:jc w:val="left"/>
        <w:rPr>
          <w:rFonts w:ascii="Times New Roman" w:hAnsi="Times New Roman" w:cs="Times New Roman"/>
          <w:b/>
          <w:bCs/>
          <w:sz w:val="24"/>
          <w:szCs w:val="24"/>
        </w:rPr>
      </w:pPr>
    </w:p>
    <w:p w:rsidR="00996BD1" w:rsidRDefault="00996BD1" w:rsidP="00996BD1">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Форма проекта соглашения об установлении сервитута</w:t>
      </w:r>
    </w:p>
    <w:p w:rsidR="00996BD1" w:rsidRPr="003E3E5D" w:rsidRDefault="00996BD1" w:rsidP="00996BD1">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СОГЛАШЕНИЕ № __</w:t>
      </w:r>
    </w:p>
    <w:p w:rsidR="00996BD1" w:rsidRPr="003E3E5D" w:rsidRDefault="00996BD1" w:rsidP="00996BD1">
      <w:pPr>
        <w:autoSpaceDE w:val="0"/>
        <w:autoSpaceDN w:val="0"/>
        <w:adjustRightInd w:val="0"/>
        <w:spacing w:line="240" w:lineRule="auto"/>
        <w:jc w:val="center"/>
        <w:rPr>
          <w:rFonts w:ascii="Times New Roman" w:hAnsi="Times New Roman" w:cs="Times New Roman"/>
          <w:b/>
          <w:bCs/>
          <w:sz w:val="24"/>
          <w:szCs w:val="24"/>
        </w:rPr>
      </w:pPr>
      <w:r w:rsidRPr="003E3E5D">
        <w:rPr>
          <w:rFonts w:ascii="Times New Roman" w:hAnsi="Times New Roman" w:cs="Times New Roman"/>
          <w:b/>
          <w:bCs/>
          <w:sz w:val="24"/>
          <w:szCs w:val="24"/>
        </w:rPr>
        <w:t>об установлении сервитута</w:t>
      </w:r>
    </w:p>
    <w:p w:rsidR="00996BD1" w:rsidRPr="003E3E5D" w:rsidRDefault="00996BD1" w:rsidP="00996BD1">
      <w:pPr>
        <w:autoSpaceDE w:val="0"/>
        <w:autoSpaceDN w:val="0"/>
        <w:adjustRightInd w:val="0"/>
        <w:spacing w:line="240" w:lineRule="auto"/>
        <w:jc w:val="center"/>
        <w:rPr>
          <w:rFonts w:ascii="Times New Roman" w:hAnsi="Times New Roman" w:cs="Times New Roman"/>
          <w:b/>
          <w:bCs/>
          <w:sz w:val="24"/>
          <w:szCs w:val="24"/>
        </w:rPr>
      </w:pPr>
    </w:p>
    <w:p w:rsidR="003E3E5D" w:rsidRPr="00996BD1" w:rsidRDefault="003E3E5D" w:rsidP="00996BD1">
      <w:pPr>
        <w:autoSpaceDE w:val="0"/>
        <w:autoSpaceDN w:val="0"/>
        <w:adjustRightInd w:val="0"/>
        <w:spacing w:line="240" w:lineRule="auto"/>
        <w:rPr>
          <w:rFonts w:ascii="Times New Roman" w:hAnsi="Times New Roman" w:cs="Times New Roman"/>
          <w:sz w:val="24"/>
          <w:szCs w:val="24"/>
        </w:rPr>
      </w:pPr>
      <w:r w:rsidRPr="00996BD1">
        <w:rPr>
          <w:rFonts w:ascii="Times New Roman" w:hAnsi="Times New Roman" w:cs="Times New Roman"/>
          <w:sz w:val="24"/>
          <w:szCs w:val="24"/>
        </w:rPr>
        <w:t>&lt;&lt;</w:t>
      </w:r>
      <w:r w:rsidRPr="00996BD1">
        <w:rPr>
          <w:rFonts w:ascii="Times New Roman" w:hAnsi="Times New Roman" w:cs="Times New Roman"/>
          <w:i/>
          <w:iCs/>
          <w:sz w:val="24"/>
          <w:szCs w:val="24"/>
        </w:rPr>
        <w:t>Место заключения соглашения</w:t>
      </w:r>
      <w:r w:rsidRPr="00996BD1">
        <w:rPr>
          <w:rFonts w:ascii="Times New Roman" w:hAnsi="Times New Roman" w:cs="Times New Roman"/>
          <w:sz w:val="24"/>
          <w:szCs w:val="24"/>
        </w:rPr>
        <w:t>&gt;&gt;&lt;&lt;</w:t>
      </w:r>
      <w:r w:rsidRPr="00996BD1">
        <w:rPr>
          <w:rFonts w:ascii="Times New Roman" w:hAnsi="Times New Roman" w:cs="Times New Roman"/>
          <w:i/>
          <w:iCs/>
          <w:sz w:val="24"/>
          <w:szCs w:val="24"/>
        </w:rPr>
        <w:t>Дата</w:t>
      </w:r>
      <w:r w:rsidRPr="00996BD1">
        <w:rPr>
          <w:rFonts w:ascii="Times New Roman" w:hAnsi="Times New Roman" w:cs="Times New Roman"/>
          <w:sz w:val="24"/>
          <w:szCs w:val="24"/>
        </w:rPr>
        <w:t>&gt;&gt;</w:t>
      </w:r>
    </w:p>
    <w:p w:rsidR="00996BD1" w:rsidRPr="00996BD1" w:rsidRDefault="00996BD1" w:rsidP="00996BD1">
      <w:pPr>
        <w:autoSpaceDE w:val="0"/>
        <w:autoSpaceDN w:val="0"/>
        <w:adjustRightInd w:val="0"/>
        <w:spacing w:line="240" w:lineRule="auto"/>
        <w:rPr>
          <w:rFonts w:ascii="Times New Roman" w:hAnsi="Times New Roman" w:cs="Times New Roman"/>
          <w:sz w:val="24"/>
          <w:szCs w:val="24"/>
        </w:rPr>
      </w:pPr>
    </w:p>
    <w:p w:rsidR="003E3E5D" w:rsidRPr="00996BD1" w:rsidRDefault="003E3E5D" w:rsidP="00996BD1">
      <w:pPr>
        <w:autoSpaceDE w:val="0"/>
        <w:autoSpaceDN w:val="0"/>
        <w:adjustRightInd w:val="0"/>
        <w:spacing w:line="240" w:lineRule="auto"/>
        <w:rPr>
          <w:rFonts w:ascii="Times New Roman" w:hAnsi="Times New Roman" w:cs="Times New Roman"/>
          <w:sz w:val="24"/>
          <w:szCs w:val="24"/>
        </w:rPr>
      </w:pPr>
      <w:r w:rsidRPr="00996BD1">
        <w:rPr>
          <w:rFonts w:ascii="Times New Roman" w:hAnsi="Times New Roman" w:cs="Times New Roman"/>
          <w:sz w:val="24"/>
          <w:szCs w:val="24"/>
        </w:rPr>
        <w:t>_______________________ (</w:t>
      </w:r>
      <w:r w:rsidRPr="00996BD1">
        <w:rPr>
          <w:rFonts w:ascii="Times New Roman" w:hAnsi="Times New Roman" w:cs="Times New Roman"/>
          <w:i/>
          <w:iCs/>
          <w:sz w:val="24"/>
          <w:szCs w:val="24"/>
        </w:rPr>
        <w:t>наименование _________________ уполномоченного органа</w:t>
      </w:r>
      <w:r w:rsidRPr="00996BD1">
        <w:rPr>
          <w:rFonts w:ascii="Times New Roman" w:hAnsi="Times New Roman" w:cs="Times New Roman"/>
          <w:sz w:val="24"/>
          <w:szCs w:val="24"/>
        </w:rPr>
        <w:t>) в</w:t>
      </w:r>
    </w:p>
    <w:p w:rsidR="003E3E5D" w:rsidRPr="00996BD1" w:rsidRDefault="003E3E5D" w:rsidP="00996BD1">
      <w:pPr>
        <w:autoSpaceDE w:val="0"/>
        <w:autoSpaceDN w:val="0"/>
        <w:adjustRightInd w:val="0"/>
        <w:spacing w:line="240" w:lineRule="auto"/>
        <w:rPr>
          <w:rFonts w:ascii="Times New Roman" w:hAnsi="Times New Roman" w:cs="Times New Roman"/>
          <w:iCs/>
          <w:sz w:val="24"/>
          <w:szCs w:val="24"/>
        </w:rPr>
      </w:pPr>
      <w:r w:rsidRPr="00996BD1">
        <w:rPr>
          <w:rFonts w:ascii="Times New Roman" w:hAnsi="Times New Roman" w:cs="Times New Roman"/>
          <w:sz w:val="24"/>
          <w:szCs w:val="24"/>
        </w:rPr>
        <w:t>лице __________________ (</w:t>
      </w:r>
      <w:r w:rsidRPr="00996BD1">
        <w:rPr>
          <w:rFonts w:ascii="Times New Roman" w:hAnsi="Times New Roman" w:cs="Times New Roman"/>
          <w:i/>
          <w:iCs/>
          <w:sz w:val="24"/>
          <w:szCs w:val="24"/>
        </w:rPr>
        <w:t>ФИО и должность уполномоченного сотрудника, подписавшего</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проект соглашения</w:t>
      </w:r>
      <w:r w:rsidRPr="00996BD1">
        <w:rPr>
          <w:rFonts w:ascii="Times New Roman" w:hAnsi="Times New Roman" w:cs="Times New Roman"/>
          <w:sz w:val="24"/>
          <w:szCs w:val="24"/>
        </w:rPr>
        <w:t>), действующего(ей) на основании _______ (</w:t>
      </w:r>
      <w:r w:rsidRPr="00996BD1">
        <w:rPr>
          <w:rFonts w:ascii="Times New Roman" w:hAnsi="Times New Roman" w:cs="Times New Roman"/>
          <w:i/>
          <w:iCs/>
          <w:sz w:val="24"/>
          <w:szCs w:val="24"/>
        </w:rPr>
        <w:t>наименование НПА, на основании</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которого действует орган, предоставляющий услугу</w:t>
      </w:r>
      <w:r w:rsidRPr="00996BD1">
        <w:rPr>
          <w:rFonts w:ascii="Times New Roman" w:hAnsi="Times New Roman" w:cs="Times New Roman"/>
          <w:sz w:val="24"/>
          <w:szCs w:val="24"/>
        </w:rPr>
        <w:t>), именуемая в дальнейшем «Сторона 1», с</w:t>
      </w:r>
      <w:r w:rsidR="00FE287D">
        <w:rPr>
          <w:rFonts w:ascii="Times New Roman" w:hAnsi="Times New Roman" w:cs="Times New Roman"/>
          <w:sz w:val="24"/>
          <w:szCs w:val="24"/>
        </w:rPr>
        <w:t xml:space="preserve"> </w:t>
      </w:r>
      <w:r w:rsidRPr="00996BD1">
        <w:rPr>
          <w:rFonts w:ascii="Times New Roman" w:hAnsi="Times New Roman" w:cs="Times New Roman"/>
          <w:sz w:val="24"/>
          <w:szCs w:val="24"/>
        </w:rPr>
        <w:t>одной стороны, и __________ (</w:t>
      </w:r>
      <w:r w:rsidRPr="00996BD1">
        <w:rPr>
          <w:rFonts w:ascii="Times New Roman" w:hAnsi="Times New Roman" w:cs="Times New Roman"/>
          <w:i/>
          <w:iCs/>
          <w:sz w:val="24"/>
          <w:szCs w:val="24"/>
        </w:rPr>
        <w:t>Фамилия Заявителя (для ФЛ, ИП) или полное наименование</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организации (для ЮЛ) в лице ________________ (ФИО уполномоченного лица организации -Заявителя, подписавшего соглашение), __________ (в случае если Стороной 2 по договору</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является физическое лицо, указываются дата рождения, данные документа, удостоверяющего</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личность; в случае если Стороной 2 по договору является индивидуальный предприниматель или</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 xml:space="preserve">юридическое лицо, дополнительно указываются ИНН и ОГРН заявителя), </w:t>
      </w:r>
      <w:r w:rsidRPr="00996BD1">
        <w:rPr>
          <w:rFonts w:ascii="Times New Roman" w:hAnsi="Times New Roman" w:cs="Times New Roman"/>
          <w:iCs/>
          <w:sz w:val="24"/>
          <w:szCs w:val="24"/>
        </w:rPr>
        <w:t>именуемое в дальнейшем"Сторона 2", с другой стороны, совместно именуемые в дальнейшем "Стороны", заключили</w:t>
      </w:r>
      <w:r w:rsidR="00FE287D">
        <w:rPr>
          <w:rFonts w:ascii="Times New Roman" w:hAnsi="Times New Roman" w:cs="Times New Roman"/>
          <w:iCs/>
          <w:sz w:val="24"/>
          <w:szCs w:val="24"/>
        </w:rPr>
        <w:t xml:space="preserve"> </w:t>
      </w:r>
      <w:r w:rsidRPr="00996BD1">
        <w:rPr>
          <w:rFonts w:ascii="Times New Roman" w:hAnsi="Times New Roman" w:cs="Times New Roman"/>
          <w:iCs/>
          <w:sz w:val="24"/>
          <w:szCs w:val="24"/>
        </w:rPr>
        <w:t>настоящее Соглашение о нижеследующем:</w:t>
      </w:r>
    </w:p>
    <w:p w:rsidR="00996BD1" w:rsidRPr="00996BD1" w:rsidRDefault="00996BD1" w:rsidP="00996BD1">
      <w:pPr>
        <w:autoSpaceDE w:val="0"/>
        <w:autoSpaceDN w:val="0"/>
        <w:adjustRightInd w:val="0"/>
        <w:spacing w:line="240" w:lineRule="auto"/>
        <w:rPr>
          <w:rFonts w:ascii="Times New Roman" w:hAnsi="Times New Roman" w:cs="Times New Roman"/>
          <w:i/>
          <w:iCs/>
          <w:sz w:val="24"/>
          <w:szCs w:val="24"/>
        </w:rPr>
      </w:pPr>
    </w:p>
    <w:p w:rsidR="003E3E5D" w:rsidRPr="00996BD1" w:rsidRDefault="003E3E5D" w:rsidP="00996BD1">
      <w:pPr>
        <w:autoSpaceDE w:val="0"/>
        <w:autoSpaceDN w:val="0"/>
        <w:adjustRightInd w:val="0"/>
        <w:spacing w:line="240" w:lineRule="auto"/>
        <w:jc w:val="center"/>
        <w:rPr>
          <w:rFonts w:ascii="Times New Roman" w:hAnsi="Times New Roman" w:cs="Times New Roman"/>
          <w:iCs/>
          <w:sz w:val="24"/>
          <w:szCs w:val="24"/>
        </w:rPr>
      </w:pPr>
      <w:r w:rsidRPr="00996BD1">
        <w:rPr>
          <w:rFonts w:ascii="Times New Roman" w:hAnsi="Times New Roman" w:cs="Times New Roman"/>
          <w:iCs/>
          <w:sz w:val="24"/>
          <w:szCs w:val="24"/>
        </w:rPr>
        <w:t>1. Предмет Соглашения</w:t>
      </w:r>
    </w:p>
    <w:p w:rsidR="003E3E5D" w:rsidRPr="00996BD1" w:rsidRDefault="003E3E5D" w:rsidP="00996BD1">
      <w:pPr>
        <w:autoSpaceDE w:val="0"/>
        <w:autoSpaceDN w:val="0"/>
        <w:adjustRightInd w:val="0"/>
        <w:spacing w:line="240" w:lineRule="auto"/>
        <w:ind w:firstLine="708"/>
        <w:rPr>
          <w:rFonts w:ascii="Times New Roman" w:hAnsi="Times New Roman" w:cs="Times New Roman"/>
          <w:iCs/>
          <w:sz w:val="24"/>
          <w:szCs w:val="24"/>
        </w:rPr>
      </w:pPr>
      <w:r w:rsidRPr="00996BD1">
        <w:rPr>
          <w:rFonts w:ascii="Times New Roman" w:hAnsi="Times New Roman" w:cs="Times New Roman"/>
          <w:iCs/>
          <w:sz w:val="24"/>
          <w:szCs w:val="24"/>
        </w:rPr>
        <w:t>1.1. Сторона 1 предоставляет Стороне 2 право ограниченного пользования (сервитут) земельным</w:t>
      </w:r>
      <w:r w:rsidR="00FE287D">
        <w:rPr>
          <w:rFonts w:ascii="Times New Roman" w:hAnsi="Times New Roman" w:cs="Times New Roman"/>
          <w:iCs/>
          <w:sz w:val="24"/>
          <w:szCs w:val="24"/>
        </w:rPr>
        <w:t xml:space="preserve"> </w:t>
      </w:r>
      <w:r w:rsidRPr="00996BD1">
        <w:rPr>
          <w:rFonts w:ascii="Times New Roman" w:hAnsi="Times New Roman" w:cs="Times New Roman"/>
          <w:iCs/>
          <w:sz w:val="24"/>
          <w:szCs w:val="24"/>
        </w:rPr>
        <w:t>участком/частью земельного участка с кадастровым номером части земельного участка:</w:t>
      </w:r>
    </w:p>
    <w:p w:rsidR="003E3E5D" w:rsidRPr="00996BD1" w:rsidRDefault="003E3E5D" w:rsidP="00996BD1">
      <w:pPr>
        <w:autoSpaceDE w:val="0"/>
        <w:autoSpaceDN w:val="0"/>
        <w:adjustRightInd w:val="0"/>
        <w:spacing w:line="240" w:lineRule="auto"/>
        <w:rPr>
          <w:rFonts w:ascii="Times New Roman" w:hAnsi="Times New Roman" w:cs="Times New Roman"/>
          <w:iCs/>
          <w:sz w:val="24"/>
          <w:szCs w:val="24"/>
        </w:rPr>
      </w:pPr>
      <w:r w:rsidRPr="00996BD1">
        <w:rPr>
          <w:rFonts w:ascii="Times New Roman" w:hAnsi="Times New Roman" w:cs="Times New Roman"/>
          <w:i/>
          <w:iCs/>
          <w:sz w:val="24"/>
          <w:szCs w:val="24"/>
        </w:rPr>
        <w:lastRenderedPageBreak/>
        <w:t>(кадастровый номер земельного участка (части земельного участка) в отношении которого</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устанавливается сервитут</w:t>
      </w:r>
      <w:r w:rsidRPr="00996BD1">
        <w:rPr>
          <w:rFonts w:ascii="Times New Roman" w:hAnsi="Times New Roman" w:cs="Times New Roman"/>
          <w:iCs/>
          <w:sz w:val="24"/>
          <w:szCs w:val="24"/>
        </w:rPr>
        <w:t>), площадью: ________________ , местоположением:</w:t>
      </w:r>
    </w:p>
    <w:p w:rsidR="003E3E5D" w:rsidRPr="00996BD1" w:rsidRDefault="003E3E5D" w:rsidP="00996BD1">
      <w:pPr>
        <w:autoSpaceDE w:val="0"/>
        <w:autoSpaceDN w:val="0"/>
        <w:adjustRightInd w:val="0"/>
        <w:spacing w:line="240" w:lineRule="auto"/>
        <w:rPr>
          <w:rFonts w:ascii="Times New Roman" w:hAnsi="Times New Roman" w:cs="Times New Roman"/>
          <w:iCs/>
          <w:sz w:val="24"/>
          <w:szCs w:val="24"/>
        </w:rPr>
      </w:pPr>
      <w:r w:rsidRPr="00996BD1">
        <w:rPr>
          <w:rFonts w:ascii="Times New Roman" w:hAnsi="Times New Roman" w:cs="Times New Roman"/>
          <w:iCs/>
          <w:sz w:val="24"/>
          <w:szCs w:val="24"/>
        </w:rPr>
        <w:t xml:space="preserve">_________________ </w:t>
      </w:r>
      <w:r w:rsidRPr="00996BD1">
        <w:rPr>
          <w:rFonts w:ascii="Times New Roman" w:hAnsi="Times New Roman" w:cs="Times New Roman"/>
          <w:i/>
          <w:iCs/>
          <w:sz w:val="24"/>
          <w:szCs w:val="24"/>
        </w:rPr>
        <w:t>(адрес (местоположение) земельного участка (части земельного участка) в</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отношении которого устанавливается сервитут),</w:t>
      </w:r>
      <w:r w:rsidRPr="00996BD1">
        <w:rPr>
          <w:rFonts w:ascii="Times New Roman" w:hAnsi="Times New Roman" w:cs="Times New Roman"/>
          <w:iCs/>
          <w:sz w:val="24"/>
          <w:szCs w:val="24"/>
        </w:rPr>
        <w:t xml:space="preserve"> категория земель: ___________________ , вид</w:t>
      </w:r>
      <w:r w:rsidR="00FE287D">
        <w:rPr>
          <w:rFonts w:ascii="Times New Roman" w:hAnsi="Times New Roman" w:cs="Times New Roman"/>
          <w:iCs/>
          <w:sz w:val="24"/>
          <w:szCs w:val="24"/>
        </w:rPr>
        <w:t xml:space="preserve"> </w:t>
      </w:r>
      <w:r w:rsidRPr="00996BD1">
        <w:rPr>
          <w:rFonts w:ascii="Times New Roman" w:hAnsi="Times New Roman" w:cs="Times New Roman"/>
          <w:iCs/>
          <w:sz w:val="24"/>
          <w:szCs w:val="24"/>
        </w:rPr>
        <w:t>разрешенного использования:</w:t>
      </w:r>
      <w:r w:rsidRPr="00996BD1">
        <w:rPr>
          <w:rFonts w:ascii="Times New Roman" w:hAnsi="Times New Roman" w:cs="Times New Roman"/>
          <w:i/>
          <w:iCs/>
          <w:sz w:val="24"/>
          <w:szCs w:val="24"/>
        </w:rPr>
        <w:t xml:space="preserve"> __________________ </w:t>
      </w:r>
      <w:r w:rsidRPr="00996BD1">
        <w:rPr>
          <w:rFonts w:ascii="Times New Roman" w:hAnsi="Times New Roman" w:cs="Times New Roman"/>
          <w:iCs/>
          <w:sz w:val="24"/>
          <w:szCs w:val="24"/>
        </w:rPr>
        <w:t>(далее - Земельный участок).</w:t>
      </w:r>
    </w:p>
    <w:p w:rsidR="003E3E5D" w:rsidRPr="00996BD1" w:rsidRDefault="003E3E5D" w:rsidP="00996BD1">
      <w:pPr>
        <w:autoSpaceDE w:val="0"/>
        <w:autoSpaceDN w:val="0"/>
        <w:adjustRightInd w:val="0"/>
        <w:spacing w:line="240" w:lineRule="auto"/>
        <w:ind w:firstLine="708"/>
        <w:rPr>
          <w:rFonts w:ascii="Times New Roman" w:hAnsi="Times New Roman" w:cs="Times New Roman"/>
          <w:iCs/>
          <w:sz w:val="24"/>
          <w:szCs w:val="24"/>
        </w:rPr>
      </w:pPr>
      <w:r w:rsidRPr="00996BD1">
        <w:rPr>
          <w:rFonts w:ascii="Times New Roman" w:hAnsi="Times New Roman" w:cs="Times New Roman"/>
          <w:iCs/>
          <w:sz w:val="24"/>
          <w:szCs w:val="24"/>
        </w:rPr>
        <w:t>1.2. Границы сервитута определены в Схеме границ сервитута на кадастровом плане территории,</w:t>
      </w:r>
      <w:r w:rsidR="00FE287D">
        <w:rPr>
          <w:rFonts w:ascii="Times New Roman" w:hAnsi="Times New Roman" w:cs="Times New Roman"/>
          <w:iCs/>
          <w:sz w:val="24"/>
          <w:szCs w:val="24"/>
        </w:rPr>
        <w:t xml:space="preserve"> </w:t>
      </w:r>
      <w:r w:rsidRPr="00996BD1">
        <w:rPr>
          <w:rFonts w:ascii="Times New Roman" w:hAnsi="Times New Roman" w:cs="Times New Roman"/>
          <w:iCs/>
          <w:sz w:val="24"/>
          <w:szCs w:val="24"/>
        </w:rPr>
        <w:t>являющейся неотъемлемой часть настоящего Соглашения, прилагается.</w:t>
      </w:r>
    </w:p>
    <w:p w:rsidR="003E3E5D" w:rsidRPr="00996BD1" w:rsidRDefault="003E3E5D" w:rsidP="00996BD1">
      <w:pPr>
        <w:autoSpaceDE w:val="0"/>
        <w:autoSpaceDN w:val="0"/>
        <w:adjustRightInd w:val="0"/>
        <w:spacing w:line="240" w:lineRule="auto"/>
        <w:ind w:firstLine="708"/>
        <w:rPr>
          <w:rFonts w:ascii="Times New Roman" w:hAnsi="Times New Roman" w:cs="Times New Roman"/>
          <w:iCs/>
          <w:sz w:val="24"/>
          <w:szCs w:val="24"/>
        </w:rPr>
      </w:pPr>
      <w:r w:rsidRPr="00996BD1">
        <w:rPr>
          <w:rFonts w:ascii="Times New Roman" w:hAnsi="Times New Roman" w:cs="Times New Roman"/>
          <w:iCs/>
          <w:sz w:val="24"/>
          <w:szCs w:val="24"/>
        </w:rPr>
        <w:t>1.3. Срок действия сервитута: _________________ .</w:t>
      </w:r>
    </w:p>
    <w:p w:rsidR="003E3E5D" w:rsidRPr="00996BD1" w:rsidRDefault="003E3E5D" w:rsidP="00996BD1">
      <w:pPr>
        <w:autoSpaceDE w:val="0"/>
        <w:autoSpaceDN w:val="0"/>
        <w:adjustRightInd w:val="0"/>
        <w:spacing w:line="240" w:lineRule="auto"/>
        <w:ind w:firstLine="708"/>
        <w:rPr>
          <w:rFonts w:ascii="Times New Roman" w:hAnsi="Times New Roman" w:cs="Times New Roman"/>
          <w:i/>
          <w:iCs/>
          <w:sz w:val="24"/>
          <w:szCs w:val="24"/>
        </w:rPr>
      </w:pPr>
      <w:r w:rsidRPr="00996BD1">
        <w:rPr>
          <w:rFonts w:ascii="Times New Roman" w:hAnsi="Times New Roman" w:cs="Times New Roman"/>
          <w:iCs/>
          <w:sz w:val="24"/>
          <w:szCs w:val="24"/>
        </w:rPr>
        <w:t>1.4. Земельный участок предоставляется Стороне 2 для цели: __________________</w:t>
      </w:r>
      <w:r w:rsidRPr="00996BD1">
        <w:rPr>
          <w:rFonts w:ascii="Times New Roman" w:hAnsi="Times New Roman" w:cs="Times New Roman"/>
          <w:i/>
          <w:iCs/>
          <w:sz w:val="24"/>
          <w:szCs w:val="24"/>
        </w:rPr>
        <w:t xml:space="preserve"> (размещение</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линейных объектов, сооружений связи, специальных информационных знаков и защитных</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сооружений, не препятствующих разрешенному использованию земельного участка, проведение</w:t>
      </w:r>
      <w:r w:rsidR="00FE287D">
        <w:rPr>
          <w:rFonts w:ascii="Times New Roman" w:hAnsi="Times New Roman" w:cs="Times New Roman"/>
          <w:i/>
          <w:iCs/>
          <w:sz w:val="24"/>
          <w:szCs w:val="24"/>
        </w:rPr>
        <w:t xml:space="preserve"> </w:t>
      </w:r>
      <w:r w:rsidRPr="00996BD1">
        <w:rPr>
          <w:rFonts w:ascii="Times New Roman" w:hAnsi="Times New Roman" w:cs="Times New Roman"/>
          <w:i/>
          <w:iCs/>
          <w:sz w:val="24"/>
          <w:szCs w:val="24"/>
        </w:rPr>
        <w:t>изыскательских работ ведение работ, связанных с пользованием недрами и иные цели).</w:t>
      </w:r>
    </w:p>
    <w:p w:rsidR="003E3E5D" w:rsidRPr="00996BD1" w:rsidRDefault="003E3E5D" w:rsidP="00996BD1">
      <w:pPr>
        <w:autoSpaceDE w:val="0"/>
        <w:autoSpaceDN w:val="0"/>
        <w:adjustRightInd w:val="0"/>
        <w:spacing w:line="240" w:lineRule="auto"/>
        <w:ind w:firstLine="708"/>
        <w:rPr>
          <w:rFonts w:ascii="Times New Roman" w:hAnsi="Times New Roman" w:cs="Times New Roman"/>
          <w:iCs/>
          <w:sz w:val="24"/>
          <w:szCs w:val="24"/>
        </w:rPr>
      </w:pPr>
      <w:r w:rsidRPr="00996BD1">
        <w:rPr>
          <w:rFonts w:ascii="Times New Roman" w:hAnsi="Times New Roman" w:cs="Times New Roman"/>
          <w:iCs/>
          <w:sz w:val="24"/>
          <w:szCs w:val="24"/>
        </w:rPr>
        <w:t>1.5. Сервитут вступает в силу после его регистрации в Едином государственном реестре</w:t>
      </w:r>
      <w:r w:rsidR="00FE287D">
        <w:rPr>
          <w:rFonts w:ascii="Times New Roman" w:hAnsi="Times New Roman" w:cs="Times New Roman"/>
          <w:iCs/>
          <w:sz w:val="24"/>
          <w:szCs w:val="24"/>
        </w:rPr>
        <w:t xml:space="preserve"> </w:t>
      </w:r>
      <w:r w:rsidRPr="00996BD1">
        <w:rPr>
          <w:rFonts w:ascii="Times New Roman" w:hAnsi="Times New Roman" w:cs="Times New Roman"/>
          <w:iCs/>
          <w:sz w:val="24"/>
          <w:szCs w:val="24"/>
        </w:rPr>
        <w:t>недвижимости.</w:t>
      </w:r>
    </w:p>
    <w:p w:rsidR="003E3E5D" w:rsidRPr="00996BD1" w:rsidRDefault="003E3E5D" w:rsidP="00996BD1">
      <w:pPr>
        <w:autoSpaceDE w:val="0"/>
        <w:autoSpaceDN w:val="0"/>
        <w:adjustRightInd w:val="0"/>
        <w:spacing w:line="240" w:lineRule="auto"/>
        <w:rPr>
          <w:rFonts w:ascii="Times New Roman" w:hAnsi="Times New Roman" w:cs="Times New Roman"/>
          <w:i/>
          <w:iCs/>
          <w:sz w:val="24"/>
          <w:szCs w:val="24"/>
        </w:rPr>
      </w:pPr>
      <w:r w:rsidRPr="00996BD1">
        <w:rPr>
          <w:rFonts w:ascii="Times New Roman" w:hAnsi="Times New Roman" w:cs="Times New Roman"/>
          <w:i/>
          <w:iCs/>
          <w:sz w:val="24"/>
          <w:szCs w:val="24"/>
        </w:rPr>
        <w:t>(п. 1.5 Соглашения применяется в случае, если сервитут устанавливается на срок более трех лет).</w:t>
      </w:r>
    </w:p>
    <w:p w:rsidR="003E3E5D" w:rsidRDefault="003E3E5D" w:rsidP="00996BD1">
      <w:pPr>
        <w:autoSpaceDE w:val="0"/>
        <w:autoSpaceDN w:val="0"/>
        <w:adjustRightInd w:val="0"/>
        <w:spacing w:line="240" w:lineRule="auto"/>
        <w:ind w:firstLine="708"/>
        <w:rPr>
          <w:rFonts w:ascii="Times New Roman" w:hAnsi="Times New Roman" w:cs="Times New Roman"/>
          <w:iCs/>
          <w:sz w:val="24"/>
          <w:szCs w:val="24"/>
        </w:rPr>
      </w:pPr>
      <w:r w:rsidRPr="00996BD1">
        <w:rPr>
          <w:rFonts w:ascii="Times New Roman" w:hAnsi="Times New Roman" w:cs="Times New Roman"/>
          <w:iCs/>
          <w:sz w:val="24"/>
          <w:szCs w:val="24"/>
        </w:rPr>
        <w:t>1.6. Обязанность по подаче (получению) документов для государственной регистрации сервитута</w:t>
      </w:r>
      <w:r w:rsidR="00FE287D">
        <w:rPr>
          <w:rFonts w:ascii="Times New Roman" w:hAnsi="Times New Roman" w:cs="Times New Roman"/>
          <w:iCs/>
          <w:sz w:val="24"/>
          <w:szCs w:val="24"/>
        </w:rPr>
        <w:t xml:space="preserve"> </w:t>
      </w:r>
      <w:r w:rsidRPr="00996BD1">
        <w:rPr>
          <w:rFonts w:ascii="Times New Roman" w:hAnsi="Times New Roman" w:cs="Times New Roman"/>
          <w:iCs/>
          <w:sz w:val="24"/>
          <w:szCs w:val="24"/>
        </w:rPr>
        <w:t>лежит на Стороне 2. Расходы, связанные с государственной регистрацией сервитута, несет Сторона.</w:t>
      </w:r>
    </w:p>
    <w:p w:rsidR="00996BD1" w:rsidRPr="00996BD1" w:rsidRDefault="00996BD1" w:rsidP="00996BD1">
      <w:pPr>
        <w:autoSpaceDE w:val="0"/>
        <w:autoSpaceDN w:val="0"/>
        <w:adjustRightInd w:val="0"/>
        <w:spacing w:line="240" w:lineRule="auto"/>
        <w:ind w:firstLine="708"/>
        <w:rPr>
          <w:rFonts w:ascii="Times New Roman" w:hAnsi="Times New Roman" w:cs="Times New Roman"/>
          <w:iCs/>
          <w:sz w:val="24"/>
          <w:szCs w:val="24"/>
        </w:rPr>
      </w:pPr>
    </w:p>
    <w:p w:rsidR="003E3E5D" w:rsidRDefault="003E3E5D" w:rsidP="00996BD1">
      <w:pPr>
        <w:autoSpaceDE w:val="0"/>
        <w:autoSpaceDN w:val="0"/>
        <w:adjustRightInd w:val="0"/>
        <w:spacing w:line="240" w:lineRule="auto"/>
        <w:jc w:val="center"/>
        <w:rPr>
          <w:rFonts w:ascii="Times New Roman" w:hAnsi="Times New Roman" w:cs="Times New Roman"/>
          <w:iCs/>
          <w:sz w:val="24"/>
          <w:szCs w:val="24"/>
        </w:rPr>
      </w:pPr>
      <w:r w:rsidRPr="00996BD1">
        <w:rPr>
          <w:rFonts w:ascii="Times New Roman" w:hAnsi="Times New Roman" w:cs="Times New Roman"/>
          <w:iCs/>
          <w:sz w:val="24"/>
          <w:szCs w:val="24"/>
        </w:rPr>
        <w:t>2. Права и обязанности Сторон</w:t>
      </w:r>
    </w:p>
    <w:p w:rsidR="00996BD1" w:rsidRPr="00996BD1" w:rsidRDefault="00996BD1" w:rsidP="00996BD1">
      <w:pPr>
        <w:autoSpaceDE w:val="0"/>
        <w:autoSpaceDN w:val="0"/>
        <w:adjustRightInd w:val="0"/>
        <w:spacing w:line="240" w:lineRule="auto"/>
        <w:jc w:val="center"/>
        <w:rPr>
          <w:rFonts w:ascii="Times New Roman" w:hAnsi="Times New Roman" w:cs="Times New Roman"/>
          <w:iCs/>
          <w:sz w:val="24"/>
          <w:szCs w:val="24"/>
        </w:rPr>
      </w:pP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2.1. Сторона 1 обязана: ___________________________ .</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2.2. Сторона 1 имеет право: _______________________ .</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2.3. Сторона 2 обязана: ___________________________ .</w:t>
      </w:r>
    </w:p>
    <w:p w:rsidR="003E3E5D" w:rsidRDefault="003E3E5D" w:rsidP="00795B81">
      <w:pPr>
        <w:autoSpaceDE w:val="0"/>
        <w:autoSpaceDN w:val="0"/>
        <w:adjustRightInd w:val="0"/>
        <w:spacing w:line="240" w:lineRule="auto"/>
        <w:ind w:firstLine="708"/>
        <w:rPr>
          <w:rFonts w:ascii="Times New Roman" w:hAnsi="Times New Roman" w:cs="Times New Roman"/>
          <w:i/>
          <w:iCs/>
          <w:sz w:val="24"/>
          <w:szCs w:val="24"/>
        </w:rPr>
      </w:pPr>
      <w:r w:rsidRPr="00795B81">
        <w:rPr>
          <w:rFonts w:ascii="Times New Roman" w:hAnsi="Times New Roman" w:cs="Times New Roman"/>
          <w:iCs/>
          <w:sz w:val="24"/>
          <w:szCs w:val="24"/>
        </w:rPr>
        <w:t>2.4. Сторона 2 имеет право: _______________________</w:t>
      </w:r>
      <w:r w:rsidRPr="00996BD1">
        <w:rPr>
          <w:rFonts w:ascii="Times New Roman" w:hAnsi="Times New Roman" w:cs="Times New Roman"/>
          <w:i/>
          <w:iCs/>
          <w:sz w:val="24"/>
          <w:szCs w:val="24"/>
        </w:rPr>
        <w:t xml:space="preserve"> ,</w:t>
      </w:r>
    </w:p>
    <w:p w:rsidR="00795B81" w:rsidRPr="00996BD1" w:rsidRDefault="00795B81" w:rsidP="00795B81">
      <w:pPr>
        <w:autoSpaceDE w:val="0"/>
        <w:autoSpaceDN w:val="0"/>
        <w:adjustRightInd w:val="0"/>
        <w:spacing w:line="240" w:lineRule="auto"/>
        <w:ind w:firstLine="708"/>
        <w:rPr>
          <w:rFonts w:ascii="Times New Roman" w:hAnsi="Times New Roman" w:cs="Times New Roman"/>
          <w:i/>
          <w:iCs/>
          <w:sz w:val="24"/>
          <w:szCs w:val="24"/>
        </w:rPr>
      </w:pPr>
    </w:p>
    <w:p w:rsidR="003E3E5D" w:rsidRPr="00795B81" w:rsidRDefault="003E3E5D" w:rsidP="00795B81">
      <w:pPr>
        <w:pStyle w:val="a3"/>
        <w:numPr>
          <w:ilvl w:val="0"/>
          <w:numId w:val="1"/>
        </w:numPr>
        <w:autoSpaceDE w:val="0"/>
        <w:autoSpaceDN w:val="0"/>
        <w:adjustRightInd w:val="0"/>
        <w:spacing w:line="240" w:lineRule="auto"/>
        <w:jc w:val="center"/>
        <w:rPr>
          <w:rFonts w:ascii="Times New Roman" w:hAnsi="Times New Roman" w:cs="Times New Roman"/>
          <w:iCs/>
          <w:sz w:val="24"/>
          <w:szCs w:val="24"/>
        </w:rPr>
      </w:pPr>
      <w:r w:rsidRPr="00795B81">
        <w:rPr>
          <w:rFonts w:ascii="Times New Roman" w:hAnsi="Times New Roman" w:cs="Times New Roman"/>
          <w:iCs/>
          <w:sz w:val="24"/>
          <w:szCs w:val="24"/>
        </w:rPr>
        <w:t>Плата за установление сервитута</w:t>
      </w:r>
    </w:p>
    <w:p w:rsidR="00795B81" w:rsidRPr="00795B81" w:rsidRDefault="00795B81" w:rsidP="00795B81">
      <w:pPr>
        <w:autoSpaceDE w:val="0"/>
        <w:autoSpaceDN w:val="0"/>
        <w:adjustRightInd w:val="0"/>
        <w:spacing w:line="240" w:lineRule="auto"/>
        <w:ind w:left="360"/>
        <w:rPr>
          <w:rFonts w:ascii="Times New Roman" w:hAnsi="Times New Roman" w:cs="Times New Roman"/>
          <w:iCs/>
          <w:sz w:val="24"/>
          <w:szCs w:val="24"/>
        </w:rPr>
      </w:pPr>
    </w:p>
    <w:p w:rsidR="003E3E5D" w:rsidRPr="00795B81" w:rsidRDefault="003E3E5D" w:rsidP="00795B81">
      <w:pPr>
        <w:autoSpaceDE w:val="0"/>
        <w:autoSpaceDN w:val="0"/>
        <w:adjustRightInd w:val="0"/>
        <w:spacing w:line="240" w:lineRule="auto"/>
        <w:ind w:firstLine="709"/>
        <w:rPr>
          <w:rFonts w:ascii="Times New Roman" w:hAnsi="Times New Roman" w:cs="Times New Roman"/>
          <w:iCs/>
          <w:sz w:val="24"/>
          <w:szCs w:val="24"/>
        </w:rPr>
      </w:pPr>
      <w:r w:rsidRPr="00795B81">
        <w:rPr>
          <w:rFonts w:ascii="Times New Roman" w:hAnsi="Times New Roman" w:cs="Times New Roman"/>
          <w:iCs/>
          <w:sz w:val="24"/>
          <w:szCs w:val="24"/>
        </w:rPr>
        <w:t>3.1. Размер платы за установление сервитута определяется в соответствии с _________________</w:t>
      </w:r>
    </w:p>
    <w:p w:rsidR="003E3E5D" w:rsidRPr="00996BD1" w:rsidRDefault="003E3E5D" w:rsidP="00996BD1">
      <w:pPr>
        <w:autoSpaceDE w:val="0"/>
        <w:autoSpaceDN w:val="0"/>
        <w:adjustRightInd w:val="0"/>
        <w:spacing w:line="240" w:lineRule="auto"/>
        <w:rPr>
          <w:rFonts w:ascii="Times New Roman" w:hAnsi="Times New Roman" w:cs="Times New Roman"/>
          <w:i/>
          <w:iCs/>
          <w:sz w:val="24"/>
          <w:szCs w:val="24"/>
        </w:rPr>
      </w:pPr>
      <w:r w:rsidRPr="00996BD1">
        <w:rPr>
          <w:rFonts w:ascii="Times New Roman" w:hAnsi="Times New Roman" w:cs="Times New Roman"/>
          <w:i/>
          <w:iCs/>
          <w:sz w:val="24"/>
          <w:szCs w:val="24"/>
        </w:rPr>
        <w:t>(реквизиты НПА, устанавливающего Порядок установления платы за установление сервитута).</w:t>
      </w:r>
    </w:p>
    <w:p w:rsidR="003E3E5D" w:rsidRPr="00795B81" w:rsidRDefault="003E3E5D" w:rsidP="00795B81">
      <w:pPr>
        <w:autoSpaceDE w:val="0"/>
        <w:autoSpaceDN w:val="0"/>
        <w:adjustRightInd w:val="0"/>
        <w:spacing w:line="240" w:lineRule="auto"/>
        <w:ind w:firstLine="709"/>
        <w:rPr>
          <w:rFonts w:ascii="Times New Roman" w:hAnsi="Times New Roman" w:cs="Times New Roman"/>
          <w:iCs/>
          <w:sz w:val="24"/>
          <w:szCs w:val="24"/>
        </w:rPr>
      </w:pPr>
      <w:r w:rsidRPr="00795B81">
        <w:rPr>
          <w:rFonts w:ascii="Times New Roman" w:hAnsi="Times New Roman" w:cs="Times New Roman"/>
          <w:iCs/>
          <w:sz w:val="24"/>
          <w:szCs w:val="24"/>
        </w:rPr>
        <w:t>3.2. Размер платы за установление сервитута на Земельный участок составляет ______________ .</w:t>
      </w:r>
    </w:p>
    <w:p w:rsidR="003E3E5D" w:rsidRPr="00795B81" w:rsidRDefault="003E3E5D" w:rsidP="00795B81">
      <w:pPr>
        <w:autoSpaceDE w:val="0"/>
        <w:autoSpaceDN w:val="0"/>
        <w:adjustRightInd w:val="0"/>
        <w:spacing w:line="240" w:lineRule="auto"/>
        <w:ind w:firstLine="709"/>
        <w:rPr>
          <w:rFonts w:ascii="Times New Roman" w:hAnsi="Times New Roman" w:cs="Times New Roman"/>
          <w:iCs/>
          <w:sz w:val="24"/>
          <w:szCs w:val="24"/>
        </w:rPr>
      </w:pPr>
      <w:r w:rsidRPr="00795B81">
        <w:rPr>
          <w:rFonts w:ascii="Times New Roman" w:hAnsi="Times New Roman" w:cs="Times New Roman"/>
          <w:iCs/>
          <w:sz w:val="24"/>
          <w:szCs w:val="24"/>
        </w:rPr>
        <w:t>Расчет платы за установление сервитута является неотъемлемой часть настоящего Соглашения.</w:t>
      </w:r>
    </w:p>
    <w:p w:rsidR="003E3E5D" w:rsidRPr="00996BD1" w:rsidRDefault="003E3E5D" w:rsidP="00795B81">
      <w:pPr>
        <w:autoSpaceDE w:val="0"/>
        <w:autoSpaceDN w:val="0"/>
        <w:adjustRightInd w:val="0"/>
        <w:spacing w:line="240" w:lineRule="auto"/>
        <w:ind w:firstLine="709"/>
        <w:rPr>
          <w:rFonts w:ascii="Times New Roman" w:hAnsi="Times New Roman" w:cs="Times New Roman"/>
          <w:i/>
          <w:iCs/>
          <w:sz w:val="24"/>
          <w:szCs w:val="24"/>
        </w:rPr>
      </w:pPr>
      <w:r w:rsidRPr="00795B81">
        <w:rPr>
          <w:rFonts w:ascii="Times New Roman" w:hAnsi="Times New Roman" w:cs="Times New Roman"/>
          <w:iCs/>
          <w:sz w:val="24"/>
          <w:szCs w:val="24"/>
        </w:rPr>
        <w:t>3.3. Плата за установление сервитута на Земельный участок вносится Стороной 2 путем</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перечисления денежных средств по следующим реквизитам: _______________________________</w:t>
      </w:r>
      <w:r w:rsidRPr="00996BD1">
        <w:rPr>
          <w:rFonts w:ascii="Times New Roman" w:hAnsi="Times New Roman" w:cs="Times New Roman"/>
          <w:i/>
          <w:iCs/>
          <w:sz w:val="24"/>
          <w:szCs w:val="24"/>
        </w:rPr>
        <w:t xml:space="preserve"> .</w:t>
      </w:r>
    </w:p>
    <w:p w:rsidR="00795B81" w:rsidRDefault="00795B81" w:rsidP="00996BD1">
      <w:pPr>
        <w:autoSpaceDE w:val="0"/>
        <w:autoSpaceDN w:val="0"/>
        <w:adjustRightInd w:val="0"/>
        <w:spacing w:line="240" w:lineRule="auto"/>
        <w:rPr>
          <w:rFonts w:ascii="Times New Roman" w:hAnsi="Times New Roman" w:cs="Times New Roman"/>
          <w:i/>
          <w:iCs/>
          <w:sz w:val="24"/>
          <w:szCs w:val="24"/>
        </w:rPr>
      </w:pPr>
    </w:p>
    <w:p w:rsidR="003E3E5D" w:rsidRPr="00996BD1" w:rsidRDefault="003E3E5D" w:rsidP="00795B81">
      <w:pPr>
        <w:autoSpaceDE w:val="0"/>
        <w:autoSpaceDN w:val="0"/>
        <w:adjustRightInd w:val="0"/>
        <w:spacing w:line="240" w:lineRule="auto"/>
        <w:jc w:val="center"/>
        <w:rPr>
          <w:rFonts w:ascii="Times New Roman" w:hAnsi="Times New Roman" w:cs="Times New Roman"/>
          <w:i/>
          <w:iCs/>
          <w:sz w:val="24"/>
          <w:szCs w:val="24"/>
        </w:rPr>
      </w:pPr>
      <w:r w:rsidRPr="00795B81">
        <w:rPr>
          <w:rFonts w:ascii="Times New Roman" w:hAnsi="Times New Roman" w:cs="Times New Roman"/>
          <w:iCs/>
          <w:sz w:val="24"/>
          <w:szCs w:val="24"/>
        </w:rPr>
        <w:t>4. Ответственность Сторон</w:t>
      </w:r>
    </w:p>
    <w:p w:rsidR="003E3E5D" w:rsidRPr="00795B81" w:rsidRDefault="003E3E5D" w:rsidP="00795B81">
      <w:pPr>
        <w:autoSpaceDE w:val="0"/>
        <w:autoSpaceDN w:val="0"/>
        <w:adjustRightInd w:val="0"/>
        <w:spacing w:line="240" w:lineRule="auto"/>
        <w:ind w:firstLine="709"/>
        <w:rPr>
          <w:rFonts w:ascii="Times New Roman" w:hAnsi="Times New Roman" w:cs="Times New Roman"/>
          <w:iCs/>
          <w:sz w:val="24"/>
          <w:szCs w:val="24"/>
        </w:rPr>
      </w:pPr>
      <w:r w:rsidRPr="00795B81">
        <w:rPr>
          <w:rFonts w:ascii="Times New Roman" w:hAnsi="Times New Roman" w:cs="Times New Roman"/>
          <w:iCs/>
          <w:sz w:val="24"/>
          <w:szCs w:val="24"/>
        </w:rPr>
        <w:t>4.1. Ответственность Сторон за невыполнение (ненадлежащее выполнение) условий настоящего</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Соглашения устанавливается в соответствии с действующим законодательством.</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4.2. Стороны освобождаются от ответственности за частичное или полное неисполнение</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обязательств по настоящему Соглашению, если оно явилось следствием обстоятельств</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непреодолимой силы, если эти обстоятельства непосредственно и негативно повлияли на исполнение</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 xml:space="preserve">настоящего договора. Указанные обстоятельства </w:t>
      </w:r>
      <w:r w:rsidRPr="00795B81">
        <w:rPr>
          <w:rFonts w:ascii="Times New Roman" w:hAnsi="Times New Roman" w:cs="Times New Roman"/>
          <w:iCs/>
          <w:sz w:val="24"/>
          <w:szCs w:val="24"/>
        </w:rPr>
        <w:lastRenderedPageBreak/>
        <w:t>должны быть подтверждены документально</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уполномоченным органом о наступлении обстоятельств непреодолимой силы, заинтересованная</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сторона незамедлительно обязана уведомить письмом.</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4.3. Изменение и расторжение настоящего Соглашения возможно по соглашению сторон или</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решению суда, по основаниям, предусмотренным действующим законодательством Российской</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Федерации.</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4.4. Споры и разногласия, возникающие из настоящего Соглашения или в связи с ним, будут</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решаться сторонами, по возможности, путем переговоров.</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4.5. В случаях, когда достижение взаимоприемлемых решений оказывается невозможным, спорные</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вопросы между Сторонами передаются на рассмотрение в судебные органы по месту нахождения</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Земельного участка.</w:t>
      </w:r>
    </w:p>
    <w:p w:rsidR="003E3E5D" w:rsidRPr="00795B81" w:rsidRDefault="003E3E5D" w:rsidP="00795B81">
      <w:pPr>
        <w:autoSpaceDE w:val="0"/>
        <w:autoSpaceDN w:val="0"/>
        <w:adjustRightInd w:val="0"/>
        <w:spacing w:line="240" w:lineRule="auto"/>
        <w:jc w:val="center"/>
        <w:rPr>
          <w:rFonts w:ascii="Times New Roman" w:hAnsi="Times New Roman" w:cs="Times New Roman"/>
          <w:iCs/>
          <w:sz w:val="24"/>
          <w:szCs w:val="24"/>
        </w:rPr>
      </w:pPr>
      <w:r w:rsidRPr="00795B81">
        <w:rPr>
          <w:rFonts w:ascii="Times New Roman" w:hAnsi="Times New Roman" w:cs="Times New Roman"/>
          <w:iCs/>
          <w:sz w:val="24"/>
          <w:szCs w:val="24"/>
        </w:rPr>
        <w:t>5. Иные положения</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5.1. Изменения и дополнения к настоящему Соглашению действительны только тогда, когда они</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оформлены в письменном виде и подписаны обеими Сторонами.</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5.2. Во всем, что не урегулировано настоящим Соглашением, Стороны будут руководствоваться</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нормами действующего законодательства Российской Федерации.</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5.3. Настоящее Соглашение составлено в 3 экземплярах, имеющих одинаковую юридическую силу.</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5.4. Неотъемлемыми частями настоящего Соглашения являются:</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1) Схема границ сервитута на кадастровом плане территории (на часть земельного участка);</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2) Расчет размера платы за установление сервитута.</w:t>
      </w:r>
    </w:p>
    <w:p w:rsidR="00795B81" w:rsidRDefault="00795B81" w:rsidP="00795B81">
      <w:pPr>
        <w:autoSpaceDE w:val="0"/>
        <w:autoSpaceDN w:val="0"/>
        <w:adjustRightInd w:val="0"/>
        <w:spacing w:line="240" w:lineRule="auto"/>
        <w:rPr>
          <w:rFonts w:ascii="Times New Roman" w:hAnsi="Times New Roman" w:cs="Times New Roman"/>
          <w:iCs/>
          <w:sz w:val="24"/>
          <w:szCs w:val="24"/>
        </w:rPr>
      </w:pPr>
    </w:p>
    <w:p w:rsidR="003E3E5D" w:rsidRPr="00795B81" w:rsidRDefault="003E3E5D" w:rsidP="00795B81">
      <w:pPr>
        <w:autoSpaceDE w:val="0"/>
        <w:autoSpaceDN w:val="0"/>
        <w:adjustRightInd w:val="0"/>
        <w:spacing w:line="240" w:lineRule="auto"/>
        <w:jc w:val="center"/>
        <w:rPr>
          <w:rFonts w:ascii="Times New Roman" w:hAnsi="Times New Roman" w:cs="Times New Roman"/>
          <w:iCs/>
          <w:sz w:val="24"/>
          <w:szCs w:val="24"/>
        </w:rPr>
      </w:pPr>
      <w:r w:rsidRPr="00795B81">
        <w:rPr>
          <w:rFonts w:ascii="Times New Roman" w:hAnsi="Times New Roman" w:cs="Times New Roman"/>
          <w:iCs/>
          <w:sz w:val="24"/>
          <w:szCs w:val="24"/>
        </w:rPr>
        <w:t>6. Адреса, реквизиты и подписи Сторон</w:t>
      </w:r>
    </w:p>
    <w:p w:rsidR="003E3E5D" w:rsidRPr="00795B81" w:rsidRDefault="003E3E5D" w:rsidP="00795B81">
      <w:pPr>
        <w:autoSpaceDE w:val="0"/>
        <w:autoSpaceDN w:val="0"/>
        <w:adjustRightInd w:val="0"/>
        <w:spacing w:line="240" w:lineRule="auto"/>
        <w:rPr>
          <w:rFonts w:ascii="Times New Roman" w:hAnsi="Times New Roman" w:cs="Times New Roman"/>
          <w:iCs/>
          <w:sz w:val="24"/>
          <w:szCs w:val="24"/>
        </w:rPr>
      </w:pPr>
      <w:r w:rsidRPr="00795B81">
        <w:rPr>
          <w:rFonts w:ascii="Times New Roman" w:hAnsi="Times New Roman" w:cs="Times New Roman"/>
          <w:iCs/>
          <w:sz w:val="24"/>
          <w:szCs w:val="24"/>
        </w:rPr>
        <w:t>Сторона 1: ________________ Сторона 2: _________________</w:t>
      </w:r>
    </w:p>
    <w:p w:rsidR="003E3E5D" w:rsidRPr="00795B81" w:rsidRDefault="003E3E5D" w:rsidP="00795B81">
      <w:pPr>
        <w:autoSpaceDE w:val="0"/>
        <w:autoSpaceDN w:val="0"/>
        <w:adjustRightInd w:val="0"/>
        <w:spacing w:line="240" w:lineRule="auto"/>
        <w:jc w:val="right"/>
        <w:rPr>
          <w:rFonts w:ascii="Times New Roman" w:hAnsi="Times New Roman" w:cs="Times New Roman"/>
          <w:iCs/>
          <w:sz w:val="24"/>
          <w:szCs w:val="24"/>
        </w:rPr>
      </w:pPr>
      <w:r w:rsidRPr="00795B81">
        <w:rPr>
          <w:rFonts w:ascii="Times New Roman" w:hAnsi="Times New Roman" w:cs="Times New Roman"/>
          <w:iCs/>
          <w:sz w:val="24"/>
          <w:szCs w:val="24"/>
        </w:rPr>
        <w:t>Приложение к Соглашению об</w:t>
      </w:r>
    </w:p>
    <w:p w:rsidR="003E3E5D" w:rsidRDefault="003E3E5D" w:rsidP="00795B81">
      <w:pPr>
        <w:autoSpaceDE w:val="0"/>
        <w:autoSpaceDN w:val="0"/>
        <w:adjustRightInd w:val="0"/>
        <w:spacing w:line="240" w:lineRule="auto"/>
        <w:jc w:val="right"/>
        <w:rPr>
          <w:rFonts w:ascii="Times New Roman" w:hAnsi="Times New Roman" w:cs="Times New Roman"/>
          <w:iCs/>
          <w:sz w:val="24"/>
          <w:szCs w:val="24"/>
        </w:rPr>
      </w:pPr>
      <w:r w:rsidRPr="00795B81">
        <w:rPr>
          <w:rFonts w:ascii="Times New Roman" w:hAnsi="Times New Roman" w:cs="Times New Roman"/>
          <w:iCs/>
          <w:sz w:val="24"/>
          <w:szCs w:val="24"/>
        </w:rPr>
        <w:t>установлении сервитута</w:t>
      </w:r>
    </w:p>
    <w:p w:rsidR="00795B81" w:rsidRPr="00795B81" w:rsidRDefault="00795B81" w:rsidP="00795B81">
      <w:pPr>
        <w:autoSpaceDE w:val="0"/>
        <w:autoSpaceDN w:val="0"/>
        <w:adjustRightInd w:val="0"/>
        <w:spacing w:line="240" w:lineRule="auto"/>
        <w:jc w:val="right"/>
        <w:rPr>
          <w:rFonts w:ascii="Times New Roman" w:hAnsi="Times New Roman" w:cs="Times New Roman"/>
          <w:iCs/>
          <w:sz w:val="24"/>
          <w:szCs w:val="24"/>
        </w:rPr>
      </w:pPr>
    </w:p>
    <w:p w:rsidR="003E3E5D" w:rsidRDefault="003E3E5D" w:rsidP="00795B81">
      <w:pPr>
        <w:autoSpaceDE w:val="0"/>
        <w:autoSpaceDN w:val="0"/>
        <w:adjustRightInd w:val="0"/>
        <w:spacing w:line="240" w:lineRule="auto"/>
        <w:jc w:val="center"/>
        <w:rPr>
          <w:rFonts w:ascii="Times New Roman" w:hAnsi="Times New Roman" w:cs="Times New Roman"/>
          <w:b/>
          <w:bCs/>
          <w:iCs/>
          <w:sz w:val="24"/>
          <w:szCs w:val="24"/>
        </w:rPr>
      </w:pPr>
      <w:r w:rsidRPr="00795B81">
        <w:rPr>
          <w:rFonts w:ascii="Times New Roman" w:hAnsi="Times New Roman" w:cs="Times New Roman"/>
          <w:b/>
          <w:bCs/>
          <w:iCs/>
          <w:sz w:val="24"/>
          <w:szCs w:val="24"/>
        </w:rPr>
        <w:t>Расчет размера платы за установление сервитута</w:t>
      </w:r>
    </w:p>
    <w:p w:rsidR="00795B81" w:rsidRPr="00795B81" w:rsidRDefault="00795B81" w:rsidP="00795B81">
      <w:pPr>
        <w:autoSpaceDE w:val="0"/>
        <w:autoSpaceDN w:val="0"/>
        <w:adjustRightInd w:val="0"/>
        <w:spacing w:line="240" w:lineRule="auto"/>
        <w:jc w:val="center"/>
        <w:rPr>
          <w:rFonts w:ascii="Times New Roman" w:hAnsi="Times New Roman" w:cs="Times New Roman"/>
          <w:b/>
          <w:bCs/>
          <w:iCs/>
          <w:sz w:val="24"/>
          <w:szCs w:val="24"/>
        </w:rPr>
      </w:pP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Расчет размера платы за установление сервитута произведен в порядке:</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1) в порядке, установленном органом государственной власти субъекта Российской</w:t>
      </w:r>
    </w:p>
    <w:p w:rsidR="003E3E5D" w:rsidRPr="00795B81" w:rsidRDefault="003E3E5D" w:rsidP="00795B81">
      <w:pPr>
        <w:autoSpaceDE w:val="0"/>
        <w:autoSpaceDN w:val="0"/>
        <w:adjustRightInd w:val="0"/>
        <w:spacing w:line="240" w:lineRule="auto"/>
        <w:rPr>
          <w:rFonts w:ascii="Times New Roman" w:hAnsi="Times New Roman" w:cs="Times New Roman"/>
          <w:iCs/>
          <w:sz w:val="24"/>
          <w:szCs w:val="24"/>
        </w:rPr>
      </w:pPr>
      <w:r w:rsidRPr="00795B81">
        <w:rPr>
          <w:rFonts w:ascii="Times New Roman" w:hAnsi="Times New Roman" w:cs="Times New Roman"/>
          <w:iCs/>
          <w:sz w:val="24"/>
          <w:szCs w:val="24"/>
        </w:rPr>
        <w:t>Федерации, в отношении земельных участков, находящихся в собственности субъектов Российской</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Федерации, и земельных участков, государственная собственность на которые не разграничена;</w:t>
      </w:r>
    </w:p>
    <w:p w:rsidR="003E3E5D" w:rsidRPr="00795B81" w:rsidRDefault="003E3E5D" w:rsidP="00795B81">
      <w:pPr>
        <w:autoSpaceDE w:val="0"/>
        <w:autoSpaceDN w:val="0"/>
        <w:adjustRightInd w:val="0"/>
        <w:spacing w:line="240" w:lineRule="auto"/>
        <w:ind w:firstLine="708"/>
        <w:rPr>
          <w:rFonts w:ascii="Times New Roman" w:hAnsi="Times New Roman" w:cs="Times New Roman"/>
          <w:iCs/>
          <w:sz w:val="24"/>
          <w:szCs w:val="24"/>
        </w:rPr>
      </w:pPr>
      <w:r w:rsidRPr="00795B81">
        <w:rPr>
          <w:rFonts w:ascii="Times New Roman" w:hAnsi="Times New Roman" w:cs="Times New Roman"/>
          <w:iCs/>
          <w:sz w:val="24"/>
          <w:szCs w:val="24"/>
        </w:rPr>
        <w:t>2) в порядке, установленном органом местного самоуправления, в отношении земельных</w:t>
      </w:r>
      <w:r w:rsidR="00FE287D">
        <w:rPr>
          <w:rFonts w:ascii="Times New Roman" w:hAnsi="Times New Roman" w:cs="Times New Roman"/>
          <w:iCs/>
          <w:sz w:val="24"/>
          <w:szCs w:val="24"/>
        </w:rPr>
        <w:t xml:space="preserve"> </w:t>
      </w:r>
      <w:r w:rsidRPr="00795B81">
        <w:rPr>
          <w:rFonts w:ascii="Times New Roman" w:hAnsi="Times New Roman" w:cs="Times New Roman"/>
          <w:iCs/>
          <w:sz w:val="24"/>
          <w:szCs w:val="24"/>
        </w:rPr>
        <w:t>участков, находящихся в муниципальной собственности.</w:t>
      </w:r>
    </w:p>
    <w:p w:rsidR="003E3E5D" w:rsidRPr="00795B81" w:rsidRDefault="003E3E5D" w:rsidP="00795B81">
      <w:pPr>
        <w:autoSpaceDE w:val="0"/>
        <w:autoSpaceDN w:val="0"/>
        <w:adjustRightInd w:val="0"/>
        <w:spacing w:line="240" w:lineRule="auto"/>
        <w:rPr>
          <w:rFonts w:ascii="Times New Roman" w:hAnsi="Times New Roman" w:cs="Times New Roman"/>
          <w:iCs/>
          <w:sz w:val="24"/>
          <w:szCs w:val="24"/>
        </w:rPr>
      </w:pPr>
      <w:r w:rsidRPr="00795B81">
        <w:rPr>
          <w:rFonts w:ascii="Times New Roman" w:hAnsi="Times New Roman" w:cs="Times New Roman"/>
          <w:iCs/>
          <w:sz w:val="24"/>
          <w:szCs w:val="24"/>
        </w:rPr>
        <w:t>Расчет размера платы за установление сервитута произведен на основании ___________________</w:t>
      </w:r>
      <w:r w:rsidRPr="00795B81">
        <w:rPr>
          <w:rFonts w:ascii="Times New Roman" w:hAnsi="Times New Roman" w:cs="Times New Roman"/>
          <w:i/>
          <w:iCs/>
          <w:sz w:val="24"/>
          <w:szCs w:val="24"/>
        </w:rPr>
        <w:t>(реквизиты НПА, устанавливающего Порядок установления платы за установление сервитута</w:t>
      </w:r>
      <w:r w:rsidRPr="00795B81">
        <w:rPr>
          <w:rFonts w:ascii="Times New Roman" w:hAnsi="Times New Roman" w:cs="Times New Roman"/>
          <w:iCs/>
          <w:sz w:val="24"/>
          <w:szCs w:val="24"/>
        </w:rPr>
        <w:t>)</w:t>
      </w: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Default="00795B81"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795B81" w:rsidRPr="003E3E5D" w:rsidRDefault="00795B81" w:rsidP="00795B81">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 xml:space="preserve">Приложение № </w:t>
      </w:r>
      <w:r>
        <w:rPr>
          <w:rFonts w:ascii="Times New Roman" w:hAnsi="Times New Roman" w:cs="Times New Roman"/>
          <w:sz w:val="24"/>
          <w:szCs w:val="24"/>
        </w:rPr>
        <w:t>4</w:t>
      </w:r>
      <w:r w:rsidRPr="003E3E5D">
        <w:rPr>
          <w:rFonts w:ascii="Times New Roman" w:hAnsi="Times New Roman" w:cs="Times New Roman"/>
          <w:sz w:val="24"/>
          <w:szCs w:val="24"/>
        </w:rPr>
        <w:t>к</w:t>
      </w:r>
    </w:p>
    <w:p w:rsidR="00795B81" w:rsidRPr="003E3E5D" w:rsidRDefault="00795B81" w:rsidP="00795B81">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Административному регламенту по</w:t>
      </w:r>
    </w:p>
    <w:p w:rsidR="00795B81" w:rsidRPr="003E3E5D" w:rsidRDefault="00795B81" w:rsidP="00795B81">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предоставлению муниципальной услуги</w:t>
      </w:r>
    </w:p>
    <w:p w:rsidR="00795B81" w:rsidRPr="003E3E5D" w:rsidRDefault="00795B81" w:rsidP="00795B81">
      <w:pPr>
        <w:autoSpaceDE w:val="0"/>
        <w:autoSpaceDN w:val="0"/>
        <w:adjustRightInd w:val="0"/>
        <w:spacing w:line="240" w:lineRule="auto"/>
        <w:jc w:val="left"/>
        <w:rPr>
          <w:rFonts w:ascii="Times New Roman" w:hAnsi="Times New Roman" w:cs="Times New Roman"/>
          <w:b/>
          <w:bCs/>
          <w:sz w:val="24"/>
          <w:szCs w:val="24"/>
        </w:rPr>
      </w:pPr>
    </w:p>
    <w:p w:rsidR="00795B81" w:rsidRPr="00795B81" w:rsidRDefault="00795B81" w:rsidP="00795B81">
      <w:pPr>
        <w:autoSpaceDE w:val="0"/>
        <w:autoSpaceDN w:val="0"/>
        <w:adjustRightInd w:val="0"/>
        <w:spacing w:line="240" w:lineRule="auto"/>
        <w:jc w:val="center"/>
        <w:rPr>
          <w:rFonts w:ascii="TimesNewRomanPS-BoldMT" w:hAnsi="TimesNewRomanPS-BoldMT" w:cs="TimesNewRomanPS-BoldMT"/>
          <w:b/>
          <w:bCs/>
          <w:iCs/>
          <w:sz w:val="28"/>
          <w:szCs w:val="28"/>
        </w:rPr>
      </w:pPr>
      <w:r w:rsidRPr="00795B81">
        <w:rPr>
          <w:rFonts w:ascii="TimesNewRomanPS-BoldMT" w:hAnsi="TimesNewRomanPS-BoldMT" w:cs="TimesNewRomanPS-BoldMT"/>
          <w:b/>
          <w:bCs/>
          <w:iCs/>
          <w:sz w:val="28"/>
          <w:szCs w:val="28"/>
        </w:rPr>
        <w:t>Форма решения об отказе в предоставлении муниципальной</w:t>
      </w:r>
      <w:r>
        <w:rPr>
          <w:rFonts w:ascii="TimesNewRomanPS-BoldMT" w:hAnsi="TimesNewRomanPS-BoldMT" w:cs="TimesNewRomanPS-BoldMT"/>
          <w:b/>
          <w:bCs/>
          <w:iCs/>
          <w:sz w:val="28"/>
          <w:szCs w:val="28"/>
        </w:rPr>
        <w:t xml:space="preserve"> услуги</w:t>
      </w:r>
    </w:p>
    <w:p w:rsidR="00795B81" w:rsidRPr="003E3E5D" w:rsidRDefault="00795B81" w:rsidP="00795B81">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795B81" w:rsidRPr="003E3E5D" w:rsidRDefault="00795B81" w:rsidP="00795B81">
      <w:pPr>
        <w:autoSpaceDE w:val="0"/>
        <w:autoSpaceDN w:val="0"/>
        <w:adjustRightInd w:val="0"/>
        <w:spacing w:line="240" w:lineRule="auto"/>
        <w:jc w:val="center"/>
        <w:rPr>
          <w:rFonts w:ascii="Times New Roman" w:hAnsi="Times New Roman" w:cs="Times New Roman"/>
          <w:i/>
          <w:iCs/>
          <w:sz w:val="16"/>
          <w:szCs w:val="16"/>
        </w:rPr>
      </w:pPr>
      <w:r w:rsidRPr="003E3E5D">
        <w:rPr>
          <w:rFonts w:ascii="Times New Roman" w:hAnsi="Times New Roman" w:cs="Times New Roman"/>
          <w:i/>
          <w:iCs/>
          <w:sz w:val="16"/>
          <w:szCs w:val="16"/>
        </w:rPr>
        <w:t>(наименование уполномоченного органа)</w:t>
      </w:r>
    </w:p>
    <w:p w:rsidR="00795B81" w:rsidRDefault="00795B81" w:rsidP="00795B81">
      <w:pPr>
        <w:autoSpaceDE w:val="0"/>
        <w:autoSpaceDN w:val="0"/>
        <w:adjustRightInd w:val="0"/>
        <w:spacing w:line="240" w:lineRule="auto"/>
        <w:jc w:val="left"/>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9"/>
      </w:tblGrid>
      <w:tr w:rsidR="00795B81" w:rsidTr="00F52CB9">
        <w:tc>
          <w:tcPr>
            <w:tcW w:w="6062" w:type="dxa"/>
          </w:tcPr>
          <w:p w:rsidR="00795B81" w:rsidRDefault="00795B81" w:rsidP="00F52CB9">
            <w:pPr>
              <w:autoSpaceDE w:val="0"/>
              <w:autoSpaceDN w:val="0"/>
              <w:adjustRightInd w:val="0"/>
              <w:jc w:val="right"/>
              <w:rPr>
                <w:rFonts w:ascii="Times New Roman" w:hAnsi="Times New Roman" w:cs="Times New Roman"/>
                <w:sz w:val="24"/>
                <w:szCs w:val="24"/>
              </w:rPr>
            </w:pPr>
          </w:p>
        </w:tc>
        <w:tc>
          <w:tcPr>
            <w:tcW w:w="3509" w:type="dxa"/>
          </w:tcPr>
          <w:p w:rsidR="00795B81" w:rsidRPr="003E3E5D" w:rsidRDefault="00795B81"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Кому: ____________________</w:t>
            </w:r>
          </w:p>
          <w:p w:rsidR="00795B81" w:rsidRPr="003E3E5D" w:rsidRDefault="00795B81"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ИНН ____________________</w:t>
            </w:r>
          </w:p>
          <w:p w:rsidR="00795B81" w:rsidRPr="003E3E5D" w:rsidRDefault="00795B81"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Представитель: ___________</w:t>
            </w:r>
          </w:p>
          <w:p w:rsidR="00795B81" w:rsidRPr="003E3E5D" w:rsidRDefault="00795B81"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Контактные данные заявителя(представителя):</w:t>
            </w:r>
          </w:p>
          <w:p w:rsidR="00795B81" w:rsidRPr="003E3E5D" w:rsidRDefault="00795B81"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Тел.: _____________________</w:t>
            </w:r>
          </w:p>
          <w:p w:rsidR="00795B81" w:rsidRDefault="00795B81" w:rsidP="00F52CB9">
            <w:pPr>
              <w:autoSpaceDE w:val="0"/>
              <w:autoSpaceDN w:val="0"/>
              <w:adjustRightInd w:val="0"/>
              <w:rPr>
                <w:rFonts w:ascii="Times New Roman" w:hAnsi="Times New Roman" w:cs="Times New Roman"/>
                <w:sz w:val="24"/>
                <w:szCs w:val="24"/>
              </w:rPr>
            </w:pPr>
            <w:r w:rsidRPr="003E3E5D">
              <w:rPr>
                <w:rFonts w:ascii="Times New Roman" w:hAnsi="Times New Roman" w:cs="Times New Roman"/>
                <w:sz w:val="24"/>
                <w:szCs w:val="24"/>
              </w:rPr>
              <w:t>Эл.почта: ________________</w:t>
            </w:r>
          </w:p>
        </w:tc>
      </w:tr>
    </w:tbl>
    <w:p w:rsidR="00795B81" w:rsidRDefault="00795B81" w:rsidP="00795B81">
      <w:pPr>
        <w:autoSpaceDE w:val="0"/>
        <w:autoSpaceDN w:val="0"/>
        <w:adjustRightInd w:val="0"/>
        <w:spacing w:line="240" w:lineRule="auto"/>
        <w:jc w:val="right"/>
        <w:rPr>
          <w:rFonts w:ascii="Times New Roman" w:hAnsi="Times New Roman" w:cs="Times New Roman"/>
          <w:sz w:val="24"/>
          <w:szCs w:val="24"/>
        </w:rPr>
      </w:pPr>
    </w:p>
    <w:p w:rsidR="00795B81" w:rsidRPr="003E3E5D" w:rsidRDefault="00795B81" w:rsidP="00795B81">
      <w:pPr>
        <w:autoSpaceDE w:val="0"/>
        <w:autoSpaceDN w:val="0"/>
        <w:adjustRightInd w:val="0"/>
        <w:spacing w:line="240" w:lineRule="auto"/>
        <w:jc w:val="right"/>
        <w:rPr>
          <w:rFonts w:ascii="Times New Roman" w:hAnsi="Times New Roman" w:cs="Times New Roman"/>
          <w:sz w:val="24"/>
          <w:szCs w:val="24"/>
        </w:rPr>
      </w:pPr>
    </w:p>
    <w:p w:rsidR="00795B81" w:rsidRPr="00795B81" w:rsidRDefault="00795B81" w:rsidP="00795B81">
      <w:pPr>
        <w:autoSpaceDE w:val="0"/>
        <w:autoSpaceDN w:val="0"/>
        <w:adjustRightInd w:val="0"/>
        <w:spacing w:line="240" w:lineRule="auto"/>
        <w:jc w:val="center"/>
        <w:rPr>
          <w:rFonts w:ascii="Times New Roman" w:hAnsi="Times New Roman" w:cs="Times New Roman"/>
          <w:iCs/>
          <w:sz w:val="28"/>
          <w:szCs w:val="28"/>
        </w:rPr>
      </w:pPr>
      <w:r w:rsidRPr="00795B81">
        <w:rPr>
          <w:rFonts w:ascii="Times New Roman" w:hAnsi="Times New Roman" w:cs="Times New Roman"/>
          <w:iCs/>
          <w:sz w:val="28"/>
          <w:szCs w:val="28"/>
        </w:rPr>
        <w:t>РЕШЕНИЕ</w:t>
      </w:r>
    </w:p>
    <w:p w:rsidR="00795B81" w:rsidRPr="00795B81" w:rsidRDefault="00795B81" w:rsidP="00795B81">
      <w:pPr>
        <w:autoSpaceDE w:val="0"/>
        <w:autoSpaceDN w:val="0"/>
        <w:adjustRightInd w:val="0"/>
        <w:spacing w:line="240" w:lineRule="auto"/>
        <w:jc w:val="center"/>
        <w:rPr>
          <w:rFonts w:ascii="Times New Roman" w:hAnsi="Times New Roman" w:cs="Times New Roman"/>
          <w:iCs/>
          <w:sz w:val="28"/>
          <w:szCs w:val="28"/>
        </w:rPr>
      </w:pPr>
      <w:r w:rsidRPr="00795B81">
        <w:rPr>
          <w:rFonts w:ascii="Times New Roman" w:hAnsi="Times New Roman" w:cs="Times New Roman"/>
          <w:iCs/>
          <w:sz w:val="28"/>
          <w:szCs w:val="28"/>
        </w:rPr>
        <w:t>об отказе в предоставлении муниципальной услуги</w:t>
      </w:r>
    </w:p>
    <w:p w:rsidR="00795B81" w:rsidRPr="00795B81" w:rsidRDefault="00795B81" w:rsidP="00795B81">
      <w:pPr>
        <w:autoSpaceDE w:val="0"/>
        <w:autoSpaceDN w:val="0"/>
        <w:adjustRightInd w:val="0"/>
        <w:spacing w:line="240" w:lineRule="auto"/>
        <w:jc w:val="center"/>
        <w:rPr>
          <w:rFonts w:ascii="Times New Roman" w:hAnsi="Times New Roman" w:cs="Times New Roman"/>
          <w:iCs/>
          <w:sz w:val="24"/>
          <w:szCs w:val="24"/>
        </w:rPr>
      </w:pPr>
      <w:r w:rsidRPr="00795B81">
        <w:rPr>
          <w:rFonts w:ascii="Times New Roman" w:hAnsi="Times New Roman" w:cs="Times New Roman"/>
          <w:iCs/>
          <w:sz w:val="24"/>
          <w:szCs w:val="24"/>
        </w:rPr>
        <w:t>№ ______________________________ от ______________</w:t>
      </w:r>
    </w:p>
    <w:p w:rsidR="00795B81" w:rsidRPr="00795B81" w:rsidRDefault="00795B81" w:rsidP="00795B81">
      <w:pPr>
        <w:autoSpaceDE w:val="0"/>
        <w:autoSpaceDN w:val="0"/>
        <w:adjustRightInd w:val="0"/>
        <w:spacing w:line="240" w:lineRule="auto"/>
        <w:jc w:val="center"/>
        <w:rPr>
          <w:rFonts w:ascii="Times New Roman" w:hAnsi="Times New Roman" w:cs="Times New Roman"/>
          <w:iCs/>
          <w:sz w:val="16"/>
          <w:szCs w:val="16"/>
        </w:rPr>
      </w:pPr>
      <w:r w:rsidRPr="00795B81">
        <w:rPr>
          <w:rFonts w:ascii="Times New Roman" w:hAnsi="Times New Roman" w:cs="Times New Roman"/>
          <w:iCs/>
          <w:sz w:val="16"/>
          <w:szCs w:val="16"/>
        </w:rPr>
        <w:t>(номер и дата решения)</w:t>
      </w:r>
    </w:p>
    <w:p w:rsidR="00795B81" w:rsidRDefault="00795B81" w:rsidP="00795B81">
      <w:pPr>
        <w:autoSpaceDE w:val="0"/>
        <w:autoSpaceDN w:val="0"/>
        <w:adjustRightInd w:val="0"/>
        <w:spacing w:line="240" w:lineRule="auto"/>
        <w:jc w:val="center"/>
        <w:rPr>
          <w:rFonts w:ascii="Times New Roman" w:hAnsi="Times New Roman" w:cs="Times New Roman"/>
          <w:b/>
          <w:bCs/>
          <w:sz w:val="24"/>
          <w:szCs w:val="24"/>
        </w:rPr>
      </w:pPr>
    </w:p>
    <w:p w:rsidR="003E3E5D" w:rsidRPr="003E3E5D" w:rsidRDefault="003E3E5D"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3E3E5D" w:rsidRDefault="003E3E5D" w:rsidP="00176312">
      <w:pPr>
        <w:autoSpaceDE w:val="0"/>
        <w:autoSpaceDN w:val="0"/>
        <w:adjustRightInd w:val="0"/>
        <w:spacing w:line="240" w:lineRule="auto"/>
        <w:rPr>
          <w:rFonts w:ascii="Times New Roman" w:hAnsi="Times New Roman" w:cs="Times New Roman"/>
          <w:iCs/>
          <w:sz w:val="24"/>
          <w:szCs w:val="24"/>
        </w:rPr>
      </w:pPr>
      <w:r w:rsidRPr="00176312">
        <w:rPr>
          <w:rFonts w:ascii="Times New Roman" w:hAnsi="Times New Roman" w:cs="Times New Roman"/>
          <w:iCs/>
          <w:sz w:val="24"/>
          <w:szCs w:val="24"/>
        </w:rPr>
        <w:t>По результатам рассмотрения заявления по услуге _________________ (</w:t>
      </w:r>
      <w:r w:rsidRPr="00176312">
        <w:rPr>
          <w:rFonts w:ascii="Times New Roman" w:hAnsi="Times New Roman" w:cs="Times New Roman"/>
          <w:i/>
          <w:iCs/>
          <w:sz w:val="24"/>
          <w:szCs w:val="24"/>
        </w:rPr>
        <w:t>наименование</w:t>
      </w:r>
      <w:r w:rsidR="00FE287D">
        <w:rPr>
          <w:rFonts w:ascii="Times New Roman" w:hAnsi="Times New Roman" w:cs="Times New Roman"/>
          <w:i/>
          <w:iCs/>
          <w:sz w:val="24"/>
          <w:szCs w:val="24"/>
        </w:rPr>
        <w:t xml:space="preserve"> </w:t>
      </w:r>
      <w:r w:rsidRPr="00176312">
        <w:rPr>
          <w:rFonts w:ascii="Times New Roman" w:hAnsi="Times New Roman" w:cs="Times New Roman"/>
          <w:i/>
          <w:iCs/>
          <w:sz w:val="24"/>
          <w:szCs w:val="24"/>
        </w:rPr>
        <w:t>подуслуги</w:t>
      </w:r>
      <w:r w:rsidRPr="00176312">
        <w:rPr>
          <w:rFonts w:ascii="Times New Roman" w:hAnsi="Times New Roman" w:cs="Times New Roman"/>
          <w:iCs/>
          <w:sz w:val="24"/>
          <w:szCs w:val="24"/>
        </w:rPr>
        <w:t>)№ ___________ от ____________ и приложенных к нему документов принято решение отказать</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в предоставлении услуги, по следующим основаниям:</w:t>
      </w:r>
    </w:p>
    <w:p w:rsidR="00176312" w:rsidRPr="00176312" w:rsidRDefault="00176312" w:rsidP="00176312">
      <w:pPr>
        <w:autoSpaceDE w:val="0"/>
        <w:autoSpaceDN w:val="0"/>
        <w:adjustRightInd w:val="0"/>
        <w:spacing w:line="240" w:lineRule="auto"/>
        <w:rPr>
          <w:rFonts w:ascii="Times New Roman" w:hAnsi="Times New Roman" w:cs="Times New Roman"/>
          <w:iCs/>
          <w:sz w:val="24"/>
          <w:szCs w:val="24"/>
        </w:rPr>
      </w:pPr>
    </w:p>
    <w:tbl>
      <w:tblPr>
        <w:tblStyle w:val="a6"/>
        <w:tblW w:w="0" w:type="auto"/>
        <w:tblLook w:val="04A0"/>
      </w:tblPr>
      <w:tblGrid>
        <w:gridCol w:w="1384"/>
        <w:gridCol w:w="3998"/>
        <w:gridCol w:w="4189"/>
      </w:tblGrid>
      <w:tr w:rsidR="00176312" w:rsidTr="00F52CB9">
        <w:tc>
          <w:tcPr>
            <w:tcW w:w="1384" w:type="dxa"/>
          </w:tcPr>
          <w:p w:rsidR="00176312" w:rsidRPr="00176312" w:rsidRDefault="00176312" w:rsidP="00F52CB9">
            <w:pPr>
              <w:autoSpaceDE w:val="0"/>
              <w:autoSpaceDN w:val="0"/>
              <w:adjustRightInd w:val="0"/>
              <w:jc w:val="center"/>
              <w:rPr>
                <w:rFonts w:ascii="Times New Roman" w:hAnsi="Times New Roman" w:cs="Times New Roman"/>
                <w:iCs/>
                <w:sz w:val="24"/>
                <w:szCs w:val="24"/>
              </w:rPr>
            </w:pPr>
            <w:r w:rsidRPr="00176312">
              <w:rPr>
                <w:rFonts w:ascii="Times New Roman" w:hAnsi="Times New Roman" w:cs="Times New Roman"/>
                <w:iCs/>
                <w:sz w:val="24"/>
                <w:szCs w:val="24"/>
              </w:rPr>
              <w:t>№</w:t>
            </w:r>
          </w:p>
          <w:p w:rsidR="00176312" w:rsidRPr="00176312" w:rsidRDefault="00176312" w:rsidP="00F52CB9">
            <w:pPr>
              <w:autoSpaceDE w:val="0"/>
              <w:autoSpaceDN w:val="0"/>
              <w:adjustRightInd w:val="0"/>
              <w:jc w:val="center"/>
              <w:rPr>
                <w:rFonts w:ascii="Times New Roman" w:hAnsi="Times New Roman" w:cs="Times New Roman"/>
                <w:iCs/>
                <w:sz w:val="24"/>
                <w:szCs w:val="24"/>
              </w:rPr>
            </w:pPr>
            <w:r w:rsidRPr="00176312">
              <w:rPr>
                <w:rFonts w:ascii="Times New Roman" w:hAnsi="Times New Roman" w:cs="Times New Roman"/>
                <w:iCs/>
                <w:sz w:val="24"/>
                <w:szCs w:val="24"/>
              </w:rPr>
              <w:t>пункта</w:t>
            </w:r>
          </w:p>
          <w:p w:rsidR="00176312" w:rsidRPr="00176312" w:rsidRDefault="00176312" w:rsidP="00F52CB9">
            <w:pPr>
              <w:autoSpaceDE w:val="0"/>
              <w:autoSpaceDN w:val="0"/>
              <w:adjustRightInd w:val="0"/>
              <w:jc w:val="center"/>
              <w:rPr>
                <w:rFonts w:ascii="Times New Roman" w:hAnsi="Times New Roman" w:cs="Times New Roman"/>
                <w:iCs/>
                <w:sz w:val="24"/>
                <w:szCs w:val="24"/>
              </w:rPr>
            </w:pPr>
            <w:r w:rsidRPr="00176312">
              <w:rPr>
                <w:rFonts w:ascii="Times New Roman" w:hAnsi="Times New Roman" w:cs="Times New Roman"/>
                <w:iCs/>
                <w:sz w:val="24"/>
                <w:szCs w:val="24"/>
              </w:rPr>
              <w:t>админис</w:t>
            </w:r>
          </w:p>
          <w:p w:rsidR="00176312" w:rsidRPr="00176312" w:rsidRDefault="00176312" w:rsidP="00F52CB9">
            <w:pPr>
              <w:autoSpaceDE w:val="0"/>
              <w:autoSpaceDN w:val="0"/>
              <w:adjustRightInd w:val="0"/>
              <w:jc w:val="center"/>
              <w:rPr>
                <w:rFonts w:ascii="Times New Roman" w:hAnsi="Times New Roman" w:cs="Times New Roman"/>
                <w:iCs/>
                <w:sz w:val="24"/>
                <w:szCs w:val="24"/>
              </w:rPr>
            </w:pPr>
            <w:r w:rsidRPr="00176312">
              <w:rPr>
                <w:rFonts w:ascii="Times New Roman" w:hAnsi="Times New Roman" w:cs="Times New Roman"/>
                <w:iCs/>
                <w:sz w:val="24"/>
                <w:szCs w:val="24"/>
              </w:rPr>
              <w:t>тративного</w:t>
            </w:r>
          </w:p>
          <w:p w:rsidR="00176312" w:rsidRDefault="00176312" w:rsidP="00F52CB9">
            <w:pPr>
              <w:autoSpaceDE w:val="0"/>
              <w:autoSpaceDN w:val="0"/>
              <w:adjustRightInd w:val="0"/>
              <w:jc w:val="center"/>
              <w:rPr>
                <w:rFonts w:ascii="Times New Roman" w:hAnsi="Times New Roman" w:cs="Times New Roman"/>
                <w:iCs/>
                <w:sz w:val="24"/>
                <w:szCs w:val="24"/>
              </w:rPr>
            </w:pPr>
            <w:r w:rsidRPr="00176312">
              <w:rPr>
                <w:rFonts w:ascii="Times New Roman" w:hAnsi="Times New Roman" w:cs="Times New Roman"/>
                <w:iCs/>
                <w:sz w:val="24"/>
                <w:szCs w:val="24"/>
              </w:rPr>
              <w:t>регламента</w:t>
            </w:r>
          </w:p>
        </w:tc>
        <w:tc>
          <w:tcPr>
            <w:tcW w:w="3998" w:type="dxa"/>
          </w:tcPr>
          <w:p w:rsidR="00176312" w:rsidRDefault="00176312" w:rsidP="00176312">
            <w:pPr>
              <w:autoSpaceDE w:val="0"/>
              <w:autoSpaceDN w:val="0"/>
              <w:adjustRightInd w:val="0"/>
              <w:rPr>
                <w:rFonts w:ascii="Times New Roman" w:hAnsi="Times New Roman" w:cs="Times New Roman"/>
                <w:iCs/>
                <w:sz w:val="24"/>
                <w:szCs w:val="24"/>
              </w:rPr>
            </w:pPr>
          </w:p>
          <w:p w:rsidR="00176312" w:rsidRPr="00176312" w:rsidRDefault="00176312" w:rsidP="00F52CB9">
            <w:pPr>
              <w:autoSpaceDE w:val="0"/>
              <w:autoSpaceDN w:val="0"/>
              <w:adjustRightInd w:val="0"/>
              <w:jc w:val="center"/>
              <w:rPr>
                <w:rFonts w:ascii="Times New Roman" w:hAnsi="Times New Roman" w:cs="Times New Roman"/>
                <w:iCs/>
                <w:sz w:val="24"/>
                <w:szCs w:val="24"/>
              </w:rPr>
            </w:pPr>
            <w:r w:rsidRPr="00176312">
              <w:rPr>
                <w:rFonts w:ascii="Times New Roman" w:hAnsi="Times New Roman" w:cs="Times New Roman"/>
                <w:iCs/>
                <w:sz w:val="24"/>
                <w:szCs w:val="24"/>
              </w:rPr>
              <w:t>Наименование основания для отказа в</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соответствии с единым стандартом</w:t>
            </w:r>
          </w:p>
          <w:p w:rsidR="00176312" w:rsidRDefault="00176312" w:rsidP="00176312">
            <w:pPr>
              <w:autoSpaceDE w:val="0"/>
              <w:autoSpaceDN w:val="0"/>
              <w:adjustRightInd w:val="0"/>
              <w:rPr>
                <w:rFonts w:ascii="Times New Roman" w:hAnsi="Times New Roman" w:cs="Times New Roman"/>
                <w:iCs/>
                <w:sz w:val="24"/>
                <w:szCs w:val="24"/>
              </w:rPr>
            </w:pPr>
          </w:p>
        </w:tc>
        <w:tc>
          <w:tcPr>
            <w:tcW w:w="4189" w:type="dxa"/>
          </w:tcPr>
          <w:p w:rsidR="00176312" w:rsidRDefault="00176312" w:rsidP="00176312">
            <w:pPr>
              <w:autoSpaceDE w:val="0"/>
              <w:autoSpaceDN w:val="0"/>
              <w:adjustRightInd w:val="0"/>
              <w:rPr>
                <w:rFonts w:ascii="Times New Roman" w:hAnsi="Times New Roman" w:cs="Times New Roman"/>
                <w:iCs/>
                <w:sz w:val="24"/>
                <w:szCs w:val="24"/>
              </w:rPr>
            </w:pPr>
          </w:p>
          <w:p w:rsidR="00176312" w:rsidRPr="00176312" w:rsidRDefault="00176312" w:rsidP="00F52CB9">
            <w:pPr>
              <w:autoSpaceDE w:val="0"/>
              <w:autoSpaceDN w:val="0"/>
              <w:adjustRightInd w:val="0"/>
              <w:jc w:val="center"/>
              <w:rPr>
                <w:rFonts w:ascii="Times New Roman" w:hAnsi="Times New Roman" w:cs="Times New Roman"/>
                <w:iCs/>
                <w:sz w:val="24"/>
                <w:szCs w:val="24"/>
              </w:rPr>
            </w:pPr>
            <w:r w:rsidRPr="00176312">
              <w:rPr>
                <w:rFonts w:ascii="Times New Roman" w:hAnsi="Times New Roman" w:cs="Times New Roman"/>
                <w:iCs/>
                <w:sz w:val="24"/>
                <w:szCs w:val="24"/>
              </w:rPr>
              <w:t>Разъяснение причин отказа в предоставлении</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услуги</w:t>
            </w:r>
          </w:p>
          <w:p w:rsidR="00176312" w:rsidRDefault="00176312" w:rsidP="00176312">
            <w:pPr>
              <w:autoSpaceDE w:val="0"/>
              <w:autoSpaceDN w:val="0"/>
              <w:adjustRightInd w:val="0"/>
              <w:rPr>
                <w:rFonts w:ascii="Times New Roman" w:hAnsi="Times New Roman" w:cs="Times New Roman"/>
                <w:iCs/>
                <w:sz w:val="24"/>
                <w:szCs w:val="24"/>
              </w:rPr>
            </w:pPr>
          </w:p>
        </w:tc>
      </w:tr>
      <w:tr w:rsidR="00176312" w:rsidTr="00F52CB9">
        <w:tc>
          <w:tcPr>
            <w:tcW w:w="1384" w:type="dxa"/>
          </w:tcPr>
          <w:p w:rsidR="00176312" w:rsidRPr="00176312" w:rsidRDefault="00176312" w:rsidP="00176312">
            <w:pPr>
              <w:autoSpaceDE w:val="0"/>
              <w:autoSpaceDN w:val="0"/>
              <w:adjustRightInd w:val="0"/>
              <w:rPr>
                <w:rFonts w:ascii="Times New Roman" w:hAnsi="Times New Roman" w:cs="Times New Roman"/>
                <w:iCs/>
                <w:sz w:val="24"/>
                <w:szCs w:val="24"/>
              </w:rPr>
            </w:pPr>
            <w:r w:rsidRPr="00176312">
              <w:rPr>
                <w:rFonts w:ascii="Times New Roman" w:hAnsi="Times New Roman" w:cs="Times New Roman"/>
                <w:iCs/>
                <w:sz w:val="24"/>
                <w:szCs w:val="24"/>
              </w:rPr>
              <w:t>2.12.1.</w:t>
            </w:r>
          </w:p>
        </w:tc>
        <w:tc>
          <w:tcPr>
            <w:tcW w:w="3998" w:type="dxa"/>
          </w:tcPr>
          <w:p w:rsidR="00176312" w:rsidRPr="00176312" w:rsidRDefault="00176312" w:rsidP="00F52CB9">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Заявление об установлении сервитута</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направлено в орган исполнительной</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власти или орган местного</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самоуправления, которые не вправе</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заключать соглашение об установлении</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сервитута.</w:t>
            </w:r>
          </w:p>
        </w:tc>
        <w:tc>
          <w:tcPr>
            <w:tcW w:w="4189" w:type="dxa"/>
          </w:tcPr>
          <w:p w:rsidR="00176312" w:rsidRPr="00176312" w:rsidRDefault="00176312" w:rsidP="00176312">
            <w:pPr>
              <w:autoSpaceDE w:val="0"/>
              <w:autoSpaceDN w:val="0"/>
              <w:adjustRightInd w:val="0"/>
              <w:rPr>
                <w:rFonts w:ascii="Times New Roman" w:hAnsi="Times New Roman" w:cs="Times New Roman"/>
                <w:iCs/>
                <w:sz w:val="24"/>
                <w:szCs w:val="24"/>
              </w:rPr>
            </w:pPr>
            <w:r w:rsidRPr="00176312">
              <w:rPr>
                <w:rFonts w:ascii="Times New Roman" w:hAnsi="Times New Roman" w:cs="Times New Roman"/>
                <w:iCs/>
                <w:sz w:val="24"/>
                <w:szCs w:val="24"/>
              </w:rPr>
              <w:t>Указываются основания такого вывода</w:t>
            </w:r>
          </w:p>
          <w:p w:rsidR="00176312" w:rsidRPr="00176312" w:rsidRDefault="00176312" w:rsidP="00176312">
            <w:pPr>
              <w:autoSpaceDE w:val="0"/>
              <w:autoSpaceDN w:val="0"/>
              <w:adjustRightInd w:val="0"/>
              <w:rPr>
                <w:rFonts w:ascii="Times New Roman" w:hAnsi="Times New Roman" w:cs="Times New Roman"/>
                <w:iCs/>
                <w:sz w:val="24"/>
                <w:szCs w:val="24"/>
              </w:rPr>
            </w:pPr>
          </w:p>
        </w:tc>
      </w:tr>
      <w:tr w:rsidR="00176312" w:rsidTr="00F52CB9">
        <w:tc>
          <w:tcPr>
            <w:tcW w:w="1384" w:type="dxa"/>
          </w:tcPr>
          <w:p w:rsidR="00176312" w:rsidRPr="00176312" w:rsidRDefault="00176312" w:rsidP="00176312">
            <w:pPr>
              <w:autoSpaceDE w:val="0"/>
              <w:autoSpaceDN w:val="0"/>
              <w:adjustRightInd w:val="0"/>
              <w:rPr>
                <w:rFonts w:ascii="Times New Roman" w:hAnsi="Times New Roman" w:cs="Times New Roman"/>
                <w:iCs/>
                <w:sz w:val="24"/>
                <w:szCs w:val="24"/>
              </w:rPr>
            </w:pPr>
            <w:r w:rsidRPr="00176312">
              <w:rPr>
                <w:rFonts w:ascii="Times New Roman" w:hAnsi="Times New Roman" w:cs="Times New Roman"/>
                <w:iCs/>
                <w:sz w:val="24"/>
                <w:szCs w:val="24"/>
              </w:rPr>
              <w:t>2.12.2.</w:t>
            </w:r>
          </w:p>
        </w:tc>
        <w:tc>
          <w:tcPr>
            <w:tcW w:w="3998" w:type="dxa"/>
          </w:tcPr>
          <w:p w:rsidR="00176312" w:rsidRPr="00176312" w:rsidRDefault="00176312" w:rsidP="00176312">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Установлено, что планируемое на</w:t>
            </w:r>
          </w:p>
          <w:p w:rsidR="00176312" w:rsidRPr="00176312" w:rsidRDefault="00176312" w:rsidP="00176312">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условиях сервитута использование</w:t>
            </w:r>
          </w:p>
          <w:p w:rsidR="00176312" w:rsidRPr="00176312" w:rsidRDefault="00176312" w:rsidP="00176312">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земельного участка не допускается в</w:t>
            </w:r>
          </w:p>
          <w:p w:rsidR="00176312" w:rsidRPr="00176312" w:rsidRDefault="00176312" w:rsidP="00F52CB9">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соответствии с федеральными законами.</w:t>
            </w:r>
          </w:p>
        </w:tc>
        <w:tc>
          <w:tcPr>
            <w:tcW w:w="4189" w:type="dxa"/>
          </w:tcPr>
          <w:p w:rsidR="00176312" w:rsidRPr="00176312" w:rsidRDefault="00176312" w:rsidP="00176312">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Указываются основания такого вывода</w:t>
            </w:r>
          </w:p>
          <w:p w:rsidR="00176312" w:rsidRPr="00176312" w:rsidRDefault="00176312" w:rsidP="00176312">
            <w:pPr>
              <w:autoSpaceDE w:val="0"/>
              <w:autoSpaceDN w:val="0"/>
              <w:adjustRightInd w:val="0"/>
              <w:rPr>
                <w:rFonts w:ascii="Times New Roman" w:hAnsi="Times New Roman" w:cs="Times New Roman"/>
                <w:iCs/>
                <w:sz w:val="24"/>
                <w:szCs w:val="24"/>
              </w:rPr>
            </w:pPr>
          </w:p>
        </w:tc>
      </w:tr>
      <w:tr w:rsidR="00176312" w:rsidTr="00F52CB9">
        <w:tc>
          <w:tcPr>
            <w:tcW w:w="1384" w:type="dxa"/>
          </w:tcPr>
          <w:p w:rsidR="00176312" w:rsidRPr="00176312" w:rsidRDefault="00176312" w:rsidP="00176312">
            <w:pPr>
              <w:autoSpaceDE w:val="0"/>
              <w:autoSpaceDN w:val="0"/>
              <w:adjustRightInd w:val="0"/>
              <w:rPr>
                <w:rFonts w:ascii="Times New Roman" w:hAnsi="Times New Roman" w:cs="Times New Roman"/>
                <w:iCs/>
                <w:sz w:val="24"/>
                <w:szCs w:val="24"/>
              </w:rPr>
            </w:pPr>
            <w:r w:rsidRPr="00176312">
              <w:rPr>
                <w:rFonts w:ascii="Times New Roman" w:hAnsi="Times New Roman" w:cs="Times New Roman"/>
                <w:iCs/>
                <w:sz w:val="24"/>
                <w:szCs w:val="24"/>
              </w:rPr>
              <w:t>2.12.3</w:t>
            </w:r>
          </w:p>
        </w:tc>
        <w:tc>
          <w:tcPr>
            <w:tcW w:w="3998" w:type="dxa"/>
          </w:tcPr>
          <w:p w:rsidR="00176312" w:rsidRPr="00176312" w:rsidRDefault="00176312" w:rsidP="00176312">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Установлено, что установление</w:t>
            </w:r>
          </w:p>
          <w:p w:rsidR="00176312" w:rsidRPr="00176312" w:rsidRDefault="00176312" w:rsidP="00F52CB9">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сервитута приведет к</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невозможности</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использовать земельный участок в</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соответствии с его разрешенными</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с</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пользованием или к существенным</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затруднениям в использовании</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земельного участка.</w:t>
            </w:r>
          </w:p>
        </w:tc>
        <w:tc>
          <w:tcPr>
            <w:tcW w:w="4189" w:type="dxa"/>
          </w:tcPr>
          <w:p w:rsidR="00176312" w:rsidRPr="00176312" w:rsidRDefault="00176312" w:rsidP="00176312">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Указываются основания такого вывода</w:t>
            </w:r>
          </w:p>
          <w:p w:rsidR="00176312" w:rsidRPr="00176312" w:rsidRDefault="00176312" w:rsidP="00176312">
            <w:pPr>
              <w:autoSpaceDE w:val="0"/>
              <w:autoSpaceDN w:val="0"/>
              <w:adjustRightInd w:val="0"/>
              <w:rPr>
                <w:rFonts w:ascii="Times New Roman" w:hAnsi="Times New Roman" w:cs="Times New Roman"/>
                <w:iCs/>
                <w:sz w:val="24"/>
                <w:szCs w:val="24"/>
              </w:rPr>
            </w:pPr>
          </w:p>
        </w:tc>
      </w:tr>
      <w:tr w:rsidR="00176312" w:rsidTr="00F52CB9">
        <w:tc>
          <w:tcPr>
            <w:tcW w:w="1384" w:type="dxa"/>
          </w:tcPr>
          <w:p w:rsidR="00176312" w:rsidRPr="00176312" w:rsidRDefault="00176312" w:rsidP="00176312">
            <w:pPr>
              <w:autoSpaceDE w:val="0"/>
              <w:autoSpaceDN w:val="0"/>
              <w:adjustRightInd w:val="0"/>
              <w:rPr>
                <w:rFonts w:ascii="Times New Roman" w:hAnsi="Times New Roman" w:cs="Times New Roman"/>
                <w:iCs/>
                <w:sz w:val="24"/>
                <w:szCs w:val="24"/>
              </w:rPr>
            </w:pPr>
            <w:r w:rsidRPr="00176312">
              <w:rPr>
                <w:rFonts w:ascii="Times New Roman" w:hAnsi="Times New Roman" w:cs="Times New Roman"/>
                <w:iCs/>
                <w:sz w:val="24"/>
                <w:szCs w:val="24"/>
              </w:rPr>
              <w:t>2.12.14.</w:t>
            </w:r>
          </w:p>
        </w:tc>
        <w:tc>
          <w:tcPr>
            <w:tcW w:w="3998" w:type="dxa"/>
          </w:tcPr>
          <w:p w:rsidR="00176312" w:rsidRPr="00176312" w:rsidRDefault="00176312" w:rsidP="00176312">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Документы (сведения),представленные</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заявителем, противоречат документам</w:t>
            </w:r>
          </w:p>
          <w:p w:rsidR="00176312" w:rsidRPr="00176312" w:rsidRDefault="00176312" w:rsidP="00176312">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(сведениям), полученным в рамках</w:t>
            </w:r>
          </w:p>
          <w:p w:rsidR="00176312" w:rsidRPr="00176312" w:rsidRDefault="00F52CB9" w:rsidP="00F52CB9">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М</w:t>
            </w:r>
            <w:r w:rsidR="00176312" w:rsidRPr="00176312">
              <w:rPr>
                <w:rFonts w:ascii="Times New Roman" w:hAnsi="Times New Roman" w:cs="Times New Roman"/>
                <w:iCs/>
                <w:sz w:val="24"/>
                <w:szCs w:val="24"/>
              </w:rPr>
              <w:t>ежведомственного</w:t>
            </w:r>
            <w:r w:rsidR="00FE287D">
              <w:rPr>
                <w:rFonts w:ascii="Times New Roman" w:hAnsi="Times New Roman" w:cs="Times New Roman"/>
                <w:iCs/>
                <w:sz w:val="24"/>
                <w:szCs w:val="24"/>
              </w:rPr>
              <w:t xml:space="preserve"> </w:t>
            </w:r>
            <w:r w:rsidR="00176312" w:rsidRPr="00176312">
              <w:rPr>
                <w:rFonts w:ascii="Times New Roman" w:hAnsi="Times New Roman" w:cs="Times New Roman"/>
                <w:iCs/>
                <w:sz w:val="24"/>
                <w:szCs w:val="24"/>
              </w:rPr>
              <w:t>взаимодействия.</w:t>
            </w:r>
          </w:p>
        </w:tc>
        <w:tc>
          <w:tcPr>
            <w:tcW w:w="4189" w:type="dxa"/>
          </w:tcPr>
          <w:p w:rsidR="00176312" w:rsidRPr="00176312" w:rsidRDefault="00176312" w:rsidP="00176312">
            <w:pPr>
              <w:autoSpaceDE w:val="0"/>
              <w:autoSpaceDN w:val="0"/>
              <w:adjustRightInd w:val="0"/>
              <w:jc w:val="left"/>
              <w:rPr>
                <w:rFonts w:ascii="Times New Roman" w:hAnsi="Times New Roman" w:cs="Times New Roman"/>
                <w:iCs/>
                <w:sz w:val="24"/>
                <w:szCs w:val="24"/>
              </w:rPr>
            </w:pPr>
            <w:r w:rsidRPr="00176312">
              <w:rPr>
                <w:rFonts w:ascii="Times New Roman" w:hAnsi="Times New Roman" w:cs="Times New Roman"/>
                <w:iCs/>
                <w:sz w:val="24"/>
                <w:szCs w:val="24"/>
              </w:rPr>
              <w:t>Указываются основания такого вывода</w:t>
            </w:r>
          </w:p>
          <w:p w:rsidR="00176312" w:rsidRPr="00176312" w:rsidRDefault="00176312" w:rsidP="00176312">
            <w:pPr>
              <w:autoSpaceDE w:val="0"/>
              <w:autoSpaceDN w:val="0"/>
              <w:adjustRightInd w:val="0"/>
              <w:rPr>
                <w:rFonts w:ascii="Times New Roman" w:hAnsi="Times New Roman" w:cs="Times New Roman"/>
                <w:iCs/>
                <w:sz w:val="24"/>
                <w:szCs w:val="24"/>
              </w:rPr>
            </w:pPr>
          </w:p>
        </w:tc>
      </w:tr>
    </w:tbl>
    <w:p w:rsidR="00176312" w:rsidRDefault="00176312" w:rsidP="00176312">
      <w:pPr>
        <w:autoSpaceDE w:val="0"/>
        <w:autoSpaceDN w:val="0"/>
        <w:adjustRightInd w:val="0"/>
        <w:spacing w:line="240" w:lineRule="auto"/>
        <w:rPr>
          <w:rFonts w:ascii="Times New Roman" w:hAnsi="Times New Roman" w:cs="Times New Roman"/>
          <w:iCs/>
          <w:sz w:val="24"/>
          <w:szCs w:val="24"/>
        </w:rPr>
      </w:pPr>
    </w:p>
    <w:p w:rsidR="003E3E5D" w:rsidRPr="00176312" w:rsidRDefault="003E3E5D" w:rsidP="00176312">
      <w:pPr>
        <w:autoSpaceDE w:val="0"/>
        <w:autoSpaceDN w:val="0"/>
        <w:adjustRightInd w:val="0"/>
        <w:spacing w:line="240" w:lineRule="auto"/>
        <w:ind w:firstLine="708"/>
        <w:rPr>
          <w:rFonts w:ascii="Times New Roman" w:hAnsi="Times New Roman" w:cs="Times New Roman"/>
          <w:iCs/>
          <w:sz w:val="24"/>
          <w:szCs w:val="24"/>
        </w:rPr>
      </w:pPr>
      <w:r w:rsidRPr="00176312">
        <w:rPr>
          <w:rFonts w:ascii="Times New Roman" w:hAnsi="Times New Roman" w:cs="Times New Roman"/>
          <w:iCs/>
          <w:sz w:val="24"/>
          <w:szCs w:val="24"/>
        </w:rPr>
        <w:t>Вы вправе повторно обратиться в орган, уполномоченный на предоставление</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услуги с</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заявлением о предоставлении услуги после устранения указанных нарушений.</w:t>
      </w:r>
    </w:p>
    <w:p w:rsidR="003E3E5D" w:rsidRPr="00176312" w:rsidRDefault="003E3E5D" w:rsidP="00176312">
      <w:pPr>
        <w:autoSpaceDE w:val="0"/>
        <w:autoSpaceDN w:val="0"/>
        <w:adjustRightInd w:val="0"/>
        <w:spacing w:line="240" w:lineRule="auto"/>
        <w:ind w:firstLine="708"/>
        <w:rPr>
          <w:rFonts w:ascii="Times New Roman" w:hAnsi="Times New Roman" w:cs="Times New Roman"/>
          <w:iCs/>
          <w:sz w:val="24"/>
          <w:szCs w:val="24"/>
        </w:rPr>
      </w:pPr>
      <w:r w:rsidRPr="00176312">
        <w:rPr>
          <w:rFonts w:ascii="Times New Roman" w:hAnsi="Times New Roman" w:cs="Times New Roman"/>
          <w:iCs/>
          <w:sz w:val="24"/>
          <w:szCs w:val="24"/>
        </w:rPr>
        <w:t>Данный отказ может быть обжалован в досудебном порядке путем направления</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жалобы в</w:t>
      </w:r>
      <w:r w:rsidR="00FE287D">
        <w:rPr>
          <w:rFonts w:ascii="Times New Roman" w:hAnsi="Times New Roman" w:cs="Times New Roman"/>
          <w:iCs/>
          <w:sz w:val="24"/>
          <w:szCs w:val="24"/>
        </w:rPr>
        <w:t xml:space="preserve"> </w:t>
      </w:r>
      <w:r w:rsidRPr="00176312">
        <w:rPr>
          <w:rFonts w:ascii="Times New Roman" w:hAnsi="Times New Roman" w:cs="Times New Roman"/>
          <w:iCs/>
          <w:sz w:val="24"/>
          <w:szCs w:val="24"/>
        </w:rPr>
        <w:t>орган, уполномоченный на предоставление услуги, а также в судебном порядке.</w:t>
      </w:r>
    </w:p>
    <w:p w:rsidR="00176312" w:rsidRDefault="00176312" w:rsidP="003E3E5D">
      <w:pPr>
        <w:autoSpaceDE w:val="0"/>
        <w:autoSpaceDN w:val="0"/>
        <w:adjustRightInd w:val="0"/>
        <w:spacing w:line="240" w:lineRule="auto"/>
        <w:jc w:val="left"/>
        <w:rPr>
          <w:rFonts w:ascii="Times New Roman" w:hAnsi="Times New Roman" w:cs="Times New Roman"/>
          <w:iCs/>
          <w:sz w:val="24"/>
          <w:szCs w:val="24"/>
        </w:rPr>
      </w:pPr>
    </w:p>
    <w:p w:rsidR="00176312" w:rsidRDefault="00176312" w:rsidP="003E3E5D">
      <w:pPr>
        <w:autoSpaceDE w:val="0"/>
        <w:autoSpaceDN w:val="0"/>
        <w:adjustRightInd w:val="0"/>
        <w:spacing w:line="240" w:lineRule="auto"/>
        <w:jc w:val="left"/>
        <w:rPr>
          <w:rFonts w:ascii="Times New Roman" w:hAnsi="Times New Roman" w:cs="Times New Roman"/>
          <w:iCs/>
          <w:sz w:val="24"/>
          <w:szCs w:val="24"/>
        </w:rPr>
      </w:pPr>
    </w:p>
    <w:p w:rsidR="00176312" w:rsidRDefault="00176312" w:rsidP="003E3E5D">
      <w:pPr>
        <w:autoSpaceDE w:val="0"/>
        <w:autoSpaceDN w:val="0"/>
        <w:adjustRightInd w:val="0"/>
        <w:spacing w:line="240" w:lineRule="auto"/>
        <w:jc w:val="left"/>
        <w:rPr>
          <w:rFonts w:ascii="Times New Roman" w:hAnsi="Times New Roman" w:cs="Times New Roman"/>
          <w:iCs/>
          <w:sz w:val="24"/>
          <w:szCs w:val="24"/>
        </w:rPr>
      </w:pPr>
    </w:p>
    <w:p w:rsidR="00176312" w:rsidRDefault="00176312" w:rsidP="003E3E5D">
      <w:pPr>
        <w:autoSpaceDE w:val="0"/>
        <w:autoSpaceDN w:val="0"/>
        <w:adjustRightInd w:val="0"/>
        <w:spacing w:line="240" w:lineRule="auto"/>
        <w:jc w:val="left"/>
        <w:rPr>
          <w:rFonts w:ascii="Times New Roman" w:hAnsi="Times New Roman" w:cs="Times New Roman"/>
          <w:iCs/>
          <w:sz w:val="24"/>
          <w:szCs w:val="24"/>
        </w:rPr>
      </w:pPr>
    </w:p>
    <w:p w:rsidR="003E3E5D" w:rsidRPr="00176312" w:rsidRDefault="003E3E5D" w:rsidP="003E3E5D">
      <w:pPr>
        <w:autoSpaceDE w:val="0"/>
        <w:autoSpaceDN w:val="0"/>
        <w:adjustRightInd w:val="0"/>
        <w:spacing w:line="240" w:lineRule="auto"/>
        <w:jc w:val="left"/>
        <w:rPr>
          <w:rFonts w:ascii="Times New Roman" w:hAnsi="Times New Roman" w:cs="Times New Roman"/>
          <w:iCs/>
          <w:sz w:val="24"/>
          <w:szCs w:val="24"/>
        </w:rPr>
      </w:pPr>
      <w:r w:rsidRPr="00176312">
        <w:rPr>
          <w:rFonts w:ascii="Times New Roman" w:hAnsi="Times New Roman" w:cs="Times New Roman"/>
          <w:iCs/>
          <w:sz w:val="24"/>
          <w:szCs w:val="24"/>
        </w:rPr>
        <w:t>Ф.И.О. _______________________ , Подпись ____________________________________</w:t>
      </w:r>
    </w:p>
    <w:p w:rsidR="003E3E5D" w:rsidRPr="00176312" w:rsidRDefault="003E3E5D" w:rsidP="003E3E5D">
      <w:pPr>
        <w:autoSpaceDE w:val="0"/>
        <w:autoSpaceDN w:val="0"/>
        <w:adjustRightInd w:val="0"/>
        <w:spacing w:line="240" w:lineRule="auto"/>
        <w:jc w:val="left"/>
        <w:rPr>
          <w:rFonts w:ascii="Times New Roman" w:hAnsi="Times New Roman" w:cs="Times New Roman"/>
          <w:iCs/>
          <w:sz w:val="24"/>
          <w:szCs w:val="24"/>
        </w:rPr>
      </w:pPr>
      <w:r w:rsidRPr="00176312">
        <w:rPr>
          <w:rFonts w:ascii="Times New Roman" w:hAnsi="Times New Roman" w:cs="Times New Roman"/>
          <w:iCs/>
          <w:sz w:val="24"/>
          <w:szCs w:val="24"/>
        </w:rPr>
        <w:t>Должность уполномоченного сотрудника</w:t>
      </w: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 New Roman" w:hAnsi="Times New Roman" w:cs="Times New Roman"/>
          <w:iCs/>
        </w:rPr>
      </w:pPr>
    </w:p>
    <w:p w:rsidR="00176312" w:rsidRDefault="00176312" w:rsidP="003E3E5D">
      <w:pPr>
        <w:autoSpaceDE w:val="0"/>
        <w:autoSpaceDN w:val="0"/>
        <w:adjustRightInd w:val="0"/>
        <w:spacing w:line="240" w:lineRule="auto"/>
        <w:jc w:val="left"/>
        <w:rPr>
          <w:rFonts w:ascii="TimesNewRomanPS-ItalicMT" w:hAnsi="TimesNewRomanPS-ItalicMT" w:cs="TimesNewRomanPS-ItalicMT"/>
          <w:i/>
          <w:iCs/>
          <w:sz w:val="28"/>
          <w:szCs w:val="28"/>
        </w:rPr>
      </w:pPr>
    </w:p>
    <w:p w:rsidR="00F52CB9" w:rsidRPr="00095643" w:rsidRDefault="00F52CB9" w:rsidP="00176312">
      <w:pPr>
        <w:autoSpaceDE w:val="0"/>
        <w:autoSpaceDN w:val="0"/>
        <w:adjustRightInd w:val="0"/>
        <w:spacing w:line="240" w:lineRule="auto"/>
        <w:jc w:val="right"/>
        <w:rPr>
          <w:rFonts w:ascii="Times New Roman" w:hAnsi="Times New Roman" w:cs="Times New Roman"/>
          <w:sz w:val="24"/>
          <w:szCs w:val="24"/>
        </w:rPr>
      </w:pPr>
    </w:p>
    <w:p w:rsidR="00F52CB9" w:rsidRPr="00095643" w:rsidRDefault="00F52CB9" w:rsidP="00176312">
      <w:pPr>
        <w:autoSpaceDE w:val="0"/>
        <w:autoSpaceDN w:val="0"/>
        <w:adjustRightInd w:val="0"/>
        <w:spacing w:line="240" w:lineRule="auto"/>
        <w:jc w:val="right"/>
        <w:rPr>
          <w:rFonts w:ascii="Times New Roman" w:hAnsi="Times New Roman" w:cs="Times New Roman"/>
          <w:sz w:val="24"/>
          <w:szCs w:val="24"/>
        </w:rPr>
      </w:pPr>
    </w:p>
    <w:p w:rsidR="00176312" w:rsidRPr="003E3E5D" w:rsidRDefault="00176312" w:rsidP="00176312">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Приложение №</w:t>
      </w:r>
      <w:r w:rsidR="00F52CB9" w:rsidRPr="00095643">
        <w:rPr>
          <w:rFonts w:ascii="Times New Roman" w:hAnsi="Times New Roman" w:cs="Times New Roman"/>
          <w:sz w:val="24"/>
          <w:szCs w:val="24"/>
        </w:rPr>
        <w:t xml:space="preserve"> 5</w:t>
      </w:r>
      <w:r w:rsidRPr="003E3E5D">
        <w:rPr>
          <w:rFonts w:ascii="Times New Roman" w:hAnsi="Times New Roman" w:cs="Times New Roman"/>
          <w:sz w:val="24"/>
          <w:szCs w:val="24"/>
        </w:rPr>
        <w:t>к</w:t>
      </w:r>
    </w:p>
    <w:p w:rsidR="00176312" w:rsidRPr="003E3E5D" w:rsidRDefault="00176312" w:rsidP="00176312">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Административному регламенту по</w:t>
      </w:r>
    </w:p>
    <w:p w:rsidR="00176312" w:rsidRPr="003E3E5D" w:rsidRDefault="00176312" w:rsidP="00176312">
      <w:pPr>
        <w:autoSpaceDE w:val="0"/>
        <w:autoSpaceDN w:val="0"/>
        <w:adjustRightInd w:val="0"/>
        <w:spacing w:line="240" w:lineRule="auto"/>
        <w:jc w:val="right"/>
        <w:rPr>
          <w:rFonts w:ascii="Times New Roman" w:hAnsi="Times New Roman" w:cs="Times New Roman"/>
          <w:sz w:val="24"/>
          <w:szCs w:val="24"/>
        </w:rPr>
      </w:pPr>
      <w:r w:rsidRPr="003E3E5D">
        <w:rPr>
          <w:rFonts w:ascii="Times New Roman" w:hAnsi="Times New Roman" w:cs="Times New Roman"/>
          <w:sz w:val="24"/>
          <w:szCs w:val="24"/>
        </w:rPr>
        <w:t>предоставлению муниципальной услуги</w:t>
      </w:r>
    </w:p>
    <w:p w:rsidR="00176312" w:rsidRPr="008958D4" w:rsidRDefault="00176312" w:rsidP="00176312">
      <w:pPr>
        <w:autoSpaceDE w:val="0"/>
        <w:autoSpaceDN w:val="0"/>
        <w:adjustRightInd w:val="0"/>
        <w:spacing w:line="240" w:lineRule="auto"/>
        <w:jc w:val="left"/>
        <w:rPr>
          <w:rFonts w:ascii="Times New Roman" w:hAnsi="Times New Roman" w:cs="Times New Roman"/>
          <w:b/>
          <w:bCs/>
        </w:rPr>
      </w:pPr>
    </w:p>
    <w:p w:rsidR="00176312" w:rsidRPr="008958D4" w:rsidRDefault="00176312" w:rsidP="00176312">
      <w:pPr>
        <w:autoSpaceDE w:val="0"/>
        <w:autoSpaceDN w:val="0"/>
        <w:adjustRightInd w:val="0"/>
        <w:spacing w:line="240" w:lineRule="auto"/>
        <w:jc w:val="center"/>
        <w:rPr>
          <w:rFonts w:ascii="Times New Roman" w:hAnsi="Times New Roman" w:cs="Times New Roman"/>
          <w:b/>
          <w:bCs/>
          <w:iCs/>
        </w:rPr>
      </w:pPr>
      <w:r w:rsidRPr="008958D4">
        <w:rPr>
          <w:rFonts w:ascii="Times New Roman" w:hAnsi="Times New Roman" w:cs="Times New Roman"/>
          <w:b/>
          <w:bCs/>
          <w:iCs/>
        </w:rPr>
        <w:t>Форма заявления о предоставлении муниципальной услуги«Установление сервитута в отношении земельного участка, находящегося в государственной (государственной не</w:t>
      </w:r>
      <w:r w:rsidR="00FE287D">
        <w:rPr>
          <w:rFonts w:ascii="Times New Roman" w:hAnsi="Times New Roman" w:cs="Times New Roman"/>
          <w:b/>
          <w:bCs/>
          <w:iCs/>
        </w:rPr>
        <w:t xml:space="preserve"> </w:t>
      </w:r>
      <w:r w:rsidRPr="008958D4">
        <w:rPr>
          <w:rFonts w:ascii="Times New Roman" w:hAnsi="Times New Roman" w:cs="Times New Roman"/>
          <w:b/>
          <w:bCs/>
          <w:iCs/>
        </w:rPr>
        <w:t>разграниченной) или муниципальной собственности»</w:t>
      </w:r>
    </w:p>
    <w:tbl>
      <w:tblPr>
        <w:tblStyle w:val="a6"/>
        <w:tblW w:w="0" w:type="auto"/>
        <w:tblLook w:val="04A0"/>
      </w:tblPr>
      <w:tblGrid>
        <w:gridCol w:w="4785"/>
        <w:gridCol w:w="2411"/>
        <w:gridCol w:w="2375"/>
      </w:tblGrid>
      <w:tr w:rsidR="00176312" w:rsidRPr="008958D4" w:rsidTr="00F52CB9">
        <w:tc>
          <w:tcPr>
            <w:tcW w:w="9571" w:type="dxa"/>
            <w:gridSpan w:val="3"/>
          </w:tcPr>
          <w:p w:rsidR="00176312" w:rsidRPr="00095643" w:rsidRDefault="00984B3B" w:rsidP="00176312">
            <w:pPr>
              <w:autoSpaceDE w:val="0"/>
              <w:autoSpaceDN w:val="0"/>
              <w:adjustRightInd w:val="0"/>
              <w:jc w:val="left"/>
              <w:rPr>
                <w:rFonts w:ascii="Times New Roman" w:hAnsi="Times New Roman" w:cs="Times New Roman"/>
                <w:iCs/>
              </w:rPr>
            </w:pPr>
            <w:r w:rsidRPr="00095643">
              <w:rPr>
                <w:rFonts w:ascii="Times New Roman" w:hAnsi="Times New Roman" w:cs="Times New Roman"/>
                <w:iCs/>
              </w:rPr>
              <w:t>_____________________________________________________________________________________</w:t>
            </w:r>
          </w:p>
          <w:p w:rsidR="00176312" w:rsidRPr="008958D4" w:rsidRDefault="00176312" w:rsidP="00176312">
            <w:pPr>
              <w:autoSpaceDE w:val="0"/>
              <w:autoSpaceDN w:val="0"/>
              <w:adjustRightInd w:val="0"/>
              <w:jc w:val="center"/>
              <w:rPr>
                <w:rFonts w:ascii="Times New Roman" w:hAnsi="Times New Roman" w:cs="Times New Roman"/>
                <w:b/>
                <w:bCs/>
                <w:iCs/>
              </w:rPr>
            </w:pPr>
            <w:r w:rsidRPr="008958D4">
              <w:rPr>
                <w:rFonts w:ascii="Times New Roman" w:hAnsi="Times New Roman" w:cs="Times New Roman"/>
                <w:iCs/>
              </w:rPr>
              <w:t>(наименование органа, принимающего решение об установлении публичного сервитута)</w:t>
            </w:r>
          </w:p>
        </w:tc>
      </w:tr>
      <w:tr w:rsidR="00176312" w:rsidRPr="008958D4" w:rsidTr="00F52CB9">
        <w:tc>
          <w:tcPr>
            <w:tcW w:w="9571" w:type="dxa"/>
            <w:gridSpan w:val="3"/>
          </w:tcPr>
          <w:p w:rsidR="00176312" w:rsidRPr="008958D4" w:rsidRDefault="00176312" w:rsidP="00176312">
            <w:pPr>
              <w:autoSpaceDE w:val="0"/>
              <w:autoSpaceDN w:val="0"/>
              <w:adjustRightInd w:val="0"/>
              <w:jc w:val="center"/>
              <w:rPr>
                <w:rFonts w:ascii="Times New Roman" w:hAnsi="Times New Roman" w:cs="Times New Roman"/>
                <w:b/>
                <w:bCs/>
                <w:iCs/>
              </w:rPr>
            </w:pPr>
            <w:r w:rsidRPr="008958D4">
              <w:rPr>
                <w:rFonts w:ascii="Times New Roman" w:hAnsi="Times New Roman" w:cs="Times New Roman"/>
                <w:b/>
                <w:bCs/>
                <w:iCs/>
              </w:rPr>
              <w:t>Сведения о заявителе</w:t>
            </w:r>
          </w:p>
        </w:tc>
      </w:tr>
      <w:tr w:rsidR="00176312" w:rsidRPr="008958D4" w:rsidTr="00176312">
        <w:tc>
          <w:tcPr>
            <w:tcW w:w="4785" w:type="dxa"/>
          </w:tcPr>
          <w:p w:rsidR="00176312" w:rsidRPr="008958D4" w:rsidRDefault="00176312" w:rsidP="00176312">
            <w:pPr>
              <w:autoSpaceDE w:val="0"/>
              <w:autoSpaceDN w:val="0"/>
              <w:adjustRightInd w:val="0"/>
              <w:jc w:val="left"/>
              <w:rPr>
                <w:rFonts w:ascii="Times New Roman" w:hAnsi="Times New Roman" w:cs="Times New Roman"/>
                <w:iCs/>
              </w:rPr>
            </w:pPr>
            <w:r w:rsidRPr="008958D4">
              <w:rPr>
                <w:rFonts w:ascii="Times New Roman" w:hAnsi="Times New Roman" w:cs="Times New Roman"/>
                <w:iCs/>
              </w:rPr>
              <w:t>Заявитель обратился лично?</w:t>
            </w:r>
          </w:p>
          <w:p w:rsidR="00176312" w:rsidRPr="008958D4" w:rsidRDefault="00176312" w:rsidP="00176312">
            <w:pPr>
              <w:autoSpaceDE w:val="0"/>
              <w:autoSpaceDN w:val="0"/>
              <w:adjustRightInd w:val="0"/>
              <w:jc w:val="center"/>
              <w:rPr>
                <w:rFonts w:ascii="Times New Roman" w:hAnsi="Times New Roman" w:cs="Times New Roman"/>
                <w:b/>
                <w:bCs/>
                <w:iCs/>
              </w:rPr>
            </w:pPr>
          </w:p>
        </w:tc>
        <w:tc>
          <w:tcPr>
            <w:tcW w:w="4786" w:type="dxa"/>
            <w:gridSpan w:val="2"/>
          </w:tcPr>
          <w:p w:rsidR="00176312" w:rsidRPr="008958D4" w:rsidRDefault="00176312" w:rsidP="00176312">
            <w:pPr>
              <w:autoSpaceDE w:val="0"/>
              <w:autoSpaceDN w:val="0"/>
              <w:adjustRightInd w:val="0"/>
              <w:jc w:val="left"/>
              <w:rPr>
                <w:rFonts w:ascii="Times New Roman" w:hAnsi="Times New Roman" w:cs="Times New Roman"/>
                <w:iCs/>
              </w:rPr>
            </w:pPr>
            <w:r w:rsidRPr="008958D4">
              <w:rPr>
                <w:rFonts w:ascii="Times New Roman" w:eastAsia="ArialMT" w:hAnsi="Times New Roman" w:cs="Times New Roman"/>
                <w:iCs/>
              </w:rPr>
              <w:t xml:space="preserve">□ </w:t>
            </w:r>
            <w:r w:rsidRPr="008958D4">
              <w:rPr>
                <w:rFonts w:ascii="Times New Roman" w:hAnsi="Times New Roman" w:cs="Times New Roman"/>
                <w:iCs/>
              </w:rPr>
              <w:t>Заявитель обратился лично</w:t>
            </w:r>
          </w:p>
          <w:p w:rsidR="00176312" w:rsidRPr="008958D4" w:rsidRDefault="00176312" w:rsidP="00176312">
            <w:pPr>
              <w:autoSpaceDE w:val="0"/>
              <w:autoSpaceDN w:val="0"/>
              <w:adjustRightInd w:val="0"/>
              <w:jc w:val="left"/>
              <w:rPr>
                <w:rFonts w:ascii="Times New Roman" w:hAnsi="Times New Roman" w:cs="Times New Roman"/>
                <w:b/>
                <w:bCs/>
                <w:iCs/>
              </w:rPr>
            </w:pPr>
            <w:r w:rsidRPr="008958D4">
              <w:rPr>
                <w:rFonts w:ascii="Times New Roman" w:eastAsia="ArialMT" w:hAnsi="Times New Roman" w:cs="Times New Roman"/>
                <w:iCs/>
              </w:rPr>
              <w:t xml:space="preserve">□ </w:t>
            </w:r>
            <w:r w:rsidRPr="008958D4">
              <w:rPr>
                <w:rFonts w:ascii="Times New Roman" w:hAnsi="Times New Roman" w:cs="Times New Roman"/>
                <w:iCs/>
              </w:rPr>
              <w:t>Обратился представитель заявителя</w:t>
            </w:r>
          </w:p>
        </w:tc>
      </w:tr>
      <w:tr w:rsidR="00176312" w:rsidRPr="008958D4" w:rsidTr="00F52CB9">
        <w:tc>
          <w:tcPr>
            <w:tcW w:w="9571" w:type="dxa"/>
            <w:gridSpan w:val="3"/>
          </w:tcPr>
          <w:p w:rsidR="00176312" w:rsidRPr="008958D4" w:rsidRDefault="00176312" w:rsidP="00176312">
            <w:pPr>
              <w:autoSpaceDE w:val="0"/>
              <w:autoSpaceDN w:val="0"/>
              <w:adjustRightInd w:val="0"/>
              <w:jc w:val="center"/>
              <w:rPr>
                <w:rFonts w:ascii="Times New Roman" w:hAnsi="Times New Roman" w:cs="Times New Roman"/>
                <w:b/>
                <w:bCs/>
                <w:iCs/>
              </w:rPr>
            </w:pPr>
            <w:r w:rsidRPr="008958D4">
              <w:rPr>
                <w:rFonts w:ascii="Times New Roman" w:hAnsi="Times New Roman" w:cs="Times New Roman"/>
                <w:b/>
                <w:bCs/>
                <w:iCs/>
              </w:rPr>
              <w:t>Данные заявителя Юридического лица</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Полное наименование организации</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Сокращенное наименование организации</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Организационно-правовая форма организации</w:t>
            </w:r>
          </w:p>
        </w:tc>
      </w:tr>
      <w:tr w:rsidR="00F52CB9" w:rsidRPr="008958D4" w:rsidTr="00F52CB9">
        <w:tc>
          <w:tcPr>
            <w:tcW w:w="9571" w:type="dxa"/>
            <w:gridSpan w:val="3"/>
          </w:tcPr>
          <w:p w:rsidR="00F52CB9"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ОГРН</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ИНН</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Электронная почта</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Почтовый адрес</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Фактический адрес</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Фамилия Имя Отчество руководителя ЮЛ</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Наименование документа, удостоверяющего личность руководителя ЮЛ</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Серия и номер документа, удостоверяющего личность руководителя ЮЛ</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Серия и номер документа, удостоверяющего личность руководителя ЮЛ</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Дата выдачи документа, удостоверяющего личность руководителя ЮЛ</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lastRenderedPageBreak/>
              <w:t>Телефон руководителя ЮЛ</w:t>
            </w:r>
          </w:p>
        </w:tc>
      </w:tr>
      <w:tr w:rsidR="00F52CB9" w:rsidRPr="008958D4" w:rsidTr="00F52CB9">
        <w:tc>
          <w:tcPr>
            <w:tcW w:w="9571" w:type="dxa"/>
            <w:gridSpan w:val="3"/>
          </w:tcPr>
          <w:p w:rsidR="00F52CB9" w:rsidRPr="008958D4" w:rsidRDefault="00F52CB9" w:rsidP="00984B3B">
            <w:pPr>
              <w:autoSpaceDE w:val="0"/>
              <w:autoSpaceDN w:val="0"/>
              <w:adjustRightInd w:val="0"/>
              <w:jc w:val="center"/>
              <w:rPr>
                <w:rFonts w:ascii="Times New Roman" w:hAnsi="Times New Roman" w:cs="Times New Roman"/>
                <w:b/>
                <w:bCs/>
                <w:iCs/>
              </w:rPr>
            </w:pPr>
            <w:r w:rsidRPr="008958D4">
              <w:rPr>
                <w:rFonts w:ascii="Times New Roman" w:hAnsi="Times New Roman" w:cs="Times New Roman"/>
                <w:b/>
                <w:bCs/>
                <w:iCs/>
              </w:rPr>
              <w:t>Данные заявителя Физического лица</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Фамилия Имя Отчество</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Наименование документа, удостоверяющего личность</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Серия</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Номер</w:t>
            </w:r>
          </w:p>
        </w:tc>
      </w:tr>
      <w:tr w:rsidR="00F52CB9" w:rsidRPr="008958D4" w:rsidTr="00F52CB9">
        <w:tc>
          <w:tcPr>
            <w:tcW w:w="9571" w:type="dxa"/>
            <w:gridSpan w:val="3"/>
          </w:tcPr>
          <w:p w:rsidR="00F52CB9" w:rsidRPr="008958D4" w:rsidRDefault="00F52CB9" w:rsidP="00F52CB9">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Дата выдачи</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Телефон</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Электронная почта</w:t>
            </w:r>
          </w:p>
        </w:tc>
      </w:tr>
      <w:tr w:rsidR="00F52CB9" w:rsidRPr="008958D4" w:rsidTr="00F52CB9">
        <w:tc>
          <w:tcPr>
            <w:tcW w:w="9571" w:type="dxa"/>
            <w:gridSpan w:val="3"/>
          </w:tcPr>
          <w:p w:rsidR="00F52CB9" w:rsidRPr="008958D4" w:rsidRDefault="00F52CB9" w:rsidP="00984B3B">
            <w:pPr>
              <w:autoSpaceDE w:val="0"/>
              <w:autoSpaceDN w:val="0"/>
              <w:adjustRightInd w:val="0"/>
              <w:jc w:val="center"/>
              <w:rPr>
                <w:rFonts w:ascii="Times New Roman" w:hAnsi="Times New Roman" w:cs="Times New Roman"/>
                <w:b/>
                <w:bCs/>
                <w:iCs/>
              </w:rPr>
            </w:pPr>
            <w:r w:rsidRPr="008958D4">
              <w:rPr>
                <w:rFonts w:ascii="Times New Roman" w:hAnsi="Times New Roman" w:cs="Times New Roman"/>
                <w:b/>
                <w:bCs/>
                <w:iCs/>
              </w:rPr>
              <w:t>Данные заявителя Индивидуального предпринимателя</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Фамилия Имя Отчество</w:t>
            </w:r>
          </w:p>
        </w:tc>
      </w:tr>
      <w:tr w:rsidR="00F52CB9" w:rsidRPr="008958D4" w:rsidTr="00F52CB9">
        <w:tc>
          <w:tcPr>
            <w:tcW w:w="9571" w:type="dxa"/>
            <w:gridSpan w:val="3"/>
          </w:tcPr>
          <w:p w:rsidR="00F52CB9" w:rsidRPr="008958D4" w:rsidRDefault="00F52CB9"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ОГРНИП</w:t>
            </w:r>
          </w:p>
        </w:tc>
      </w:tr>
      <w:tr w:rsidR="00F52CB9" w:rsidRPr="008958D4" w:rsidTr="00F52CB9">
        <w:tc>
          <w:tcPr>
            <w:tcW w:w="9571" w:type="dxa"/>
            <w:gridSpan w:val="3"/>
          </w:tcPr>
          <w:p w:rsidR="00F52CB9"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ИНН</w:t>
            </w:r>
          </w:p>
        </w:tc>
      </w:tr>
      <w:tr w:rsidR="00984B3B" w:rsidRPr="008958D4" w:rsidTr="00095643">
        <w:tc>
          <w:tcPr>
            <w:tcW w:w="9571" w:type="dxa"/>
            <w:gridSpan w:val="3"/>
          </w:tcPr>
          <w:p w:rsidR="00984B3B"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Наименование документа, удостоверяющего личность</w:t>
            </w:r>
          </w:p>
        </w:tc>
      </w:tr>
      <w:tr w:rsidR="00984B3B" w:rsidRPr="008958D4" w:rsidTr="00095643">
        <w:tc>
          <w:tcPr>
            <w:tcW w:w="9571" w:type="dxa"/>
            <w:gridSpan w:val="3"/>
          </w:tcPr>
          <w:p w:rsidR="00984B3B"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Серия</w:t>
            </w:r>
          </w:p>
        </w:tc>
      </w:tr>
      <w:tr w:rsidR="00984B3B" w:rsidRPr="008958D4" w:rsidTr="00095643">
        <w:tc>
          <w:tcPr>
            <w:tcW w:w="9571" w:type="dxa"/>
            <w:gridSpan w:val="3"/>
          </w:tcPr>
          <w:p w:rsidR="00984B3B"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Номер</w:t>
            </w:r>
          </w:p>
        </w:tc>
      </w:tr>
      <w:tr w:rsidR="00984B3B" w:rsidRPr="008958D4" w:rsidTr="00095643">
        <w:tc>
          <w:tcPr>
            <w:tcW w:w="9571" w:type="dxa"/>
            <w:gridSpan w:val="3"/>
          </w:tcPr>
          <w:p w:rsidR="00984B3B"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Дата выдачи</w:t>
            </w:r>
          </w:p>
        </w:tc>
      </w:tr>
      <w:tr w:rsidR="00984B3B" w:rsidRPr="008958D4" w:rsidTr="00095643">
        <w:tc>
          <w:tcPr>
            <w:tcW w:w="9571" w:type="dxa"/>
            <w:gridSpan w:val="3"/>
          </w:tcPr>
          <w:p w:rsidR="00984B3B"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Телефон</w:t>
            </w:r>
          </w:p>
        </w:tc>
      </w:tr>
      <w:tr w:rsidR="00984B3B" w:rsidRPr="008958D4" w:rsidTr="00095643">
        <w:tc>
          <w:tcPr>
            <w:tcW w:w="9571" w:type="dxa"/>
            <w:gridSpan w:val="3"/>
          </w:tcPr>
          <w:p w:rsidR="00984B3B"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Электронная почта</w:t>
            </w:r>
          </w:p>
        </w:tc>
      </w:tr>
      <w:tr w:rsidR="00984B3B" w:rsidRPr="008958D4" w:rsidTr="00095643">
        <w:tc>
          <w:tcPr>
            <w:tcW w:w="9571" w:type="dxa"/>
            <w:gridSpan w:val="3"/>
          </w:tcPr>
          <w:p w:rsidR="00984B3B" w:rsidRPr="008958D4" w:rsidRDefault="00984B3B" w:rsidP="00984B3B">
            <w:pPr>
              <w:autoSpaceDE w:val="0"/>
              <w:autoSpaceDN w:val="0"/>
              <w:adjustRightInd w:val="0"/>
              <w:jc w:val="center"/>
              <w:rPr>
                <w:rFonts w:ascii="Times New Roman" w:hAnsi="Times New Roman" w:cs="Times New Roman"/>
                <w:b/>
                <w:bCs/>
                <w:iCs/>
              </w:rPr>
            </w:pPr>
            <w:r w:rsidRPr="008958D4">
              <w:rPr>
                <w:rFonts w:ascii="Times New Roman" w:hAnsi="Times New Roman" w:cs="Times New Roman"/>
                <w:b/>
                <w:bCs/>
                <w:iCs/>
              </w:rPr>
              <w:t>Сведения о представителе</w:t>
            </w:r>
          </w:p>
        </w:tc>
      </w:tr>
      <w:tr w:rsidR="00984B3B" w:rsidRPr="008958D4" w:rsidTr="00176312">
        <w:tc>
          <w:tcPr>
            <w:tcW w:w="4785" w:type="dxa"/>
          </w:tcPr>
          <w:p w:rsidR="00984B3B" w:rsidRPr="008958D4" w:rsidRDefault="00984B3B" w:rsidP="00984B3B">
            <w:pPr>
              <w:autoSpaceDE w:val="0"/>
              <w:autoSpaceDN w:val="0"/>
              <w:adjustRightInd w:val="0"/>
              <w:jc w:val="left"/>
              <w:rPr>
                <w:rFonts w:ascii="Times New Roman" w:hAnsi="Times New Roman" w:cs="Times New Roman"/>
                <w:iCs/>
              </w:rPr>
            </w:pPr>
            <w:r w:rsidRPr="008958D4">
              <w:rPr>
                <w:rFonts w:ascii="Times New Roman" w:hAnsi="Times New Roman" w:cs="Times New Roman"/>
                <w:iCs/>
              </w:rPr>
              <w:t>Кто представляет интересы заявителя?</w:t>
            </w:r>
          </w:p>
          <w:p w:rsidR="00984B3B" w:rsidRPr="008958D4" w:rsidRDefault="00984B3B" w:rsidP="00176312">
            <w:pPr>
              <w:autoSpaceDE w:val="0"/>
              <w:autoSpaceDN w:val="0"/>
              <w:adjustRightInd w:val="0"/>
              <w:jc w:val="center"/>
              <w:rPr>
                <w:rFonts w:ascii="Times New Roman" w:hAnsi="Times New Roman" w:cs="Times New Roman"/>
                <w:b/>
                <w:bCs/>
                <w:iCs/>
              </w:rPr>
            </w:pPr>
          </w:p>
        </w:tc>
        <w:tc>
          <w:tcPr>
            <w:tcW w:w="4786" w:type="dxa"/>
            <w:gridSpan w:val="2"/>
          </w:tcPr>
          <w:p w:rsidR="00984B3B" w:rsidRPr="008958D4" w:rsidRDefault="00984B3B" w:rsidP="00984B3B">
            <w:pPr>
              <w:autoSpaceDE w:val="0"/>
              <w:autoSpaceDN w:val="0"/>
              <w:adjustRightInd w:val="0"/>
              <w:jc w:val="left"/>
              <w:rPr>
                <w:rFonts w:ascii="Times New Roman" w:hAnsi="Times New Roman" w:cs="Times New Roman"/>
                <w:iCs/>
              </w:rPr>
            </w:pPr>
            <w:r w:rsidRPr="008958D4">
              <w:rPr>
                <w:rFonts w:ascii="Times New Roman" w:eastAsia="ArialMT" w:hAnsi="Times New Roman" w:cs="Times New Roman"/>
                <w:iCs/>
              </w:rPr>
              <w:t xml:space="preserve">□ </w:t>
            </w:r>
            <w:r w:rsidRPr="008958D4">
              <w:rPr>
                <w:rFonts w:ascii="Times New Roman" w:hAnsi="Times New Roman" w:cs="Times New Roman"/>
                <w:iCs/>
              </w:rPr>
              <w:t>Физическое лицо</w:t>
            </w:r>
          </w:p>
          <w:p w:rsidR="00984B3B" w:rsidRPr="008958D4" w:rsidRDefault="00984B3B" w:rsidP="00984B3B">
            <w:pPr>
              <w:autoSpaceDE w:val="0"/>
              <w:autoSpaceDN w:val="0"/>
              <w:adjustRightInd w:val="0"/>
              <w:jc w:val="left"/>
              <w:rPr>
                <w:rFonts w:ascii="Times New Roman" w:hAnsi="Times New Roman" w:cs="Times New Roman"/>
                <w:iCs/>
              </w:rPr>
            </w:pPr>
            <w:r w:rsidRPr="008958D4">
              <w:rPr>
                <w:rFonts w:ascii="Times New Roman" w:eastAsia="ArialMT" w:hAnsi="Times New Roman" w:cs="Times New Roman"/>
                <w:iCs/>
              </w:rPr>
              <w:t xml:space="preserve">□ </w:t>
            </w:r>
            <w:r w:rsidRPr="008958D4">
              <w:rPr>
                <w:rFonts w:ascii="Times New Roman" w:hAnsi="Times New Roman" w:cs="Times New Roman"/>
                <w:iCs/>
              </w:rPr>
              <w:t>Индивидуальный предприниматель</w:t>
            </w:r>
          </w:p>
          <w:p w:rsidR="00984B3B" w:rsidRPr="00095643" w:rsidRDefault="00984B3B" w:rsidP="00984B3B">
            <w:pPr>
              <w:autoSpaceDE w:val="0"/>
              <w:autoSpaceDN w:val="0"/>
              <w:adjustRightInd w:val="0"/>
              <w:jc w:val="left"/>
              <w:rPr>
                <w:rFonts w:ascii="Times New Roman" w:hAnsi="Times New Roman" w:cs="Times New Roman"/>
                <w:iCs/>
              </w:rPr>
            </w:pPr>
            <w:r w:rsidRPr="008958D4">
              <w:rPr>
                <w:rFonts w:ascii="Times New Roman" w:eastAsia="ArialMT" w:hAnsi="Times New Roman" w:cs="Times New Roman"/>
                <w:iCs/>
              </w:rPr>
              <w:t xml:space="preserve">□ </w:t>
            </w:r>
            <w:r w:rsidRPr="008958D4">
              <w:rPr>
                <w:rFonts w:ascii="Times New Roman" w:hAnsi="Times New Roman" w:cs="Times New Roman"/>
                <w:iCs/>
              </w:rPr>
              <w:t>Юридическое лицо</w:t>
            </w:r>
          </w:p>
          <w:p w:rsidR="00984B3B" w:rsidRPr="00095643" w:rsidRDefault="00984B3B" w:rsidP="00984B3B">
            <w:pPr>
              <w:autoSpaceDE w:val="0"/>
              <w:autoSpaceDN w:val="0"/>
              <w:adjustRightInd w:val="0"/>
              <w:jc w:val="left"/>
              <w:rPr>
                <w:rFonts w:ascii="Times New Roman" w:hAnsi="Times New Roman" w:cs="Times New Roman"/>
                <w:b/>
                <w:bCs/>
                <w:iCs/>
              </w:rPr>
            </w:pPr>
          </w:p>
        </w:tc>
      </w:tr>
      <w:tr w:rsidR="00984B3B" w:rsidRPr="008958D4" w:rsidTr="00176312">
        <w:tc>
          <w:tcPr>
            <w:tcW w:w="4785" w:type="dxa"/>
          </w:tcPr>
          <w:p w:rsidR="00984B3B"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Обратился руководитель юридического лица?</w:t>
            </w:r>
          </w:p>
        </w:tc>
        <w:tc>
          <w:tcPr>
            <w:tcW w:w="4786" w:type="dxa"/>
            <w:gridSpan w:val="2"/>
          </w:tcPr>
          <w:p w:rsidR="00984B3B" w:rsidRPr="008958D4" w:rsidRDefault="00984B3B" w:rsidP="00984B3B">
            <w:pPr>
              <w:autoSpaceDE w:val="0"/>
              <w:autoSpaceDN w:val="0"/>
              <w:adjustRightInd w:val="0"/>
              <w:jc w:val="left"/>
              <w:rPr>
                <w:rFonts w:ascii="Times New Roman" w:hAnsi="Times New Roman" w:cs="Times New Roman"/>
                <w:iCs/>
              </w:rPr>
            </w:pPr>
            <w:r w:rsidRPr="008958D4">
              <w:rPr>
                <w:rFonts w:ascii="Times New Roman" w:eastAsia="ArialMT" w:hAnsi="Times New Roman" w:cs="Times New Roman"/>
                <w:iCs/>
              </w:rPr>
              <w:t xml:space="preserve">□ </w:t>
            </w:r>
            <w:r w:rsidRPr="008958D4">
              <w:rPr>
                <w:rFonts w:ascii="Times New Roman" w:hAnsi="Times New Roman" w:cs="Times New Roman"/>
                <w:iCs/>
              </w:rPr>
              <w:t>Обратился руководитель</w:t>
            </w:r>
          </w:p>
          <w:p w:rsidR="00984B3B"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eastAsia="ArialMT" w:hAnsi="Times New Roman" w:cs="Times New Roman"/>
                <w:iCs/>
              </w:rPr>
              <w:t xml:space="preserve">□ </w:t>
            </w:r>
            <w:r w:rsidRPr="008958D4">
              <w:rPr>
                <w:rFonts w:ascii="Times New Roman" w:hAnsi="Times New Roman" w:cs="Times New Roman"/>
                <w:iCs/>
              </w:rPr>
              <w:t>Обратилось иное уполномоченное лицо</w:t>
            </w:r>
          </w:p>
        </w:tc>
      </w:tr>
      <w:tr w:rsidR="00984B3B" w:rsidRPr="008958D4" w:rsidTr="00095643">
        <w:tc>
          <w:tcPr>
            <w:tcW w:w="9571" w:type="dxa"/>
            <w:gridSpan w:val="3"/>
          </w:tcPr>
          <w:p w:rsidR="00984B3B" w:rsidRPr="008958D4" w:rsidRDefault="00984B3B" w:rsidP="00984B3B">
            <w:pPr>
              <w:autoSpaceDE w:val="0"/>
              <w:autoSpaceDN w:val="0"/>
              <w:adjustRightInd w:val="0"/>
              <w:jc w:val="center"/>
              <w:rPr>
                <w:rFonts w:ascii="Times New Roman" w:hAnsi="Times New Roman" w:cs="Times New Roman"/>
                <w:b/>
                <w:bCs/>
                <w:iCs/>
              </w:rPr>
            </w:pPr>
            <w:r w:rsidRPr="008958D4">
              <w:rPr>
                <w:rFonts w:ascii="Times New Roman" w:hAnsi="Times New Roman" w:cs="Times New Roman"/>
                <w:b/>
                <w:bCs/>
                <w:iCs/>
              </w:rPr>
              <w:t>Представитель Юридическое лицо</w:t>
            </w:r>
          </w:p>
        </w:tc>
      </w:tr>
      <w:tr w:rsidR="00984B3B" w:rsidRPr="008958D4" w:rsidTr="00095643">
        <w:tc>
          <w:tcPr>
            <w:tcW w:w="9571" w:type="dxa"/>
            <w:gridSpan w:val="3"/>
          </w:tcPr>
          <w:p w:rsidR="00984B3B"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Полное наименование</w:t>
            </w:r>
          </w:p>
        </w:tc>
      </w:tr>
      <w:tr w:rsidR="00984B3B" w:rsidRPr="008958D4" w:rsidTr="00095643">
        <w:tc>
          <w:tcPr>
            <w:tcW w:w="9571" w:type="dxa"/>
            <w:gridSpan w:val="3"/>
          </w:tcPr>
          <w:p w:rsidR="00984B3B" w:rsidRPr="008958D4" w:rsidRDefault="00984B3B" w:rsidP="00984B3B">
            <w:pPr>
              <w:autoSpaceDE w:val="0"/>
              <w:autoSpaceDN w:val="0"/>
              <w:adjustRightInd w:val="0"/>
              <w:jc w:val="left"/>
              <w:rPr>
                <w:rFonts w:ascii="Times New Roman" w:hAnsi="Times New Roman" w:cs="Times New Roman"/>
                <w:b/>
                <w:bCs/>
                <w:iCs/>
              </w:rPr>
            </w:pPr>
            <w:r w:rsidRPr="008958D4">
              <w:rPr>
                <w:rFonts w:ascii="Times New Roman" w:hAnsi="Times New Roman" w:cs="Times New Roman"/>
                <w:iCs/>
              </w:rPr>
              <w:t>ОГРН</w:t>
            </w:r>
          </w:p>
        </w:tc>
      </w:tr>
      <w:tr w:rsidR="00984B3B" w:rsidRPr="008958D4" w:rsidTr="00095643">
        <w:tc>
          <w:tcPr>
            <w:tcW w:w="9571" w:type="dxa"/>
            <w:gridSpan w:val="3"/>
          </w:tcPr>
          <w:p w:rsidR="00984B3B" w:rsidRPr="000F1C06" w:rsidRDefault="00984B3B" w:rsidP="00984B3B">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ИНН</w:t>
            </w:r>
          </w:p>
        </w:tc>
      </w:tr>
      <w:tr w:rsidR="00984B3B" w:rsidRPr="001A538E" w:rsidTr="00095643">
        <w:tc>
          <w:tcPr>
            <w:tcW w:w="9571" w:type="dxa"/>
            <w:gridSpan w:val="3"/>
          </w:tcPr>
          <w:p w:rsidR="00984B3B" w:rsidRPr="000F1C06" w:rsidRDefault="00984B3B" w:rsidP="00984B3B">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Телефон</w:t>
            </w:r>
          </w:p>
        </w:tc>
      </w:tr>
      <w:tr w:rsidR="00984B3B" w:rsidRPr="001A538E" w:rsidTr="00095643">
        <w:tc>
          <w:tcPr>
            <w:tcW w:w="9571" w:type="dxa"/>
            <w:gridSpan w:val="3"/>
          </w:tcPr>
          <w:p w:rsidR="00984B3B" w:rsidRPr="000F1C06" w:rsidRDefault="00984B3B" w:rsidP="00984B3B">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Электронная почта</w:t>
            </w:r>
          </w:p>
        </w:tc>
      </w:tr>
      <w:tr w:rsidR="00984B3B" w:rsidRPr="001A538E" w:rsidTr="00095643">
        <w:tc>
          <w:tcPr>
            <w:tcW w:w="9571" w:type="dxa"/>
            <w:gridSpan w:val="3"/>
          </w:tcPr>
          <w:p w:rsidR="00984B3B" w:rsidRPr="000F1C06" w:rsidRDefault="00984B3B" w:rsidP="00984B3B">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Фамилия Имя Отчество</w:t>
            </w:r>
          </w:p>
        </w:tc>
      </w:tr>
      <w:tr w:rsidR="00984B3B" w:rsidRPr="001A538E" w:rsidTr="00095643">
        <w:tc>
          <w:tcPr>
            <w:tcW w:w="9571" w:type="dxa"/>
            <w:gridSpan w:val="3"/>
          </w:tcPr>
          <w:p w:rsidR="00984B3B" w:rsidRPr="000F1C06" w:rsidRDefault="00984B3B" w:rsidP="00984B3B">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Наименование документа, удостоверяющего личность</w:t>
            </w:r>
          </w:p>
        </w:tc>
      </w:tr>
      <w:tr w:rsidR="00984B3B" w:rsidRPr="001A538E" w:rsidTr="00095643">
        <w:tc>
          <w:tcPr>
            <w:tcW w:w="9571" w:type="dxa"/>
            <w:gridSpan w:val="3"/>
          </w:tcPr>
          <w:p w:rsidR="00984B3B" w:rsidRPr="000F1C06" w:rsidRDefault="00984B3B" w:rsidP="00984B3B">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Серия</w:t>
            </w:r>
          </w:p>
        </w:tc>
      </w:tr>
      <w:tr w:rsidR="00984B3B" w:rsidRPr="001A538E" w:rsidTr="00095643">
        <w:tc>
          <w:tcPr>
            <w:tcW w:w="9571" w:type="dxa"/>
            <w:gridSpan w:val="3"/>
          </w:tcPr>
          <w:p w:rsidR="00984B3B" w:rsidRPr="000F1C06" w:rsidRDefault="00984B3B" w:rsidP="00984B3B">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Номер</w:t>
            </w:r>
          </w:p>
        </w:tc>
      </w:tr>
      <w:tr w:rsidR="00984B3B" w:rsidRPr="001A538E" w:rsidTr="00095643">
        <w:tc>
          <w:tcPr>
            <w:tcW w:w="9571" w:type="dxa"/>
            <w:gridSpan w:val="3"/>
          </w:tcPr>
          <w:p w:rsidR="00984B3B" w:rsidRPr="000F1C06" w:rsidRDefault="00984B3B" w:rsidP="00984B3B">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Дата выдачи</w:t>
            </w:r>
          </w:p>
        </w:tc>
      </w:tr>
      <w:tr w:rsidR="00984B3B" w:rsidRPr="001A538E" w:rsidTr="00095643">
        <w:tc>
          <w:tcPr>
            <w:tcW w:w="9571" w:type="dxa"/>
            <w:gridSpan w:val="3"/>
          </w:tcPr>
          <w:p w:rsidR="00984B3B" w:rsidRPr="000F1C06" w:rsidRDefault="00984B3B" w:rsidP="00984B3B">
            <w:pPr>
              <w:autoSpaceDE w:val="0"/>
              <w:autoSpaceDN w:val="0"/>
              <w:adjustRightInd w:val="0"/>
              <w:jc w:val="center"/>
              <w:rPr>
                <w:rFonts w:ascii="Times New Roman" w:hAnsi="Times New Roman" w:cs="Times New Roman"/>
                <w:b/>
                <w:bCs/>
                <w:iCs/>
              </w:rPr>
            </w:pPr>
            <w:r w:rsidRPr="000F1C06">
              <w:rPr>
                <w:rFonts w:ascii="Times New Roman" w:hAnsi="Times New Roman" w:cs="Times New Roman"/>
                <w:b/>
                <w:bCs/>
                <w:iCs/>
              </w:rPr>
              <w:t>Представитель Физическое лицо</w:t>
            </w:r>
          </w:p>
        </w:tc>
      </w:tr>
      <w:tr w:rsidR="00984B3B" w:rsidRPr="001A538E" w:rsidTr="00095643">
        <w:tc>
          <w:tcPr>
            <w:tcW w:w="9571" w:type="dxa"/>
            <w:gridSpan w:val="3"/>
          </w:tcPr>
          <w:p w:rsidR="00984B3B" w:rsidRPr="000F1C06" w:rsidRDefault="00984B3B"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Фамилия Имя Отчество</w:t>
            </w:r>
          </w:p>
        </w:tc>
      </w:tr>
      <w:tr w:rsidR="00984B3B" w:rsidRPr="001A538E" w:rsidTr="00095643">
        <w:tc>
          <w:tcPr>
            <w:tcW w:w="9571" w:type="dxa"/>
            <w:gridSpan w:val="3"/>
          </w:tcPr>
          <w:p w:rsidR="00984B3B" w:rsidRPr="000F1C06" w:rsidRDefault="00984B3B"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Наименование документа, удостоверяющего личность</w:t>
            </w:r>
          </w:p>
        </w:tc>
      </w:tr>
      <w:tr w:rsidR="00984B3B" w:rsidRPr="001A538E" w:rsidTr="00095643">
        <w:tc>
          <w:tcPr>
            <w:tcW w:w="9571" w:type="dxa"/>
            <w:gridSpan w:val="3"/>
          </w:tcPr>
          <w:p w:rsidR="00984B3B" w:rsidRPr="000F1C06" w:rsidRDefault="00984B3B"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Серия</w:t>
            </w:r>
          </w:p>
        </w:tc>
      </w:tr>
      <w:tr w:rsidR="00984B3B" w:rsidRPr="001A538E" w:rsidTr="00095643">
        <w:tc>
          <w:tcPr>
            <w:tcW w:w="9571" w:type="dxa"/>
            <w:gridSpan w:val="3"/>
          </w:tcPr>
          <w:p w:rsidR="00984B3B" w:rsidRPr="000F1C06" w:rsidRDefault="00984B3B"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Номер</w:t>
            </w:r>
          </w:p>
        </w:tc>
      </w:tr>
      <w:tr w:rsidR="00984B3B" w:rsidRPr="001A538E" w:rsidTr="00095643">
        <w:tc>
          <w:tcPr>
            <w:tcW w:w="9571" w:type="dxa"/>
            <w:gridSpan w:val="3"/>
          </w:tcPr>
          <w:p w:rsidR="00984B3B" w:rsidRPr="000F1C06" w:rsidRDefault="00984B3B"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Дата выдачи</w:t>
            </w:r>
          </w:p>
        </w:tc>
      </w:tr>
      <w:tr w:rsidR="00984B3B" w:rsidRPr="001A538E" w:rsidTr="00095643">
        <w:tc>
          <w:tcPr>
            <w:tcW w:w="9571" w:type="dxa"/>
            <w:gridSpan w:val="3"/>
          </w:tcPr>
          <w:p w:rsidR="00984B3B" w:rsidRPr="000F1C06" w:rsidRDefault="00984B3B" w:rsidP="008958D4">
            <w:pPr>
              <w:autoSpaceDE w:val="0"/>
              <w:autoSpaceDN w:val="0"/>
              <w:adjustRightInd w:val="0"/>
              <w:jc w:val="left"/>
              <w:rPr>
                <w:rFonts w:ascii="Times New Roman" w:hAnsi="Times New Roman" w:cs="Times New Roman"/>
                <w:iCs/>
              </w:rPr>
            </w:pPr>
            <w:r w:rsidRPr="000F1C06">
              <w:rPr>
                <w:rFonts w:ascii="Times New Roman" w:hAnsi="Times New Roman" w:cs="Times New Roman"/>
                <w:iCs/>
              </w:rPr>
              <w:t>Телефон</w:t>
            </w:r>
          </w:p>
        </w:tc>
      </w:tr>
      <w:tr w:rsidR="00984B3B" w:rsidRPr="001A538E" w:rsidTr="00095643">
        <w:tc>
          <w:tcPr>
            <w:tcW w:w="9571" w:type="dxa"/>
            <w:gridSpan w:val="3"/>
          </w:tcPr>
          <w:p w:rsidR="00984B3B" w:rsidRPr="000F1C06" w:rsidRDefault="00984B3B" w:rsidP="008958D4">
            <w:pPr>
              <w:autoSpaceDE w:val="0"/>
              <w:autoSpaceDN w:val="0"/>
              <w:adjustRightInd w:val="0"/>
              <w:jc w:val="left"/>
              <w:rPr>
                <w:rFonts w:ascii="Times New Roman" w:hAnsi="Times New Roman" w:cs="Times New Roman"/>
                <w:iCs/>
              </w:rPr>
            </w:pPr>
            <w:r w:rsidRPr="000F1C06">
              <w:rPr>
                <w:rFonts w:ascii="Times New Roman" w:hAnsi="Times New Roman" w:cs="Times New Roman"/>
                <w:iCs/>
              </w:rPr>
              <w:t>Электронная почта</w:t>
            </w:r>
          </w:p>
        </w:tc>
      </w:tr>
      <w:tr w:rsidR="00984B3B" w:rsidRPr="001A538E" w:rsidTr="00095643">
        <w:tc>
          <w:tcPr>
            <w:tcW w:w="9571" w:type="dxa"/>
            <w:gridSpan w:val="3"/>
          </w:tcPr>
          <w:p w:rsidR="00984B3B" w:rsidRPr="000F1C06" w:rsidRDefault="00984B3B" w:rsidP="008958D4">
            <w:pPr>
              <w:autoSpaceDE w:val="0"/>
              <w:autoSpaceDN w:val="0"/>
              <w:adjustRightInd w:val="0"/>
              <w:jc w:val="center"/>
              <w:rPr>
                <w:rFonts w:ascii="Times New Roman" w:hAnsi="Times New Roman" w:cs="Times New Roman"/>
                <w:iCs/>
              </w:rPr>
            </w:pPr>
            <w:r w:rsidRPr="000F1C06">
              <w:rPr>
                <w:rFonts w:ascii="Times New Roman" w:hAnsi="Times New Roman" w:cs="Times New Roman"/>
                <w:b/>
                <w:bCs/>
                <w:iCs/>
              </w:rPr>
              <w:t>Представитель Индивидуальный предприниматель</w:t>
            </w:r>
          </w:p>
        </w:tc>
      </w:tr>
      <w:tr w:rsidR="008958D4" w:rsidRPr="001A538E" w:rsidTr="00095643">
        <w:tc>
          <w:tcPr>
            <w:tcW w:w="9571" w:type="dxa"/>
            <w:gridSpan w:val="3"/>
          </w:tcPr>
          <w:p w:rsidR="008958D4" w:rsidRPr="000F1C06" w:rsidRDefault="008958D4"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Фамилия Имя Отчество</w:t>
            </w:r>
          </w:p>
        </w:tc>
      </w:tr>
      <w:tr w:rsidR="008958D4" w:rsidRPr="001A538E" w:rsidTr="00095643">
        <w:tc>
          <w:tcPr>
            <w:tcW w:w="9571" w:type="dxa"/>
            <w:gridSpan w:val="3"/>
          </w:tcPr>
          <w:p w:rsidR="008958D4" w:rsidRPr="000F1C06" w:rsidRDefault="008958D4"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ОГРНИП</w:t>
            </w:r>
          </w:p>
        </w:tc>
      </w:tr>
      <w:tr w:rsidR="008958D4" w:rsidRPr="001A538E" w:rsidTr="00095643">
        <w:tc>
          <w:tcPr>
            <w:tcW w:w="9571" w:type="dxa"/>
            <w:gridSpan w:val="3"/>
          </w:tcPr>
          <w:p w:rsidR="008958D4" w:rsidRPr="000F1C06" w:rsidRDefault="008958D4"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ИНН</w:t>
            </w:r>
          </w:p>
        </w:tc>
      </w:tr>
      <w:tr w:rsidR="008958D4" w:rsidRPr="001A538E" w:rsidTr="00095643">
        <w:tc>
          <w:tcPr>
            <w:tcW w:w="9571" w:type="dxa"/>
            <w:gridSpan w:val="3"/>
          </w:tcPr>
          <w:p w:rsidR="008958D4" w:rsidRPr="000F1C06" w:rsidRDefault="008958D4"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Наименование документа, удостоверяющего личность</w:t>
            </w:r>
          </w:p>
        </w:tc>
      </w:tr>
      <w:tr w:rsidR="008958D4" w:rsidRPr="001A538E" w:rsidTr="00095643">
        <w:tc>
          <w:tcPr>
            <w:tcW w:w="9571" w:type="dxa"/>
            <w:gridSpan w:val="3"/>
          </w:tcPr>
          <w:p w:rsidR="008958D4" w:rsidRPr="000F1C06" w:rsidRDefault="008958D4"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Серия</w:t>
            </w:r>
          </w:p>
        </w:tc>
      </w:tr>
      <w:tr w:rsidR="008958D4" w:rsidRPr="001A538E" w:rsidTr="00095643">
        <w:tc>
          <w:tcPr>
            <w:tcW w:w="9571" w:type="dxa"/>
            <w:gridSpan w:val="3"/>
          </w:tcPr>
          <w:p w:rsidR="008958D4" w:rsidRPr="000F1C06" w:rsidRDefault="008958D4"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Номер</w:t>
            </w:r>
          </w:p>
        </w:tc>
      </w:tr>
      <w:tr w:rsidR="008958D4" w:rsidRPr="001A538E" w:rsidTr="00095643">
        <w:tc>
          <w:tcPr>
            <w:tcW w:w="9571" w:type="dxa"/>
            <w:gridSpan w:val="3"/>
          </w:tcPr>
          <w:p w:rsidR="008958D4" w:rsidRPr="000F1C06" w:rsidRDefault="008958D4"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Дата выдачи</w:t>
            </w:r>
          </w:p>
        </w:tc>
      </w:tr>
      <w:tr w:rsidR="008958D4" w:rsidRPr="001A538E" w:rsidTr="00095643">
        <w:tc>
          <w:tcPr>
            <w:tcW w:w="9571" w:type="dxa"/>
            <w:gridSpan w:val="3"/>
          </w:tcPr>
          <w:p w:rsidR="008958D4" w:rsidRPr="000F1C06" w:rsidRDefault="008958D4"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Телефон</w:t>
            </w:r>
          </w:p>
        </w:tc>
      </w:tr>
      <w:tr w:rsidR="008958D4" w:rsidRPr="001A538E" w:rsidTr="00095643">
        <w:tc>
          <w:tcPr>
            <w:tcW w:w="9571" w:type="dxa"/>
            <w:gridSpan w:val="3"/>
          </w:tcPr>
          <w:p w:rsidR="008958D4" w:rsidRPr="000F1C06" w:rsidRDefault="008958D4" w:rsidP="00095643">
            <w:pPr>
              <w:autoSpaceDE w:val="0"/>
              <w:autoSpaceDN w:val="0"/>
              <w:adjustRightInd w:val="0"/>
              <w:jc w:val="left"/>
              <w:rPr>
                <w:rFonts w:ascii="Times New Roman" w:hAnsi="Times New Roman" w:cs="Times New Roman"/>
                <w:b/>
                <w:bCs/>
                <w:iCs/>
              </w:rPr>
            </w:pPr>
            <w:r w:rsidRPr="000F1C06">
              <w:rPr>
                <w:rFonts w:ascii="Times New Roman" w:hAnsi="Times New Roman" w:cs="Times New Roman"/>
                <w:iCs/>
              </w:rPr>
              <w:t>Электронная почта</w:t>
            </w:r>
          </w:p>
        </w:tc>
      </w:tr>
      <w:tr w:rsidR="00984B3B" w:rsidRPr="001A538E" w:rsidTr="00095643">
        <w:tc>
          <w:tcPr>
            <w:tcW w:w="9571" w:type="dxa"/>
            <w:gridSpan w:val="3"/>
          </w:tcPr>
          <w:p w:rsidR="00984B3B" w:rsidRPr="000F1C06" w:rsidRDefault="008958D4" w:rsidP="008958D4">
            <w:pPr>
              <w:autoSpaceDE w:val="0"/>
              <w:autoSpaceDN w:val="0"/>
              <w:adjustRightInd w:val="0"/>
              <w:jc w:val="center"/>
              <w:rPr>
                <w:rFonts w:ascii="Times New Roman" w:hAnsi="Times New Roman" w:cs="Times New Roman"/>
                <w:iCs/>
              </w:rPr>
            </w:pPr>
            <w:r w:rsidRPr="000F1C06">
              <w:rPr>
                <w:rFonts w:ascii="Times New Roman" w:hAnsi="Times New Roman" w:cs="Times New Roman"/>
                <w:b/>
                <w:bCs/>
                <w:iCs/>
              </w:rPr>
              <w:lastRenderedPageBreak/>
              <w:t>Вариант предоставления услуги</w:t>
            </w:r>
          </w:p>
        </w:tc>
      </w:tr>
      <w:tr w:rsidR="008958D4" w:rsidRPr="001A538E" w:rsidTr="00095643">
        <w:tc>
          <w:tcPr>
            <w:tcW w:w="4785" w:type="dxa"/>
          </w:tcPr>
          <w:p w:rsidR="008958D4" w:rsidRPr="000F1C06" w:rsidRDefault="008958D4" w:rsidP="008958D4">
            <w:pPr>
              <w:autoSpaceDE w:val="0"/>
              <w:autoSpaceDN w:val="0"/>
              <w:adjustRightInd w:val="0"/>
              <w:jc w:val="left"/>
              <w:rPr>
                <w:rFonts w:ascii="Times New Roman" w:hAnsi="Times New Roman" w:cs="Times New Roman"/>
                <w:iCs/>
              </w:rPr>
            </w:pPr>
          </w:p>
          <w:p w:rsidR="008958D4" w:rsidRPr="000F1C06" w:rsidRDefault="008958D4" w:rsidP="008958D4">
            <w:pPr>
              <w:autoSpaceDE w:val="0"/>
              <w:autoSpaceDN w:val="0"/>
              <w:adjustRightInd w:val="0"/>
              <w:jc w:val="left"/>
              <w:rPr>
                <w:rFonts w:ascii="Times New Roman" w:hAnsi="Times New Roman" w:cs="Times New Roman"/>
                <w:iCs/>
              </w:rPr>
            </w:pPr>
          </w:p>
          <w:p w:rsidR="008958D4" w:rsidRPr="000F1C06" w:rsidRDefault="008958D4" w:rsidP="008958D4">
            <w:pPr>
              <w:autoSpaceDE w:val="0"/>
              <w:autoSpaceDN w:val="0"/>
              <w:adjustRightInd w:val="0"/>
              <w:jc w:val="left"/>
              <w:rPr>
                <w:rFonts w:ascii="Times New Roman" w:hAnsi="Times New Roman" w:cs="Times New Roman"/>
                <w:iCs/>
              </w:rPr>
            </w:pPr>
          </w:p>
          <w:p w:rsidR="008958D4" w:rsidRPr="000F1C06" w:rsidRDefault="008958D4" w:rsidP="008958D4">
            <w:pPr>
              <w:autoSpaceDE w:val="0"/>
              <w:autoSpaceDN w:val="0"/>
              <w:adjustRightInd w:val="0"/>
              <w:jc w:val="left"/>
              <w:rPr>
                <w:rFonts w:ascii="Times New Roman" w:hAnsi="Times New Roman" w:cs="Times New Roman"/>
                <w:iCs/>
              </w:rPr>
            </w:pPr>
          </w:p>
          <w:p w:rsidR="008958D4" w:rsidRPr="000F1C06" w:rsidRDefault="008958D4" w:rsidP="008958D4">
            <w:pPr>
              <w:autoSpaceDE w:val="0"/>
              <w:autoSpaceDN w:val="0"/>
              <w:adjustRightInd w:val="0"/>
              <w:jc w:val="left"/>
              <w:rPr>
                <w:rFonts w:ascii="Times New Roman" w:hAnsi="Times New Roman" w:cs="Times New Roman"/>
                <w:iCs/>
              </w:rPr>
            </w:pPr>
            <w:r w:rsidRPr="000F1C06">
              <w:rPr>
                <w:rFonts w:ascii="Times New Roman" w:hAnsi="Times New Roman" w:cs="Times New Roman"/>
                <w:iCs/>
              </w:rPr>
              <w:t>Выберите цель публичного сервитута</w:t>
            </w:r>
          </w:p>
          <w:p w:rsidR="008958D4" w:rsidRPr="000F1C06" w:rsidRDefault="008958D4" w:rsidP="00984B3B">
            <w:pPr>
              <w:autoSpaceDE w:val="0"/>
              <w:autoSpaceDN w:val="0"/>
              <w:adjustRightInd w:val="0"/>
              <w:jc w:val="left"/>
              <w:rPr>
                <w:rFonts w:ascii="Times New Roman" w:hAnsi="Times New Roman" w:cs="Times New Roman"/>
                <w:iCs/>
              </w:rPr>
            </w:pPr>
          </w:p>
        </w:tc>
        <w:tc>
          <w:tcPr>
            <w:tcW w:w="4786" w:type="dxa"/>
            <w:gridSpan w:val="2"/>
          </w:tcPr>
          <w:p w:rsidR="008958D4" w:rsidRPr="000F1C06" w:rsidRDefault="008958D4" w:rsidP="008958D4">
            <w:pPr>
              <w:autoSpaceDE w:val="0"/>
              <w:autoSpaceDN w:val="0"/>
              <w:adjustRightInd w:val="0"/>
              <w:jc w:val="left"/>
              <w:rPr>
                <w:rFonts w:ascii="Times New Roman" w:hAnsi="Times New Roman" w:cs="Times New Roman"/>
                <w:iCs/>
              </w:rPr>
            </w:pPr>
            <w:r w:rsidRPr="000F1C06">
              <w:rPr>
                <w:rFonts w:ascii="Times New Roman" w:eastAsia="ArialMT" w:hAnsi="Times New Roman" w:cs="Times New Roman"/>
                <w:iCs/>
              </w:rPr>
              <w:t xml:space="preserve">□ </w:t>
            </w:r>
            <w:r w:rsidRPr="000F1C06">
              <w:rPr>
                <w:rFonts w:ascii="Times New Roman" w:hAnsi="Times New Roman" w:cs="Times New Roman"/>
                <w:iCs/>
              </w:rPr>
              <w:t>Размещение линейных объектов и иных сооружений</w:t>
            </w:r>
          </w:p>
          <w:p w:rsidR="008958D4" w:rsidRPr="000F1C06" w:rsidRDefault="008958D4" w:rsidP="008958D4">
            <w:pPr>
              <w:autoSpaceDE w:val="0"/>
              <w:autoSpaceDN w:val="0"/>
              <w:adjustRightInd w:val="0"/>
              <w:jc w:val="left"/>
              <w:rPr>
                <w:rFonts w:ascii="Times New Roman" w:hAnsi="Times New Roman" w:cs="Times New Roman"/>
                <w:iCs/>
              </w:rPr>
            </w:pPr>
            <w:r w:rsidRPr="000F1C06">
              <w:rPr>
                <w:rFonts w:ascii="Times New Roman" w:eastAsia="ArialMT" w:hAnsi="Times New Roman" w:cs="Times New Roman"/>
                <w:iCs/>
              </w:rPr>
              <w:t xml:space="preserve">□ </w:t>
            </w:r>
            <w:r w:rsidRPr="000F1C06">
              <w:rPr>
                <w:rFonts w:ascii="Times New Roman" w:hAnsi="Times New Roman" w:cs="Times New Roman"/>
                <w:iCs/>
              </w:rPr>
              <w:t>Проведение изыскательских работ</w:t>
            </w:r>
          </w:p>
          <w:p w:rsidR="008958D4" w:rsidRPr="000F1C06" w:rsidRDefault="008958D4" w:rsidP="008958D4">
            <w:pPr>
              <w:autoSpaceDE w:val="0"/>
              <w:autoSpaceDN w:val="0"/>
              <w:adjustRightInd w:val="0"/>
              <w:jc w:val="left"/>
              <w:rPr>
                <w:rFonts w:ascii="Times New Roman" w:hAnsi="Times New Roman" w:cs="Times New Roman"/>
                <w:iCs/>
              </w:rPr>
            </w:pPr>
            <w:r w:rsidRPr="000F1C06">
              <w:rPr>
                <w:rFonts w:ascii="Times New Roman" w:eastAsia="ArialMT" w:hAnsi="Times New Roman" w:cs="Times New Roman"/>
                <w:iCs/>
              </w:rPr>
              <w:t xml:space="preserve">□ </w:t>
            </w:r>
            <w:r w:rsidRPr="000F1C06">
              <w:rPr>
                <w:rFonts w:ascii="Times New Roman" w:hAnsi="Times New Roman" w:cs="Times New Roman"/>
                <w:iCs/>
              </w:rPr>
              <w:t>Недропользование</w:t>
            </w:r>
          </w:p>
          <w:p w:rsidR="008958D4" w:rsidRPr="000F1C06" w:rsidRDefault="008958D4" w:rsidP="008958D4">
            <w:pPr>
              <w:autoSpaceDE w:val="0"/>
              <w:autoSpaceDN w:val="0"/>
              <w:adjustRightInd w:val="0"/>
              <w:jc w:val="left"/>
              <w:rPr>
                <w:rFonts w:ascii="Times New Roman" w:hAnsi="Times New Roman" w:cs="Times New Roman"/>
                <w:iCs/>
              </w:rPr>
            </w:pPr>
            <w:r w:rsidRPr="000F1C06">
              <w:rPr>
                <w:rFonts w:ascii="Times New Roman" w:eastAsia="ArialMT" w:hAnsi="Times New Roman" w:cs="Times New Roman"/>
                <w:iCs/>
              </w:rPr>
              <w:t xml:space="preserve">□ </w:t>
            </w:r>
            <w:r w:rsidRPr="000F1C06">
              <w:rPr>
                <w:rFonts w:ascii="Times New Roman" w:hAnsi="Times New Roman" w:cs="Times New Roman"/>
                <w:iCs/>
              </w:rPr>
              <w:t>Проход (проезд) через соседний участок, строительство,</w:t>
            </w:r>
          </w:p>
          <w:p w:rsidR="008958D4" w:rsidRPr="000F1C06" w:rsidRDefault="008958D4" w:rsidP="008958D4">
            <w:pPr>
              <w:autoSpaceDE w:val="0"/>
              <w:autoSpaceDN w:val="0"/>
              <w:adjustRightInd w:val="0"/>
              <w:jc w:val="left"/>
              <w:rPr>
                <w:rFonts w:ascii="Times New Roman" w:hAnsi="Times New Roman" w:cs="Times New Roman"/>
                <w:iCs/>
              </w:rPr>
            </w:pPr>
            <w:r w:rsidRPr="000F1C06">
              <w:rPr>
                <w:rFonts w:ascii="Times New Roman" w:hAnsi="Times New Roman" w:cs="Times New Roman"/>
                <w:iCs/>
              </w:rPr>
              <w:t>реконструкция, эксплуатация линейных объектов</w:t>
            </w:r>
          </w:p>
          <w:p w:rsidR="008958D4" w:rsidRPr="000F1C06" w:rsidRDefault="008958D4" w:rsidP="008958D4">
            <w:pPr>
              <w:autoSpaceDE w:val="0"/>
              <w:autoSpaceDN w:val="0"/>
              <w:adjustRightInd w:val="0"/>
              <w:jc w:val="left"/>
              <w:rPr>
                <w:rFonts w:ascii="Times New Roman" w:hAnsi="Times New Roman" w:cs="Times New Roman"/>
                <w:iCs/>
              </w:rPr>
            </w:pPr>
            <w:r w:rsidRPr="000F1C06">
              <w:rPr>
                <w:rFonts w:ascii="Times New Roman" w:eastAsia="ArialMT" w:hAnsi="Times New Roman" w:cs="Times New Roman"/>
                <w:iCs/>
              </w:rPr>
              <w:t xml:space="preserve">□ </w:t>
            </w:r>
            <w:r w:rsidRPr="000F1C06">
              <w:rPr>
                <w:rFonts w:ascii="Times New Roman" w:hAnsi="Times New Roman" w:cs="Times New Roman"/>
                <w:iCs/>
              </w:rPr>
              <w:t>Иные цели</w:t>
            </w:r>
          </w:p>
        </w:tc>
      </w:tr>
      <w:tr w:rsidR="008958D4" w:rsidRPr="001A538E" w:rsidTr="00095643">
        <w:tc>
          <w:tcPr>
            <w:tcW w:w="4785" w:type="dxa"/>
          </w:tcPr>
          <w:p w:rsidR="008958D4" w:rsidRPr="001A538E" w:rsidRDefault="008958D4" w:rsidP="00984B3B">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Сервитут устанавливается</w:t>
            </w:r>
          </w:p>
        </w:tc>
        <w:tc>
          <w:tcPr>
            <w:tcW w:w="4786" w:type="dxa"/>
            <w:gridSpan w:val="2"/>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eastAsia="ArialMT" w:hAnsi="Times New Roman" w:cs="Times New Roman"/>
                <w:iCs/>
                <w:sz w:val="24"/>
                <w:szCs w:val="24"/>
              </w:rPr>
              <w:t xml:space="preserve">□ </w:t>
            </w:r>
            <w:r w:rsidRPr="001A538E">
              <w:rPr>
                <w:rFonts w:ascii="Times New Roman" w:hAnsi="Times New Roman" w:cs="Times New Roman"/>
                <w:iCs/>
                <w:sz w:val="24"/>
                <w:szCs w:val="24"/>
              </w:rPr>
              <w:t>На земельный участок</w:t>
            </w:r>
          </w:p>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eastAsia="ArialMT" w:hAnsi="Times New Roman" w:cs="Times New Roman"/>
                <w:iCs/>
                <w:sz w:val="24"/>
                <w:szCs w:val="24"/>
              </w:rPr>
              <w:t xml:space="preserve">□ </w:t>
            </w:r>
            <w:r w:rsidRPr="001A538E">
              <w:rPr>
                <w:rFonts w:ascii="Times New Roman" w:hAnsi="Times New Roman" w:cs="Times New Roman"/>
                <w:iCs/>
                <w:sz w:val="24"/>
                <w:szCs w:val="24"/>
              </w:rPr>
              <w:t>На часть земельного участка</w:t>
            </w:r>
          </w:p>
        </w:tc>
      </w:tr>
      <w:tr w:rsidR="008958D4" w:rsidRPr="001A538E" w:rsidTr="00095643">
        <w:tc>
          <w:tcPr>
            <w:tcW w:w="9571" w:type="dxa"/>
            <w:gridSpan w:val="3"/>
          </w:tcPr>
          <w:p w:rsidR="008958D4" w:rsidRPr="001A538E" w:rsidRDefault="008958D4" w:rsidP="008958D4">
            <w:pPr>
              <w:autoSpaceDE w:val="0"/>
              <w:autoSpaceDN w:val="0"/>
              <w:adjustRightInd w:val="0"/>
              <w:jc w:val="center"/>
              <w:rPr>
                <w:rFonts w:ascii="Times New Roman" w:hAnsi="Times New Roman" w:cs="Times New Roman"/>
                <w:iCs/>
                <w:sz w:val="24"/>
                <w:szCs w:val="24"/>
              </w:rPr>
            </w:pPr>
            <w:r w:rsidRPr="001A538E">
              <w:rPr>
                <w:rFonts w:ascii="Times New Roman" w:hAnsi="Times New Roman" w:cs="Times New Roman"/>
                <w:i/>
                <w:iCs/>
                <w:sz w:val="24"/>
                <w:szCs w:val="24"/>
              </w:rPr>
              <w:t>Для установления сервитута на ЗУ</w:t>
            </w:r>
          </w:p>
        </w:tc>
      </w:tr>
      <w:tr w:rsidR="008958D4" w:rsidRPr="001A538E" w:rsidTr="00095643">
        <w:tc>
          <w:tcPr>
            <w:tcW w:w="9571" w:type="dxa"/>
            <w:gridSpan w:val="3"/>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Предоставить сведения о ЗУ: кадастровый (</w:t>
            </w:r>
            <w:r w:rsidRPr="001A538E">
              <w:rPr>
                <w:rFonts w:ascii="Times New Roman" w:hAnsi="Times New Roman" w:cs="Times New Roman"/>
                <w:i/>
                <w:iCs/>
                <w:sz w:val="24"/>
                <w:szCs w:val="24"/>
              </w:rPr>
              <w:t>условный</w:t>
            </w:r>
            <w:r w:rsidRPr="001A538E">
              <w:rPr>
                <w:rFonts w:ascii="Times New Roman" w:hAnsi="Times New Roman" w:cs="Times New Roman"/>
                <w:iCs/>
                <w:sz w:val="24"/>
                <w:szCs w:val="24"/>
              </w:rPr>
              <w:t>) номер; адрес или описание местоположения ЗУ</w:t>
            </w:r>
          </w:p>
        </w:tc>
      </w:tr>
      <w:tr w:rsidR="008958D4" w:rsidRPr="001A538E" w:rsidTr="00095643">
        <w:tc>
          <w:tcPr>
            <w:tcW w:w="9571" w:type="dxa"/>
            <w:gridSpan w:val="3"/>
          </w:tcPr>
          <w:p w:rsidR="008958D4" w:rsidRPr="001A538E" w:rsidRDefault="008958D4" w:rsidP="008958D4">
            <w:pPr>
              <w:autoSpaceDE w:val="0"/>
              <w:autoSpaceDN w:val="0"/>
              <w:adjustRightInd w:val="0"/>
              <w:jc w:val="center"/>
              <w:rPr>
                <w:rFonts w:ascii="Times New Roman" w:hAnsi="Times New Roman" w:cs="Times New Roman"/>
                <w:iCs/>
                <w:sz w:val="24"/>
                <w:szCs w:val="24"/>
              </w:rPr>
            </w:pPr>
            <w:r w:rsidRPr="001A538E">
              <w:rPr>
                <w:rFonts w:ascii="Times New Roman" w:hAnsi="Times New Roman" w:cs="Times New Roman"/>
                <w:i/>
                <w:iCs/>
                <w:sz w:val="24"/>
                <w:szCs w:val="24"/>
              </w:rPr>
              <w:t>Для установления сервитута на часть ЗУ</w:t>
            </w:r>
          </w:p>
        </w:tc>
      </w:tr>
      <w:tr w:rsidR="008958D4" w:rsidRPr="001A538E" w:rsidTr="00095643">
        <w:tc>
          <w:tcPr>
            <w:tcW w:w="4785" w:type="dxa"/>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Часть земельного участка поставлена на</w:t>
            </w:r>
          </w:p>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кадастровый учет?</w:t>
            </w:r>
          </w:p>
        </w:tc>
        <w:tc>
          <w:tcPr>
            <w:tcW w:w="4786" w:type="dxa"/>
            <w:gridSpan w:val="2"/>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eastAsia="ArialMT" w:hAnsi="Times New Roman" w:cs="Times New Roman"/>
                <w:iCs/>
                <w:sz w:val="24"/>
                <w:szCs w:val="24"/>
              </w:rPr>
              <w:t xml:space="preserve">□ </w:t>
            </w:r>
            <w:r w:rsidRPr="001A538E">
              <w:rPr>
                <w:rFonts w:ascii="Times New Roman" w:hAnsi="Times New Roman" w:cs="Times New Roman"/>
                <w:iCs/>
                <w:sz w:val="24"/>
                <w:szCs w:val="24"/>
              </w:rPr>
              <w:t>Часть земельного участка поставлена на кадастровый учет</w:t>
            </w:r>
          </w:p>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eastAsia="ArialMT" w:hAnsi="Times New Roman" w:cs="Times New Roman"/>
                <w:iCs/>
                <w:sz w:val="24"/>
                <w:szCs w:val="24"/>
              </w:rPr>
              <w:t xml:space="preserve">□ </w:t>
            </w:r>
            <w:r w:rsidRPr="001A538E">
              <w:rPr>
                <w:rFonts w:ascii="Times New Roman" w:hAnsi="Times New Roman" w:cs="Times New Roman"/>
                <w:iCs/>
                <w:sz w:val="24"/>
                <w:szCs w:val="24"/>
              </w:rPr>
              <w:t>Часть земельного участка не поставлена на кадастровый учет</w:t>
            </w:r>
          </w:p>
        </w:tc>
      </w:tr>
      <w:tr w:rsidR="008958D4" w:rsidRPr="001A538E" w:rsidTr="00095643">
        <w:tc>
          <w:tcPr>
            <w:tcW w:w="9571" w:type="dxa"/>
            <w:gridSpan w:val="3"/>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Предоставить сведения о части ЗУ: кадастровый номер ЗУ; адрес или описание местоположения ЗУ, площадь (</w:t>
            </w:r>
            <w:r w:rsidRPr="001A538E">
              <w:rPr>
                <w:rFonts w:ascii="Times New Roman" w:hAnsi="Times New Roman" w:cs="Times New Roman"/>
                <w:i/>
                <w:iCs/>
                <w:sz w:val="24"/>
                <w:szCs w:val="24"/>
              </w:rPr>
              <w:t>в случае, если часть ЗУ поставлена на кадастровый учет</w:t>
            </w:r>
            <w:r w:rsidRPr="001A538E">
              <w:rPr>
                <w:rFonts w:ascii="Times New Roman" w:hAnsi="Times New Roman" w:cs="Times New Roman"/>
                <w:iCs/>
                <w:sz w:val="24"/>
                <w:szCs w:val="24"/>
              </w:rPr>
              <w:t>)</w:t>
            </w:r>
          </w:p>
        </w:tc>
      </w:tr>
      <w:tr w:rsidR="008958D4" w:rsidRPr="001A538E" w:rsidTr="00095643">
        <w:tc>
          <w:tcPr>
            <w:tcW w:w="9571" w:type="dxa"/>
            <w:gridSpan w:val="3"/>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Предоставить сведения о части ЗУ: кадастровый номер ЗУ; адрес или описание местоположения ЗУ, площадь (</w:t>
            </w:r>
            <w:r w:rsidRPr="001A538E">
              <w:rPr>
                <w:rFonts w:ascii="Times New Roman" w:hAnsi="Times New Roman" w:cs="Times New Roman"/>
                <w:i/>
                <w:iCs/>
                <w:sz w:val="24"/>
                <w:szCs w:val="24"/>
              </w:rPr>
              <w:t>в случае, если часть ЗУ не поставлена на кадастровый учет</w:t>
            </w:r>
            <w:r w:rsidRPr="001A538E">
              <w:rPr>
                <w:rFonts w:ascii="Times New Roman" w:hAnsi="Times New Roman" w:cs="Times New Roman"/>
                <w:iCs/>
                <w:sz w:val="24"/>
                <w:szCs w:val="24"/>
              </w:rPr>
              <w:t>)</w:t>
            </w:r>
          </w:p>
        </w:tc>
      </w:tr>
      <w:tr w:rsidR="008958D4" w:rsidRPr="001A538E" w:rsidTr="00095643">
        <w:tc>
          <w:tcPr>
            <w:tcW w:w="4785" w:type="dxa"/>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Схема границ сервитута на кадастровом плане</w:t>
            </w:r>
          </w:p>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территории</w:t>
            </w:r>
          </w:p>
        </w:tc>
        <w:tc>
          <w:tcPr>
            <w:tcW w:w="4786" w:type="dxa"/>
            <w:gridSpan w:val="2"/>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Приложить документ</w:t>
            </w:r>
          </w:p>
          <w:p w:rsidR="008958D4" w:rsidRPr="001A538E" w:rsidRDefault="008958D4" w:rsidP="008958D4">
            <w:pPr>
              <w:autoSpaceDE w:val="0"/>
              <w:autoSpaceDN w:val="0"/>
              <w:adjustRightInd w:val="0"/>
              <w:jc w:val="left"/>
              <w:rPr>
                <w:rFonts w:ascii="Times New Roman" w:hAnsi="Times New Roman" w:cs="Times New Roman"/>
                <w:iCs/>
                <w:sz w:val="24"/>
                <w:szCs w:val="24"/>
              </w:rPr>
            </w:pPr>
          </w:p>
        </w:tc>
      </w:tr>
      <w:tr w:rsidR="008958D4" w:rsidRPr="001A538E" w:rsidTr="00095643">
        <w:tc>
          <w:tcPr>
            <w:tcW w:w="9571" w:type="dxa"/>
            <w:gridSpan w:val="3"/>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Срок установления сервитута</w:t>
            </w:r>
          </w:p>
        </w:tc>
      </w:tr>
      <w:tr w:rsidR="008958D4" w:rsidRPr="001A538E" w:rsidTr="008958D4">
        <w:tc>
          <w:tcPr>
            <w:tcW w:w="7196" w:type="dxa"/>
            <w:gridSpan w:val="2"/>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Подпись:</w:t>
            </w:r>
          </w:p>
        </w:tc>
        <w:tc>
          <w:tcPr>
            <w:tcW w:w="2375" w:type="dxa"/>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Дата:</w:t>
            </w:r>
          </w:p>
        </w:tc>
      </w:tr>
      <w:tr w:rsidR="008958D4" w:rsidRPr="001A538E" w:rsidTr="008958D4">
        <w:tc>
          <w:tcPr>
            <w:tcW w:w="7196" w:type="dxa"/>
            <w:gridSpan w:val="2"/>
          </w:tcPr>
          <w:p w:rsidR="008958D4" w:rsidRPr="001A538E" w:rsidRDefault="008958D4" w:rsidP="008958D4">
            <w:pPr>
              <w:autoSpaceDE w:val="0"/>
              <w:autoSpaceDN w:val="0"/>
              <w:adjustRightInd w:val="0"/>
              <w:jc w:val="left"/>
              <w:rPr>
                <w:rFonts w:ascii="Times New Roman" w:hAnsi="Times New Roman" w:cs="Times New Roman"/>
                <w:iCs/>
                <w:sz w:val="24"/>
                <w:szCs w:val="24"/>
              </w:rPr>
            </w:pPr>
          </w:p>
        </w:tc>
        <w:tc>
          <w:tcPr>
            <w:tcW w:w="2375" w:type="dxa"/>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 " г.</w:t>
            </w:r>
          </w:p>
        </w:tc>
      </w:tr>
      <w:tr w:rsidR="008958D4" w:rsidRPr="001A538E" w:rsidTr="008958D4">
        <w:tc>
          <w:tcPr>
            <w:tcW w:w="7196" w:type="dxa"/>
            <w:gridSpan w:val="2"/>
          </w:tcPr>
          <w:p w:rsidR="008958D4" w:rsidRPr="001A538E" w:rsidRDefault="008958D4" w:rsidP="008958D4">
            <w:pPr>
              <w:autoSpaceDE w:val="0"/>
              <w:autoSpaceDN w:val="0"/>
              <w:adjustRightInd w:val="0"/>
              <w:jc w:val="left"/>
              <w:rPr>
                <w:rFonts w:ascii="Times New Roman" w:hAnsi="Times New Roman" w:cs="Times New Roman"/>
                <w:iCs/>
                <w:sz w:val="24"/>
                <w:szCs w:val="24"/>
              </w:rPr>
            </w:pPr>
            <w:r w:rsidRPr="001A538E">
              <w:rPr>
                <w:rFonts w:ascii="Times New Roman" w:hAnsi="Times New Roman" w:cs="Times New Roman"/>
                <w:iCs/>
                <w:sz w:val="24"/>
                <w:szCs w:val="24"/>
              </w:rPr>
              <w:t>(подпись)                                                  (инициалы, фамилия)</w:t>
            </w:r>
          </w:p>
        </w:tc>
        <w:tc>
          <w:tcPr>
            <w:tcW w:w="2375" w:type="dxa"/>
          </w:tcPr>
          <w:p w:rsidR="008958D4" w:rsidRPr="001A538E" w:rsidRDefault="008958D4" w:rsidP="008958D4">
            <w:pPr>
              <w:autoSpaceDE w:val="0"/>
              <w:autoSpaceDN w:val="0"/>
              <w:adjustRightInd w:val="0"/>
              <w:jc w:val="left"/>
              <w:rPr>
                <w:rFonts w:ascii="Times New Roman" w:hAnsi="Times New Roman" w:cs="Times New Roman"/>
                <w:iCs/>
                <w:sz w:val="24"/>
                <w:szCs w:val="24"/>
              </w:rPr>
            </w:pPr>
          </w:p>
        </w:tc>
      </w:tr>
    </w:tbl>
    <w:p w:rsidR="00176312" w:rsidRPr="001A538E" w:rsidRDefault="00176312" w:rsidP="00176312">
      <w:pPr>
        <w:autoSpaceDE w:val="0"/>
        <w:autoSpaceDN w:val="0"/>
        <w:adjustRightInd w:val="0"/>
        <w:spacing w:line="240" w:lineRule="auto"/>
        <w:jc w:val="center"/>
        <w:rPr>
          <w:rFonts w:ascii="Times New Roman" w:hAnsi="Times New Roman" w:cs="Times New Roman"/>
          <w:b/>
          <w:bCs/>
          <w:iCs/>
          <w:sz w:val="24"/>
          <w:szCs w:val="24"/>
        </w:rPr>
      </w:pPr>
    </w:p>
    <w:p w:rsidR="003E3E5D" w:rsidRPr="003E3E5D" w:rsidRDefault="003E3E5D" w:rsidP="003E3E5D">
      <w:pPr>
        <w:autoSpaceDE w:val="0"/>
        <w:autoSpaceDN w:val="0"/>
        <w:adjustRightInd w:val="0"/>
        <w:spacing w:line="240" w:lineRule="auto"/>
        <w:jc w:val="left"/>
        <w:rPr>
          <w:rFonts w:ascii="TimesNewRomanPS-ItalicMT" w:hAnsi="TimesNewRomanPS-ItalicMT" w:cs="TimesNewRomanPS-ItalicMT"/>
          <w:i/>
          <w:iCs/>
          <w:sz w:val="24"/>
          <w:szCs w:val="24"/>
        </w:rPr>
      </w:pPr>
    </w:p>
    <w:p w:rsidR="003E3E5D" w:rsidRPr="003E3E5D" w:rsidRDefault="003E3E5D" w:rsidP="003E3E5D">
      <w:pPr>
        <w:autoSpaceDE w:val="0"/>
        <w:autoSpaceDN w:val="0"/>
        <w:adjustRightInd w:val="0"/>
        <w:spacing w:line="240" w:lineRule="auto"/>
        <w:jc w:val="left"/>
        <w:rPr>
          <w:rFonts w:ascii="TimesNewRomanPS-ItalicMT" w:hAnsi="TimesNewRomanPS-ItalicMT" w:cs="TimesNewRomanPS-ItalicMT"/>
          <w:i/>
          <w:iCs/>
          <w:sz w:val="24"/>
          <w:szCs w:val="24"/>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915D20" w:rsidRDefault="00915D20" w:rsidP="003E3E5D">
      <w:pPr>
        <w:autoSpaceDE w:val="0"/>
        <w:autoSpaceDN w:val="0"/>
        <w:adjustRightInd w:val="0"/>
        <w:spacing w:line="240" w:lineRule="auto"/>
        <w:jc w:val="left"/>
        <w:rPr>
          <w:rFonts w:ascii="TimesNewRomanPSMT" w:hAnsi="TimesNewRomanPSMT" w:cs="TimesNewRomanPSMT"/>
          <w:i/>
          <w:iCs/>
        </w:rPr>
      </w:pPr>
    </w:p>
    <w:p w:rsidR="00313199" w:rsidRPr="00472FED" w:rsidRDefault="00313199" w:rsidP="00313199">
      <w:pPr>
        <w:autoSpaceDE w:val="0"/>
        <w:autoSpaceDN w:val="0"/>
        <w:adjustRightInd w:val="0"/>
        <w:spacing w:line="240" w:lineRule="auto"/>
        <w:rPr>
          <w:rFonts w:ascii="Times New Roman" w:hAnsi="Times New Roman" w:cs="Times New Roman"/>
          <w:bCs/>
          <w:color w:val="000000"/>
          <w:sz w:val="24"/>
          <w:szCs w:val="24"/>
        </w:rPr>
      </w:pPr>
    </w:p>
    <w:p w:rsidR="00313199" w:rsidRPr="00472FED" w:rsidRDefault="00313199" w:rsidP="00313199">
      <w:pPr>
        <w:autoSpaceDE w:val="0"/>
        <w:autoSpaceDN w:val="0"/>
        <w:adjustRightInd w:val="0"/>
        <w:spacing w:line="240" w:lineRule="auto"/>
        <w:rPr>
          <w:rFonts w:ascii="Times New Roman" w:hAnsi="Times New Roman" w:cs="Times New Roman"/>
          <w:bCs/>
          <w:color w:val="000000"/>
          <w:sz w:val="24"/>
          <w:szCs w:val="24"/>
        </w:rPr>
      </w:pPr>
    </w:p>
    <w:p w:rsidR="00D4609E" w:rsidRPr="00472FED" w:rsidRDefault="00D4609E" w:rsidP="00313199">
      <w:pPr>
        <w:autoSpaceDE w:val="0"/>
        <w:autoSpaceDN w:val="0"/>
        <w:adjustRightInd w:val="0"/>
        <w:spacing w:line="240" w:lineRule="auto"/>
        <w:rPr>
          <w:rFonts w:ascii="Times New Roman" w:hAnsi="Times New Roman" w:cs="Times New Roman"/>
          <w:bCs/>
          <w:color w:val="000000"/>
          <w:sz w:val="24"/>
          <w:szCs w:val="24"/>
        </w:rPr>
      </w:pPr>
    </w:p>
    <w:p w:rsidR="00D4609E" w:rsidRPr="00472FED" w:rsidRDefault="00D4609E" w:rsidP="00313199">
      <w:pPr>
        <w:autoSpaceDE w:val="0"/>
        <w:autoSpaceDN w:val="0"/>
        <w:adjustRightInd w:val="0"/>
        <w:spacing w:line="240" w:lineRule="auto"/>
        <w:rPr>
          <w:rFonts w:ascii="Times New Roman" w:hAnsi="Times New Roman" w:cs="Times New Roman"/>
          <w:bCs/>
          <w:color w:val="000000"/>
          <w:sz w:val="24"/>
          <w:szCs w:val="24"/>
        </w:rPr>
      </w:pPr>
    </w:p>
    <w:p w:rsidR="00D4609E" w:rsidRPr="00472FED" w:rsidRDefault="00D4609E" w:rsidP="00313199">
      <w:pPr>
        <w:autoSpaceDE w:val="0"/>
        <w:autoSpaceDN w:val="0"/>
        <w:adjustRightInd w:val="0"/>
        <w:spacing w:line="240" w:lineRule="auto"/>
        <w:rPr>
          <w:rFonts w:ascii="Times New Roman" w:hAnsi="Times New Roman" w:cs="Times New Roman"/>
          <w:bCs/>
          <w:color w:val="000000"/>
          <w:sz w:val="24"/>
          <w:szCs w:val="24"/>
        </w:rPr>
      </w:pPr>
    </w:p>
    <w:p w:rsidR="00D4609E" w:rsidRPr="00472FED" w:rsidRDefault="00D4609E" w:rsidP="00313199">
      <w:pPr>
        <w:autoSpaceDE w:val="0"/>
        <w:autoSpaceDN w:val="0"/>
        <w:adjustRightInd w:val="0"/>
        <w:spacing w:line="240" w:lineRule="auto"/>
        <w:rPr>
          <w:rFonts w:ascii="Times New Roman" w:hAnsi="Times New Roman" w:cs="Times New Roman"/>
          <w:bCs/>
          <w:color w:val="000000"/>
          <w:sz w:val="24"/>
          <w:szCs w:val="24"/>
        </w:rPr>
      </w:pPr>
    </w:p>
    <w:p w:rsidR="00D4609E" w:rsidRPr="00472FED" w:rsidRDefault="00D4609E" w:rsidP="00313199">
      <w:pPr>
        <w:autoSpaceDE w:val="0"/>
        <w:autoSpaceDN w:val="0"/>
        <w:adjustRightInd w:val="0"/>
        <w:spacing w:line="240" w:lineRule="auto"/>
        <w:rPr>
          <w:rFonts w:ascii="Times New Roman" w:hAnsi="Times New Roman" w:cs="Times New Roman"/>
          <w:bCs/>
          <w:color w:val="000000"/>
          <w:sz w:val="24"/>
          <w:szCs w:val="24"/>
        </w:rPr>
      </w:pPr>
    </w:p>
    <w:p w:rsidR="00D4609E" w:rsidRPr="00472FED" w:rsidRDefault="00D4609E" w:rsidP="00313199">
      <w:pPr>
        <w:autoSpaceDE w:val="0"/>
        <w:autoSpaceDN w:val="0"/>
        <w:adjustRightInd w:val="0"/>
        <w:spacing w:line="240" w:lineRule="auto"/>
        <w:rPr>
          <w:rFonts w:ascii="Times New Roman" w:hAnsi="Times New Roman" w:cs="Times New Roman"/>
          <w:bCs/>
          <w:color w:val="000000"/>
          <w:sz w:val="24"/>
          <w:szCs w:val="24"/>
        </w:rPr>
      </w:pPr>
    </w:p>
    <w:p w:rsidR="00D4609E" w:rsidRPr="00472FED" w:rsidRDefault="00D4609E" w:rsidP="00313199">
      <w:pPr>
        <w:autoSpaceDE w:val="0"/>
        <w:autoSpaceDN w:val="0"/>
        <w:adjustRightInd w:val="0"/>
        <w:spacing w:line="240" w:lineRule="auto"/>
        <w:rPr>
          <w:rFonts w:ascii="Times New Roman" w:hAnsi="Times New Roman" w:cs="Times New Roman"/>
          <w:bCs/>
          <w:color w:val="000000"/>
          <w:sz w:val="24"/>
          <w:szCs w:val="24"/>
        </w:rPr>
      </w:pPr>
    </w:p>
    <w:p w:rsidR="0068606F" w:rsidRDefault="0068606F" w:rsidP="00313199">
      <w:pPr>
        <w:autoSpaceDE w:val="0"/>
        <w:autoSpaceDN w:val="0"/>
        <w:adjustRightInd w:val="0"/>
        <w:spacing w:line="240" w:lineRule="auto"/>
        <w:rPr>
          <w:rFonts w:ascii="Times New Roman" w:hAnsi="Times New Roman" w:cs="Times New Roman"/>
          <w:bCs/>
          <w:color w:val="000000"/>
          <w:sz w:val="24"/>
          <w:szCs w:val="24"/>
        </w:rPr>
        <w:sectPr w:rsidR="0068606F" w:rsidSect="000F69AF">
          <w:headerReference w:type="default" r:id="rId11"/>
          <w:pgSz w:w="11906" w:h="16838"/>
          <w:pgMar w:top="1134" w:right="850" w:bottom="1134" w:left="1701" w:header="708" w:footer="708" w:gutter="0"/>
          <w:cols w:space="708"/>
          <w:titlePg/>
          <w:docGrid w:linePitch="360"/>
        </w:sectPr>
      </w:pPr>
    </w:p>
    <w:p w:rsidR="0068606F" w:rsidRPr="009E5912" w:rsidRDefault="0068606F" w:rsidP="0068606F">
      <w:pPr>
        <w:autoSpaceDE w:val="0"/>
        <w:autoSpaceDN w:val="0"/>
        <w:adjustRightInd w:val="0"/>
        <w:spacing w:line="240" w:lineRule="auto"/>
        <w:jc w:val="right"/>
        <w:rPr>
          <w:rFonts w:ascii="Times New Roman" w:hAnsi="Times New Roman" w:cs="Times New Roman"/>
          <w:bCs/>
          <w:sz w:val="24"/>
          <w:szCs w:val="24"/>
        </w:rPr>
      </w:pPr>
      <w:r w:rsidRPr="009E5912">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r w:rsidRPr="009E5912">
        <w:rPr>
          <w:rFonts w:ascii="Times New Roman" w:hAnsi="Times New Roman" w:cs="Times New Roman"/>
          <w:bCs/>
          <w:sz w:val="24"/>
          <w:szCs w:val="24"/>
        </w:rPr>
        <w:t>к</w:t>
      </w:r>
    </w:p>
    <w:p w:rsidR="0068606F" w:rsidRPr="009E5912" w:rsidRDefault="0068606F" w:rsidP="0068606F">
      <w:pPr>
        <w:autoSpaceDE w:val="0"/>
        <w:autoSpaceDN w:val="0"/>
        <w:adjustRightInd w:val="0"/>
        <w:spacing w:line="240" w:lineRule="auto"/>
        <w:jc w:val="right"/>
        <w:rPr>
          <w:rFonts w:ascii="Times New Roman" w:hAnsi="Times New Roman" w:cs="Times New Roman"/>
          <w:bCs/>
          <w:sz w:val="24"/>
          <w:szCs w:val="24"/>
        </w:rPr>
      </w:pPr>
      <w:r w:rsidRPr="009E5912">
        <w:rPr>
          <w:rFonts w:ascii="Times New Roman" w:hAnsi="Times New Roman" w:cs="Times New Roman"/>
          <w:bCs/>
          <w:sz w:val="24"/>
          <w:szCs w:val="24"/>
        </w:rPr>
        <w:t>Административному</w:t>
      </w:r>
    </w:p>
    <w:p w:rsidR="0068606F" w:rsidRPr="009E5912" w:rsidRDefault="0068606F" w:rsidP="0068606F">
      <w:pPr>
        <w:autoSpaceDE w:val="0"/>
        <w:autoSpaceDN w:val="0"/>
        <w:adjustRightInd w:val="0"/>
        <w:spacing w:line="240" w:lineRule="auto"/>
        <w:ind w:left="11328" w:firstLine="708"/>
        <w:jc w:val="center"/>
        <w:rPr>
          <w:rFonts w:ascii="Times New Roman" w:hAnsi="Times New Roman" w:cs="Times New Roman"/>
          <w:bCs/>
          <w:sz w:val="24"/>
          <w:szCs w:val="24"/>
        </w:rPr>
      </w:pPr>
      <w:r w:rsidRPr="009E5912">
        <w:rPr>
          <w:rFonts w:ascii="Times New Roman" w:hAnsi="Times New Roman" w:cs="Times New Roman"/>
          <w:bCs/>
          <w:sz w:val="24"/>
          <w:szCs w:val="24"/>
        </w:rPr>
        <w:t>регламенту по</w:t>
      </w:r>
      <w:r w:rsidR="00FE287D">
        <w:rPr>
          <w:rFonts w:ascii="Times New Roman" w:hAnsi="Times New Roman" w:cs="Times New Roman"/>
          <w:bCs/>
          <w:sz w:val="24"/>
          <w:szCs w:val="24"/>
        </w:rPr>
        <w:t xml:space="preserve"> </w:t>
      </w:r>
      <w:r w:rsidRPr="009E5912">
        <w:rPr>
          <w:rFonts w:ascii="Times New Roman" w:hAnsi="Times New Roman" w:cs="Times New Roman"/>
          <w:bCs/>
          <w:sz w:val="24"/>
          <w:szCs w:val="24"/>
        </w:rPr>
        <w:t>предоставлению</w:t>
      </w:r>
    </w:p>
    <w:p w:rsidR="0068606F" w:rsidRPr="009E5912" w:rsidRDefault="0068606F" w:rsidP="0068606F">
      <w:pPr>
        <w:autoSpaceDE w:val="0"/>
        <w:autoSpaceDN w:val="0"/>
        <w:adjustRightInd w:val="0"/>
        <w:spacing w:line="240" w:lineRule="auto"/>
        <w:ind w:left="12744"/>
        <w:jc w:val="center"/>
        <w:rPr>
          <w:rFonts w:ascii="Times New Roman" w:hAnsi="Times New Roman" w:cs="Times New Roman"/>
          <w:bCs/>
          <w:sz w:val="24"/>
          <w:szCs w:val="24"/>
        </w:rPr>
      </w:pPr>
      <w:r w:rsidRPr="009E5912">
        <w:rPr>
          <w:rFonts w:ascii="Times New Roman" w:hAnsi="Times New Roman" w:cs="Times New Roman"/>
          <w:bCs/>
          <w:sz w:val="24"/>
          <w:szCs w:val="24"/>
        </w:rPr>
        <w:t>муниципальной</w:t>
      </w:r>
      <w:r w:rsidR="00FE287D">
        <w:rPr>
          <w:rFonts w:ascii="Times New Roman" w:hAnsi="Times New Roman" w:cs="Times New Roman"/>
          <w:bCs/>
          <w:sz w:val="24"/>
          <w:szCs w:val="24"/>
        </w:rPr>
        <w:t xml:space="preserve"> </w:t>
      </w:r>
      <w:r w:rsidRPr="009E5912">
        <w:rPr>
          <w:rFonts w:ascii="Times New Roman" w:hAnsi="Times New Roman" w:cs="Times New Roman"/>
          <w:bCs/>
          <w:sz w:val="24"/>
          <w:szCs w:val="24"/>
        </w:rPr>
        <w:t>услуги</w:t>
      </w:r>
    </w:p>
    <w:p w:rsidR="0068606F" w:rsidRDefault="0068606F" w:rsidP="0068606F">
      <w:pPr>
        <w:autoSpaceDE w:val="0"/>
        <w:autoSpaceDN w:val="0"/>
        <w:adjustRightInd w:val="0"/>
        <w:spacing w:line="240" w:lineRule="auto"/>
        <w:jc w:val="center"/>
        <w:rPr>
          <w:rFonts w:ascii="Times New Roman" w:hAnsi="Times New Roman" w:cs="Times New Roman"/>
          <w:b/>
          <w:bCs/>
          <w:sz w:val="24"/>
          <w:szCs w:val="24"/>
        </w:rPr>
      </w:pPr>
    </w:p>
    <w:p w:rsidR="0068606F" w:rsidRPr="001D030E" w:rsidRDefault="0068606F" w:rsidP="0068606F">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Описание административных процедур и административных действий по предоставлению мун</w:t>
      </w:r>
      <w:r w:rsidRPr="001D030E">
        <w:rPr>
          <w:rFonts w:ascii="Times New Roman" w:hAnsi="Times New Roman" w:cs="Times New Roman"/>
          <w:b/>
          <w:bCs/>
          <w:sz w:val="24"/>
          <w:szCs w:val="24"/>
        </w:rPr>
        <w:t>иципальной</w:t>
      </w:r>
      <w:r>
        <w:rPr>
          <w:rFonts w:ascii="Times New Roman" w:hAnsi="Times New Roman" w:cs="Times New Roman"/>
          <w:b/>
          <w:bCs/>
          <w:sz w:val="24"/>
          <w:szCs w:val="24"/>
        </w:rPr>
        <w:t xml:space="preserve"> услуги </w:t>
      </w:r>
    </w:p>
    <w:p w:rsidR="0068606F" w:rsidRDefault="0068606F" w:rsidP="0068606F">
      <w:pPr>
        <w:autoSpaceDE w:val="0"/>
        <w:autoSpaceDN w:val="0"/>
        <w:adjustRightInd w:val="0"/>
        <w:spacing w:line="240" w:lineRule="auto"/>
        <w:jc w:val="left"/>
        <w:rPr>
          <w:rFonts w:ascii="Times New Roman" w:hAnsi="Times New Roman" w:cs="Times New Roman"/>
          <w:b/>
          <w:bCs/>
          <w:sz w:val="24"/>
          <w:szCs w:val="24"/>
        </w:rPr>
      </w:pPr>
    </w:p>
    <w:tbl>
      <w:tblPr>
        <w:tblStyle w:val="a6"/>
        <w:tblW w:w="15701" w:type="dxa"/>
        <w:tblLayout w:type="fixed"/>
        <w:tblLook w:val="04A0"/>
      </w:tblPr>
      <w:tblGrid>
        <w:gridCol w:w="2376"/>
        <w:gridCol w:w="3261"/>
        <w:gridCol w:w="1134"/>
        <w:gridCol w:w="2268"/>
        <w:gridCol w:w="1843"/>
        <w:gridCol w:w="1842"/>
        <w:gridCol w:w="2977"/>
      </w:tblGrid>
      <w:tr w:rsidR="0068606F" w:rsidRPr="00615CCB" w:rsidTr="00CA0524">
        <w:trPr>
          <w:trHeight w:val="1474"/>
        </w:trPr>
        <w:tc>
          <w:tcPr>
            <w:tcW w:w="2376" w:type="dxa"/>
          </w:tcPr>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Основание для начала</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административной</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процедуры</w:t>
            </w:r>
          </w:p>
          <w:p w:rsidR="0068606F" w:rsidRPr="00615CCB" w:rsidRDefault="0068606F" w:rsidP="00CA0524">
            <w:pPr>
              <w:autoSpaceDE w:val="0"/>
              <w:autoSpaceDN w:val="0"/>
              <w:adjustRightInd w:val="0"/>
              <w:jc w:val="center"/>
              <w:rPr>
                <w:rFonts w:ascii="Times New Roman" w:hAnsi="Times New Roman" w:cs="Times New Roman"/>
                <w:bCs/>
                <w:sz w:val="20"/>
                <w:szCs w:val="20"/>
              </w:rPr>
            </w:pPr>
          </w:p>
        </w:tc>
        <w:tc>
          <w:tcPr>
            <w:tcW w:w="3261" w:type="dxa"/>
          </w:tcPr>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Содержание административных</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действий</w:t>
            </w:r>
          </w:p>
          <w:p w:rsidR="0068606F" w:rsidRPr="00615CCB" w:rsidRDefault="0068606F" w:rsidP="00CA0524">
            <w:pPr>
              <w:autoSpaceDE w:val="0"/>
              <w:autoSpaceDN w:val="0"/>
              <w:adjustRightInd w:val="0"/>
              <w:jc w:val="center"/>
              <w:rPr>
                <w:rFonts w:ascii="Times New Roman" w:hAnsi="Times New Roman" w:cs="Times New Roman"/>
                <w:bCs/>
                <w:sz w:val="20"/>
                <w:szCs w:val="20"/>
              </w:rPr>
            </w:pPr>
          </w:p>
        </w:tc>
        <w:tc>
          <w:tcPr>
            <w:tcW w:w="1134" w:type="dxa"/>
          </w:tcPr>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Срок</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выполнения</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административных</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действий</w:t>
            </w:r>
          </w:p>
        </w:tc>
        <w:tc>
          <w:tcPr>
            <w:tcW w:w="2268" w:type="dxa"/>
          </w:tcPr>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Должностное</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лицо,</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Ответственное</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за выполнение</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административного действия</w:t>
            </w:r>
          </w:p>
          <w:p w:rsidR="0068606F" w:rsidRPr="00615CCB" w:rsidRDefault="0068606F" w:rsidP="00CA0524">
            <w:pPr>
              <w:autoSpaceDE w:val="0"/>
              <w:autoSpaceDN w:val="0"/>
              <w:adjustRightInd w:val="0"/>
              <w:jc w:val="center"/>
              <w:rPr>
                <w:rFonts w:ascii="Times New Roman" w:hAnsi="Times New Roman" w:cs="Times New Roman"/>
                <w:bCs/>
                <w:sz w:val="20"/>
                <w:szCs w:val="20"/>
              </w:rPr>
            </w:pPr>
          </w:p>
        </w:tc>
        <w:tc>
          <w:tcPr>
            <w:tcW w:w="1843" w:type="dxa"/>
          </w:tcPr>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Место выполнения</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Административного действия/</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используемая</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информационная</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система</w:t>
            </w:r>
          </w:p>
        </w:tc>
        <w:tc>
          <w:tcPr>
            <w:tcW w:w="1842" w:type="dxa"/>
          </w:tcPr>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Критерии</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принятия</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решения</w:t>
            </w:r>
          </w:p>
          <w:p w:rsidR="0068606F" w:rsidRPr="00615CCB" w:rsidRDefault="0068606F" w:rsidP="00CA0524">
            <w:pPr>
              <w:autoSpaceDE w:val="0"/>
              <w:autoSpaceDN w:val="0"/>
              <w:adjustRightInd w:val="0"/>
              <w:jc w:val="center"/>
              <w:rPr>
                <w:rFonts w:ascii="Times New Roman" w:hAnsi="Times New Roman" w:cs="Times New Roman"/>
                <w:bCs/>
                <w:sz w:val="20"/>
                <w:szCs w:val="20"/>
              </w:rPr>
            </w:pPr>
          </w:p>
        </w:tc>
        <w:tc>
          <w:tcPr>
            <w:tcW w:w="2977" w:type="dxa"/>
          </w:tcPr>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Результат</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административного</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действия, способ</w:t>
            </w:r>
          </w:p>
          <w:p w:rsidR="0068606F" w:rsidRPr="00615CCB" w:rsidRDefault="0068606F" w:rsidP="00CA0524">
            <w:pPr>
              <w:autoSpaceDE w:val="0"/>
              <w:autoSpaceDN w:val="0"/>
              <w:adjustRightInd w:val="0"/>
              <w:jc w:val="center"/>
              <w:rPr>
                <w:rFonts w:ascii="Times New Roman" w:hAnsi="Times New Roman" w:cs="Times New Roman"/>
                <w:bCs/>
                <w:sz w:val="20"/>
                <w:szCs w:val="20"/>
              </w:rPr>
            </w:pPr>
            <w:r w:rsidRPr="00615CCB">
              <w:rPr>
                <w:rFonts w:ascii="Times New Roman" w:hAnsi="Times New Roman" w:cs="Times New Roman"/>
                <w:bCs/>
                <w:sz w:val="20"/>
                <w:szCs w:val="20"/>
              </w:rPr>
              <w:t>фиксации</w:t>
            </w:r>
          </w:p>
        </w:tc>
      </w:tr>
      <w:tr w:rsidR="0068606F" w:rsidRPr="00615CCB" w:rsidTr="00CA0524">
        <w:tc>
          <w:tcPr>
            <w:tcW w:w="2376" w:type="dxa"/>
          </w:tcPr>
          <w:p w:rsidR="0068606F" w:rsidRPr="007F1D86" w:rsidRDefault="0068606F" w:rsidP="00CA0524">
            <w:pPr>
              <w:autoSpaceDE w:val="0"/>
              <w:autoSpaceDN w:val="0"/>
              <w:adjustRightInd w:val="0"/>
              <w:jc w:val="center"/>
              <w:rPr>
                <w:rFonts w:ascii="Times New Roman" w:hAnsi="Times New Roman" w:cs="Times New Roman"/>
                <w:bCs/>
                <w:sz w:val="16"/>
                <w:szCs w:val="16"/>
              </w:rPr>
            </w:pPr>
            <w:r w:rsidRPr="007F1D86">
              <w:rPr>
                <w:rFonts w:ascii="Times New Roman" w:hAnsi="Times New Roman" w:cs="Times New Roman"/>
                <w:bCs/>
                <w:sz w:val="16"/>
                <w:szCs w:val="16"/>
              </w:rPr>
              <w:t>1</w:t>
            </w:r>
          </w:p>
        </w:tc>
        <w:tc>
          <w:tcPr>
            <w:tcW w:w="3261" w:type="dxa"/>
          </w:tcPr>
          <w:p w:rsidR="0068606F" w:rsidRPr="007F1D86" w:rsidRDefault="0068606F" w:rsidP="00CA0524">
            <w:pPr>
              <w:autoSpaceDE w:val="0"/>
              <w:autoSpaceDN w:val="0"/>
              <w:adjustRightInd w:val="0"/>
              <w:jc w:val="center"/>
              <w:rPr>
                <w:rFonts w:ascii="Times New Roman" w:hAnsi="Times New Roman" w:cs="Times New Roman"/>
                <w:bCs/>
                <w:sz w:val="16"/>
                <w:szCs w:val="16"/>
              </w:rPr>
            </w:pPr>
            <w:r w:rsidRPr="007F1D86">
              <w:rPr>
                <w:rFonts w:ascii="Times New Roman" w:hAnsi="Times New Roman" w:cs="Times New Roman"/>
                <w:bCs/>
                <w:sz w:val="16"/>
                <w:szCs w:val="16"/>
              </w:rPr>
              <w:t>2</w:t>
            </w:r>
          </w:p>
        </w:tc>
        <w:tc>
          <w:tcPr>
            <w:tcW w:w="1134" w:type="dxa"/>
          </w:tcPr>
          <w:p w:rsidR="0068606F" w:rsidRPr="007F1D86" w:rsidRDefault="0068606F" w:rsidP="00CA0524">
            <w:pPr>
              <w:autoSpaceDE w:val="0"/>
              <w:autoSpaceDN w:val="0"/>
              <w:adjustRightInd w:val="0"/>
              <w:jc w:val="center"/>
              <w:rPr>
                <w:rFonts w:ascii="Times New Roman" w:hAnsi="Times New Roman" w:cs="Times New Roman"/>
                <w:bCs/>
                <w:sz w:val="16"/>
                <w:szCs w:val="16"/>
              </w:rPr>
            </w:pPr>
            <w:r w:rsidRPr="007F1D86">
              <w:rPr>
                <w:rFonts w:ascii="Times New Roman" w:hAnsi="Times New Roman" w:cs="Times New Roman"/>
                <w:bCs/>
                <w:sz w:val="16"/>
                <w:szCs w:val="16"/>
              </w:rPr>
              <w:t>3</w:t>
            </w:r>
          </w:p>
        </w:tc>
        <w:tc>
          <w:tcPr>
            <w:tcW w:w="2268" w:type="dxa"/>
          </w:tcPr>
          <w:p w:rsidR="0068606F" w:rsidRPr="007F1D86" w:rsidRDefault="0068606F" w:rsidP="00CA0524">
            <w:pPr>
              <w:autoSpaceDE w:val="0"/>
              <w:autoSpaceDN w:val="0"/>
              <w:adjustRightInd w:val="0"/>
              <w:jc w:val="center"/>
              <w:rPr>
                <w:rFonts w:ascii="Times New Roman" w:hAnsi="Times New Roman" w:cs="Times New Roman"/>
                <w:bCs/>
                <w:sz w:val="16"/>
                <w:szCs w:val="16"/>
              </w:rPr>
            </w:pPr>
            <w:r w:rsidRPr="007F1D86">
              <w:rPr>
                <w:rFonts w:ascii="Times New Roman" w:hAnsi="Times New Roman" w:cs="Times New Roman"/>
                <w:bCs/>
                <w:sz w:val="16"/>
                <w:szCs w:val="16"/>
              </w:rPr>
              <w:t>4</w:t>
            </w:r>
          </w:p>
        </w:tc>
        <w:tc>
          <w:tcPr>
            <w:tcW w:w="1843" w:type="dxa"/>
          </w:tcPr>
          <w:p w:rsidR="0068606F" w:rsidRPr="007F1D86" w:rsidRDefault="0068606F" w:rsidP="00CA0524">
            <w:pPr>
              <w:autoSpaceDE w:val="0"/>
              <w:autoSpaceDN w:val="0"/>
              <w:adjustRightInd w:val="0"/>
              <w:jc w:val="center"/>
              <w:rPr>
                <w:rFonts w:ascii="Times New Roman" w:hAnsi="Times New Roman" w:cs="Times New Roman"/>
                <w:bCs/>
                <w:sz w:val="16"/>
                <w:szCs w:val="16"/>
              </w:rPr>
            </w:pPr>
            <w:r w:rsidRPr="007F1D86">
              <w:rPr>
                <w:rFonts w:ascii="Times New Roman" w:hAnsi="Times New Roman" w:cs="Times New Roman"/>
                <w:bCs/>
                <w:sz w:val="16"/>
                <w:szCs w:val="16"/>
              </w:rPr>
              <w:t>5</w:t>
            </w:r>
          </w:p>
        </w:tc>
        <w:tc>
          <w:tcPr>
            <w:tcW w:w="1842" w:type="dxa"/>
          </w:tcPr>
          <w:p w:rsidR="0068606F" w:rsidRPr="007F1D86" w:rsidRDefault="0068606F" w:rsidP="00CA0524">
            <w:pPr>
              <w:autoSpaceDE w:val="0"/>
              <w:autoSpaceDN w:val="0"/>
              <w:adjustRightInd w:val="0"/>
              <w:jc w:val="center"/>
              <w:rPr>
                <w:rFonts w:ascii="Times New Roman" w:hAnsi="Times New Roman" w:cs="Times New Roman"/>
                <w:bCs/>
                <w:sz w:val="16"/>
                <w:szCs w:val="16"/>
              </w:rPr>
            </w:pPr>
            <w:r w:rsidRPr="007F1D86">
              <w:rPr>
                <w:rFonts w:ascii="Times New Roman" w:hAnsi="Times New Roman" w:cs="Times New Roman"/>
                <w:bCs/>
                <w:sz w:val="16"/>
                <w:szCs w:val="16"/>
              </w:rPr>
              <w:t>6</w:t>
            </w:r>
          </w:p>
        </w:tc>
        <w:tc>
          <w:tcPr>
            <w:tcW w:w="2977" w:type="dxa"/>
          </w:tcPr>
          <w:p w:rsidR="0068606F" w:rsidRPr="007F1D86" w:rsidRDefault="0068606F" w:rsidP="00CA0524">
            <w:pPr>
              <w:autoSpaceDE w:val="0"/>
              <w:autoSpaceDN w:val="0"/>
              <w:adjustRightInd w:val="0"/>
              <w:jc w:val="center"/>
              <w:rPr>
                <w:rFonts w:ascii="Times New Roman" w:hAnsi="Times New Roman" w:cs="Times New Roman"/>
                <w:bCs/>
                <w:sz w:val="16"/>
                <w:szCs w:val="16"/>
              </w:rPr>
            </w:pPr>
            <w:r w:rsidRPr="007F1D86">
              <w:rPr>
                <w:rFonts w:ascii="Times New Roman" w:hAnsi="Times New Roman" w:cs="Times New Roman"/>
                <w:bCs/>
                <w:sz w:val="16"/>
                <w:szCs w:val="16"/>
              </w:rPr>
              <w:t>7</w:t>
            </w:r>
          </w:p>
        </w:tc>
      </w:tr>
      <w:tr w:rsidR="0068606F" w:rsidRPr="00615CCB" w:rsidTr="00CA0524">
        <w:tc>
          <w:tcPr>
            <w:tcW w:w="15701" w:type="dxa"/>
            <w:gridSpan w:val="7"/>
          </w:tcPr>
          <w:p w:rsidR="0068606F" w:rsidRPr="00615CCB" w:rsidRDefault="0068606F" w:rsidP="00CA0524">
            <w:pPr>
              <w:autoSpaceDE w:val="0"/>
              <w:autoSpaceDN w:val="0"/>
              <w:adjustRightInd w:val="0"/>
              <w:jc w:val="center"/>
              <w:rPr>
                <w:rFonts w:ascii="Times New Roman" w:hAnsi="Times New Roman" w:cs="Times New Roman"/>
                <w:b/>
                <w:bCs/>
                <w:sz w:val="20"/>
                <w:szCs w:val="20"/>
              </w:rPr>
            </w:pPr>
            <w:r w:rsidRPr="00615CCB">
              <w:rPr>
                <w:rFonts w:ascii="Times New Roman" w:hAnsi="Times New Roman" w:cs="Times New Roman"/>
                <w:bCs/>
                <w:sz w:val="20"/>
                <w:szCs w:val="20"/>
              </w:rPr>
              <w:t>Проверка документов и регистрация заявления</w:t>
            </w:r>
          </w:p>
        </w:tc>
      </w:tr>
      <w:tr w:rsidR="0068606F" w:rsidRPr="00615CCB" w:rsidTr="00CA0524">
        <w:trPr>
          <w:trHeight w:val="1840"/>
        </w:trPr>
        <w:tc>
          <w:tcPr>
            <w:tcW w:w="2376" w:type="dxa"/>
            <w:vMerge w:val="restart"/>
          </w:tcPr>
          <w:p w:rsidR="0068606F" w:rsidRDefault="0068606F" w:rsidP="00CA0524">
            <w:pPr>
              <w:autoSpaceDE w:val="0"/>
              <w:autoSpaceDN w:val="0"/>
              <w:adjustRightInd w:val="0"/>
              <w:jc w:val="left"/>
              <w:rPr>
                <w:rFonts w:ascii="Times New Roman" w:hAnsi="Times New Roman" w:cs="Times New Roman"/>
                <w:bCs/>
                <w:sz w:val="20"/>
                <w:szCs w:val="20"/>
              </w:rPr>
            </w:pPr>
          </w:p>
          <w:p w:rsidR="0068606F" w:rsidRDefault="0068606F" w:rsidP="00CA0524">
            <w:pPr>
              <w:autoSpaceDE w:val="0"/>
              <w:autoSpaceDN w:val="0"/>
              <w:adjustRightInd w:val="0"/>
              <w:jc w:val="left"/>
              <w:rPr>
                <w:rFonts w:ascii="Times New Roman" w:hAnsi="Times New Roman" w:cs="Times New Roman"/>
                <w:bCs/>
                <w:sz w:val="20"/>
                <w:szCs w:val="20"/>
              </w:rPr>
            </w:pPr>
          </w:p>
          <w:p w:rsidR="0068606F" w:rsidRDefault="0068606F" w:rsidP="00CA0524">
            <w:pPr>
              <w:autoSpaceDE w:val="0"/>
              <w:autoSpaceDN w:val="0"/>
              <w:adjustRightInd w:val="0"/>
              <w:jc w:val="left"/>
              <w:rPr>
                <w:rFonts w:ascii="Times New Roman" w:hAnsi="Times New Roman" w:cs="Times New Roman"/>
                <w:bCs/>
                <w:sz w:val="20"/>
                <w:szCs w:val="20"/>
              </w:rPr>
            </w:pPr>
          </w:p>
          <w:p w:rsidR="0068606F" w:rsidRDefault="0068606F" w:rsidP="00CA0524">
            <w:pPr>
              <w:autoSpaceDE w:val="0"/>
              <w:autoSpaceDN w:val="0"/>
              <w:adjustRightInd w:val="0"/>
              <w:jc w:val="left"/>
              <w:rPr>
                <w:rFonts w:ascii="Times New Roman" w:hAnsi="Times New Roman" w:cs="Times New Roman"/>
                <w:bCs/>
                <w:sz w:val="20"/>
                <w:szCs w:val="20"/>
              </w:rPr>
            </w:pPr>
          </w:p>
          <w:p w:rsidR="0068606F" w:rsidRDefault="0068606F" w:rsidP="00CA0524">
            <w:pPr>
              <w:autoSpaceDE w:val="0"/>
              <w:autoSpaceDN w:val="0"/>
              <w:adjustRightInd w:val="0"/>
              <w:jc w:val="left"/>
              <w:rPr>
                <w:rFonts w:ascii="Times New Roman" w:hAnsi="Times New Roman" w:cs="Times New Roman"/>
                <w:bCs/>
                <w:sz w:val="20"/>
                <w:szCs w:val="20"/>
              </w:rPr>
            </w:pPr>
          </w:p>
          <w:p w:rsidR="0068606F" w:rsidRDefault="0068606F" w:rsidP="00CA0524">
            <w:pPr>
              <w:autoSpaceDE w:val="0"/>
              <w:autoSpaceDN w:val="0"/>
              <w:adjustRightInd w:val="0"/>
              <w:jc w:val="left"/>
              <w:rPr>
                <w:rFonts w:ascii="Times New Roman" w:hAnsi="Times New Roman" w:cs="Times New Roman"/>
                <w:bCs/>
                <w:sz w:val="20"/>
                <w:szCs w:val="20"/>
              </w:rPr>
            </w:pP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Поступление заявления и</w:t>
            </w:r>
            <w:r w:rsidR="00FE287D">
              <w:rPr>
                <w:rFonts w:ascii="Times New Roman" w:hAnsi="Times New Roman" w:cs="Times New Roman"/>
                <w:bCs/>
                <w:sz w:val="20"/>
                <w:szCs w:val="20"/>
              </w:rPr>
              <w:t xml:space="preserve"> д</w:t>
            </w:r>
            <w:r w:rsidRPr="00615CCB">
              <w:rPr>
                <w:rFonts w:ascii="Times New Roman" w:hAnsi="Times New Roman" w:cs="Times New Roman"/>
                <w:bCs/>
                <w:sz w:val="20"/>
                <w:szCs w:val="20"/>
              </w:rPr>
              <w:t>окументов для</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предоставления</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муниципальной</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услуги в</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Уполномоченный</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орган</w:t>
            </w:r>
          </w:p>
          <w:p w:rsidR="0068606F" w:rsidRPr="00615CCB" w:rsidRDefault="0068606F" w:rsidP="00CA0524">
            <w:pPr>
              <w:autoSpaceDE w:val="0"/>
              <w:autoSpaceDN w:val="0"/>
              <w:adjustRightInd w:val="0"/>
              <w:jc w:val="left"/>
              <w:rPr>
                <w:rFonts w:ascii="Times New Roman" w:hAnsi="Times New Roman" w:cs="Times New Roman"/>
                <w:bCs/>
                <w:sz w:val="20"/>
                <w:szCs w:val="20"/>
              </w:rPr>
            </w:pPr>
          </w:p>
        </w:tc>
        <w:tc>
          <w:tcPr>
            <w:tcW w:w="3261" w:type="dxa"/>
          </w:tcPr>
          <w:p w:rsidR="0068606F" w:rsidRPr="00B22A75" w:rsidRDefault="0068606F" w:rsidP="00CA0524">
            <w:pPr>
              <w:autoSpaceDE w:val="0"/>
              <w:autoSpaceDN w:val="0"/>
              <w:adjustRightInd w:val="0"/>
              <w:jc w:val="left"/>
              <w:rPr>
                <w:rFonts w:ascii="Times New Roman" w:hAnsi="Times New Roman" w:cs="Times New Roman"/>
                <w:iCs/>
                <w:sz w:val="20"/>
                <w:szCs w:val="20"/>
              </w:rPr>
            </w:pPr>
            <w:r w:rsidRPr="00B22A75">
              <w:rPr>
                <w:rFonts w:ascii="Times New Roman" w:hAnsi="Times New Roman" w:cs="Times New Roman"/>
                <w:iCs/>
                <w:sz w:val="20"/>
                <w:szCs w:val="20"/>
              </w:rPr>
              <w:t>Прием и регистрация заявления в</w:t>
            </w:r>
          </w:p>
          <w:p w:rsidR="0068606F" w:rsidRPr="00B22A75" w:rsidRDefault="0068606F" w:rsidP="00CA0524">
            <w:pPr>
              <w:autoSpaceDE w:val="0"/>
              <w:autoSpaceDN w:val="0"/>
              <w:adjustRightInd w:val="0"/>
              <w:jc w:val="left"/>
              <w:rPr>
                <w:rFonts w:ascii="Times New Roman" w:hAnsi="Times New Roman" w:cs="Times New Roman"/>
                <w:iCs/>
                <w:sz w:val="20"/>
                <w:szCs w:val="20"/>
              </w:rPr>
            </w:pPr>
            <w:r w:rsidRPr="00B22A75">
              <w:rPr>
                <w:rFonts w:ascii="Times New Roman" w:hAnsi="Times New Roman" w:cs="Times New Roman"/>
                <w:iCs/>
                <w:sz w:val="20"/>
                <w:szCs w:val="20"/>
              </w:rPr>
              <w:t>электронной базе данных по учету</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B22A75">
              <w:rPr>
                <w:rFonts w:ascii="Times New Roman" w:hAnsi="Times New Roman" w:cs="Times New Roman"/>
                <w:iCs/>
                <w:sz w:val="20"/>
                <w:szCs w:val="20"/>
              </w:rPr>
              <w:t>документов</w:t>
            </w:r>
          </w:p>
        </w:tc>
        <w:tc>
          <w:tcPr>
            <w:tcW w:w="1134" w:type="dxa"/>
          </w:tcPr>
          <w:p w:rsidR="0068606F" w:rsidRPr="00615CCB" w:rsidRDefault="0068606F" w:rsidP="00CA0524">
            <w:pPr>
              <w:autoSpaceDE w:val="0"/>
              <w:autoSpaceDN w:val="0"/>
              <w:adjustRightInd w:val="0"/>
              <w:jc w:val="center"/>
              <w:rPr>
                <w:rFonts w:ascii="Times New Roman" w:hAnsi="Times New Roman" w:cs="Times New Roman"/>
                <w:bCs/>
                <w:sz w:val="20"/>
                <w:szCs w:val="20"/>
              </w:rPr>
            </w:pPr>
          </w:p>
        </w:tc>
        <w:tc>
          <w:tcPr>
            <w:tcW w:w="2268"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Должностное</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лицо</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Уполномоченного органа,</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ответственное</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за регистрацию</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корреспонденции</w:t>
            </w:r>
          </w:p>
        </w:tc>
        <w:tc>
          <w:tcPr>
            <w:tcW w:w="1843"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r>
              <w:rPr>
                <w:rFonts w:ascii="Times New Roman" w:hAnsi="Times New Roman" w:cs="Times New Roman"/>
                <w:bCs/>
                <w:sz w:val="20"/>
                <w:szCs w:val="20"/>
              </w:rPr>
              <w:t>Уполномоченного органа/ ГИС</w:t>
            </w:r>
          </w:p>
          <w:p w:rsidR="0068606F" w:rsidRPr="00615CCB" w:rsidRDefault="0068606F" w:rsidP="00CA0524">
            <w:pPr>
              <w:autoSpaceDE w:val="0"/>
              <w:autoSpaceDN w:val="0"/>
              <w:adjustRightInd w:val="0"/>
              <w:jc w:val="left"/>
              <w:rPr>
                <w:rFonts w:ascii="Times New Roman" w:hAnsi="Times New Roman" w:cs="Times New Roman"/>
                <w:bCs/>
                <w:sz w:val="20"/>
                <w:szCs w:val="20"/>
              </w:rPr>
            </w:pPr>
          </w:p>
        </w:tc>
        <w:tc>
          <w:tcPr>
            <w:tcW w:w="1842"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p>
        </w:tc>
        <w:tc>
          <w:tcPr>
            <w:tcW w:w="2977"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Регистрация заявления и документов в ГИС(</w:t>
            </w:r>
            <w:r w:rsidRPr="00983867">
              <w:rPr>
                <w:rFonts w:ascii="Times New Roman" w:hAnsi="Times New Roman" w:cs="Times New Roman"/>
                <w:bCs/>
                <w:i/>
                <w:sz w:val="20"/>
                <w:szCs w:val="20"/>
              </w:rPr>
              <w:t>присвоение номера и датирование</w:t>
            </w:r>
            <w:r w:rsidRPr="00615CCB">
              <w:rPr>
                <w:rFonts w:ascii="Times New Roman" w:hAnsi="Times New Roman" w:cs="Times New Roman"/>
                <w:bCs/>
                <w:sz w:val="20"/>
                <w:szCs w:val="20"/>
              </w:rPr>
              <w:t>);</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назначение должностного лица,</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ответственного за</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предоставление муниципальной услуги, и передача ему документов</w:t>
            </w:r>
          </w:p>
        </w:tc>
      </w:tr>
      <w:tr w:rsidR="0068606F" w:rsidRPr="00615CCB" w:rsidTr="00CA0524">
        <w:tc>
          <w:tcPr>
            <w:tcW w:w="2376" w:type="dxa"/>
            <w:vMerge/>
          </w:tcPr>
          <w:p w:rsidR="0068606F" w:rsidRPr="00615CCB" w:rsidRDefault="0068606F" w:rsidP="00CA0524">
            <w:pPr>
              <w:autoSpaceDE w:val="0"/>
              <w:autoSpaceDN w:val="0"/>
              <w:adjustRightInd w:val="0"/>
              <w:jc w:val="left"/>
              <w:rPr>
                <w:rFonts w:ascii="Times New Roman" w:hAnsi="Times New Roman" w:cs="Times New Roman"/>
                <w:bCs/>
                <w:sz w:val="20"/>
                <w:szCs w:val="20"/>
              </w:rPr>
            </w:pPr>
          </w:p>
        </w:tc>
        <w:tc>
          <w:tcPr>
            <w:tcW w:w="3261"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Проверка заявления и документов, представленных для получения муниципальной услуги</w:t>
            </w:r>
          </w:p>
        </w:tc>
        <w:tc>
          <w:tcPr>
            <w:tcW w:w="1134"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p>
        </w:tc>
        <w:tc>
          <w:tcPr>
            <w:tcW w:w="2268" w:type="dxa"/>
            <w:vMerge w:val="restart"/>
          </w:tcPr>
          <w:p w:rsidR="0068606F" w:rsidRDefault="0068606F" w:rsidP="00CA0524">
            <w:pPr>
              <w:autoSpaceDE w:val="0"/>
              <w:autoSpaceDN w:val="0"/>
              <w:adjustRightInd w:val="0"/>
              <w:jc w:val="left"/>
              <w:rPr>
                <w:rFonts w:ascii="Times New Roman" w:hAnsi="Times New Roman" w:cs="Times New Roman"/>
                <w:bCs/>
                <w:sz w:val="20"/>
                <w:szCs w:val="20"/>
              </w:rPr>
            </w:pPr>
          </w:p>
          <w:p w:rsidR="0068606F" w:rsidRDefault="0068606F" w:rsidP="00CA0524">
            <w:pPr>
              <w:autoSpaceDE w:val="0"/>
              <w:autoSpaceDN w:val="0"/>
              <w:adjustRightInd w:val="0"/>
              <w:jc w:val="left"/>
              <w:rPr>
                <w:rFonts w:ascii="Times New Roman" w:hAnsi="Times New Roman" w:cs="Times New Roman"/>
                <w:bCs/>
                <w:sz w:val="20"/>
                <w:szCs w:val="20"/>
              </w:rPr>
            </w:pP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Должностное</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лицо</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Уполномоченного органа,</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ответственное</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за регистрацию</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корреспонденции</w:t>
            </w:r>
          </w:p>
        </w:tc>
        <w:tc>
          <w:tcPr>
            <w:tcW w:w="1843"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Уполномоченный</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орган/ГИС</w:t>
            </w:r>
          </w:p>
        </w:tc>
        <w:tc>
          <w:tcPr>
            <w:tcW w:w="1842"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p>
        </w:tc>
        <w:tc>
          <w:tcPr>
            <w:tcW w:w="2977" w:type="dxa"/>
            <w:vMerge w:val="restart"/>
          </w:tcPr>
          <w:p w:rsidR="0068606F" w:rsidRDefault="0068606F" w:rsidP="00CA0524">
            <w:pPr>
              <w:autoSpaceDE w:val="0"/>
              <w:autoSpaceDN w:val="0"/>
              <w:adjustRightInd w:val="0"/>
              <w:jc w:val="left"/>
              <w:rPr>
                <w:rFonts w:ascii="Times New Roman" w:hAnsi="Times New Roman" w:cs="Times New Roman"/>
                <w:bCs/>
                <w:sz w:val="20"/>
                <w:szCs w:val="20"/>
              </w:rPr>
            </w:pP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Направленное заявителю электронное сообщение о приеме заявления к</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рассмотрению либо</w:t>
            </w:r>
            <w:r w:rsidR="00FE287D">
              <w:rPr>
                <w:rFonts w:ascii="Times New Roman" w:hAnsi="Times New Roman" w:cs="Times New Roman"/>
                <w:bCs/>
                <w:sz w:val="20"/>
                <w:szCs w:val="20"/>
              </w:rPr>
              <w:t xml:space="preserve"> </w:t>
            </w:r>
            <w:r w:rsidRPr="00615CCB">
              <w:rPr>
                <w:rFonts w:ascii="Times New Roman" w:hAnsi="Times New Roman" w:cs="Times New Roman"/>
                <w:bCs/>
                <w:sz w:val="20"/>
                <w:szCs w:val="20"/>
              </w:rPr>
              <w:t>отказа в приеме заявления к рассмотрению</w:t>
            </w:r>
          </w:p>
          <w:p w:rsidR="0068606F" w:rsidRPr="00615CCB" w:rsidRDefault="0068606F" w:rsidP="00CA0524">
            <w:pPr>
              <w:autoSpaceDE w:val="0"/>
              <w:autoSpaceDN w:val="0"/>
              <w:adjustRightInd w:val="0"/>
              <w:jc w:val="left"/>
              <w:rPr>
                <w:rFonts w:ascii="Times New Roman" w:hAnsi="Times New Roman" w:cs="Times New Roman"/>
                <w:bCs/>
                <w:sz w:val="20"/>
                <w:szCs w:val="20"/>
              </w:rPr>
            </w:pPr>
          </w:p>
        </w:tc>
      </w:tr>
      <w:tr w:rsidR="0068606F" w:rsidRPr="00615CCB" w:rsidTr="00CA0524">
        <w:trPr>
          <w:trHeight w:val="47"/>
        </w:trPr>
        <w:tc>
          <w:tcPr>
            <w:tcW w:w="2376" w:type="dxa"/>
            <w:vMerge/>
          </w:tcPr>
          <w:p w:rsidR="0068606F" w:rsidRPr="00615CCB" w:rsidRDefault="0068606F" w:rsidP="00CA0524">
            <w:pPr>
              <w:autoSpaceDE w:val="0"/>
              <w:autoSpaceDN w:val="0"/>
              <w:adjustRightInd w:val="0"/>
              <w:jc w:val="left"/>
              <w:rPr>
                <w:rFonts w:ascii="Times New Roman" w:hAnsi="Times New Roman" w:cs="Times New Roman"/>
                <w:bCs/>
                <w:sz w:val="20"/>
                <w:szCs w:val="20"/>
              </w:rPr>
            </w:pPr>
          </w:p>
        </w:tc>
        <w:tc>
          <w:tcPr>
            <w:tcW w:w="3261"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Направление заявителю</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электронного сообщения о приеме заявления к рассмотрению либо о</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возврате документом с</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обоснованием возврата</w:t>
            </w:r>
          </w:p>
        </w:tc>
        <w:tc>
          <w:tcPr>
            <w:tcW w:w="1134"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p>
        </w:tc>
        <w:tc>
          <w:tcPr>
            <w:tcW w:w="2268" w:type="dxa"/>
            <w:vMerge/>
          </w:tcPr>
          <w:p w:rsidR="0068606F" w:rsidRPr="00615CCB" w:rsidRDefault="0068606F" w:rsidP="00CA0524">
            <w:pPr>
              <w:autoSpaceDE w:val="0"/>
              <w:autoSpaceDN w:val="0"/>
              <w:adjustRightInd w:val="0"/>
              <w:jc w:val="left"/>
              <w:rPr>
                <w:rFonts w:ascii="Times New Roman" w:hAnsi="Times New Roman" w:cs="Times New Roman"/>
                <w:bCs/>
                <w:sz w:val="20"/>
                <w:szCs w:val="20"/>
              </w:rPr>
            </w:pPr>
          </w:p>
        </w:tc>
        <w:tc>
          <w:tcPr>
            <w:tcW w:w="1843"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Уполномоченный</w:t>
            </w:r>
          </w:p>
          <w:p w:rsidR="0068606F" w:rsidRPr="00615CCB" w:rsidRDefault="0068606F" w:rsidP="00CA0524">
            <w:pPr>
              <w:autoSpaceDE w:val="0"/>
              <w:autoSpaceDN w:val="0"/>
              <w:adjustRightInd w:val="0"/>
              <w:jc w:val="left"/>
              <w:rPr>
                <w:rFonts w:ascii="Times New Roman" w:hAnsi="Times New Roman" w:cs="Times New Roman"/>
                <w:bCs/>
                <w:sz w:val="20"/>
                <w:szCs w:val="20"/>
              </w:rPr>
            </w:pPr>
            <w:r w:rsidRPr="00615CCB">
              <w:rPr>
                <w:rFonts w:ascii="Times New Roman" w:hAnsi="Times New Roman" w:cs="Times New Roman"/>
                <w:bCs/>
                <w:sz w:val="20"/>
                <w:szCs w:val="20"/>
              </w:rPr>
              <w:t>орган/ГИС</w:t>
            </w:r>
          </w:p>
          <w:p w:rsidR="0068606F" w:rsidRPr="00615CCB" w:rsidRDefault="0068606F" w:rsidP="00CA0524">
            <w:pPr>
              <w:autoSpaceDE w:val="0"/>
              <w:autoSpaceDN w:val="0"/>
              <w:adjustRightInd w:val="0"/>
              <w:jc w:val="left"/>
              <w:rPr>
                <w:rFonts w:ascii="Times New Roman" w:hAnsi="Times New Roman" w:cs="Times New Roman"/>
                <w:bCs/>
                <w:sz w:val="20"/>
                <w:szCs w:val="20"/>
              </w:rPr>
            </w:pPr>
          </w:p>
        </w:tc>
        <w:tc>
          <w:tcPr>
            <w:tcW w:w="1842" w:type="dxa"/>
          </w:tcPr>
          <w:p w:rsidR="0068606F" w:rsidRPr="00615CCB" w:rsidRDefault="0068606F" w:rsidP="00CA0524">
            <w:pPr>
              <w:autoSpaceDE w:val="0"/>
              <w:autoSpaceDN w:val="0"/>
              <w:adjustRightInd w:val="0"/>
              <w:jc w:val="left"/>
              <w:rPr>
                <w:rFonts w:ascii="Times New Roman" w:hAnsi="Times New Roman" w:cs="Times New Roman"/>
                <w:bCs/>
                <w:sz w:val="20"/>
                <w:szCs w:val="20"/>
              </w:rPr>
            </w:pPr>
            <w:r>
              <w:rPr>
                <w:rFonts w:ascii="Times New Roman" w:hAnsi="Times New Roman" w:cs="Times New Roman"/>
                <w:bCs/>
                <w:sz w:val="20"/>
                <w:szCs w:val="20"/>
              </w:rPr>
              <w:t>отсутствует</w:t>
            </w:r>
          </w:p>
        </w:tc>
        <w:tc>
          <w:tcPr>
            <w:tcW w:w="2977" w:type="dxa"/>
            <w:vMerge/>
          </w:tcPr>
          <w:p w:rsidR="0068606F" w:rsidRPr="00615CCB" w:rsidRDefault="0068606F" w:rsidP="00CA0524">
            <w:pPr>
              <w:autoSpaceDE w:val="0"/>
              <w:autoSpaceDN w:val="0"/>
              <w:adjustRightInd w:val="0"/>
              <w:jc w:val="left"/>
              <w:rPr>
                <w:rFonts w:ascii="Times New Roman" w:hAnsi="Times New Roman" w:cs="Times New Roman"/>
                <w:bCs/>
                <w:sz w:val="20"/>
                <w:szCs w:val="20"/>
              </w:rPr>
            </w:pPr>
          </w:p>
        </w:tc>
      </w:tr>
      <w:tr w:rsidR="0068606F" w:rsidRPr="00986621" w:rsidTr="00CA0524">
        <w:tc>
          <w:tcPr>
            <w:tcW w:w="15701" w:type="dxa"/>
            <w:gridSpan w:val="7"/>
          </w:tcPr>
          <w:p w:rsidR="0068606F" w:rsidRPr="00986621" w:rsidRDefault="0068606F" w:rsidP="00CA0524">
            <w:pPr>
              <w:autoSpaceDE w:val="0"/>
              <w:autoSpaceDN w:val="0"/>
              <w:adjustRightInd w:val="0"/>
              <w:jc w:val="center"/>
              <w:rPr>
                <w:rFonts w:ascii="Times New Roman" w:hAnsi="Times New Roman" w:cs="Times New Roman"/>
                <w:bCs/>
                <w:sz w:val="20"/>
                <w:szCs w:val="20"/>
              </w:rPr>
            </w:pPr>
            <w:r w:rsidRPr="00986621">
              <w:rPr>
                <w:rFonts w:ascii="Times New Roman" w:hAnsi="Times New Roman" w:cs="Times New Roman"/>
                <w:bCs/>
                <w:sz w:val="20"/>
                <w:szCs w:val="20"/>
              </w:rPr>
              <w:t>2. Получение сведений посредством СМЭВ</w:t>
            </w:r>
          </w:p>
        </w:tc>
      </w:tr>
      <w:tr w:rsidR="0068606F" w:rsidRPr="00986621" w:rsidTr="00CA0524">
        <w:tc>
          <w:tcPr>
            <w:tcW w:w="2376" w:type="dxa"/>
            <w:vMerge w:val="restart"/>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Пакет зарегистрированных документов,</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поступивших</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должностному лицу, ответственному за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lastRenderedPageBreak/>
              <w:t>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3261"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lastRenderedPageBreak/>
              <w:t>Направление межведомственных</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запросов в органы и организации, указанные в пункте 2.3 Административного регламента</w:t>
            </w:r>
          </w:p>
        </w:tc>
        <w:tc>
          <w:tcPr>
            <w:tcW w:w="1134" w:type="dxa"/>
          </w:tcPr>
          <w:p w:rsidR="0068606F" w:rsidRPr="00986621" w:rsidRDefault="0068606F" w:rsidP="00CA052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w:t>
            </w:r>
            <w:r w:rsidRPr="00986621">
              <w:rPr>
                <w:rFonts w:ascii="Times New Roman" w:hAnsi="Times New Roman" w:cs="Times New Roman"/>
                <w:bCs/>
                <w:sz w:val="20"/>
                <w:szCs w:val="20"/>
              </w:rPr>
              <w:t xml:space="preserve"> рабочи</w:t>
            </w:r>
            <w:r>
              <w:rPr>
                <w:rFonts w:ascii="Times New Roman" w:hAnsi="Times New Roman" w:cs="Times New Roman"/>
                <w:bCs/>
                <w:sz w:val="20"/>
                <w:szCs w:val="20"/>
              </w:rPr>
              <w:t>й</w:t>
            </w:r>
          </w:p>
          <w:p w:rsidR="0068606F" w:rsidRPr="00986621" w:rsidRDefault="0068606F" w:rsidP="00CA0524">
            <w:pPr>
              <w:autoSpaceDE w:val="0"/>
              <w:autoSpaceDN w:val="0"/>
              <w:adjustRightInd w:val="0"/>
              <w:jc w:val="center"/>
              <w:rPr>
                <w:rFonts w:ascii="Times New Roman" w:hAnsi="Times New Roman" w:cs="Times New Roman"/>
                <w:bCs/>
                <w:sz w:val="20"/>
                <w:szCs w:val="20"/>
              </w:rPr>
            </w:pPr>
            <w:r w:rsidRPr="00986621">
              <w:rPr>
                <w:rFonts w:ascii="Times New Roman" w:hAnsi="Times New Roman" w:cs="Times New Roman"/>
                <w:bCs/>
                <w:sz w:val="20"/>
                <w:szCs w:val="20"/>
              </w:rPr>
              <w:t>д</w:t>
            </w:r>
            <w:r>
              <w:rPr>
                <w:rFonts w:ascii="Times New Roman" w:hAnsi="Times New Roman" w:cs="Times New Roman"/>
                <w:bCs/>
                <w:sz w:val="20"/>
                <w:szCs w:val="20"/>
              </w:rPr>
              <w:t>ень</w:t>
            </w:r>
          </w:p>
        </w:tc>
        <w:tc>
          <w:tcPr>
            <w:tcW w:w="2268"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Лицо Уполномоченного органа, ответственное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за предоставление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1843"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Уполномоченный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орган/ГИС/ СМЭВ</w:t>
            </w:r>
          </w:p>
        </w:tc>
        <w:tc>
          <w:tcPr>
            <w:tcW w:w="1842"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Наличие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документов,</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необходимых для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w:t>
            </w:r>
            <w:r>
              <w:rPr>
                <w:rFonts w:ascii="Times New Roman" w:hAnsi="Times New Roman" w:cs="Times New Roman"/>
                <w:bCs/>
                <w:sz w:val="20"/>
                <w:szCs w:val="20"/>
              </w:rPr>
              <w:t>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Pr>
                <w:rFonts w:ascii="Times New Roman" w:hAnsi="Times New Roman" w:cs="Times New Roman"/>
                <w:bCs/>
                <w:sz w:val="20"/>
                <w:szCs w:val="20"/>
              </w:rPr>
              <w:t xml:space="preserve">муниципальной </w:t>
            </w:r>
            <w:r w:rsidRPr="00986621">
              <w:rPr>
                <w:rFonts w:ascii="Times New Roman" w:hAnsi="Times New Roman" w:cs="Times New Roman"/>
                <w:bCs/>
                <w:sz w:val="20"/>
                <w:szCs w:val="20"/>
              </w:rPr>
              <w:t>услуги,</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находящихся в</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распоряжении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lastRenderedPageBreak/>
              <w:t>государственн</w:t>
            </w:r>
            <w:r>
              <w:rPr>
                <w:rFonts w:ascii="Times New Roman" w:hAnsi="Times New Roman" w:cs="Times New Roman"/>
                <w:bCs/>
                <w:sz w:val="20"/>
                <w:szCs w:val="20"/>
              </w:rPr>
              <w:t>ы</w:t>
            </w:r>
            <w:r w:rsidRPr="00986621">
              <w:rPr>
                <w:rFonts w:ascii="Times New Roman" w:hAnsi="Times New Roman" w:cs="Times New Roman"/>
                <w:bCs/>
                <w:sz w:val="20"/>
                <w:szCs w:val="20"/>
              </w:rPr>
              <w:t>х</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органов</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(организаций)</w:t>
            </w:r>
          </w:p>
        </w:tc>
        <w:tc>
          <w:tcPr>
            <w:tcW w:w="2977"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lastRenderedPageBreak/>
              <w:t>Направление</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межведомственного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запроса в органы(организации),предоставляющие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документы (сведения),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предусмотренные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пунктами 2.10.</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lastRenderedPageBreak/>
              <w:t>Административного</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регламента, в том числе с использованием СМЭВ</w:t>
            </w:r>
          </w:p>
        </w:tc>
      </w:tr>
      <w:tr w:rsidR="0068606F" w:rsidRPr="00986621" w:rsidTr="00CA0524">
        <w:tc>
          <w:tcPr>
            <w:tcW w:w="2376" w:type="dxa"/>
            <w:vMerge/>
          </w:tcPr>
          <w:p w:rsidR="0068606F" w:rsidRPr="00986621" w:rsidRDefault="0068606F" w:rsidP="00CA0524">
            <w:pPr>
              <w:autoSpaceDE w:val="0"/>
              <w:autoSpaceDN w:val="0"/>
              <w:adjustRightInd w:val="0"/>
              <w:jc w:val="left"/>
              <w:rPr>
                <w:rFonts w:ascii="Times New Roman" w:hAnsi="Times New Roman" w:cs="Times New Roman"/>
                <w:b/>
                <w:bCs/>
                <w:sz w:val="20"/>
                <w:szCs w:val="20"/>
              </w:rPr>
            </w:pPr>
          </w:p>
        </w:tc>
        <w:tc>
          <w:tcPr>
            <w:tcW w:w="3261"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Получение ответов на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межведомственные запросы,</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формирование полного комплекта документов</w:t>
            </w:r>
          </w:p>
        </w:tc>
        <w:tc>
          <w:tcPr>
            <w:tcW w:w="1134" w:type="dxa"/>
          </w:tcPr>
          <w:p w:rsidR="0068606F" w:rsidRPr="00986621" w:rsidRDefault="0068606F" w:rsidP="00CA0524">
            <w:pPr>
              <w:autoSpaceDE w:val="0"/>
              <w:autoSpaceDN w:val="0"/>
              <w:adjustRightInd w:val="0"/>
              <w:jc w:val="center"/>
              <w:rPr>
                <w:rFonts w:ascii="Times New Roman" w:hAnsi="Times New Roman" w:cs="Times New Roman"/>
                <w:bCs/>
                <w:sz w:val="20"/>
                <w:szCs w:val="20"/>
              </w:rPr>
            </w:pPr>
            <w:r w:rsidRPr="00986621">
              <w:rPr>
                <w:rFonts w:ascii="Times New Roman" w:hAnsi="Times New Roman" w:cs="Times New Roman"/>
                <w:bCs/>
                <w:sz w:val="20"/>
                <w:szCs w:val="20"/>
              </w:rPr>
              <w:t>5 рабочих дней</w:t>
            </w:r>
          </w:p>
          <w:p w:rsidR="0068606F" w:rsidRPr="00986621" w:rsidRDefault="0068606F" w:rsidP="00CA0524">
            <w:pPr>
              <w:autoSpaceDE w:val="0"/>
              <w:autoSpaceDN w:val="0"/>
              <w:adjustRightInd w:val="0"/>
              <w:jc w:val="center"/>
              <w:rPr>
                <w:rFonts w:ascii="Times New Roman" w:hAnsi="Times New Roman" w:cs="Times New Roman"/>
                <w:bCs/>
                <w:sz w:val="20"/>
                <w:szCs w:val="20"/>
              </w:rPr>
            </w:pPr>
          </w:p>
        </w:tc>
        <w:tc>
          <w:tcPr>
            <w:tcW w:w="2268"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Лицо</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Уполномоченного органа,</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ответственное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за предоставление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tc>
        <w:tc>
          <w:tcPr>
            <w:tcW w:w="1843"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Уполномоченный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орган) /ГИС/ СМЭВ</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1842"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2977"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Получение документов</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(сведений), необходимых</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для предоставления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r>
      <w:tr w:rsidR="0068606F" w:rsidRPr="00986621" w:rsidTr="00CA0524">
        <w:tc>
          <w:tcPr>
            <w:tcW w:w="15701" w:type="dxa"/>
            <w:gridSpan w:val="7"/>
          </w:tcPr>
          <w:p w:rsidR="0068606F" w:rsidRPr="00986621" w:rsidRDefault="0068606F" w:rsidP="00CA0524">
            <w:pPr>
              <w:autoSpaceDE w:val="0"/>
              <w:autoSpaceDN w:val="0"/>
              <w:adjustRightInd w:val="0"/>
              <w:jc w:val="center"/>
              <w:rPr>
                <w:rFonts w:ascii="Times New Roman" w:hAnsi="Times New Roman" w:cs="Times New Roman"/>
                <w:bCs/>
                <w:sz w:val="20"/>
                <w:szCs w:val="20"/>
              </w:rPr>
            </w:pPr>
            <w:r w:rsidRPr="00986621">
              <w:rPr>
                <w:rFonts w:ascii="Times New Roman" w:hAnsi="Times New Roman" w:cs="Times New Roman"/>
                <w:bCs/>
                <w:sz w:val="20"/>
                <w:szCs w:val="20"/>
              </w:rPr>
              <w:t xml:space="preserve">3. </w:t>
            </w:r>
            <w:r>
              <w:rPr>
                <w:rFonts w:ascii="Times New Roman" w:hAnsi="Times New Roman" w:cs="Times New Roman"/>
                <w:bCs/>
                <w:sz w:val="20"/>
                <w:szCs w:val="20"/>
              </w:rPr>
              <w:t>Рассмотрение документов и сведений</w:t>
            </w:r>
          </w:p>
        </w:tc>
      </w:tr>
      <w:tr w:rsidR="0068606F" w:rsidRPr="00986621" w:rsidTr="00CA0524">
        <w:tc>
          <w:tcPr>
            <w:tcW w:w="2376"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Пакет</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Зарегистрированных документов,</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поступивших</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должностному лицу, ответственному за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услуги</w:t>
            </w:r>
          </w:p>
        </w:tc>
        <w:tc>
          <w:tcPr>
            <w:tcW w:w="3261"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1134"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Pr>
                <w:rFonts w:ascii="Times New Roman" w:hAnsi="Times New Roman" w:cs="Times New Roman"/>
                <w:bCs/>
                <w:sz w:val="20"/>
                <w:szCs w:val="20"/>
              </w:rPr>
              <w:t>До 9 рабочих дней</w:t>
            </w:r>
          </w:p>
        </w:tc>
        <w:tc>
          <w:tcPr>
            <w:tcW w:w="2268"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Должностное лицо Уполномоченного органа, ответственное  за предоставление муниципальной услуги</w:t>
            </w:r>
          </w:p>
        </w:tc>
        <w:tc>
          <w:tcPr>
            <w:tcW w:w="1843"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Уполномоченный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орган) /ГИС</w:t>
            </w:r>
          </w:p>
        </w:tc>
        <w:tc>
          <w:tcPr>
            <w:tcW w:w="1842"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Наличие или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отсутствие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оснований для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w:t>
            </w:r>
            <w:r w:rsidR="00FE287D">
              <w:rPr>
                <w:rFonts w:ascii="Times New Roman" w:hAnsi="Times New Roman" w:cs="Times New Roman"/>
                <w:bCs/>
                <w:sz w:val="20"/>
                <w:szCs w:val="20"/>
              </w:rPr>
              <w:t>я</w:t>
            </w:r>
            <w:r w:rsidRPr="00986621">
              <w:rPr>
                <w:rFonts w:ascii="Times New Roman" w:hAnsi="Times New Roman" w:cs="Times New Roman"/>
                <w:bCs/>
                <w:sz w:val="20"/>
                <w:szCs w:val="20"/>
              </w:rPr>
              <w:t xml:space="preserve"> муниципальной услуги</w:t>
            </w:r>
          </w:p>
        </w:tc>
        <w:tc>
          <w:tcPr>
            <w:tcW w:w="2977"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Подготовка проекта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Результата</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предоставления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r>
      <w:tr w:rsidR="0068606F" w:rsidRPr="00986621" w:rsidTr="00CA0524">
        <w:tc>
          <w:tcPr>
            <w:tcW w:w="15701" w:type="dxa"/>
            <w:gridSpan w:val="7"/>
          </w:tcPr>
          <w:p w:rsidR="0068606F" w:rsidRPr="00986621" w:rsidRDefault="0068606F" w:rsidP="00CA052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4</w:t>
            </w:r>
            <w:r w:rsidRPr="00986621">
              <w:rPr>
                <w:rFonts w:ascii="Times New Roman" w:hAnsi="Times New Roman" w:cs="Times New Roman"/>
                <w:bCs/>
                <w:sz w:val="20"/>
                <w:szCs w:val="20"/>
              </w:rPr>
              <w:t>. Принятие решения о предоставлении услуги</w:t>
            </w:r>
          </w:p>
        </w:tc>
      </w:tr>
      <w:tr w:rsidR="0068606F" w:rsidRPr="00986621" w:rsidTr="00CA0524">
        <w:trPr>
          <w:trHeight w:val="5302"/>
        </w:trPr>
        <w:tc>
          <w:tcPr>
            <w:tcW w:w="2376" w:type="dxa"/>
            <w:vMerge w:val="restart"/>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Проект результата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3261"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Принятие решения 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предоставления муниципальной</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услуги или об</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отказе в предоставлении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1134"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В день</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рассмотрения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документ</w:t>
            </w:r>
            <w:r w:rsidR="00FE287D">
              <w:rPr>
                <w:rFonts w:ascii="Times New Roman" w:hAnsi="Times New Roman" w:cs="Times New Roman"/>
                <w:bCs/>
                <w:sz w:val="20"/>
                <w:szCs w:val="20"/>
              </w:rPr>
              <w:t xml:space="preserve">ов </w:t>
            </w:r>
            <w:r w:rsidRPr="00986621">
              <w:rPr>
                <w:rFonts w:ascii="Times New Roman" w:hAnsi="Times New Roman" w:cs="Times New Roman"/>
                <w:bCs/>
                <w:sz w:val="20"/>
                <w:szCs w:val="20"/>
              </w:rPr>
              <w:t>и</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сведений</w:t>
            </w:r>
          </w:p>
          <w:p w:rsidR="0068606F" w:rsidRPr="00986621" w:rsidRDefault="0068606F" w:rsidP="00CA0524">
            <w:pPr>
              <w:autoSpaceDE w:val="0"/>
              <w:autoSpaceDN w:val="0"/>
              <w:adjustRightInd w:val="0"/>
              <w:jc w:val="center"/>
              <w:rPr>
                <w:rFonts w:ascii="Times New Roman" w:hAnsi="Times New Roman" w:cs="Times New Roman"/>
                <w:bCs/>
                <w:sz w:val="20"/>
                <w:szCs w:val="20"/>
              </w:rPr>
            </w:pPr>
          </w:p>
        </w:tc>
        <w:tc>
          <w:tcPr>
            <w:tcW w:w="2268"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Должностное лицо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Уполномоченного органа,</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ответственное за</w:t>
            </w:r>
            <w:r w:rsidR="00FE287D">
              <w:rPr>
                <w:rFonts w:ascii="Times New Roman" w:hAnsi="Times New Roman" w:cs="Times New Roman"/>
                <w:bCs/>
                <w:sz w:val="20"/>
                <w:szCs w:val="20"/>
              </w:rPr>
              <w:t xml:space="preserve"> п</w:t>
            </w:r>
            <w:r w:rsidRPr="00986621">
              <w:rPr>
                <w:rFonts w:ascii="Times New Roman" w:hAnsi="Times New Roman" w:cs="Times New Roman"/>
                <w:bCs/>
                <w:sz w:val="20"/>
                <w:szCs w:val="20"/>
              </w:rPr>
              <w:t>редоставление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Государственной</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Руководитель</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Уполномоченного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органа)или иное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уполномоченное им лицо</w:t>
            </w:r>
          </w:p>
        </w:tc>
        <w:tc>
          <w:tcPr>
            <w:tcW w:w="1843"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Уполномоченный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орган) / ГИС</w:t>
            </w:r>
          </w:p>
        </w:tc>
        <w:tc>
          <w:tcPr>
            <w:tcW w:w="1842"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2977"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Результат</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Предоставления</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муниципальной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по форме, приведенной в Приложении № 1 к</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Административному</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регламенту, подписанный усиленной</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квалифицированной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подписью руководителя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Уполномоченного органа или иного</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уполномоченного им</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лица.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Уведомление об отказе в предоставлении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 приведенное в</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Приложении № 2 к</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Административному</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регламенту,</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подписанный усиленной</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квалифицированной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подписью руководителя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Уполномоченного органа или иного</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уполномоченного им</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лица.</w:t>
            </w:r>
          </w:p>
        </w:tc>
      </w:tr>
      <w:tr w:rsidR="0068606F" w:rsidRPr="00986621" w:rsidTr="00CA0524">
        <w:tc>
          <w:tcPr>
            <w:tcW w:w="2376" w:type="dxa"/>
            <w:vMerge/>
          </w:tcPr>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3261"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Направление заявителю результата предоставления муниципальной услуги в личный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кабинет на ЕПГУ</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1134"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В день</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регистраци</w:t>
            </w:r>
            <w:r w:rsidR="00FE287D">
              <w:rPr>
                <w:rFonts w:ascii="Times New Roman" w:hAnsi="Times New Roman" w:cs="Times New Roman"/>
                <w:bCs/>
                <w:sz w:val="20"/>
                <w:szCs w:val="20"/>
              </w:rPr>
              <w:t>и</w:t>
            </w:r>
            <w:r w:rsidRPr="00986621">
              <w:rPr>
                <w:rFonts w:ascii="Times New Roman" w:hAnsi="Times New Roman" w:cs="Times New Roman"/>
                <w:bCs/>
                <w:sz w:val="20"/>
                <w:szCs w:val="20"/>
              </w:rPr>
              <w:t xml:space="preserve"> 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результата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услуги</w:t>
            </w:r>
          </w:p>
        </w:tc>
        <w:tc>
          <w:tcPr>
            <w:tcW w:w="2268"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Должностное лицо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Уполномоченного органа,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ответственное за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государственно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услуги</w:t>
            </w:r>
          </w:p>
        </w:tc>
        <w:tc>
          <w:tcPr>
            <w:tcW w:w="1843" w:type="dxa"/>
          </w:tcPr>
          <w:p w:rsidR="0068606F" w:rsidRPr="00986621" w:rsidRDefault="0068606F" w:rsidP="00CA0524">
            <w:pPr>
              <w:autoSpaceDE w:val="0"/>
              <w:autoSpaceDN w:val="0"/>
              <w:adjustRightInd w:val="0"/>
              <w:jc w:val="center"/>
              <w:rPr>
                <w:rFonts w:ascii="Times New Roman" w:hAnsi="Times New Roman" w:cs="Times New Roman"/>
                <w:bCs/>
                <w:sz w:val="20"/>
                <w:szCs w:val="20"/>
              </w:rPr>
            </w:pPr>
            <w:r w:rsidRPr="00986621">
              <w:rPr>
                <w:rFonts w:ascii="Times New Roman" w:hAnsi="Times New Roman" w:cs="Times New Roman"/>
                <w:bCs/>
                <w:sz w:val="20"/>
                <w:szCs w:val="20"/>
              </w:rPr>
              <w:t>ГИС</w:t>
            </w:r>
          </w:p>
        </w:tc>
        <w:tc>
          <w:tcPr>
            <w:tcW w:w="1842"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2977"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Результат</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 направленный заявителю на личный кабинет на ЕПГУ</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r>
      <w:tr w:rsidR="0068606F" w:rsidRPr="00986621" w:rsidTr="00CA0524">
        <w:tc>
          <w:tcPr>
            <w:tcW w:w="15701" w:type="dxa"/>
            <w:gridSpan w:val="7"/>
          </w:tcPr>
          <w:p w:rsidR="0068606F" w:rsidRPr="00986621" w:rsidRDefault="0068606F" w:rsidP="00CA0524">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5</w:t>
            </w:r>
            <w:r w:rsidRPr="00986621">
              <w:rPr>
                <w:rFonts w:ascii="Times New Roman" w:hAnsi="Times New Roman" w:cs="Times New Roman"/>
                <w:bCs/>
                <w:sz w:val="20"/>
                <w:szCs w:val="20"/>
              </w:rPr>
              <w:t>. Выдача результата (независимо от выбора заявителя)</w:t>
            </w:r>
          </w:p>
        </w:tc>
      </w:tr>
      <w:tr w:rsidR="0068606F" w:rsidRPr="00986621" w:rsidTr="00CA0524">
        <w:tc>
          <w:tcPr>
            <w:tcW w:w="2376" w:type="dxa"/>
            <w:vMerge w:val="restart"/>
          </w:tcPr>
          <w:p w:rsidR="0068606F" w:rsidRDefault="0068606F" w:rsidP="00CA0524">
            <w:pPr>
              <w:autoSpaceDE w:val="0"/>
              <w:autoSpaceDN w:val="0"/>
              <w:adjustRightInd w:val="0"/>
              <w:jc w:val="left"/>
              <w:rPr>
                <w:rFonts w:ascii="Times New Roman" w:hAnsi="Times New Roman" w:cs="Times New Roman"/>
                <w:bCs/>
                <w:sz w:val="20"/>
                <w:szCs w:val="20"/>
              </w:rPr>
            </w:pP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Формирование 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регистрация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результата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услуги, указанного в</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пункте 2.5</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Административного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регламента, в форме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электронного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документа в ГИС</w:t>
            </w:r>
          </w:p>
        </w:tc>
        <w:tc>
          <w:tcPr>
            <w:tcW w:w="3261"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Регистрация результата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предоставления муниципальной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1134"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После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окончания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процедуры</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принятия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решения (в</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общий срок</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не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включается )</w:t>
            </w:r>
          </w:p>
          <w:p w:rsidR="0068606F" w:rsidRPr="00986621" w:rsidRDefault="0068606F" w:rsidP="00CA0524">
            <w:pPr>
              <w:autoSpaceDE w:val="0"/>
              <w:autoSpaceDN w:val="0"/>
              <w:adjustRightInd w:val="0"/>
              <w:jc w:val="center"/>
              <w:rPr>
                <w:rFonts w:ascii="Times New Roman" w:hAnsi="Times New Roman" w:cs="Times New Roman"/>
                <w:bCs/>
                <w:sz w:val="20"/>
                <w:szCs w:val="20"/>
              </w:rPr>
            </w:pPr>
          </w:p>
        </w:tc>
        <w:tc>
          <w:tcPr>
            <w:tcW w:w="2268"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Должностное лицо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Уполномоченного органа,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ответственное за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1843"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Уполномоченный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орган)</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 ГИС</w:t>
            </w:r>
          </w:p>
          <w:p w:rsidR="0068606F" w:rsidRPr="00986621" w:rsidRDefault="0068606F" w:rsidP="00CA0524">
            <w:pPr>
              <w:autoSpaceDE w:val="0"/>
              <w:autoSpaceDN w:val="0"/>
              <w:adjustRightInd w:val="0"/>
              <w:jc w:val="center"/>
              <w:rPr>
                <w:rFonts w:ascii="Times New Roman" w:hAnsi="Times New Roman" w:cs="Times New Roman"/>
                <w:bCs/>
                <w:sz w:val="20"/>
                <w:szCs w:val="20"/>
              </w:rPr>
            </w:pPr>
          </w:p>
        </w:tc>
        <w:tc>
          <w:tcPr>
            <w:tcW w:w="1842"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2977"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Внесение сведений 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конечном результате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r>
      <w:tr w:rsidR="0068606F" w:rsidRPr="00986621" w:rsidTr="00CA0524">
        <w:tc>
          <w:tcPr>
            <w:tcW w:w="2376" w:type="dxa"/>
            <w:vMerge/>
          </w:tcPr>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3261"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Направление в многофункциональный центр</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результата муниципальной услуги, указанного в пункте 2.4</w:t>
            </w:r>
          </w:p>
          <w:p w:rsidR="0068606F" w:rsidRPr="00986621" w:rsidRDefault="0068606F" w:rsidP="00CA0524">
            <w:pPr>
              <w:autoSpaceDE w:val="0"/>
              <w:autoSpaceDN w:val="0"/>
              <w:adjustRightInd w:val="0"/>
              <w:jc w:val="left"/>
              <w:rPr>
                <w:rFonts w:ascii="Times New Roman" w:hAnsi="Times New Roman" w:cs="Times New Roman"/>
                <w:bCs/>
                <w:i/>
                <w:iCs/>
                <w:sz w:val="20"/>
                <w:szCs w:val="20"/>
              </w:rPr>
            </w:pPr>
            <w:r w:rsidRPr="00986621">
              <w:rPr>
                <w:rFonts w:ascii="Times New Roman" w:hAnsi="Times New Roman" w:cs="Times New Roman"/>
                <w:bCs/>
                <w:sz w:val="20"/>
                <w:szCs w:val="20"/>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986621">
              <w:rPr>
                <w:rFonts w:ascii="Times New Roman" w:hAnsi="Times New Roman" w:cs="Times New Roman"/>
                <w:bCs/>
                <w:i/>
                <w:iCs/>
                <w:sz w:val="20"/>
                <w:szCs w:val="20"/>
              </w:rPr>
              <w:t>в случае,</w:t>
            </w:r>
            <w:r w:rsidR="00FE287D">
              <w:rPr>
                <w:rFonts w:ascii="Times New Roman" w:hAnsi="Times New Roman" w:cs="Times New Roman"/>
                <w:bCs/>
                <w:i/>
                <w:iCs/>
                <w:sz w:val="20"/>
                <w:szCs w:val="20"/>
              </w:rPr>
              <w:t xml:space="preserve"> </w:t>
            </w:r>
            <w:r w:rsidRPr="00986621">
              <w:rPr>
                <w:rFonts w:ascii="Times New Roman" w:hAnsi="Times New Roman" w:cs="Times New Roman"/>
                <w:bCs/>
                <w:i/>
                <w:iCs/>
                <w:sz w:val="20"/>
                <w:szCs w:val="20"/>
              </w:rPr>
              <w:t>если предусмотрено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i/>
                <w:iCs/>
                <w:sz w:val="20"/>
                <w:szCs w:val="20"/>
              </w:rPr>
              <w:t>региональными соглашениями</w:t>
            </w:r>
            <w:r w:rsidRPr="00986621">
              <w:rPr>
                <w:rFonts w:ascii="Times New Roman" w:hAnsi="Times New Roman" w:cs="Times New Roman"/>
                <w:bCs/>
                <w:sz w:val="20"/>
                <w:szCs w:val="20"/>
              </w:rPr>
              <w:t>)</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1134"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В сроки,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установленные соглашением 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взаимодействии между</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Уполномоченным органом</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 xml:space="preserve">многофункциональным </w:t>
            </w:r>
            <w:r w:rsidRPr="00986621">
              <w:rPr>
                <w:rFonts w:ascii="Times New Roman" w:hAnsi="Times New Roman" w:cs="Times New Roman"/>
                <w:bCs/>
                <w:sz w:val="20"/>
                <w:szCs w:val="20"/>
              </w:rPr>
              <w:lastRenderedPageBreak/>
              <w:t>центром</w:t>
            </w:r>
          </w:p>
        </w:tc>
        <w:tc>
          <w:tcPr>
            <w:tcW w:w="2268"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lastRenderedPageBreak/>
              <w:t>должностное лицо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Уполномоченного органа,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ответственное за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tc>
        <w:tc>
          <w:tcPr>
            <w:tcW w:w="1843"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Уполномоченный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орган) / АИС МФЦ</w:t>
            </w:r>
          </w:p>
        </w:tc>
        <w:tc>
          <w:tcPr>
            <w:tcW w:w="1842"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Указание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заявителем в</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Запросе способа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выдачи результата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 в</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многофункциональном центре, а также о</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дача Запроса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через</w:t>
            </w:r>
          </w:p>
          <w:p w:rsidR="0068606F"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многофункциональный центр</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2977"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Выдача результата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заявителю в форме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бумажного документа,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подтверждающего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содержание электронного документа, заверенного печатью многофункционального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центра; внесение сведений в ГИС о выдаче результата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r>
      <w:tr w:rsidR="0068606F" w:rsidRPr="00986621" w:rsidTr="00CA0524">
        <w:trPr>
          <w:trHeight w:val="2070"/>
        </w:trPr>
        <w:tc>
          <w:tcPr>
            <w:tcW w:w="2376" w:type="dxa"/>
            <w:vMerge/>
          </w:tcPr>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3261"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Направление заявителю результата предоставления муниципальной услуги в личный</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кабинет на ЕПГУ</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1134"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В день</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регистрации</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результата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предоставления</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услуги</w:t>
            </w:r>
          </w:p>
        </w:tc>
        <w:tc>
          <w:tcPr>
            <w:tcW w:w="2268"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Должностное лицо</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Уполномоченного органа,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ответственное за</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предоставление</w:t>
            </w:r>
          </w:p>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муниципальной услуги</w:t>
            </w:r>
          </w:p>
        </w:tc>
        <w:tc>
          <w:tcPr>
            <w:tcW w:w="1843" w:type="dxa"/>
          </w:tcPr>
          <w:p w:rsidR="0068606F" w:rsidRPr="00986621" w:rsidRDefault="0068606F" w:rsidP="00CA0524">
            <w:pPr>
              <w:autoSpaceDE w:val="0"/>
              <w:autoSpaceDN w:val="0"/>
              <w:adjustRightInd w:val="0"/>
              <w:jc w:val="center"/>
              <w:rPr>
                <w:rFonts w:ascii="Times New Roman" w:hAnsi="Times New Roman" w:cs="Times New Roman"/>
                <w:bCs/>
                <w:sz w:val="20"/>
                <w:szCs w:val="20"/>
              </w:rPr>
            </w:pPr>
            <w:r w:rsidRPr="00986621">
              <w:rPr>
                <w:rFonts w:ascii="Times New Roman" w:hAnsi="Times New Roman" w:cs="Times New Roman"/>
                <w:bCs/>
                <w:sz w:val="20"/>
                <w:szCs w:val="20"/>
              </w:rPr>
              <w:t>ГИС</w:t>
            </w:r>
          </w:p>
        </w:tc>
        <w:tc>
          <w:tcPr>
            <w:tcW w:w="1842"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p>
        </w:tc>
        <w:tc>
          <w:tcPr>
            <w:tcW w:w="2977" w:type="dxa"/>
          </w:tcPr>
          <w:p w:rsidR="0068606F" w:rsidRPr="00986621" w:rsidRDefault="0068606F" w:rsidP="00CA0524">
            <w:pPr>
              <w:autoSpaceDE w:val="0"/>
              <w:autoSpaceDN w:val="0"/>
              <w:adjustRightInd w:val="0"/>
              <w:jc w:val="left"/>
              <w:rPr>
                <w:rFonts w:ascii="Times New Roman" w:hAnsi="Times New Roman" w:cs="Times New Roman"/>
                <w:bCs/>
                <w:sz w:val="20"/>
                <w:szCs w:val="20"/>
              </w:rPr>
            </w:pPr>
            <w:r w:rsidRPr="00986621">
              <w:rPr>
                <w:rFonts w:ascii="Times New Roman" w:hAnsi="Times New Roman" w:cs="Times New Roman"/>
                <w:bCs/>
                <w:sz w:val="20"/>
                <w:szCs w:val="20"/>
              </w:rPr>
              <w:t>Результат</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муниципальной услуги,</w:t>
            </w:r>
            <w:r w:rsidR="00FE287D">
              <w:rPr>
                <w:rFonts w:ascii="Times New Roman" w:hAnsi="Times New Roman" w:cs="Times New Roman"/>
                <w:bCs/>
                <w:sz w:val="20"/>
                <w:szCs w:val="20"/>
              </w:rPr>
              <w:t xml:space="preserve"> </w:t>
            </w:r>
            <w:r w:rsidRPr="00986621">
              <w:rPr>
                <w:rFonts w:ascii="Times New Roman" w:hAnsi="Times New Roman" w:cs="Times New Roman"/>
                <w:bCs/>
                <w:sz w:val="20"/>
                <w:szCs w:val="20"/>
              </w:rPr>
              <w:t>направленный заявителю на личный кабинет на ЕПГУ</w:t>
            </w:r>
          </w:p>
          <w:p w:rsidR="0068606F" w:rsidRPr="00986621" w:rsidRDefault="0068606F" w:rsidP="00CA0524">
            <w:pPr>
              <w:autoSpaceDE w:val="0"/>
              <w:autoSpaceDN w:val="0"/>
              <w:adjustRightInd w:val="0"/>
              <w:jc w:val="left"/>
              <w:rPr>
                <w:rFonts w:ascii="Times New Roman" w:hAnsi="Times New Roman" w:cs="Times New Roman"/>
                <w:bCs/>
                <w:sz w:val="20"/>
                <w:szCs w:val="20"/>
              </w:rPr>
            </w:pPr>
          </w:p>
        </w:tc>
      </w:tr>
    </w:tbl>
    <w:p w:rsidR="0068606F" w:rsidRPr="00986621" w:rsidRDefault="0068606F" w:rsidP="0068606F">
      <w:pPr>
        <w:autoSpaceDE w:val="0"/>
        <w:autoSpaceDN w:val="0"/>
        <w:adjustRightInd w:val="0"/>
        <w:spacing w:line="240" w:lineRule="auto"/>
        <w:jc w:val="left"/>
        <w:rPr>
          <w:rFonts w:ascii="Times New Roman" w:hAnsi="Times New Roman" w:cs="Times New Roman"/>
          <w:b/>
          <w:bCs/>
          <w:sz w:val="20"/>
          <w:szCs w:val="20"/>
        </w:rPr>
      </w:pPr>
    </w:p>
    <w:p w:rsidR="0068606F" w:rsidRPr="00986621" w:rsidRDefault="0068606F" w:rsidP="0068606F">
      <w:pPr>
        <w:autoSpaceDE w:val="0"/>
        <w:autoSpaceDN w:val="0"/>
        <w:adjustRightInd w:val="0"/>
        <w:spacing w:line="240" w:lineRule="auto"/>
        <w:jc w:val="left"/>
        <w:rPr>
          <w:rFonts w:ascii="Times New Roman" w:hAnsi="Times New Roman" w:cs="Times New Roman"/>
          <w:bCs/>
          <w:sz w:val="20"/>
          <w:szCs w:val="20"/>
        </w:rPr>
      </w:pPr>
    </w:p>
    <w:p w:rsidR="0068606F" w:rsidRPr="00986621" w:rsidRDefault="0068606F" w:rsidP="0068606F">
      <w:pPr>
        <w:autoSpaceDE w:val="0"/>
        <w:autoSpaceDN w:val="0"/>
        <w:adjustRightInd w:val="0"/>
        <w:spacing w:line="240" w:lineRule="auto"/>
        <w:jc w:val="left"/>
        <w:rPr>
          <w:rFonts w:ascii="TimesNewRomanPSMT" w:hAnsi="TimesNewRomanPSMT" w:cs="TimesNewRomanPSMT"/>
          <w:b/>
          <w:bCs/>
          <w:sz w:val="20"/>
          <w:szCs w:val="20"/>
        </w:rPr>
      </w:pPr>
    </w:p>
    <w:p w:rsidR="0068606F" w:rsidRPr="00986621" w:rsidRDefault="0068606F" w:rsidP="0068606F">
      <w:pPr>
        <w:autoSpaceDE w:val="0"/>
        <w:autoSpaceDN w:val="0"/>
        <w:adjustRightInd w:val="0"/>
        <w:spacing w:line="240" w:lineRule="auto"/>
        <w:jc w:val="left"/>
        <w:rPr>
          <w:rFonts w:ascii="TimesNewRomanPSMT" w:hAnsi="TimesNewRomanPSMT" w:cs="TimesNewRomanPSMT"/>
          <w:b/>
          <w:bCs/>
          <w:sz w:val="20"/>
          <w:szCs w:val="20"/>
        </w:rPr>
      </w:pPr>
    </w:p>
    <w:p w:rsidR="0068606F" w:rsidRDefault="0068606F" w:rsidP="0068606F"/>
    <w:p w:rsidR="0068606F" w:rsidRPr="00472FED" w:rsidRDefault="0068606F" w:rsidP="00313199">
      <w:pPr>
        <w:autoSpaceDE w:val="0"/>
        <w:autoSpaceDN w:val="0"/>
        <w:adjustRightInd w:val="0"/>
        <w:spacing w:line="240" w:lineRule="auto"/>
        <w:rPr>
          <w:rFonts w:ascii="Times New Roman" w:hAnsi="Times New Roman" w:cs="Times New Roman"/>
          <w:bCs/>
          <w:color w:val="000000"/>
          <w:sz w:val="24"/>
          <w:szCs w:val="24"/>
        </w:rPr>
      </w:pPr>
    </w:p>
    <w:sectPr w:rsidR="0068606F" w:rsidRPr="00472FED" w:rsidSect="00CA0524">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3E7" w:rsidRDefault="00F643E7" w:rsidP="000F69AF">
      <w:pPr>
        <w:spacing w:line="240" w:lineRule="auto"/>
      </w:pPr>
      <w:r>
        <w:separator/>
      </w:r>
    </w:p>
  </w:endnote>
  <w:endnote w:type="continuationSeparator" w:id="1">
    <w:p w:rsidR="00F643E7" w:rsidRDefault="00F643E7" w:rsidP="000F69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Arial"/>
    <w:panose1 w:val="00000000000000000000"/>
    <w:charset w:val="00"/>
    <w:family w:val="swiss"/>
    <w:notTrueType/>
    <w:pitch w:val="default"/>
    <w:sig w:usb0="00000203" w:usb1="00000000" w:usb2="00000000" w:usb3="00000000" w:csb0="00000005" w:csb1="00000000"/>
  </w:font>
  <w:font w:name="ArialMT">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3E7" w:rsidRDefault="00F643E7" w:rsidP="000F69AF">
      <w:pPr>
        <w:spacing w:line="240" w:lineRule="auto"/>
      </w:pPr>
      <w:r>
        <w:separator/>
      </w:r>
    </w:p>
  </w:footnote>
  <w:footnote w:type="continuationSeparator" w:id="1">
    <w:p w:rsidR="00F643E7" w:rsidRDefault="00F643E7" w:rsidP="000F69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7180"/>
      <w:docPartObj>
        <w:docPartGallery w:val="Page Numbers (Top of Page)"/>
        <w:docPartUnique/>
      </w:docPartObj>
    </w:sdtPr>
    <w:sdtContent>
      <w:p w:rsidR="00166F4D" w:rsidRDefault="001830C2">
        <w:pPr>
          <w:pStyle w:val="a4"/>
          <w:jc w:val="center"/>
        </w:pPr>
        <w:fldSimple w:instr=" PAGE   \* MERGEFORMAT ">
          <w:r w:rsidR="00DD29AC">
            <w:rPr>
              <w:noProof/>
            </w:rPr>
            <w:t>2</w:t>
          </w:r>
        </w:fldSimple>
      </w:p>
    </w:sdtContent>
  </w:sdt>
  <w:p w:rsidR="00166F4D" w:rsidRDefault="00166F4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2345A"/>
    <w:multiLevelType w:val="multilevel"/>
    <w:tmpl w:val="84E8582E"/>
    <w:lvl w:ilvl="0">
      <w:start w:val="2"/>
      <w:numFmt w:val="decimal"/>
      <w:lvlText w:val="%1."/>
      <w:lvlJc w:val="left"/>
      <w:pPr>
        <w:ind w:left="720" w:hanging="360"/>
      </w:pPr>
      <w:rPr>
        <w:rFonts w:hint="default"/>
      </w:rPr>
    </w:lvl>
    <w:lvl w:ilvl="1">
      <w:start w:val="17"/>
      <w:numFmt w:val="decimal"/>
      <w:isLgl/>
      <w:lvlText w:val="%1.%2."/>
      <w:lvlJc w:val="left"/>
      <w:pPr>
        <w:ind w:left="2013" w:hanging="1305"/>
      </w:pPr>
      <w:rPr>
        <w:rFonts w:hint="default"/>
      </w:rPr>
    </w:lvl>
    <w:lvl w:ilvl="2">
      <w:start w:val="1"/>
      <w:numFmt w:val="decimal"/>
      <w:isLgl/>
      <w:lvlText w:val="%1.%2.%3."/>
      <w:lvlJc w:val="left"/>
      <w:pPr>
        <w:ind w:left="2361" w:hanging="1305"/>
      </w:pPr>
      <w:rPr>
        <w:rFonts w:hint="default"/>
      </w:rPr>
    </w:lvl>
    <w:lvl w:ilvl="3">
      <w:start w:val="1"/>
      <w:numFmt w:val="decimal"/>
      <w:isLgl/>
      <w:lvlText w:val="%1.%2.%3.%4."/>
      <w:lvlJc w:val="left"/>
      <w:pPr>
        <w:ind w:left="2709" w:hanging="1305"/>
      </w:pPr>
      <w:rPr>
        <w:rFonts w:hint="default"/>
      </w:rPr>
    </w:lvl>
    <w:lvl w:ilvl="4">
      <w:start w:val="1"/>
      <w:numFmt w:val="decimal"/>
      <w:isLgl/>
      <w:lvlText w:val="%1.%2.%3.%4.%5."/>
      <w:lvlJc w:val="left"/>
      <w:pPr>
        <w:ind w:left="3057" w:hanging="1305"/>
      </w:pPr>
      <w:rPr>
        <w:rFonts w:hint="default"/>
      </w:rPr>
    </w:lvl>
    <w:lvl w:ilvl="5">
      <w:start w:val="1"/>
      <w:numFmt w:val="decimal"/>
      <w:isLgl/>
      <w:lvlText w:val="%1.%2.%3.%4.%5.%6."/>
      <w:lvlJc w:val="left"/>
      <w:pPr>
        <w:ind w:left="3405" w:hanging="130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708565C2"/>
    <w:multiLevelType w:val="hybridMultilevel"/>
    <w:tmpl w:val="493E5E3C"/>
    <w:lvl w:ilvl="0" w:tplc="531CC8A8">
      <w:start w:val="1"/>
      <w:numFmt w:val="decimal"/>
      <w:lvlText w:val="%1."/>
      <w:lvlJc w:val="left"/>
      <w:pPr>
        <w:ind w:left="1797" w:hanging="123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B6F43"/>
    <w:rsid w:val="00000A32"/>
    <w:rsid w:val="00000B6B"/>
    <w:rsid w:val="000039AE"/>
    <w:rsid w:val="00004642"/>
    <w:rsid w:val="00011F2C"/>
    <w:rsid w:val="00012AD6"/>
    <w:rsid w:val="00017256"/>
    <w:rsid w:val="000207D9"/>
    <w:rsid w:val="00021424"/>
    <w:rsid w:val="000228D9"/>
    <w:rsid w:val="00022E2D"/>
    <w:rsid w:val="00027D2E"/>
    <w:rsid w:val="00030C09"/>
    <w:rsid w:val="00031050"/>
    <w:rsid w:val="00032382"/>
    <w:rsid w:val="00033145"/>
    <w:rsid w:val="0003332B"/>
    <w:rsid w:val="000352C2"/>
    <w:rsid w:val="00036CF7"/>
    <w:rsid w:val="000414AF"/>
    <w:rsid w:val="00041EC6"/>
    <w:rsid w:val="000453B5"/>
    <w:rsid w:val="00050ADC"/>
    <w:rsid w:val="00052361"/>
    <w:rsid w:val="00055931"/>
    <w:rsid w:val="000561C9"/>
    <w:rsid w:val="0005646D"/>
    <w:rsid w:val="00057790"/>
    <w:rsid w:val="0006209C"/>
    <w:rsid w:val="000624DA"/>
    <w:rsid w:val="0006486B"/>
    <w:rsid w:val="000679D5"/>
    <w:rsid w:val="00073423"/>
    <w:rsid w:val="000739F2"/>
    <w:rsid w:val="00073FC7"/>
    <w:rsid w:val="00074702"/>
    <w:rsid w:val="00076629"/>
    <w:rsid w:val="00076BC8"/>
    <w:rsid w:val="00076D2E"/>
    <w:rsid w:val="000827AF"/>
    <w:rsid w:val="00085201"/>
    <w:rsid w:val="0008579E"/>
    <w:rsid w:val="00085C08"/>
    <w:rsid w:val="00086A3D"/>
    <w:rsid w:val="00087B87"/>
    <w:rsid w:val="000917AB"/>
    <w:rsid w:val="00092E28"/>
    <w:rsid w:val="00093AAD"/>
    <w:rsid w:val="00093D1D"/>
    <w:rsid w:val="00095643"/>
    <w:rsid w:val="000976CB"/>
    <w:rsid w:val="000A24B7"/>
    <w:rsid w:val="000A2516"/>
    <w:rsid w:val="000A3E0C"/>
    <w:rsid w:val="000A4512"/>
    <w:rsid w:val="000A7AB1"/>
    <w:rsid w:val="000B12CF"/>
    <w:rsid w:val="000B2676"/>
    <w:rsid w:val="000B4ABB"/>
    <w:rsid w:val="000B61FE"/>
    <w:rsid w:val="000C045E"/>
    <w:rsid w:val="000C0865"/>
    <w:rsid w:val="000C27CC"/>
    <w:rsid w:val="000C40F0"/>
    <w:rsid w:val="000C4A71"/>
    <w:rsid w:val="000C5064"/>
    <w:rsid w:val="000C715C"/>
    <w:rsid w:val="000D3548"/>
    <w:rsid w:val="000D4F2F"/>
    <w:rsid w:val="000F08DB"/>
    <w:rsid w:val="000F0E5A"/>
    <w:rsid w:val="000F1C06"/>
    <w:rsid w:val="000F2C56"/>
    <w:rsid w:val="000F2F08"/>
    <w:rsid w:val="000F69AF"/>
    <w:rsid w:val="000F6AAB"/>
    <w:rsid w:val="000F7ABA"/>
    <w:rsid w:val="00100077"/>
    <w:rsid w:val="0010013E"/>
    <w:rsid w:val="001008D7"/>
    <w:rsid w:val="001063C4"/>
    <w:rsid w:val="001077D4"/>
    <w:rsid w:val="0011012E"/>
    <w:rsid w:val="00110217"/>
    <w:rsid w:val="00110663"/>
    <w:rsid w:val="00110F79"/>
    <w:rsid w:val="00115E13"/>
    <w:rsid w:val="00117103"/>
    <w:rsid w:val="0011738F"/>
    <w:rsid w:val="00123D15"/>
    <w:rsid w:val="001256BB"/>
    <w:rsid w:val="0012577B"/>
    <w:rsid w:val="00131500"/>
    <w:rsid w:val="00133873"/>
    <w:rsid w:val="00135393"/>
    <w:rsid w:val="0014066E"/>
    <w:rsid w:val="00140AAF"/>
    <w:rsid w:val="00142777"/>
    <w:rsid w:val="00144C6C"/>
    <w:rsid w:val="00144F79"/>
    <w:rsid w:val="00146E53"/>
    <w:rsid w:val="00153144"/>
    <w:rsid w:val="00156DF9"/>
    <w:rsid w:val="001579A2"/>
    <w:rsid w:val="00160D9E"/>
    <w:rsid w:val="00162E83"/>
    <w:rsid w:val="00163511"/>
    <w:rsid w:val="001637F9"/>
    <w:rsid w:val="00166F4D"/>
    <w:rsid w:val="00167637"/>
    <w:rsid w:val="00167684"/>
    <w:rsid w:val="001676EF"/>
    <w:rsid w:val="00170444"/>
    <w:rsid w:val="001711B9"/>
    <w:rsid w:val="00172878"/>
    <w:rsid w:val="001737CF"/>
    <w:rsid w:val="00176312"/>
    <w:rsid w:val="00176375"/>
    <w:rsid w:val="00177BEF"/>
    <w:rsid w:val="001804B6"/>
    <w:rsid w:val="001830C2"/>
    <w:rsid w:val="00185F5B"/>
    <w:rsid w:val="001870DB"/>
    <w:rsid w:val="00187563"/>
    <w:rsid w:val="001877A8"/>
    <w:rsid w:val="00195889"/>
    <w:rsid w:val="001A1465"/>
    <w:rsid w:val="001A1EF5"/>
    <w:rsid w:val="001A2C2A"/>
    <w:rsid w:val="001A34CD"/>
    <w:rsid w:val="001A3B48"/>
    <w:rsid w:val="001A512A"/>
    <w:rsid w:val="001A538E"/>
    <w:rsid w:val="001A6971"/>
    <w:rsid w:val="001B3A06"/>
    <w:rsid w:val="001B4CC1"/>
    <w:rsid w:val="001B6960"/>
    <w:rsid w:val="001C3E38"/>
    <w:rsid w:val="001D0AC7"/>
    <w:rsid w:val="001D51A2"/>
    <w:rsid w:val="001D735B"/>
    <w:rsid w:val="001D7C9B"/>
    <w:rsid w:val="001E12B7"/>
    <w:rsid w:val="001E1E49"/>
    <w:rsid w:val="001F21C9"/>
    <w:rsid w:val="001F5622"/>
    <w:rsid w:val="001F57A8"/>
    <w:rsid w:val="001F6E4A"/>
    <w:rsid w:val="00201C98"/>
    <w:rsid w:val="0020352E"/>
    <w:rsid w:val="00210165"/>
    <w:rsid w:val="00217E63"/>
    <w:rsid w:val="00221D6F"/>
    <w:rsid w:val="00222E2C"/>
    <w:rsid w:val="0022535D"/>
    <w:rsid w:val="00226286"/>
    <w:rsid w:val="002271F4"/>
    <w:rsid w:val="00230693"/>
    <w:rsid w:val="00230F8C"/>
    <w:rsid w:val="00231609"/>
    <w:rsid w:val="00232817"/>
    <w:rsid w:val="00232E3B"/>
    <w:rsid w:val="002338FB"/>
    <w:rsid w:val="00234C41"/>
    <w:rsid w:val="00235104"/>
    <w:rsid w:val="0024162C"/>
    <w:rsid w:val="00241744"/>
    <w:rsid w:val="00241BAD"/>
    <w:rsid w:val="00243D66"/>
    <w:rsid w:val="00244217"/>
    <w:rsid w:val="002469A2"/>
    <w:rsid w:val="00247BBE"/>
    <w:rsid w:val="00253547"/>
    <w:rsid w:val="00253CB1"/>
    <w:rsid w:val="00255009"/>
    <w:rsid w:val="002560BA"/>
    <w:rsid w:val="00257810"/>
    <w:rsid w:val="00257975"/>
    <w:rsid w:val="00260D0A"/>
    <w:rsid w:val="002619C8"/>
    <w:rsid w:val="002621B0"/>
    <w:rsid w:val="00262F17"/>
    <w:rsid w:val="00263E2C"/>
    <w:rsid w:val="002652FF"/>
    <w:rsid w:val="00265721"/>
    <w:rsid w:val="002666EA"/>
    <w:rsid w:val="002720F4"/>
    <w:rsid w:val="002722CA"/>
    <w:rsid w:val="00273761"/>
    <w:rsid w:val="00280DF2"/>
    <w:rsid w:val="00280FBA"/>
    <w:rsid w:val="00282F56"/>
    <w:rsid w:val="002854DA"/>
    <w:rsid w:val="00286786"/>
    <w:rsid w:val="00286C5F"/>
    <w:rsid w:val="0029491D"/>
    <w:rsid w:val="002950E2"/>
    <w:rsid w:val="00295E91"/>
    <w:rsid w:val="002A010C"/>
    <w:rsid w:val="002A051B"/>
    <w:rsid w:val="002A2767"/>
    <w:rsid w:val="002A349A"/>
    <w:rsid w:val="002A547F"/>
    <w:rsid w:val="002B3C3B"/>
    <w:rsid w:val="002B4C82"/>
    <w:rsid w:val="002C21EE"/>
    <w:rsid w:val="002C2C1A"/>
    <w:rsid w:val="002C3389"/>
    <w:rsid w:val="002C3826"/>
    <w:rsid w:val="002C46E6"/>
    <w:rsid w:val="002C5CA7"/>
    <w:rsid w:val="002D00AA"/>
    <w:rsid w:val="002D10A1"/>
    <w:rsid w:val="002D10CC"/>
    <w:rsid w:val="002D1140"/>
    <w:rsid w:val="002D18F6"/>
    <w:rsid w:val="002D2279"/>
    <w:rsid w:val="002D4BE3"/>
    <w:rsid w:val="002D5F6D"/>
    <w:rsid w:val="002E60CF"/>
    <w:rsid w:val="002F05E9"/>
    <w:rsid w:val="002F0666"/>
    <w:rsid w:val="002F10A9"/>
    <w:rsid w:val="002F47BF"/>
    <w:rsid w:val="00300E7D"/>
    <w:rsid w:val="00302D4F"/>
    <w:rsid w:val="00306FB7"/>
    <w:rsid w:val="00306FCF"/>
    <w:rsid w:val="0031107A"/>
    <w:rsid w:val="00312B26"/>
    <w:rsid w:val="00312C9E"/>
    <w:rsid w:val="00313199"/>
    <w:rsid w:val="00313936"/>
    <w:rsid w:val="003150B0"/>
    <w:rsid w:val="00315C23"/>
    <w:rsid w:val="0032124D"/>
    <w:rsid w:val="00321BE7"/>
    <w:rsid w:val="00324AD1"/>
    <w:rsid w:val="00326300"/>
    <w:rsid w:val="00327153"/>
    <w:rsid w:val="00327A86"/>
    <w:rsid w:val="00327AF5"/>
    <w:rsid w:val="00327E95"/>
    <w:rsid w:val="00330705"/>
    <w:rsid w:val="00331E0E"/>
    <w:rsid w:val="00332596"/>
    <w:rsid w:val="00332DE7"/>
    <w:rsid w:val="003351B4"/>
    <w:rsid w:val="00335505"/>
    <w:rsid w:val="003419BC"/>
    <w:rsid w:val="003514E9"/>
    <w:rsid w:val="003517DD"/>
    <w:rsid w:val="00353258"/>
    <w:rsid w:val="00353523"/>
    <w:rsid w:val="003535FE"/>
    <w:rsid w:val="00353B57"/>
    <w:rsid w:val="00356EA6"/>
    <w:rsid w:val="00362636"/>
    <w:rsid w:val="00373D88"/>
    <w:rsid w:val="0037429C"/>
    <w:rsid w:val="003752E3"/>
    <w:rsid w:val="003753D9"/>
    <w:rsid w:val="00376A1A"/>
    <w:rsid w:val="00376F06"/>
    <w:rsid w:val="00380DFE"/>
    <w:rsid w:val="00380E07"/>
    <w:rsid w:val="0038595A"/>
    <w:rsid w:val="003924CB"/>
    <w:rsid w:val="00395755"/>
    <w:rsid w:val="003A1500"/>
    <w:rsid w:val="003A193F"/>
    <w:rsid w:val="003A1FE8"/>
    <w:rsid w:val="003A3062"/>
    <w:rsid w:val="003A3430"/>
    <w:rsid w:val="003A40EA"/>
    <w:rsid w:val="003A657E"/>
    <w:rsid w:val="003B27CE"/>
    <w:rsid w:val="003B321A"/>
    <w:rsid w:val="003B46A6"/>
    <w:rsid w:val="003B4801"/>
    <w:rsid w:val="003B4EB1"/>
    <w:rsid w:val="003B7A19"/>
    <w:rsid w:val="003C03C1"/>
    <w:rsid w:val="003C17E9"/>
    <w:rsid w:val="003C2BCD"/>
    <w:rsid w:val="003C37D2"/>
    <w:rsid w:val="003C3A5F"/>
    <w:rsid w:val="003D2FF1"/>
    <w:rsid w:val="003D4375"/>
    <w:rsid w:val="003E12F0"/>
    <w:rsid w:val="003E28EC"/>
    <w:rsid w:val="003E3CDD"/>
    <w:rsid w:val="003E3E5D"/>
    <w:rsid w:val="003E3FBE"/>
    <w:rsid w:val="003E5574"/>
    <w:rsid w:val="003E6DE6"/>
    <w:rsid w:val="003E6F5B"/>
    <w:rsid w:val="003E7F7E"/>
    <w:rsid w:val="003F01CC"/>
    <w:rsid w:val="003F0F9A"/>
    <w:rsid w:val="003F6502"/>
    <w:rsid w:val="003F6F17"/>
    <w:rsid w:val="00400902"/>
    <w:rsid w:val="00400BE5"/>
    <w:rsid w:val="00413B65"/>
    <w:rsid w:val="0041560E"/>
    <w:rsid w:val="00415E09"/>
    <w:rsid w:val="00422207"/>
    <w:rsid w:val="00422E92"/>
    <w:rsid w:val="00423BF0"/>
    <w:rsid w:val="00424503"/>
    <w:rsid w:val="004249FD"/>
    <w:rsid w:val="00424E3C"/>
    <w:rsid w:val="00425D35"/>
    <w:rsid w:val="004265AE"/>
    <w:rsid w:val="00431759"/>
    <w:rsid w:val="0043361D"/>
    <w:rsid w:val="00434C28"/>
    <w:rsid w:val="004370A7"/>
    <w:rsid w:val="00437655"/>
    <w:rsid w:val="00440F8E"/>
    <w:rsid w:val="004420A6"/>
    <w:rsid w:val="004423B7"/>
    <w:rsid w:val="004479C2"/>
    <w:rsid w:val="00447B87"/>
    <w:rsid w:val="00460EF5"/>
    <w:rsid w:val="00461576"/>
    <w:rsid w:val="00464CD0"/>
    <w:rsid w:val="00465412"/>
    <w:rsid w:val="00465DA8"/>
    <w:rsid w:val="00467250"/>
    <w:rsid w:val="00467336"/>
    <w:rsid w:val="00470E24"/>
    <w:rsid w:val="0047243F"/>
    <w:rsid w:val="00472FED"/>
    <w:rsid w:val="00474B08"/>
    <w:rsid w:val="00480410"/>
    <w:rsid w:val="00480A5D"/>
    <w:rsid w:val="00482123"/>
    <w:rsid w:val="00482184"/>
    <w:rsid w:val="00482970"/>
    <w:rsid w:val="004835AF"/>
    <w:rsid w:val="004849BE"/>
    <w:rsid w:val="004858F0"/>
    <w:rsid w:val="00486D8D"/>
    <w:rsid w:val="00491D2C"/>
    <w:rsid w:val="0049603E"/>
    <w:rsid w:val="00497C53"/>
    <w:rsid w:val="004A08BC"/>
    <w:rsid w:val="004A0C1D"/>
    <w:rsid w:val="004A216A"/>
    <w:rsid w:val="004A28C8"/>
    <w:rsid w:val="004A2915"/>
    <w:rsid w:val="004A5B89"/>
    <w:rsid w:val="004A5F3F"/>
    <w:rsid w:val="004A7104"/>
    <w:rsid w:val="004A7438"/>
    <w:rsid w:val="004B2E35"/>
    <w:rsid w:val="004B4265"/>
    <w:rsid w:val="004B6B8D"/>
    <w:rsid w:val="004B7E93"/>
    <w:rsid w:val="004C4295"/>
    <w:rsid w:val="004D02EF"/>
    <w:rsid w:val="004D0383"/>
    <w:rsid w:val="004D05DD"/>
    <w:rsid w:val="004D45F2"/>
    <w:rsid w:val="004D50AD"/>
    <w:rsid w:val="004D5D92"/>
    <w:rsid w:val="004D6981"/>
    <w:rsid w:val="004D69CE"/>
    <w:rsid w:val="004D7F06"/>
    <w:rsid w:val="004E0078"/>
    <w:rsid w:val="004E1C49"/>
    <w:rsid w:val="004E2AB1"/>
    <w:rsid w:val="004E2F3A"/>
    <w:rsid w:val="004E3BBB"/>
    <w:rsid w:val="004E5AE4"/>
    <w:rsid w:val="004E5E77"/>
    <w:rsid w:val="004E70BC"/>
    <w:rsid w:val="004F38E9"/>
    <w:rsid w:val="004F7770"/>
    <w:rsid w:val="005033C1"/>
    <w:rsid w:val="00505270"/>
    <w:rsid w:val="00507FFD"/>
    <w:rsid w:val="00512430"/>
    <w:rsid w:val="00513F32"/>
    <w:rsid w:val="00520230"/>
    <w:rsid w:val="00522EEF"/>
    <w:rsid w:val="0052472A"/>
    <w:rsid w:val="00525796"/>
    <w:rsid w:val="00530AD6"/>
    <w:rsid w:val="00533758"/>
    <w:rsid w:val="0053449E"/>
    <w:rsid w:val="00534B41"/>
    <w:rsid w:val="005479D4"/>
    <w:rsid w:val="0055478B"/>
    <w:rsid w:val="005556BA"/>
    <w:rsid w:val="00557121"/>
    <w:rsid w:val="005604E7"/>
    <w:rsid w:val="0056171C"/>
    <w:rsid w:val="00563FE1"/>
    <w:rsid w:val="00570285"/>
    <w:rsid w:val="00571BC7"/>
    <w:rsid w:val="00575CB7"/>
    <w:rsid w:val="00575EA9"/>
    <w:rsid w:val="00580694"/>
    <w:rsid w:val="005859DF"/>
    <w:rsid w:val="005865D5"/>
    <w:rsid w:val="0059279F"/>
    <w:rsid w:val="005939C6"/>
    <w:rsid w:val="0059460D"/>
    <w:rsid w:val="00595342"/>
    <w:rsid w:val="00596E6F"/>
    <w:rsid w:val="005A0FCE"/>
    <w:rsid w:val="005A1FF8"/>
    <w:rsid w:val="005A4249"/>
    <w:rsid w:val="005A4354"/>
    <w:rsid w:val="005A4827"/>
    <w:rsid w:val="005A523D"/>
    <w:rsid w:val="005A6397"/>
    <w:rsid w:val="005A75B3"/>
    <w:rsid w:val="005A7E66"/>
    <w:rsid w:val="005B1829"/>
    <w:rsid w:val="005B4405"/>
    <w:rsid w:val="005B4CB7"/>
    <w:rsid w:val="005B707E"/>
    <w:rsid w:val="005B741A"/>
    <w:rsid w:val="005C051B"/>
    <w:rsid w:val="005C12DA"/>
    <w:rsid w:val="005C1903"/>
    <w:rsid w:val="005C40D6"/>
    <w:rsid w:val="005C6D39"/>
    <w:rsid w:val="005C7C6C"/>
    <w:rsid w:val="005C7E07"/>
    <w:rsid w:val="005D7900"/>
    <w:rsid w:val="005E095A"/>
    <w:rsid w:val="005E0CEC"/>
    <w:rsid w:val="005E20E9"/>
    <w:rsid w:val="005E2FF2"/>
    <w:rsid w:val="005E4339"/>
    <w:rsid w:val="005E72D3"/>
    <w:rsid w:val="005E7C38"/>
    <w:rsid w:val="005F5892"/>
    <w:rsid w:val="005F723B"/>
    <w:rsid w:val="006033B0"/>
    <w:rsid w:val="006048F4"/>
    <w:rsid w:val="006124AC"/>
    <w:rsid w:val="0061303F"/>
    <w:rsid w:val="006158CA"/>
    <w:rsid w:val="00616346"/>
    <w:rsid w:val="006171CA"/>
    <w:rsid w:val="0061785E"/>
    <w:rsid w:val="0062395D"/>
    <w:rsid w:val="00624D9D"/>
    <w:rsid w:val="00624E39"/>
    <w:rsid w:val="0062673B"/>
    <w:rsid w:val="00627129"/>
    <w:rsid w:val="006306EA"/>
    <w:rsid w:val="00634AD4"/>
    <w:rsid w:val="006426D6"/>
    <w:rsid w:val="00642A5C"/>
    <w:rsid w:val="00643636"/>
    <w:rsid w:val="00645416"/>
    <w:rsid w:val="006513B8"/>
    <w:rsid w:val="00651A30"/>
    <w:rsid w:val="006539C8"/>
    <w:rsid w:val="00653B2F"/>
    <w:rsid w:val="006563B2"/>
    <w:rsid w:val="00660E0D"/>
    <w:rsid w:val="00664252"/>
    <w:rsid w:val="00664EBE"/>
    <w:rsid w:val="00676A7D"/>
    <w:rsid w:val="00680C9B"/>
    <w:rsid w:val="00680DB8"/>
    <w:rsid w:val="00681BF2"/>
    <w:rsid w:val="00683FF2"/>
    <w:rsid w:val="0068606F"/>
    <w:rsid w:val="006A26D3"/>
    <w:rsid w:val="006A2A98"/>
    <w:rsid w:val="006A3284"/>
    <w:rsid w:val="006A3446"/>
    <w:rsid w:val="006A64E1"/>
    <w:rsid w:val="006A71D2"/>
    <w:rsid w:val="006A7892"/>
    <w:rsid w:val="006B03F6"/>
    <w:rsid w:val="006B1FB5"/>
    <w:rsid w:val="006B2840"/>
    <w:rsid w:val="006B71EC"/>
    <w:rsid w:val="006C0031"/>
    <w:rsid w:val="006C0F1D"/>
    <w:rsid w:val="006C2A97"/>
    <w:rsid w:val="006C3803"/>
    <w:rsid w:val="006C69FF"/>
    <w:rsid w:val="006D2A6E"/>
    <w:rsid w:val="006D2B6E"/>
    <w:rsid w:val="006D3294"/>
    <w:rsid w:val="006D3736"/>
    <w:rsid w:val="006D4552"/>
    <w:rsid w:val="006D4568"/>
    <w:rsid w:val="006D4788"/>
    <w:rsid w:val="006D49DF"/>
    <w:rsid w:val="006D5618"/>
    <w:rsid w:val="006D7665"/>
    <w:rsid w:val="006E1301"/>
    <w:rsid w:val="006E338E"/>
    <w:rsid w:val="006E3AAA"/>
    <w:rsid w:val="006E43AB"/>
    <w:rsid w:val="006E43EB"/>
    <w:rsid w:val="006E44FA"/>
    <w:rsid w:val="006E479E"/>
    <w:rsid w:val="006E54E7"/>
    <w:rsid w:val="006E556B"/>
    <w:rsid w:val="006E62CD"/>
    <w:rsid w:val="006E6C79"/>
    <w:rsid w:val="006F0280"/>
    <w:rsid w:val="006F1F8C"/>
    <w:rsid w:val="006F25A9"/>
    <w:rsid w:val="006F2F00"/>
    <w:rsid w:val="006F3819"/>
    <w:rsid w:val="006F3BEA"/>
    <w:rsid w:val="006F4EDF"/>
    <w:rsid w:val="006F625A"/>
    <w:rsid w:val="006F6298"/>
    <w:rsid w:val="007033D4"/>
    <w:rsid w:val="007108ED"/>
    <w:rsid w:val="00714B84"/>
    <w:rsid w:val="00716A88"/>
    <w:rsid w:val="00716EB9"/>
    <w:rsid w:val="00717C05"/>
    <w:rsid w:val="00720B86"/>
    <w:rsid w:val="00724DC4"/>
    <w:rsid w:val="0072662D"/>
    <w:rsid w:val="00727DC9"/>
    <w:rsid w:val="00730F1C"/>
    <w:rsid w:val="0073353E"/>
    <w:rsid w:val="00736DF0"/>
    <w:rsid w:val="00737385"/>
    <w:rsid w:val="00737F79"/>
    <w:rsid w:val="00741F5C"/>
    <w:rsid w:val="0074369A"/>
    <w:rsid w:val="0075610E"/>
    <w:rsid w:val="0075661C"/>
    <w:rsid w:val="0075709F"/>
    <w:rsid w:val="00757904"/>
    <w:rsid w:val="00762FAB"/>
    <w:rsid w:val="00763C20"/>
    <w:rsid w:val="0076461B"/>
    <w:rsid w:val="007654BE"/>
    <w:rsid w:val="007662BC"/>
    <w:rsid w:val="00767F52"/>
    <w:rsid w:val="007701D4"/>
    <w:rsid w:val="00771AAF"/>
    <w:rsid w:val="007725A5"/>
    <w:rsid w:val="007761E8"/>
    <w:rsid w:val="00776CC7"/>
    <w:rsid w:val="007771C7"/>
    <w:rsid w:val="00777690"/>
    <w:rsid w:val="00791A96"/>
    <w:rsid w:val="00795B81"/>
    <w:rsid w:val="00796CA6"/>
    <w:rsid w:val="007A072B"/>
    <w:rsid w:val="007B0193"/>
    <w:rsid w:val="007B475D"/>
    <w:rsid w:val="007B5AA6"/>
    <w:rsid w:val="007B62F7"/>
    <w:rsid w:val="007B72EA"/>
    <w:rsid w:val="007B7CCF"/>
    <w:rsid w:val="007C2EC5"/>
    <w:rsid w:val="007C30A1"/>
    <w:rsid w:val="007C7B8F"/>
    <w:rsid w:val="007C7F23"/>
    <w:rsid w:val="007D0713"/>
    <w:rsid w:val="007D1FD5"/>
    <w:rsid w:val="007D562A"/>
    <w:rsid w:val="007E1521"/>
    <w:rsid w:val="007E22BD"/>
    <w:rsid w:val="007E3BDE"/>
    <w:rsid w:val="007E5A15"/>
    <w:rsid w:val="007E7643"/>
    <w:rsid w:val="007F06DB"/>
    <w:rsid w:val="007F074E"/>
    <w:rsid w:val="007F0888"/>
    <w:rsid w:val="007F2584"/>
    <w:rsid w:val="007F3643"/>
    <w:rsid w:val="007F4867"/>
    <w:rsid w:val="00803A56"/>
    <w:rsid w:val="00804F12"/>
    <w:rsid w:val="00806559"/>
    <w:rsid w:val="008073C8"/>
    <w:rsid w:val="00807B05"/>
    <w:rsid w:val="00811579"/>
    <w:rsid w:val="00811676"/>
    <w:rsid w:val="00815926"/>
    <w:rsid w:val="00816423"/>
    <w:rsid w:val="00816580"/>
    <w:rsid w:val="0082700B"/>
    <w:rsid w:val="00834235"/>
    <w:rsid w:val="0083445E"/>
    <w:rsid w:val="0083465D"/>
    <w:rsid w:val="00835CDE"/>
    <w:rsid w:val="00836D36"/>
    <w:rsid w:val="008449D1"/>
    <w:rsid w:val="00850E74"/>
    <w:rsid w:val="008518EE"/>
    <w:rsid w:val="008527CE"/>
    <w:rsid w:val="008528CB"/>
    <w:rsid w:val="0086173D"/>
    <w:rsid w:val="00861D3B"/>
    <w:rsid w:val="00863D12"/>
    <w:rsid w:val="00864A6C"/>
    <w:rsid w:val="00872CB3"/>
    <w:rsid w:val="00873638"/>
    <w:rsid w:val="00877E46"/>
    <w:rsid w:val="0088159A"/>
    <w:rsid w:val="00885901"/>
    <w:rsid w:val="00890A9D"/>
    <w:rsid w:val="008939B2"/>
    <w:rsid w:val="008950BB"/>
    <w:rsid w:val="008958D4"/>
    <w:rsid w:val="008A13C1"/>
    <w:rsid w:val="008A180E"/>
    <w:rsid w:val="008A2E40"/>
    <w:rsid w:val="008A494B"/>
    <w:rsid w:val="008A542F"/>
    <w:rsid w:val="008A7CEE"/>
    <w:rsid w:val="008B0B57"/>
    <w:rsid w:val="008B1674"/>
    <w:rsid w:val="008B51F8"/>
    <w:rsid w:val="008B54A7"/>
    <w:rsid w:val="008B5C3C"/>
    <w:rsid w:val="008B6F43"/>
    <w:rsid w:val="008B719D"/>
    <w:rsid w:val="008B734B"/>
    <w:rsid w:val="008C051E"/>
    <w:rsid w:val="008C197C"/>
    <w:rsid w:val="008C1C64"/>
    <w:rsid w:val="008C2C96"/>
    <w:rsid w:val="008C471E"/>
    <w:rsid w:val="008C5147"/>
    <w:rsid w:val="008C70ED"/>
    <w:rsid w:val="008D38E6"/>
    <w:rsid w:val="008E1342"/>
    <w:rsid w:val="008E539D"/>
    <w:rsid w:val="008E6BD7"/>
    <w:rsid w:val="008E77E5"/>
    <w:rsid w:val="008E7D0A"/>
    <w:rsid w:val="008F2457"/>
    <w:rsid w:val="008F4561"/>
    <w:rsid w:val="008F4851"/>
    <w:rsid w:val="008F5CA0"/>
    <w:rsid w:val="008F6080"/>
    <w:rsid w:val="00900F6C"/>
    <w:rsid w:val="00913936"/>
    <w:rsid w:val="00915D20"/>
    <w:rsid w:val="00917770"/>
    <w:rsid w:val="0092116D"/>
    <w:rsid w:val="00922CFB"/>
    <w:rsid w:val="00923279"/>
    <w:rsid w:val="009304B6"/>
    <w:rsid w:val="009306E6"/>
    <w:rsid w:val="00932843"/>
    <w:rsid w:val="00934574"/>
    <w:rsid w:val="009354EB"/>
    <w:rsid w:val="00936AE7"/>
    <w:rsid w:val="00940363"/>
    <w:rsid w:val="00940ACD"/>
    <w:rsid w:val="009412B9"/>
    <w:rsid w:val="00942FD7"/>
    <w:rsid w:val="0094321F"/>
    <w:rsid w:val="00943CEA"/>
    <w:rsid w:val="009444E6"/>
    <w:rsid w:val="009515A8"/>
    <w:rsid w:val="00952045"/>
    <w:rsid w:val="0095484C"/>
    <w:rsid w:val="00955B9C"/>
    <w:rsid w:val="00957FAE"/>
    <w:rsid w:val="00960F60"/>
    <w:rsid w:val="00961E6F"/>
    <w:rsid w:val="00963816"/>
    <w:rsid w:val="009664C9"/>
    <w:rsid w:val="0097219E"/>
    <w:rsid w:val="00973D9F"/>
    <w:rsid w:val="00974550"/>
    <w:rsid w:val="00975175"/>
    <w:rsid w:val="009757BE"/>
    <w:rsid w:val="00975E8D"/>
    <w:rsid w:val="00976C7D"/>
    <w:rsid w:val="009812B9"/>
    <w:rsid w:val="009826D3"/>
    <w:rsid w:val="0098285B"/>
    <w:rsid w:val="00982BA4"/>
    <w:rsid w:val="00982F9B"/>
    <w:rsid w:val="00984B3B"/>
    <w:rsid w:val="00987C40"/>
    <w:rsid w:val="00991085"/>
    <w:rsid w:val="0099131E"/>
    <w:rsid w:val="009915AC"/>
    <w:rsid w:val="00991E73"/>
    <w:rsid w:val="009924A7"/>
    <w:rsid w:val="00993922"/>
    <w:rsid w:val="00994AA1"/>
    <w:rsid w:val="00995BA1"/>
    <w:rsid w:val="00996BD1"/>
    <w:rsid w:val="0099742C"/>
    <w:rsid w:val="009A007F"/>
    <w:rsid w:val="009A1116"/>
    <w:rsid w:val="009A1CBC"/>
    <w:rsid w:val="009A3E53"/>
    <w:rsid w:val="009B0510"/>
    <w:rsid w:val="009B344C"/>
    <w:rsid w:val="009B4377"/>
    <w:rsid w:val="009B58F9"/>
    <w:rsid w:val="009B757F"/>
    <w:rsid w:val="009B7EBD"/>
    <w:rsid w:val="009C55A9"/>
    <w:rsid w:val="009C60F6"/>
    <w:rsid w:val="009C79F0"/>
    <w:rsid w:val="009D3976"/>
    <w:rsid w:val="009D5B71"/>
    <w:rsid w:val="009D5C8A"/>
    <w:rsid w:val="009D5FAC"/>
    <w:rsid w:val="009D6A36"/>
    <w:rsid w:val="009E05EE"/>
    <w:rsid w:val="009E1DC4"/>
    <w:rsid w:val="009F0E91"/>
    <w:rsid w:val="009F0EE3"/>
    <w:rsid w:val="009F7BCC"/>
    <w:rsid w:val="00A00A7D"/>
    <w:rsid w:val="00A0165E"/>
    <w:rsid w:val="00A04918"/>
    <w:rsid w:val="00A0554B"/>
    <w:rsid w:val="00A05E14"/>
    <w:rsid w:val="00A065BC"/>
    <w:rsid w:val="00A10079"/>
    <w:rsid w:val="00A1055C"/>
    <w:rsid w:val="00A105D7"/>
    <w:rsid w:val="00A10EE1"/>
    <w:rsid w:val="00A131C5"/>
    <w:rsid w:val="00A22817"/>
    <w:rsid w:val="00A2343B"/>
    <w:rsid w:val="00A25CB8"/>
    <w:rsid w:val="00A2761E"/>
    <w:rsid w:val="00A27C52"/>
    <w:rsid w:val="00A30B08"/>
    <w:rsid w:val="00A313A2"/>
    <w:rsid w:val="00A31BCC"/>
    <w:rsid w:val="00A32982"/>
    <w:rsid w:val="00A32FAB"/>
    <w:rsid w:val="00A34653"/>
    <w:rsid w:val="00A34865"/>
    <w:rsid w:val="00A3686E"/>
    <w:rsid w:val="00A3731F"/>
    <w:rsid w:val="00A40EAC"/>
    <w:rsid w:val="00A42A11"/>
    <w:rsid w:val="00A42D0E"/>
    <w:rsid w:val="00A43D1C"/>
    <w:rsid w:val="00A52BBC"/>
    <w:rsid w:val="00A56F77"/>
    <w:rsid w:val="00A570E4"/>
    <w:rsid w:val="00A629D4"/>
    <w:rsid w:val="00A67E62"/>
    <w:rsid w:val="00A72F0D"/>
    <w:rsid w:val="00A73090"/>
    <w:rsid w:val="00A73531"/>
    <w:rsid w:val="00A73737"/>
    <w:rsid w:val="00A741BF"/>
    <w:rsid w:val="00A817FE"/>
    <w:rsid w:val="00A8183C"/>
    <w:rsid w:val="00A85073"/>
    <w:rsid w:val="00A90FA3"/>
    <w:rsid w:val="00A923C1"/>
    <w:rsid w:val="00A930C9"/>
    <w:rsid w:val="00A9370F"/>
    <w:rsid w:val="00A93AA9"/>
    <w:rsid w:val="00A93BE3"/>
    <w:rsid w:val="00A945D0"/>
    <w:rsid w:val="00A96633"/>
    <w:rsid w:val="00AA001F"/>
    <w:rsid w:val="00AA204E"/>
    <w:rsid w:val="00AA21B4"/>
    <w:rsid w:val="00AA2DAA"/>
    <w:rsid w:val="00AA3782"/>
    <w:rsid w:val="00AA5AE3"/>
    <w:rsid w:val="00AA7C7B"/>
    <w:rsid w:val="00AB0325"/>
    <w:rsid w:val="00AB3708"/>
    <w:rsid w:val="00AB3F0E"/>
    <w:rsid w:val="00AC0BA5"/>
    <w:rsid w:val="00AC29F7"/>
    <w:rsid w:val="00AC3189"/>
    <w:rsid w:val="00AC436E"/>
    <w:rsid w:val="00AC6BCB"/>
    <w:rsid w:val="00AC791B"/>
    <w:rsid w:val="00AD00C2"/>
    <w:rsid w:val="00AD1529"/>
    <w:rsid w:val="00AD2DE8"/>
    <w:rsid w:val="00AD3CCB"/>
    <w:rsid w:val="00AD430E"/>
    <w:rsid w:val="00AD5446"/>
    <w:rsid w:val="00AE624C"/>
    <w:rsid w:val="00AE7649"/>
    <w:rsid w:val="00AE7800"/>
    <w:rsid w:val="00AF2E7D"/>
    <w:rsid w:val="00AF322E"/>
    <w:rsid w:val="00AF37B2"/>
    <w:rsid w:val="00AF4FAF"/>
    <w:rsid w:val="00AF654C"/>
    <w:rsid w:val="00AF6810"/>
    <w:rsid w:val="00B009A8"/>
    <w:rsid w:val="00B04960"/>
    <w:rsid w:val="00B13658"/>
    <w:rsid w:val="00B138C6"/>
    <w:rsid w:val="00B20377"/>
    <w:rsid w:val="00B21252"/>
    <w:rsid w:val="00B221A9"/>
    <w:rsid w:val="00B22D7D"/>
    <w:rsid w:val="00B239B4"/>
    <w:rsid w:val="00B33AF4"/>
    <w:rsid w:val="00B342BB"/>
    <w:rsid w:val="00B35230"/>
    <w:rsid w:val="00B40ED0"/>
    <w:rsid w:val="00B41E94"/>
    <w:rsid w:val="00B44F3E"/>
    <w:rsid w:val="00B5002F"/>
    <w:rsid w:val="00B50772"/>
    <w:rsid w:val="00B540CA"/>
    <w:rsid w:val="00B54172"/>
    <w:rsid w:val="00B54440"/>
    <w:rsid w:val="00B61B20"/>
    <w:rsid w:val="00B6587E"/>
    <w:rsid w:val="00B66301"/>
    <w:rsid w:val="00B66639"/>
    <w:rsid w:val="00B71C88"/>
    <w:rsid w:val="00B736D0"/>
    <w:rsid w:val="00B75303"/>
    <w:rsid w:val="00B75862"/>
    <w:rsid w:val="00B75C4F"/>
    <w:rsid w:val="00B76341"/>
    <w:rsid w:val="00B807C1"/>
    <w:rsid w:val="00B80BF9"/>
    <w:rsid w:val="00B812D6"/>
    <w:rsid w:val="00B85FF3"/>
    <w:rsid w:val="00B870A9"/>
    <w:rsid w:val="00B94A05"/>
    <w:rsid w:val="00B94AC8"/>
    <w:rsid w:val="00BA170A"/>
    <w:rsid w:val="00BA3655"/>
    <w:rsid w:val="00BB204D"/>
    <w:rsid w:val="00BB2FBC"/>
    <w:rsid w:val="00BB35D2"/>
    <w:rsid w:val="00BB3BAD"/>
    <w:rsid w:val="00BB566A"/>
    <w:rsid w:val="00BB6E6C"/>
    <w:rsid w:val="00BC3AEB"/>
    <w:rsid w:val="00BC4D8E"/>
    <w:rsid w:val="00BC56A8"/>
    <w:rsid w:val="00BC6DD3"/>
    <w:rsid w:val="00BC76FB"/>
    <w:rsid w:val="00BC7D0D"/>
    <w:rsid w:val="00BC7EB0"/>
    <w:rsid w:val="00BD2559"/>
    <w:rsid w:val="00BE04C2"/>
    <w:rsid w:val="00BE3A42"/>
    <w:rsid w:val="00BE4CDB"/>
    <w:rsid w:val="00BF0799"/>
    <w:rsid w:val="00BF4A8E"/>
    <w:rsid w:val="00C02E11"/>
    <w:rsid w:val="00C0388E"/>
    <w:rsid w:val="00C05387"/>
    <w:rsid w:val="00C058A6"/>
    <w:rsid w:val="00C05AB6"/>
    <w:rsid w:val="00C05C06"/>
    <w:rsid w:val="00C06A2B"/>
    <w:rsid w:val="00C102AB"/>
    <w:rsid w:val="00C1042D"/>
    <w:rsid w:val="00C16B7B"/>
    <w:rsid w:val="00C2064F"/>
    <w:rsid w:val="00C25461"/>
    <w:rsid w:val="00C255B9"/>
    <w:rsid w:val="00C26B60"/>
    <w:rsid w:val="00C313CB"/>
    <w:rsid w:val="00C34D7C"/>
    <w:rsid w:val="00C34E30"/>
    <w:rsid w:val="00C36162"/>
    <w:rsid w:val="00C40720"/>
    <w:rsid w:val="00C45B1E"/>
    <w:rsid w:val="00C46B85"/>
    <w:rsid w:val="00C50964"/>
    <w:rsid w:val="00C5112F"/>
    <w:rsid w:val="00C52D12"/>
    <w:rsid w:val="00C55BB8"/>
    <w:rsid w:val="00C5747C"/>
    <w:rsid w:val="00C628EF"/>
    <w:rsid w:val="00C635D2"/>
    <w:rsid w:val="00C638C1"/>
    <w:rsid w:val="00C71A97"/>
    <w:rsid w:val="00C74D00"/>
    <w:rsid w:val="00C75CFB"/>
    <w:rsid w:val="00C76547"/>
    <w:rsid w:val="00C77030"/>
    <w:rsid w:val="00C80597"/>
    <w:rsid w:val="00C80DA2"/>
    <w:rsid w:val="00C80DD7"/>
    <w:rsid w:val="00C8420A"/>
    <w:rsid w:val="00C90C6E"/>
    <w:rsid w:val="00C93F29"/>
    <w:rsid w:val="00C943EF"/>
    <w:rsid w:val="00C95379"/>
    <w:rsid w:val="00CA0524"/>
    <w:rsid w:val="00CA752D"/>
    <w:rsid w:val="00CB1B32"/>
    <w:rsid w:val="00CB3559"/>
    <w:rsid w:val="00CB3C7E"/>
    <w:rsid w:val="00CB3E54"/>
    <w:rsid w:val="00CB466F"/>
    <w:rsid w:val="00CB5D6A"/>
    <w:rsid w:val="00CC0F22"/>
    <w:rsid w:val="00CC377E"/>
    <w:rsid w:val="00CC5026"/>
    <w:rsid w:val="00CC5282"/>
    <w:rsid w:val="00CD2192"/>
    <w:rsid w:val="00CD4D14"/>
    <w:rsid w:val="00CD53DF"/>
    <w:rsid w:val="00CE00A5"/>
    <w:rsid w:val="00CE0339"/>
    <w:rsid w:val="00CE422C"/>
    <w:rsid w:val="00CE4C65"/>
    <w:rsid w:val="00CE5926"/>
    <w:rsid w:val="00CF150F"/>
    <w:rsid w:val="00CF356F"/>
    <w:rsid w:val="00CF4946"/>
    <w:rsid w:val="00D006C1"/>
    <w:rsid w:val="00D01EA0"/>
    <w:rsid w:val="00D03276"/>
    <w:rsid w:val="00D03FFB"/>
    <w:rsid w:val="00D0412C"/>
    <w:rsid w:val="00D0668C"/>
    <w:rsid w:val="00D06F30"/>
    <w:rsid w:val="00D12BC1"/>
    <w:rsid w:val="00D14737"/>
    <w:rsid w:val="00D15A7F"/>
    <w:rsid w:val="00D16472"/>
    <w:rsid w:val="00D177AB"/>
    <w:rsid w:val="00D25601"/>
    <w:rsid w:val="00D31EE5"/>
    <w:rsid w:val="00D32AB6"/>
    <w:rsid w:val="00D33A83"/>
    <w:rsid w:val="00D33BA1"/>
    <w:rsid w:val="00D33F2C"/>
    <w:rsid w:val="00D4354F"/>
    <w:rsid w:val="00D439F5"/>
    <w:rsid w:val="00D43BCF"/>
    <w:rsid w:val="00D4609E"/>
    <w:rsid w:val="00D46FF7"/>
    <w:rsid w:val="00D47FB9"/>
    <w:rsid w:val="00D535A3"/>
    <w:rsid w:val="00D5450F"/>
    <w:rsid w:val="00D55C95"/>
    <w:rsid w:val="00D61074"/>
    <w:rsid w:val="00D625D1"/>
    <w:rsid w:val="00D628B9"/>
    <w:rsid w:val="00D72EF7"/>
    <w:rsid w:val="00D742D0"/>
    <w:rsid w:val="00D77156"/>
    <w:rsid w:val="00D772EC"/>
    <w:rsid w:val="00D83518"/>
    <w:rsid w:val="00D852AB"/>
    <w:rsid w:val="00D8532F"/>
    <w:rsid w:val="00D86D68"/>
    <w:rsid w:val="00D87692"/>
    <w:rsid w:val="00D87881"/>
    <w:rsid w:val="00D928AB"/>
    <w:rsid w:val="00D93465"/>
    <w:rsid w:val="00D9388F"/>
    <w:rsid w:val="00D94201"/>
    <w:rsid w:val="00D949A1"/>
    <w:rsid w:val="00D94A0B"/>
    <w:rsid w:val="00D96A29"/>
    <w:rsid w:val="00DA0D59"/>
    <w:rsid w:val="00DA1278"/>
    <w:rsid w:val="00DA3517"/>
    <w:rsid w:val="00DA4614"/>
    <w:rsid w:val="00DB036A"/>
    <w:rsid w:val="00DB0AD5"/>
    <w:rsid w:val="00DB2895"/>
    <w:rsid w:val="00DB2C15"/>
    <w:rsid w:val="00DB2F78"/>
    <w:rsid w:val="00DB6F0A"/>
    <w:rsid w:val="00DC22FB"/>
    <w:rsid w:val="00DC32E6"/>
    <w:rsid w:val="00DC5B5A"/>
    <w:rsid w:val="00DD0D07"/>
    <w:rsid w:val="00DD2469"/>
    <w:rsid w:val="00DD29AC"/>
    <w:rsid w:val="00DD41A6"/>
    <w:rsid w:val="00DE1DAB"/>
    <w:rsid w:val="00DE370F"/>
    <w:rsid w:val="00DE40EB"/>
    <w:rsid w:val="00DE6406"/>
    <w:rsid w:val="00DE76BD"/>
    <w:rsid w:val="00DE7D9A"/>
    <w:rsid w:val="00DF7FDA"/>
    <w:rsid w:val="00E00B04"/>
    <w:rsid w:val="00E013D5"/>
    <w:rsid w:val="00E01E62"/>
    <w:rsid w:val="00E02693"/>
    <w:rsid w:val="00E026E1"/>
    <w:rsid w:val="00E02D2A"/>
    <w:rsid w:val="00E03440"/>
    <w:rsid w:val="00E0344F"/>
    <w:rsid w:val="00E0510D"/>
    <w:rsid w:val="00E05603"/>
    <w:rsid w:val="00E05B2D"/>
    <w:rsid w:val="00E072BB"/>
    <w:rsid w:val="00E07C06"/>
    <w:rsid w:val="00E128B7"/>
    <w:rsid w:val="00E12E00"/>
    <w:rsid w:val="00E239CC"/>
    <w:rsid w:val="00E2506F"/>
    <w:rsid w:val="00E25E6C"/>
    <w:rsid w:val="00E26B77"/>
    <w:rsid w:val="00E359F3"/>
    <w:rsid w:val="00E4041F"/>
    <w:rsid w:val="00E40686"/>
    <w:rsid w:val="00E42AD7"/>
    <w:rsid w:val="00E44FE5"/>
    <w:rsid w:val="00E5073F"/>
    <w:rsid w:val="00E53F50"/>
    <w:rsid w:val="00E55B56"/>
    <w:rsid w:val="00E5757C"/>
    <w:rsid w:val="00E62D7B"/>
    <w:rsid w:val="00E636DA"/>
    <w:rsid w:val="00E750EB"/>
    <w:rsid w:val="00E827FB"/>
    <w:rsid w:val="00E82AA1"/>
    <w:rsid w:val="00E9271B"/>
    <w:rsid w:val="00EA3E76"/>
    <w:rsid w:val="00EA4EF1"/>
    <w:rsid w:val="00EA5F8D"/>
    <w:rsid w:val="00EA7EAC"/>
    <w:rsid w:val="00EB12AD"/>
    <w:rsid w:val="00EB2202"/>
    <w:rsid w:val="00EB54AD"/>
    <w:rsid w:val="00EB5EA7"/>
    <w:rsid w:val="00EB6CB1"/>
    <w:rsid w:val="00EB796E"/>
    <w:rsid w:val="00EC1374"/>
    <w:rsid w:val="00EC196A"/>
    <w:rsid w:val="00EC1E16"/>
    <w:rsid w:val="00EC376B"/>
    <w:rsid w:val="00EC7E7F"/>
    <w:rsid w:val="00ED286F"/>
    <w:rsid w:val="00ED435A"/>
    <w:rsid w:val="00ED569B"/>
    <w:rsid w:val="00ED5B54"/>
    <w:rsid w:val="00EE0D53"/>
    <w:rsid w:val="00EE12CC"/>
    <w:rsid w:val="00EF3B2F"/>
    <w:rsid w:val="00EF5461"/>
    <w:rsid w:val="00EF7F1F"/>
    <w:rsid w:val="00F0089E"/>
    <w:rsid w:val="00F00C2D"/>
    <w:rsid w:val="00F015BA"/>
    <w:rsid w:val="00F04539"/>
    <w:rsid w:val="00F0740C"/>
    <w:rsid w:val="00F109FF"/>
    <w:rsid w:val="00F120F9"/>
    <w:rsid w:val="00F12EB5"/>
    <w:rsid w:val="00F1379B"/>
    <w:rsid w:val="00F1525D"/>
    <w:rsid w:val="00F214B7"/>
    <w:rsid w:val="00F21532"/>
    <w:rsid w:val="00F22920"/>
    <w:rsid w:val="00F230A0"/>
    <w:rsid w:val="00F23571"/>
    <w:rsid w:val="00F2381C"/>
    <w:rsid w:val="00F26291"/>
    <w:rsid w:val="00F27C60"/>
    <w:rsid w:val="00F300B1"/>
    <w:rsid w:val="00F306AA"/>
    <w:rsid w:val="00F31E11"/>
    <w:rsid w:val="00F36098"/>
    <w:rsid w:val="00F374CD"/>
    <w:rsid w:val="00F4071B"/>
    <w:rsid w:val="00F432A0"/>
    <w:rsid w:val="00F46E99"/>
    <w:rsid w:val="00F52CB9"/>
    <w:rsid w:val="00F55B17"/>
    <w:rsid w:val="00F55DA0"/>
    <w:rsid w:val="00F60862"/>
    <w:rsid w:val="00F6192B"/>
    <w:rsid w:val="00F61A39"/>
    <w:rsid w:val="00F62423"/>
    <w:rsid w:val="00F638D5"/>
    <w:rsid w:val="00F643E7"/>
    <w:rsid w:val="00F65629"/>
    <w:rsid w:val="00F65D91"/>
    <w:rsid w:val="00F70F92"/>
    <w:rsid w:val="00F71069"/>
    <w:rsid w:val="00F765D0"/>
    <w:rsid w:val="00F80218"/>
    <w:rsid w:val="00F81DD9"/>
    <w:rsid w:val="00F834EF"/>
    <w:rsid w:val="00F84594"/>
    <w:rsid w:val="00F84C48"/>
    <w:rsid w:val="00F91251"/>
    <w:rsid w:val="00F93E27"/>
    <w:rsid w:val="00FA050C"/>
    <w:rsid w:val="00FA0997"/>
    <w:rsid w:val="00FA1B6C"/>
    <w:rsid w:val="00FA3134"/>
    <w:rsid w:val="00FB044B"/>
    <w:rsid w:val="00FB04E8"/>
    <w:rsid w:val="00FB294D"/>
    <w:rsid w:val="00FB4B72"/>
    <w:rsid w:val="00FC015D"/>
    <w:rsid w:val="00FC09A9"/>
    <w:rsid w:val="00FC13E5"/>
    <w:rsid w:val="00FC3CFC"/>
    <w:rsid w:val="00FD0788"/>
    <w:rsid w:val="00FD6074"/>
    <w:rsid w:val="00FD65C0"/>
    <w:rsid w:val="00FE04C5"/>
    <w:rsid w:val="00FE1E12"/>
    <w:rsid w:val="00FE287D"/>
    <w:rsid w:val="00FE3A6B"/>
    <w:rsid w:val="00FE423E"/>
    <w:rsid w:val="00FE5630"/>
    <w:rsid w:val="00FF3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3EB"/>
  </w:style>
  <w:style w:type="paragraph" w:styleId="1">
    <w:name w:val="heading 1"/>
    <w:basedOn w:val="a"/>
    <w:next w:val="a"/>
    <w:link w:val="10"/>
    <w:uiPriority w:val="99"/>
    <w:qFormat/>
    <w:rsid w:val="008B6F43"/>
    <w:pPr>
      <w:keepNext/>
      <w:spacing w:line="240" w:lineRule="auto"/>
      <w:ind w:firstLine="318"/>
      <w:jc w:val="left"/>
      <w:outlineLvl w:val="0"/>
    </w:pPr>
    <w:rPr>
      <w:rFonts w:ascii="Calibri" w:eastAsia="Times New Roman" w:hAnsi="Calibri"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6F43"/>
    <w:rPr>
      <w:rFonts w:ascii="Calibri" w:eastAsia="Times New Roman" w:hAnsi="Calibri" w:cs="Calibri"/>
      <w:b/>
      <w:bCs/>
      <w:sz w:val="28"/>
      <w:szCs w:val="28"/>
      <w:lang w:eastAsia="ru-RU"/>
    </w:rPr>
  </w:style>
  <w:style w:type="paragraph" w:customStyle="1" w:styleId="ConsPlusNormal">
    <w:name w:val="ConsPlusNormal"/>
    <w:link w:val="ConsPlusNormal0"/>
    <w:uiPriority w:val="99"/>
    <w:rsid w:val="008B6F43"/>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8B6F43"/>
    <w:pPr>
      <w:widowControl w:val="0"/>
      <w:autoSpaceDE w:val="0"/>
      <w:autoSpaceDN w:val="0"/>
      <w:spacing w:line="240" w:lineRule="auto"/>
      <w:jc w:val="left"/>
    </w:pPr>
    <w:rPr>
      <w:rFonts w:ascii="Calibri" w:eastAsia="Times New Roman" w:hAnsi="Calibri" w:cs="Calibri"/>
      <w:b/>
      <w:szCs w:val="20"/>
      <w:lang w:eastAsia="ru-RU"/>
    </w:rPr>
  </w:style>
  <w:style w:type="character" w:customStyle="1" w:styleId="ConsPlusNormal0">
    <w:name w:val="ConsPlusNormal Знак"/>
    <w:link w:val="ConsPlusNormal"/>
    <w:uiPriority w:val="99"/>
    <w:locked/>
    <w:rsid w:val="008B6F43"/>
    <w:rPr>
      <w:rFonts w:ascii="Calibri" w:eastAsia="Times New Roman" w:hAnsi="Calibri" w:cs="Calibri"/>
      <w:szCs w:val="20"/>
      <w:lang w:eastAsia="ru-RU"/>
    </w:rPr>
  </w:style>
  <w:style w:type="paragraph" w:styleId="a3">
    <w:name w:val="List Paragraph"/>
    <w:basedOn w:val="a"/>
    <w:uiPriority w:val="34"/>
    <w:qFormat/>
    <w:rsid w:val="008B6F43"/>
    <w:pPr>
      <w:spacing w:after="200"/>
      <w:ind w:left="720"/>
      <w:contextualSpacing/>
      <w:jc w:val="left"/>
    </w:pPr>
  </w:style>
  <w:style w:type="paragraph" w:customStyle="1" w:styleId="11">
    <w:name w:val="ВК1"/>
    <w:basedOn w:val="a4"/>
    <w:uiPriority w:val="99"/>
    <w:rsid w:val="008B6F43"/>
    <w:pPr>
      <w:tabs>
        <w:tab w:val="clear" w:pos="4677"/>
        <w:tab w:val="clear" w:pos="9355"/>
        <w:tab w:val="center" w:pos="4703"/>
        <w:tab w:val="right" w:pos="9214"/>
      </w:tabs>
      <w:ind w:right="1418"/>
      <w:jc w:val="center"/>
    </w:pPr>
    <w:rPr>
      <w:rFonts w:ascii="Calibri" w:eastAsia="Times New Roman" w:hAnsi="Calibri" w:cs="Calibri"/>
      <w:b/>
      <w:bCs/>
      <w:sz w:val="26"/>
      <w:szCs w:val="26"/>
      <w:lang w:eastAsia="ru-RU"/>
    </w:rPr>
  </w:style>
  <w:style w:type="paragraph" w:customStyle="1" w:styleId="a5">
    <w:name w:val="Стиль"/>
    <w:rsid w:val="008B6F43"/>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table" w:styleId="a6">
    <w:name w:val="Table Grid"/>
    <w:basedOn w:val="a1"/>
    <w:uiPriority w:val="59"/>
    <w:rsid w:val="008B6F4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7"/>
    <w:uiPriority w:val="99"/>
    <w:unhideWhenUsed/>
    <w:rsid w:val="008B6F43"/>
    <w:pPr>
      <w:tabs>
        <w:tab w:val="center" w:pos="4677"/>
        <w:tab w:val="right" w:pos="9355"/>
      </w:tabs>
      <w:spacing w:line="240" w:lineRule="auto"/>
    </w:pPr>
  </w:style>
  <w:style w:type="character" w:customStyle="1" w:styleId="a7">
    <w:name w:val="Верхний колонтитул Знак"/>
    <w:basedOn w:val="a0"/>
    <w:link w:val="a4"/>
    <w:uiPriority w:val="99"/>
    <w:rsid w:val="008B6F43"/>
  </w:style>
  <w:style w:type="paragraph" w:styleId="a8">
    <w:name w:val="Balloon Text"/>
    <w:basedOn w:val="a"/>
    <w:link w:val="a9"/>
    <w:uiPriority w:val="99"/>
    <w:semiHidden/>
    <w:unhideWhenUsed/>
    <w:rsid w:val="008B6F43"/>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6F43"/>
    <w:rPr>
      <w:rFonts w:ascii="Tahoma" w:hAnsi="Tahoma" w:cs="Tahoma"/>
      <w:sz w:val="16"/>
      <w:szCs w:val="16"/>
    </w:rPr>
  </w:style>
  <w:style w:type="character" w:styleId="aa">
    <w:name w:val="Hyperlink"/>
    <w:basedOn w:val="a0"/>
    <w:uiPriority w:val="99"/>
    <w:unhideWhenUsed/>
    <w:rsid w:val="00AB3F0E"/>
    <w:rPr>
      <w:color w:val="0000FF" w:themeColor="hyperlink"/>
      <w:u w:val="single"/>
    </w:rPr>
  </w:style>
  <w:style w:type="paragraph" w:customStyle="1" w:styleId="western">
    <w:name w:val="western"/>
    <w:basedOn w:val="a"/>
    <w:rsid w:val="0011012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F69AF"/>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0F6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3EB"/>
  </w:style>
  <w:style w:type="paragraph" w:styleId="1">
    <w:name w:val="heading 1"/>
    <w:basedOn w:val="a"/>
    <w:next w:val="a"/>
    <w:link w:val="10"/>
    <w:uiPriority w:val="99"/>
    <w:qFormat/>
    <w:rsid w:val="008B6F43"/>
    <w:pPr>
      <w:keepNext/>
      <w:spacing w:line="240" w:lineRule="auto"/>
      <w:ind w:firstLine="318"/>
      <w:jc w:val="left"/>
      <w:outlineLvl w:val="0"/>
    </w:pPr>
    <w:rPr>
      <w:rFonts w:ascii="Calibri" w:eastAsia="Times New Roman" w:hAnsi="Calibri"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6F43"/>
    <w:rPr>
      <w:rFonts w:ascii="Calibri" w:eastAsia="Times New Roman" w:hAnsi="Calibri" w:cs="Calibri"/>
      <w:b/>
      <w:bCs/>
      <w:sz w:val="28"/>
      <w:szCs w:val="28"/>
      <w:lang w:eastAsia="ru-RU"/>
    </w:rPr>
  </w:style>
  <w:style w:type="paragraph" w:customStyle="1" w:styleId="ConsPlusNormal">
    <w:name w:val="ConsPlusNormal"/>
    <w:link w:val="ConsPlusNormal0"/>
    <w:uiPriority w:val="99"/>
    <w:rsid w:val="008B6F43"/>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8B6F43"/>
    <w:pPr>
      <w:widowControl w:val="0"/>
      <w:autoSpaceDE w:val="0"/>
      <w:autoSpaceDN w:val="0"/>
      <w:spacing w:line="240" w:lineRule="auto"/>
      <w:jc w:val="left"/>
    </w:pPr>
    <w:rPr>
      <w:rFonts w:ascii="Calibri" w:eastAsia="Times New Roman" w:hAnsi="Calibri" w:cs="Calibri"/>
      <w:b/>
      <w:szCs w:val="20"/>
      <w:lang w:eastAsia="ru-RU"/>
    </w:rPr>
  </w:style>
  <w:style w:type="character" w:customStyle="1" w:styleId="ConsPlusNormal0">
    <w:name w:val="ConsPlusNormal Знак"/>
    <w:link w:val="ConsPlusNormal"/>
    <w:uiPriority w:val="99"/>
    <w:locked/>
    <w:rsid w:val="008B6F43"/>
    <w:rPr>
      <w:rFonts w:ascii="Calibri" w:eastAsia="Times New Roman" w:hAnsi="Calibri" w:cs="Calibri"/>
      <w:szCs w:val="20"/>
      <w:lang w:eastAsia="ru-RU"/>
    </w:rPr>
  </w:style>
  <w:style w:type="paragraph" w:styleId="a3">
    <w:name w:val="List Paragraph"/>
    <w:basedOn w:val="a"/>
    <w:uiPriority w:val="34"/>
    <w:qFormat/>
    <w:rsid w:val="008B6F43"/>
    <w:pPr>
      <w:spacing w:after="200"/>
      <w:ind w:left="720"/>
      <w:contextualSpacing/>
      <w:jc w:val="left"/>
    </w:pPr>
  </w:style>
  <w:style w:type="paragraph" w:customStyle="1" w:styleId="11">
    <w:name w:val="ВК1"/>
    <w:basedOn w:val="a4"/>
    <w:uiPriority w:val="99"/>
    <w:rsid w:val="008B6F43"/>
    <w:pPr>
      <w:tabs>
        <w:tab w:val="clear" w:pos="4677"/>
        <w:tab w:val="clear" w:pos="9355"/>
        <w:tab w:val="center" w:pos="4703"/>
        <w:tab w:val="right" w:pos="9214"/>
      </w:tabs>
      <w:ind w:right="1418"/>
      <w:jc w:val="center"/>
    </w:pPr>
    <w:rPr>
      <w:rFonts w:ascii="Calibri" w:eastAsia="Times New Roman" w:hAnsi="Calibri" w:cs="Calibri"/>
      <w:b/>
      <w:bCs/>
      <w:sz w:val="26"/>
      <w:szCs w:val="26"/>
      <w:lang w:eastAsia="ru-RU"/>
    </w:rPr>
  </w:style>
  <w:style w:type="paragraph" w:customStyle="1" w:styleId="a5">
    <w:name w:val="Стиль"/>
    <w:rsid w:val="008B6F43"/>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table" w:styleId="a6">
    <w:name w:val="Table Grid"/>
    <w:basedOn w:val="a1"/>
    <w:uiPriority w:val="59"/>
    <w:rsid w:val="008B6F4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7"/>
    <w:uiPriority w:val="99"/>
    <w:unhideWhenUsed/>
    <w:rsid w:val="008B6F43"/>
    <w:pPr>
      <w:tabs>
        <w:tab w:val="center" w:pos="4677"/>
        <w:tab w:val="right" w:pos="9355"/>
      </w:tabs>
      <w:spacing w:line="240" w:lineRule="auto"/>
    </w:pPr>
  </w:style>
  <w:style w:type="character" w:customStyle="1" w:styleId="a7">
    <w:name w:val="Верхний колонтитул Знак"/>
    <w:basedOn w:val="a0"/>
    <w:link w:val="a4"/>
    <w:uiPriority w:val="99"/>
    <w:rsid w:val="008B6F43"/>
  </w:style>
  <w:style w:type="paragraph" w:styleId="a8">
    <w:name w:val="Balloon Text"/>
    <w:basedOn w:val="a"/>
    <w:link w:val="a9"/>
    <w:uiPriority w:val="99"/>
    <w:semiHidden/>
    <w:unhideWhenUsed/>
    <w:rsid w:val="008B6F43"/>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6F43"/>
    <w:rPr>
      <w:rFonts w:ascii="Tahoma" w:hAnsi="Tahoma" w:cs="Tahoma"/>
      <w:sz w:val="16"/>
      <w:szCs w:val="16"/>
    </w:rPr>
  </w:style>
  <w:style w:type="character" w:styleId="aa">
    <w:name w:val="Hyperlink"/>
    <w:basedOn w:val="a0"/>
    <w:uiPriority w:val="99"/>
    <w:unhideWhenUsed/>
    <w:rsid w:val="00AB3F0E"/>
    <w:rPr>
      <w:color w:val="0000FF" w:themeColor="hyperlink"/>
      <w:u w:val="single"/>
    </w:rPr>
  </w:style>
  <w:style w:type="paragraph" w:customStyle="1" w:styleId="western">
    <w:name w:val="western"/>
    <w:basedOn w:val="a"/>
    <w:rsid w:val="0011012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F69AF"/>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0F69AF"/>
  </w:style>
</w:styles>
</file>

<file path=word/webSettings.xml><?xml version="1.0" encoding="utf-8"?>
<w:webSettings xmlns:r="http://schemas.openxmlformats.org/officeDocument/2006/relationships" xmlns:w="http://schemas.openxmlformats.org/wordprocessingml/2006/main">
  <w:divs>
    <w:div w:id="156116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55880/a2588b2a1374c05e0939bb4df8e54fc0dfd6e000/" TargetMode="External"/><Relationship Id="rId4" Type="http://schemas.openxmlformats.org/officeDocument/2006/relationships/settings" Target="settings.xml"/><Relationship Id="rId9" Type="http://schemas.openxmlformats.org/officeDocument/2006/relationships/hyperlink" Target="consultantplus://offline/ref=9248AF145C293890CBEA65CA6F74696669A8D8B14534EAF123C4D8A5DF23BC1EE558351DC06E6B4F33BC7856E08263A47243C5F1T9E5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FFD9-C17A-43D3-991C-E4118F83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40</Pages>
  <Words>11765</Words>
  <Characters>67061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СпецПоЗемле</dc:creator>
  <cp:lastModifiedBy>Urist-Chegl</cp:lastModifiedBy>
  <cp:revision>6</cp:revision>
  <cp:lastPrinted>2022-03-21T12:18:00Z</cp:lastPrinted>
  <dcterms:created xsi:type="dcterms:W3CDTF">2022-04-25T11:37:00Z</dcterms:created>
  <dcterms:modified xsi:type="dcterms:W3CDTF">2022-05-04T06:49:00Z</dcterms:modified>
</cp:coreProperties>
</file>