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B3" w:rsidRPr="00AA5FD8" w:rsidRDefault="00807CB3" w:rsidP="00F863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FD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ВОСКРЕСЕНКА МУНИЦИПАЛЬНОГО РАЙОНА ВОЛЖСКИЙ </w:t>
      </w:r>
    </w:p>
    <w:p w:rsidR="00807CB3" w:rsidRPr="00AA5FD8" w:rsidRDefault="00807CB3" w:rsidP="00F863D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5FD8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807CB3" w:rsidRPr="00B861D2" w:rsidRDefault="00807CB3" w:rsidP="00F863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B3" w:rsidRPr="00B861D2" w:rsidRDefault="00807CB3" w:rsidP="00F863D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07CB3" w:rsidRDefault="00807CB3" w:rsidP="00F86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D2">
        <w:rPr>
          <w:rFonts w:ascii="Times New Roman" w:hAnsi="Times New Roman" w:cs="Times New Roman"/>
          <w:b/>
          <w:sz w:val="28"/>
          <w:szCs w:val="28"/>
        </w:rPr>
        <w:t>от «</w:t>
      </w:r>
      <w:r w:rsidR="00635AB1">
        <w:rPr>
          <w:rFonts w:ascii="Times New Roman" w:hAnsi="Times New Roman" w:cs="Times New Roman"/>
          <w:b/>
          <w:sz w:val="28"/>
          <w:szCs w:val="28"/>
        </w:rPr>
        <w:t>18</w:t>
      </w:r>
      <w:r w:rsidRPr="00B861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D2480">
        <w:rPr>
          <w:rFonts w:ascii="Times New Roman" w:hAnsi="Times New Roman" w:cs="Times New Roman"/>
          <w:b/>
          <w:sz w:val="28"/>
          <w:szCs w:val="28"/>
        </w:rPr>
        <w:t>сентябр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B861D2">
        <w:rPr>
          <w:rFonts w:ascii="Times New Roman" w:hAnsi="Times New Roman" w:cs="Times New Roman"/>
          <w:b/>
          <w:sz w:val="28"/>
          <w:szCs w:val="28"/>
        </w:rPr>
        <w:t>20</w:t>
      </w:r>
      <w:r w:rsidR="00635AB1">
        <w:rPr>
          <w:rFonts w:ascii="Times New Roman" w:hAnsi="Times New Roman" w:cs="Times New Roman"/>
          <w:b/>
          <w:sz w:val="28"/>
          <w:szCs w:val="28"/>
        </w:rPr>
        <w:t>20</w:t>
      </w:r>
      <w:r w:rsidR="007D0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1D2">
        <w:rPr>
          <w:rFonts w:ascii="Times New Roman" w:hAnsi="Times New Roman" w:cs="Times New Roman"/>
          <w:b/>
          <w:sz w:val="28"/>
          <w:szCs w:val="28"/>
        </w:rPr>
        <w:t xml:space="preserve">г.  № </w:t>
      </w:r>
      <w:r w:rsidR="00635AB1">
        <w:rPr>
          <w:rFonts w:ascii="Times New Roman" w:hAnsi="Times New Roman" w:cs="Times New Roman"/>
          <w:b/>
          <w:sz w:val="28"/>
          <w:szCs w:val="28"/>
        </w:rPr>
        <w:t>323</w:t>
      </w:r>
    </w:p>
    <w:p w:rsidR="00807CB3" w:rsidRDefault="00807CB3" w:rsidP="00BA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EB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 </w:t>
      </w:r>
      <w:r w:rsidR="002D2480">
        <w:rPr>
          <w:rFonts w:ascii="Times New Roman" w:hAnsi="Times New Roman" w:cs="Times New Roman"/>
          <w:b/>
          <w:noProof/>
          <w:sz w:val="28"/>
          <w:szCs w:val="28"/>
        </w:rPr>
        <w:t>начале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отопительного сезона</w:t>
      </w:r>
      <w:r w:rsidR="00F01552">
        <w:rPr>
          <w:rFonts w:ascii="Times New Roman" w:hAnsi="Times New Roman" w:cs="Times New Roman"/>
          <w:b/>
          <w:noProof/>
          <w:sz w:val="28"/>
          <w:szCs w:val="28"/>
        </w:rPr>
        <w:t xml:space="preserve"> на территории сельского поселения Воскресенка муниципального района Волжский Самарской области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20</w:t>
      </w:r>
      <w:r w:rsidR="00635AB1">
        <w:rPr>
          <w:rFonts w:ascii="Times New Roman" w:hAnsi="Times New Roman" w:cs="Times New Roman"/>
          <w:b/>
          <w:noProof/>
          <w:sz w:val="28"/>
          <w:szCs w:val="28"/>
        </w:rPr>
        <w:t>20</w:t>
      </w:r>
      <w:r>
        <w:rPr>
          <w:rFonts w:ascii="Times New Roman" w:hAnsi="Times New Roman" w:cs="Times New Roman"/>
          <w:b/>
          <w:noProof/>
          <w:sz w:val="28"/>
          <w:szCs w:val="28"/>
        </w:rPr>
        <w:t>-20</w:t>
      </w:r>
      <w:r w:rsidR="007D06D5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="00635AB1">
        <w:rPr>
          <w:rFonts w:ascii="Times New Roman" w:hAnsi="Times New Roman" w:cs="Times New Roman"/>
          <w:b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гг.</w:t>
      </w:r>
      <w:r w:rsidRPr="00663E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01552" w:rsidRPr="00663EBA" w:rsidRDefault="00F01552" w:rsidP="00BA22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CB3" w:rsidRDefault="00807CB3" w:rsidP="00F0155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Воскресенка муниципального района Волжский Самарской области</w:t>
      </w:r>
      <w:r w:rsidRPr="00CF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D2480">
        <w:rPr>
          <w:rFonts w:ascii="Times New Roman" w:hAnsi="Times New Roman" w:cs="Times New Roman"/>
          <w:sz w:val="28"/>
          <w:szCs w:val="28"/>
        </w:rPr>
        <w:t>в связи с понижением среднесуточной температуры наружного воздуха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Воскресенка ПОСТАНОВЛЯЕТ:</w:t>
      </w:r>
    </w:p>
    <w:p w:rsidR="00807CB3" w:rsidRDefault="00807CB3" w:rsidP="00F01552">
      <w:pPr>
        <w:pStyle w:val="a3"/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2480">
        <w:rPr>
          <w:rFonts w:ascii="Times New Roman" w:hAnsi="Times New Roman" w:cs="Times New Roman"/>
          <w:sz w:val="28"/>
          <w:szCs w:val="28"/>
        </w:rPr>
        <w:t>Нача</w:t>
      </w:r>
      <w:r>
        <w:rPr>
          <w:rFonts w:ascii="Times New Roman" w:hAnsi="Times New Roman" w:cs="Times New Roman"/>
          <w:sz w:val="28"/>
          <w:szCs w:val="28"/>
        </w:rPr>
        <w:t>ть отопительный сезон в сельском поселении Воскресенка</w:t>
      </w:r>
      <w:r w:rsidRPr="00CF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  <w:r w:rsidR="007D06D5">
        <w:rPr>
          <w:rFonts w:ascii="Times New Roman" w:hAnsi="Times New Roman" w:cs="Times New Roman"/>
          <w:sz w:val="28"/>
          <w:szCs w:val="28"/>
        </w:rPr>
        <w:t xml:space="preserve"> на социально-</w:t>
      </w:r>
      <w:bookmarkStart w:id="0" w:name="_GoBack"/>
      <w:bookmarkEnd w:id="0"/>
      <w:r w:rsidR="007D06D5">
        <w:rPr>
          <w:rFonts w:ascii="Times New Roman" w:hAnsi="Times New Roman" w:cs="Times New Roman"/>
          <w:sz w:val="28"/>
          <w:szCs w:val="28"/>
        </w:rPr>
        <w:t xml:space="preserve">значимых объектах </w:t>
      </w:r>
      <w:r w:rsidR="00A97431">
        <w:rPr>
          <w:rFonts w:ascii="Times New Roman" w:hAnsi="Times New Roman" w:cs="Times New Roman"/>
          <w:sz w:val="28"/>
          <w:szCs w:val="28"/>
        </w:rPr>
        <w:t xml:space="preserve">и </w:t>
      </w:r>
      <w:r w:rsidR="007D06D5">
        <w:rPr>
          <w:rFonts w:ascii="Times New Roman" w:hAnsi="Times New Roman" w:cs="Times New Roman"/>
          <w:sz w:val="28"/>
          <w:szCs w:val="28"/>
        </w:rPr>
        <w:t>на объектах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F4EE1">
        <w:rPr>
          <w:rFonts w:ascii="Times New Roman" w:hAnsi="Times New Roman" w:cs="Times New Roman"/>
          <w:sz w:val="28"/>
          <w:szCs w:val="28"/>
        </w:rPr>
        <w:t>2</w:t>
      </w:r>
      <w:r w:rsidR="00635AB1">
        <w:rPr>
          <w:rFonts w:ascii="Times New Roman" w:hAnsi="Times New Roman" w:cs="Times New Roman"/>
          <w:sz w:val="28"/>
          <w:szCs w:val="28"/>
        </w:rPr>
        <w:t>2</w:t>
      </w:r>
      <w:r w:rsidR="004761A3">
        <w:rPr>
          <w:rFonts w:ascii="Times New Roman" w:hAnsi="Times New Roman" w:cs="Times New Roman"/>
          <w:sz w:val="28"/>
          <w:szCs w:val="28"/>
        </w:rPr>
        <w:t>.0</w:t>
      </w:r>
      <w:r w:rsidR="00CF4EE1">
        <w:rPr>
          <w:rFonts w:ascii="Times New Roman" w:hAnsi="Times New Roman" w:cs="Times New Roman"/>
          <w:sz w:val="28"/>
          <w:szCs w:val="28"/>
        </w:rPr>
        <w:t>9</w:t>
      </w:r>
      <w:r w:rsidR="00476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35A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D2480">
        <w:rPr>
          <w:rFonts w:ascii="Times New Roman" w:hAnsi="Times New Roman" w:cs="Times New Roman"/>
          <w:sz w:val="28"/>
          <w:szCs w:val="28"/>
        </w:rPr>
        <w:t>.</w:t>
      </w:r>
    </w:p>
    <w:p w:rsidR="002D2480" w:rsidRDefault="002D2480" w:rsidP="00F01552">
      <w:pPr>
        <w:pStyle w:val="a3"/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1552">
        <w:rPr>
          <w:rFonts w:ascii="Times New Roman" w:hAnsi="Times New Roman" w:cs="Times New Roman"/>
          <w:sz w:val="28"/>
          <w:szCs w:val="28"/>
        </w:rPr>
        <w:t xml:space="preserve">Руководителям предприятий МУП «Тепло Волжского района» (А.А. </w:t>
      </w:r>
      <w:proofErr w:type="spellStart"/>
      <w:r w:rsidR="00F01552">
        <w:rPr>
          <w:rFonts w:ascii="Times New Roman" w:hAnsi="Times New Roman" w:cs="Times New Roman"/>
          <w:sz w:val="28"/>
          <w:szCs w:val="28"/>
        </w:rPr>
        <w:t>Сахарнов</w:t>
      </w:r>
      <w:proofErr w:type="spellEnd"/>
      <w:r w:rsidR="00F01552">
        <w:rPr>
          <w:rFonts w:ascii="Times New Roman" w:hAnsi="Times New Roman" w:cs="Times New Roman"/>
          <w:sz w:val="28"/>
          <w:szCs w:val="28"/>
        </w:rPr>
        <w:t>)</w:t>
      </w:r>
      <w:r w:rsidR="00F01552" w:rsidRPr="00F01552">
        <w:rPr>
          <w:rFonts w:ascii="Times New Roman" w:hAnsi="Times New Roman" w:cs="Times New Roman"/>
          <w:sz w:val="28"/>
          <w:szCs w:val="28"/>
        </w:rPr>
        <w:t xml:space="preserve"> </w:t>
      </w:r>
      <w:r w:rsidR="00F01552">
        <w:rPr>
          <w:rFonts w:ascii="Times New Roman" w:hAnsi="Times New Roman" w:cs="Times New Roman"/>
          <w:sz w:val="28"/>
          <w:szCs w:val="28"/>
        </w:rPr>
        <w:t>(по согласованию), МУП «Волжское ЖКХ» (Д.В. Варламов)</w:t>
      </w:r>
      <w:r w:rsidR="00F01552" w:rsidRPr="00F01552">
        <w:rPr>
          <w:rFonts w:ascii="Times New Roman" w:hAnsi="Times New Roman" w:cs="Times New Roman"/>
          <w:sz w:val="28"/>
          <w:szCs w:val="28"/>
        </w:rPr>
        <w:t xml:space="preserve"> </w:t>
      </w:r>
      <w:r w:rsidR="00F01552">
        <w:rPr>
          <w:rFonts w:ascii="Times New Roman" w:hAnsi="Times New Roman" w:cs="Times New Roman"/>
          <w:sz w:val="28"/>
          <w:szCs w:val="28"/>
        </w:rPr>
        <w:t>(по согласованию), МБУ «Паритет» (И.Н. Бондарев)</w:t>
      </w:r>
      <w:r w:rsidR="00F01552" w:rsidRPr="00F01552">
        <w:rPr>
          <w:rFonts w:ascii="Times New Roman" w:hAnsi="Times New Roman" w:cs="Times New Roman"/>
          <w:sz w:val="28"/>
          <w:szCs w:val="28"/>
        </w:rPr>
        <w:t xml:space="preserve"> </w:t>
      </w:r>
      <w:r w:rsidR="00F01552">
        <w:rPr>
          <w:rFonts w:ascii="Times New Roman" w:hAnsi="Times New Roman" w:cs="Times New Roman"/>
          <w:sz w:val="28"/>
          <w:szCs w:val="28"/>
        </w:rPr>
        <w:t xml:space="preserve">(по согласованию), ГБУЗ Самарской области «Волжская центральная районная больница (Д.Н. Лисица) (по согласованию), МБУК «Визит» сельского поселения </w:t>
      </w:r>
      <w:proofErr w:type="spellStart"/>
      <w:r w:rsidR="00F01552">
        <w:rPr>
          <w:rFonts w:ascii="Times New Roman" w:hAnsi="Times New Roman" w:cs="Times New Roman"/>
          <w:sz w:val="28"/>
          <w:szCs w:val="28"/>
        </w:rPr>
        <w:t>Воскресенка</w:t>
      </w:r>
      <w:proofErr w:type="spellEnd"/>
      <w:r w:rsidR="00F01552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F01552">
        <w:rPr>
          <w:rFonts w:ascii="Times New Roman" w:hAnsi="Times New Roman" w:cs="Times New Roman"/>
          <w:sz w:val="28"/>
          <w:szCs w:val="28"/>
        </w:rPr>
        <w:t>СамРЭК-эксплуатация</w:t>
      </w:r>
      <w:proofErr w:type="spellEnd"/>
      <w:r w:rsidR="00F01552">
        <w:rPr>
          <w:rFonts w:ascii="Times New Roman" w:hAnsi="Times New Roman" w:cs="Times New Roman"/>
          <w:sz w:val="28"/>
          <w:szCs w:val="28"/>
        </w:rPr>
        <w:t>» (С.И. Леонтьев) (по согласованию) обеспечить пуск тепла и принять соответствующие меры по включению в школах, детских и лечебных учреждениях, объектах культуры и жилищного фонда.</w:t>
      </w:r>
    </w:p>
    <w:p w:rsidR="00807CB3" w:rsidRPr="00927264" w:rsidRDefault="002D2480" w:rsidP="00F01552">
      <w:pPr>
        <w:pStyle w:val="a3"/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7CB3">
        <w:rPr>
          <w:rFonts w:ascii="Times New Roman" w:hAnsi="Times New Roman" w:cs="Times New Roman"/>
          <w:sz w:val="28"/>
          <w:szCs w:val="28"/>
        </w:rPr>
        <w:t xml:space="preserve">. Разместить данное Постановление на </w:t>
      </w:r>
      <w:r w:rsidR="00F01552">
        <w:rPr>
          <w:rFonts w:ascii="Times New Roman" w:hAnsi="Times New Roman" w:cs="Times New Roman"/>
          <w:sz w:val="28"/>
          <w:szCs w:val="28"/>
        </w:rPr>
        <w:t>о</w:t>
      </w:r>
      <w:r w:rsidR="00807CB3">
        <w:rPr>
          <w:rFonts w:ascii="Times New Roman" w:hAnsi="Times New Roman" w:cs="Times New Roman"/>
          <w:sz w:val="28"/>
          <w:szCs w:val="28"/>
        </w:rPr>
        <w:t>фициальном сайте сельского поселения Воскресенка муниципал</w:t>
      </w:r>
      <w:r w:rsidR="00927264">
        <w:rPr>
          <w:rFonts w:ascii="Times New Roman" w:hAnsi="Times New Roman" w:cs="Times New Roman"/>
          <w:sz w:val="28"/>
          <w:szCs w:val="28"/>
        </w:rPr>
        <w:t>ьного района Волжский Самарской области и газете «Воскресенские вести».</w:t>
      </w:r>
    </w:p>
    <w:p w:rsidR="00807CB3" w:rsidRDefault="002D2480" w:rsidP="00F01552">
      <w:pPr>
        <w:pStyle w:val="a3"/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7CB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1552" w:rsidRDefault="00F01552" w:rsidP="00F01552">
      <w:pPr>
        <w:pStyle w:val="a3"/>
        <w:tabs>
          <w:tab w:val="left" w:pos="851"/>
        </w:tabs>
        <w:spacing w:after="0" w:line="33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7CB3" w:rsidRDefault="00807CB3" w:rsidP="00F01552">
      <w:pPr>
        <w:tabs>
          <w:tab w:val="left" w:pos="851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Л.П. Рейн</w:t>
      </w:r>
    </w:p>
    <w:sectPr w:rsidR="00807CB3" w:rsidSect="007D06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0CA5"/>
    <w:multiLevelType w:val="hybridMultilevel"/>
    <w:tmpl w:val="92844440"/>
    <w:lvl w:ilvl="0" w:tplc="F400276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64D9"/>
    <w:rsid w:val="000436AF"/>
    <w:rsid w:val="00097C6B"/>
    <w:rsid w:val="000D3925"/>
    <w:rsid w:val="00154CA8"/>
    <w:rsid w:val="001B6365"/>
    <w:rsid w:val="001F122A"/>
    <w:rsid w:val="0025761C"/>
    <w:rsid w:val="00271021"/>
    <w:rsid w:val="002852DF"/>
    <w:rsid w:val="002D2480"/>
    <w:rsid w:val="003B0AC5"/>
    <w:rsid w:val="004761A3"/>
    <w:rsid w:val="004A34EA"/>
    <w:rsid w:val="004B0D52"/>
    <w:rsid w:val="004C56C4"/>
    <w:rsid w:val="004F53D9"/>
    <w:rsid w:val="00567405"/>
    <w:rsid w:val="00603C9C"/>
    <w:rsid w:val="006067AB"/>
    <w:rsid w:val="00635AB1"/>
    <w:rsid w:val="00663EBA"/>
    <w:rsid w:val="00677AFE"/>
    <w:rsid w:val="006A484B"/>
    <w:rsid w:val="006C15E9"/>
    <w:rsid w:val="007039DE"/>
    <w:rsid w:val="007770AB"/>
    <w:rsid w:val="007C754A"/>
    <w:rsid w:val="007D06D5"/>
    <w:rsid w:val="00807CB3"/>
    <w:rsid w:val="00844952"/>
    <w:rsid w:val="008530F5"/>
    <w:rsid w:val="008B5180"/>
    <w:rsid w:val="008C1A67"/>
    <w:rsid w:val="009107B5"/>
    <w:rsid w:val="00927264"/>
    <w:rsid w:val="009955F0"/>
    <w:rsid w:val="00A97431"/>
    <w:rsid w:val="00AA5FD8"/>
    <w:rsid w:val="00AC5E41"/>
    <w:rsid w:val="00B60352"/>
    <w:rsid w:val="00B77B18"/>
    <w:rsid w:val="00B861D2"/>
    <w:rsid w:val="00BA2291"/>
    <w:rsid w:val="00BD5E02"/>
    <w:rsid w:val="00C10A4E"/>
    <w:rsid w:val="00C34D68"/>
    <w:rsid w:val="00CF4EE1"/>
    <w:rsid w:val="00CF65CC"/>
    <w:rsid w:val="00E0180C"/>
    <w:rsid w:val="00E14E36"/>
    <w:rsid w:val="00E557CC"/>
    <w:rsid w:val="00EE6AAF"/>
    <w:rsid w:val="00F01552"/>
    <w:rsid w:val="00F863D1"/>
    <w:rsid w:val="00FC6EEC"/>
    <w:rsid w:val="00FE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4D9"/>
    <w:pPr>
      <w:ind w:left="720"/>
      <w:contextualSpacing/>
    </w:pPr>
  </w:style>
  <w:style w:type="table" w:styleId="a4">
    <w:name w:val="Table Grid"/>
    <w:basedOn w:val="a1"/>
    <w:uiPriority w:val="99"/>
    <w:rsid w:val="00FE64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035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D9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64D9"/>
    <w:pPr>
      <w:ind w:left="720"/>
      <w:contextualSpacing/>
    </w:pPr>
  </w:style>
  <w:style w:type="table" w:styleId="a4">
    <w:name w:val="Table Grid"/>
    <w:basedOn w:val="a1"/>
    <w:uiPriority w:val="99"/>
    <w:rsid w:val="00FE64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6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03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User22</cp:lastModifiedBy>
  <cp:revision>3</cp:revision>
  <cp:lastPrinted>2019-09-24T09:08:00Z</cp:lastPrinted>
  <dcterms:created xsi:type="dcterms:W3CDTF">2020-09-18T04:43:00Z</dcterms:created>
  <dcterms:modified xsi:type="dcterms:W3CDTF">2020-09-18T04:47:00Z</dcterms:modified>
</cp:coreProperties>
</file>