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-234315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FD" w:rsidRDefault="005D10FD" w:rsidP="005D10FD">
      <w:pPr>
        <w:spacing w:line="360" w:lineRule="auto"/>
        <w:rPr>
          <w:b/>
          <w:sz w:val="28"/>
          <w:szCs w:val="28"/>
        </w:rPr>
      </w:pPr>
    </w:p>
    <w:p w:rsidR="00C56FC6" w:rsidRDefault="00C56FC6" w:rsidP="005D10FD">
      <w:pPr>
        <w:spacing w:line="360" w:lineRule="auto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5D10FD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0FD">
        <w:rPr>
          <w:rFonts w:ascii="Times New Roman" w:hAnsi="Times New Roman"/>
          <w:sz w:val="26"/>
          <w:szCs w:val="26"/>
        </w:rPr>
        <w:t xml:space="preserve"> </w:t>
      </w:r>
      <w:r w:rsidR="00703327" w:rsidRPr="005D10FD">
        <w:rPr>
          <w:rFonts w:ascii="Times New Roman" w:hAnsi="Times New Roman"/>
          <w:sz w:val="26"/>
          <w:szCs w:val="26"/>
        </w:rPr>
        <w:t>20 декабря</w:t>
      </w:r>
      <w:r w:rsidR="005D10FD" w:rsidRPr="005D10FD">
        <w:rPr>
          <w:rFonts w:ascii="Times New Roman" w:hAnsi="Times New Roman"/>
          <w:sz w:val="26"/>
          <w:szCs w:val="26"/>
        </w:rPr>
        <w:t xml:space="preserve"> 2021</w:t>
      </w:r>
      <w:r w:rsidR="00964DE2" w:rsidRPr="005D10FD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5D10FD">
        <w:rPr>
          <w:rFonts w:ascii="Times New Roman" w:hAnsi="Times New Roman"/>
          <w:sz w:val="26"/>
          <w:szCs w:val="26"/>
        </w:rPr>
        <w:t xml:space="preserve">  </w:t>
      </w:r>
      <w:r w:rsidR="00256211" w:rsidRPr="005D10FD">
        <w:rPr>
          <w:rFonts w:ascii="Times New Roman" w:hAnsi="Times New Roman"/>
          <w:sz w:val="26"/>
          <w:szCs w:val="26"/>
        </w:rPr>
        <w:t xml:space="preserve"> </w:t>
      </w:r>
      <w:r w:rsidR="006B1F22" w:rsidRPr="005D10FD">
        <w:rPr>
          <w:rFonts w:ascii="Times New Roman" w:hAnsi="Times New Roman"/>
          <w:sz w:val="26"/>
          <w:szCs w:val="26"/>
        </w:rPr>
        <w:t xml:space="preserve">      </w:t>
      </w:r>
      <w:r w:rsidR="00703327" w:rsidRPr="005D10FD">
        <w:rPr>
          <w:rFonts w:ascii="Times New Roman" w:hAnsi="Times New Roman"/>
          <w:sz w:val="26"/>
          <w:szCs w:val="26"/>
        </w:rPr>
        <w:t xml:space="preserve">   </w:t>
      </w:r>
      <w:r w:rsidR="00931107" w:rsidRPr="005D10FD">
        <w:rPr>
          <w:rFonts w:ascii="Times New Roman" w:hAnsi="Times New Roman"/>
          <w:sz w:val="26"/>
          <w:szCs w:val="26"/>
        </w:rPr>
        <w:t xml:space="preserve">      </w:t>
      </w:r>
      <w:r w:rsidR="00964DE2" w:rsidRPr="005D10FD">
        <w:rPr>
          <w:rFonts w:ascii="Times New Roman" w:hAnsi="Times New Roman"/>
          <w:sz w:val="26"/>
          <w:szCs w:val="26"/>
        </w:rPr>
        <w:t xml:space="preserve">№ </w:t>
      </w:r>
      <w:r w:rsidR="00703327" w:rsidRPr="005D10FD">
        <w:rPr>
          <w:rFonts w:ascii="Times New Roman" w:hAnsi="Times New Roman"/>
          <w:sz w:val="26"/>
          <w:szCs w:val="26"/>
        </w:rPr>
        <w:t>207</w:t>
      </w:r>
    </w:p>
    <w:p w:rsidR="00964DE2" w:rsidRPr="005D10FD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0FD">
        <w:rPr>
          <w:rFonts w:ascii="Times New Roman" w:hAnsi="Times New Roman"/>
          <w:sz w:val="26"/>
          <w:szCs w:val="26"/>
        </w:rPr>
        <w:t xml:space="preserve">    </w:t>
      </w:r>
      <w:r w:rsidR="00AF565D" w:rsidRPr="005D10FD">
        <w:rPr>
          <w:rFonts w:ascii="Times New Roman" w:hAnsi="Times New Roman"/>
          <w:sz w:val="26"/>
          <w:szCs w:val="26"/>
        </w:rPr>
        <w:t xml:space="preserve"> </w:t>
      </w:r>
      <w:r w:rsidRPr="005D10FD">
        <w:rPr>
          <w:rFonts w:ascii="Times New Roman" w:hAnsi="Times New Roman"/>
          <w:sz w:val="26"/>
          <w:szCs w:val="26"/>
        </w:rPr>
        <w:t xml:space="preserve"> </w:t>
      </w:r>
      <w:r w:rsidR="00964DE2" w:rsidRPr="005D10FD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5D10FD" w:rsidRDefault="007023A9" w:rsidP="007023A9">
      <w:pPr>
        <w:jc w:val="center"/>
        <w:rPr>
          <w:sz w:val="26"/>
          <w:szCs w:val="26"/>
        </w:rPr>
      </w:pPr>
    </w:p>
    <w:p w:rsidR="00931107" w:rsidRPr="005D10FD" w:rsidRDefault="0027320F" w:rsidP="005D10FD">
      <w:pPr>
        <w:jc w:val="center"/>
        <w:rPr>
          <w:spacing w:val="2"/>
          <w:sz w:val="26"/>
          <w:szCs w:val="26"/>
        </w:rPr>
      </w:pPr>
      <w:r w:rsidRPr="005D10FD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2A6E5C" w:rsidRPr="005D10FD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5D10FD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5D10FD">
        <w:rPr>
          <w:sz w:val="26"/>
          <w:szCs w:val="26"/>
        </w:rPr>
        <w:t xml:space="preserve">постановление Администрации </w:t>
      </w:r>
      <w:r w:rsidRPr="005D10FD">
        <w:rPr>
          <w:spacing w:val="2"/>
          <w:sz w:val="26"/>
          <w:szCs w:val="26"/>
        </w:rPr>
        <w:t xml:space="preserve">поселка Верховье </w:t>
      </w:r>
      <w:proofErr w:type="spellStart"/>
      <w:r w:rsidRPr="005D10FD">
        <w:rPr>
          <w:spacing w:val="2"/>
          <w:sz w:val="26"/>
          <w:szCs w:val="26"/>
        </w:rPr>
        <w:t>Верховского</w:t>
      </w:r>
      <w:proofErr w:type="spellEnd"/>
      <w:r w:rsidRPr="005D10FD">
        <w:rPr>
          <w:spacing w:val="2"/>
          <w:sz w:val="26"/>
          <w:szCs w:val="26"/>
        </w:rPr>
        <w:t xml:space="preserve"> района Орловской области</w:t>
      </w:r>
      <w:r w:rsidR="00E72765" w:rsidRPr="005D10FD">
        <w:rPr>
          <w:sz w:val="26"/>
          <w:szCs w:val="26"/>
        </w:rPr>
        <w:t xml:space="preserve"> от </w:t>
      </w:r>
      <w:r w:rsidR="005D10FD" w:rsidRPr="005D10FD">
        <w:rPr>
          <w:sz w:val="26"/>
          <w:szCs w:val="26"/>
        </w:rPr>
        <w:t xml:space="preserve">28 марта 2018 </w:t>
      </w:r>
      <w:r w:rsidR="00E72765" w:rsidRPr="005D10FD">
        <w:rPr>
          <w:sz w:val="26"/>
          <w:szCs w:val="26"/>
        </w:rPr>
        <w:t xml:space="preserve">года № </w:t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</w:rPr>
        <w:t>57</w:t>
      </w:r>
      <w:r w:rsidR="001D23A1" w:rsidRPr="005D10FD">
        <w:rPr>
          <w:sz w:val="26"/>
          <w:szCs w:val="26"/>
        </w:rPr>
        <w:t xml:space="preserve"> </w:t>
      </w:r>
    </w:p>
    <w:p w:rsidR="005D10FD" w:rsidRDefault="00E72765" w:rsidP="005D10FD">
      <w:pPr>
        <w:shd w:val="clear" w:color="auto" w:fill="FFFFFF"/>
        <w:ind w:firstLine="720"/>
        <w:jc w:val="center"/>
        <w:rPr>
          <w:spacing w:val="2"/>
          <w:sz w:val="26"/>
          <w:szCs w:val="26"/>
          <w:shd w:val="clear" w:color="auto" w:fill="FFFFFF"/>
        </w:rPr>
      </w:pPr>
      <w:r w:rsidRPr="005D10FD">
        <w:rPr>
          <w:sz w:val="26"/>
          <w:szCs w:val="26"/>
        </w:rPr>
        <w:t>«</w:t>
      </w:r>
      <w:r w:rsidR="005D10FD" w:rsidRPr="005D10FD">
        <w:rPr>
          <w:rFonts w:cs="Arial"/>
          <w:bCs/>
          <w:color w:val="000000"/>
          <w:kern w:val="28"/>
          <w:sz w:val="26"/>
          <w:szCs w:val="26"/>
        </w:rPr>
        <w:t xml:space="preserve">Об утверждении </w:t>
      </w:r>
      <w:r w:rsidR="005D10FD" w:rsidRPr="005D10FD">
        <w:rPr>
          <w:color w:val="000000"/>
          <w:sz w:val="26"/>
          <w:szCs w:val="26"/>
        </w:rPr>
        <w:t xml:space="preserve">Положения </w:t>
      </w:r>
      <w:r w:rsidR="005D10FD" w:rsidRPr="005D10FD">
        <w:rPr>
          <w:sz w:val="26"/>
          <w:szCs w:val="26"/>
        </w:rPr>
        <w:t xml:space="preserve">о приемочной комиссии </w:t>
      </w:r>
      <w:r w:rsidR="005D10FD" w:rsidRPr="005D10FD">
        <w:rPr>
          <w:spacing w:val="2"/>
          <w:sz w:val="26"/>
          <w:szCs w:val="26"/>
          <w:shd w:val="clear" w:color="auto" w:fill="FFFFFF"/>
        </w:rPr>
        <w:t xml:space="preserve">по приемке </w:t>
      </w:r>
    </w:p>
    <w:p w:rsid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pacing w:val="2"/>
          <w:sz w:val="26"/>
          <w:szCs w:val="26"/>
          <w:shd w:val="clear" w:color="auto" w:fill="FFFFFF"/>
        </w:rPr>
        <w:t>помещения после завершения переустройства и (или) перепланировки</w:t>
      </w:r>
      <w:r w:rsidRPr="005D10FD">
        <w:rPr>
          <w:sz w:val="26"/>
          <w:szCs w:val="26"/>
        </w:rPr>
        <w:t xml:space="preserve"> </w:t>
      </w:r>
    </w:p>
    <w:p w:rsid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z w:val="26"/>
          <w:szCs w:val="26"/>
        </w:rPr>
        <w:t xml:space="preserve">на территории городского поселения Верховье, ее </w:t>
      </w:r>
      <w:r w:rsidRPr="005D10FD">
        <w:rPr>
          <w:spacing w:val="2"/>
          <w:sz w:val="26"/>
          <w:szCs w:val="26"/>
        </w:rPr>
        <w:t>состава и утверждении</w:t>
      </w:r>
      <w:r w:rsidRPr="005D10FD">
        <w:rPr>
          <w:sz w:val="26"/>
          <w:szCs w:val="26"/>
        </w:rPr>
        <w:t xml:space="preserve"> формы акта приемочной комиссии о завершении переустройства  </w:t>
      </w:r>
    </w:p>
    <w:p w:rsidR="0027320F" w:rsidRP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z w:val="26"/>
          <w:szCs w:val="26"/>
        </w:rPr>
        <w:t>и (или) перепланировки помещения</w:t>
      </w:r>
      <w:r w:rsidR="00E72765" w:rsidRPr="005D10FD">
        <w:rPr>
          <w:sz w:val="26"/>
          <w:szCs w:val="26"/>
        </w:rPr>
        <w:t>»</w:t>
      </w:r>
    </w:p>
    <w:p w:rsidR="00256211" w:rsidRPr="005D10FD" w:rsidRDefault="00256211" w:rsidP="00256211">
      <w:pPr>
        <w:jc w:val="center"/>
        <w:rPr>
          <w:sz w:val="26"/>
          <w:szCs w:val="26"/>
        </w:rPr>
      </w:pPr>
    </w:p>
    <w:p w:rsidR="001D23A1" w:rsidRPr="005D10FD" w:rsidRDefault="005D10FD" w:rsidP="005D10F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2"/>
          <w:sz w:val="26"/>
          <w:szCs w:val="26"/>
          <w:shd w:val="clear" w:color="auto" w:fill="FFFFFF"/>
        </w:rPr>
      </w:pPr>
      <w:r w:rsidRPr="005D10FD">
        <w:rPr>
          <w:sz w:val="26"/>
          <w:szCs w:val="26"/>
        </w:rPr>
        <w:t xml:space="preserve">В соответствии с Жилищным кодексом Российской Федерации, в целях реализации полномочий  приемочной комиссии </w:t>
      </w:r>
      <w:r w:rsidRPr="005D10FD">
        <w:rPr>
          <w:spacing w:val="2"/>
          <w:sz w:val="26"/>
          <w:szCs w:val="26"/>
          <w:shd w:val="clear" w:color="auto" w:fill="FFFFFF"/>
        </w:rPr>
        <w:t>по приемке помещения после завершения переустройства и (или) перепланировки</w:t>
      </w:r>
      <w:r w:rsidRPr="005D10FD">
        <w:rPr>
          <w:sz w:val="26"/>
          <w:szCs w:val="26"/>
        </w:rPr>
        <w:t xml:space="preserve"> на территории городского поселения Верховье,</w:t>
      </w:r>
      <w:r w:rsidR="00C56FC6">
        <w:rPr>
          <w:sz w:val="26"/>
          <w:szCs w:val="26"/>
        </w:rPr>
        <w:t xml:space="preserve"> </w:t>
      </w:r>
      <w:r w:rsidR="001D23A1" w:rsidRPr="005D10FD">
        <w:rPr>
          <w:sz w:val="26"/>
          <w:szCs w:val="26"/>
        </w:rPr>
        <w:t xml:space="preserve">Администрация поселка Верховье </w:t>
      </w:r>
      <w:proofErr w:type="spellStart"/>
      <w:r w:rsidR="001D23A1" w:rsidRPr="005D10FD">
        <w:rPr>
          <w:sz w:val="26"/>
          <w:szCs w:val="26"/>
        </w:rPr>
        <w:t>Верховского</w:t>
      </w:r>
      <w:proofErr w:type="spellEnd"/>
      <w:r w:rsidR="001D23A1" w:rsidRPr="005D10FD">
        <w:rPr>
          <w:sz w:val="26"/>
          <w:szCs w:val="26"/>
        </w:rPr>
        <w:t xml:space="preserve"> района Орловской области </w:t>
      </w:r>
      <w:proofErr w:type="spellStart"/>
      <w:r w:rsidR="001D23A1" w:rsidRPr="005D10FD">
        <w:rPr>
          <w:sz w:val="26"/>
          <w:szCs w:val="26"/>
        </w:rPr>
        <w:t>п</w:t>
      </w:r>
      <w:proofErr w:type="spellEnd"/>
      <w:r w:rsidR="001D23A1" w:rsidRPr="005D10FD">
        <w:rPr>
          <w:sz w:val="26"/>
          <w:szCs w:val="26"/>
        </w:rPr>
        <w:t xml:space="preserve"> о с т а </w:t>
      </w:r>
      <w:proofErr w:type="spellStart"/>
      <w:r w:rsidR="001D23A1" w:rsidRPr="005D10FD">
        <w:rPr>
          <w:sz w:val="26"/>
          <w:szCs w:val="26"/>
        </w:rPr>
        <w:t>н</w:t>
      </w:r>
      <w:proofErr w:type="spellEnd"/>
      <w:r w:rsidR="001D23A1" w:rsidRPr="005D10FD">
        <w:rPr>
          <w:sz w:val="26"/>
          <w:szCs w:val="26"/>
        </w:rPr>
        <w:t xml:space="preserve"> о в л я е т:</w:t>
      </w:r>
    </w:p>
    <w:p w:rsidR="001D23A1" w:rsidRPr="005D10FD" w:rsidRDefault="001D23A1" w:rsidP="005D10FD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1D23A1" w:rsidRPr="005D10FD" w:rsidRDefault="001D23A1" w:rsidP="002E65BE">
      <w:pPr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1. </w:t>
      </w:r>
      <w:r w:rsidRPr="005D10FD">
        <w:rPr>
          <w:iCs/>
          <w:color w:val="000000"/>
          <w:sz w:val="26"/>
          <w:szCs w:val="26"/>
          <w:bdr w:val="none" w:sz="0" w:space="0" w:color="auto" w:frame="1"/>
        </w:rPr>
        <w:t xml:space="preserve">Внести в </w:t>
      </w:r>
      <w:r w:rsidR="005D10FD" w:rsidRPr="005D10FD">
        <w:rPr>
          <w:sz w:val="26"/>
          <w:szCs w:val="26"/>
        </w:rPr>
        <w:t>приложение 2</w:t>
      </w:r>
      <w:r w:rsidRPr="005D10FD">
        <w:rPr>
          <w:sz w:val="26"/>
          <w:szCs w:val="26"/>
        </w:rPr>
        <w:t xml:space="preserve"> к постановлению </w:t>
      </w:r>
      <w:r w:rsidR="005D10FD" w:rsidRPr="005D10FD">
        <w:rPr>
          <w:sz w:val="26"/>
          <w:szCs w:val="26"/>
        </w:rPr>
        <w:t xml:space="preserve">Администрации </w:t>
      </w:r>
      <w:r w:rsidR="005D10FD" w:rsidRPr="005D10FD">
        <w:rPr>
          <w:spacing w:val="2"/>
          <w:sz w:val="26"/>
          <w:szCs w:val="26"/>
        </w:rPr>
        <w:t xml:space="preserve">поселка Верховье </w:t>
      </w:r>
      <w:proofErr w:type="spellStart"/>
      <w:r w:rsidR="005D10FD" w:rsidRPr="005D10FD">
        <w:rPr>
          <w:spacing w:val="2"/>
          <w:sz w:val="26"/>
          <w:szCs w:val="26"/>
        </w:rPr>
        <w:t>Верховского</w:t>
      </w:r>
      <w:proofErr w:type="spellEnd"/>
      <w:r w:rsidR="005D10FD" w:rsidRPr="005D10FD">
        <w:rPr>
          <w:spacing w:val="2"/>
          <w:sz w:val="26"/>
          <w:szCs w:val="26"/>
        </w:rPr>
        <w:t xml:space="preserve"> района Орловской области</w:t>
      </w:r>
      <w:r w:rsidR="005D10FD" w:rsidRPr="005D10FD">
        <w:rPr>
          <w:sz w:val="26"/>
          <w:szCs w:val="26"/>
        </w:rPr>
        <w:t xml:space="preserve"> от 28 марта 2018 года № </w:t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</w:rPr>
        <w:t xml:space="preserve">57 </w:t>
      </w:r>
      <w:r w:rsidR="002E65BE">
        <w:rPr>
          <w:sz w:val="26"/>
          <w:szCs w:val="26"/>
        </w:rPr>
        <w:t xml:space="preserve">                                         </w:t>
      </w:r>
      <w:r w:rsidR="005D10FD" w:rsidRPr="005D10FD">
        <w:rPr>
          <w:sz w:val="26"/>
          <w:szCs w:val="26"/>
        </w:rPr>
        <w:t>«</w:t>
      </w:r>
      <w:r w:rsidR="005D10FD" w:rsidRPr="005D10FD">
        <w:rPr>
          <w:rFonts w:cs="Arial"/>
          <w:bCs/>
          <w:color w:val="000000"/>
          <w:kern w:val="28"/>
          <w:sz w:val="26"/>
          <w:szCs w:val="26"/>
        </w:rPr>
        <w:t xml:space="preserve">Об утверждении </w:t>
      </w:r>
      <w:r w:rsidR="005D10FD" w:rsidRPr="005D10FD">
        <w:rPr>
          <w:color w:val="000000"/>
          <w:sz w:val="26"/>
          <w:szCs w:val="26"/>
        </w:rPr>
        <w:t xml:space="preserve">Положения </w:t>
      </w:r>
      <w:r w:rsidR="005D10FD" w:rsidRPr="005D10FD">
        <w:rPr>
          <w:sz w:val="26"/>
          <w:szCs w:val="26"/>
        </w:rPr>
        <w:t xml:space="preserve">о приемочной комиссии </w:t>
      </w:r>
      <w:r w:rsidR="005D10FD" w:rsidRPr="005D10FD">
        <w:rPr>
          <w:spacing w:val="2"/>
          <w:sz w:val="26"/>
          <w:szCs w:val="26"/>
          <w:shd w:val="clear" w:color="auto" w:fill="FFFFFF"/>
        </w:rPr>
        <w:t>по приемке помещения после завершения переустройства и (или) перепланировки</w:t>
      </w:r>
      <w:r w:rsidR="005D10FD" w:rsidRPr="005D10FD">
        <w:rPr>
          <w:sz w:val="26"/>
          <w:szCs w:val="26"/>
        </w:rPr>
        <w:t xml:space="preserve"> на территории городского поселения Верховье, ее </w:t>
      </w:r>
      <w:r w:rsidR="005D10FD" w:rsidRPr="005D10FD">
        <w:rPr>
          <w:spacing w:val="2"/>
          <w:sz w:val="26"/>
          <w:szCs w:val="26"/>
        </w:rPr>
        <w:t>состава и утверждении</w:t>
      </w:r>
      <w:r w:rsidR="005D10FD" w:rsidRPr="005D10FD">
        <w:rPr>
          <w:sz w:val="26"/>
          <w:szCs w:val="26"/>
        </w:rPr>
        <w:t xml:space="preserve"> формы акта приемочной комиссии о завершении переустройства  и (или) перепланировки помещения</w:t>
      </w:r>
      <w:r w:rsidRPr="005D10FD">
        <w:rPr>
          <w:sz w:val="26"/>
          <w:szCs w:val="26"/>
        </w:rPr>
        <w:t xml:space="preserve">» </w:t>
      </w:r>
      <w:r w:rsidRPr="005D10FD">
        <w:rPr>
          <w:bCs/>
          <w:iCs/>
          <w:color w:val="000000"/>
          <w:sz w:val="26"/>
          <w:szCs w:val="26"/>
          <w:bdr w:val="none" w:sz="0" w:space="0" w:color="auto" w:frame="1"/>
        </w:rPr>
        <w:t>следующие изменения</w:t>
      </w:r>
      <w:r w:rsidRPr="005D10FD">
        <w:rPr>
          <w:sz w:val="26"/>
          <w:szCs w:val="26"/>
        </w:rPr>
        <w:t xml:space="preserve">: </w:t>
      </w:r>
    </w:p>
    <w:p w:rsidR="001D23A1" w:rsidRPr="005D10FD" w:rsidRDefault="001D23A1" w:rsidP="005D10FD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1) вывести из состава </w:t>
      </w:r>
      <w:r w:rsidRPr="005D10FD">
        <w:rPr>
          <w:spacing w:val="2"/>
          <w:sz w:val="26"/>
          <w:szCs w:val="26"/>
        </w:rPr>
        <w:t xml:space="preserve">комиссии по землепользованию и застройке </w:t>
      </w:r>
      <w:r w:rsidRPr="005D10FD">
        <w:rPr>
          <w:sz w:val="26"/>
          <w:szCs w:val="26"/>
        </w:rPr>
        <w:t xml:space="preserve">поселка Верховье </w:t>
      </w:r>
      <w:proofErr w:type="spellStart"/>
      <w:r w:rsidRPr="005D10FD">
        <w:rPr>
          <w:sz w:val="26"/>
          <w:szCs w:val="26"/>
        </w:rPr>
        <w:t>Верховского</w:t>
      </w:r>
      <w:proofErr w:type="spellEnd"/>
      <w:r w:rsidRPr="005D10FD">
        <w:rPr>
          <w:sz w:val="26"/>
          <w:szCs w:val="26"/>
        </w:rPr>
        <w:t xml:space="preserve"> района Орловской области Деева Андрея Анатольевича;</w:t>
      </w:r>
    </w:p>
    <w:p w:rsidR="001D23A1" w:rsidRPr="005D10FD" w:rsidRDefault="001D23A1" w:rsidP="005D10FD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2) ввести в состав </w:t>
      </w:r>
      <w:r w:rsidR="00931107" w:rsidRPr="005D10FD">
        <w:rPr>
          <w:spacing w:val="2"/>
          <w:sz w:val="26"/>
          <w:szCs w:val="26"/>
        </w:rPr>
        <w:t xml:space="preserve">комиссии </w:t>
      </w:r>
      <w:proofErr w:type="spellStart"/>
      <w:r w:rsidRPr="005D10FD">
        <w:rPr>
          <w:sz w:val="26"/>
          <w:szCs w:val="26"/>
        </w:rPr>
        <w:t>Гощанскую</w:t>
      </w:r>
      <w:proofErr w:type="spellEnd"/>
      <w:r w:rsidRPr="005D10FD">
        <w:rPr>
          <w:sz w:val="26"/>
          <w:szCs w:val="26"/>
        </w:rPr>
        <w:t xml:space="preserve"> Ирину Николаевну – и.о. начальника отдела по управлению муниципальным имуществом администрации </w:t>
      </w:r>
      <w:proofErr w:type="spellStart"/>
      <w:r w:rsidRPr="005D10FD">
        <w:rPr>
          <w:sz w:val="26"/>
          <w:szCs w:val="26"/>
        </w:rPr>
        <w:t>Верховского</w:t>
      </w:r>
      <w:proofErr w:type="spellEnd"/>
      <w:r w:rsidRPr="005D10FD">
        <w:rPr>
          <w:sz w:val="26"/>
          <w:szCs w:val="26"/>
        </w:rPr>
        <w:t xml:space="preserve"> района </w:t>
      </w:r>
      <w:r w:rsidRPr="005D10FD">
        <w:rPr>
          <w:spacing w:val="2"/>
          <w:sz w:val="26"/>
          <w:szCs w:val="26"/>
        </w:rPr>
        <w:t>Орловской области</w:t>
      </w:r>
      <w:r w:rsidRPr="005D10FD">
        <w:rPr>
          <w:iCs/>
          <w:color w:val="000000"/>
          <w:sz w:val="26"/>
          <w:szCs w:val="26"/>
          <w:bdr w:val="none" w:sz="0" w:space="0" w:color="auto" w:frame="1"/>
        </w:rPr>
        <w:t xml:space="preserve">, назначив </w:t>
      </w:r>
      <w:r w:rsidRPr="005D10FD">
        <w:rPr>
          <w:sz w:val="26"/>
          <w:szCs w:val="26"/>
        </w:rPr>
        <w:t>членом комиссии.</w:t>
      </w:r>
    </w:p>
    <w:p w:rsidR="001D23A1" w:rsidRPr="005D10FD" w:rsidRDefault="001D23A1" w:rsidP="005D10FD">
      <w:pPr>
        <w:ind w:right="-1"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>2. Разместить настоящее постановление на официальном Интернет-сайте Администрации поселка Верховье.</w:t>
      </w:r>
    </w:p>
    <w:p w:rsidR="001D23A1" w:rsidRPr="005D10FD" w:rsidRDefault="001D23A1" w:rsidP="005D10FD">
      <w:pPr>
        <w:ind w:right="-261"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>3. Настоящее постановление вступает в силу со дня его подписания.</w:t>
      </w:r>
    </w:p>
    <w:p w:rsidR="005D10FD" w:rsidRDefault="005D10FD" w:rsidP="001D23A1">
      <w:pPr>
        <w:jc w:val="both"/>
        <w:rPr>
          <w:sz w:val="26"/>
          <w:szCs w:val="26"/>
        </w:rPr>
      </w:pPr>
    </w:p>
    <w:p w:rsidR="005D10FD" w:rsidRDefault="005D10FD" w:rsidP="001D23A1">
      <w:pPr>
        <w:jc w:val="both"/>
        <w:rPr>
          <w:sz w:val="26"/>
          <w:szCs w:val="26"/>
        </w:rPr>
      </w:pPr>
    </w:p>
    <w:p w:rsidR="001D23A1" w:rsidRPr="005D10FD" w:rsidRDefault="001D23A1" w:rsidP="001D23A1">
      <w:pPr>
        <w:jc w:val="both"/>
        <w:rPr>
          <w:b/>
          <w:sz w:val="26"/>
          <w:szCs w:val="26"/>
        </w:rPr>
      </w:pPr>
      <w:r w:rsidRPr="005D10FD">
        <w:rPr>
          <w:b/>
          <w:sz w:val="26"/>
          <w:szCs w:val="26"/>
        </w:rPr>
        <w:t xml:space="preserve">Глава поселка Верховье       </w:t>
      </w:r>
      <w:r w:rsidR="005D10FD">
        <w:rPr>
          <w:b/>
          <w:sz w:val="26"/>
          <w:szCs w:val="26"/>
        </w:rPr>
        <w:t xml:space="preserve">                            </w:t>
      </w:r>
      <w:r w:rsidRPr="005D10FD">
        <w:rPr>
          <w:b/>
          <w:sz w:val="26"/>
          <w:szCs w:val="26"/>
        </w:rPr>
        <w:t xml:space="preserve">  </w:t>
      </w:r>
      <w:r w:rsidR="005D10FD" w:rsidRPr="005D10FD">
        <w:rPr>
          <w:b/>
          <w:sz w:val="26"/>
          <w:szCs w:val="26"/>
        </w:rPr>
        <w:t xml:space="preserve">     </w:t>
      </w:r>
      <w:r w:rsidRPr="005D10FD">
        <w:rPr>
          <w:b/>
          <w:sz w:val="26"/>
          <w:szCs w:val="26"/>
        </w:rPr>
        <w:t xml:space="preserve">                   </w:t>
      </w:r>
      <w:r w:rsidR="00931107" w:rsidRPr="005D10FD">
        <w:rPr>
          <w:b/>
          <w:sz w:val="26"/>
          <w:szCs w:val="26"/>
        </w:rPr>
        <w:t xml:space="preserve">           </w:t>
      </w:r>
      <w:r w:rsidRPr="005D10FD">
        <w:rPr>
          <w:b/>
          <w:sz w:val="26"/>
          <w:szCs w:val="26"/>
        </w:rPr>
        <w:t xml:space="preserve">  М.В. </w:t>
      </w:r>
      <w:proofErr w:type="spellStart"/>
      <w:r w:rsidRPr="005D10FD">
        <w:rPr>
          <w:b/>
          <w:sz w:val="26"/>
          <w:szCs w:val="26"/>
        </w:rPr>
        <w:t>Величкина</w:t>
      </w:r>
      <w:proofErr w:type="spellEnd"/>
    </w:p>
    <w:p w:rsidR="001D23A1" w:rsidRPr="005D10FD" w:rsidRDefault="001D23A1" w:rsidP="001D23A1">
      <w:pPr>
        <w:rPr>
          <w:sz w:val="26"/>
          <w:szCs w:val="26"/>
        </w:rPr>
      </w:pPr>
    </w:p>
    <w:p w:rsidR="007023A9" w:rsidRPr="005D10FD" w:rsidRDefault="007023A9" w:rsidP="007023A9">
      <w:pPr>
        <w:jc w:val="both"/>
        <w:rPr>
          <w:sz w:val="26"/>
          <w:szCs w:val="26"/>
        </w:rPr>
      </w:pPr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C56FC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23A1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0DE3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E65BE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10F2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1179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10FD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3327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B27F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7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56FC6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6B49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2765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locked/>
    <w:rsid w:val="00E727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2765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242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42</cp:revision>
  <cp:lastPrinted>2021-12-20T06:15:00Z</cp:lastPrinted>
  <dcterms:created xsi:type="dcterms:W3CDTF">2012-09-12T09:31:00Z</dcterms:created>
  <dcterms:modified xsi:type="dcterms:W3CDTF">2021-12-20T06:16:00Z</dcterms:modified>
</cp:coreProperties>
</file>