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5024C8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</w:t>
      </w:r>
      <w:r w:rsidR="004C57F6">
        <w:rPr>
          <w:b/>
          <w:sz w:val="28"/>
          <w:szCs w:val="28"/>
        </w:rPr>
        <w:t>КОГО</w:t>
      </w:r>
      <w:r w:rsidR="0057536F" w:rsidRPr="006E266F">
        <w:rPr>
          <w:b/>
          <w:sz w:val="28"/>
          <w:szCs w:val="28"/>
        </w:rPr>
        <w:t xml:space="preserve"> 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B54390" w:rsidP="0057536F">
      <w:pPr>
        <w:tabs>
          <w:tab w:val="left" w:pos="4155"/>
        </w:tabs>
        <w:rPr>
          <w:b/>
          <w:sz w:val="32"/>
          <w:szCs w:val="32"/>
        </w:rPr>
      </w:pPr>
      <w:r w:rsidRPr="00B54390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r w:rsidR="00FA71F1">
        <w:rPr>
          <w:sz w:val="28"/>
          <w:szCs w:val="28"/>
          <w:u w:val="single"/>
        </w:rPr>
        <w:t xml:space="preserve">20» апреля </w:t>
      </w:r>
      <w:r w:rsidR="0057536F" w:rsidRPr="00F12D19">
        <w:rPr>
          <w:sz w:val="28"/>
          <w:szCs w:val="28"/>
          <w:u w:val="single"/>
        </w:rPr>
        <w:t>20</w:t>
      </w:r>
      <w:r w:rsidR="004C57F6">
        <w:rPr>
          <w:sz w:val="28"/>
          <w:szCs w:val="28"/>
          <w:u w:val="single"/>
        </w:rPr>
        <w:t>2</w:t>
      </w:r>
      <w:r w:rsidR="009274C4">
        <w:rPr>
          <w:sz w:val="28"/>
          <w:szCs w:val="28"/>
          <w:u w:val="single"/>
        </w:rPr>
        <w:t>2</w:t>
      </w:r>
      <w:r w:rsidR="00FA71F1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г.  №</w:t>
      </w:r>
      <w:r w:rsidR="00FA71F1">
        <w:rPr>
          <w:sz w:val="28"/>
          <w:szCs w:val="28"/>
          <w:u w:val="single"/>
        </w:rPr>
        <w:t xml:space="preserve"> 16</w:t>
      </w:r>
    </w:p>
    <w:p w:rsidR="0057536F" w:rsidRPr="00FA71F1" w:rsidRDefault="00CE0CD5" w:rsidP="0057536F">
      <w:pPr>
        <w:rPr>
          <w:sz w:val="20"/>
          <w:szCs w:val="20"/>
        </w:rPr>
      </w:pPr>
      <w:r w:rsidRPr="00FA71F1">
        <w:rPr>
          <w:sz w:val="20"/>
          <w:szCs w:val="20"/>
        </w:rPr>
        <w:t xml:space="preserve">       </w:t>
      </w:r>
      <w:r w:rsidR="0057536F" w:rsidRPr="00FA71F1">
        <w:rPr>
          <w:sz w:val="20"/>
          <w:szCs w:val="20"/>
        </w:rPr>
        <w:t xml:space="preserve">с. </w:t>
      </w:r>
      <w:r w:rsidR="005024C8" w:rsidRPr="00FA71F1">
        <w:rPr>
          <w:sz w:val="20"/>
          <w:szCs w:val="20"/>
        </w:rPr>
        <w:t>Петропавловка</w:t>
      </w:r>
    </w:p>
    <w:p w:rsidR="0057536F" w:rsidRPr="00033844" w:rsidRDefault="0057536F" w:rsidP="00F57B7C"/>
    <w:p w:rsidR="00E027C8" w:rsidRPr="00CA1097" w:rsidRDefault="00E027C8" w:rsidP="00FA71F1">
      <w:pPr>
        <w:ind w:right="5668"/>
        <w:jc w:val="both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  <w:r w:rsidR="005024C8">
        <w:rPr>
          <w:b/>
          <w:sz w:val="28"/>
          <w:szCs w:val="28"/>
        </w:rPr>
        <w:t>Петропавловс</w:t>
      </w:r>
      <w:r w:rsidR="00F57B7C" w:rsidRPr="00CA1097">
        <w:rPr>
          <w:b/>
          <w:sz w:val="28"/>
          <w:szCs w:val="28"/>
        </w:rPr>
        <w:t>кого</w:t>
      </w:r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  <w:r w:rsidR="00FA71F1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="00F57B7C" w:rsidRPr="00CA1097">
        <w:rPr>
          <w:b/>
          <w:sz w:val="28"/>
          <w:szCs w:val="28"/>
        </w:rPr>
        <w:t>айона Воронежской</w:t>
      </w:r>
      <w:r w:rsidR="00480863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 xml:space="preserve">области за </w:t>
      </w:r>
      <w:r w:rsidR="009274C4">
        <w:rPr>
          <w:b/>
          <w:sz w:val="28"/>
          <w:szCs w:val="28"/>
        </w:rPr>
        <w:t>1 квартал</w:t>
      </w:r>
      <w:r w:rsidR="00EC7B7E">
        <w:rPr>
          <w:b/>
          <w:sz w:val="28"/>
          <w:szCs w:val="28"/>
        </w:rPr>
        <w:t xml:space="preserve"> </w:t>
      </w:r>
      <w:r w:rsidR="0098145F">
        <w:rPr>
          <w:b/>
          <w:sz w:val="28"/>
          <w:szCs w:val="28"/>
        </w:rPr>
        <w:t>202</w:t>
      </w:r>
      <w:r w:rsidR="009274C4">
        <w:rPr>
          <w:b/>
          <w:sz w:val="28"/>
          <w:szCs w:val="28"/>
        </w:rPr>
        <w:t>2</w:t>
      </w:r>
      <w:r w:rsidR="00C5279E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года»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FA71F1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</w:t>
      </w:r>
      <w:r w:rsidR="00E0785F">
        <w:rPr>
          <w:sz w:val="28"/>
          <w:szCs w:val="28"/>
        </w:rPr>
        <w:t xml:space="preserve"> со ст. 264.2 Бюджетного кодекса Российской Федерации, рассмотрев отчет об исполнении бюджета </w:t>
      </w:r>
      <w:r w:rsidR="005024C8">
        <w:rPr>
          <w:sz w:val="28"/>
          <w:szCs w:val="28"/>
        </w:rPr>
        <w:t xml:space="preserve">Петропавловского </w:t>
      </w:r>
      <w:r w:rsidR="00E0785F">
        <w:rPr>
          <w:sz w:val="28"/>
          <w:szCs w:val="28"/>
        </w:rPr>
        <w:t>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9274C4" w:rsidRPr="009274C4">
        <w:rPr>
          <w:sz w:val="28"/>
          <w:szCs w:val="28"/>
        </w:rPr>
        <w:t>1 квартал 2022 года</w:t>
      </w:r>
      <w:r w:rsidR="00E0785F">
        <w:rPr>
          <w:sz w:val="28"/>
          <w:szCs w:val="28"/>
        </w:rPr>
        <w:t>, администрация</w:t>
      </w:r>
      <w:r w:rsidR="00CA1097">
        <w:rPr>
          <w:sz w:val="28"/>
          <w:szCs w:val="28"/>
        </w:rPr>
        <w:t xml:space="preserve"> </w:t>
      </w:r>
      <w:r w:rsidR="005024C8">
        <w:rPr>
          <w:sz w:val="28"/>
          <w:szCs w:val="28"/>
        </w:rPr>
        <w:t>Петропавловского</w:t>
      </w:r>
      <w:r w:rsidR="00E0785F"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E0785F" w:rsidP="00FA71F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FA71F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r w:rsidR="005024C8">
        <w:rPr>
          <w:sz w:val="28"/>
          <w:szCs w:val="28"/>
        </w:rPr>
        <w:t>Петропавловского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за</w:t>
      </w:r>
      <w:r w:rsidR="009F13E5">
        <w:rPr>
          <w:sz w:val="28"/>
          <w:szCs w:val="28"/>
        </w:rPr>
        <w:t xml:space="preserve"> </w:t>
      </w:r>
      <w:r w:rsidR="009274C4" w:rsidRPr="009274C4">
        <w:rPr>
          <w:sz w:val="28"/>
          <w:szCs w:val="28"/>
        </w:rPr>
        <w:t>1 квартал 2022 года</w:t>
      </w:r>
      <w:r w:rsidR="0098145F">
        <w:rPr>
          <w:sz w:val="28"/>
          <w:szCs w:val="28"/>
        </w:rPr>
        <w:t>, согласно приложениям №</w:t>
      </w:r>
      <w:r w:rsidR="00FA71F1">
        <w:rPr>
          <w:sz w:val="28"/>
          <w:szCs w:val="28"/>
        </w:rPr>
        <w:t xml:space="preserve"> </w:t>
      </w:r>
      <w:r w:rsidR="0098145F">
        <w:rPr>
          <w:sz w:val="28"/>
          <w:szCs w:val="28"/>
        </w:rPr>
        <w:t>1, №</w:t>
      </w:r>
      <w:r w:rsidR="00FA71F1">
        <w:rPr>
          <w:sz w:val="28"/>
          <w:szCs w:val="28"/>
        </w:rPr>
        <w:t xml:space="preserve"> </w:t>
      </w:r>
      <w:r w:rsidR="0098145F">
        <w:rPr>
          <w:sz w:val="28"/>
          <w:szCs w:val="28"/>
        </w:rPr>
        <w:t>2</w:t>
      </w:r>
      <w:r w:rsidRPr="00DB657A">
        <w:rPr>
          <w:sz w:val="28"/>
          <w:szCs w:val="28"/>
        </w:rPr>
        <w:t>.</w:t>
      </w:r>
    </w:p>
    <w:p w:rsidR="00E0785F" w:rsidRPr="00DC7931" w:rsidRDefault="00E0785F" w:rsidP="00FA71F1">
      <w:pPr>
        <w:numPr>
          <w:ilvl w:val="0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FA71F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FA71F1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  <w:r w:rsidR="00FA71F1">
        <w:rPr>
          <w:sz w:val="28"/>
          <w:szCs w:val="28"/>
        </w:rPr>
        <w:t xml:space="preserve"> </w:t>
      </w:r>
      <w:proofErr w:type="gramStart"/>
      <w:r w:rsidR="005024C8">
        <w:rPr>
          <w:sz w:val="28"/>
          <w:szCs w:val="28"/>
        </w:rPr>
        <w:t>Петропавловского</w:t>
      </w:r>
      <w:proofErr w:type="gramEnd"/>
      <w:r w:rsidR="00CA1097">
        <w:rPr>
          <w:sz w:val="28"/>
          <w:szCs w:val="28"/>
        </w:rPr>
        <w:t xml:space="preserve"> </w:t>
      </w:r>
    </w:p>
    <w:p w:rsidR="00DB4BC7" w:rsidRPr="00E0785F" w:rsidRDefault="00DB4BC7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</w:t>
      </w:r>
      <w:r w:rsidR="00FA71F1">
        <w:rPr>
          <w:sz w:val="28"/>
          <w:szCs w:val="28"/>
        </w:rPr>
        <w:t xml:space="preserve">                                    </w:t>
      </w:r>
      <w:r w:rsidR="00CA1097">
        <w:rPr>
          <w:sz w:val="28"/>
          <w:szCs w:val="28"/>
        </w:rPr>
        <w:t xml:space="preserve">        </w:t>
      </w:r>
      <w:r w:rsidR="0098145F">
        <w:rPr>
          <w:sz w:val="28"/>
          <w:szCs w:val="28"/>
        </w:rPr>
        <w:t>В.А.</w:t>
      </w:r>
      <w:r w:rsidR="00CA1097">
        <w:rPr>
          <w:sz w:val="28"/>
          <w:szCs w:val="28"/>
        </w:rPr>
        <w:t xml:space="preserve"> </w:t>
      </w:r>
      <w:r w:rsidR="005024C8">
        <w:rPr>
          <w:sz w:val="28"/>
          <w:szCs w:val="28"/>
        </w:rPr>
        <w:t xml:space="preserve">Климов </w:t>
      </w: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tbl>
      <w:tblPr>
        <w:tblW w:w="10637" w:type="dxa"/>
        <w:tblInd w:w="-885" w:type="dxa"/>
        <w:tblLook w:val="04A0"/>
      </w:tblPr>
      <w:tblGrid>
        <w:gridCol w:w="300"/>
        <w:gridCol w:w="4237"/>
        <w:gridCol w:w="2720"/>
        <w:gridCol w:w="1600"/>
        <w:gridCol w:w="1780"/>
      </w:tblGrid>
      <w:tr w:rsidR="00FA71F1" w:rsidRPr="00FA71F1" w:rsidTr="00FA71F1">
        <w:trPr>
          <w:trHeight w:val="8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0"/>
                <w:szCs w:val="20"/>
              </w:rPr>
            </w:pPr>
            <w:r w:rsidRPr="00FA71F1">
              <w:rPr>
                <w:sz w:val="20"/>
                <w:szCs w:val="20"/>
              </w:rPr>
              <w:t>Приложение № 1  к постановлению администрации</w:t>
            </w:r>
            <w:r w:rsidRPr="00FA71F1">
              <w:rPr>
                <w:sz w:val="20"/>
                <w:szCs w:val="20"/>
              </w:rPr>
              <w:br/>
              <w:t>Петропавловского сельского поселения «Об утверждении отчета</w:t>
            </w:r>
            <w:r w:rsidRPr="00FA71F1">
              <w:rPr>
                <w:sz w:val="20"/>
                <w:szCs w:val="20"/>
              </w:rPr>
              <w:br/>
              <w:t xml:space="preserve">об исполнении бюджета Петропавловского сельского поселения  </w:t>
            </w:r>
            <w:r w:rsidRPr="00FA71F1"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 w:rsidRPr="00FA71F1">
              <w:rPr>
                <w:sz w:val="20"/>
                <w:szCs w:val="20"/>
              </w:rPr>
              <w:br/>
              <w:t xml:space="preserve">за </w:t>
            </w:r>
            <w:r>
              <w:rPr>
                <w:sz w:val="20"/>
                <w:szCs w:val="20"/>
              </w:rPr>
              <w:t>1 квартал 2022 года» от            «20</w:t>
            </w:r>
            <w:r w:rsidRPr="00FA71F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апреля</w:t>
            </w:r>
            <w:r w:rsidRPr="00FA71F1">
              <w:rPr>
                <w:sz w:val="20"/>
                <w:szCs w:val="20"/>
              </w:rPr>
              <w:t xml:space="preserve"> 2022</w:t>
            </w:r>
            <w:r>
              <w:rPr>
                <w:sz w:val="20"/>
                <w:szCs w:val="20"/>
              </w:rPr>
              <w:t xml:space="preserve"> </w:t>
            </w:r>
            <w:r w:rsidRPr="00FA71F1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16</w:t>
            </w:r>
          </w:p>
        </w:tc>
      </w:tr>
      <w:tr w:rsidR="00FA71F1" w:rsidRPr="00FA71F1" w:rsidTr="00FA71F1">
        <w:trPr>
          <w:trHeight w:val="2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1F1" w:rsidRPr="00FA71F1" w:rsidRDefault="00FA71F1" w:rsidP="00FA71F1">
            <w:pPr>
              <w:rPr>
                <w:sz w:val="20"/>
                <w:szCs w:val="20"/>
              </w:rPr>
            </w:pPr>
          </w:p>
        </w:tc>
      </w:tr>
      <w:tr w:rsidR="00FA71F1" w:rsidRPr="00FA71F1" w:rsidTr="00FA71F1">
        <w:trPr>
          <w:trHeight w:val="2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1F1" w:rsidRPr="00FA71F1" w:rsidRDefault="00FA71F1" w:rsidP="00FA71F1">
            <w:pPr>
              <w:rPr>
                <w:sz w:val="20"/>
                <w:szCs w:val="20"/>
              </w:rPr>
            </w:pPr>
          </w:p>
        </w:tc>
      </w:tr>
      <w:tr w:rsidR="00FA71F1" w:rsidRPr="00FA71F1" w:rsidTr="00FA71F1">
        <w:trPr>
          <w:trHeight w:val="162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1F1" w:rsidRPr="00FA71F1" w:rsidRDefault="00FA71F1" w:rsidP="00FA71F1">
            <w:pPr>
              <w:rPr>
                <w:sz w:val="20"/>
                <w:szCs w:val="20"/>
              </w:rPr>
            </w:pPr>
          </w:p>
        </w:tc>
      </w:tr>
      <w:tr w:rsidR="00FA71F1" w:rsidRPr="00FA71F1" w:rsidTr="00FA71F1">
        <w:trPr>
          <w:trHeight w:val="2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1F1" w:rsidRPr="00FA71F1" w:rsidTr="00FA71F1">
        <w:trPr>
          <w:trHeight w:val="6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</w:rPr>
            </w:pPr>
            <w:r w:rsidRPr="00FA71F1">
              <w:rPr>
                <w:b/>
                <w:bCs/>
              </w:rPr>
              <w:t>Отчет об исполнении бюджета Петропавловского сельского поселения Лискинского муниципального района  за 1 квартал 2022 года</w:t>
            </w:r>
          </w:p>
        </w:tc>
      </w:tr>
      <w:tr w:rsidR="00FA71F1" w:rsidRPr="00FA71F1" w:rsidTr="00FA71F1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</w:rPr>
            </w:pPr>
            <w:r w:rsidRPr="00FA71F1">
              <w:rPr>
                <w:b/>
                <w:bCs/>
              </w:rPr>
              <w:t>Доходы</w:t>
            </w:r>
          </w:p>
        </w:tc>
      </w:tr>
      <w:tr w:rsidR="00FA71F1" w:rsidRPr="00FA71F1" w:rsidTr="00FA71F1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1F1" w:rsidRPr="00FA71F1" w:rsidRDefault="00FA71F1" w:rsidP="00FA71F1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right"/>
              <w:rPr>
                <w:sz w:val="20"/>
                <w:szCs w:val="20"/>
              </w:rPr>
            </w:pPr>
            <w:r w:rsidRPr="00FA71F1">
              <w:rPr>
                <w:sz w:val="20"/>
                <w:szCs w:val="20"/>
              </w:rPr>
              <w:t>(тыс</w:t>
            </w:r>
            <w:proofErr w:type="gramStart"/>
            <w:r w:rsidRPr="00FA71F1">
              <w:rPr>
                <w:sz w:val="20"/>
                <w:szCs w:val="20"/>
              </w:rPr>
              <w:t>.р</w:t>
            </w:r>
            <w:proofErr w:type="gramEnd"/>
            <w:r w:rsidRPr="00FA71F1">
              <w:rPr>
                <w:sz w:val="20"/>
                <w:szCs w:val="20"/>
              </w:rPr>
              <w:t>ублей)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Исполнено на 01.04.2022 года</w:t>
            </w:r>
          </w:p>
        </w:tc>
      </w:tr>
      <w:tr w:rsidR="00FA71F1" w:rsidRPr="00FA71F1" w:rsidTr="00FA71F1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 xml:space="preserve">ДОХОДЫ бюджета - </w:t>
            </w:r>
            <w:proofErr w:type="spellStart"/>
            <w:r w:rsidRPr="00FA71F1">
              <w:rPr>
                <w:b/>
                <w:bCs/>
                <w:sz w:val="22"/>
                <w:szCs w:val="22"/>
              </w:rPr>
              <w:t>вего</w:t>
            </w:r>
            <w:proofErr w:type="spellEnd"/>
            <w:r w:rsidRPr="00FA71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19 458,30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1 958,70</w:t>
            </w:r>
          </w:p>
        </w:tc>
      </w:tr>
      <w:tr w:rsidR="00FA71F1" w:rsidRPr="00FA71F1" w:rsidTr="00FA71F1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000 10000000 00 0000 000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2 848,00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292,70</w:t>
            </w:r>
          </w:p>
        </w:tc>
      </w:tr>
      <w:tr w:rsidR="00FA71F1" w:rsidRPr="00FA71F1" w:rsidTr="00FA71F1">
        <w:trPr>
          <w:trHeight w:val="15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000 101 0201001 0000 110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316,00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62,70</w:t>
            </w:r>
          </w:p>
        </w:tc>
      </w:tr>
      <w:tr w:rsidR="00FA71F1" w:rsidRPr="00FA71F1" w:rsidTr="00FA71F1">
        <w:trPr>
          <w:trHeight w:val="51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000 105 0301001 0000 110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5,20</w:t>
            </w:r>
          </w:p>
        </w:tc>
      </w:tr>
      <w:tr w:rsidR="00FA71F1" w:rsidRPr="00FA71F1" w:rsidTr="00FA71F1">
        <w:trPr>
          <w:trHeight w:val="8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000 106 0103010 0000 110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32,30</w:t>
            </w:r>
          </w:p>
        </w:tc>
      </w:tr>
      <w:tr w:rsidR="00FA71F1" w:rsidRPr="00FA71F1" w:rsidTr="00FA71F1">
        <w:trPr>
          <w:trHeight w:val="5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000 106 0603310 0000 110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1 670,00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164,00</w:t>
            </w:r>
          </w:p>
        </w:tc>
      </w:tr>
      <w:tr w:rsidR="00FA71F1" w:rsidRPr="00FA71F1" w:rsidTr="00FA71F1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000 106 0604310 0000 110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616,00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19,90</w:t>
            </w:r>
          </w:p>
        </w:tc>
      </w:tr>
      <w:tr w:rsidR="00FA71F1" w:rsidRPr="00FA71F1" w:rsidTr="00FA71F1">
        <w:trPr>
          <w:trHeight w:val="3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000 108 0402001 0000 110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9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000 11100000 00 0000 000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8,60</w:t>
            </w:r>
          </w:p>
        </w:tc>
      </w:tr>
      <w:tr w:rsidR="00FA71F1" w:rsidRPr="00FA71F1" w:rsidTr="00FA71F1">
        <w:trPr>
          <w:trHeight w:val="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000 11300000 00 0000 000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25,00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4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r w:rsidRPr="00FA71F1">
              <w:t>ПРОЧИЕ НЕНАЛОГОВЫЕ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000 11700000 00 0000 000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4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000 11600000 00 0000 000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3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000 20000000 00 0000 000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16 610,30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1 666,00</w:t>
            </w:r>
          </w:p>
        </w:tc>
      </w:tr>
      <w:tr w:rsidR="00FA71F1" w:rsidRPr="00FA71F1" w:rsidTr="00FA71F1">
        <w:trPr>
          <w:trHeight w:val="8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000 202 1500110 0000 150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267,00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66,80</w:t>
            </w:r>
          </w:p>
        </w:tc>
      </w:tr>
      <w:tr w:rsidR="00FA71F1" w:rsidRPr="00FA71F1" w:rsidTr="00FA71F1">
        <w:trPr>
          <w:trHeight w:val="8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000 202 1600110 0000 150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1 888,00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461,00</w:t>
            </w:r>
          </w:p>
        </w:tc>
      </w:tr>
      <w:tr w:rsidR="00FA71F1" w:rsidRPr="00FA71F1" w:rsidTr="00FA71F1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000 202 2999910 0000 150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9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FA71F1">
              <w:rPr>
                <w:sz w:val="22"/>
                <w:szCs w:val="22"/>
              </w:rPr>
              <w:t>отсутсвуют</w:t>
            </w:r>
            <w:proofErr w:type="spellEnd"/>
            <w:r w:rsidRPr="00FA71F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000 202 3511810 0000 150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93,50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21,70</w:t>
            </w:r>
          </w:p>
        </w:tc>
      </w:tr>
      <w:tr w:rsidR="00FA71F1" w:rsidRPr="00FA71F1" w:rsidTr="00FA71F1">
        <w:trPr>
          <w:trHeight w:val="11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000 202 4001410 0000 150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3 463,60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000 202 4999910 0000 150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10 898,20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1 116,50</w:t>
            </w:r>
          </w:p>
        </w:tc>
      </w:tr>
      <w:tr w:rsidR="00FA71F1" w:rsidRPr="00FA71F1" w:rsidTr="00FA71F1">
        <w:trPr>
          <w:trHeight w:val="8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000 21900000 00 0000 000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</w:rPr>
            </w:pPr>
            <w:r w:rsidRPr="00FA71F1">
              <w:rPr>
                <w:b/>
                <w:bCs/>
              </w:rPr>
              <w:t>Расходы</w:t>
            </w:r>
          </w:p>
        </w:tc>
      </w:tr>
      <w:tr w:rsidR="00FA71F1" w:rsidRPr="00FA71F1" w:rsidTr="00FA71F1">
        <w:trPr>
          <w:trHeight w:val="65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Исполнено на 01.04.2022 года</w:t>
            </w:r>
          </w:p>
        </w:tc>
      </w:tr>
      <w:tr w:rsidR="00FA71F1" w:rsidRPr="00FA71F1" w:rsidTr="00FA71F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19 946,50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2 370,30</w:t>
            </w:r>
          </w:p>
        </w:tc>
      </w:tr>
      <w:tr w:rsidR="00FA71F1" w:rsidRPr="00FA71F1" w:rsidTr="00FA71F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6 846,80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1 341,40</w:t>
            </w:r>
          </w:p>
        </w:tc>
      </w:tr>
      <w:tr w:rsidR="00FA71F1" w:rsidRPr="00FA71F1" w:rsidTr="00FA71F1">
        <w:trPr>
          <w:trHeight w:val="8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878,00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173,40</w:t>
            </w:r>
          </w:p>
        </w:tc>
      </w:tr>
      <w:tr w:rsidR="00FA71F1" w:rsidRPr="00FA71F1" w:rsidTr="00FA71F1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2 746,30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281,00</w:t>
            </w:r>
          </w:p>
        </w:tc>
      </w:tr>
      <w:tr w:rsidR="00FA71F1" w:rsidRPr="00FA71F1" w:rsidTr="00FA71F1">
        <w:trPr>
          <w:trHeight w:val="62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35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3 221,50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887,00</w:t>
            </w:r>
          </w:p>
        </w:tc>
      </w:tr>
      <w:tr w:rsidR="00FA71F1" w:rsidRPr="00FA71F1" w:rsidTr="00FA71F1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93,50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21,70</w:t>
            </w:r>
          </w:p>
        </w:tc>
      </w:tr>
      <w:tr w:rsidR="00FA71F1" w:rsidRPr="00FA71F1" w:rsidTr="00FA71F1">
        <w:trPr>
          <w:trHeight w:val="4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93,50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21,70</w:t>
            </w:r>
          </w:p>
        </w:tc>
      </w:tr>
      <w:tr w:rsidR="00FA71F1" w:rsidRPr="00FA71F1" w:rsidTr="00FA71F1">
        <w:trPr>
          <w:trHeight w:val="6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603,30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154,60</w:t>
            </w:r>
          </w:p>
        </w:tc>
      </w:tr>
      <w:tr w:rsidR="00FA71F1" w:rsidRPr="00FA71F1" w:rsidTr="00FA71F1">
        <w:trPr>
          <w:trHeight w:val="3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11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555,00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135,80</w:t>
            </w:r>
          </w:p>
        </w:tc>
      </w:tr>
      <w:tr w:rsidR="00FA71F1" w:rsidRPr="00FA71F1" w:rsidTr="00FA71F1">
        <w:trPr>
          <w:trHeight w:val="8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46,30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18,80</w:t>
            </w:r>
          </w:p>
        </w:tc>
      </w:tr>
      <w:tr w:rsidR="00FA71F1" w:rsidRPr="00FA71F1" w:rsidTr="00FA71F1">
        <w:trPr>
          <w:trHeight w:val="35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7 970,50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A71F1" w:rsidRPr="00FA71F1" w:rsidTr="00FA71F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7 603,50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367,00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3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2 100,10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225,90</w:t>
            </w:r>
          </w:p>
        </w:tc>
      </w:tr>
      <w:tr w:rsidR="00FA71F1" w:rsidRPr="00FA71F1" w:rsidTr="00FA71F1">
        <w:trPr>
          <w:trHeight w:val="3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r w:rsidRPr="00FA71F1">
              <w:t>ЖИЛИЩНОЕ ХОЗЯЙСТВО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3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r w:rsidRPr="00FA71F1">
              <w:t>КОММУНАЛЬНОЕ ХОЗЯЙСТВО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1 105,00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94,30</w:t>
            </w:r>
          </w:p>
        </w:tc>
      </w:tr>
      <w:tr w:rsidR="00FA71F1" w:rsidRPr="00FA71F1" w:rsidTr="00FA71F1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995,10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131,60</w:t>
            </w:r>
          </w:p>
        </w:tc>
      </w:tr>
      <w:tr w:rsidR="00FA71F1" w:rsidRPr="00FA71F1" w:rsidTr="00FA71F1">
        <w:trPr>
          <w:trHeight w:val="3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2 244,30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607,00</w:t>
            </w:r>
          </w:p>
        </w:tc>
      </w:tr>
      <w:tr w:rsidR="00FA71F1" w:rsidRPr="00FA71F1" w:rsidTr="00FA71F1">
        <w:trPr>
          <w:trHeight w:val="35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КУЛЬТУРА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2 244,30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607,00</w:t>
            </w:r>
          </w:p>
        </w:tc>
      </w:tr>
      <w:tr w:rsidR="00FA71F1" w:rsidRPr="00FA71F1" w:rsidTr="00FA71F1">
        <w:trPr>
          <w:trHeight w:val="3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19,70</w:t>
            </w:r>
          </w:p>
        </w:tc>
      </w:tr>
      <w:tr w:rsidR="00FA71F1" w:rsidRPr="00FA71F1" w:rsidTr="00FA71F1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19,70</w:t>
            </w:r>
          </w:p>
        </w:tc>
      </w:tr>
      <w:tr w:rsidR="00FA71F1" w:rsidRPr="00FA71F1" w:rsidTr="00FA71F1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A71F1" w:rsidRPr="00FA71F1" w:rsidTr="00FA71F1">
        <w:trPr>
          <w:trHeight w:val="32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A71F1" w:rsidRPr="00FA71F1" w:rsidTr="00FA71F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 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71F1"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</w:t>
            </w:r>
            <w:proofErr w:type="gramStart"/>
            <w:r w:rsidRPr="00FA71F1">
              <w:rPr>
                <w:b/>
                <w:bCs/>
                <w:color w:val="000000"/>
                <w:sz w:val="22"/>
                <w:szCs w:val="22"/>
              </w:rPr>
              <w:t xml:space="preserve"> "--", </w:t>
            </w:r>
            <w:proofErr w:type="spellStart"/>
            <w:proofErr w:type="gramEnd"/>
            <w:r w:rsidRPr="00FA71F1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spellEnd"/>
            <w:r w:rsidRPr="00FA71F1">
              <w:rPr>
                <w:b/>
                <w:bCs/>
                <w:color w:val="000000"/>
                <w:sz w:val="22"/>
                <w:szCs w:val="22"/>
              </w:rPr>
              <w:t xml:space="preserve"> "+")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71F1">
              <w:rPr>
                <w:b/>
                <w:bCs/>
                <w:color w:val="000000"/>
                <w:sz w:val="22"/>
                <w:szCs w:val="22"/>
              </w:rPr>
              <w:t>-488,20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71F1">
              <w:rPr>
                <w:b/>
                <w:bCs/>
                <w:color w:val="000000"/>
                <w:sz w:val="22"/>
                <w:szCs w:val="22"/>
              </w:rPr>
              <w:t>-411,60</w:t>
            </w:r>
          </w:p>
        </w:tc>
      </w:tr>
      <w:tr w:rsidR="00FA71F1" w:rsidRPr="00FA71F1" w:rsidTr="00FA71F1">
        <w:trPr>
          <w:trHeight w:val="2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1F1" w:rsidRPr="00FA71F1" w:rsidTr="00FA71F1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color w:val="000000"/>
              </w:rPr>
            </w:pPr>
            <w:r w:rsidRPr="00FA71F1">
              <w:rPr>
                <w:b/>
                <w:bCs/>
                <w:color w:val="000000"/>
              </w:rPr>
              <w:t>Источники финансирования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color w:val="000000"/>
                <w:sz w:val="22"/>
                <w:szCs w:val="22"/>
              </w:rPr>
            </w:pPr>
            <w:r w:rsidRPr="00FA71F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color w:val="000000"/>
                <w:sz w:val="22"/>
                <w:szCs w:val="22"/>
              </w:rPr>
            </w:pPr>
            <w:r w:rsidRPr="00FA71F1"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Исполнено на 01.04.2022 года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FA71F1" w:rsidRDefault="00FA71F1" w:rsidP="00FA71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71F1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488,20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411,60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 xml:space="preserve">01 00 </w:t>
            </w:r>
            <w:proofErr w:type="spellStart"/>
            <w:r w:rsidRPr="00FA71F1">
              <w:rPr>
                <w:sz w:val="22"/>
                <w:szCs w:val="22"/>
              </w:rPr>
              <w:t>00</w:t>
            </w:r>
            <w:proofErr w:type="spellEnd"/>
            <w:r w:rsidRPr="00FA71F1">
              <w:rPr>
                <w:sz w:val="22"/>
                <w:szCs w:val="22"/>
              </w:rPr>
              <w:t xml:space="preserve"> </w:t>
            </w:r>
            <w:proofErr w:type="spellStart"/>
            <w:r w:rsidRPr="00FA71F1">
              <w:rPr>
                <w:sz w:val="22"/>
                <w:szCs w:val="22"/>
              </w:rPr>
              <w:t>00</w:t>
            </w:r>
            <w:proofErr w:type="spellEnd"/>
            <w:r w:rsidRPr="00FA71F1">
              <w:rPr>
                <w:sz w:val="22"/>
                <w:szCs w:val="22"/>
              </w:rPr>
              <w:t xml:space="preserve"> </w:t>
            </w:r>
            <w:proofErr w:type="spellStart"/>
            <w:r w:rsidRPr="00FA71F1">
              <w:rPr>
                <w:sz w:val="22"/>
                <w:szCs w:val="22"/>
              </w:rPr>
              <w:t>00</w:t>
            </w:r>
            <w:proofErr w:type="spellEnd"/>
            <w:r w:rsidRPr="00FA71F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488,20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411,60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 xml:space="preserve">01 03 00 </w:t>
            </w:r>
            <w:proofErr w:type="spellStart"/>
            <w:r w:rsidRPr="00FA71F1">
              <w:rPr>
                <w:sz w:val="22"/>
                <w:szCs w:val="22"/>
              </w:rPr>
              <w:t>00</w:t>
            </w:r>
            <w:proofErr w:type="spellEnd"/>
            <w:r w:rsidRPr="00FA71F1">
              <w:rPr>
                <w:sz w:val="22"/>
                <w:szCs w:val="22"/>
              </w:rPr>
              <w:t xml:space="preserve"> </w:t>
            </w:r>
            <w:proofErr w:type="spellStart"/>
            <w:r w:rsidRPr="00FA71F1">
              <w:rPr>
                <w:sz w:val="22"/>
                <w:szCs w:val="22"/>
              </w:rPr>
              <w:t>00</w:t>
            </w:r>
            <w:proofErr w:type="spellEnd"/>
            <w:r w:rsidRPr="00FA71F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0,00</w:t>
            </w:r>
          </w:p>
        </w:tc>
      </w:tr>
      <w:tr w:rsidR="00FA71F1" w:rsidRPr="00FA71F1" w:rsidTr="00FA71F1">
        <w:trPr>
          <w:trHeight w:val="8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 xml:space="preserve">01 03 01 00 </w:t>
            </w:r>
            <w:proofErr w:type="spellStart"/>
            <w:r w:rsidRPr="00FA71F1">
              <w:rPr>
                <w:sz w:val="22"/>
                <w:szCs w:val="22"/>
              </w:rPr>
              <w:t>00</w:t>
            </w:r>
            <w:proofErr w:type="spellEnd"/>
            <w:r w:rsidRPr="00FA71F1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0,00</w:t>
            </w:r>
          </w:p>
        </w:tc>
      </w:tr>
      <w:tr w:rsidR="00FA71F1" w:rsidRPr="00FA71F1" w:rsidTr="00FA71F1">
        <w:trPr>
          <w:trHeight w:val="8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01 03 01 00 10 0000 710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0,00</w:t>
            </w:r>
          </w:p>
        </w:tc>
      </w:tr>
      <w:tr w:rsidR="00FA71F1" w:rsidRPr="00FA71F1" w:rsidTr="00FA71F1">
        <w:trPr>
          <w:trHeight w:val="8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 xml:space="preserve">01 03 01 00 </w:t>
            </w:r>
            <w:proofErr w:type="spellStart"/>
            <w:r w:rsidRPr="00FA71F1">
              <w:rPr>
                <w:sz w:val="22"/>
                <w:szCs w:val="22"/>
              </w:rPr>
              <w:t>00</w:t>
            </w:r>
            <w:proofErr w:type="spellEnd"/>
            <w:r w:rsidRPr="00FA71F1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-100,00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0,00</w:t>
            </w:r>
          </w:p>
        </w:tc>
      </w:tr>
      <w:tr w:rsidR="00FA71F1" w:rsidRPr="00FA71F1" w:rsidTr="00FA71F1">
        <w:trPr>
          <w:trHeight w:val="8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-100,00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0,00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FA71F1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A71F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71F1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A71F1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488,20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b/>
                <w:bCs/>
                <w:sz w:val="22"/>
                <w:szCs w:val="22"/>
              </w:rPr>
            </w:pPr>
            <w:r w:rsidRPr="00FA71F1">
              <w:rPr>
                <w:b/>
                <w:bCs/>
                <w:sz w:val="22"/>
                <w:szCs w:val="22"/>
              </w:rPr>
              <w:t>411,60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-19 458,30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-1 958,70</w:t>
            </w:r>
          </w:p>
        </w:tc>
      </w:tr>
      <w:tr w:rsidR="00FA71F1" w:rsidRPr="00FA71F1" w:rsidTr="00FA71F1">
        <w:trPr>
          <w:trHeight w:val="5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FA71F1" w:rsidRDefault="00FA71F1" w:rsidP="00FA71F1">
            <w:pPr>
              <w:jc w:val="center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19 946,50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FA71F1" w:rsidRDefault="00FA71F1" w:rsidP="00FA71F1">
            <w:pPr>
              <w:jc w:val="right"/>
              <w:rPr>
                <w:sz w:val="22"/>
                <w:szCs w:val="22"/>
              </w:rPr>
            </w:pPr>
            <w:r w:rsidRPr="00FA71F1">
              <w:rPr>
                <w:sz w:val="22"/>
                <w:szCs w:val="22"/>
              </w:rPr>
              <w:t>2 370,30</w:t>
            </w:r>
          </w:p>
        </w:tc>
      </w:tr>
    </w:tbl>
    <w:p w:rsidR="00E0785F" w:rsidRDefault="00E0785F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p w:rsidR="00FA71F1" w:rsidRDefault="00FA71F1" w:rsidP="006037A2"/>
    <w:tbl>
      <w:tblPr>
        <w:tblpPr w:leftFromText="180" w:rightFromText="180" w:vertAnchor="page" w:horzAnchor="margin" w:tblpXSpec="center" w:tblpY="671"/>
        <w:tblW w:w="10409" w:type="dxa"/>
        <w:tblLayout w:type="fixed"/>
        <w:tblLook w:val="04A0"/>
      </w:tblPr>
      <w:tblGrid>
        <w:gridCol w:w="249"/>
        <w:gridCol w:w="3544"/>
        <w:gridCol w:w="283"/>
        <w:gridCol w:w="1422"/>
        <w:gridCol w:w="279"/>
        <w:gridCol w:w="403"/>
        <w:gridCol w:w="293"/>
        <w:gridCol w:w="296"/>
        <w:gridCol w:w="283"/>
        <w:gridCol w:w="284"/>
        <w:gridCol w:w="277"/>
        <w:gridCol w:w="1140"/>
        <w:gridCol w:w="1420"/>
        <w:gridCol w:w="236"/>
      </w:tblGrid>
      <w:tr w:rsidR="00FA71F1" w:rsidRPr="00A777EC" w:rsidTr="00846F1A">
        <w:trPr>
          <w:gridAfter w:val="1"/>
          <w:wAfter w:w="236" w:type="dxa"/>
          <w:trHeight w:val="3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814421" w:rsidRDefault="00FA71F1" w:rsidP="00846F1A">
            <w:pPr>
              <w:ind w:left="-142"/>
              <w:rPr>
                <w:rFonts w:ascii="Calibri" w:hAnsi="Calibri"/>
              </w:rPr>
            </w:pPr>
          </w:p>
        </w:tc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 xml:space="preserve">                               Приложение № 2  к постановлению администрации</w:t>
            </w:r>
            <w:r w:rsidRPr="006B061D">
              <w:br/>
              <w:t>Петропавловского сельского поселения «Об утверждении отчета</w:t>
            </w:r>
            <w:r w:rsidRPr="006B061D">
              <w:br/>
              <w:t xml:space="preserve">об исполнении бюджета Петропавловского сельского поселения  </w:t>
            </w:r>
            <w:r w:rsidRPr="006B061D">
              <w:br/>
              <w:t xml:space="preserve">Лискинского  муниципального района Воронежской области </w:t>
            </w:r>
            <w:r w:rsidRPr="006B061D">
              <w:br/>
              <w:t>за 1 квартал 2022</w:t>
            </w:r>
            <w:r>
              <w:t xml:space="preserve"> года» от   «20» апреля </w:t>
            </w:r>
            <w:r w:rsidRPr="006B061D">
              <w:t>2022</w:t>
            </w:r>
            <w:r>
              <w:t xml:space="preserve"> </w:t>
            </w:r>
            <w:r w:rsidRPr="006B061D">
              <w:t>г.  №</w:t>
            </w:r>
            <w:r>
              <w:t xml:space="preserve"> 16</w:t>
            </w:r>
          </w:p>
          <w:p w:rsidR="00FA71F1" w:rsidRPr="006B061D" w:rsidRDefault="00FA71F1" w:rsidP="00846F1A"/>
          <w:p w:rsidR="00FA71F1" w:rsidRPr="006B061D" w:rsidRDefault="00FA71F1" w:rsidP="00846F1A"/>
          <w:p w:rsidR="00FA71F1" w:rsidRPr="006B061D" w:rsidRDefault="00FA71F1" w:rsidP="00846F1A"/>
          <w:p w:rsidR="00FA71F1" w:rsidRPr="006B061D" w:rsidRDefault="00FA71F1" w:rsidP="00846F1A"/>
          <w:p w:rsidR="00FA71F1" w:rsidRPr="006B061D" w:rsidRDefault="00FA71F1" w:rsidP="00846F1A"/>
          <w:p w:rsidR="00FA71F1" w:rsidRPr="006B061D" w:rsidRDefault="00FA71F1" w:rsidP="00846F1A"/>
          <w:p w:rsidR="00FA71F1" w:rsidRPr="006B061D" w:rsidRDefault="00FA71F1" w:rsidP="00846F1A"/>
          <w:p w:rsidR="00FA71F1" w:rsidRPr="006B061D" w:rsidRDefault="00FA71F1" w:rsidP="00846F1A">
            <w:r w:rsidRPr="006B061D">
              <w:rPr>
                <w:b/>
                <w:bCs/>
              </w:rPr>
              <w:t xml:space="preserve">                                 Распределение бюджетных ассигнований по целевым статьям</w:t>
            </w:r>
          </w:p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 xml:space="preserve"> (муниципальным программам), группам видов расходов, </w:t>
            </w:r>
          </w:p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разделам, подразделам классификации расходов</w:t>
            </w:r>
          </w:p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 xml:space="preserve"> бюджета Петропавловского сельского поселения</w:t>
            </w:r>
          </w:p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 xml:space="preserve">на 2022 год </w:t>
            </w:r>
          </w:p>
        </w:tc>
      </w:tr>
      <w:tr w:rsidR="00FA71F1" w:rsidRPr="00814421" w:rsidTr="00846F1A">
        <w:trPr>
          <w:trHeight w:val="31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rPr>
                <w:rFonts w:ascii="Calibri" w:hAnsi="Calibri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rPr>
                <w:rFonts w:ascii="Calibri" w:hAnsi="Calibri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rPr>
                <w:rFonts w:ascii="Calibri" w:hAnsi="Calibri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ind w:left="-108"/>
              <w:jc w:val="center"/>
            </w:pPr>
            <w:r w:rsidRPr="006B061D"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814421" w:rsidRDefault="00FA71F1" w:rsidP="00846F1A">
            <w:pPr>
              <w:jc w:val="center"/>
              <w:rPr>
                <w:rFonts w:ascii="Calibri" w:hAnsi="Calibri"/>
              </w:rPr>
            </w:pPr>
          </w:p>
        </w:tc>
      </w:tr>
      <w:tr w:rsidR="00FA71F1" w:rsidRPr="00814421" w:rsidTr="00846F1A">
        <w:trPr>
          <w:trHeight w:val="31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jc w:val="center"/>
              <w:rPr>
                <w:bCs/>
              </w:rPr>
            </w:pPr>
            <w:r w:rsidRPr="006B061D">
              <w:rPr>
                <w:bCs/>
              </w:rPr>
              <w:t>Наименование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jc w:val="center"/>
              <w:rPr>
                <w:bCs/>
              </w:rPr>
            </w:pPr>
            <w:r w:rsidRPr="006B061D">
              <w:rPr>
                <w:bCs/>
              </w:rPr>
              <w:t>ЦСР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jc w:val="center"/>
              <w:rPr>
                <w:bCs/>
              </w:rPr>
            </w:pPr>
            <w:r w:rsidRPr="006B061D">
              <w:rPr>
                <w:bCs/>
              </w:rPr>
              <w:t>ВР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jc w:val="center"/>
              <w:rPr>
                <w:bCs/>
              </w:rPr>
            </w:pPr>
            <w:proofErr w:type="spellStart"/>
            <w:r w:rsidRPr="006B061D"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jc w:val="center"/>
              <w:rPr>
                <w:bCs/>
              </w:rPr>
            </w:pPr>
            <w:proofErr w:type="spellStart"/>
            <w:proofErr w:type="gramStart"/>
            <w:r w:rsidRPr="006B061D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jc w:val="center"/>
              <w:rPr>
                <w:bCs/>
              </w:rPr>
            </w:pPr>
            <w:r w:rsidRPr="006B061D">
              <w:rPr>
                <w:bCs/>
              </w:rPr>
              <w:t>План на 2022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1F1" w:rsidRPr="006B061D" w:rsidRDefault="00FA71F1" w:rsidP="00846F1A">
            <w:pPr>
              <w:jc w:val="center"/>
              <w:rPr>
                <w:bCs/>
              </w:rPr>
            </w:pPr>
            <w:r w:rsidRPr="006B061D">
              <w:rPr>
                <w:bCs/>
              </w:rPr>
              <w:t>Исполнено</w:t>
            </w:r>
          </w:p>
          <w:p w:rsidR="00FA71F1" w:rsidRPr="006B061D" w:rsidRDefault="00FA71F1" w:rsidP="00846F1A">
            <w:pPr>
              <w:jc w:val="center"/>
              <w:rPr>
                <w:bCs/>
              </w:rPr>
            </w:pPr>
            <w:r w:rsidRPr="006B061D">
              <w:rPr>
                <w:bCs/>
              </w:rPr>
              <w:t>на 01.04.2022 года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1F1" w:rsidRPr="00814421" w:rsidRDefault="00FA71F1" w:rsidP="00846F1A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A71F1" w:rsidRPr="00814421" w:rsidTr="00846F1A">
        <w:trPr>
          <w:trHeight w:val="31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630CBF" w:rsidRDefault="00FA71F1" w:rsidP="00846F1A">
            <w:pPr>
              <w:rPr>
                <w:bCs/>
                <w:highlight w:val="yellow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630CBF" w:rsidRDefault="00FA71F1" w:rsidP="00846F1A">
            <w:pPr>
              <w:rPr>
                <w:bCs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630CBF" w:rsidRDefault="00FA71F1" w:rsidP="00846F1A">
            <w:pPr>
              <w:rPr>
                <w:bCs/>
                <w:highlight w:val="yellow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630CBF" w:rsidRDefault="00FA71F1" w:rsidP="00846F1A">
            <w:pPr>
              <w:rPr>
                <w:bCs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630CBF" w:rsidRDefault="00FA71F1" w:rsidP="00846F1A">
            <w:pPr>
              <w:rPr>
                <w:bCs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30CBF" w:rsidRDefault="00FA71F1" w:rsidP="00846F1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30CBF" w:rsidRDefault="00FA71F1" w:rsidP="00846F1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A71F1" w:rsidRPr="00814421" w:rsidRDefault="00FA71F1" w:rsidP="00846F1A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A71F1" w:rsidRPr="00814421" w:rsidTr="00846F1A">
        <w:trPr>
          <w:trHeight w:val="3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В С Е Г О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r w:rsidRPr="006B061D"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r w:rsidRPr="006B061D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r w:rsidRPr="006B061D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r w:rsidRPr="006B06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ind w:right="-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19 946,5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2 370,3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814421" w:rsidRDefault="00FA71F1" w:rsidP="00846F1A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A71F1" w:rsidRPr="00814421" w:rsidTr="00846F1A">
        <w:trPr>
          <w:trHeight w:val="9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11 0 00 00000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2 244,3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607,0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  <w:bCs/>
              </w:rPr>
            </w:pPr>
          </w:p>
        </w:tc>
      </w:tr>
      <w:tr w:rsidR="00FA71F1" w:rsidRPr="00814421" w:rsidTr="00846F1A">
        <w:trPr>
          <w:trHeight w:val="124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ind w:right="34"/>
              <w:rPr>
                <w:b/>
                <w:bCs/>
              </w:rPr>
            </w:pPr>
            <w:r w:rsidRPr="006B061D">
              <w:rPr>
                <w:b/>
                <w:bCs/>
              </w:rPr>
              <w:t>1.1.Подпрограмма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11 1 00 00000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2 244,3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607,0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96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1.1.1.Основное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11 1 01 00000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2 244,3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607,0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04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1 725,2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358,7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54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491,1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247,5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13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28,0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6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16 0 00 00000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  <w:bCs/>
              </w:rPr>
            </w:pPr>
            <w:r w:rsidRPr="006B061D">
              <w:rPr>
                <w:b/>
                <w:bCs/>
              </w:rPr>
              <w:t>7 632,6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1 537,4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99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</w:rPr>
              <w:t xml:space="preserve">2.1.Подпрограмма «Функционирование высшего должностного лица </w:t>
            </w:r>
            <w:proofErr w:type="gramStart"/>
            <w:r w:rsidRPr="006B061D">
              <w:rPr>
                <w:b/>
              </w:rPr>
              <w:t>местной</w:t>
            </w:r>
            <w:proofErr w:type="gramEnd"/>
            <w:r w:rsidRPr="006B061D">
              <w:rPr>
                <w:b/>
              </w:rPr>
              <w:t xml:space="preserve"> администрации»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878,0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173,4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98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 xml:space="preserve">2.1.1. Основное мероприятие «Расходы на обеспечение функций высшего должностного лица </w:t>
            </w:r>
            <w:proofErr w:type="gramStart"/>
            <w:r w:rsidRPr="006B061D">
              <w:rPr>
                <w:b/>
              </w:rPr>
              <w:t>местной</w:t>
            </w:r>
            <w:proofErr w:type="gramEnd"/>
            <w:r w:rsidRPr="006B061D">
              <w:rPr>
                <w:b/>
              </w:rPr>
              <w:t xml:space="preserve"> администрации (выборные)»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16 1 01 00000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878,0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173,4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26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на обеспечение деятельности  высшего должностного лица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16 1 01 92020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878,0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173,4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17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16 2 00 00000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2 625,3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  <w:bCs/>
              </w:rPr>
            </w:pPr>
          </w:p>
        </w:tc>
      </w:tr>
      <w:tr w:rsidR="00FA71F1" w:rsidRPr="00814421" w:rsidTr="00846F1A">
        <w:trPr>
          <w:trHeight w:val="64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 xml:space="preserve">2.2.2. Основное мероприятие «Расходы на обеспечение функций органов </w:t>
            </w:r>
            <w:proofErr w:type="gramStart"/>
            <w:r w:rsidRPr="006B061D">
              <w:rPr>
                <w:b/>
              </w:rPr>
              <w:t>местной</w:t>
            </w:r>
            <w:proofErr w:type="gramEnd"/>
            <w:r w:rsidRPr="006B061D">
              <w:rPr>
                <w:b/>
              </w:rPr>
              <w:t xml:space="preserve"> администрации»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16 2 01 00000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2 625,3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00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roofErr w:type="gramStart"/>
            <w:r w:rsidRPr="006B061D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16 2 01 92010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835,0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159,7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63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r w:rsidRPr="006B061D">
              <w:t xml:space="preserve">Расходы на обеспечение функций органов </w:t>
            </w:r>
            <w:proofErr w:type="gramStart"/>
            <w:r w:rsidRPr="006B061D">
              <w:t>местной</w:t>
            </w:r>
            <w:proofErr w:type="gramEnd"/>
            <w:r w:rsidRPr="006B061D">
              <w:t xml:space="preserve"> администрации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16 2 01 92010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1 788,5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91,3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7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 xml:space="preserve">Расходы на обеспечение функций органов </w:t>
            </w:r>
            <w:proofErr w:type="gramStart"/>
            <w:r w:rsidRPr="006B061D">
              <w:t>местной</w:t>
            </w:r>
            <w:proofErr w:type="gramEnd"/>
            <w:r w:rsidRPr="006B061D">
              <w:t xml:space="preserve"> администрации (Иные бюджетные ассигнования)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16 2 01 92010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79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16 3 00 00000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  <w:bCs/>
              </w:rPr>
            </w:pPr>
            <w:r w:rsidRPr="006B061D">
              <w:rPr>
                <w:b/>
                <w:bCs/>
              </w:rPr>
              <w:t>3 221,5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887,0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85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2.3.1. 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16 3 01 00000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3 151,5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886,4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11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F1" w:rsidRPr="006B061D" w:rsidRDefault="00FA71F1" w:rsidP="00846F1A">
            <w:r w:rsidRPr="006B061D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16 3 01 00590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2 880,5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723,9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13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r w:rsidRPr="006B061D">
              <w:t>Расходы на обеспечение деятельности подведомственных учреждений (Закупка товаров</w:t>
            </w:r>
            <w:proofErr w:type="gramStart"/>
            <w:r w:rsidRPr="006B061D">
              <w:t xml:space="preserve"> ,</w:t>
            </w:r>
            <w:proofErr w:type="gramEnd"/>
            <w:r w:rsidRPr="006B061D">
              <w:t xml:space="preserve">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16 3 01 00590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210,6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102,1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Default="00FA71F1" w:rsidP="00846F1A">
            <w:pPr>
              <w:jc w:val="right"/>
            </w:pPr>
          </w:p>
          <w:p w:rsidR="00FA71F1" w:rsidRDefault="00FA71F1" w:rsidP="00846F1A">
            <w:pPr>
              <w:jc w:val="right"/>
            </w:pPr>
          </w:p>
          <w:p w:rsidR="00FA71F1" w:rsidRDefault="00FA71F1" w:rsidP="00846F1A">
            <w:pPr>
              <w:jc w:val="right"/>
            </w:pPr>
          </w:p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78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r w:rsidRPr="006B061D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16 3 01 00590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>
              <w:t>8</w:t>
            </w:r>
            <w:r w:rsidRPr="006B061D">
              <w:t>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713B0E" w:rsidRDefault="00FA71F1" w:rsidP="00846F1A">
            <w:pPr>
              <w:jc w:val="right"/>
            </w:pPr>
            <w:r w:rsidRPr="00713B0E">
              <w:t>60,4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713B0E" w:rsidRDefault="00FA71F1" w:rsidP="00846F1A">
            <w:pPr>
              <w:jc w:val="right"/>
            </w:pPr>
            <w:r w:rsidRPr="00713B0E">
              <w:t>60,4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  <w:bCs/>
              </w:rPr>
            </w:pPr>
          </w:p>
        </w:tc>
      </w:tr>
      <w:tr w:rsidR="00FA71F1" w:rsidRPr="00814421" w:rsidTr="00846F1A">
        <w:trPr>
          <w:trHeight w:val="78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2.3.2. 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16 3 02 00000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  <w:bCs/>
              </w:rPr>
            </w:pPr>
          </w:p>
        </w:tc>
      </w:tr>
      <w:tr w:rsidR="00FA71F1" w:rsidRPr="00814421" w:rsidTr="00846F1A">
        <w:trPr>
          <w:trHeight w:val="105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r w:rsidRPr="006B061D"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16 3 02 90200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16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r w:rsidRPr="006B061D">
              <w:t>Выполнение других расходных обязательств (Иные бюджетные ассигнования)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16 3 02 90200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20,0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70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16 4  00 00000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  <w:bCs/>
              </w:rPr>
            </w:pPr>
            <w:r w:rsidRPr="006B061D">
              <w:rPr>
                <w:b/>
                <w:bCs/>
              </w:rPr>
              <w:t>124,0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2.4.1. Основное мероприятие «Резервный фонд администрации Петропавловского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16 4 01 00000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02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16 4 01 90570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75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2.4.2. Основное мероприятие «Процентные платежи по муниципальному долгу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16 4 02 00000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Процентные платежи по муниципальному долгу  (Обслуживание государственного (муниципального) долга)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16 4 02 97880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700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  <w:bCs/>
              </w:rPr>
            </w:pPr>
          </w:p>
        </w:tc>
      </w:tr>
      <w:tr w:rsidR="00FA71F1" w:rsidRPr="00814421" w:rsidTr="00846F1A">
        <w:trPr>
          <w:trHeight w:val="11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2.4.3. Основное мероприятие «Передача полномочий по заключенным соглашениям»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16 4 03 00000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122,0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292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на осуществление части полномочий, передаваемых в бюджет муниципального района в соответствии с заключенными соглашениям</w:t>
            </w:r>
            <w:proofErr w:type="gramStart"/>
            <w:r w:rsidRPr="006B061D">
              <w:t>и(</w:t>
            </w:r>
            <w:proofErr w:type="gramEnd"/>
            <w:r w:rsidRPr="006B061D">
              <w:t>Межбюджетные трансферты)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16 4 03 98500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500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121,0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30,0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на осуществление части полномочий, передаваемых в бюджет муниципального района в соответствии с заключенными соглашениям</w:t>
            </w:r>
            <w:proofErr w:type="gramStart"/>
            <w:r w:rsidRPr="006B061D">
              <w:t>и(</w:t>
            </w:r>
            <w:proofErr w:type="gramEnd"/>
            <w:r w:rsidRPr="006B061D">
              <w:t>Межбюджетные трансферты)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16 4 03 98500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500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3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2.5.Подпрограмма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16 5 00 00000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  <w:bCs/>
              </w:rPr>
            </w:pPr>
            <w:r w:rsidRPr="006B061D">
              <w:rPr>
                <w:b/>
                <w:bCs/>
              </w:rPr>
              <w:t>603,3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66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2.5.1. Основное мероприятие «Мероприятия в сфере защиты населения от чрезвычайных ситуаций 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16 5 01 00000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81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16 5 01 91430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08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2.5.2. Основное мероприятие «Мероприятия в сфере защиты населения от пожаров»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16 5 02 00000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46,3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  <w:bCs/>
              </w:rPr>
            </w:pPr>
          </w:p>
        </w:tc>
      </w:tr>
      <w:tr w:rsidR="00FA71F1" w:rsidRPr="00814421" w:rsidTr="00846F1A">
        <w:trPr>
          <w:trHeight w:val="6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16 5 02 91430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46,3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18,8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60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2.5.3. Основное мероприятие «Безвозмездные перечисления организациям на содержание ДПК в соответствии с заключенными соглашениями»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16 5 03 00000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555,0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6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Мероприятия в сфере защиты населения от пожаров (Субсидии некоммерческим организациям)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16 5 03 91440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600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555,0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135,8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18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2.6.Подпрограмма         «Социальная поддержка граждан»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16 6 00 00000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77,0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11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2.6.1. Основное мероприятие «Доплаты к пенсиям муниципальных служащих»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16 6 01 00000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77,0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00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на доплаты к пенсиям муниципальных служащих  местной администрации (Социальное обеспечение и иные выплаты населению)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16 6 01 90470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300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77,0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19,7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6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2.7.Подпрограмма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16 7 00 00000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93,5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  <w:bCs/>
              </w:rPr>
            </w:pPr>
          </w:p>
        </w:tc>
      </w:tr>
      <w:tr w:rsidR="00FA71F1" w:rsidRPr="00814421" w:rsidTr="00846F1A">
        <w:trPr>
          <w:trHeight w:val="7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2.7.1.Основное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16 7 01 00000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93,5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09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16 7 01 51180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86,9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21,7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08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16 7 01 51180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99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proofErr w:type="gramStart"/>
            <w:r w:rsidRPr="006B061D">
              <w:rPr>
                <w:b/>
                <w:bCs/>
              </w:rPr>
              <w:t>2.9.Подпрограмма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16 9 00 00000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1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</w:rPr>
            </w:pPr>
            <w:proofErr w:type="gramStart"/>
            <w:r w:rsidRPr="006B061D">
              <w:rPr>
                <w:b/>
              </w:rPr>
              <w:t>2.9.1.Основное мероприятие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16 9 01 00000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75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r w:rsidRPr="006B061D">
              <w:t xml:space="preserve">Расходы на мероприятия в области </w:t>
            </w:r>
            <w:proofErr w:type="gramStart"/>
            <w:r w:rsidRPr="006B061D">
              <w:t>физической</w:t>
            </w:r>
            <w:proofErr w:type="gramEnd"/>
            <w:r w:rsidRPr="006B061D">
              <w:t xml:space="preserve"> культуры и спорта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16 9 0190410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0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3. Муниципальная Программа «Развитие территории поселения»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19 0 00 00000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  <w:bCs/>
              </w:rPr>
            </w:pPr>
            <w:r w:rsidRPr="006B061D">
              <w:rPr>
                <w:b/>
                <w:bCs/>
              </w:rPr>
              <w:t>2 451,1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  <w:bCs/>
              </w:rPr>
            </w:pPr>
          </w:p>
        </w:tc>
      </w:tr>
      <w:tr w:rsidR="00FA71F1" w:rsidRPr="00814421" w:rsidTr="00846F1A">
        <w:trPr>
          <w:trHeight w:val="99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3.2.Подпрограмма               «Развитие сети уличного освещения»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19 2 00 00000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642,9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124,8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39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3.2.1.Основное мероприятие «Расходы по организации уличного освещения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19 2 01 00000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642,9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124,8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9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19 2 01 90670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495,6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124,8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  <w:bCs/>
              </w:rPr>
            </w:pPr>
          </w:p>
        </w:tc>
      </w:tr>
      <w:tr w:rsidR="00FA71F1" w:rsidRPr="00814421" w:rsidTr="00846F1A">
        <w:trPr>
          <w:trHeight w:val="6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B061D">
              <w:t>)(</w:t>
            </w:r>
            <w:proofErr w:type="gramEnd"/>
            <w:r w:rsidRPr="006B061D">
              <w:t xml:space="preserve"> областной  бюджет)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19 2 01 S8670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133,9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6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B061D">
              <w:t>)(</w:t>
            </w:r>
            <w:proofErr w:type="spellStart"/>
            <w:proofErr w:type="gramEnd"/>
            <w:r w:rsidRPr="006B061D">
              <w:t>софинансирование</w:t>
            </w:r>
            <w:proofErr w:type="spellEnd"/>
            <w:r w:rsidRPr="006B061D">
              <w:t>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19 2 01 S8670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97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3.3.Подпрограмма «Благоустройство территории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19 3 00 00000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231,2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21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3.3.1.Основное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19 3 01 00000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231,2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5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</w:t>
            </w:r>
            <w:proofErr w:type="gramStart"/>
            <w:r w:rsidRPr="006B061D">
              <w:t>о(</w:t>
            </w:r>
            <w:proofErr w:type="gramEnd"/>
            <w:r w:rsidRPr="006B061D">
              <w:t>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19 3 01 90800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231,2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2,8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41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19 4 00 00000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24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3.4.1. Основное мероприятие «Мероприятия по обеспечению сохранности и ремонту военно-мемориальных объектов за счет средств местного и областного  бюджета»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19 4 01 00000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55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Мероприятия по обеспечению сохранности 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19 4 01 90530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9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  <w:bCs/>
              </w:rPr>
              <w:t>3.5.Подпрограмма         «</w:t>
            </w:r>
            <w:proofErr w:type="spellStart"/>
            <w:r w:rsidRPr="006B061D">
              <w:rPr>
                <w:b/>
                <w:bCs/>
              </w:rPr>
              <w:t>Энергоэффективность</w:t>
            </w:r>
            <w:proofErr w:type="spellEnd"/>
            <w:r w:rsidRPr="006B061D">
              <w:rPr>
                <w:b/>
                <w:bCs/>
              </w:rPr>
              <w:t xml:space="preserve"> и развитие энергетики  в Петропавловском сельском поселении»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19 5 00 00000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  <w:bCs/>
              </w:rPr>
              <w:t xml:space="preserve">3.5.1.Основное мероприятие « Мероприятия по </w:t>
            </w:r>
            <w:proofErr w:type="spellStart"/>
            <w:r w:rsidRPr="006B061D">
              <w:rPr>
                <w:b/>
                <w:bCs/>
              </w:rPr>
              <w:t>энергоэффективности</w:t>
            </w:r>
            <w:proofErr w:type="spellEnd"/>
            <w:r w:rsidRPr="006B061D">
              <w:rPr>
                <w:b/>
                <w:bCs/>
              </w:rPr>
              <w:t xml:space="preserve"> и развитию энергетики  в Петропавловском сельском поселении 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19 5 01 00000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50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rPr>
                <w:bCs/>
              </w:rPr>
              <w:t xml:space="preserve">Мероприятия по </w:t>
            </w:r>
            <w:proofErr w:type="spellStart"/>
            <w:r w:rsidRPr="006B061D">
              <w:rPr>
                <w:bCs/>
              </w:rPr>
              <w:t>энергоэффективности</w:t>
            </w:r>
            <w:proofErr w:type="spellEnd"/>
            <w:r w:rsidRPr="006B061D">
              <w:rPr>
                <w:bCs/>
              </w:rPr>
              <w:t xml:space="preserve"> и развитию энергетики  в Петропавловском сельском поселени</w:t>
            </w:r>
            <w:proofErr w:type="gramStart"/>
            <w:r w:rsidRPr="006B061D">
              <w:rPr>
                <w:bCs/>
              </w:rPr>
              <w:t>и</w:t>
            </w:r>
            <w:r w:rsidRPr="006B061D">
              <w:t>(</w:t>
            </w:r>
            <w:proofErr w:type="gramEnd"/>
            <w:r w:rsidRPr="006B061D">
              <w:t>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19 5 01 91220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50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3.6. Подпрограмма «Озеленение территории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19 6 00 00000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36,0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50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3.6.1.Основное мероприятие «Мероприятия по озеленению территории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19 6 01 00000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36,0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50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19 6 01 90700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36,0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6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3.7. Подпрограмма «Реконструкция, ремонт сетей и объектов водоснабжения»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19  7 00 00000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1 105,0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6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 xml:space="preserve">3.7.1.Основное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19  7 01 00000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1 105,0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41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color w:val="000000"/>
              </w:rPr>
            </w:pPr>
            <w:r w:rsidRPr="006B061D">
              <w:rPr>
                <w:color w:val="000000"/>
              </w:rPr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19  7 01 90500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1 105,0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94,3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bCs/>
                <w:color w:val="000000"/>
              </w:rPr>
            </w:pPr>
            <w:r w:rsidRPr="006B061D">
              <w:rPr>
                <w:b/>
                <w:bCs/>
                <w:color w:val="000000"/>
              </w:rPr>
              <w:t>3.8.Подпрограмма</w:t>
            </w:r>
            <w:r w:rsidRPr="006B061D">
              <w:rPr>
                <w:b/>
                <w:bCs/>
                <w:color w:val="000000"/>
              </w:rPr>
              <w:br/>
              <w:t>«Благоустройство мест массового отдыха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19 8 00 00000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276,0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06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pPr>
              <w:rPr>
                <w:b/>
                <w:color w:val="000000"/>
              </w:rPr>
            </w:pPr>
            <w:r w:rsidRPr="006B061D">
              <w:rPr>
                <w:b/>
                <w:color w:val="000000"/>
              </w:rPr>
              <w:t xml:space="preserve">3.8.1.Основное мероприятие «Расходы на благоустройство </w:t>
            </w:r>
            <w:proofErr w:type="gramStart"/>
            <w:r w:rsidRPr="006B061D">
              <w:rPr>
                <w:b/>
                <w:color w:val="000000"/>
              </w:rPr>
              <w:t>мест массового отдыха населения территории сельского  поселения</w:t>
            </w:r>
            <w:proofErr w:type="gramEnd"/>
            <w:r w:rsidRPr="006B061D">
              <w:rPr>
                <w:b/>
                <w:color w:val="000000"/>
              </w:rPr>
              <w:t>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19 8 01 00000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276,0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69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F1" w:rsidRPr="006B061D" w:rsidRDefault="00FA71F1" w:rsidP="00846F1A">
            <w:r w:rsidRPr="006B061D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19 8 01 90520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276,0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9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  <w:bCs/>
              </w:rPr>
            </w:pPr>
            <w:r w:rsidRPr="006B061D">
              <w:rPr>
                <w:b/>
                <w:bCs/>
              </w:rPr>
              <w:t>3.9.Подпрограмма               «Развитие градостроительной деятельности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19  9 00 00000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0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3.9.1.Основное мероприятие «Актуализация генеральных планов и правил землепользования и застройки»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19  9 01 00000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1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r w:rsidRPr="006B061D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19  9 01 90850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69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rPr>
                <w:b/>
              </w:rPr>
            </w:pPr>
            <w:r w:rsidRPr="006B061D">
              <w:rPr>
                <w:b/>
              </w:rPr>
              <w:t>4.Муниципальная программа «Развитие транспортной системы»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24 0 00 00000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7 603,5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9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ind w:firstLine="34"/>
              <w:rPr>
                <w:b/>
              </w:rPr>
            </w:pPr>
            <w:r w:rsidRPr="006B061D">
              <w:rPr>
                <w:b/>
              </w:rPr>
              <w:t>4.2.Подпрограмма       «Капитальный ремонт  и ремонт автомобильных дорог общего пользования местного значения  на территории Петропавловского сельского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24 2 00 00000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7 603,5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97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ind w:firstLine="34"/>
              <w:rPr>
                <w:b/>
              </w:rPr>
            </w:pPr>
            <w:r w:rsidRPr="006B061D">
              <w:rPr>
                <w:b/>
              </w:rPr>
              <w:t>4.2.1.Основное мероприятие «Капитальный ремонт и ремонт дорог общего пользования местного значения на территории Петропавловского сельского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24 2 01 00000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7 603,5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Default="00FA71F1" w:rsidP="00846F1A">
            <w:pPr>
              <w:jc w:val="right"/>
            </w:pPr>
          </w:p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99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r w:rsidRPr="006B061D">
              <w:t>Мероприятия по капитальному ремонту и ремонту дорог общего пользования местного значения на территории Петропавловского сельского поселения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24 2 01 81290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 xml:space="preserve">3 </w:t>
            </w:r>
            <w:r>
              <w:t>459,4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99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r w:rsidRPr="006B061D">
              <w:t>Мероприятия по капитальному ремонту и ремонту дорог общего пользования местного значения на территории Петропавловского сельского поселения (Закупка товаров, работ и услуг для муниципальных нужд</w:t>
            </w:r>
            <w:proofErr w:type="gramStart"/>
            <w:r w:rsidRPr="006B061D">
              <w:t>)(</w:t>
            </w:r>
            <w:proofErr w:type="gramEnd"/>
            <w:r w:rsidRPr="006B061D">
              <w:t>областной бюджет)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lang w:val="en-US"/>
              </w:rPr>
            </w:pPr>
            <w:r w:rsidRPr="006B061D">
              <w:t xml:space="preserve">24 2 01 </w:t>
            </w:r>
            <w:r w:rsidRPr="006B061D">
              <w:rPr>
                <w:lang w:val="en-US"/>
              </w:rPr>
              <w:t>S8850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B976D6" w:rsidRDefault="00FA71F1" w:rsidP="00846F1A">
            <w:pPr>
              <w:jc w:val="right"/>
            </w:pPr>
            <w:r>
              <w:t>4 139,9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B976D6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6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r w:rsidRPr="006B061D">
              <w:t>Мероприятия по капитальному ремонту и ремонту дорог общего пользования местного значения на территории Петропавловского сельского поселения (Закупка товаров, работ и услуг для муниципальных нужд</w:t>
            </w:r>
            <w:proofErr w:type="gramStart"/>
            <w:r w:rsidRPr="006B061D">
              <w:t>)(</w:t>
            </w:r>
            <w:proofErr w:type="spellStart"/>
            <w:proofErr w:type="gramEnd"/>
            <w:r w:rsidRPr="006B061D">
              <w:t>софинансирование</w:t>
            </w:r>
            <w:proofErr w:type="spellEnd"/>
            <w:r w:rsidRPr="006B061D">
              <w:t>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lang w:val="en-US"/>
              </w:rPr>
            </w:pPr>
            <w:r w:rsidRPr="006B061D">
              <w:t xml:space="preserve">24 2 01 </w:t>
            </w:r>
            <w:r w:rsidRPr="006B061D">
              <w:rPr>
                <w:lang w:val="en-US"/>
              </w:rPr>
              <w:t>S8850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4,2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94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shd w:val="clear" w:color="auto" w:fill="FFFFFF"/>
              <w:spacing w:before="80" w:after="80"/>
              <w:rPr>
                <w:b/>
              </w:rPr>
            </w:pPr>
            <w:r w:rsidRPr="006B061D">
              <w:rPr>
                <w:b/>
              </w:rPr>
              <w:t>5.Муниципальная программа «Использование и охрана земель на территории Петропавловского  сельского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05 0 00 00000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  <w:rPr>
                <w:b/>
              </w:rPr>
            </w:pPr>
          </w:p>
        </w:tc>
      </w:tr>
      <w:tr w:rsidR="00FA71F1" w:rsidRPr="00814421" w:rsidTr="00846F1A">
        <w:trPr>
          <w:trHeight w:val="96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shd w:val="clear" w:color="auto" w:fill="FFFFFF"/>
              <w:spacing w:before="80" w:after="80"/>
              <w:rPr>
                <w:b/>
              </w:rPr>
            </w:pPr>
            <w:r w:rsidRPr="006B061D">
              <w:rPr>
                <w:b/>
              </w:rPr>
              <w:t>5.1. Подпрограмма «Повышение эффективности использования и охраны земель»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05 1 00 00000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01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shd w:val="clear" w:color="auto" w:fill="FFFFFF"/>
              <w:spacing w:before="80" w:after="80"/>
              <w:rPr>
                <w:b/>
              </w:rPr>
            </w:pPr>
            <w:r w:rsidRPr="006B061D">
              <w:rPr>
                <w:b/>
              </w:rPr>
              <w:t>5.1.1.Основное мероприятие «Повышение эффективности использования и охраны земель»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  <w:r w:rsidRPr="006B061D">
              <w:rPr>
                <w:b/>
              </w:rPr>
              <w:t>05 1 01 00000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 w:rsidRPr="006B061D">
              <w:rPr>
                <w:b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  <w:tr w:rsidR="00FA71F1" w:rsidRPr="00814421" w:rsidTr="00846F1A">
        <w:trPr>
          <w:trHeight w:val="179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1" w:rsidRPr="00630CBF" w:rsidRDefault="00FA71F1" w:rsidP="00846F1A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F1" w:rsidRPr="006B061D" w:rsidRDefault="00FA71F1" w:rsidP="00846F1A">
            <w:pPr>
              <w:shd w:val="clear" w:color="auto" w:fill="FFFFFF"/>
              <w:spacing w:before="80" w:after="80"/>
            </w:pPr>
            <w:r w:rsidRPr="006B061D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05 1 01 90390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center"/>
            </w:pPr>
            <w:r w:rsidRPr="006B061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 w:rsidRPr="006B061D"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6B061D" w:rsidRDefault="00FA71F1" w:rsidP="00846F1A">
            <w:pPr>
              <w:jc w:val="right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F1" w:rsidRPr="004B0533" w:rsidRDefault="00FA71F1" w:rsidP="00846F1A">
            <w:pPr>
              <w:jc w:val="right"/>
            </w:pPr>
          </w:p>
        </w:tc>
      </w:tr>
    </w:tbl>
    <w:p w:rsidR="00FA71F1" w:rsidRPr="00D23B04" w:rsidRDefault="00FA71F1" w:rsidP="00FA71F1">
      <w:pPr>
        <w:rPr>
          <w:rFonts w:ascii="Calibri" w:hAnsi="Calibri"/>
        </w:rPr>
      </w:pPr>
    </w:p>
    <w:p w:rsidR="00FA71F1" w:rsidRDefault="00FA71F1" w:rsidP="006037A2"/>
    <w:sectPr w:rsidR="00FA71F1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614B6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23CC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53476"/>
    <w:rsid w:val="00257339"/>
    <w:rsid w:val="002634FF"/>
    <w:rsid w:val="00266CE6"/>
    <w:rsid w:val="00270A4B"/>
    <w:rsid w:val="00271C78"/>
    <w:rsid w:val="002936BE"/>
    <w:rsid w:val="002952D3"/>
    <w:rsid w:val="002B6D5B"/>
    <w:rsid w:val="002C59E1"/>
    <w:rsid w:val="002D18EC"/>
    <w:rsid w:val="002E2AD7"/>
    <w:rsid w:val="002F76E8"/>
    <w:rsid w:val="003103B5"/>
    <w:rsid w:val="00311AA7"/>
    <w:rsid w:val="00313EBF"/>
    <w:rsid w:val="00315D69"/>
    <w:rsid w:val="00316579"/>
    <w:rsid w:val="00317496"/>
    <w:rsid w:val="00327353"/>
    <w:rsid w:val="00345FC3"/>
    <w:rsid w:val="00362202"/>
    <w:rsid w:val="00370C65"/>
    <w:rsid w:val="00374C6D"/>
    <w:rsid w:val="00395D83"/>
    <w:rsid w:val="003976CC"/>
    <w:rsid w:val="003A0736"/>
    <w:rsid w:val="003A5BFA"/>
    <w:rsid w:val="003B64E5"/>
    <w:rsid w:val="003D0CB9"/>
    <w:rsid w:val="003D26D8"/>
    <w:rsid w:val="003D79F7"/>
    <w:rsid w:val="00404770"/>
    <w:rsid w:val="004214FC"/>
    <w:rsid w:val="00427C36"/>
    <w:rsid w:val="004511B0"/>
    <w:rsid w:val="00457E82"/>
    <w:rsid w:val="004625C4"/>
    <w:rsid w:val="00480863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024C8"/>
    <w:rsid w:val="005057DD"/>
    <w:rsid w:val="0052600D"/>
    <w:rsid w:val="00531BFC"/>
    <w:rsid w:val="005329DC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B18E6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255A1"/>
    <w:rsid w:val="006370BD"/>
    <w:rsid w:val="00640F5C"/>
    <w:rsid w:val="00641D3C"/>
    <w:rsid w:val="00647B61"/>
    <w:rsid w:val="0065409F"/>
    <w:rsid w:val="00664BA6"/>
    <w:rsid w:val="00671A11"/>
    <w:rsid w:val="006725F5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0359C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77038"/>
    <w:rsid w:val="007868A8"/>
    <w:rsid w:val="00787617"/>
    <w:rsid w:val="00790C25"/>
    <w:rsid w:val="00796D3D"/>
    <w:rsid w:val="007A25DE"/>
    <w:rsid w:val="007A72F1"/>
    <w:rsid w:val="007C6BC8"/>
    <w:rsid w:val="007C7097"/>
    <w:rsid w:val="007F7809"/>
    <w:rsid w:val="008267D7"/>
    <w:rsid w:val="00855261"/>
    <w:rsid w:val="00865883"/>
    <w:rsid w:val="0088110A"/>
    <w:rsid w:val="00885639"/>
    <w:rsid w:val="008A7AFD"/>
    <w:rsid w:val="008C249F"/>
    <w:rsid w:val="008E4894"/>
    <w:rsid w:val="008F7B4E"/>
    <w:rsid w:val="00901380"/>
    <w:rsid w:val="00910E8C"/>
    <w:rsid w:val="00917C5A"/>
    <w:rsid w:val="009274C4"/>
    <w:rsid w:val="009339F8"/>
    <w:rsid w:val="00935090"/>
    <w:rsid w:val="0093599A"/>
    <w:rsid w:val="00945C21"/>
    <w:rsid w:val="009523CD"/>
    <w:rsid w:val="009627ED"/>
    <w:rsid w:val="00963E27"/>
    <w:rsid w:val="0098145F"/>
    <w:rsid w:val="0099383E"/>
    <w:rsid w:val="009965C9"/>
    <w:rsid w:val="009B3DFB"/>
    <w:rsid w:val="009F13E5"/>
    <w:rsid w:val="009F5754"/>
    <w:rsid w:val="00A012EB"/>
    <w:rsid w:val="00A03F15"/>
    <w:rsid w:val="00A06CB4"/>
    <w:rsid w:val="00A12595"/>
    <w:rsid w:val="00A27160"/>
    <w:rsid w:val="00A30C5B"/>
    <w:rsid w:val="00A36859"/>
    <w:rsid w:val="00A5289F"/>
    <w:rsid w:val="00A934EC"/>
    <w:rsid w:val="00AA003C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54390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E0CD5"/>
    <w:rsid w:val="00CF0972"/>
    <w:rsid w:val="00D00487"/>
    <w:rsid w:val="00D02849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785F"/>
    <w:rsid w:val="00E14DB1"/>
    <w:rsid w:val="00E3468A"/>
    <w:rsid w:val="00E357DC"/>
    <w:rsid w:val="00E35D27"/>
    <w:rsid w:val="00E41808"/>
    <w:rsid w:val="00E44F06"/>
    <w:rsid w:val="00E453F0"/>
    <w:rsid w:val="00E50D0A"/>
    <w:rsid w:val="00E678C9"/>
    <w:rsid w:val="00E900F9"/>
    <w:rsid w:val="00E92921"/>
    <w:rsid w:val="00EB244D"/>
    <w:rsid w:val="00EB483B"/>
    <w:rsid w:val="00EB7A91"/>
    <w:rsid w:val="00EC7B7E"/>
    <w:rsid w:val="00EE5F0D"/>
    <w:rsid w:val="00F12D19"/>
    <w:rsid w:val="00F13188"/>
    <w:rsid w:val="00F1573B"/>
    <w:rsid w:val="00F24091"/>
    <w:rsid w:val="00F42662"/>
    <w:rsid w:val="00F4346A"/>
    <w:rsid w:val="00F51440"/>
    <w:rsid w:val="00F51EA8"/>
    <w:rsid w:val="00F57B7C"/>
    <w:rsid w:val="00F631F9"/>
    <w:rsid w:val="00F66455"/>
    <w:rsid w:val="00F728A6"/>
    <w:rsid w:val="00F85098"/>
    <w:rsid w:val="00F875B7"/>
    <w:rsid w:val="00FA71F1"/>
    <w:rsid w:val="00FC7568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4AEE-1206-42D9-A071-64486C46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ppavl</cp:lastModifiedBy>
  <cp:revision>123</cp:revision>
  <cp:lastPrinted>2019-04-16T06:37:00Z</cp:lastPrinted>
  <dcterms:created xsi:type="dcterms:W3CDTF">2015-02-16T14:13:00Z</dcterms:created>
  <dcterms:modified xsi:type="dcterms:W3CDTF">2022-04-22T08:39:00Z</dcterms:modified>
</cp:coreProperties>
</file>