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 РАЙОНА</w:t>
      </w:r>
    </w:p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93EF4" w:rsidRPr="00E93EF4" w:rsidRDefault="00E93EF4" w:rsidP="00E93EF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EF4" w:rsidRPr="00E93EF4" w:rsidRDefault="00FC600F" w:rsidP="00FC600F">
      <w:pPr>
        <w:tabs>
          <w:tab w:val="left" w:pos="8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</w:t>
      </w:r>
      <w:r w:rsidR="00520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E93EF4" w:rsidRPr="00E93EF4" w:rsidRDefault="00E93EF4" w:rsidP="00E93E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E93EF4" w:rsidRPr="00E93EF4" w:rsidRDefault="00E93EF4" w:rsidP="00E93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проведения мероприятий по муниципальному земельному контролю</w:t>
      </w:r>
    </w:p>
    <w:p w:rsidR="00E93EF4" w:rsidRPr="00E93EF4" w:rsidRDefault="00E93EF4" w:rsidP="00E93E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полномочий, предоставленных Федеральным законом от 06.10.2003 № 131-ФЗ «Об общих принципах организации местного самоуправления в Российской Федерации» и Законом Кировской области от 04.12.2007 № 200-ЗО «Об административных правонарушениях в Кировской области», и учитывая требования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глава администрации </w:t>
      </w:r>
      <w:proofErr w:type="spellStart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ПОСТАНОВЛЯЕТ</w:t>
      </w: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93EF4" w:rsidRPr="00E93EF4" w:rsidRDefault="00E93EF4" w:rsidP="006A14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постановление № 17 от 13.04.2015 </w:t>
      </w:r>
      <w:r w:rsidRPr="00E9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3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проведения мероприятий по муниципальному земельному контролю» </w:t>
      </w:r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E93EF4" w:rsidRDefault="00E93EF4" w:rsidP="006A1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2.2 </w:t>
      </w:r>
      <w:r w:rsidR="004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6A14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 абзаца 6 поменять на 4, абзац 7 поменять на абзац 5</w:t>
      </w:r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665" w:rsidRPr="00E93EF4" w:rsidRDefault="00406665" w:rsidP="006A1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F4" w:rsidRPr="00E93EF4" w:rsidRDefault="00E93EF4" w:rsidP="006A1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</w:t>
      </w:r>
      <w:r w:rsid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</w:t>
      </w:r>
      <w:r w:rsid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</w:t>
      </w:r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E93EF4" w:rsidRPr="00E93EF4" w:rsidRDefault="00E93EF4" w:rsidP="00E9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431" w:rsidRP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</w:t>
      </w:r>
      <w:r w:rsid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Федерального Закона №294-ФЗ</w:t>
      </w:r>
      <w:r w:rsidR="006A1431" w:rsidRP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="006A1431" w:rsidRP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6A1431" w:rsidRP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3EF4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93EF4" w:rsidRPr="00E93EF4" w:rsidRDefault="00E93EF4" w:rsidP="00E9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EF4" w:rsidRPr="00E93EF4" w:rsidRDefault="00E93EF4" w:rsidP="00E9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</w:t>
      </w:r>
      <w:r w:rsidR="00874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3.5.2. статьи 3.5. слово «настоящего» исключить</w:t>
      </w:r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EF4" w:rsidRPr="00E93EF4" w:rsidRDefault="00E93EF4" w:rsidP="00E9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9FA" w:rsidRDefault="00E93EF4" w:rsidP="0087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E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E9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9FA" w:rsidRP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3.5.</w:t>
      </w:r>
      <w:r w:rsid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9FA" w:rsidRP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статьи 3.5. слово «настоящего» исключить </w:t>
      </w:r>
    </w:p>
    <w:p w:rsidR="008749FA" w:rsidRDefault="008749FA" w:rsidP="0087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9FA" w:rsidRDefault="008749FA" w:rsidP="0087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пункте 3.5.11</w:t>
      </w:r>
      <w:r w:rsidRP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статьи 3.5. слов</w:t>
      </w:r>
      <w:r w:rsid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 государственного контроля (надзора)» исключить</w:t>
      </w:r>
    </w:p>
    <w:p w:rsidR="008749FA" w:rsidRDefault="008749FA" w:rsidP="0087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9FA" w:rsidRDefault="008749FA" w:rsidP="0087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8749F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3.8</w:t>
      </w:r>
      <w:r w:rsidRP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статьи 3.</w:t>
      </w:r>
      <w:r w:rsid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7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</w:t>
      </w:r>
      <w:r w:rsid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</w:t>
      </w:r>
      <w:r w:rsidR="00BF5FC5" w:rsidRP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приказа</w:t>
      </w:r>
      <w:r w:rsid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F5FC5" w:rsidRP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приказе</w:t>
      </w:r>
      <w:r w:rsid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F5FC5" w:rsidRP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государственного контроля (надзора)</w:t>
      </w:r>
      <w:r w:rsidR="00BF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исключить.</w:t>
      </w:r>
    </w:p>
    <w:p w:rsidR="00BF5FC5" w:rsidRDefault="00BF5FC5" w:rsidP="00E9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FC5" w:rsidRDefault="00E93EF4" w:rsidP="00BF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EF4">
        <w:rPr>
          <w:rFonts w:ascii="Times New Roman" w:eastAsia="Calibri" w:hAnsi="Times New Roman" w:cs="Times New Roman"/>
          <w:sz w:val="28"/>
          <w:szCs w:val="28"/>
        </w:rPr>
        <w:t>1.</w:t>
      </w:r>
      <w:r w:rsidR="00BF5FC5">
        <w:rPr>
          <w:rFonts w:ascii="Times New Roman" w:eastAsia="Calibri" w:hAnsi="Times New Roman" w:cs="Times New Roman"/>
          <w:sz w:val="28"/>
          <w:szCs w:val="28"/>
        </w:rPr>
        <w:t>7.</w:t>
      </w:r>
      <w:r w:rsidRPr="00E93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FC5" w:rsidRPr="00BF5FC5">
        <w:rPr>
          <w:rFonts w:ascii="Times New Roman" w:eastAsia="Calibri" w:hAnsi="Times New Roman" w:cs="Times New Roman"/>
          <w:sz w:val="28"/>
          <w:szCs w:val="28"/>
        </w:rPr>
        <w:t>В пункте 3.8.</w:t>
      </w:r>
      <w:r w:rsidR="00BF5FC5">
        <w:rPr>
          <w:rFonts w:ascii="Times New Roman" w:eastAsia="Calibri" w:hAnsi="Times New Roman" w:cs="Times New Roman"/>
          <w:sz w:val="28"/>
          <w:szCs w:val="28"/>
        </w:rPr>
        <w:t>2</w:t>
      </w:r>
      <w:r w:rsidR="00BF5FC5" w:rsidRPr="00BF5FC5">
        <w:rPr>
          <w:rFonts w:ascii="Times New Roman" w:eastAsia="Calibri" w:hAnsi="Times New Roman" w:cs="Times New Roman"/>
          <w:sz w:val="28"/>
          <w:szCs w:val="28"/>
        </w:rPr>
        <w:t>. статьи 3.</w:t>
      </w:r>
      <w:r w:rsidR="00BF5FC5">
        <w:rPr>
          <w:rFonts w:ascii="Times New Roman" w:eastAsia="Calibri" w:hAnsi="Times New Roman" w:cs="Times New Roman"/>
          <w:sz w:val="28"/>
          <w:szCs w:val="28"/>
        </w:rPr>
        <w:t>8. слова «</w:t>
      </w:r>
      <w:r w:rsidR="00BF5FC5" w:rsidRPr="00BF5FC5">
        <w:rPr>
          <w:rFonts w:ascii="Times New Roman" w:eastAsia="Calibri" w:hAnsi="Times New Roman" w:cs="Times New Roman"/>
          <w:sz w:val="28"/>
          <w:szCs w:val="28"/>
        </w:rPr>
        <w:t>или приказе</w:t>
      </w:r>
      <w:r w:rsidR="00BF5FC5"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BF5FC5" w:rsidRDefault="00BF5FC5" w:rsidP="00BF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FC5" w:rsidRDefault="00BF5FC5" w:rsidP="00BF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BF5FC5">
        <w:rPr>
          <w:rFonts w:ascii="Times New Roman" w:eastAsia="Calibri" w:hAnsi="Times New Roman" w:cs="Times New Roman"/>
          <w:sz w:val="28"/>
          <w:szCs w:val="28"/>
        </w:rPr>
        <w:t>В пункте 3.8.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F5FC5">
        <w:rPr>
          <w:rFonts w:ascii="Times New Roman" w:eastAsia="Calibri" w:hAnsi="Times New Roman" w:cs="Times New Roman"/>
          <w:sz w:val="28"/>
          <w:szCs w:val="28"/>
        </w:rPr>
        <w:t>. статьи 3.8. слова «или приказе» исключить.</w:t>
      </w:r>
    </w:p>
    <w:p w:rsidR="00BF5FC5" w:rsidRDefault="00BF5FC5" w:rsidP="00BF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FC5" w:rsidRDefault="00EC7553" w:rsidP="00BF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</w:t>
      </w:r>
      <w:r w:rsidR="00406665">
        <w:rPr>
          <w:rFonts w:ascii="Times New Roman" w:eastAsia="Calibri" w:hAnsi="Times New Roman" w:cs="Times New Roman"/>
          <w:sz w:val="28"/>
          <w:szCs w:val="28"/>
        </w:rPr>
        <w:t>пункт 4.3. статьи 4 дополнить абзацем 11 следующего содержания:</w:t>
      </w:r>
    </w:p>
    <w:p w:rsidR="00406665" w:rsidRDefault="00406665" w:rsidP="0040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«11)</w:t>
      </w:r>
      <w:r>
        <w:t xml:space="preserve"> </w:t>
      </w:r>
      <w:r w:rsidRPr="00406665">
        <w:rPr>
          <w:rFonts w:ascii="Times New Roman" w:eastAsia="Calibri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40666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406665" w:rsidRPr="00406665" w:rsidRDefault="00406665" w:rsidP="00406665">
      <w:pPr>
        <w:rPr>
          <w:rFonts w:ascii="Times New Roman" w:eastAsia="Calibri" w:hAnsi="Times New Roman" w:cs="Times New Roman"/>
          <w:sz w:val="72"/>
          <w:szCs w:val="72"/>
        </w:rPr>
      </w:pPr>
    </w:p>
    <w:p w:rsidR="00406665" w:rsidRPr="00406665" w:rsidRDefault="00406665" w:rsidP="004066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06665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proofErr w:type="spellStart"/>
      <w:r w:rsidRPr="00406665">
        <w:rPr>
          <w:rFonts w:ascii="Times New Roman" w:eastAsia="Calibri" w:hAnsi="Times New Roman" w:cs="Times New Roman"/>
          <w:sz w:val="28"/>
          <w:szCs w:val="28"/>
        </w:rPr>
        <w:t>Мулинского</w:t>
      </w:r>
      <w:proofErr w:type="spellEnd"/>
      <w:r w:rsidRPr="004066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406665">
        <w:rPr>
          <w:rFonts w:ascii="Times New Roman" w:eastAsia="Calibri" w:hAnsi="Times New Roman" w:cs="Times New Roman"/>
          <w:sz w:val="28"/>
          <w:szCs w:val="28"/>
        </w:rPr>
        <w:t>Мулиннского</w:t>
      </w:r>
      <w:proofErr w:type="spellEnd"/>
      <w:r w:rsidRPr="004066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06665" w:rsidRPr="00406665" w:rsidRDefault="00406665" w:rsidP="004066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06665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опубликования. </w:t>
      </w:r>
    </w:p>
    <w:p w:rsidR="00406665" w:rsidRPr="00406665" w:rsidRDefault="00406665" w:rsidP="004066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06665" w:rsidRPr="00406665" w:rsidRDefault="00406665" w:rsidP="00406665">
      <w:pPr>
        <w:rPr>
          <w:rFonts w:ascii="Times New Roman" w:eastAsia="Calibri" w:hAnsi="Times New Roman" w:cs="Times New Roman"/>
          <w:sz w:val="28"/>
          <w:szCs w:val="28"/>
        </w:rPr>
      </w:pPr>
      <w:r w:rsidRPr="0040666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6665">
        <w:rPr>
          <w:rFonts w:ascii="Times New Roman" w:eastAsia="Calibri" w:hAnsi="Times New Roman" w:cs="Times New Roman"/>
          <w:sz w:val="28"/>
          <w:szCs w:val="28"/>
        </w:rPr>
        <w:t xml:space="preserve">Б.А. </w:t>
      </w:r>
      <w:proofErr w:type="spellStart"/>
      <w:r w:rsidRPr="00406665">
        <w:rPr>
          <w:rFonts w:ascii="Times New Roman" w:eastAsia="Calibri" w:hAnsi="Times New Roman" w:cs="Times New Roman"/>
          <w:sz w:val="28"/>
          <w:szCs w:val="28"/>
        </w:rPr>
        <w:t>Усатов</w:t>
      </w:r>
      <w:proofErr w:type="spellEnd"/>
    </w:p>
    <w:p w:rsidR="00406665" w:rsidRPr="00406665" w:rsidRDefault="00406665" w:rsidP="0040666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066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</w:t>
      </w:r>
    </w:p>
    <w:sectPr w:rsidR="00406665" w:rsidRPr="0040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F4"/>
    <w:rsid w:val="00012140"/>
    <w:rsid w:val="00033EEB"/>
    <w:rsid w:val="000B4836"/>
    <w:rsid w:val="00103785"/>
    <w:rsid w:val="001059D8"/>
    <w:rsid w:val="00121AFB"/>
    <w:rsid w:val="0014393F"/>
    <w:rsid w:val="0014497D"/>
    <w:rsid w:val="00157D76"/>
    <w:rsid w:val="00164D35"/>
    <w:rsid w:val="00315958"/>
    <w:rsid w:val="00337BDA"/>
    <w:rsid w:val="00337F5B"/>
    <w:rsid w:val="00381DA7"/>
    <w:rsid w:val="003D31F7"/>
    <w:rsid w:val="003F6119"/>
    <w:rsid w:val="00400CDE"/>
    <w:rsid w:val="00406665"/>
    <w:rsid w:val="00422C56"/>
    <w:rsid w:val="004C32A9"/>
    <w:rsid w:val="004D0247"/>
    <w:rsid w:val="00520866"/>
    <w:rsid w:val="00540CC7"/>
    <w:rsid w:val="0062519B"/>
    <w:rsid w:val="006867E2"/>
    <w:rsid w:val="006A1431"/>
    <w:rsid w:val="007850B5"/>
    <w:rsid w:val="007C223D"/>
    <w:rsid w:val="00867201"/>
    <w:rsid w:val="008749FA"/>
    <w:rsid w:val="008C0386"/>
    <w:rsid w:val="008C63D0"/>
    <w:rsid w:val="00997C3D"/>
    <w:rsid w:val="009C54EB"/>
    <w:rsid w:val="009F5B9D"/>
    <w:rsid w:val="00A02288"/>
    <w:rsid w:val="00A11912"/>
    <w:rsid w:val="00AA2AAE"/>
    <w:rsid w:val="00BA0E6B"/>
    <w:rsid w:val="00BA7725"/>
    <w:rsid w:val="00BF5E40"/>
    <w:rsid w:val="00BF5FC5"/>
    <w:rsid w:val="00C30116"/>
    <w:rsid w:val="00CB55BA"/>
    <w:rsid w:val="00CC5393"/>
    <w:rsid w:val="00CC678F"/>
    <w:rsid w:val="00CE4DDF"/>
    <w:rsid w:val="00D35835"/>
    <w:rsid w:val="00D41379"/>
    <w:rsid w:val="00D6664C"/>
    <w:rsid w:val="00D9407D"/>
    <w:rsid w:val="00E05304"/>
    <w:rsid w:val="00E2244B"/>
    <w:rsid w:val="00E24063"/>
    <w:rsid w:val="00E91A15"/>
    <w:rsid w:val="00E93EF4"/>
    <w:rsid w:val="00EC7553"/>
    <w:rsid w:val="00F049FE"/>
    <w:rsid w:val="00FA7E33"/>
    <w:rsid w:val="00FB3BCF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2017-05-04T11:00:00Z</dcterms:created>
  <dcterms:modified xsi:type="dcterms:W3CDTF">2017-05-05T09:25:00Z</dcterms:modified>
</cp:coreProperties>
</file>