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2" w:rsidRDefault="00AC6452" w:rsidP="00500EDF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</w:t>
      </w:r>
      <w:r w:rsidR="00AE0BEB">
        <w:rPr>
          <w:szCs w:val="28"/>
        </w:rPr>
        <w:t xml:space="preserve">                                                                                  </w:t>
      </w:r>
      <w:r w:rsidR="00AE0BEB" w:rsidRPr="00AE0BEB">
        <w:rPr>
          <w:b w:val="0"/>
          <w:szCs w:val="28"/>
        </w:rPr>
        <w:t>ПРОЕКТ</w:t>
      </w:r>
    </w:p>
    <w:p w:rsidR="00AE0BEB" w:rsidRPr="00AE0BEB" w:rsidRDefault="00AE0BEB" w:rsidP="00500EDF">
      <w:pPr>
        <w:pStyle w:val="a3"/>
        <w:rPr>
          <w:b w:val="0"/>
          <w:szCs w:val="28"/>
        </w:rPr>
      </w:pPr>
    </w:p>
    <w:p w:rsidR="00AC6452" w:rsidRDefault="00AE0BEB" w:rsidP="00500EDF">
      <w:pPr>
        <w:pStyle w:val="a3"/>
        <w:rPr>
          <w:szCs w:val="28"/>
        </w:rPr>
      </w:pPr>
      <w:r>
        <w:rPr>
          <w:szCs w:val="28"/>
        </w:rPr>
        <w:t xml:space="preserve">    АДМИНИСТРАЦИЯ МУНИЦИПАЛЬНОГО ОБРАЗОВАНИЯ</w:t>
      </w:r>
    </w:p>
    <w:p w:rsidR="00AC6452" w:rsidRDefault="00AC6452" w:rsidP="00EF2108">
      <w:pPr>
        <w:pStyle w:val="a3"/>
        <w:rPr>
          <w:szCs w:val="28"/>
        </w:rPr>
      </w:pPr>
      <w:r>
        <w:rPr>
          <w:szCs w:val="28"/>
        </w:rPr>
        <w:t>СЕЛЬСКО</w:t>
      </w:r>
      <w:r w:rsidR="00AE0BEB">
        <w:rPr>
          <w:szCs w:val="28"/>
        </w:rPr>
        <w:t>ГО ПОСЕЛЕНИЯ  «СЕЛО БОРОВЕНСК</w:t>
      </w:r>
      <w:r>
        <w:rPr>
          <w:szCs w:val="28"/>
        </w:rPr>
        <w:t>»</w:t>
      </w:r>
    </w:p>
    <w:p w:rsidR="00AC6452" w:rsidRDefault="00AE0BEB" w:rsidP="00500EDF">
      <w:pPr>
        <w:pStyle w:val="a3"/>
        <w:rPr>
          <w:szCs w:val="28"/>
        </w:rPr>
      </w:pPr>
      <w:r>
        <w:rPr>
          <w:szCs w:val="28"/>
        </w:rPr>
        <w:t>Мосальского района Калужской области</w:t>
      </w:r>
    </w:p>
    <w:p w:rsidR="00AE0BEB" w:rsidRDefault="00AE0BEB" w:rsidP="00500EDF">
      <w:pPr>
        <w:pStyle w:val="a3"/>
        <w:rPr>
          <w:szCs w:val="28"/>
        </w:rPr>
      </w:pPr>
    </w:p>
    <w:p w:rsidR="00AC6452" w:rsidRPr="00EF2108" w:rsidRDefault="00AC6452" w:rsidP="00EF21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E7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6452" w:rsidRDefault="00AC6452" w:rsidP="00500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E0BE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.2022г.                                                                                       №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AC6452" w:rsidRPr="00671343" w:rsidTr="008776AE">
        <w:tc>
          <w:tcPr>
            <w:tcW w:w="6062" w:type="dxa"/>
          </w:tcPr>
          <w:p w:rsidR="00AC6452" w:rsidRPr="00671343" w:rsidRDefault="00AC6452" w:rsidP="008776A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</w:t>
            </w:r>
            <w:r w:rsidR="00AE0B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 «Село Боровенск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AC6452" w:rsidRDefault="00AC6452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C6452" w:rsidRDefault="00AC6452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«Об утверждении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(ред. от 24.08.2015г.), Уставом сельского поселения «</w:t>
      </w:r>
      <w:r w:rsidR="00AE0BEB">
        <w:rPr>
          <w:rFonts w:ascii="Times New Roman" w:hAnsi="Times New Roman" w:cs="Times New Roman"/>
          <w:sz w:val="28"/>
          <w:szCs w:val="28"/>
        </w:rPr>
        <w:t>Село Боровенск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</w:t>
      </w:r>
      <w:r w:rsidR="00AE0BEB">
        <w:rPr>
          <w:rFonts w:ascii="Times New Roman" w:hAnsi="Times New Roman" w:cs="Times New Roman"/>
          <w:sz w:val="28"/>
          <w:szCs w:val="28"/>
        </w:rPr>
        <w:t>я «Село Боровенск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6452" w:rsidRDefault="00AC6452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52" w:rsidRDefault="00AC6452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7" w:anchor="P41" w:history="1">
        <w:r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сельск</w:t>
      </w:r>
      <w:r w:rsidR="00AE0BEB">
        <w:rPr>
          <w:rFonts w:ascii="Times New Roman" w:hAnsi="Times New Roman" w:cs="Times New Roman"/>
          <w:sz w:val="28"/>
          <w:szCs w:val="28"/>
        </w:rPr>
        <w:t>ого поселения «Село Боровенск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C6452" w:rsidRDefault="00AC6452" w:rsidP="00EF21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 (обнародования) и подлежит размещению на официальном сайте сельск</w:t>
      </w:r>
      <w:r w:rsidR="00AE0BEB">
        <w:rPr>
          <w:rFonts w:ascii="Times New Roman" w:hAnsi="Times New Roman" w:cs="Times New Roman"/>
          <w:sz w:val="28"/>
          <w:szCs w:val="28"/>
        </w:rPr>
        <w:t>ого поселения «Село Боровенск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452" w:rsidRDefault="00AC6452" w:rsidP="00EF2108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AC6452" w:rsidRDefault="00AC6452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6452" w:rsidRDefault="00AC6452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6452" w:rsidRDefault="00AC6452" w:rsidP="00500EDF">
      <w:pPr>
        <w:pStyle w:val="ConsPlusTitle"/>
        <w:widowControl/>
        <w:tabs>
          <w:tab w:val="center" w:pos="5316"/>
          <w:tab w:val="left" w:pos="73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0BEB">
        <w:rPr>
          <w:rFonts w:ascii="Times New Roman" w:hAnsi="Times New Roman" w:cs="Times New Roman"/>
          <w:sz w:val="28"/>
          <w:szCs w:val="28"/>
        </w:rPr>
        <w:t>Село Боровенск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="00AE0BEB">
        <w:rPr>
          <w:rFonts w:ascii="Times New Roman" w:hAnsi="Times New Roman" w:cs="Times New Roman"/>
          <w:sz w:val="28"/>
          <w:szCs w:val="28"/>
        </w:rPr>
        <w:t>Н.А.Королев</w:t>
      </w:r>
      <w:proofErr w:type="spellEnd"/>
    </w:p>
    <w:p w:rsidR="00AC6452" w:rsidRDefault="00AC6452" w:rsidP="00500E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6"/>
      </w:tblGrid>
      <w:tr w:rsidR="00AC6452" w:rsidRPr="008776AE" w:rsidTr="008776AE">
        <w:tc>
          <w:tcPr>
            <w:tcW w:w="4076" w:type="dxa"/>
          </w:tcPr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lastRenderedPageBreak/>
              <w:t xml:space="preserve">Приложение </w:t>
            </w:r>
          </w:p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>к Постановлению администрации</w:t>
            </w:r>
          </w:p>
          <w:p w:rsidR="00AC6452" w:rsidRPr="008776AE" w:rsidRDefault="00AC645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</w:t>
            </w:r>
            <w:r w:rsidR="00AE0BEB">
              <w:rPr>
                <w:b w:val="0"/>
                <w:sz w:val="20"/>
                <w:lang w:eastAsia="en-US"/>
              </w:rPr>
              <w:t>П «Село Боровенск</w:t>
            </w:r>
            <w:r w:rsidRPr="008776AE">
              <w:rPr>
                <w:b w:val="0"/>
                <w:sz w:val="20"/>
                <w:lang w:eastAsia="en-US"/>
              </w:rPr>
              <w:t>»</w:t>
            </w:r>
          </w:p>
          <w:p w:rsidR="00AC6452" w:rsidRPr="008776AE" w:rsidRDefault="00AC6452" w:rsidP="00703933">
            <w:pPr>
              <w:pStyle w:val="ConsPlusTitle"/>
              <w:rPr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     </w:t>
            </w:r>
            <w:r>
              <w:rPr>
                <w:b w:val="0"/>
                <w:sz w:val="20"/>
                <w:lang w:eastAsia="en-US"/>
              </w:rPr>
              <w:t xml:space="preserve">   </w:t>
            </w:r>
            <w:r w:rsidR="00AE0BEB">
              <w:rPr>
                <w:b w:val="0"/>
                <w:sz w:val="20"/>
                <w:lang w:eastAsia="en-US"/>
              </w:rPr>
              <w:t xml:space="preserve">                        от           </w:t>
            </w:r>
            <w:r>
              <w:rPr>
                <w:b w:val="0"/>
                <w:sz w:val="20"/>
                <w:lang w:eastAsia="en-US"/>
              </w:rPr>
              <w:t>.2022</w:t>
            </w:r>
            <w:r w:rsidR="00AE0BEB">
              <w:rPr>
                <w:b w:val="0"/>
                <w:sz w:val="20"/>
                <w:lang w:eastAsia="en-US"/>
              </w:rPr>
              <w:t xml:space="preserve"> г. № </w:t>
            </w:r>
          </w:p>
        </w:tc>
      </w:tr>
    </w:tbl>
    <w:p w:rsidR="00AC6452" w:rsidRPr="00B768AF" w:rsidRDefault="00AC6452" w:rsidP="00500EDF">
      <w:pPr>
        <w:pStyle w:val="ConsPlusTitle"/>
        <w:jc w:val="center"/>
        <w:rPr>
          <w:szCs w:val="22"/>
        </w:rPr>
      </w:pPr>
    </w:p>
    <w:p w:rsidR="00AC6452" w:rsidRPr="00B768AF" w:rsidRDefault="00AC6452" w:rsidP="00500EDF">
      <w:pPr>
        <w:pStyle w:val="ConsPlusTitle"/>
        <w:jc w:val="center"/>
        <w:rPr>
          <w:szCs w:val="22"/>
        </w:rPr>
      </w:pPr>
    </w:p>
    <w:p w:rsidR="00AC6452" w:rsidRPr="00B31907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1907">
        <w:rPr>
          <w:rFonts w:ascii="Times New Roman" w:hAnsi="Times New Roman" w:cs="Times New Roman"/>
          <w:szCs w:val="22"/>
        </w:rPr>
        <w:t>АДМИНИСТРАТИВНЫЙ РЕГЛАМЕНТ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Pr="00500EDF">
        <w:rPr>
          <w:rFonts w:ascii="Times New Roman" w:hAnsi="Times New Roman" w:cs="Times New Roman"/>
          <w:szCs w:val="22"/>
        </w:rPr>
        <w:t xml:space="preserve"> ПОСЕЛЕНИЯ «</w:t>
      </w:r>
      <w:r w:rsidR="00AE0BEB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807E9E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807E9E">
        <w:rPr>
          <w:rFonts w:ascii="Times New Roman" w:hAnsi="Times New Roman" w:cs="Times New Roman"/>
          <w:b/>
          <w:szCs w:val="22"/>
        </w:rPr>
        <w:t>Раздел 1. ОБЩИЕ ПОЛОЖЕНИЯ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500EDF">
        <w:rPr>
          <w:rFonts w:ascii="Times New Roman" w:hAnsi="Times New Roman" w:cs="Times New Roman"/>
          <w:szCs w:val="22"/>
        </w:rPr>
        <w:t>Настоящий Административный</w:t>
      </w:r>
      <w:r>
        <w:rPr>
          <w:rFonts w:ascii="Times New Roman" w:hAnsi="Times New Roman" w:cs="Times New Roman"/>
          <w:szCs w:val="22"/>
        </w:rPr>
        <w:t xml:space="preserve"> регламент Администрации 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 xml:space="preserve">» по предоставлению муниципальной услуги «Присвоение, изменение и аннулирование адреса объекту адресации на территории </w:t>
      </w:r>
      <w:r w:rsidR="00AE0BEB">
        <w:rPr>
          <w:rFonts w:ascii="Times New Roman" w:hAnsi="Times New Roman" w:cs="Times New Roman"/>
          <w:szCs w:val="22"/>
        </w:rPr>
        <w:t>сельского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 xml:space="preserve">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</w:t>
      </w:r>
      <w:r>
        <w:rPr>
          <w:rFonts w:ascii="Times New Roman" w:hAnsi="Times New Roman" w:cs="Times New Roman"/>
          <w:szCs w:val="22"/>
        </w:rPr>
        <w:t>сельск</w:t>
      </w:r>
      <w:r w:rsidR="00AE0BEB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 (далее - муниципальная услуга).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AC6452" w:rsidRPr="00500EDF" w:rsidRDefault="00AE0BEB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8" w:history="1">
        <w:r w:rsidR="00AC6452"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Российской Федерации от 12.12.1993 г.;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9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10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C6452" w:rsidRPr="00500EDF" w:rsidRDefault="00AE0BEB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AC6452"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(ред.</w:t>
      </w:r>
      <w:r>
        <w:rPr>
          <w:rFonts w:ascii="Times New Roman" w:hAnsi="Times New Roman" w:cs="Times New Roman"/>
          <w:szCs w:val="22"/>
        </w:rPr>
        <w:t xml:space="preserve"> </w:t>
      </w:r>
      <w:r w:rsidR="00AC6452" w:rsidRPr="00500EDF">
        <w:rPr>
          <w:rFonts w:ascii="Times New Roman" w:hAnsi="Times New Roman" w:cs="Times New Roman"/>
          <w:szCs w:val="22"/>
        </w:rPr>
        <w:t>от 12.08.2015г.);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AC6452" w:rsidRPr="00500EDF" w:rsidRDefault="00AE0BEB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AC6452"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AC6452" w:rsidRPr="00500EDF" w:rsidRDefault="00AE0BEB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3" w:history="1">
        <w:r w:rsidR="00AC6452"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="00AC6452" w:rsidRPr="00500EDF">
        <w:rPr>
          <w:rFonts w:ascii="Times New Roman" w:hAnsi="Times New Roman" w:cs="Times New Roman"/>
          <w:szCs w:val="22"/>
        </w:rPr>
        <w:t xml:space="preserve"> </w:t>
      </w:r>
      <w:r w:rsidR="00AC6452">
        <w:rPr>
          <w:rFonts w:ascii="Times New Roman" w:hAnsi="Times New Roman" w:cs="Times New Roman"/>
          <w:szCs w:val="22"/>
        </w:rPr>
        <w:t>сельск</w:t>
      </w:r>
      <w:r>
        <w:rPr>
          <w:rFonts w:ascii="Times New Roman" w:hAnsi="Times New Roman" w:cs="Times New Roman"/>
          <w:szCs w:val="22"/>
        </w:rPr>
        <w:t>ого поселения «Село Боровенск</w:t>
      </w:r>
      <w:r w:rsidR="00AC6452" w:rsidRPr="00500EDF">
        <w:rPr>
          <w:rFonts w:ascii="Times New Roman" w:hAnsi="Times New Roman" w:cs="Times New Roman"/>
          <w:szCs w:val="22"/>
        </w:rPr>
        <w:t>»</w:t>
      </w:r>
      <w:r w:rsidR="00AC6452">
        <w:rPr>
          <w:rFonts w:ascii="Times New Roman" w:hAnsi="Times New Roman" w:cs="Times New Roman"/>
          <w:szCs w:val="22"/>
        </w:rPr>
        <w:t>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решением </w:t>
      </w:r>
      <w:r>
        <w:rPr>
          <w:rFonts w:ascii="Times New Roman" w:hAnsi="Times New Roman" w:cs="Times New Roman"/>
          <w:szCs w:val="22"/>
        </w:rPr>
        <w:t xml:space="preserve">Сельской Думы 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</w:t>
      </w:r>
      <w:r w:rsidR="00AE0BEB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 w:rsidR="00AE0BEB">
        <w:rPr>
          <w:rFonts w:ascii="Times New Roman" w:hAnsi="Times New Roman" w:cs="Times New Roman"/>
          <w:szCs w:val="22"/>
        </w:rPr>
        <w:t xml:space="preserve"> от 15.01.2014</w:t>
      </w:r>
      <w:r w:rsidRPr="00500EDF">
        <w:rPr>
          <w:rFonts w:ascii="Times New Roman" w:hAnsi="Times New Roman" w:cs="Times New Roman"/>
          <w:szCs w:val="22"/>
        </w:rPr>
        <w:t xml:space="preserve"> года № </w:t>
      </w:r>
      <w:r w:rsidR="00AE0BEB">
        <w:rPr>
          <w:rFonts w:ascii="Times New Roman" w:hAnsi="Times New Roman" w:cs="Times New Roman"/>
          <w:szCs w:val="22"/>
        </w:rPr>
        <w:t>58</w:t>
      </w:r>
      <w:r w:rsidRPr="00500EDF">
        <w:rPr>
          <w:rFonts w:ascii="Times New Roman" w:hAnsi="Times New Roman" w:cs="Times New Roman"/>
          <w:szCs w:val="22"/>
        </w:rPr>
        <w:t xml:space="preserve"> «Об утверждении генерального плана </w:t>
      </w:r>
      <w:r>
        <w:rPr>
          <w:rFonts w:ascii="Times New Roman" w:hAnsi="Times New Roman" w:cs="Times New Roman"/>
          <w:szCs w:val="22"/>
        </w:rPr>
        <w:t>сельск</w:t>
      </w:r>
      <w:r w:rsidR="00AE0BEB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ред</w:t>
      </w:r>
      <w:proofErr w:type="gramStart"/>
      <w:r>
        <w:rPr>
          <w:rFonts w:ascii="Times New Roman" w:hAnsi="Times New Roman" w:cs="Times New Roman"/>
          <w:szCs w:val="22"/>
        </w:rPr>
        <w:t>.о</w:t>
      </w:r>
      <w:proofErr w:type="gramEnd"/>
      <w:r w:rsidR="00AE0BEB">
        <w:rPr>
          <w:rFonts w:ascii="Times New Roman" w:hAnsi="Times New Roman" w:cs="Times New Roman"/>
          <w:szCs w:val="22"/>
        </w:rPr>
        <w:t>т</w:t>
      </w:r>
      <w:proofErr w:type="spellEnd"/>
      <w:r w:rsidR="00AE0BEB">
        <w:rPr>
          <w:rFonts w:ascii="Times New Roman" w:hAnsi="Times New Roman" w:cs="Times New Roman"/>
          <w:szCs w:val="22"/>
        </w:rPr>
        <w:t xml:space="preserve"> 20.10</w:t>
      </w:r>
      <w:r>
        <w:rPr>
          <w:rFonts w:ascii="Times New Roman" w:hAnsi="Times New Roman" w:cs="Times New Roman"/>
          <w:szCs w:val="22"/>
        </w:rPr>
        <w:t>.2021</w:t>
      </w:r>
      <w:r w:rsidRPr="00500EDF">
        <w:rPr>
          <w:rFonts w:ascii="Times New Roman" w:hAnsi="Times New Roman" w:cs="Times New Roman"/>
          <w:szCs w:val="22"/>
        </w:rPr>
        <w:t>г.</w:t>
      </w:r>
      <w:r w:rsidR="00AE0BEB">
        <w:rPr>
          <w:rFonts w:ascii="Times New Roman" w:hAnsi="Times New Roman" w:cs="Times New Roman"/>
          <w:szCs w:val="22"/>
        </w:rPr>
        <w:t xml:space="preserve"> № 8</w:t>
      </w:r>
      <w:r w:rsidRPr="00500EDF">
        <w:rPr>
          <w:rFonts w:ascii="Times New Roman" w:hAnsi="Times New Roman" w:cs="Times New Roman"/>
          <w:szCs w:val="22"/>
        </w:rPr>
        <w:t>);</w:t>
      </w:r>
    </w:p>
    <w:p w:rsidR="00AC6452" w:rsidRPr="00500EDF" w:rsidRDefault="00AC645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1.3.1.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Cs w:val="22"/>
        </w:rPr>
        <w:t>сельск</w:t>
      </w:r>
      <w:r w:rsidR="00AE0BEB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 xml:space="preserve">», ответственным за предоставление муниципальной услуги, является </w:t>
      </w:r>
      <w:r w:rsidR="00574089">
        <w:rPr>
          <w:rFonts w:ascii="Times New Roman" w:hAnsi="Times New Roman" w:cs="Times New Roman"/>
          <w:szCs w:val="22"/>
        </w:rPr>
        <w:t>специалист</w:t>
      </w:r>
      <w:r w:rsidR="00254B92">
        <w:rPr>
          <w:rFonts w:ascii="Times New Roman" w:hAnsi="Times New Roman" w:cs="Times New Roman"/>
          <w:szCs w:val="22"/>
        </w:rPr>
        <w:t xml:space="preserve"> администрации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Федеральное агентство по управлению федеральным имуществом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AC6452" w:rsidRPr="00500EDF" w:rsidRDefault="00AC645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1.6. 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при получении данной муниципальной услуги - 1.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1.7. Время ожидания для подачи документов в Администрацию </w:t>
      </w:r>
      <w:r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и получения результата предоставления муниципальной услуги не может превышать 15 минут.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муниципальной услуги предоставляется</w:t>
      </w:r>
      <w:r w:rsidR="00574089">
        <w:rPr>
          <w:rFonts w:ascii="Times New Roman" w:hAnsi="Times New Roman" w:cs="Times New Roman"/>
          <w:szCs w:val="22"/>
        </w:rPr>
        <w:t xml:space="preserve"> специалистом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AC6452" w:rsidRPr="00500EDF" w:rsidRDefault="00AC645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AC6452" w:rsidRPr="00500EDF" w:rsidRDefault="00574089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специалистом</w:t>
      </w:r>
      <w:r w:rsidR="00AC6452" w:rsidRPr="00500EDF">
        <w:rPr>
          <w:rFonts w:ascii="Times New Roman" w:hAnsi="Times New Roman" w:cs="Times New Roman"/>
          <w:szCs w:val="22"/>
        </w:rPr>
        <w:t xml:space="preserve"> Администрации </w:t>
      </w:r>
      <w:r w:rsidR="00AC6452"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="00AC6452" w:rsidRPr="00500EDF">
        <w:rPr>
          <w:rFonts w:ascii="Times New Roman" w:hAnsi="Times New Roman" w:cs="Times New Roman"/>
          <w:szCs w:val="22"/>
        </w:rPr>
        <w:t>»</w:t>
      </w:r>
      <w:r w:rsidR="00AC6452">
        <w:rPr>
          <w:rFonts w:ascii="Times New Roman" w:hAnsi="Times New Roman" w:cs="Times New Roman"/>
          <w:szCs w:val="22"/>
        </w:rPr>
        <w:t xml:space="preserve"> </w:t>
      </w:r>
      <w:r w:rsidR="00AC6452" w:rsidRPr="00500EDF">
        <w:rPr>
          <w:rFonts w:ascii="Times New Roman" w:hAnsi="Times New Roman" w:cs="Times New Roman"/>
          <w:szCs w:val="22"/>
        </w:rPr>
        <w:t xml:space="preserve">Калужская область, </w:t>
      </w:r>
      <w:r w:rsidR="00AC6452">
        <w:rPr>
          <w:rFonts w:ascii="Times New Roman" w:hAnsi="Times New Roman" w:cs="Times New Roman"/>
          <w:szCs w:val="22"/>
        </w:rPr>
        <w:t>Мосальский</w:t>
      </w:r>
      <w:r w:rsidR="00254B92">
        <w:rPr>
          <w:rFonts w:ascii="Times New Roman" w:hAnsi="Times New Roman" w:cs="Times New Roman"/>
          <w:szCs w:val="22"/>
        </w:rPr>
        <w:t xml:space="preserve"> район, </w:t>
      </w:r>
      <w:proofErr w:type="spellStart"/>
      <w:r w:rsidR="00254B92">
        <w:rPr>
          <w:rFonts w:ascii="Times New Roman" w:hAnsi="Times New Roman" w:cs="Times New Roman"/>
          <w:szCs w:val="22"/>
        </w:rPr>
        <w:t>с</w:t>
      </w:r>
      <w:proofErr w:type="gramStart"/>
      <w:r w:rsidR="00254B92">
        <w:rPr>
          <w:rFonts w:ascii="Times New Roman" w:hAnsi="Times New Roman" w:cs="Times New Roman"/>
          <w:szCs w:val="22"/>
        </w:rPr>
        <w:t>.Б</w:t>
      </w:r>
      <w:proofErr w:type="gramEnd"/>
      <w:r w:rsidR="00254B92">
        <w:rPr>
          <w:rFonts w:ascii="Times New Roman" w:hAnsi="Times New Roman" w:cs="Times New Roman"/>
          <w:szCs w:val="22"/>
        </w:rPr>
        <w:t>оровенск</w:t>
      </w:r>
      <w:proofErr w:type="spellEnd"/>
      <w:r w:rsidR="00AC6452" w:rsidRPr="00500EDF">
        <w:rPr>
          <w:rFonts w:ascii="Times New Roman" w:hAnsi="Times New Roman" w:cs="Times New Roman"/>
          <w:szCs w:val="22"/>
        </w:rPr>
        <w:t xml:space="preserve">,  ул. </w:t>
      </w:r>
      <w:r w:rsidR="00254B92">
        <w:rPr>
          <w:rFonts w:ascii="Times New Roman" w:hAnsi="Times New Roman" w:cs="Times New Roman"/>
          <w:szCs w:val="22"/>
        </w:rPr>
        <w:t>Центральная, д. 1</w:t>
      </w:r>
      <w:r w:rsidR="00AC6452" w:rsidRPr="00500EDF">
        <w:rPr>
          <w:rFonts w:ascii="Times New Roman" w:hAnsi="Times New Roman" w:cs="Times New Roman"/>
          <w:szCs w:val="22"/>
        </w:rPr>
        <w:t>, тел.: (484</w:t>
      </w:r>
      <w:r w:rsidR="00254B92">
        <w:rPr>
          <w:rFonts w:ascii="Times New Roman" w:hAnsi="Times New Roman" w:cs="Times New Roman"/>
          <w:szCs w:val="22"/>
        </w:rPr>
        <w:t>52) 2-31-33</w:t>
      </w:r>
      <w:r w:rsidR="00AC6452" w:rsidRPr="00500EDF">
        <w:rPr>
          <w:rFonts w:ascii="Times New Roman" w:hAnsi="Times New Roman" w:cs="Times New Roman"/>
          <w:szCs w:val="22"/>
        </w:rPr>
        <w:t>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AC6452" w:rsidRPr="00500EDF" w:rsidRDefault="00AC645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AC6452" w:rsidRDefault="00AC6452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информационном стенде</w:t>
      </w:r>
      <w:r w:rsidRPr="00500EDF">
        <w:rPr>
          <w:rFonts w:ascii="Times New Roman" w:hAnsi="Times New Roman" w:cs="Times New Roman"/>
          <w:szCs w:val="22"/>
        </w:rPr>
        <w:t xml:space="preserve">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AC6452" w:rsidRPr="00500EDF" w:rsidRDefault="00AC6452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2.1.4. Обязанности специалиста по предоставлению услуги по телефону: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называет организацию, </w:t>
      </w:r>
      <w:proofErr w:type="gramStart"/>
      <w:r w:rsidRPr="00500EDF">
        <w:rPr>
          <w:rFonts w:ascii="Times New Roman" w:hAnsi="Times New Roman" w:cs="Times New Roman"/>
          <w:szCs w:val="22"/>
        </w:rPr>
        <w:t>свои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фамилию, имя, отчество и должность;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AC6452" w:rsidRPr="00500EDF" w:rsidRDefault="00AC645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при личном контакте с заявителями, с использованием почтовой (в том числе и электронной), телефонной связи.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2.2.1. Консультации по предоставлению муниципальной услуги осуществляются в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254B92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 w:rsidR="00574089">
        <w:rPr>
          <w:rFonts w:ascii="Times New Roman" w:hAnsi="Times New Roman" w:cs="Times New Roman"/>
          <w:szCs w:val="22"/>
        </w:rPr>
        <w:t xml:space="preserve"> специалистом</w:t>
      </w:r>
      <w:r w:rsidR="00254B92">
        <w:rPr>
          <w:rFonts w:ascii="Times New Roman" w:hAnsi="Times New Roman" w:cs="Times New Roman"/>
          <w:szCs w:val="22"/>
        </w:rPr>
        <w:t xml:space="preserve"> администрации</w:t>
      </w:r>
      <w:r w:rsidRPr="00500EDF">
        <w:rPr>
          <w:rFonts w:ascii="Times New Roman" w:hAnsi="Times New Roman" w:cs="Times New Roman"/>
          <w:szCs w:val="22"/>
        </w:rPr>
        <w:t xml:space="preserve"> по адресу: Калужская область, </w:t>
      </w:r>
      <w:r>
        <w:rPr>
          <w:rFonts w:ascii="Times New Roman" w:hAnsi="Times New Roman" w:cs="Times New Roman"/>
          <w:szCs w:val="22"/>
        </w:rPr>
        <w:t>Мосальский</w:t>
      </w:r>
      <w:r w:rsidR="00254B92">
        <w:rPr>
          <w:rFonts w:ascii="Times New Roman" w:hAnsi="Times New Roman" w:cs="Times New Roman"/>
          <w:szCs w:val="22"/>
        </w:rPr>
        <w:t xml:space="preserve"> район,</w:t>
      </w:r>
      <w:r w:rsidR="00807E9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54B92">
        <w:rPr>
          <w:rFonts w:ascii="Times New Roman" w:hAnsi="Times New Roman" w:cs="Times New Roman"/>
          <w:szCs w:val="22"/>
        </w:rPr>
        <w:t>с</w:t>
      </w:r>
      <w:proofErr w:type="gramStart"/>
      <w:r w:rsidR="00254B92">
        <w:rPr>
          <w:rFonts w:ascii="Times New Roman" w:hAnsi="Times New Roman" w:cs="Times New Roman"/>
          <w:szCs w:val="22"/>
        </w:rPr>
        <w:t>.Б</w:t>
      </w:r>
      <w:proofErr w:type="gramEnd"/>
      <w:r w:rsidR="00254B92">
        <w:rPr>
          <w:rFonts w:ascii="Times New Roman" w:hAnsi="Times New Roman" w:cs="Times New Roman"/>
          <w:szCs w:val="22"/>
        </w:rPr>
        <w:t>оровенск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,  ул. </w:t>
      </w:r>
      <w:r w:rsidR="00254B92">
        <w:rPr>
          <w:rFonts w:ascii="Times New Roman" w:hAnsi="Times New Roman" w:cs="Times New Roman"/>
          <w:szCs w:val="22"/>
        </w:rPr>
        <w:t>Центральная, д. 1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</w:t>
      </w:r>
      <w:r w:rsidRPr="00500EDF">
        <w:rPr>
          <w:rFonts w:ascii="Times New Roman" w:hAnsi="Times New Roman" w:cs="Times New Roman"/>
          <w:szCs w:val="22"/>
        </w:rPr>
        <w:t xml:space="preserve">2) </w:t>
      </w:r>
      <w:r w:rsidR="00254B92">
        <w:rPr>
          <w:rFonts w:ascii="Times New Roman" w:hAnsi="Times New Roman" w:cs="Times New Roman"/>
          <w:szCs w:val="22"/>
        </w:rPr>
        <w:t>2-31-33</w:t>
      </w:r>
    </w:p>
    <w:p w:rsidR="00AC6452" w:rsidRPr="00500EDF" w:rsidRDefault="00AC6452" w:rsidP="00807E9E">
      <w:pPr>
        <w:pStyle w:val="a9"/>
      </w:pPr>
      <w:r w:rsidRPr="00500EDF"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proofErr w:type="spellStart"/>
      <w:r w:rsidRPr="00500EDF">
        <w:rPr>
          <w:lang w:val="en-US"/>
        </w:rPr>
        <w:t>adm</w:t>
      </w:r>
      <w:proofErr w:type="spellEnd"/>
      <w:r w:rsidRPr="00500EDF">
        <w:t>_</w:t>
      </w:r>
      <w:proofErr w:type="spellStart"/>
      <w:r w:rsidR="00254B92">
        <w:rPr>
          <w:lang w:val="en-US"/>
        </w:rPr>
        <w:t>borovensk</w:t>
      </w:r>
      <w:proofErr w:type="spellEnd"/>
      <w:r w:rsidRPr="00500EDF">
        <w:t>@</w:t>
      </w:r>
      <w:r w:rsidRPr="00500EDF">
        <w:rPr>
          <w:lang w:val="en-US"/>
        </w:rPr>
        <w:t>mail</w:t>
      </w:r>
      <w:r w:rsidRPr="00500EDF">
        <w:t>.</w:t>
      </w:r>
      <w:proofErr w:type="spellStart"/>
      <w:r w:rsidRPr="00500EDF">
        <w:rPr>
          <w:lang w:val="en-US"/>
        </w:rPr>
        <w:t>ru</w:t>
      </w:r>
      <w:proofErr w:type="spellEnd"/>
      <w:r w:rsidRPr="00500EDF">
        <w:t xml:space="preserve">) в определенное время: - </w:t>
      </w:r>
      <w:r w:rsidRPr="00500EDF">
        <w:rPr>
          <w:u w:val="single"/>
        </w:rPr>
        <w:t>понедельник -  четверг</w:t>
      </w:r>
      <w:r>
        <w:t>: 08.00 - 16</w:t>
      </w:r>
      <w:r w:rsidR="00254B92">
        <w:t>.</w:t>
      </w:r>
      <w:r w:rsidR="00254B92" w:rsidRPr="00254B92">
        <w:t>00</w:t>
      </w:r>
      <w:r w:rsidRPr="00500EDF">
        <w:t xml:space="preserve">; перерыв на обед - 13.00 - 14.00; </w:t>
      </w:r>
    </w:p>
    <w:p w:rsidR="00AC6452" w:rsidRPr="00500EDF" w:rsidRDefault="00AC6452" w:rsidP="00807E9E">
      <w:pPr>
        <w:pStyle w:val="a9"/>
      </w:pPr>
      <w:r w:rsidRPr="00500EDF">
        <w:t xml:space="preserve">- </w:t>
      </w:r>
      <w:r w:rsidRPr="00500EDF">
        <w:rPr>
          <w:u w:val="single"/>
        </w:rPr>
        <w:t>пятница:</w:t>
      </w:r>
      <w:r>
        <w:t xml:space="preserve"> 08.00 - 15</w:t>
      </w:r>
      <w:r w:rsidRPr="00500EDF">
        <w:t>.00; перерыв на обед - 13.00 - 14.00.</w:t>
      </w:r>
    </w:p>
    <w:p w:rsidR="00AC6452" w:rsidRDefault="00AC6452" w:rsidP="00807E9E">
      <w:pPr>
        <w:pStyle w:val="a9"/>
        <w:rPr>
          <w:color w:val="000000"/>
        </w:rPr>
      </w:pPr>
      <w:r w:rsidRPr="00500EDF">
        <w:rPr>
          <w:color w:val="000000"/>
        </w:rPr>
        <w:t xml:space="preserve">- </w:t>
      </w:r>
      <w:r w:rsidRPr="00500EDF">
        <w:rPr>
          <w:color w:val="000000"/>
          <w:u w:val="single"/>
        </w:rPr>
        <w:t xml:space="preserve"> четверг</w:t>
      </w:r>
      <w:r w:rsidRPr="00500EDF">
        <w:rPr>
          <w:color w:val="000000"/>
        </w:rPr>
        <w:t xml:space="preserve"> – не приемный день (работа с документами, выезд на участки, объекты).</w:t>
      </w:r>
    </w:p>
    <w:p w:rsidR="00AC6452" w:rsidRPr="00500EDF" w:rsidRDefault="00AC6452" w:rsidP="00807E9E">
      <w:pPr>
        <w:pStyle w:val="a9"/>
      </w:pPr>
      <w:r w:rsidRPr="00500EDF">
        <w:t>Выходные дни: суббота, воскресенье.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2.3.2. Информирование о ходе предоставления муниципальной услуги осуществляется специалистом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»:</w:t>
      </w:r>
    </w:p>
    <w:p w:rsidR="00AC6452" w:rsidRPr="00500EDF" w:rsidRDefault="00AC645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AC6452" w:rsidRPr="00500EDF" w:rsidRDefault="00AC645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2.4.1. Помещения для предоставления муниципальной услуги размещаются </w:t>
      </w:r>
      <w:r w:rsidR="00AD3C79">
        <w:rPr>
          <w:rFonts w:ascii="Times New Roman" w:hAnsi="Times New Roman" w:cs="Times New Roman"/>
          <w:szCs w:val="22"/>
        </w:rPr>
        <w:t>в здании администрации</w:t>
      </w:r>
      <w:r w:rsidRPr="00500EDF">
        <w:rPr>
          <w:rFonts w:ascii="Times New Roman" w:hAnsi="Times New Roman" w:cs="Times New Roman"/>
          <w:szCs w:val="22"/>
        </w:rPr>
        <w:t xml:space="preserve"> </w:t>
      </w:r>
      <w:r w:rsidR="00AD3C79">
        <w:rPr>
          <w:rFonts w:ascii="Times New Roman" w:hAnsi="Times New Roman" w:cs="Times New Roman"/>
          <w:szCs w:val="22"/>
        </w:rPr>
        <w:t>сельского поселения «Село Боровенск»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2.4.2. На территории, прилегающей к месторасположению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AC6452" w:rsidRPr="00500EDF" w:rsidRDefault="00AD3C79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2.4.3. Вход в помещение оборудуется </w:t>
      </w:r>
      <w:r w:rsidR="00AC6452" w:rsidRPr="00500EDF">
        <w:rPr>
          <w:rFonts w:ascii="Times New Roman" w:hAnsi="Times New Roman" w:cs="Times New Roman"/>
          <w:szCs w:val="22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AC6452" w:rsidRPr="00500EDF" w:rsidRDefault="00AC645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AC6452" w:rsidRPr="00500EDF" w:rsidRDefault="00AC645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AC6452" w:rsidRPr="00500EDF" w:rsidRDefault="00AC645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807E9E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807E9E">
        <w:rPr>
          <w:rFonts w:ascii="Times New Roman" w:hAnsi="Times New Roman" w:cs="Times New Roman"/>
          <w:b/>
          <w:szCs w:val="22"/>
        </w:rPr>
        <w:t>Раздел 3. ТРЕБОВАНИЯ К СОСТАВУ ДОКУМЕНТОВ,</w:t>
      </w:r>
    </w:p>
    <w:p w:rsidR="00AC6452" w:rsidRPr="00807E9E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807E9E">
        <w:rPr>
          <w:rFonts w:ascii="Times New Roman" w:hAnsi="Times New Roman" w:cs="Times New Roman"/>
          <w:b/>
          <w:szCs w:val="22"/>
        </w:rPr>
        <w:t>НЕОБХОДИМЫХ</w:t>
      </w:r>
      <w:proofErr w:type="gramEnd"/>
      <w:r w:rsidRPr="00807E9E">
        <w:rPr>
          <w:rFonts w:ascii="Times New Roman" w:hAnsi="Times New Roman" w:cs="Times New Roman"/>
          <w:b/>
          <w:szCs w:val="22"/>
        </w:rPr>
        <w:t xml:space="preserve"> ДЛЯ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 xml:space="preserve">3.1. 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В целях присвоения адреса объекту адресации заявитель обращается в Администрацию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AC6452" w:rsidRPr="00500EDF" w:rsidRDefault="00AC645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  <w:proofErr w:type="gramEnd"/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AC6452" w:rsidRPr="00500EDF" w:rsidRDefault="00AC645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контактные телефоны.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правоустанавливающие и (или) </w:t>
      </w:r>
      <w:proofErr w:type="spellStart"/>
      <w:r w:rsidRPr="00500EDF">
        <w:rPr>
          <w:rFonts w:ascii="Times New Roman" w:hAnsi="Times New Roman" w:cs="Times New Roman"/>
          <w:szCs w:val="22"/>
        </w:rPr>
        <w:t>правоудостоверяющие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документы на объект (объекты) адресации;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AC6452" w:rsidRPr="00500EDF" w:rsidRDefault="00AC645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AC6452" w:rsidRPr="00500EDF" w:rsidRDefault="00AC645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807E9E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807E9E">
        <w:rPr>
          <w:rFonts w:ascii="Times New Roman" w:hAnsi="Times New Roman" w:cs="Times New Roman"/>
          <w:b/>
          <w:szCs w:val="22"/>
        </w:rPr>
        <w:t>Раздел 4. ПРЕДОСТАВЛЕНИЕ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4.1. </w:t>
      </w:r>
      <w:proofErr w:type="gramStart"/>
      <w:r w:rsidRPr="00500EDF">
        <w:rPr>
          <w:rFonts w:ascii="Times New Roman" w:hAnsi="Times New Roman"/>
        </w:rPr>
        <w:t xml:space="preserve">Предоставление муниципальной услуги осуществляется с момента поступления в Администрацию </w:t>
      </w:r>
      <w:r>
        <w:rPr>
          <w:rFonts w:ascii="Times New Roman" w:hAnsi="Times New Roman"/>
        </w:rPr>
        <w:t>сельск</w:t>
      </w:r>
      <w:r w:rsidR="00AD3C79">
        <w:rPr>
          <w:rFonts w:ascii="Times New Roman" w:hAnsi="Times New Roman"/>
        </w:rPr>
        <w:t>ого поселения «Село Боровенск</w:t>
      </w:r>
      <w:r w:rsidRPr="00500ED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00EDF">
        <w:rPr>
          <w:rFonts w:ascii="Times New Roman" w:hAnsi="Times New Roman"/>
        </w:rPr>
        <w:t>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  <w:proofErr w:type="gramEnd"/>
    </w:p>
    <w:p w:rsidR="00AC6452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D3C79" w:rsidRPr="00500EDF" w:rsidRDefault="00AD3C79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4.2.1. В предоставлении муниципальной услуги может быть отказано по следующим </w:t>
      </w:r>
      <w:r w:rsidRPr="00500EDF">
        <w:rPr>
          <w:rFonts w:ascii="Times New Roman" w:hAnsi="Times New Roman" w:cs="Times New Roman"/>
          <w:szCs w:val="22"/>
        </w:rPr>
        <w:lastRenderedPageBreak/>
        <w:t>основаниям: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00EDF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AC6452" w:rsidRPr="00500EDF" w:rsidRDefault="00AC645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4.2.2. Принятое Администрацией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807E9E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807E9E">
        <w:rPr>
          <w:rFonts w:ascii="Times New Roman" w:hAnsi="Times New Roman" w:cs="Times New Roman"/>
          <w:b/>
          <w:szCs w:val="22"/>
        </w:rPr>
        <w:t>Раздел 5. АДМИНИСТРАТИВНЫЕ ПРОЦЕДУРЫ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подготовка проекта постановления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о присвоении адреса объекту адресации;</w:t>
      </w:r>
    </w:p>
    <w:p w:rsidR="00AC6452" w:rsidRPr="00500EDF" w:rsidRDefault="00AC645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выдача постановления Администрации </w:t>
      </w:r>
      <w:r>
        <w:rPr>
          <w:rFonts w:ascii="Times New Roman" w:hAnsi="Times New Roman" w:cs="Times New Roman"/>
          <w:szCs w:val="22"/>
        </w:rPr>
        <w:t>сельск</w:t>
      </w:r>
      <w:r w:rsidR="00AD3C79">
        <w:rPr>
          <w:rFonts w:ascii="Times New Roman" w:hAnsi="Times New Roman" w:cs="Times New Roman"/>
          <w:szCs w:val="22"/>
        </w:rPr>
        <w:t>ого поселения «Село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(далее - постановление) о присвоении адреса объекту адресации и регистрация адреса или аннулирование адреса в системе ФИАС.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AC6452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74089" w:rsidRPr="00500EDF" w:rsidRDefault="00574089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 w:rsidRPr="00500EDF">
        <w:rPr>
          <w:rFonts w:ascii="Times New Roman" w:hAnsi="Times New Roman" w:cs="Times New Roman"/>
          <w:szCs w:val="22"/>
        </w:rPr>
        <w:t xml:space="preserve">5.2.1. Глава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C918E1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5.2.2. Исполнитель проверяет наличие полного пакета документов и готовит проект постановления.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>5.2.3. Проект постановления визируется исполнителем - специалистом Администрации.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       После подписания главой Администрации, а в случ</w:t>
      </w:r>
      <w:r w:rsidR="00C918E1">
        <w:rPr>
          <w:rFonts w:ascii="Times New Roman" w:hAnsi="Times New Roman" w:cs="Times New Roman"/>
          <w:szCs w:val="22"/>
        </w:rPr>
        <w:t>ае его отсутствия заместителем</w:t>
      </w:r>
      <w:r w:rsidRPr="00500EDF">
        <w:rPr>
          <w:rFonts w:ascii="Times New Roman" w:hAnsi="Times New Roman" w:cs="Times New Roman"/>
          <w:szCs w:val="22"/>
        </w:rPr>
        <w:t xml:space="preserve"> главы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C918E1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 w:rsidR="00C918E1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который исполняет его полномочия, постановления о присвоении адреса или аннулирования адреса объекту адресации передается спе</w:t>
      </w:r>
      <w:r w:rsidR="00807E9E">
        <w:rPr>
          <w:rFonts w:ascii="Times New Roman" w:hAnsi="Times New Roman" w:cs="Times New Roman"/>
          <w:szCs w:val="22"/>
        </w:rPr>
        <w:t>циалисту</w:t>
      </w:r>
      <w:proofErr w:type="gramStart"/>
      <w:r w:rsidR="00807E9E"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.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Специалист  производит регистрацию адреса или аннулирование адреса в системе ФИАС и выдает заявителю  постановление о присвоении адреса или аннулир</w:t>
      </w:r>
      <w:r>
        <w:rPr>
          <w:rFonts w:ascii="Times New Roman" w:hAnsi="Times New Roman" w:cs="Times New Roman"/>
          <w:szCs w:val="22"/>
        </w:rPr>
        <w:t>ования адреса объекту адресации</w:t>
      </w:r>
      <w:r w:rsidRPr="00500EDF">
        <w:rPr>
          <w:rFonts w:ascii="Times New Roman" w:hAnsi="Times New Roman" w:cs="Times New Roman"/>
          <w:szCs w:val="22"/>
        </w:rPr>
        <w:t>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Раздел 6.</w:t>
      </w:r>
      <w:r w:rsidRPr="00500EDF">
        <w:rPr>
          <w:rFonts w:ascii="Times New Roman" w:hAnsi="Times New Roman" w:cs="Times New Roman"/>
          <w:szCs w:val="22"/>
        </w:rPr>
        <w:t xml:space="preserve"> </w:t>
      </w:r>
      <w:r w:rsidRPr="00171A74">
        <w:rPr>
          <w:rFonts w:ascii="Times New Roman" w:hAnsi="Times New Roman" w:cs="Times New Roman"/>
          <w:b/>
          <w:szCs w:val="22"/>
        </w:rPr>
        <w:t>ПОРЯДОК И ФОРМЫ КОНТРОЛЯ</w:t>
      </w: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ЗА ИСПОЛНЕНИЕМ МУНИЦИПАЛЬНОЙ УСЛУГИ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EA7DFF">
      <w:pPr>
        <w:pStyle w:val="a9"/>
        <w:rPr>
          <w:rFonts w:ascii="Times New Roman" w:hAnsi="Times New Roman"/>
        </w:rPr>
      </w:pPr>
      <w:r w:rsidRPr="00500EDF">
        <w:rPr>
          <w:rFonts w:ascii="Times New Roman" w:hAnsi="Times New Roman"/>
        </w:rPr>
        <w:t>6.1. Специалист</w:t>
      </w:r>
      <w:proofErr w:type="gramStart"/>
      <w:r w:rsidRPr="00500EDF">
        <w:rPr>
          <w:rFonts w:ascii="Times New Roman" w:hAnsi="Times New Roman"/>
        </w:rPr>
        <w:t xml:space="preserve"> </w:t>
      </w:r>
      <w:r w:rsidR="00EA7DFF">
        <w:t>,</w:t>
      </w:r>
      <w:proofErr w:type="gramEnd"/>
      <w:r w:rsidR="00EA7DFF">
        <w:t xml:space="preserve"> </w:t>
      </w:r>
      <w:r w:rsidRPr="00500EDF">
        <w:rPr>
          <w:rFonts w:ascii="Times New Roman" w:hAnsi="Times New Roman"/>
        </w:rPr>
        <w:t>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6.2. Руководство предоставлением муниципальной услуги осуществляется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C918E1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AC6452" w:rsidRPr="00500EDF" w:rsidRDefault="00AC645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Раздел 7. ДОСУДЕБНЫЙ (ВНЕСУДЕБНЫЙ) ПОРЯДОК ОБЖАЛОВАНИЯ</w:t>
      </w: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РЕШЕНИЙ И ДЕЙСТВИЙ (БЕЗДЕЙСТВИЯ) ОРГАНА, ПРЕДОСТАВЛЯЮЩЕГО</w:t>
      </w: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МУНИЦИПАЛЬНУЮ УСЛУГУ, А ТАКЖЕ ДОЛЖНОСТНЫХ ЛИЦ</w:t>
      </w:r>
    </w:p>
    <w:p w:rsidR="00AC6452" w:rsidRPr="00171A74" w:rsidRDefault="00AC645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171A74">
        <w:rPr>
          <w:rFonts w:ascii="Times New Roman" w:hAnsi="Times New Roman" w:cs="Times New Roman"/>
          <w:b/>
          <w:szCs w:val="22"/>
        </w:rPr>
        <w:t>ИЛИ МУНИЦИПАЛЬНЫХ СЛУЖАЩИХ</w:t>
      </w:r>
    </w:p>
    <w:p w:rsidR="00AC6452" w:rsidRPr="00500EDF" w:rsidRDefault="00AC645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7.1. Заявитель имеет право на обжалование действий и (или) бездействия должностных лиц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досудебном (внесудебном) порядке.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5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6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</w:t>
      </w:r>
      <w:r w:rsidR="00EA7DFF"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 xml:space="preserve"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500EDF">
        <w:rPr>
          <w:rFonts w:ascii="Times New Roman" w:hAnsi="Times New Roman" w:cs="Times New Roman"/>
          <w:szCs w:val="22"/>
        </w:rPr>
        <w:lastRenderedPageBreak/>
        <w:t>исправлений;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AC6452" w:rsidRPr="00500EDF" w:rsidRDefault="00AC645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муниципальными правовыми актами.</w:t>
      </w:r>
      <w:proofErr w:type="gramEnd"/>
    </w:p>
    <w:p w:rsidR="00EA7DF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7.2.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предоставляющую муниципальную услугу. 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6452" w:rsidRPr="00500EDF" w:rsidRDefault="00AC645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7.4. Основанием для начала процедуры досудебного обжалования является поступление в Администрацию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жалобы, направленной по почте, по электронной почте либо представленной заявителем в письменной форме на бумажном носителе.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7.5. 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подлежит рассмотрению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в течение пятнадцати рабочих дней со дня ее регистрации, а в случае обжалования отказа Администрацией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дней со дня ее регистрации.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 xml:space="preserve">7.6. По результатам рассмотрения жалобы Администрация </w:t>
      </w:r>
      <w:r w:rsidR="00EA7DFF"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принимает одно из следующих решений:</w:t>
      </w:r>
    </w:p>
    <w:p w:rsidR="00AC6452" w:rsidRPr="00500EDF" w:rsidRDefault="00AC645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 xml:space="preserve">удовлетворяет жалобу, в том числе в форме отмены принятого постановления, исправления допущенных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6452" w:rsidRPr="00500EDF" w:rsidRDefault="00AC645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отказывает в удовлетворении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7.8. В случае установления в ходе или по результатам </w:t>
      </w:r>
      <w:proofErr w:type="gramStart"/>
      <w:r w:rsidRPr="00500EDF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или преступления глава Администрации </w:t>
      </w:r>
      <w:r>
        <w:rPr>
          <w:rFonts w:ascii="Times New Roman" w:hAnsi="Times New Roman" w:cs="Times New Roman"/>
          <w:szCs w:val="22"/>
        </w:rPr>
        <w:t>сельского поселения «</w:t>
      </w:r>
      <w:r w:rsidR="00EA7DFF">
        <w:rPr>
          <w:rFonts w:ascii="Times New Roman" w:hAnsi="Times New Roman" w:cs="Times New Roman"/>
          <w:szCs w:val="22"/>
        </w:rPr>
        <w:t>Село Боровенск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незамедлительно направляет имеющиеся материалы в органы прокуратуры.</w:t>
      </w:r>
    </w:p>
    <w:p w:rsidR="00AC6452" w:rsidRPr="00500EDF" w:rsidRDefault="00AC645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AC6452" w:rsidRDefault="00AC6452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EA7DFF" w:rsidRDefault="00EA7DFF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EA7DFF" w:rsidRDefault="00EA7DFF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AC6452" w:rsidRPr="00500EDF" w:rsidRDefault="00807E9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C6452" w:rsidRPr="00500EDF">
        <w:rPr>
          <w:rFonts w:ascii="Times New Roman" w:hAnsi="Times New Roman"/>
          <w:sz w:val="20"/>
          <w:szCs w:val="20"/>
        </w:rPr>
        <w:t>риложение № 1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="00807E9E">
        <w:rPr>
          <w:rFonts w:ascii="Times New Roman" w:hAnsi="Times New Roman"/>
          <w:sz w:val="20"/>
          <w:szCs w:val="20"/>
        </w:rPr>
        <w:t xml:space="preserve"> поселения «Село Боровенск» от         </w:t>
      </w:r>
      <w:r>
        <w:rPr>
          <w:rFonts w:ascii="Times New Roman" w:hAnsi="Times New Roman"/>
          <w:sz w:val="20"/>
          <w:szCs w:val="20"/>
        </w:rPr>
        <w:t>.2022</w:t>
      </w:r>
      <w:r w:rsidRPr="00500EDF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ЗАЯВЛЕНИЯ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ЕГО АДРЕСА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AC6452" w:rsidRPr="008776AE" w:rsidTr="007F5FC8"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F5FC8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 принято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регистрационный номер 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ФИО должностного лица 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AC6452" w:rsidRPr="008776AE" w:rsidTr="007F5FC8">
        <w:trPr>
          <w:trHeight w:val="46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----------------------------------------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  <w:proofErr w:type="gramEnd"/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дата "__" ____________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Присвоить адрес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8776AE">
              <w:rPr>
                <w:rFonts w:ascii="Times New Roman" w:hAnsi="Times New Roman"/>
              </w:rPr>
              <w:t>с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7F5FC8" w:rsidRDefault="007F5FC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7F5FC8" w:rsidRPr="008776AE" w:rsidRDefault="007F5FC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F5FC8">
        <w:tc>
          <w:tcPr>
            <w:tcW w:w="9639" w:type="dxa"/>
            <w:gridSpan w:val="14"/>
            <w:tcBorders>
              <w:top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8776AE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</w:t>
            </w: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F5FC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F5FC8" w:rsidRPr="00500EDF" w:rsidRDefault="007F5FC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6452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8776AE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8776AE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Вид помещения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Количество помещений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AC6452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8776AE">
              <w:rPr>
                <w:rFonts w:ascii="Times New Roman" w:hAnsi="Times New Roman"/>
              </w:rPr>
              <w:t>с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7" w:history="1">
              <w:r w:rsidRPr="008776AE">
                <w:rPr>
                  <w:rFonts w:ascii="Times New Roman" w:hAnsi="Times New Roman"/>
                </w:rPr>
                <w:t>3 части 2 статьи 27</w:t>
              </w:r>
            </w:hyperlink>
            <w:r w:rsidRPr="008776AE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776AE">
              <w:rPr>
                <w:rFonts w:ascii="Times New Roman" w:hAnsi="Times New Roman"/>
              </w:rPr>
              <w:t xml:space="preserve"> </w:t>
            </w:r>
            <w:proofErr w:type="gramStart"/>
            <w:r w:rsidRPr="008776AE">
              <w:rPr>
                <w:rFonts w:ascii="Times New Roman" w:hAnsi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6452" w:rsidRPr="008776AE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кем </w:t>
            </w:r>
            <w:proofErr w:type="gramStart"/>
            <w:r w:rsidRPr="008776AE">
              <w:rPr>
                <w:rFonts w:ascii="Times New Roman" w:hAnsi="Times New Roman"/>
              </w:rPr>
              <w:t>выдан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645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AC645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 заявителя)</w:t>
            </w:r>
          </w:p>
        </w:tc>
      </w:tr>
      <w:tr w:rsidR="00AC645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Не направлять</w:t>
            </w:r>
          </w:p>
        </w:tc>
      </w:tr>
    </w:tbl>
    <w:p w:rsidR="00AC6452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6452" w:rsidRPr="008776AE" w:rsidTr="00EA7DF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EA7DFF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Заявитель: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6452" w:rsidRPr="008776AE" w:rsidTr="00EA7DF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6452" w:rsidRPr="008776AE" w:rsidTr="00EA7DFF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кем </w:t>
            </w:r>
            <w:proofErr w:type="gramStart"/>
            <w:r w:rsidRPr="008776AE">
              <w:rPr>
                <w:rFonts w:ascii="Times New Roman" w:hAnsi="Times New Roman"/>
              </w:rPr>
              <w:t>выдан</w:t>
            </w:r>
            <w:proofErr w:type="gramEnd"/>
            <w:r w:rsidRPr="008776AE">
              <w:rPr>
                <w:rFonts w:ascii="Times New Roman" w:hAnsi="Times New Roman"/>
              </w:rPr>
              <w:t>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8776AE">
              <w:rPr>
                <w:rFonts w:ascii="Times New Roman" w:hAnsi="Times New Roman"/>
              </w:rPr>
              <w:t>л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EA7DF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Примечание:</w:t>
            </w: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EA7DF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AC6452" w:rsidRPr="008776AE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AC6452" w:rsidRPr="008776AE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776AE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776AE">
              <w:rPr>
                <w:rFonts w:ascii="Times New Roman" w:hAnsi="Times New Roman"/>
              </w:rPr>
              <w:t xml:space="preserve"> автоматизированном </w:t>
            </w:r>
            <w:proofErr w:type="gramStart"/>
            <w:r w:rsidRPr="008776AE">
              <w:rPr>
                <w:rFonts w:ascii="Times New Roman" w:hAnsi="Times New Roman"/>
              </w:rPr>
              <w:t>режиме</w:t>
            </w:r>
            <w:proofErr w:type="gramEnd"/>
            <w:r w:rsidRPr="008776AE">
              <w:rPr>
                <w:rFonts w:ascii="Times New Roman" w:hAnsi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Настоящим также подтверждаю, что: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представленные правоустанавливающи</w:t>
            </w:r>
            <w:proofErr w:type="gramStart"/>
            <w:r w:rsidRPr="008776AE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8776AE">
              <w:rPr>
                <w:rFonts w:ascii="Times New Roman" w:hAnsi="Times New Roman"/>
              </w:rPr>
              <w:t>ие</w:t>
            </w:r>
            <w:proofErr w:type="spellEnd"/>
            <w:r w:rsidRPr="008776AE">
              <w:rPr>
                <w:rFonts w:ascii="Times New Roman" w:hAnsi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</w:t>
            </w: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</w:t>
            </w:r>
          </w:p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8776AE">
              <w:rPr>
                <w:rFonts w:ascii="Times New Roman" w:hAnsi="Times New Roman"/>
              </w:rPr>
              <w:t>г</w:t>
            </w:r>
            <w:proofErr w:type="gramEnd"/>
            <w:r w:rsidRPr="008776AE">
              <w:rPr>
                <w:rFonts w:ascii="Times New Roman" w:hAnsi="Times New Roman"/>
              </w:rPr>
              <w:t>.</w:t>
            </w:r>
          </w:p>
        </w:tc>
      </w:tr>
      <w:tr w:rsidR="00AC645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C645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--------------------------------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1" w:name="Par531"/>
      <w:bookmarkEnd w:id="11"/>
      <w:r w:rsidRPr="00500ED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2" w:name="Par532"/>
      <w:bookmarkEnd w:id="12"/>
      <w:r w:rsidRPr="00500ED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3" w:name="Par533"/>
      <w:bookmarkEnd w:id="13"/>
      <w:r w:rsidRPr="00500ED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4" w:name="Par534"/>
      <w:bookmarkEnd w:id="14"/>
      <w:r w:rsidRPr="00500ED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Примечание.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C6452" w:rsidRPr="00500EDF" w:rsidRDefault="00AC645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AC6452" w:rsidRPr="008776AE" w:rsidTr="00703933">
        <w:tc>
          <w:tcPr>
            <w:tcW w:w="564" w:type="dxa"/>
            <w:tcBorders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5" w:name="Par540"/>
            <w:bookmarkEnd w:id="15"/>
            <w:r w:rsidRPr="008776AE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AC6452" w:rsidRPr="008776AE" w:rsidRDefault="00AC645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500EDF"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00EDF">
        <w:rPr>
          <w:rFonts w:ascii="Times New Roman" w:hAnsi="Times New Roman"/>
        </w:rPr>
        <w:t>. В этом случае строки, не подлежащие заполнению, из формы заявления исключают</w:t>
      </w:r>
    </w:p>
    <w:p w:rsidR="00AC6452" w:rsidRPr="00500EDF" w:rsidRDefault="007F5FC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</w:t>
      </w:r>
      <w:bookmarkStart w:id="16" w:name="_GoBack"/>
      <w:bookmarkEnd w:id="16"/>
      <w:r w:rsidR="00AC6452" w:rsidRPr="00500EDF">
        <w:rPr>
          <w:rFonts w:ascii="Times New Roman" w:hAnsi="Times New Roman"/>
        </w:rPr>
        <w:t>ожение № 2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Pr="00500EDF">
        <w:rPr>
          <w:rFonts w:ascii="Times New Roman" w:hAnsi="Times New Roman"/>
          <w:sz w:val="20"/>
          <w:szCs w:val="20"/>
        </w:rPr>
        <w:t xml:space="preserve"> поселения «</w:t>
      </w:r>
      <w:r w:rsidR="007F5FC8">
        <w:rPr>
          <w:rFonts w:ascii="Times New Roman" w:hAnsi="Times New Roman"/>
          <w:sz w:val="20"/>
          <w:szCs w:val="20"/>
        </w:rPr>
        <w:t xml:space="preserve">Село Боровенск» от         </w:t>
      </w:r>
      <w:r w:rsidRPr="00500EDF">
        <w:rPr>
          <w:rFonts w:ascii="Times New Roman" w:hAnsi="Times New Roman"/>
          <w:sz w:val="20"/>
          <w:szCs w:val="20"/>
        </w:rPr>
        <w:t>202</w:t>
      </w:r>
      <w:r w:rsidR="007F5FC8">
        <w:rPr>
          <w:rFonts w:ascii="Times New Roman" w:hAnsi="Times New Roman"/>
          <w:sz w:val="20"/>
          <w:szCs w:val="20"/>
        </w:rPr>
        <w:t>2г. №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РЕШЕНИЯ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ОБ ОТКАЗЕ В ПРИСВОЕНИИ 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 xml:space="preserve">ИЛИ </w:t>
      </w:r>
      <w:proofErr w:type="gramStart"/>
      <w:r w:rsidRPr="00500EDF">
        <w:rPr>
          <w:rFonts w:ascii="Times New Roman" w:hAnsi="Times New Roman"/>
          <w:b/>
          <w:bCs/>
        </w:rPr>
        <w:t>АННУЛИРОВАНИИ</w:t>
      </w:r>
      <w:proofErr w:type="gramEnd"/>
      <w:r w:rsidRPr="00500EDF">
        <w:rPr>
          <w:rFonts w:ascii="Times New Roman" w:hAnsi="Times New Roman"/>
          <w:b/>
          <w:bCs/>
        </w:rPr>
        <w:t xml:space="preserve"> ЕГО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(Ф.И.О., адрес заявителя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(регистрационный номер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заявления о присвоении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или </w:t>
      </w:r>
      <w:proofErr w:type="gramStart"/>
      <w:r w:rsidRPr="00500EDF">
        <w:rPr>
          <w:rFonts w:ascii="Times New Roman" w:hAnsi="Times New Roman"/>
          <w:sz w:val="20"/>
          <w:szCs w:val="20"/>
        </w:rPr>
        <w:t>аннулировании</w:t>
      </w:r>
      <w:proofErr w:type="gramEnd"/>
      <w:r w:rsidRPr="00500EDF">
        <w:rPr>
          <w:rFonts w:ascii="Times New Roman" w:hAnsi="Times New Roman"/>
          <w:sz w:val="20"/>
          <w:szCs w:val="20"/>
        </w:rPr>
        <w:t xml:space="preserve"> его адреса)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Решение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об отказе в присвоении объекту адресации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или </w:t>
      </w:r>
      <w:proofErr w:type="gramStart"/>
      <w:r w:rsidRPr="00500EDF">
        <w:rPr>
          <w:rFonts w:ascii="Times New Roman" w:hAnsi="Times New Roman"/>
        </w:rPr>
        <w:t>аннулировании</w:t>
      </w:r>
      <w:proofErr w:type="gramEnd"/>
      <w:r w:rsidRPr="00500EDF">
        <w:rPr>
          <w:rFonts w:ascii="Times New Roman" w:hAnsi="Times New Roman"/>
        </w:rPr>
        <w:t xml:space="preserve"> его адреса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от ___________ № 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(наименование органа местного самоуправления, органа государственной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законом субъекта Российской Федерации)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сообщает, что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 дата выдачи документа,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полное наименование, ИНН, КПП (для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  (</w:t>
      </w:r>
      <w:proofErr w:type="gramStart"/>
      <w:r w:rsidRPr="00500EDF">
        <w:rPr>
          <w:rFonts w:ascii="Times New Roman" w:hAnsi="Times New Roman"/>
        </w:rPr>
        <w:t>нужное</w:t>
      </w:r>
      <w:proofErr w:type="gramEnd"/>
      <w:r w:rsidRPr="00500EDF">
        <w:rPr>
          <w:rFonts w:ascii="Times New Roman" w:hAnsi="Times New Roman"/>
        </w:rPr>
        <w:t xml:space="preserve"> подчеркнуть)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объекту адресации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00ED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 аннулировании его адреса)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 xml:space="preserve">в связи </w:t>
      </w:r>
      <w:proofErr w:type="gramStart"/>
      <w:r w:rsidRPr="00500EDF">
        <w:rPr>
          <w:rFonts w:ascii="Times New Roman" w:hAnsi="Times New Roman"/>
        </w:rPr>
        <w:t>с</w:t>
      </w:r>
      <w:proofErr w:type="gramEnd"/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____________________________________________________________________________________.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(основание отказа)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885"/>
        <w:gridCol w:w="3191"/>
      </w:tblGrid>
      <w:tr w:rsidR="00AC6452" w:rsidRPr="008776AE" w:rsidTr="008776AE">
        <w:tc>
          <w:tcPr>
            <w:tcW w:w="5495" w:type="dxa"/>
            <w:tcBorders>
              <w:bottom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C6452" w:rsidRPr="008776AE" w:rsidTr="008776AE">
        <w:tc>
          <w:tcPr>
            <w:tcW w:w="5495" w:type="dxa"/>
            <w:tcBorders>
              <w:top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885" w:type="dxa"/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AC6452" w:rsidRPr="008776AE" w:rsidRDefault="00AC645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lastRenderedPageBreak/>
        <w:t>Приложение № 3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="007F5FC8">
        <w:rPr>
          <w:rFonts w:ascii="Times New Roman" w:hAnsi="Times New Roman"/>
          <w:sz w:val="20"/>
          <w:szCs w:val="20"/>
        </w:rPr>
        <w:t xml:space="preserve"> поселения «Село Боровенск» от            </w:t>
      </w:r>
      <w:r>
        <w:rPr>
          <w:rFonts w:ascii="Times New Roman" w:hAnsi="Times New Roman"/>
          <w:sz w:val="20"/>
          <w:szCs w:val="20"/>
        </w:rPr>
        <w:t>.</w:t>
      </w:r>
      <w:r w:rsidR="007F5FC8">
        <w:rPr>
          <w:rFonts w:ascii="Times New Roman" w:hAnsi="Times New Roman"/>
          <w:sz w:val="20"/>
          <w:szCs w:val="20"/>
        </w:rPr>
        <w:t>2022г. №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00EDF">
        <w:rPr>
          <w:rFonts w:ascii="Times New Roman" w:hAnsi="Times New Roman"/>
          <w:b/>
        </w:rPr>
        <w:t>БЛОК-СХЕМА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AC6452" w:rsidRPr="00500EDF" w:rsidRDefault="00AC645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Pr="00500EDF">
        <w:rPr>
          <w:rFonts w:ascii="Times New Roman" w:hAnsi="Times New Roman" w:cs="Times New Roman"/>
          <w:szCs w:val="22"/>
        </w:rPr>
        <w:t xml:space="preserve"> ПОСЕЛЕНИЯ «ПОСЕЛОК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65405</wp:posOffset>
                </wp:positionV>
                <wp:extent cx="5826125" cy="435610"/>
                <wp:effectExtent l="10795" t="8255" r="11430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D403A7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D403A7">
                              <w:t>Прием и регистрация заявления и приложенных к нему документов</w:t>
                            </w:r>
                            <w:proofErr w:type="gramStart"/>
                            <w:r w:rsidRPr="00D403A7">
                              <w:t xml:space="preserve"> ,</w:t>
                            </w:r>
                            <w:proofErr w:type="gramEnd"/>
                            <w:r w:rsidRPr="00D403A7">
                              <w:t xml:space="preserve"> необходимых для оказания муниципальной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14.15pt;margin-top:5.15pt;width:458.75pt;height:3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eKgIAAFQ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">
                <v:textbox>
                  <w:txbxContent>
                    <w:p w:rsidR="00AE0BEB" w:rsidRPr="00D403A7" w:rsidRDefault="00AE0BEB" w:rsidP="00500EDF">
                      <w:pPr>
                        <w:spacing w:line="240" w:lineRule="auto"/>
                        <w:jc w:val="center"/>
                      </w:pPr>
                      <w:r w:rsidRPr="00D403A7">
                        <w:t>Прием и регистрация заявления и приложенных к нему документов</w:t>
                      </w:r>
                      <w:proofErr w:type="gramStart"/>
                      <w:r w:rsidRPr="00D403A7">
                        <w:t xml:space="preserve"> ,</w:t>
                      </w:r>
                      <w:proofErr w:type="gramEnd"/>
                      <w:r w:rsidRPr="00D403A7">
                        <w:t xml:space="preserve"> необходимых для оказания муниципальной услуги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  <w:bookmarkStart w:id="17" w:name="P2451"/>
      <w:bookmarkEnd w:id="17"/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5080</wp:posOffset>
                </wp:positionV>
                <wp:extent cx="180340" cy="360680"/>
                <wp:effectExtent l="19685" t="5080" r="19050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360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04.05pt;margin-top:.4pt;width:14.2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34290</wp:posOffset>
                </wp:positionV>
                <wp:extent cx="5826125" cy="311150"/>
                <wp:effectExtent l="10795" t="5715" r="11430" b="69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311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D403A7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D403A7">
                              <w:t>Рассмотрение заявления об оказании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9" style="position:absolute;margin-left:-14.15pt;margin-top:2.7pt;width:458.75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">
                <v:textbox>
                  <w:txbxContent>
                    <w:p w:rsidR="00AE0BEB" w:rsidRPr="00D403A7" w:rsidRDefault="00AE0BEB" w:rsidP="00500EDF">
                      <w:pPr>
                        <w:spacing w:line="240" w:lineRule="auto"/>
                        <w:jc w:val="center"/>
                      </w:pPr>
                      <w:r w:rsidRPr="00D403A7">
                        <w:t>Рассмотрение заявления об оказании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AC6452" w:rsidRPr="00500EDF" w:rsidRDefault="00AC6452" w:rsidP="00500EDF">
      <w:pPr>
        <w:tabs>
          <w:tab w:val="left" w:pos="3742"/>
        </w:tabs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ab/>
      </w: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1EC7F" wp14:editId="68AA9D60">
                <wp:simplePos x="0" y="0"/>
                <wp:positionH relativeFrom="column">
                  <wp:posOffset>2591435</wp:posOffset>
                </wp:positionH>
                <wp:positionV relativeFrom="paragraph">
                  <wp:posOffset>14605</wp:posOffset>
                </wp:positionV>
                <wp:extent cx="180340" cy="361315"/>
                <wp:effectExtent l="19685" t="5080" r="19050" b="508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361315"/>
                        </a:xfrm>
                        <a:prstGeom prst="downArrow">
                          <a:avLst>
                            <a:gd name="adj1" fmla="val 50000"/>
                            <a:gd name="adj2" fmla="val 50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04.05pt;margin-top:1.15pt;width:14.2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45085</wp:posOffset>
                </wp:positionV>
                <wp:extent cx="5895340" cy="1101725"/>
                <wp:effectExtent l="10795" t="6985" r="8890" b="571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101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D403A7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D403A7">
                              <w:t>При присвоении объекту адресации адреса или аннулировании его адреса специалист обязан:</w:t>
                            </w:r>
                          </w:p>
                          <w:p w:rsidR="00AE0BEB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D403A7">
                              <w:t>-</w:t>
                            </w:r>
                            <w:r>
                              <w:t xml:space="preserve"> </w:t>
                            </w:r>
                            <w:r w:rsidRPr="00D403A7">
                              <w:t>определить возможность присвоения объекту адресации адреса или аннулирования его адреса</w:t>
                            </w:r>
                            <w:r>
                              <w:t>;</w:t>
                            </w:r>
                          </w:p>
                          <w:p w:rsidR="00AE0BEB" w:rsidRDefault="00AE0BEB" w:rsidP="00500EDF">
                            <w:pPr>
                              <w:spacing w:line="240" w:lineRule="auto"/>
                            </w:pPr>
                            <w:r>
                              <w:t xml:space="preserve">- провести осмотр местонахождения объекта адресации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при необходимости);</w:t>
                            </w:r>
                          </w:p>
                          <w:p w:rsidR="00AE0BEB" w:rsidRPr="00D403A7" w:rsidRDefault="00AE0BEB" w:rsidP="00500EDF">
                            <w:pPr>
                              <w:spacing w:line="240" w:lineRule="auto"/>
                            </w:pPr>
                            <w:r>
                              <w:t xml:space="preserve">- принять решение о </w:t>
                            </w:r>
                            <w:r w:rsidRPr="00D403A7">
                              <w:t xml:space="preserve"> присвоении объекту адресации адреса или аннулировании</w:t>
                            </w:r>
                            <w:r>
          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-14.15pt;margin-top:3.55pt;width:464.2pt;height:8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">
                <v:textbox>
                  <w:txbxContent>
                    <w:p w:rsidR="00AE0BEB" w:rsidRPr="00D403A7" w:rsidRDefault="00AE0BEB" w:rsidP="00500EDF">
                      <w:pPr>
                        <w:spacing w:line="240" w:lineRule="auto"/>
                        <w:jc w:val="center"/>
                      </w:pPr>
                      <w:r w:rsidRPr="00D403A7">
                        <w:t>При присвоении объекту адресации адреса или аннулировании его адреса специалист обязан:</w:t>
                      </w:r>
                    </w:p>
                    <w:p w:rsidR="00AE0BEB" w:rsidRDefault="00AE0BEB" w:rsidP="00500EDF">
                      <w:pPr>
                        <w:spacing w:line="240" w:lineRule="auto"/>
                        <w:jc w:val="center"/>
                      </w:pPr>
                      <w:r w:rsidRPr="00D403A7">
                        <w:t>-</w:t>
                      </w:r>
                      <w:r>
                        <w:t xml:space="preserve"> </w:t>
                      </w:r>
                      <w:r w:rsidRPr="00D403A7">
                        <w:t>определить возможность присвоения объекту адресации адреса или аннулирования его адреса</w:t>
                      </w:r>
                      <w:r>
                        <w:t>;</w:t>
                      </w:r>
                    </w:p>
                    <w:p w:rsidR="00AE0BEB" w:rsidRDefault="00AE0BEB" w:rsidP="00500EDF">
                      <w:pPr>
                        <w:spacing w:line="240" w:lineRule="auto"/>
                      </w:pPr>
                      <w:r>
                        <w:t xml:space="preserve">- провести осмотр местонахождения объекта адресации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при необходимости);</w:t>
                      </w:r>
                    </w:p>
                    <w:p w:rsidR="00AE0BEB" w:rsidRPr="00D403A7" w:rsidRDefault="00AE0BEB" w:rsidP="00500EDF">
                      <w:pPr>
                        <w:spacing w:line="240" w:lineRule="auto"/>
                      </w:pPr>
                      <w:r>
                        <w:t xml:space="preserve">- принять решение о </w:t>
                      </w:r>
                      <w:r w:rsidRPr="00D403A7">
                        <w:t xml:space="preserve"> присвоении объекту адресации адреса или аннулировании</w:t>
                      </w:r>
                      <w:r>
    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154305</wp:posOffset>
                </wp:positionV>
                <wp:extent cx="200660" cy="436245"/>
                <wp:effectExtent l="21590" t="11430" r="1587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436245"/>
                        </a:xfrm>
                        <a:prstGeom prst="downArrow">
                          <a:avLst>
                            <a:gd name="adj1" fmla="val 50000"/>
                            <a:gd name="adj2" fmla="val 54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66.2pt;margin-top:12.15pt;width:15.8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154305</wp:posOffset>
                </wp:positionV>
                <wp:extent cx="207645" cy="394970"/>
                <wp:effectExtent l="19685" t="11430" r="20320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394970"/>
                        </a:xfrm>
                        <a:prstGeom prst="downArrow">
                          <a:avLst>
                            <a:gd name="adj1" fmla="val 50000"/>
                            <a:gd name="adj2" fmla="val 47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04.05pt;margin-top:12.15pt;width:16.35pt;height:3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154305</wp:posOffset>
                </wp:positionV>
                <wp:extent cx="228600" cy="394970"/>
                <wp:effectExtent l="18415" t="11430" r="1968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94970"/>
                        </a:xfrm>
                        <a:prstGeom prst="downArrow">
                          <a:avLst>
                            <a:gd name="adj1" fmla="val 50000"/>
                            <a:gd name="adj2" fmla="val 4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49.45pt;margin-top:12.15pt;width:18pt;height:3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52705</wp:posOffset>
                </wp:positionV>
                <wp:extent cx="1863725" cy="833755"/>
                <wp:effectExtent l="10795" t="5080" r="1143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833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D63BB3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>
                              <w:t>Подготовка постановле</w:t>
                            </w:r>
                            <w:r w:rsidRPr="00D63BB3">
                              <w:t>ния о присвоении адреса или аннулировании</w:t>
                            </w:r>
                            <w:r>
                              <w:t xml:space="preserve"> адреса (18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margin-left:-14.15pt;margin-top:4.15pt;width:146.75pt;height:6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">
                <v:textbox>
                  <w:txbxContent>
                    <w:p w:rsidR="00AE0BEB" w:rsidRPr="00D63BB3" w:rsidRDefault="00AE0BEB" w:rsidP="00500EDF">
                      <w:pPr>
                        <w:spacing w:line="240" w:lineRule="auto"/>
                        <w:jc w:val="center"/>
                      </w:pPr>
                      <w:r>
                        <w:t>Подготовка постановле</w:t>
                      </w:r>
                      <w:r w:rsidRPr="00D63BB3">
                        <w:t>ния о присвоении адреса или аннулировании</w:t>
                      </w:r>
                      <w:r>
                        <w:t xml:space="preserve"> адреса (18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52705</wp:posOffset>
                </wp:positionV>
                <wp:extent cx="1666875" cy="904240"/>
                <wp:effectExtent l="8255" t="5080" r="10795" b="50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4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D63BB3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D63BB3">
                              <w:t>Подготовка  решения об отказе в присвоении адреса или аннулировании адреса</w:t>
                            </w:r>
                            <w:r>
                              <w:t>(18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148.4pt;margin-top:4.15pt;width:131.25pt;height:7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">
                <v:textbox>
                  <w:txbxContent>
                    <w:p w:rsidR="00AE0BEB" w:rsidRPr="00D63BB3" w:rsidRDefault="00AE0BEB" w:rsidP="00500EDF">
                      <w:pPr>
                        <w:spacing w:line="240" w:lineRule="auto"/>
                        <w:jc w:val="center"/>
                      </w:pPr>
                      <w:r w:rsidRPr="00D63BB3">
                        <w:t>Подготовка  решения об отказе в присвоении адреса или аннулировании адреса</w:t>
                      </w:r>
                      <w:r>
                        <w:t>(18 рабочих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93980</wp:posOffset>
                </wp:positionV>
                <wp:extent cx="1946910" cy="2809240"/>
                <wp:effectExtent l="6350" t="8255" r="8890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80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851563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851563">
                              <w:t>В случае установления адресов на территориях,</w:t>
                            </w:r>
                            <w:r>
                              <w:t xml:space="preserve"> </w:t>
                            </w:r>
                            <w:r w:rsidRPr="00851563">
          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          </w:r>
                            <w:r>
                              <w:t xml:space="preserve"> </w:t>
                            </w:r>
                            <w:r w:rsidRPr="00851563">
                              <w:t>По итогам проведения комиссии готовится проект постановления администрации</w:t>
                            </w:r>
                            <w:r>
                              <w:t>. После наименования улицы рассматривается вопрос о присвоении</w:t>
                            </w:r>
                            <w:r w:rsidRPr="00851563">
                              <w:t xml:space="preserve"> </w:t>
                            </w:r>
                            <w:r>
                              <w:t>адресов объектам недвижимости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>расположенным на данной улице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296.75pt;margin-top:7.4pt;width:153.3pt;height:2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">
                <v:textbox>
                  <w:txbxContent>
                    <w:p w:rsidR="00AE0BEB" w:rsidRPr="00851563" w:rsidRDefault="00AE0BEB" w:rsidP="00500EDF">
                      <w:pPr>
                        <w:spacing w:line="240" w:lineRule="auto"/>
                        <w:jc w:val="center"/>
                      </w:pPr>
                      <w:r w:rsidRPr="00851563">
                        <w:t>В случае установления адресов на территориях,</w:t>
                      </w:r>
                      <w:r>
                        <w:t xml:space="preserve"> </w:t>
                      </w:r>
                      <w:r w:rsidRPr="00851563">
    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    </w:r>
                      <w:r>
                        <w:t xml:space="preserve"> </w:t>
                      </w:r>
                      <w:r w:rsidRPr="00851563">
                        <w:t>По итогам проведения комиссии готовится проект постановления администрации</w:t>
                      </w:r>
                      <w:r>
                        <w:t>. После наименования улицы рассматривается вопрос о присвоении</w:t>
                      </w:r>
                      <w:r w:rsidRPr="00851563">
                        <w:t xml:space="preserve"> </w:t>
                      </w:r>
                      <w:r>
                        <w:t>адресов объектам недвижимости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>расположенным на данной улице</w:t>
                      </w:r>
                    </w:p>
                  </w:txbxContent>
                </v:textbox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59690</wp:posOffset>
                </wp:positionV>
                <wp:extent cx="228600" cy="2453005"/>
                <wp:effectExtent l="18415" t="12065" r="19685" b="400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3005"/>
                        </a:xfrm>
                        <a:prstGeom prst="downArrow">
                          <a:avLst>
                            <a:gd name="adj1" fmla="val 50000"/>
                            <a:gd name="adj2" fmla="val 268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49.45pt;margin-top:4.7pt;width:18pt;height:19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130175</wp:posOffset>
                </wp:positionV>
                <wp:extent cx="228600" cy="2382520"/>
                <wp:effectExtent l="19685" t="6350" r="18415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2520"/>
                        </a:xfrm>
                        <a:prstGeom prst="downArrow">
                          <a:avLst>
                            <a:gd name="adj1" fmla="val 50000"/>
                            <a:gd name="adj2" fmla="val 26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204.05pt;margin-top:10.25pt;width:18pt;height:18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90805</wp:posOffset>
                </wp:positionV>
                <wp:extent cx="200660" cy="436245"/>
                <wp:effectExtent l="21590" t="5080" r="1587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436245"/>
                        </a:xfrm>
                        <a:prstGeom prst="downArrow">
                          <a:avLst>
                            <a:gd name="adj1" fmla="val 50000"/>
                            <a:gd name="adj2" fmla="val 54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66.2pt;margin-top:7.15pt;width:15.8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574089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30480</wp:posOffset>
                </wp:positionV>
                <wp:extent cx="5971540" cy="658495"/>
                <wp:effectExtent l="10795" t="11430" r="8890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B" w:rsidRPr="00851563" w:rsidRDefault="00AE0BEB" w:rsidP="00500EDF">
                            <w:pPr>
                              <w:spacing w:line="240" w:lineRule="auto"/>
                              <w:jc w:val="center"/>
                            </w:pPr>
                            <w:r w:rsidRPr="00851563">
                              <w:t>Выдача результата предоставления услуг</w:t>
                            </w:r>
                            <w:proofErr w:type="gramStart"/>
                            <w:r w:rsidRPr="00851563">
                              <w:t>и-</w:t>
                            </w:r>
                            <w:proofErr w:type="gramEnd"/>
                            <w:r w:rsidRPr="00851563">
                              <w:t xml:space="preserve"> Постановления администрации</w:t>
                            </w:r>
                            <w:r>
                              <w:t xml:space="preserve"> сельского</w:t>
                            </w:r>
                            <w:r w:rsidR="007F5FC8">
                              <w:t xml:space="preserve"> поселения «Село Боровенск</w:t>
                            </w:r>
                            <w:r w:rsidRPr="00851563">
                              <w:t>»</w:t>
                            </w:r>
                            <w:r>
                              <w:t xml:space="preserve"> о присвоении адреса</w:t>
                            </w:r>
                            <w:r w:rsidRPr="00851563">
                              <w:t xml:space="preserve"> </w:t>
                            </w:r>
                            <w:r w:rsidRPr="00D63BB3">
                              <w:t>или аннулировании адреса</w:t>
                            </w:r>
                            <w:r w:rsidRPr="00851563">
                              <w:t xml:space="preserve"> и регистрация в системе ФИАС</w:t>
                            </w:r>
                            <w:r>
                              <w:t xml:space="preserve">, либо Решения </w:t>
                            </w:r>
                            <w:r w:rsidRPr="00D63BB3">
                              <w:t>об отказе в присвоении адреса или аннулировании адреса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9" style="position:absolute;margin-left:-14.15pt;margin-top:2.4pt;width:470.2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">
                <v:textbox>
                  <w:txbxContent>
                    <w:p w:rsidR="00AE0BEB" w:rsidRPr="00851563" w:rsidRDefault="00AE0BEB" w:rsidP="00500EDF">
                      <w:pPr>
                        <w:spacing w:line="240" w:lineRule="auto"/>
                        <w:jc w:val="center"/>
                      </w:pPr>
                      <w:r w:rsidRPr="00851563">
                        <w:t>Выдача результата предоставления услуг</w:t>
                      </w:r>
                      <w:proofErr w:type="gramStart"/>
                      <w:r w:rsidRPr="00851563">
                        <w:t>и-</w:t>
                      </w:r>
                      <w:proofErr w:type="gramEnd"/>
                      <w:r w:rsidRPr="00851563">
                        <w:t xml:space="preserve"> Постановления администрации</w:t>
                      </w:r>
                      <w:r>
                        <w:t xml:space="preserve"> сельского</w:t>
                      </w:r>
                      <w:r w:rsidR="007F5FC8">
                        <w:t xml:space="preserve"> поселения «Село Боровенск</w:t>
                      </w:r>
                      <w:r w:rsidRPr="00851563">
                        <w:t>»</w:t>
                      </w:r>
                      <w:r>
                        <w:t xml:space="preserve"> о присвоении адреса</w:t>
                      </w:r>
                      <w:r w:rsidRPr="00851563">
                        <w:t xml:space="preserve"> </w:t>
                      </w:r>
                      <w:r w:rsidRPr="00D63BB3">
                        <w:t>или аннулировании адреса</w:t>
                      </w:r>
                      <w:r w:rsidRPr="00851563">
                        <w:t xml:space="preserve"> и регистрация в системе ФИАС</w:t>
                      </w:r>
                      <w:r>
                        <w:t xml:space="preserve">, либо Решения </w:t>
                      </w:r>
                      <w:r w:rsidRPr="00D63BB3">
                        <w:t>об отказе в присвоении адреса или аннулировании адреса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 w:rsidP="00500EDF">
      <w:pPr>
        <w:rPr>
          <w:rFonts w:ascii="Times New Roman" w:hAnsi="Times New Roman"/>
          <w:sz w:val="20"/>
          <w:szCs w:val="20"/>
        </w:rPr>
      </w:pPr>
    </w:p>
    <w:p w:rsidR="00AC6452" w:rsidRPr="00500EDF" w:rsidRDefault="00AC6452">
      <w:pPr>
        <w:rPr>
          <w:rFonts w:ascii="Times New Roman" w:hAnsi="Times New Roman"/>
        </w:rPr>
      </w:pPr>
    </w:p>
    <w:sectPr w:rsidR="00AC6452" w:rsidRPr="00500EDF" w:rsidSect="002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F"/>
    <w:rsid w:val="00053E7B"/>
    <w:rsid w:val="000943ED"/>
    <w:rsid w:val="000C1D16"/>
    <w:rsid w:val="00130FDB"/>
    <w:rsid w:val="00171A74"/>
    <w:rsid w:val="001845C6"/>
    <w:rsid w:val="001A4DA9"/>
    <w:rsid w:val="00254B92"/>
    <w:rsid w:val="002576E6"/>
    <w:rsid w:val="003923C4"/>
    <w:rsid w:val="004258FC"/>
    <w:rsid w:val="0049154C"/>
    <w:rsid w:val="004C5E86"/>
    <w:rsid w:val="00500EDF"/>
    <w:rsid w:val="00505AA5"/>
    <w:rsid w:val="00574089"/>
    <w:rsid w:val="005A1FB3"/>
    <w:rsid w:val="00671343"/>
    <w:rsid w:val="00673E67"/>
    <w:rsid w:val="006F289A"/>
    <w:rsid w:val="00703933"/>
    <w:rsid w:val="007A28E0"/>
    <w:rsid w:val="007F5FC8"/>
    <w:rsid w:val="00807E9E"/>
    <w:rsid w:val="00851563"/>
    <w:rsid w:val="008776AE"/>
    <w:rsid w:val="008B11E5"/>
    <w:rsid w:val="008C0F92"/>
    <w:rsid w:val="008E4881"/>
    <w:rsid w:val="009C3936"/>
    <w:rsid w:val="00A83437"/>
    <w:rsid w:val="00AC6452"/>
    <w:rsid w:val="00AD3C79"/>
    <w:rsid w:val="00AE0BEB"/>
    <w:rsid w:val="00B31907"/>
    <w:rsid w:val="00B53744"/>
    <w:rsid w:val="00B768AF"/>
    <w:rsid w:val="00C765CD"/>
    <w:rsid w:val="00C918E1"/>
    <w:rsid w:val="00CE1ACB"/>
    <w:rsid w:val="00CF7F38"/>
    <w:rsid w:val="00D403A7"/>
    <w:rsid w:val="00D63BB3"/>
    <w:rsid w:val="00D74288"/>
    <w:rsid w:val="00EA7DFF"/>
    <w:rsid w:val="00EE3BB2"/>
    <w:rsid w:val="00E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Cs w:val="20"/>
    </w:rPr>
  </w:style>
  <w:style w:type="table" w:styleId="a5">
    <w:name w:val="Table Grid"/>
    <w:basedOn w:val="a1"/>
    <w:uiPriority w:val="99"/>
    <w:rsid w:val="00500ED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0E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  <w:style w:type="character" w:styleId="a8">
    <w:name w:val="Strong"/>
    <w:basedOn w:val="a0"/>
    <w:qFormat/>
    <w:locked/>
    <w:rsid w:val="00EA7DFF"/>
    <w:rPr>
      <w:b/>
      <w:bCs/>
    </w:rPr>
  </w:style>
  <w:style w:type="paragraph" w:styleId="a9">
    <w:name w:val="No Spacing"/>
    <w:uiPriority w:val="1"/>
    <w:qFormat/>
    <w:rsid w:val="00EA7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Cs w:val="20"/>
    </w:rPr>
  </w:style>
  <w:style w:type="table" w:styleId="a5">
    <w:name w:val="Table Grid"/>
    <w:basedOn w:val="a1"/>
    <w:uiPriority w:val="99"/>
    <w:rsid w:val="00500ED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0E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  <w:style w:type="character" w:styleId="a8">
    <w:name w:val="Strong"/>
    <w:basedOn w:val="a0"/>
    <w:qFormat/>
    <w:locked/>
    <w:rsid w:val="00EA7DFF"/>
    <w:rPr>
      <w:b/>
      <w:bCs/>
    </w:rPr>
  </w:style>
  <w:style w:type="paragraph" w:styleId="a9">
    <w:name w:val="No Spacing"/>
    <w:uiPriority w:val="1"/>
    <w:qFormat/>
    <w:rsid w:val="00EA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45620A763AC4826FCAA6BHDjEN" TargetMode="External"/><Relationship Id="rId13" Type="http://schemas.openxmlformats.org/officeDocument/2006/relationships/hyperlink" Target="consultantplus://offline/ref=4CB53F90A2C485ED2D5660F77F9D4002615579AF60FD1375F8A03E865A28E30DH6j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2" Type="http://schemas.openxmlformats.org/officeDocument/2006/relationships/hyperlink" Target="consultantplus://offline/ref=4CB53F90A2C485ED2D5660F77F9D4002615579AF60FC1473F4A03E865A28E30DH6j3N" TargetMode="External"/><Relationship Id="rId17" Type="http://schemas.openxmlformats.org/officeDocument/2006/relationships/hyperlink" Target="consultantplus://offline/ref=801D02630D476D8864E2E659C87BEC2977C81B14EFB8083BC8F8077A19CFFF1E9F71A9EExD7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53F90A2C485ED2D567EFA69F11E0C675921A16FFC1F24ADFF65DB0D21E95A24974CFAEDHFj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B53F90A2C485ED2D567EFA69F11E0C675623A768FB1F24ADFF65DB0DH2j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B53F90A2C485ED2D567EFA69F11E0C675921A16FFC1F24ADFF65DB0D21E95A24974CF2HEj5N" TargetMode="External"/><Relationship Id="rId10" Type="http://schemas.openxmlformats.org/officeDocument/2006/relationships/hyperlink" Target="consultantplus://offline/ref=4CB53F90A2C485ED2D567EFA69F11E0C675620A26BF21F24ADFF65DB0DH2j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53F90A2C485ED2D567EFA69F11E0C67592FA16EFB1F24ADFF65DB0DH2j1N" TargetMode="External"/><Relationship Id="rId14" Type="http://schemas.openxmlformats.org/officeDocument/2006/relationships/hyperlink" Target="consultantplus://offline/ref=4CB53F90A2C485ED2D567EFA69F11E0C675623A768FB1F24ADFF65DB0D21E95A24974CFAEDF19BFDH0j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443B-09EC-4DB0-82BB-2BBCA70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admin</cp:lastModifiedBy>
  <cp:revision>5</cp:revision>
  <dcterms:created xsi:type="dcterms:W3CDTF">2022-02-04T08:32:00Z</dcterms:created>
  <dcterms:modified xsi:type="dcterms:W3CDTF">2022-02-04T11:47:00Z</dcterms:modified>
</cp:coreProperties>
</file>