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AF" w:rsidRDefault="001F68AF" w:rsidP="001F68AF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object w:dxaOrig="1155" w:dyaOrig="1425">
          <v:rect id="_x0000_i1025" style="width:57.75pt;height:71.25pt" o:ole="" o:preferrelative="t" stroked="f">
            <v:imagedata r:id="rId5" o:title=""/>
          </v:rect>
          <o:OLEObject Type="Embed" ProgID="StaticMetafile" ShapeID="_x0000_i1025" DrawAspect="Content" ObjectID="_1547904709" r:id="rId6"/>
        </w:object>
      </w:r>
    </w:p>
    <w:p w:rsidR="001F68AF" w:rsidRDefault="001F68AF" w:rsidP="001F68AF">
      <w:pPr>
        <w:jc w:val="center"/>
        <w:rPr>
          <w:rFonts w:ascii="Arial" w:hAnsi="Arial" w:cs="Arial"/>
          <w:b/>
          <w:sz w:val="28"/>
          <w:szCs w:val="28"/>
        </w:rPr>
      </w:pPr>
    </w:p>
    <w:p w:rsidR="001F68AF" w:rsidRDefault="001F68AF" w:rsidP="001F68AF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sz w:val="28"/>
          <w:szCs w:val="28"/>
        </w:rPr>
        <w:t>СОВЕТ НАРОДНЫХ ДЕПУТАТОВ</w:t>
      </w:r>
    </w:p>
    <w:p w:rsidR="001F68AF" w:rsidRDefault="001F68AF" w:rsidP="001F68A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ВЕРХНЕМАМОНСКОГО СЕЛЬСКОГО ПОСЕЛЕНИЯ</w:t>
      </w:r>
    </w:p>
    <w:p w:rsidR="001F68AF" w:rsidRDefault="001F68AF" w:rsidP="001F68A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ВЕРХНЕМАМОНСКОГО МУНИЦИПАЛЬНОГО РАЙОНА</w:t>
      </w:r>
    </w:p>
    <w:p w:rsidR="001F68AF" w:rsidRDefault="001F68AF" w:rsidP="001F68A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ВОРОНЕЖСКОЙ ОБЛАСТИ</w:t>
      </w:r>
    </w:p>
    <w:p w:rsidR="001F68AF" w:rsidRDefault="001F68AF" w:rsidP="001F68A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F68AF" w:rsidRDefault="001F68AF" w:rsidP="001F68AF">
      <w:pPr>
        <w:jc w:val="center"/>
        <w:rPr>
          <w:rFonts w:ascii="Arial" w:hAnsi="Arial" w:cs="Arial"/>
        </w:rPr>
      </w:pPr>
      <w:r>
        <w:rPr>
          <w:rStyle w:val="a4"/>
          <w:sz w:val="28"/>
          <w:szCs w:val="28"/>
        </w:rPr>
        <w:t>РЕШЕНИЕ</w:t>
      </w:r>
    </w:p>
    <w:p w:rsidR="001F68AF" w:rsidRDefault="001F68AF" w:rsidP="001F68A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</w:p>
    <w:p w:rsidR="001F68AF" w:rsidRDefault="009C483B" w:rsidP="001F68A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от 07 февраля 2017 г. №1 </w:t>
      </w:r>
    </w:p>
    <w:p w:rsidR="001F68AF" w:rsidRDefault="001F68AF" w:rsidP="001F68A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------------------------------------------</w:t>
      </w:r>
    </w:p>
    <w:p w:rsidR="001F68AF" w:rsidRDefault="001F68AF" w:rsidP="001F68AF">
      <w:pPr>
        <w:jc w:val="center"/>
      </w:pPr>
      <w:r>
        <w:rPr>
          <w:rStyle w:val="a4"/>
          <w:sz w:val="28"/>
          <w:szCs w:val="28"/>
        </w:rPr>
        <w:t>с. Верхний Мамон</w:t>
      </w:r>
    </w:p>
    <w:p w:rsidR="001F68AF" w:rsidRDefault="001F68AF" w:rsidP="001F68AF">
      <w:pPr>
        <w:ind w:right="4296"/>
        <w:jc w:val="both"/>
        <w:rPr>
          <w:rFonts w:ascii="Arial" w:hAnsi="Arial" w:cs="Arial"/>
          <w:b/>
          <w:sz w:val="28"/>
          <w:szCs w:val="28"/>
        </w:rPr>
      </w:pPr>
    </w:p>
    <w:p w:rsidR="001F68AF" w:rsidRDefault="001F68AF" w:rsidP="001F68AF">
      <w:pPr>
        <w:jc w:val="center"/>
        <w:rPr>
          <w:b/>
          <w:sz w:val="28"/>
        </w:rPr>
      </w:pPr>
      <w:r>
        <w:rPr>
          <w:b/>
          <w:sz w:val="28"/>
        </w:rPr>
        <w:t>Об утверждении отчета главы Верхнемамонского сельского поселения Верхнемамонского муниципального ра</w:t>
      </w:r>
      <w:r w:rsidR="009C483B">
        <w:rPr>
          <w:b/>
          <w:sz w:val="28"/>
        </w:rPr>
        <w:t>йона Воронежской области за 2016</w:t>
      </w:r>
      <w:r>
        <w:rPr>
          <w:b/>
          <w:sz w:val="28"/>
        </w:rPr>
        <w:t xml:space="preserve"> год</w:t>
      </w:r>
      <w:r w:rsidR="009C483B">
        <w:rPr>
          <w:b/>
          <w:sz w:val="28"/>
        </w:rPr>
        <w:t xml:space="preserve"> и перспективах развития на 2017</w:t>
      </w:r>
      <w:r>
        <w:rPr>
          <w:b/>
          <w:sz w:val="28"/>
        </w:rPr>
        <w:t xml:space="preserve"> год</w:t>
      </w:r>
    </w:p>
    <w:p w:rsidR="001F68AF" w:rsidRDefault="001F68AF" w:rsidP="001F68AF">
      <w:pPr>
        <w:rPr>
          <w:rFonts w:ascii="Arial" w:hAnsi="Arial" w:cs="Arial"/>
        </w:rPr>
      </w:pPr>
    </w:p>
    <w:p w:rsidR="001F68AF" w:rsidRDefault="001F68AF" w:rsidP="001F68AF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11.1 статьи 35, частью 6.1 статьи 37 Федерального закона от 06</w:t>
      </w:r>
      <w:r w:rsidR="00FF1D99">
        <w:rPr>
          <w:sz w:val="28"/>
          <w:szCs w:val="28"/>
        </w:rPr>
        <w:t>.10.2003 № 131-ФЗ</w:t>
      </w:r>
      <w:bookmarkStart w:id="0" w:name="_GoBack"/>
      <w:bookmarkEnd w:id="0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пунктом 7 части 2 статьи 27 Устава Верхнемамонского сельского поселения Верхнемамонского муниципального района Воронежской области, заслушав отчет главы Верхнемамонского сельского поселения Верхнемамонского муниципального района Воронежской области</w:t>
      </w:r>
      <w:proofErr w:type="gramEnd"/>
    </w:p>
    <w:p w:rsidR="001F68AF" w:rsidRDefault="001F68AF" w:rsidP="001F68AF">
      <w:pPr>
        <w:jc w:val="center"/>
        <w:rPr>
          <w:rFonts w:ascii="Arial" w:hAnsi="Arial" w:cs="Arial"/>
          <w:b/>
          <w:sz w:val="26"/>
          <w:szCs w:val="26"/>
        </w:rPr>
      </w:pPr>
    </w:p>
    <w:p w:rsidR="001F68AF" w:rsidRDefault="001F68AF" w:rsidP="001F68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1F68AF" w:rsidRDefault="001F68AF" w:rsidP="001F68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Верхнемамонского сельского поселения</w:t>
      </w:r>
    </w:p>
    <w:p w:rsidR="001F68AF" w:rsidRDefault="001F68AF" w:rsidP="001F68A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F68AF" w:rsidRDefault="001F68AF" w:rsidP="001F68AF">
      <w:pPr>
        <w:jc w:val="center"/>
        <w:rPr>
          <w:sz w:val="28"/>
          <w:szCs w:val="28"/>
        </w:rPr>
      </w:pPr>
    </w:p>
    <w:p w:rsidR="001F68AF" w:rsidRDefault="001F68AF" w:rsidP="001F68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Утвердить Отчет главы </w:t>
      </w:r>
      <w:r w:rsidRPr="001F68AF">
        <w:rPr>
          <w:rFonts w:ascii="Times New Roman" w:hAnsi="Times New Roman" w:cs="Times New Roman"/>
          <w:sz w:val="28"/>
          <w:szCs w:val="28"/>
        </w:rPr>
        <w:t>Верхнемамонского сельского поселения Верхнемамонского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деятельности администрации Верхнемамонского сельского поселения Верхнемамонского муниципального ра</w:t>
      </w:r>
      <w:r w:rsidR="009C483B">
        <w:rPr>
          <w:rFonts w:ascii="Times New Roman" w:hAnsi="Times New Roman" w:cs="Times New Roman"/>
          <w:sz w:val="28"/>
          <w:szCs w:val="28"/>
        </w:rPr>
        <w:t>йона Воронежской области за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C483B">
        <w:rPr>
          <w:rFonts w:ascii="Times New Roman" w:hAnsi="Times New Roman" w:cs="Times New Roman"/>
          <w:sz w:val="28"/>
          <w:szCs w:val="28"/>
        </w:rPr>
        <w:t xml:space="preserve"> и перспективах развития на 2017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1F68AF" w:rsidRDefault="001F68AF" w:rsidP="001F68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1F68AF" w:rsidRDefault="001F68AF" w:rsidP="001F68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Опубликовать настоящее решение в официальном периодическом печатном издании «Информационный бюллетень Верхнемамонского сельского поселения Верхнемамонского муниципального района Воронежской области».</w:t>
      </w:r>
    </w:p>
    <w:p w:rsidR="001F68AF" w:rsidRDefault="001F68AF" w:rsidP="001F68AF">
      <w:pPr>
        <w:ind w:firstLine="708"/>
        <w:jc w:val="both"/>
        <w:rPr>
          <w:sz w:val="36"/>
          <w:szCs w:val="28"/>
        </w:rPr>
      </w:pPr>
      <w:r>
        <w:rPr>
          <w:sz w:val="28"/>
        </w:rPr>
        <w:lastRenderedPageBreak/>
        <w:t>3. Настоящее решение вступает в силу со дня его официального опубликования.</w:t>
      </w:r>
    </w:p>
    <w:p w:rsidR="001F68AF" w:rsidRDefault="001F68AF" w:rsidP="001F68AF">
      <w:pPr>
        <w:jc w:val="both"/>
        <w:rPr>
          <w:sz w:val="28"/>
          <w:szCs w:val="28"/>
        </w:rPr>
      </w:pPr>
    </w:p>
    <w:p w:rsidR="001F68AF" w:rsidRDefault="001F68AF" w:rsidP="001F68A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</w:rPr>
      </w:pPr>
    </w:p>
    <w:p w:rsidR="001F68AF" w:rsidRDefault="001F68AF" w:rsidP="001F68A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</w:rPr>
      </w:pPr>
      <w:r>
        <w:rPr>
          <w:color w:val="000000"/>
          <w:sz w:val="28"/>
        </w:rPr>
        <w:t xml:space="preserve">Глава </w:t>
      </w:r>
      <w:r>
        <w:rPr>
          <w:sz w:val="28"/>
        </w:rPr>
        <w:t xml:space="preserve">Верхнемамонского </w:t>
      </w:r>
    </w:p>
    <w:p w:rsidR="00CC5328" w:rsidRDefault="001F68AF" w:rsidP="001F68AF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>
        <w:rPr>
          <w:color w:val="000000"/>
          <w:sz w:val="28"/>
        </w:rPr>
        <w:t>сельского поселения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В.И.Сайгаков</w:t>
      </w:r>
    </w:p>
    <w:sectPr w:rsidR="00CC5328" w:rsidSect="001F68AF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AF"/>
    <w:rsid w:val="001F68AF"/>
    <w:rsid w:val="009C483B"/>
    <w:rsid w:val="00CC5328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68AF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1F68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1F68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68AF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1F68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1F6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2017-02-06T13:33:00Z</cp:lastPrinted>
  <dcterms:created xsi:type="dcterms:W3CDTF">2016-02-03T11:15:00Z</dcterms:created>
  <dcterms:modified xsi:type="dcterms:W3CDTF">2017-02-06T13:45:00Z</dcterms:modified>
</cp:coreProperties>
</file>