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163" w:rsidRPr="00F630C5" w:rsidRDefault="00A85163" w:rsidP="00F630C5">
      <w:pPr>
        <w:spacing w:after="0" w:line="255" w:lineRule="atLeast"/>
        <w:ind w:firstLine="150"/>
        <w:jc w:val="center"/>
        <w:rPr>
          <w:rFonts w:ascii="Arial" w:hAnsi="Arial" w:cs="Arial"/>
          <w:b/>
          <w:bCs/>
          <w:color w:val="1E1E1E"/>
          <w:sz w:val="26"/>
          <w:szCs w:val="26"/>
        </w:rPr>
      </w:pPr>
      <w:r w:rsidRPr="00F630C5">
        <w:rPr>
          <w:rFonts w:ascii="Arial" w:hAnsi="Arial" w:cs="Arial"/>
          <w:b/>
          <w:bCs/>
          <w:color w:val="1E1E1E"/>
          <w:sz w:val="26"/>
          <w:szCs w:val="26"/>
        </w:rPr>
        <w:t>АДМИНИСТРАЦИЯ</w:t>
      </w:r>
    </w:p>
    <w:p w:rsidR="00A85163" w:rsidRPr="00F630C5" w:rsidRDefault="00F736AE" w:rsidP="00F630C5">
      <w:pPr>
        <w:spacing w:after="0" w:line="255" w:lineRule="atLeast"/>
        <w:ind w:firstLine="150"/>
        <w:jc w:val="center"/>
        <w:rPr>
          <w:rFonts w:ascii="Arial" w:hAnsi="Arial" w:cs="Arial"/>
          <w:b/>
          <w:bCs/>
          <w:color w:val="1E1E1E"/>
          <w:sz w:val="26"/>
          <w:szCs w:val="26"/>
        </w:rPr>
      </w:pPr>
      <w:r>
        <w:rPr>
          <w:rFonts w:ascii="Arial" w:hAnsi="Arial" w:cs="Arial"/>
          <w:b/>
          <w:bCs/>
          <w:color w:val="1E1E1E"/>
          <w:sz w:val="26"/>
          <w:szCs w:val="26"/>
        </w:rPr>
        <w:t>СЕМЕНОВСКОГО</w:t>
      </w:r>
      <w:r w:rsidR="00A85163" w:rsidRPr="00F630C5">
        <w:rPr>
          <w:rFonts w:ascii="Arial" w:hAnsi="Arial" w:cs="Arial"/>
          <w:b/>
          <w:bCs/>
          <w:color w:val="1E1E1E"/>
          <w:sz w:val="26"/>
          <w:szCs w:val="26"/>
        </w:rPr>
        <w:t xml:space="preserve"> СЕЛЬСКОГО ПОСЕЛЕНИЯ</w:t>
      </w:r>
    </w:p>
    <w:p w:rsidR="00A85163" w:rsidRPr="00F630C5" w:rsidRDefault="00A85163" w:rsidP="00F630C5">
      <w:pPr>
        <w:spacing w:after="0" w:line="255" w:lineRule="atLeast"/>
        <w:ind w:firstLine="150"/>
        <w:jc w:val="center"/>
        <w:rPr>
          <w:rFonts w:ascii="Arial" w:hAnsi="Arial" w:cs="Arial"/>
          <w:b/>
          <w:bCs/>
          <w:color w:val="1E1E1E"/>
          <w:sz w:val="26"/>
          <w:szCs w:val="26"/>
        </w:rPr>
      </w:pPr>
      <w:r w:rsidRPr="00F630C5">
        <w:rPr>
          <w:rFonts w:ascii="Arial" w:hAnsi="Arial" w:cs="Arial"/>
          <w:b/>
          <w:bCs/>
          <w:color w:val="1E1E1E"/>
          <w:sz w:val="26"/>
          <w:szCs w:val="26"/>
        </w:rPr>
        <w:t>КАЛАЧЕЕВСКОГО МУНИЦИПАЛЬНОГО РАЙОНА</w:t>
      </w:r>
    </w:p>
    <w:p w:rsidR="00A85163" w:rsidRPr="00F630C5" w:rsidRDefault="00A85163" w:rsidP="00F630C5">
      <w:pPr>
        <w:spacing w:after="0" w:line="255" w:lineRule="atLeast"/>
        <w:ind w:firstLine="150"/>
        <w:jc w:val="center"/>
        <w:rPr>
          <w:rFonts w:ascii="Arial" w:hAnsi="Arial" w:cs="Arial"/>
          <w:b/>
          <w:bCs/>
          <w:color w:val="1E1E1E"/>
          <w:sz w:val="26"/>
          <w:szCs w:val="26"/>
        </w:rPr>
      </w:pPr>
      <w:r w:rsidRPr="00F630C5">
        <w:rPr>
          <w:rFonts w:ascii="Arial" w:hAnsi="Arial" w:cs="Arial"/>
          <w:b/>
          <w:bCs/>
          <w:color w:val="1E1E1E"/>
          <w:sz w:val="26"/>
          <w:szCs w:val="26"/>
        </w:rPr>
        <w:t>ВОРОНЕЖСКОЙ ОБЛАСТИ</w:t>
      </w:r>
    </w:p>
    <w:p w:rsidR="00A85163" w:rsidRPr="00F630C5" w:rsidRDefault="00A85163" w:rsidP="00F630C5">
      <w:pPr>
        <w:spacing w:after="0" w:line="255" w:lineRule="atLeast"/>
        <w:ind w:firstLine="150"/>
        <w:jc w:val="center"/>
        <w:rPr>
          <w:rFonts w:ascii="Arial" w:hAnsi="Arial" w:cs="Arial"/>
          <w:color w:val="1E1E1E"/>
          <w:sz w:val="26"/>
          <w:szCs w:val="26"/>
        </w:rPr>
      </w:pPr>
    </w:p>
    <w:p w:rsidR="00A85163" w:rsidRPr="00F630C5" w:rsidRDefault="00A85163" w:rsidP="00F630C5">
      <w:pPr>
        <w:spacing w:after="0" w:line="255" w:lineRule="atLeast"/>
        <w:jc w:val="center"/>
        <w:rPr>
          <w:rFonts w:ascii="Arial" w:hAnsi="Arial" w:cs="Arial"/>
          <w:b/>
          <w:bCs/>
          <w:sz w:val="26"/>
          <w:szCs w:val="26"/>
        </w:rPr>
      </w:pPr>
      <w:r w:rsidRPr="00F630C5">
        <w:rPr>
          <w:rFonts w:ascii="Arial" w:hAnsi="Arial" w:cs="Arial"/>
          <w:b/>
          <w:bCs/>
          <w:color w:val="1E1E1E"/>
          <w:sz w:val="26"/>
          <w:szCs w:val="26"/>
        </w:rPr>
        <w:t>ПОСТАНОВЛЕНИЕ</w:t>
      </w:r>
    </w:p>
    <w:p w:rsidR="00A85163" w:rsidRPr="00F630C5" w:rsidRDefault="00A85163" w:rsidP="00F630C5">
      <w:pPr>
        <w:spacing w:before="100" w:beforeAutospacing="1" w:after="0" w:line="255" w:lineRule="atLeast"/>
        <w:ind w:firstLine="150"/>
        <w:rPr>
          <w:rFonts w:ascii="Arial" w:hAnsi="Arial" w:cs="Arial"/>
          <w:sz w:val="26"/>
          <w:szCs w:val="26"/>
        </w:rPr>
      </w:pPr>
      <w:r w:rsidRPr="00F630C5">
        <w:rPr>
          <w:rFonts w:ascii="Arial" w:hAnsi="Arial" w:cs="Arial"/>
          <w:color w:val="1E1E1E"/>
          <w:sz w:val="26"/>
          <w:szCs w:val="26"/>
        </w:rPr>
        <w:t> </w:t>
      </w:r>
      <w:r w:rsidR="0018647E" w:rsidRPr="00F630C5">
        <w:rPr>
          <w:rFonts w:ascii="Arial" w:hAnsi="Arial" w:cs="Arial"/>
          <w:color w:val="1E1E1E"/>
          <w:sz w:val="26"/>
          <w:szCs w:val="26"/>
        </w:rPr>
        <w:t>О</w:t>
      </w:r>
      <w:r w:rsidRPr="00F630C5">
        <w:rPr>
          <w:rFonts w:ascii="Arial" w:hAnsi="Arial" w:cs="Arial"/>
          <w:color w:val="1E1E1E"/>
          <w:sz w:val="26"/>
          <w:szCs w:val="26"/>
        </w:rPr>
        <w:t>т</w:t>
      </w:r>
      <w:r w:rsidR="0018647E">
        <w:rPr>
          <w:rFonts w:ascii="Arial" w:hAnsi="Arial" w:cs="Arial"/>
          <w:color w:val="1E1E1E"/>
          <w:sz w:val="26"/>
          <w:szCs w:val="26"/>
        </w:rPr>
        <w:t xml:space="preserve"> «28» марта</w:t>
      </w:r>
      <w:r w:rsidRPr="00F630C5">
        <w:rPr>
          <w:rFonts w:ascii="Arial" w:hAnsi="Arial" w:cs="Arial"/>
          <w:color w:val="1E1E1E"/>
          <w:sz w:val="26"/>
          <w:szCs w:val="26"/>
        </w:rPr>
        <w:t xml:space="preserve"> 2016 г. № </w:t>
      </w:r>
      <w:r w:rsidR="0018647E">
        <w:rPr>
          <w:rFonts w:ascii="Arial" w:hAnsi="Arial" w:cs="Arial"/>
          <w:color w:val="1E1E1E"/>
          <w:sz w:val="26"/>
          <w:szCs w:val="26"/>
        </w:rPr>
        <w:t>28</w:t>
      </w:r>
    </w:p>
    <w:p w:rsidR="00A85163" w:rsidRPr="00F630C5" w:rsidRDefault="00A85163" w:rsidP="00F630C5">
      <w:pPr>
        <w:spacing w:after="0" w:line="255" w:lineRule="atLeast"/>
        <w:ind w:firstLine="150"/>
        <w:rPr>
          <w:rFonts w:ascii="Arial" w:hAnsi="Arial" w:cs="Arial"/>
          <w:color w:val="1E1E1E"/>
          <w:sz w:val="26"/>
          <w:szCs w:val="26"/>
        </w:rPr>
      </w:pPr>
      <w:r w:rsidRPr="00F630C5">
        <w:rPr>
          <w:rFonts w:ascii="Arial" w:hAnsi="Arial" w:cs="Arial"/>
          <w:color w:val="1E1E1E"/>
          <w:sz w:val="26"/>
          <w:szCs w:val="26"/>
        </w:rPr>
        <w:t> </w:t>
      </w:r>
      <w:proofErr w:type="gramStart"/>
      <w:r w:rsidRPr="00F630C5">
        <w:rPr>
          <w:rFonts w:ascii="Arial" w:hAnsi="Arial" w:cs="Arial"/>
          <w:color w:val="1E1E1E"/>
          <w:sz w:val="26"/>
          <w:szCs w:val="26"/>
        </w:rPr>
        <w:t>с</w:t>
      </w:r>
      <w:proofErr w:type="gramEnd"/>
      <w:r w:rsidRPr="00F630C5">
        <w:rPr>
          <w:rFonts w:ascii="Arial" w:hAnsi="Arial" w:cs="Arial"/>
          <w:color w:val="1E1E1E"/>
          <w:sz w:val="26"/>
          <w:szCs w:val="26"/>
        </w:rPr>
        <w:t xml:space="preserve">. </w:t>
      </w:r>
      <w:r w:rsidR="00F736AE">
        <w:rPr>
          <w:rFonts w:ascii="Arial" w:hAnsi="Arial" w:cs="Arial"/>
          <w:color w:val="1E1E1E"/>
          <w:sz w:val="26"/>
          <w:szCs w:val="26"/>
        </w:rPr>
        <w:t>Семеновка</w:t>
      </w:r>
    </w:p>
    <w:p w:rsidR="00A85163" w:rsidRPr="00F630C5" w:rsidRDefault="00A85163" w:rsidP="00F630C5">
      <w:pPr>
        <w:spacing w:after="0" w:line="255" w:lineRule="atLeast"/>
        <w:ind w:firstLine="150"/>
        <w:rPr>
          <w:rFonts w:ascii="Arial" w:hAnsi="Arial" w:cs="Arial"/>
          <w:color w:val="1E1E1E"/>
          <w:sz w:val="26"/>
          <w:szCs w:val="26"/>
        </w:rPr>
      </w:pPr>
    </w:p>
    <w:p w:rsidR="00A85163" w:rsidRPr="00F630C5" w:rsidRDefault="00A85163" w:rsidP="00F630C5">
      <w:pPr>
        <w:spacing w:after="0" w:line="255" w:lineRule="atLeast"/>
        <w:ind w:firstLine="150"/>
        <w:rPr>
          <w:rFonts w:ascii="Arial" w:hAnsi="Arial" w:cs="Arial"/>
          <w:b/>
          <w:bCs/>
          <w:color w:val="1E1E1E"/>
          <w:sz w:val="26"/>
          <w:szCs w:val="26"/>
        </w:rPr>
      </w:pPr>
      <w:r w:rsidRPr="00F630C5">
        <w:rPr>
          <w:rFonts w:ascii="Arial" w:hAnsi="Arial" w:cs="Arial"/>
          <w:b/>
          <w:bCs/>
          <w:color w:val="1E1E1E"/>
          <w:sz w:val="26"/>
          <w:szCs w:val="26"/>
        </w:rPr>
        <w:t xml:space="preserve">Об утверждении административного регламента </w:t>
      </w:r>
    </w:p>
    <w:p w:rsidR="00A85163" w:rsidRPr="00F630C5" w:rsidRDefault="00A85163" w:rsidP="00F630C5">
      <w:pPr>
        <w:spacing w:after="0" w:line="255" w:lineRule="atLeast"/>
        <w:ind w:firstLine="150"/>
        <w:rPr>
          <w:rFonts w:ascii="Arial" w:hAnsi="Arial" w:cs="Arial"/>
          <w:b/>
          <w:bCs/>
          <w:color w:val="1E1E1E"/>
          <w:sz w:val="26"/>
          <w:szCs w:val="26"/>
        </w:rPr>
      </w:pPr>
      <w:r w:rsidRPr="00F630C5">
        <w:rPr>
          <w:rFonts w:ascii="Arial" w:hAnsi="Arial" w:cs="Arial"/>
          <w:b/>
          <w:bCs/>
          <w:color w:val="1E1E1E"/>
          <w:sz w:val="26"/>
          <w:szCs w:val="26"/>
        </w:rPr>
        <w:t xml:space="preserve"> по предоставлению муниципальной услуги </w:t>
      </w:r>
    </w:p>
    <w:p w:rsidR="00A85163" w:rsidRPr="00F630C5" w:rsidRDefault="00A85163" w:rsidP="00F630C5">
      <w:pPr>
        <w:spacing w:after="0" w:line="255" w:lineRule="atLeast"/>
        <w:ind w:left="150"/>
        <w:rPr>
          <w:rFonts w:ascii="Arial" w:hAnsi="Arial" w:cs="Arial"/>
          <w:b/>
          <w:bCs/>
          <w:color w:val="1E1E1E"/>
          <w:sz w:val="26"/>
          <w:szCs w:val="26"/>
        </w:rPr>
      </w:pPr>
      <w:r w:rsidRPr="00F630C5">
        <w:rPr>
          <w:rFonts w:ascii="Arial" w:hAnsi="Arial" w:cs="Arial"/>
          <w:b/>
          <w:bCs/>
          <w:color w:val="1E1E1E"/>
          <w:sz w:val="26"/>
          <w:szCs w:val="26"/>
        </w:rPr>
        <w:t xml:space="preserve">«Прекращение права пожизненного наследуемого </w:t>
      </w:r>
    </w:p>
    <w:p w:rsidR="00A85163" w:rsidRPr="00F630C5" w:rsidRDefault="00A85163" w:rsidP="00F630C5">
      <w:pPr>
        <w:spacing w:after="0" w:line="255" w:lineRule="atLeast"/>
        <w:ind w:left="150"/>
        <w:rPr>
          <w:rFonts w:ascii="Arial" w:hAnsi="Arial" w:cs="Arial"/>
          <w:b/>
          <w:bCs/>
          <w:color w:val="1E1E1E"/>
          <w:sz w:val="26"/>
          <w:szCs w:val="26"/>
        </w:rPr>
      </w:pPr>
      <w:r w:rsidRPr="00F630C5">
        <w:rPr>
          <w:rFonts w:ascii="Arial" w:hAnsi="Arial" w:cs="Arial"/>
          <w:b/>
          <w:bCs/>
          <w:color w:val="1E1E1E"/>
          <w:sz w:val="26"/>
          <w:szCs w:val="26"/>
        </w:rPr>
        <w:t>владения земельными участками, находящимися</w:t>
      </w:r>
    </w:p>
    <w:p w:rsidR="00A85163" w:rsidRPr="00F630C5" w:rsidRDefault="00A85163" w:rsidP="00F630C5">
      <w:pPr>
        <w:spacing w:after="0" w:line="255" w:lineRule="atLeast"/>
        <w:ind w:left="150"/>
        <w:rPr>
          <w:rFonts w:ascii="Arial" w:hAnsi="Arial" w:cs="Arial"/>
          <w:b/>
          <w:bCs/>
          <w:color w:val="1E1E1E"/>
          <w:sz w:val="26"/>
          <w:szCs w:val="26"/>
        </w:rPr>
      </w:pPr>
      <w:r w:rsidRPr="00F630C5">
        <w:rPr>
          <w:rFonts w:ascii="Arial" w:hAnsi="Arial" w:cs="Arial"/>
          <w:b/>
          <w:bCs/>
          <w:color w:val="1E1E1E"/>
          <w:sz w:val="26"/>
          <w:szCs w:val="26"/>
        </w:rPr>
        <w:t xml:space="preserve"> в муниципальной собственности или </w:t>
      </w:r>
      <w:proofErr w:type="gramStart"/>
      <w:r w:rsidRPr="00F630C5">
        <w:rPr>
          <w:rFonts w:ascii="Arial" w:hAnsi="Arial" w:cs="Arial"/>
          <w:b/>
          <w:bCs/>
          <w:color w:val="1E1E1E"/>
          <w:sz w:val="26"/>
          <w:szCs w:val="26"/>
        </w:rPr>
        <w:t>государственная</w:t>
      </w:r>
      <w:proofErr w:type="gramEnd"/>
    </w:p>
    <w:p w:rsidR="00A85163" w:rsidRPr="00F630C5" w:rsidRDefault="00A85163" w:rsidP="00F630C5">
      <w:pPr>
        <w:spacing w:after="0" w:line="255" w:lineRule="atLeast"/>
        <w:ind w:left="150"/>
        <w:rPr>
          <w:rFonts w:ascii="Arial" w:hAnsi="Arial" w:cs="Arial"/>
          <w:b/>
          <w:bCs/>
          <w:color w:val="1E1E1E"/>
          <w:sz w:val="26"/>
          <w:szCs w:val="26"/>
        </w:rPr>
      </w:pPr>
      <w:r w:rsidRPr="00F630C5">
        <w:rPr>
          <w:rFonts w:ascii="Arial" w:hAnsi="Arial" w:cs="Arial"/>
          <w:b/>
          <w:bCs/>
          <w:color w:val="1E1E1E"/>
          <w:sz w:val="26"/>
          <w:szCs w:val="26"/>
        </w:rPr>
        <w:t xml:space="preserve"> </w:t>
      </w:r>
      <w:proofErr w:type="gramStart"/>
      <w:r w:rsidRPr="00F630C5">
        <w:rPr>
          <w:rFonts w:ascii="Arial" w:hAnsi="Arial" w:cs="Arial"/>
          <w:b/>
          <w:bCs/>
          <w:color w:val="1E1E1E"/>
          <w:sz w:val="26"/>
          <w:szCs w:val="26"/>
        </w:rPr>
        <w:t>собственность</w:t>
      </w:r>
      <w:proofErr w:type="gramEnd"/>
      <w:r w:rsidRPr="00F630C5">
        <w:rPr>
          <w:rFonts w:ascii="Arial" w:hAnsi="Arial" w:cs="Arial"/>
          <w:b/>
          <w:bCs/>
          <w:color w:val="1E1E1E"/>
          <w:sz w:val="26"/>
          <w:szCs w:val="26"/>
        </w:rPr>
        <w:t xml:space="preserve"> на которые не разграничена»</w:t>
      </w:r>
    </w:p>
    <w:p w:rsidR="00A85163" w:rsidRPr="00F630C5" w:rsidRDefault="00A85163" w:rsidP="00F630C5">
      <w:pPr>
        <w:spacing w:after="0" w:line="255" w:lineRule="atLeast"/>
        <w:rPr>
          <w:rFonts w:ascii="Arial" w:hAnsi="Arial" w:cs="Arial"/>
          <w:b/>
          <w:bCs/>
          <w:color w:val="1E1E1E"/>
          <w:sz w:val="26"/>
          <w:szCs w:val="26"/>
        </w:rPr>
      </w:pPr>
    </w:p>
    <w:p w:rsidR="00A85163" w:rsidRPr="00F630C5" w:rsidRDefault="00A85163" w:rsidP="0040590D">
      <w:pPr>
        <w:spacing w:after="0" w:line="255" w:lineRule="atLeast"/>
        <w:ind w:firstLine="708"/>
        <w:jc w:val="both"/>
        <w:rPr>
          <w:rFonts w:ascii="Arial" w:hAnsi="Arial" w:cs="Arial"/>
          <w:color w:val="1E1E1E"/>
          <w:sz w:val="26"/>
          <w:szCs w:val="26"/>
        </w:rPr>
      </w:pPr>
      <w:proofErr w:type="gramStart"/>
      <w:r w:rsidRPr="00F630C5">
        <w:rPr>
          <w:rFonts w:ascii="Arial" w:hAnsi="Arial" w:cs="Arial"/>
          <w:color w:val="1E1E1E"/>
          <w:sz w:val="26"/>
          <w:szCs w:val="26"/>
        </w:rPr>
        <w:t xml:space="preserve">В целях обеспечения информационной открытости деятельности органов местного самоуправления </w:t>
      </w:r>
      <w:r w:rsidR="00F736AE">
        <w:rPr>
          <w:rFonts w:ascii="Arial" w:hAnsi="Arial" w:cs="Arial"/>
          <w:color w:val="1E1E1E"/>
          <w:sz w:val="26"/>
          <w:szCs w:val="26"/>
        </w:rPr>
        <w:t>Семеновского</w:t>
      </w:r>
      <w:r w:rsidRPr="00F630C5">
        <w:rPr>
          <w:rFonts w:ascii="Arial" w:hAnsi="Arial" w:cs="Arial"/>
          <w:color w:val="1E1E1E"/>
          <w:sz w:val="26"/>
          <w:szCs w:val="26"/>
        </w:rPr>
        <w:t xml:space="preserve"> сельского поселения </w:t>
      </w:r>
      <w:proofErr w:type="spellStart"/>
      <w:r w:rsidRPr="00F630C5">
        <w:rPr>
          <w:rFonts w:ascii="Arial" w:hAnsi="Arial" w:cs="Arial"/>
          <w:color w:val="1E1E1E"/>
          <w:sz w:val="26"/>
          <w:szCs w:val="26"/>
        </w:rPr>
        <w:t>Калачеевского</w:t>
      </w:r>
      <w:proofErr w:type="spellEnd"/>
      <w:r w:rsidRPr="00F630C5">
        <w:rPr>
          <w:rFonts w:ascii="Arial" w:hAnsi="Arial" w:cs="Arial"/>
          <w:color w:val="1E1E1E"/>
          <w:sz w:val="26"/>
          <w:szCs w:val="26"/>
        </w:rPr>
        <w:t xml:space="preserve">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w:t>
      </w:r>
      <w:r w:rsidR="00F736AE">
        <w:rPr>
          <w:rFonts w:ascii="Arial" w:hAnsi="Arial" w:cs="Arial"/>
          <w:color w:val="1E1E1E"/>
          <w:sz w:val="26"/>
          <w:szCs w:val="26"/>
        </w:rPr>
        <w:t>Семеновского</w:t>
      </w:r>
      <w:r w:rsidRPr="00F630C5">
        <w:rPr>
          <w:rFonts w:ascii="Arial" w:hAnsi="Arial" w:cs="Arial"/>
          <w:color w:val="1E1E1E"/>
          <w:sz w:val="26"/>
          <w:szCs w:val="26"/>
        </w:rPr>
        <w:t xml:space="preserve"> сельского поселения от 11 мая 2012 г. № </w:t>
      </w:r>
      <w:r w:rsidR="00F736AE">
        <w:rPr>
          <w:rFonts w:ascii="Arial" w:hAnsi="Arial" w:cs="Arial"/>
          <w:color w:val="1E1E1E"/>
          <w:sz w:val="26"/>
          <w:szCs w:val="26"/>
        </w:rPr>
        <w:t>17</w:t>
      </w:r>
      <w:r w:rsidRPr="00F630C5">
        <w:rPr>
          <w:rFonts w:ascii="Arial" w:hAnsi="Arial" w:cs="Arial"/>
          <w:color w:val="1E1E1E"/>
          <w:sz w:val="26"/>
          <w:szCs w:val="26"/>
        </w:rPr>
        <w:t xml:space="preserve"> «О порядке разработки и утверждения административных регламентов предоставления муниципальных услуг» (в ред. от 1</w:t>
      </w:r>
      <w:r w:rsidR="00F736AE">
        <w:rPr>
          <w:rFonts w:ascii="Arial" w:hAnsi="Arial" w:cs="Arial"/>
          <w:color w:val="1E1E1E"/>
          <w:sz w:val="26"/>
          <w:szCs w:val="26"/>
        </w:rPr>
        <w:t>1</w:t>
      </w:r>
      <w:r w:rsidRPr="00F630C5">
        <w:rPr>
          <w:rFonts w:ascii="Arial" w:hAnsi="Arial" w:cs="Arial"/>
          <w:color w:val="1E1E1E"/>
          <w:sz w:val="26"/>
          <w:szCs w:val="26"/>
        </w:rPr>
        <w:t xml:space="preserve">.02.2013г. № </w:t>
      </w:r>
      <w:r w:rsidR="00F736AE">
        <w:rPr>
          <w:rFonts w:ascii="Arial" w:hAnsi="Arial" w:cs="Arial"/>
          <w:color w:val="1E1E1E"/>
          <w:sz w:val="26"/>
          <w:szCs w:val="26"/>
        </w:rPr>
        <w:t>2</w:t>
      </w:r>
      <w:r w:rsidRPr="00F630C5">
        <w:rPr>
          <w:rFonts w:ascii="Arial" w:hAnsi="Arial" w:cs="Arial"/>
          <w:color w:val="1E1E1E"/>
          <w:sz w:val="26"/>
          <w:szCs w:val="26"/>
        </w:rPr>
        <w:t>, от 0</w:t>
      </w:r>
      <w:r w:rsidR="00F736AE">
        <w:rPr>
          <w:rFonts w:ascii="Arial" w:hAnsi="Arial" w:cs="Arial"/>
          <w:color w:val="1E1E1E"/>
          <w:sz w:val="26"/>
          <w:szCs w:val="26"/>
        </w:rPr>
        <w:t>5</w:t>
      </w:r>
      <w:r w:rsidRPr="00F630C5">
        <w:rPr>
          <w:rFonts w:ascii="Arial" w:hAnsi="Arial" w:cs="Arial"/>
          <w:color w:val="1E1E1E"/>
          <w:sz w:val="26"/>
          <w:szCs w:val="26"/>
        </w:rPr>
        <w:t>.06.2013</w:t>
      </w:r>
      <w:proofErr w:type="gramEnd"/>
      <w:r w:rsidRPr="00F630C5">
        <w:rPr>
          <w:rFonts w:ascii="Arial" w:hAnsi="Arial" w:cs="Arial"/>
          <w:color w:val="1E1E1E"/>
          <w:sz w:val="26"/>
          <w:szCs w:val="26"/>
        </w:rPr>
        <w:t xml:space="preserve">г. № 28, от </w:t>
      </w:r>
      <w:r w:rsidR="00F736AE">
        <w:rPr>
          <w:rFonts w:ascii="Arial" w:hAnsi="Arial" w:cs="Arial"/>
          <w:color w:val="1E1E1E"/>
          <w:sz w:val="26"/>
          <w:szCs w:val="26"/>
        </w:rPr>
        <w:t>27</w:t>
      </w:r>
      <w:r w:rsidRPr="00F630C5">
        <w:rPr>
          <w:rFonts w:ascii="Arial" w:hAnsi="Arial" w:cs="Arial"/>
          <w:color w:val="1E1E1E"/>
          <w:sz w:val="26"/>
          <w:szCs w:val="26"/>
        </w:rPr>
        <w:t>.10.2014г. № 4</w:t>
      </w:r>
      <w:r w:rsidR="00F736AE">
        <w:rPr>
          <w:rFonts w:ascii="Arial" w:hAnsi="Arial" w:cs="Arial"/>
          <w:color w:val="1E1E1E"/>
          <w:sz w:val="26"/>
          <w:szCs w:val="26"/>
        </w:rPr>
        <w:t>2</w:t>
      </w:r>
      <w:r>
        <w:rPr>
          <w:rFonts w:ascii="Arial" w:hAnsi="Arial" w:cs="Arial"/>
          <w:color w:val="1E1E1E"/>
          <w:sz w:val="26"/>
          <w:szCs w:val="26"/>
        </w:rPr>
        <w:t>, от 1</w:t>
      </w:r>
      <w:r w:rsidR="00F736AE">
        <w:rPr>
          <w:rFonts w:ascii="Arial" w:hAnsi="Arial" w:cs="Arial"/>
          <w:color w:val="1E1E1E"/>
          <w:sz w:val="26"/>
          <w:szCs w:val="26"/>
        </w:rPr>
        <w:t>4</w:t>
      </w:r>
      <w:r>
        <w:rPr>
          <w:rFonts w:ascii="Arial" w:hAnsi="Arial" w:cs="Arial"/>
          <w:color w:val="1E1E1E"/>
          <w:sz w:val="26"/>
          <w:szCs w:val="26"/>
        </w:rPr>
        <w:t xml:space="preserve">.05.2015 г. № </w:t>
      </w:r>
      <w:r w:rsidR="00F736AE">
        <w:rPr>
          <w:rFonts w:ascii="Arial" w:hAnsi="Arial" w:cs="Arial"/>
          <w:color w:val="1E1E1E"/>
          <w:sz w:val="26"/>
          <w:szCs w:val="26"/>
        </w:rPr>
        <w:t>8</w:t>
      </w:r>
      <w:r>
        <w:rPr>
          <w:rFonts w:ascii="Arial" w:hAnsi="Arial" w:cs="Arial"/>
          <w:color w:val="1E1E1E"/>
          <w:sz w:val="26"/>
          <w:szCs w:val="26"/>
        </w:rPr>
        <w:t xml:space="preserve">, от 30.07.2015 г. № </w:t>
      </w:r>
      <w:r w:rsidR="00F736AE">
        <w:rPr>
          <w:rFonts w:ascii="Arial" w:hAnsi="Arial" w:cs="Arial"/>
          <w:color w:val="1E1E1E"/>
          <w:sz w:val="26"/>
          <w:szCs w:val="26"/>
        </w:rPr>
        <w:t>15</w:t>
      </w:r>
      <w:r w:rsidRPr="00F630C5">
        <w:rPr>
          <w:rFonts w:ascii="Arial" w:hAnsi="Arial" w:cs="Arial"/>
          <w:color w:val="1E1E1E"/>
          <w:sz w:val="26"/>
          <w:szCs w:val="26"/>
        </w:rPr>
        <w:t xml:space="preserve">), администрация </w:t>
      </w:r>
      <w:r w:rsidR="00F736AE">
        <w:rPr>
          <w:rFonts w:ascii="Arial" w:hAnsi="Arial" w:cs="Arial"/>
          <w:color w:val="1E1E1E"/>
          <w:sz w:val="26"/>
          <w:szCs w:val="26"/>
        </w:rPr>
        <w:t>Семеновского</w:t>
      </w:r>
      <w:r w:rsidRPr="00F630C5">
        <w:rPr>
          <w:rFonts w:ascii="Arial" w:hAnsi="Arial" w:cs="Arial"/>
          <w:color w:val="1E1E1E"/>
          <w:sz w:val="26"/>
          <w:szCs w:val="26"/>
        </w:rPr>
        <w:t xml:space="preserve"> сельского поселения </w:t>
      </w:r>
      <w:proofErr w:type="spellStart"/>
      <w:r w:rsidRPr="00F630C5">
        <w:rPr>
          <w:rFonts w:ascii="Arial" w:hAnsi="Arial" w:cs="Arial"/>
          <w:color w:val="1E1E1E"/>
          <w:sz w:val="26"/>
          <w:szCs w:val="26"/>
        </w:rPr>
        <w:t>Калачеевского</w:t>
      </w:r>
      <w:proofErr w:type="spellEnd"/>
      <w:r w:rsidRPr="00F630C5">
        <w:rPr>
          <w:rFonts w:ascii="Arial" w:hAnsi="Arial" w:cs="Arial"/>
          <w:color w:val="1E1E1E"/>
          <w:sz w:val="26"/>
          <w:szCs w:val="26"/>
        </w:rPr>
        <w:t xml:space="preserve"> муниципального района </w:t>
      </w:r>
    </w:p>
    <w:p w:rsidR="00A85163" w:rsidRPr="00F630C5" w:rsidRDefault="00A85163" w:rsidP="0040590D">
      <w:pPr>
        <w:spacing w:after="0" w:line="255" w:lineRule="atLeast"/>
        <w:ind w:firstLine="708"/>
        <w:jc w:val="both"/>
        <w:rPr>
          <w:rFonts w:ascii="Arial" w:hAnsi="Arial" w:cs="Arial"/>
          <w:color w:val="1E1E1E"/>
          <w:sz w:val="26"/>
          <w:szCs w:val="26"/>
        </w:rPr>
      </w:pPr>
    </w:p>
    <w:p w:rsidR="00A85163" w:rsidRPr="00F630C5" w:rsidRDefault="00A85163" w:rsidP="00F630C5">
      <w:pPr>
        <w:spacing w:after="0" w:line="255" w:lineRule="atLeast"/>
        <w:jc w:val="center"/>
        <w:rPr>
          <w:rFonts w:ascii="Arial" w:hAnsi="Arial" w:cs="Arial"/>
          <w:color w:val="1E1E1E"/>
          <w:sz w:val="26"/>
          <w:szCs w:val="26"/>
        </w:rPr>
      </w:pPr>
      <w:proofErr w:type="gramStart"/>
      <w:r w:rsidRPr="00F630C5">
        <w:rPr>
          <w:rFonts w:ascii="Arial" w:hAnsi="Arial" w:cs="Arial"/>
          <w:b/>
          <w:bCs/>
          <w:color w:val="1E1E1E"/>
          <w:sz w:val="26"/>
          <w:szCs w:val="26"/>
        </w:rPr>
        <w:t>п</w:t>
      </w:r>
      <w:proofErr w:type="gramEnd"/>
      <w:r w:rsidRPr="00F630C5">
        <w:rPr>
          <w:rFonts w:ascii="Arial" w:hAnsi="Arial" w:cs="Arial"/>
          <w:b/>
          <w:bCs/>
          <w:color w:val="1E1E1E"/>
          <w:sz w:val="26"/>
          <w:szCs w:val="26"/>
        </w:rPr>
        <w:t xml:space="preserve"> о с т а н о в л я е т:</w:t>
      </w:r>
    </w:p>
    <w:p w:rsidR="00A85163" w:rsidRPr="00F630C5" w:rsidRDefault="00A85163" w:rsidP="00F630C5">
      <w:pPr>
        <w:spacing w:after="0" w:line="255" w:lineRule="atLeast"/>
        <w:jc w:val="center"/>
        <w:rPr>
          <w:rFonts w:ascii="Arial" w:hAnsi="Arial" w:cs="Arial"/>
          <w:color w:val="1E1E1E"/>
          <w:sz w:val="26"/>
          <w:szCs w:val="26"/>
        </w:rPr>
      </w:pPr>
    </w:p>
    <w:p w:rsidR="00A85163" w:rsidRPr="00F630C5" w:rsidRDefault="0040590D" w:rsidP="0040590D">
      <w:pPr>
        <w:spacing w:after="0" w:line="255" w:lineRule="atLeast"/>
        <w:jc w:val="both"/>
        <w:rPr>
          <w:rFonts w:ascii="Arial" w:hAnsi="Arial" w:cs="Arial"/>
          <w:color w:val="1E1E1E"/>
          <w:sz w:val="26"/>
          <w:szCs w:val="26"/>
        </w:rPr>
      </w:pPr>
      <w:r>
        <w:rPr>
          <w:rFonts w:ascii="Arial" w:hAnsi="Arial" w:cs="Arial"/>
          <w:color w:val="1E1E1E"/>
          <w:sz w:val="26"/>
          <w:szCs w:val="26"/>
        </w:rPr>
        <w:t xml:space="preserve">     </w:t>
      </w:r>
      <w:r w:rsidR="00A85163" w:rsidRPr="00F630C5">
        <w:rPr>
          <w:rFonts w:ascii="Arial" w:hAnsi="Arial" w:cs="Arial"/>
          <w:color w:val="1E1E1E"/>
          <w:sz w:val="26"/>
          <w:szCs w:val="26"/>
        </w:rPr>
        <w:t>1.Утвердить административный регламент по предоставлению муниципальной услуги  «Прекращение права пожизненного наследуемого владения земельными участками, находящимися в муниципальной со</w:t>
      </w:r>
      <w:r w:rsidR="00A85163">
        <w:rPr>
          <w:rFonts w:ascii="Arial" w:hAnsi="Arial" w:cs="Arial"/>
          <w:color w:val="1E1E1E"/>
          <w:sz w:val="26"/>
          <w:szCs w:val="26"/>
        </w:rPr>
        <w:t xml:space="preserve">бственности или государственная </w:t>
      </w:r>
      <w:r w:rsidR="00A85163" w:rsidRPr="00F630C5">
        <w:rPr>
          <w:rFonts w:ascii="Arial" w:hAnsi="Arial" w:cs="Arial"/>
          <w:color w:val="1E1E1E"/>
          <w:sz w:val="26"/>
          <w:szCs w:val="26"/>
        </w:rPr>
        <w:t xml:space="preserve">собственность на которые не разграничена». </w:t>
      </w:r>
    </w:p>
    <w:p w:rsidR="00A85163" w:rsidRPr="00F630C5" w:rsidRDefault="00A85163" w:rsidP="0040590D">
      <w:pPr>
        <w:spacing w:after="0" w:line="255" w:lineRule="atLeast"/>
        <w:jc w:val="both"/>
        <w:rPr>
          <w:rFonts w:ascii="Arial" w:hAnsi="Arial" w:cs="Arial"/>
          <w:color w:val="1E1E1E"/>
          <w:sz w:val="26"/>
          <w:szCs w:val="26"/>
        </w:rPr>
      </w:pPr>
      <w:r w:rsidRPr="00F630C5">
        <w:rPr>
          <w:rFonts w:ascii="Arial" w:hAnsi="Arial" w:cs="Arial"/>
          <w:color w:val="1E1E1E"/>
          <w:sz w:val="26"/>
          <w:szCs w:val="26"/>
        </w:rPr>
        <w:t xml:space="preserve">  2. Настоящее постановление опубликовать в информационном    «Вестнике» нормативных правовых актов </w:t>
      </w:r>
      <w:r w:rsidR="00902E58">
        <w:rPr>
          <w:rFonts w:ascii="Arial" w:hAnsi="Arial" w:cs="Arial"/>
          <w:color w:val="1E1E1E"/>
          <w:sz w:val="26"/>
          <w:szCs w:val="26"/>
        </w:rPr>
        <w:t>Семеновского</w:t>
      </w:r>
      <w:r w:rsidRPr="00F630C5">
        <w:rPr>
          <w:rFonts w:ascii="Arial" w:hAnsi="Arial" w:cs="Arial"/>
          <w:color w:val="1E1E1E"/>
          <w:sz w:val="26"/>
          <w:szCs w:val="26"/>
        </w:rPr>
        <w:t xml:space="preserve"> сельского поселения </w:t>
      </w:r>
      <w:proofErr w:type="spellStart"/>
      <w:r w:rsidRPr="00F630C5">
        <w:rPr>
          <w:rFonts w:ascii="Arial" w:hAnsi="Arial" w:cs="Arial"/>
          <w:color w:val="1E1E1E"/>
          <w:sz w:val="26"/>
          <w:szCs w:val="26"/>
        </w:rPr>
        <w:t>Калачеевского</w:t>
      </w:r>
      <w:proofErr w:type="spellEnd"/>
      <w:r w:rsidRPr="00F630C5">
        <w:rPr>
          <w:rFonts w:ascii="Arial" w:hAnsi="Arial" w:cs="Arial"/>
          <w:color w:val="1E1E1E"/>
          <w:sz w:val="26"/>
          <w:szCs w:val="26"/>
        </w:rPr>
        <w:t xml:space="preserve"> муниципального района и разместить на официальном сайте администрации поселения в сети интернет.</w:t>
      </w:r>
    </w:p>
    <w:p w:rsidR="00A85163" w:rsidRPr="00F630C5" w:rsidRDefault="0040590D" w:rsidP="0040590D">
      <w:pPr>
        <w:spacing w:after="0" w:line="255" w:lineRule="atLeast"/>
        <w:jc w:val="both"/>
        <w:rPr>
          <w:rFonts w:ascii="Arial" w:hAnsi="Arial" w:cs="Arial"/>
          <w:color w:val="1E1E1E"/>
          <w:sz w:val="26"/>
          <w:szCs w:val="26"/>
        </w:rPr>
      </w:pPr>
      <w:r>
        <w:rPr>
          <w:rFonts w:ascii="Arial" w:hAnsi="Arial" w:cs="Arial"/>
          <w:color w:val="1E1E1E"/>
          <w:sz w:val="26"/>
          <w:szCs w:val="26"/>
        </w:rPr>
        <w:t xml:space="preserve">   </w:t>
      </w:r>
      <w:r w:rsidR="00A85163" w:rsidRPr="00F630C5">
        <w:rPr>
          <w:rFonts w:ascii="Arial" w:hAnsi="Arial" w:cs="Arial"/>
          <w:color w:val="1E1E1E"/>
          <w:sz w:val="26"/>
          <w:szCs w:val="26"/>
        </w:rPr>
        <w:t xml:space="preserve"> 3. </w:t>
      </w:r>
      <w:proofErr w:type="gramStart"/>
      <w:r w:rsidR="00A85163" w:rsidRPr="00F630C5">
        <w:rPr>
          <w:rFonts w:ascii="Arial" w:hAnsi="Arial" w:cs="Arial"/>
          <w:color w:val="1E1E1E"/>
          <w:sz w:val="26"/>
          <w:szCs w:val="26"/>
        </w:rPr>
        <w:t>Контроль за</w:t>
      </w:r>
      <w:proofErr w:type="gramEnd"/>
      <w:r w:rsidR="00A85163" w:rsidRPr="00F630C5">
        <w:rPr>
          <w:rFonts w:ascii="Arial" w:hAnsi="Arial" w:cs="Arial"/>
          <w:color w:val="1E1E1E"/>
          <w:sz w:val="26"/>
          <w:szCs w:val="26"/>
        </w:rPr>
        <w:t xml:space="preserve"> исполнением данного постановления оставляю за собой. </w:t>
      </w:r>
    </w:p>
    <w:p w:rsidR="00A85163" w:rsidRPr="00F630C5" w:rsidRDefault="00A85163" w:rsidP="0040590D">
      <w:pPr>
        <w:spacing w:before="100" w:beforeAutospacing="1" w:after="100" w:afterAutospacing="1" w:line="255" w:lineRule="atLeast"/>
        <w:ind w:firstLine="150"/>
        <w:jc w:val="both"/>
        <w:rPr>
          <w:rFonts w:ascii="Arial" w:hAnsi="Arial" w:cs="Arial"/>
          <w:color w:val="1E1E1E"/>
          <w:sz w:val="26"/>
          <w:szCs w:val="26"/>
        </w:rPr>
      </w:pPr>
      <w:r w:rsidRPr="00F630C5">
        <w:rPr>
          <w:rFonts w:ascii="Arial" w:hAnsi="Arial" w:cs="Arial"/>
          <w:color w:val="1E1E1E"/>
          <w:sz w:val="26"/>
          <w:szCs w:val="26"/>
        </w:rPr>
        <w:t>  </w:t>
      </w:r>
    </w:p>
    <w:p w:rsidR="00A85163" w:rsidRPr="00F630C5" w:rsidRDefault="00A85163" w:rsidP="0040590D">
      <w:pPr>
        <w:tabs>
          <w:tab w:val="left" w:pos="6847"/>
        </w:tabs>
        <w:spacing w:before="100" w:beforeAutospacing="1" w:after="100" w:afterAutospacing="1" w:line="255" w:lineRule="atLeast"/>
        <w:ind w:firstLine="150"/>
        <w:jc w:val="both"/>
        <w:rPr>
          <w:rFonts w:ascii="Arial" w:hAnsi="Arial" w:cs="Arial"/>
          <w:color w:val="1E1E1E"/>
          <w:sz w:val="26"/>
          <w:szCs w:val="26"/>
        </w:rPr>
      </w:pPr>
      <w:r w:rsidRPr="00F630C5">
        <w:rPr>
          <w:rFonts w:ascii="Arial" w:hAnsi="Arial" w:cs="Arial"/>
          <w:color w:val="1E1E1E"/>
          <w:sz w:val="26"/>
          <w:szCs w:val="26"/>
        </w:rPr>
        <w:t xml:space="preserve">Глава </w:t>
      </w:r>
      <w:r w:rsidR="00902E58">
        <w:rPr>
          <w:rFonts w:ascii="Arial" w:hAnsi="Arial" w:cs="Arial"/>
          <w:color w:val="1E1E1E"/>
          <w:sz w:val="26"/>
          <w:szCs w:val="26"/>
        </w:rPr>
        <w:t>Семеновского</w:t>
      </w:r>
      <w:r w:rsidRPr="00F630C5">
        <w:rPr>
          <w:rFonts w:ascii="Arial" w:hAnsi="Arial" w:cs="Arial"/>
          <w:color w:val="1E1E1E"/>
          <w:sz w:val="26"/>
          <w:szCs w:val="26"/>
        </w:rPr>
        <w:t xml:space="preserve"> сельского поселения</w:t>
      </w:r>
      <w:r w:rsidRPr="00F630C5">
        <w:rPr>
          <w:rFonts w:ascii="Arial" w:hAnsi="Arial" w:cs="Arial"/>
          <w:color w:val="1E1E1E"/>
          <w:sz w:val="26"/>
          <w:szCs w:val="26"/>
        </w:rPr>
        <w:tab/>
      </w:r>
      <w:r w:rsidR="00902E58">
        <w:rPr>
          <w:rFonts w:ascii="Arial" w:hAnsi="Arial" w:cs="Arial"/>
          <w:color w:val="1E1E1E"/>
          <w:sz w:val="26"/>
          <w:szCs w:val="26"/>
        </w:rPr>
        <w:t>В</w:t>
      </w:r>
      <w:r w:rsidRPr="00F630C5">
        <w:rPr>
          <w:rFonts w:ascii="Arial" w:hAnsi="Arial" w:cs="Arial"/>
          <w:color w:val="1E1E1E"/>
          <w:sz w:val="26"/>
          <w:szCs w:val="26"/>
        </w:rPr>
        <w:t>.</w:t>
      </w:r>
      <w:r w:rsidR="00902E58">
        <w:rPr>
          <w:rFonts w:ascii="Arial" w:hAnsi="Arial" w:cs="Arial"/>
          <w:color w:val="1E1E1E"/>
          <w:sz w:val="26"/>
          <w:szCs w:val="26"/>
        </w:rPr>
        <w:t>А</w:t>
      </w:r>
      <w:r w:rsidRPr="00F630C5">
        <w:rPr>
          <w:rFonts w:ascii="Arial" w:hAnsi="Arial" w:cs="Arial"/>
          <w:color w:val="1E1E1E"/>
          <w:sz w:val="26"/>
          <w:szCs w:val="26"/>
        </w:rPr>
        <w:t>.</w:t>
      </w:r>
      <w:r w:rsidR="00902E58">
        <w:rPr>
          <w:rFonts w:ascii="Arial" w:hAnsi="Arial" w:cs="Arial"/>
          <w:color w:val="1E1E1E"/>
          <w:sz w:val="26"/>
          <w:szCs w:val="26"/>
        </w:rPr>
        <w:t xml:space="preserve"> Мельников</w:t>
      </w:r>
    </w:p>
    <w:p w:rsidR="00A85163" w:rsidRPr="00F630C5" w:rsidRDefault="00A85163" w:rsidP="00F630C5">
      <w:pPr>
        <w:spacing w:after="0" w:line="240" w:lineRule="auto"/>
        <w:ind w:firstLine="709"/>
        <w:jc w:val="both"/>
        <w:rPr>
          <w:rFonts w:ascii="Arial" w:hAnsi="Arial" w:cs="Arial"/>
          <w:sz w:val="26"/>
          <w:szCs w:val="26"/>
        </w:rPr>
      </w:pPr>
    </w:p>
    <w:p w:rsidR="00A85163" w:rsidRPr="00F630C5" w:rsidRDefault="00A85163" w:rsidP="00F630C5">
      <w:pPr>
        <w:spacing w:after="0" w:line="240" w:lineRule="auto"/>
        <w:rPr>
          <w:rFonts w:ascii="Arial" w:hAnsi="Arial" w:cs="Arial"/>
          <w:sz w:val="26"/>
          <w:szCs w:val="26"/>
        </w:rPr>
      </w:pPr>
    </w:p>
    <w:p w:rsidR="0040590D" w:rsidRDefault="00A85163" w:rsidP="00F630C5">
      <w:pPr>
        <w:spacing w:after="0" w:line="240" w:lineRule="auto"/>
        <w:jc w:val="right"/>
        <w:rPr>
          <w:rFonts w:ascii="Arial" w:hAnsi="Arial" w:cs="Arial"/>
          <w:sz w:val="26"/>
          <w:szCs w:val="26"/>
        </w:rPr>
      </w:pPr>
      <w:r w:rsidRPr="00F630C5">
        <w:rPr>
          <w:rFonts w:ascii="Arial" w:hAnsi="Arial" w:cs="Arial"/>
          <w:sz w:val="26"/>
          <w:szCs w:val="26"/>
        </w:rPr>
        <w:lastRenderedPageBreak/>
        <w:t xml:space="preserve">Утвержден </w:t>
      </w:r>
    </w:p>
    <w:p w:rsidR="00A85163" w:rsidRPr="00F630C5" w:rsidRDefault="00A85163" w:rsidP="00F630C5">
      <w:pPr>
        <w:spacing w:after="0" w:line="240" w:lineRule="auto"/>
        <w:jc w:val="right"/>
        <w:rPr>
          <w:rFonts w:ascii="Arial" w:hAnsi="Arial" w:cs="Arial"/>
          <w:sz w:val="26"/>
          <w:szCs w:val="26"/>
        </w:rPr>
      </w:pPr>
      <w:r w:rsidRPr="00F630C5">
        <w:rPr>
          <w:rFonts w:ascii="Arial" w:hAnsi="Arial" w:cs="Arial"/>
          <w:sz w:val="26"/>
          <w:szCs w:val="26"/>
        </w:rPr>
        <w:t>постановлением администрации</w:t>
      </w:r>
    </w:p>
    <w:p w:rsidR="00A85163" w:rsidRPr="00F630C5" w:rsidRDefault="000304F1" w:rsidP="00F630C5">
      <w:pPr>
        <w:spacing w:after="0" w:line="240" w:lineRule="auto"/>
        <w:jc w:val="right"/>
        <w:rPr>
          <w:rFonts w:ascii="Arial" w:hAnsi="Arial" w:cs="Arial"/>
          <w:sz w:val="26"/>
          <w:szCs w:val="26"/>
        </w:rPr>
      </w:pPr>
      <w:r>
        <w:rPr>
          <w:rFonts w:ascii="Arial" w:hAnsi="Arial" w:cs="Arial"/>
          <w:sz w:val="26"/>
          <w:szCs w:val="26"/>
        </w:rPr>
        <w:t>Семеновского</w:t>
      </w:r>
      <w:r w:rsidR="00A85163" w:rsidRPr="00F630C5">
        <w:rPr>
          <w:rFonts w:ascii="Arial" w:hAnsi="Arial" w:cs="Arial"/>
          <w:sz w:val="26"/>
          <w:szCs w:val="26"/>
        </w:rPr>
        <w:t xml:space="preserve"> сельского поселения</w:t>
      </w:r>
    </w:p>
    <w:p w:rsidR="00A85163" w:rsidRPr="00F630C5" w:rsidRDefault="00A85163" w:rsidP="00F630C5">
      <w:pPr>
        <w:spacing w:after="0" w:line="240" w:lineRule="auto"/>
        <w:jc w:val="right"/>
        <w:rPr>
          <w:rFonts w:ascii="Arial" w:hAnsi="Arial" w:cs="Arial"/>
          <w:sz w:val="26"/>
          <w:szCs w:val="26"/>
        </w:rPr>
      </w:pPr>
      <w:r w:rsidRPr="00F630C5">
        <w:rPr>
          <w:rFonts w:ascii="Arial" w:hAnsi="Arial" w:cs="Arial"/>
          <w:sz w:val="26"/>
          <w:szCs w:val="26"/>
        </w:rPr>
        <w:t xml:space="preserve">от </w:t>
      </w:r>
      <w:r w:rsidR="0018647E">
        <w:rPr>
          <w:rFonts w:ascii="Arial" w:hAnsi="Arial" w:cs="Arial"/>
          <w:sz w:val="26"/>
          <w:szCs w:val="26"/>
        </w:rPr>
        <w:t xml:space="preserve"> «28» марта</w:t>
      </w:r>
      <w:r w:rsidRPr="00F630C5">
        <w:rPr>
          <w:rFonts w:ascii="Arial" w:hAnsi="Arial" w:cs="Arial"/>
          <w:sz w:val="26"/>
          <w:szCs w:val="26"/>
        </w:rPr>
        <w:t xml:space="preserve">2016 г. № </w:t>
      </w:r>
      <w:r w:rsidR="0018647E">
        <w:rPr>
          <w:rFonts w:ascii="Arial" w:hAnsi="Arial" w:cs="Arial"/>
          <w:sz w:val="26"/>
          <w:szCs w:val="26"/>
        </w:rPr>
        <w:t>28</w:t>
      </w:r>
    </w:p>
    <w:p w:rsidR="00A85163" w:rsidRPr="00F630C5" w:rsidRDefault="00A85163" w:rsidP="00F630C5">
      <w:pPr>
        <w:spacing w:after="0" w:line="240" w:lineRule="auto"/>
        <w:jc w:val="right"/>
        <w:rPr>
          <w:rFonts w:ascii="Arial" w:hAnsi="Arial" w:cs="Arial"/>
          <w:sz w:val="26"/>
          <w:szCs w:val="26"/>
        </w:rPr>
      </w:pPr>
    </w:p>
    <w:p w:rsidR="00A85163" w:rsidRPr="00F630C5" w:rsidRDefault="00A85163" w:rsidP="00F630C5">
      <w:pPr>
        <w:spacing w:after="0" w:line="240" w:lineRule="auto"/>
        <w:jc w:val="center"/>
        <w:rPr>
          <w:rFonts w:ascii="Arial" w:hAnsi="Arial" w:cs="Arial"/>
          <w:b/>
          <w:bCs/>
          <w:sz w:val="26"/>
          <w:szCs w:val="26"/>
        </w:rPr>
      </w:pPr>
      <w:r w:rsidRPr="00F630C5">
        <w:rPr>
          <w:rFonts w:ascii="Arial" w:hAnsi="Arial" w:cs="Arial"/>
          <w:b/>
          <w:bCs/>
          <w:sz w:val="26"/>
          <w:szCs w:val="26"/>
        </w:rPr>
        <w:t>АДМИНИСТРАТИВНЫЙ РЕГЛАМЕНТ</w:t>
      </w:r>
    </w:p>
    <w:p w:rsidR="00A85163" w:rsidRDefault="00A85163" w:rsidP="00F630C5">
      <w:pPr>
        <w:spacing w:after="0" w:line="240" w:lineRule="auto"/>
        <w:jc w:val="center"/>
        <w:rPr>
          <w:rFonts w:ascii="Arial" w:hAnsi="Arial" w:cs="Arial"/>
          <w:b/>
          <w:bCs/>
          <w:sz w:val="26"/>
          <w:szCs w:val="26"/>
        </w:rPr>
      </w:pPr>
      <w:r w:rsidRPr="00F630C5">
        <w:rPr>
          <w:rFonts w:ascii="Arial" w:hAnsi="Arial" w:cs="Arial"/>
          <w:b/>
          <w:bCs/>
          <w:sz w:val="26"/>
          <w:szCs w:val="26"/>
        </w:rPr>
        <w:t xml:space="preserve">АДМИНИСТРАЦИИ </w:t>
      </w:r>
      <w:r w:rsidR="000304F1">
        <w:rPr>
          <w:rFonts w:ascii="Arial" w:hAnsi="Arial" w:cs="Arial"/>
          <w:b/>
          <w:bCs/>
          <w:sz w:val="26"/>
          <w:szCs w:val="26"/>
        </w:rPr>
        <w:t>СЕМЕНОВСКОГО</w:t>
      </w:r>
      <w:r w:rsidRPr="00F630C5">
        <w:rPr>
          <w:rFonts w:ascii="Arial" w:hAnsi="Arial" w:cs="Arial"/>
          <w:b/>
          <w:bCs/>
          <w:sz w:val="26"/>
          <w:szCs w:val="26"/>
        </w:rPr>
        <w:t xml:space="preserve"> СЕЛЬСКОГО ПОСЕЛЕНИЯ КАЛАЧЕЕВСКОГО МУНИЦИПАЛЬНОГО РАЙОНА </w:t>
      </w:r>
    </w:p>
    <w:p w:rsidR="00A85163" w:rsidRPr="00F630C5" w:rsidRDefault="00A85163" w:rsidP="00F630C5">
      <w:pPr>
        <w:spacing w:after="0" w:line="240" w:lineRule="auto"/>
        <w:jc w:val="center"/>
        <w:rPr>
          <w:rFonts w:ascii="Arial" w:hAnsi="Arial" w:cs="Arial"/>
          <w:b/>
          <w:bCs/>
          <w:sz w:val="26"/>
          <w:szCs w:val="26"/>
        </w:rPr>
      </w:pPr>
      <w:r w:rsidRPr="00F630C5">
        <w:rPr>
          <w:rFonts w:ascii="Arial" w:hAnsi="Arial" w:cs="Arial"/>
          <w:b/>
          <w:bCs/>
          <w:sz w:val="26"/>
          <w:szCs w:val="26"/>
        </w:rPr>
        <w:t>ВОРОНЕЖСКОЙ ОБЛАСТИ</w:t>
      </w:r>
    </w:p>
    <w:p w:rsidR="00A85163" w:rsidRPr="00F630C5" w:rsidRDefault="00A85163" w:rsidP="00F630C5">
      <w:pPr>
        <w:spacing w:after="0" w:line="240" w:lineRule="auto"/>
        <w:jc w:val="center"/>
        <w:rPr>
          <w:rFonts w:ascii="Arial" w:hAnsi="Arial" w:cs="Arial"/>
          <w:b/>
          <w:bCs/>
          <w:sz w:val="26"/>
          <w:szCs w:val="26"/>
        </w:rPr>
      </w:pPr>
      <w:r w:rsidRPr="00F630C5">
        <w:rPr>
          <w:rFonts w:ascii="Arial" w:hAnsi="Arial" w:cs="Arial"/>
          <w:b/>
          <w:bCs/>
          <w:sz w:val="26"/>
          <w:szCs w:val="26"/>
        </w:rPr>
        <w:t>ПО ПРЕДОСТАВЛЕНИЮ МУНИЦИПАЛЬНОЙ УСЛУГИ</w:t>
      </w:r>
    </w:p>
    <w:p w:rsidR="00A85163" w:rsidRPr="00F630C5" w:rsidRDefault="00A85163" w:rsidP="00F630C5">
      <w:pPr>
        <w:spacing w:after="0" w:line="240" w:lineRule="auto"/>
        <w:jc w:val="center"/>
        <w:rPr>
          <w:rFonts w:ascii="Arial" w:hAnsi="Arial" w:cs="Arial"/>
          <w:b/>
          <w:bCs/>
          <w:sz w:val="26"/>
          <w:szCs w:val="26"/>
        </w:rPr>
      </w:pPr>
      <w:r w:rsidRPr="00F630C5">
        <w:rPr>
          <w:rFonts w:ascii="Arial" w:hAnsi="Arial" w:cs="Arial"/>
          <w:b/>
          <w:bCs/>
          <w:sz w:val="26"/>
          <w:szCs w:val="26"/>
        </w:rPr>
        <w:t>«ПРЕКРАЩЕНИЕ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p>
    <w:p w:rsidR="00A85163" w:rsidRPr="00F630C5" w:rsidRDefault="00A85163" w:rsidP="00F630C5">
      <w:pPr>
        <w:spacing w:after="0" w:line="240" w:lineRule="auto"/>
        <w:ind w:firstLine="709"/>
        <w:jc w:val="center"/>
        <w:rPr>
          <w:rFonts w:ascii="Arial" w:hAnsi="Arial" w:cs="Arial"/>
          <w:sz w:val="26"/>
          <w:szCs w:val="26"/>
        </w:rPr>
      </w:pPr>
    </w:p>
    <w:p w:rsidR="00A85163" w:rsidRPr="00F630C5" w:rsidRDefault="00A85163" w:rsidP="00F630C5">
      <w:pPr>
        <w:numPr>
          <w:ilvl w:val="0"/>
          <w:numId w:val="1"/>
        </w:numPr>
        <w:spacing w:after="0" w:line="240" w:lineRule="auto"/>
        <w:ind w:left="0" w:firstLine="709"/>
        <w:jc w:val="center"/>
        <w:rPr>
          <w:rFonts w:ascii="Arial" w:hAnsi="Arial" w:cs="Arial"/>
          <w:b/>
          <w:bCs/>
          <w:sz w:val="26"/>
          <w:szCs w:val="26"/>
        </w:rPr>
      </w:pPr>
      <w:r w:rsidRPr="00F630C5">
        <w:rPr>
          <w:rFonts w:ascii="Arial" w:hAnsi="Arial" w:cs="Arial"/>
          <w:b/>
          <w:bCs/>
          <w:sz w:val="26"/>
          <w:szCs w:val="26"/>
        </w:rPr>
        <w:t>Общие положения</w:t>
      </w:r>
    </w:p>
    <w:p w:rsidR="00A85163" w:rsidRPr="00F630C5" w:rsidRDefault="00A85163" w:rsidP="00F630C5">
      <w:pPr>
        <w:spacing w:after="0" w:line="240" w:lineRule="auto"/>
        <w:ind w:firstLine="709"/>
        <w:rPr>
          <w:rFonts w:ascii="Arial" w:hAnsi="Arial" w:cs="Arial"/>
          <w:sz w:val="26"/>
          <w:szCs w:val="26"/>
        </w:rPr>
      </w:pPr>
    </w:p>
    <w:p w:rsidR="00A85163" w:rsidRPr="00F630C5" w:rsidRDefault="00A85163" w:rsidP="00F630C5">
      <w:pPr>
        <w:tabs>
          <w:tab w:val="left" w:pos="1440"/>
          <w:tab w:val="left" w:pos="1560"/>
        </w:tabs>
        <w:spacing w:after="0" w:line="240" w:lineRule="auto"/>
        <w:ind w:left="360"/>
        <w:jc w:val="both"/>
        <w:rPr>
          <w:rFonts w:ascii="Arial" w:hAnsi="Arial" w:cs="Arial"/>
          <w:sz w:val="26"/>
          <w:szCs w:val="26"/>
        </w:rPr>
      </w:pPr>
      <w:r>
        <w:rPr>
          <w:rFonts w:ascii="Arial" w:hAnsi="Arial" w:cs="Arial"/>
          <w:sz w:val="26"/>
          <w:szCs w:val="26"/>
        </w:rPr>
        <w:t>1.1.</w:t>
      </w:r>
      <w:r w:rsidRPr="00F630C5">
        <w:rPr>
          <w:rFonts w:ascii="Arial" w:hAnsi="Arial" w:cs="Arial"/>
          <w:sz w:val="26"/>
          <w:szCs w:val="26"/>
        </w:rPr>
        <w:t>Предмет регулирования административного регламента.</w:t>
      </w:r>
    </w:p>
    <w:p w:rsidR="00A85163" w:rsidRPr="00F630C5" w:rsidRDefault="00A85163" w:rsidP="00F630C5">
      <w:pPr>
        <w:widowControl w:val="0"/>
        <w:suppressAutoHyphens/>
        <w:autoSpaceDE w:val="0"/>
        <w:spacing w:after="0" w:line="240" w:lineRule="auto"/>
        <w:ind w:firstLine="709"/>
        <w:jc w:val="both"/>
        <w:rPr>
          <w:rFonts w:ascii="Arial" w:hAnsi="Arial" w:cs="Arial"/>
          <w:sz w:val="26"/>
          <w:szCs w:val="26"/>
          <w:lang w:eastAsia="ar-SA"/>
        </w:rPr>
      </w:pPr>
      <w:proofErr w:type="gramStart"/>
      <w:r w:rsidRPr="00F630C5">
        <w:rPr>
          <w:rFonts w:ascii="Arial" w:hAnsi="Arial" w:cs="Arial"/>
          <w:sz w:val="26"/>
          <w:szCs w:val="26"/>
          <w:lang w:eastAsia="ar-SA"/>
        </w:rPr>
        <w:t xml:space="preserve">Предметом регулирования административного регламента по предоставлению муниципальной услуги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 (далее – административный регламент) являются отношения, возникающие между заявителями и администрацией </w:t>
      </w:r>
      <w:r w:rsidR="000304F1">
        <w:rPr>
          <w:rFonts w:ascii="Arial" w:hAnsi="Arial" w:cs="Arial"/>
          <w:sz w:val="26"/>
          <w:szCs w:val="26"/>
          <w:lang w:eastAsia="ar-SA"/>
        </w:rPr>
        <w:t>Семеновского</w:t>
      </w:r>
      <w:r w:rsidRPr="00F630C5">
        <w:rPr>
          <w:rFonts w:ascii="Arial" w:hAnsi="Arial" w:cs="Arial"/>
          <w:sz w:val="26"/>
          <w:szCs w:val="26"/>
          <w:lang w:eastAsia="ar-SA"/>
        </w:rPr>
        <w:t xml:space="preserve"> сельского поселения, при отказе заявителя от принадлежащего ему права пожизненного наследуемого владения на земельный участок, находящийся в муниципальной собственности или государственная собственность на</w:t>
      </w:r>
      <w:proofErr w:type="gramEnd"/>
      <w:r w:rsidRPr="00F630C5">
        <w:rPr>
          <w:rFonts w:ascii="Arial" w:hAnsi="Arial" w:cs="Arial"/>
          <w:sz w:val="26"/>
          <w:szCs w:val="26"/>
          <w:lang w:eastAsia="ar-SA"/>
        </w:rPr>
        <w:t xml:space="preserve"> </w:t>
      </w:r>
      <w:proofErr w:type="gramStart"/>
      <w:r w:rsidRPr="00F630C5">
        <w:rPr>
          <w:rFonts w:ascii="Arial" w:hAnsi="Arial" w:cs="Arial"/>
          <w:sz w:val="26"/>
          <w:szCs w:val="26"/>
          <w:lang w:eastAsia="ar-SA"/>
        </w:rPr>
        <w:t>который</w:t>
      </w:r>
      <w:proofErr w:type="gramEnd"/>
      <w:r w:rsidRPr="00F630C5">
        <w:rPr>
          <w:rFonts w:ascii="Arial" w:hAnsi="Arial" w:cs="Arial"/>
          <w:sz w:val="26"/>
          <w:szCs w:val="26"/>
          <w:lang w:eastAsia="ar-SA"/>
        </w:rPr>
        <w:t xml:space="preserve"> не разграничена,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A85163" w:rsidRPr="00F630C5" w:rsidRDefault="00A85163" w:rsidP="00F630C5">
      <w:pPr>
        <w:autoSpaceDE w:val="0"/>
        <w:autoSpaceDN w:val="0"/>
        <w:adjustRightInd w:val="0"/>
        <w:spacing w:after="0" w:line="240" w:lineRule="auto"/>
        <w:ind w:left="360"/>
        <w:jc w:val="both"/>
        <w:outlineLvl w:val="0"/>
        <w:rPr>
          <w:rFonts w:ascii="Arial" w:hAnsi="Arial" w:cs="Arial"/>
          <w:sz w:val="26"/>
          <w:szCs w:val="26"/>
        </w:rPr>
      </w:pPr>
      <w:r>
        <w:rPr>
          <w:rFonts w:ascii="Arial" w:hAnsi="Arial" w:cs="Arial"/>
          <w:sz w:val="26"/>
          <w:szCs w:val="26"/>
        </w:rPr>
        <w:t>1.2.</w:t>
      </w:r>
      <w:r w:rsidRPr="00F630C5">
        <w:rPr>
          <w:rFonts w:ascii="Arial" w:hAnsi="Arial" w:cs="Arial"/>
          <w:sz w:val="26"/>
          <w:szCs w:val="26"/>
        </w:rPr>
        <w:t>Описание заявителей</w:t>
      </w:r>
    </w:p>
    <w:p w:rsidR="00A85163" w:rsidRPr="00F630C5" w:rsidRDefault="00A85163" w:rsidP="00F630C5">
      <w:pPr>
        <w:widowControl w:val="0"/>
        <w:suppressAutoHyphens/>
        <w:autoSpaceDE w:val="0"/>
        <w:spacing w:after="0" w:line="240" w:lineRule="auto"/>
        <w:ind w:firstLine="709"/>
        <w:jc w:val="both"/>
        <w:rPr>
          <w:rFonts w:ascii="Arial" w:hAnsi="Arial" w:cs="Arial"/>
          <w:sz w:val="26"/>
          <w:szCs w:val="26"/>
          <w:lang w:eastAsia="ar-SA"/>
        </w:rPr>
      </w:pPr>
      <w:r w:rsidRPr="00F630C5">
        <w:rPr>
          <w:rFonts w:ascii="Arial" w:hAnsi="Arial" w:cs="Arial"/>
          <w:sz w:val="26"/>
          <w:szCs w:val="26"/>
          <w:lang w:eastAsia="ar-SA"/>
        </w:rPr>
        <w:t>Заявителями являются физические лица – землевладельцы, владеющие и пользующиеся земельными участками на праве пожизненного наследуемого владения</w:t>
      </w:r>
      <w:r w:rsidRPr="00F630C5">
        <w:rPr>
          <w:rFonts w:ascii="Arial" w:hAnsi="Arial" w:cs="Arial"/>
          <w:sz w:val="26"/>
          <w:szCs w:val="26"/>
        </w:rPr>
        <w:t>, либо их представители, действующие в силу закона или на основании договора, доверенности (далее - заявитель, заявители)</w:t>
      </w:r>
      <w:r w:rsidRPr="00F630C5">
        <w:rPr>
          <w:rFonts w:ascii="Arial" w:hAnsi="Arial" w:cs="Arial"/>
          <w:sz w:val="26"/>
          <w:szCs w:val="26"/>
          <w:lang w:eastAsia="ar-SA"/>
        </w:rPr>
        <w:t>.</w:t>
      </w:r>
    </w:p>
    <w:p w:rsidR="00A85163" w:rsidRPr="00F630C5" w:rsidRDefault="00A85163" w:rsidP="00F630C5">
      <w:pPr>
        <w:autoSpaceDE w:val="0"/>
        <w:autoSpaceDN w:val="0"/>
        <w:adjustRightInd w:val="0"/>
        <w:spacing w:after="0" w:line="240" w:lineRule="auto"/>
        <w:ind w:left="360"/>
        <w:jc w:val="both"/>
        <w:rPr>
          <w:rFonts w:ascii="Arial" w:hAnsi="Arial" w:cs="Arial"/>
          <w:sz w:val="26"/>
          <w:szCs w:val="26"/>
        </w:rPr>
      </w:pPr>
      <w:r>
        <w:rPr>
          <w:rFonts w:ascii="Arial" w:hAnsi="Arial" w:cs="Arial"/>
          <w:sz w:val="26"/>
          <w:szCs w:val="26"/>
        </w:rPr>
        <w:t>1.3.</w:t>
      </w:r>
      <w:r w:rsidRPr="00F630C5">
        <w:rPr>
          <w:rFonts w:ascii="Arial" w:hAnsi="Arial" w:cs="Arial"/>
          <w:sz w:val="26"/>
          <w:szCs w:val="26"/>
        </w:rPr>
        <w:t>Требования к порядку информирования о предоставлении муниципальной услуги</w:t>
      </w:r>
    </w:p>
    <w:p w:rsidR="00A85163" w:rsidRPr="00F630C5" w:rsidRDefault="00A85163" w:rsidP="00F630C5">
      <w:pPr>
        <w:widowControl w:val="0"/>
        <w:suppressAutoHyphens/>
        <w:autoSpaceDE w:val="0"/>
        <w:spacing w:after="0" w:line="240" w:lineRule="auto"/>
        <w:ind w:firstLine="360"/>
        <w:jc w:val="both"/>
        <w:rPr>
          <w:rFonts w:ascii="Arial" w:hAnsi="Arial" w:cs="Arial"/>
          <w:sz w:val="26"/>
          <w:szCs w:val="26"/>
          <w:lang w:eastAsia="ar-SA"/>
        </w:rPr>
      </w:pPr>
      <w:r>
        <w:rPr>
          <w:rFonts w:ascii="Arial" w:hAnsi="Arial" w:cs="Arial"/>
          <w:sz w:val="26"/>
          <w:szCs w:val="26"/>
          <w:lang w:eastAsia="ar-SA"/>
        </w:rPr>
        <w:t>1.3.1.</w:t>
      </w:r>
      <w:r w:rsidRPr="00F630C5">
        <w:rPr>
          <w:rFonts w:ascii="Arial" w:hAnsi="Arial" w:cs="Arial"/>
          <w:sz w:val="26"/>
          <w:szCs w:val="26"/>
          <w:lang w:eastAsia="ar-SA"/>
        </w:rPr>
        <w:t xml:space="preserve"> Орган, предоставляющий муниципальную услугу: администрация </w:t>
      </w:r>
      <w:r w:rsidR="000304F1">
        <w:rPr>
          <w:rFonts w:ascii="Arial" w:hAnsi="Arial" w:cs="Arial"/>
          <w:sz w:val="26"/>
          <w:szCs w:val="26"/>
          <w:lang w:eastAsia="ar-SA"/>
        </w:rPr>
        <w:t>Семеновского</w:t>
      </w:r>
      <w:r w:rsidRPr="00F630C5">
        <w:rPr>
          <w:rFonts w:ascii="Arial" w:hAnsi="Arial" w:cs="Arial"/>
          <w:sz w:val="26"/>
          <w:szCs w:val="26"/>
          <w:lang w:eastAsia="ar-SA"/>
        </w:rPr>
        <w:t xml:space="preserve"> сельского поселения (далее – администрация).</w:t>
      </w:r>
    </w:p>
    <w:p w:rsidR="00A85163" w:rsidRPr="00F630C5" w:rsidRDefault="0040590D" w:rsidP="0040590D">
      <w:pPr>
        <w:widowControl w:val="0"/>
        <w:tabs>
          <w:tab w:val="num" w:pos="142"/>
          <w:tab w:val="left" w:pos="1440"/>
          <w:tab w:val="left" w:pos="1560"/>
        </w:tabs>
        <w:spacing w:after="0" w:line="240" w:lineRule="auto"/>
        <w:jc w:val="both"/>
        <w:rPr>
          <w:rFonts w:ascii="Arial" w:hAnsi="Arial" w:cs="Arial"/>
          <w:sz w:val="26"/>
          <w:szCs w:val="26"/>
        </w:rPr>
      </w:pPr>
      <w:r>
        <w:rPr>
          <w:rFonts w:ascii="Arial" w:hAnsi="Arial" w:cs="Arial"/>
          <w:sz w:val="26"/>
          <w:szCs w:val="26"/>
        </w:rPr>
        <w:t xml:space="preserve">      </w:t>
      </w:r>
      <w:r w:rsidR="00A85163" w:rsidRPr="00F630C5">
        <w:rPr>
          <w:rFonts w:ascii="Arial" w:hAnsi="Arial" w:cs="Arial"/>
          <w:sz w:val="26"/>
          <w:szCs w:val="26"/>
        </w:rPr>
        <w:t>Администрация расположена по адресу: 39762</w:t>
      </w:r>
      <w:r w:rsidR="000304F1">
        <w:rPr>
          <w:rFonts w:ascii="Arial" w:hAnsi="Arial" w:cs="Arial"/>
          <w:sz w:val="26"/>
          <w:szCs w:val="26"/>
        </w:rPr>
        <w:t>3</w:t>
      </w:r>
      <w:r w:rsidR="00A85163" w:rsidRPr="00F630C5">
        <w:rPr>
          <w:rFonts w:ascii="Arial" w:hAnsi="Arial" w:cs="Arial"/>
          <w:sz w:val="26"/>
          <w:szCs w:val="26"/>
        </w:rPr>
        <w:t xml:space="preserve"> Воронежская область </w:t>
      </w:r>
      <w:proofErr w:type="spellStart"/>
      <w:r w:rsidR="00A85163" w:rsidRPr="00F630C5">
        <w:rPr>
          <w:rFonts w:ascii="Arial" w:hAnsi="Arial" w:cs="Arial"/>
          <w:sz w:val="26"/>
          <w:szCs w:val="26"/>
        </w:rPr>
        <w:t>Калачеевский</w:t>
      </w:r>
      <w:proofErr w:type="spellEnd"/>
      <w:r w:rsidR="00A85163" w:rsidRPr="00F630C5">
        <w:rPr>
          <w:rFonts w:ascii="Arial" w:hAnsi="Arial" w:cs="Arial"/>
          <w:sz w:val="26"/>
          <w:szCs w:val="26"/>
        </w:rPr>
        <w:t xml:space="preserve"> район </w:t>
      </w:r>
      <w:proofErr w:type="gramStart"/>
      <w:r w:rsidR="00A85163" w:rsidRPr="00F630C5">
        <w:rPr>
          <w:rFonts w:ascii="Arial" w:hAnsi="Arial" w:cs="Arial"/>
          <w:sz w:val="26"/>
          <w:szCs w:val="26"/>
        </w:rPr>
        <w:t>с</w:t>
      </w:r>
      <w:proofErr w:type="gramEnd"/>
      <w:r w:rsidR="00A85163" w:rsidRPr="00F630C5">
        <w:rPr>
          <w:rFonts w:ascii="Arial" w:hAnsi="Arial" w:cs="Arial"/>
          <w:sz w:val="26"/>
          <w:szCs w:val="26"/>
        </w:rPr>
        <w:t xml:space="preserve">. </w:t>
      </w:r>
      <w:proofErr w:type="gramStart"/>
      <w:r w:rsidR="000304F1">
        <w:rPr>
          <w:rFonts w:ascii="Arial" w:hAnsi="Arial" w:cs="Arial"/>
          <w:sz w:val="26"/>
          <w:szCs w:val="26"/>
        </w:rPr>
        <w:t>Семеновка</w:t>
      </w:r>
      <w:proofErr w:type="gramEnd"/>
      <w:r w:rsidR="00A85163" w:rsidRPr="00F630C5">
        <w:rPr>
          <w:rFonts w:ascii="Arial" w:hAnsi="Arial" w:cs="Arial"/>
          <w:sz w:val="26"/>
          <w:szCs w:val="26"/>
        </w:rPr>
        <w:t xml:space="preserve"> ул. </w:t>
      </w:r>
      <w:r w:rsidR="000304F1">
        <w:rPr>
          <w:rFonts w:ascii="Arial" w:hAnsi="Arial" w:cs="Arial"/>
          <w:sz w:val="26"/>
          <w:szCs w:val="26"/>
        </w:rPr>
        <w:t>Ленина</w:t>
      </w:r>
      <w:r w:rsidR="00A85163" w:rsidRPr="00F630C5">
        <w:rPr>
          <w:rFonts w:ascii="Arial" w:hAnsi="Arial" w:cs="Arial"/>
          <w:sz w:val="26"/>
          <w:szCs w:val="26"/>
        </w:rPr>
        <w:t xml:space="preserve">, </w:t>
      </w:r>
      <w:r>
        <w:rPr>
          <w:rFonts w:ascii="Arial" w:hAnsi="Arial" w:cs="Arial"/>
          <w:sz w:val="26"/>
          <w:szCs w:val="26"/>
        </w:rPr>
        <w:t>57</w:t>
      </w:r>
      <w:r w:rsidR="00A85163" w:rsidRPr="00F630C5">
        <w:rPr>
          <w:rFonts w:ascii="Arial" w:hAnsi="Arial" w:cs="Arial"/>
          <w:sz w:val="26"/>
          <w:szCs w:val="26"/>
        </w:rPr>
        <w:t>.</w:t>
      </w:r>
    </w:p>
    <w:p w:rsidR="00A85163" w:rsidRPr="00F630C5" w:rsidRDefault="0040590D" w:rsidP="0040590D">
      <w:pPr>
        <w:autoSpaceDE w:val="0"/>
        <w:autoSpaceDN w:val="0"/>
        <w:adjustRightInd w:val="0"/>
        <w:spacing w:after="0" w:line="240" w:lineRule="auto"/>
        <w:jc w:val="both"/>
        <w:rPr>
          <w:rFonts w:ascii="Arial" w:hAnsi="Arial" w:cs="Arial"/>
          <w:sz w:val="26"/>
          <w:szCs w:val="26"/>
        </w:rPr>
      </w:pPr>
      <w:r>
        <w:rPr>
          <w:rFonts w:ascii="Arial" w:hAnsi="Arial" w:cs="Arial"/>
          <w:sz w:val="26"/>
          <w:szCs w:val="26"/>
        </w:rPr>
        <w:t xml:space="preserve">    </w:t>
      </w:r>
      <w:r w:rsidR="00A85163">
        <w:rPr>
          <w:rFonts w:ascii="Arial" w:hAnsi="Arial" w:cs="Arial"/>
          <w:sz w:val="26"/>
          <w:szCs w:val="26"/>
        </w:rPr>
        <w:t>1.3.2.</w:t>
      </w:r>
      <w:r w:rsidR="00A85163" w:rsidRPr="00F630C5">
        <w:rPr>
          <w:rFonts w:ascii="Arial" w:hAnsi="Arial" w:cs="Arial"/>
          <w:sz w:val="26"/>
          <w:szCs w:val="26"/>
        </w:rPr>
        <w:t xml:space="preserve">Информация о месте нахождения, графике работы, контактных телефонах (телефонах для справок и консультаций), </w:t>
      </w:r>
      <w:proofErr w:type="gramStart"/>
      <w:r w:rsidR="00A85163" w:rsidRPr="00F630C5">
        <w:rPr>
          <w:rFonts w:ascii="Arial" w:hAnsi="Arial" w:cs="Arial"/>
          <w:sz w:val="26"/>
          <w:szCs w:val="26"/>
        </w:rPr>
        <w:t>интернет-адресе</w:t>
      </w:r>
      <w:proofErr w:type="gramEnd"/>
      <w:r w:rsidR="00A85163" w:rsidRPr="00F630C5">
        <w:rPr>
          <w:rFonts w:ascii="Arial" w:hAnsi="Arial" w:cs="Arial"/>
          <w:sz w:val="26"/>
          <w:szCs w:val="26"/>
        </w:rPr>
        <w:t xml:space="preserve">, адресе электронной почты администрации </w:t>
      </w:r>
      <w:r w:rsidR="000304F1">
        <w:rPr>
          <w:rFonts w:ascii="Arial" w:hAnsi="Arial" w:cs="Arial"/>
          <w:sz w:val="26"/>
          <w:szCs w:val="26"/>
        </w:rPr>
        <w:t>Семеновского</w:t>
      </w:r>
      <w:r w:rsidR="00A85163" w:rsidRPr="00F630C5">
        <w:rPr>
          <w:rFonts w:ascii="Arial" w:hAnsi="Arial" w:cs="Arial"/>
          <w:sz w:val="26"/>
          <w:szCs w:val="26"/>
        </w:rPr>
        <w:t xml:space="preserve"> сельского поселения приводится в приложении № 1 к настоящему Административному регламенту и размещаются:</w:t>
      </w:r>
    </w:p>
    <w:p w:rsidR="00A85163" w:rsidRPr="00F630C5" w:rsidRDefault="00A85163" w:rsidP="0040590D">
      <w:pPr>
        <w:spacing w:after="0"/>
        <w:jc w:val="both"/>
        <w:rPr>
          <w:rFonts w:ascii="Arial" w:hAnsi="Arial" w:cs="Arial"/>
          <w:sz w:val="26"/>
          <w:szCs w:val="26"/>
        </w:rPr>
      </w:pPr>
      <w:r w:rsidRPr="00F630C5">
        <w:rPr>
          <w:rFonts w:ascii="Arial" w:hAnsi="Arial" w:cs="Arial"/>
          <w:sz w:val="26"/>
          <w:szCs w:val="26"/>
        </w:rPr>
        <w:lastRenderedPageBreak/>
        <w:t>на официальном сайте администрации в сети Интернет (</w:t>
      </w:r>
      <w:proofErr w:type="spellStart"/>
      <w:r w:rsidR="000304F1" w:rsidRPr="000304F1">
        <w:rPr>
          <w:rFonts w:ascii="Times New Roman" w:hAnsi="Times New Roman" w:cs="Times New Roman"/>
          <w:sz w:val="28"/>
          <w:szCs w:val="28"/>
          <w:lang w:val="en-US"/>
        </w:rPr>
        <w:t>htt</w:t>
      </w:r>
      <w:proofErr w:type="spellEnd"/>
      <w:r w:rsidR="000304F1" w:rsidRPr="000304F1">
        <w:rPr>
          <w:rFonts w:ascii="Times New Roman" w:hAnsi="Times New Roman" w:cs="Times New Roman"/>
          <w:sz w:val="28"/>
          <w:szCs w:val="28"/>
        </w:rPr>
        <w:t>://</w:t>
      </w:r>
      <w:r w:rsidR="000304F1" w:rsidRPr="000304F1">
        <w:rPr>
          <w:rFonts w:ascii="Times New Roman" w:hAnsi="Times New Roman" w:cs="Times New Roman"/>
          <w:sz w:val="28"/>
          <w:szCs w:val="28"/>
          <w:lang w:val="en-US"/>
        </w:rPr>
        <w:t>semen</w:t>
      </w:r>
      <w:r w:rsidR="000304F1" w:rsidRPr="000304F1">
        <w:rPr>
          <w:rFonts w:ascii="Times New Roman" w:hAnsi="Times New Roman" w:cs="Times New Roman"/>
          <w:sz w:val="28"/>
          <w:szCs w:val="28"/>
        </w:rPr>
        <w:t>-</w:t>
      </w:r>
      <w:proofErr w:type="spellStart"/>
      <w:r w:rsidR="000304F1" w:rsidRPr="000304F1">
        <w:rPr>
          <w:rFonts w:ascii="Times New Roman" w:hAnsi="Times New Roman" w:cs="Times New Roman"/>
          <w:sz w:val="28"/>
          <w:szCs w:val="28"/>
          <w:lang w:val="en-US"/>
        </w:rPr>
        <w:t>vrn</w:t>
      </w:r>
      <w:proofErr w:type="spellEnd"/>
      <w:r w:rsidR="000304F1" w:rsidRPr="000304F1">
        <w:rPr>
          <w:rFonts w:ascii="Times New Roman" w:hAnsi="Times New Roman" w:cs="Times New Roman"/>
          <w:sz w:val="28"/>
          <w:szCs w:val="28"/>
        </w:rPr>
        <w:t>.</w:t>
      </w:r>
      <w:proofErr w:type="spellStart"/>
      <w:r w:rsidR="000304F1" w:rsidRPr="000304F1">
        <w:rPr>
          <w:rFonts w:ascii="Times New Roman" w:hAnsi="Times New Roman" w:cs="Times New Roman"/>
          <w:sz w:val="28"/>
          <w:szCs w:val="28"/>
          <w:lang w:val="en-US"/>
        </w:rPr>
        <w:t>ru</w:t>
      </w:r>
      <w:proofErr w:type="spellEnd"/>
      <w:r w:rsidR="000304F1" w:rsidRPr="000304F1">
        <w:rPr>
          <w:rFonts w:ascii="Times New Roman" w:hAnsi="Times New Roman" w:cs="Times New Roman"/>
          <w:sz w:val="28"/>
          <w:szCs w:val="28"/>
        </w:rPr>
        <w:t>/</w:t>
      </w:r>
      <w:r w:rsidRPr="00F630C5">
        <w:rPr>
          <w:rFonts w:ascii="Arial" w:hAnsi="Arial" w:cs="Arial"/>
          <w:sz w:val="26"/>
          <w:szCs w:val="26"/>
        </w:rPr>
        <w:t>);</w:t>
      </w:r>
    </w:p>
    <w:p w:rsidR="00A85163" w:rsidRPr="00F630C5" w:rsidRDefault="00A85163" w:rsidP="0040590D">
      <w:pPr>
        <w:numPr>
          <w:ilvl w:val="0"/>
          <w:numId w:val="22"/>
        </w:numPr>
        <w:tabs>
          <w:tab w:val="num" w:pos="142"/>
        </w:tabs>
        <w:autoSpaceDE w:val="0"/>
        <w:autoSpaceDN w:val="0"/>
        <w:adjustRightInd w:val="0"/>
        <w:spacing w:after="0" w:line="240" w:lineRule="auto"/>
        <w:ind w:left="0" w:firstLine="426"/>
        <w:jc w:val="both"/>
        <w:rPr>
          <w:rFonts w:ascii="Arial" w:hAnsi="Arial" w:cs="Arial"/>
          <w:sz w:val="26"/>
          <w:szCs w:val="26"/>
        </w:rPr>
      </w:pPr>
      <w:r w:rsidRPr="00F630C5">
        <w:rPr>
          <w:rFonts w:ascii="Arial" w:hAnsi="Arial" w:cs="Arial"/>
          <w:sz w:val="26"/>
          <w:szCs w:val="26"/>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A85163" w:rsidRPr="00F630C5" w:rsidRDefault="00A85163" w:rsidP="00F630C5">
      <w:pPr>
        <w:numPr>
          <w:ilvl w:val="0"/>
          <w:numId w:val="22"/>
        </w:numPr>
        <w:tabs>
          <w:tab w:val="num" w:pos="142"/>
        </w:tabs>
        <w:autoSpaceDE w:val="0"/>
        <w:autoSpaceDN w:val="0"/>
        <w:adjustRightInd w:val="0"/>
        <w:spacing w:after="0" w:line="240" w:lineRule="auto"/>
        <w:ind w:left="0" w:firstLine="426"/>
        <w:jc w:val="both"/>
        <w:rPr>
          <w:rFonts w:ascii="Arial" w:hAnsi="Arial" w:cs="Arial"/>
          <w:sz w:val="26"/>
          <w:szCs w:val="26"/>
        </w:rPr>
      </w:pPr>
      <w:r w:rsidRPr="00F630C5">
        <w:rPr>
          <w:rFonts w:ascii="Arial" w:hAnsi="Arial" w:cs="Arial"/>
          <w:sz w:val="26"/>
          <w:szCs w:val="26"/>
        </w:rPr>
        <w:t>на Едином портале государственных и муниципальных услуг (функций) в сети Интернет (www.gosuslugi.ru);</w:t>
      </w:r>
    </w:p>
    <w:p w:rsidR="00A85163" w:rsidRPr="00F630C5" w:rsidRDefault="00A85163" w:rsidP="00F630C5">
      <w:pPr>
        <w:numPr>
          <w:ilvl w:val="0"/>
          <w:numId w:val="22"/>
        </w:numPr>
        <w:tabs>
          <w:tab w:val="num" w:pos="142"/>
        </w:tabs>
        <w:autoSpaceDE w:val="0"/>
        <w:autoSpaceDN w:val="0"/>
        <w:adjustRightInd w:val="0"/>
        <w:spacing w:after="0" w:line="240" w:lineRule="auto"/>
        <w:ind w:left="0" w:firstLine="426"/>
        <w:jc w:val="both"/>
        <w:rPr>
          <w:rFonts w:ascii="Arial" w:hAnsi="Arial" w:cs="Arial"/>
          <w:sz w:val="26"/>
          <w:szCs w:val="26"/>
        </w:rPr>
      </w:pPr>
      <w:r w:rsidRPr="00F630C5">
        <w:rPr>
          <w:rFonts w:ascii="Arial" w:hAnsi="Arial" w:cs="Arial"/>
          <w:sz w:val="26"/>
          <w:szCs w:val="26"/>
        </w:rPr>
        <w:t>на информационном стенде в администрации;</w:t>
      </w:r>
    </w:p>
    <w:p w:rsidR="00A85163" w:rsidRPr="00F630C5" w:rsidRDefault="00A85163" w:rsidP="00F630C5">
      <w:pPr>
        <w:widowControl w:val="0"/>
        <w:autoSpaceDE w:val="0"/>
        <w:autoSpaceDN w:val="0"/>
        <w:adjustRightInd w:val="0"/>
        <w:spacing w:after="0" w:line="240" w:lineRule="auto"/>
        <w:ind w:firstLine="426"/>
        <w:jc w:val="both"/>
        <w:rPr>
          <w:rFonts w:ascii="Arial" w:hAnsi="Arial" w:cs="Arial"/>
          <w:sz w:val="26"/>
          <w:szCs w:val="26"/>
        </w:rPr>
      </w:pPr>
      <w:r>
        <w:rPr>
          <w:rFonts w:ascii="Arial" w:hAnsi="Arial" w:cs="Arial"/>
          <w:sz w:val="26"/>
          <w:szCs w:val="26"/>
        </w:rPr>
        <w:t>1.3.3.</w:t>
      </w:r>
      <w:r w:rsidRPr="00F630C5">
        <w:rPr>
          <w:rFonts w:ascii="Arial" w:hAnsi="Arial" w:cs="Arial"/>
          <w:sz w:val="26"/>
          <w:szCs w:val="26"/>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85163" w:rsidRPr="00F630C5" w:rsidRDefault="00A85163" w:rsidP="00F630C5">
      <w:pPr>
        <w:numPr>
          <w:ilvl w:val="0"/>
          <w:numId w:val="23"/>
        </w:numPr>
        <w:tabs>
          <w:tab w:val="num" w:pos="142"/>
        </w:tabs>
        <w:autoSpaceDE w:val="0"/>
        <w:autoSpaceDN w:val="0"/>
        <w:adjustRightInd w:val="0"/>
        <w:spacing w:after="0" w:line="240" w:lineRule="auto"/>
        <w:ind w:left="0" w:firstLine="426"/>
        <w:jc w:val="both"/>
        <w:rPr>
          <w:rFonts w:ascii="Arial" w:hAnsi="Arial" w:cs="Arial"/>
          <w:sz w:val="26"/>
          <w:szCs w:val="26"/>
        </w:rPr>
      </w:pPr>
      <w:r w:rsidRPr="00F630C5">
        <w:rPr>
          <w:rFonts w:ascii="Arial" w:hAnsi="Arial" w:cs="Arial"/>
          <w:sz w:val="26"/>
          <w:szCs w:val="26"/>
        </w:rPr>
        <w:t>непосредственно в администрации,</w:t>
      </w:r>
    </w:p>
    <w:p w:rsidR="00A85163" w:rsidRPr="00F630C5" w:rsidRDefault="00A85163" w:rsidP="00F630C5">
      <w:pPr>
        <w:numPr>
          <w:ilvl w:val="0"/>
          <w:numId w:val="23"/>
        </w:numPr>
        <w:tabs>
          <w:tab w:val="num" w:pos="142"/>
        </w:tabs>
        <w:autoSpaceDE w:val="0"/>
        <w:autoSpaceDN w:val="0"/>
        <w:adjustRightInd w:val="0"/>
        <w:spacing w:after="0" w:line="240" w:lineRule="auto"/>
        <w:ind w:left="0" w:firstLine="426"/>
        <w:jc w:val="both"/>
        <w:rPr>
          <w:rFonts w:ascii="Arial" w:hAnsi="Arial" w:cs="Arial"/>
          <w:sz w:val="26"/>
          <w:szCs w:val="26"/>
        </w:rPr>
      </w:pPr>
      <w:r w:rsidRPr="00F630C5">
        <w:rPr>
          <w:rFonts w:ascii="Arial" w:hAnsi="Arial" w:cs="Arial"/>
          <w:sz w:val="26"/>
          <w:szCs w:val="26"/>
        </w:rPr>
        <w:t>с использованием средств телефонной связи, средств сети Интернет.</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Pr>
          <w:rFonts w:ascii="Arial" w:hAnsi="Arial" w:cs="Arial"/>
          <w:sz w:val="26"/>
          <w:szCs w:val="26"/>
        </w:rPr>
        <w:t>1.3.4.</w:t>
      </w:r>
      <w:r w:rsidRPr="00F630C5">
        <w:rPr>
          <w:rFonts w:ascii="Arial" w:hAnsi="Arial" w:cs="Arial"/>
          <w:sz w:val="26"/>
          <w:szCs w:val="26"/>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A85163" w:rsidRPr="00F630C5" w:rsidRDefault="00A85163" w:rsidP="00F630C5">
      <w:pPr>
        <w:tabs>
          <w:tab w:val="num" w:pos="142"/>
        </w:tabs>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85163" w:rsidRPr="00F630C5" w:rsidRDefault="00A85163" w:rsidP="00F630C5">
      <w:pPr>
        <w:tabs>
          <w:tab w:val="num" w:pos="142"/>
        </w:tabs>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85163" w:rsidRPr="00F630C5" w:rsidRDefault="00A85163" w:rsidP="00F630C5">
      <w:pPr>
        <w:numPr>
          <w:ilvl w:val="0"/>
          <w:numId w:val="23"/>
        </w:numPr>
        <w:tabs>
          <w:tab w:val="num" w:pos="142"/>
        </w:tabs>
        <w:autoSpaceDE w:val="0"/>
        <w:autoSpaceDN w:val="0"/>
        <w:adjustRightInd w:val="0"/>
        <w:spacing w:after="0" w:line="240" w:lineRule="auto"/>
        <w:ind w:left="0" w:firstLine="426"/>
        <w:jc w:val="both"/>
        <w:rPr>
          <w:rFonts w:ascii="Arial" w:hAnsi="Arial" w:cs="Arial"/>
          <w:sz w:val="26"/>
          <w:szCs w:val="26"/>
        </w:rPr>
      </w:pPr>
      <w:r w:rsidRPr="00F630C5">
        <w:rPr>
          <w:rFonts w:ascii="Arial" w:hAnsi="Arial" w:cs="Arial"/>
          <w:sz w:val="26"/>
          <w:szCs w:val="26"/>
        </w:rPr>
        <w:t>текст настоящего Административного регламента;</w:t>
      </w:r>
    </w:p>
    <w:p w:rsidR="00A85163" w:rsidRPr="00F630C5" w:rsidRDefault="00A85163" w:rsidP="00F630C5">
      <w:pPr>
        <w:numPr>
          <w:ilvl w:val="0"/>
          <w:numId w:val="23"/>
        </w:numPr>
        <w:tabs>
          <w:tab w:val="num" w:pos="142"/>
        </w:tabs>
        <w:autoSpaceDE w:val="0"/>
        <w:autoSpaceDN w:val="0"/>
        <w:adjustRightInd w:val="0"/>
        <w:spacing w:after="0" w:line="240" w:lineRule="auto"/>
        <w:ind w:left="0" w:firstLine="426"/>
        <w:jc w:val="both"/>
        <w:rPr>
          <w:rFonts w:ascii="Arial" w:hAnsi="Arial" w:cs="Arial"/>
          <w:sz w:val="26"/>
          <w:szCs w:val="26"/>
        </w:rPr>
      </w:pPr>
      <w:r w:rsidRPr="00F630C5">
        <w:rPr>
          <w:rFonts w:ascii="Arial" w:hAnsi="Arial" w:cs="Arial"/>
          <w:sz w:val="26"/>
          <w:szCs w:val="26"/>
        </w:rPr>
        <w:t>тексты, выдержки из нормативных правовых актов, регулирующих предоставление муниципальной услуги;</w:t>
      </w:r>
    </w:p>
    <w:p w:rsidR="00A85163" w:rsidRPr="00F630C5" w:rsidRDefault="00A85163" w:rsidP="00F630C5">
      <w:pPr>
        <w:numPr>
          <w:ilvl w:val="0"/>
          <w:numId w:val="23"/>
        </w:numPr>
        <w:tabs>
          <w:tab w:val="num" w:pos="142"/>
        </w:tabs>
        <w:autoSpaceDE w:val="0"/>
        <w:autoSpaceDN w:val="0"/>
        <w:adjustRightInd w:val="0"/>
        <w:spacing w:after="0" w:line="240" w:lineRule="auto"/>
        <w:ind w:left="0" w:firstLine="426"/>
        <w:jc w:val="both"/>
        <w:rPr>
          <w:rFonts w:ascii="Arial" w:hAnsi="Arial" w:cs="Arial"/>
          <w:sz w:val="26"/>
          <w:szCs w:val="26"/>
        </w:rPr>
      </w:pPr>
      <w:r w:rsidRPr="00F630C5">
        <w:rPr>
          <w:rFonts w:ascii="Arial" w:hAnsi="Arial" w:cs="Arial"/>
          <w:sz w:val="26"/>
          <w:szCs w:val="26"/>
        </w:rPr>
        <w:t>формы, образцы заявлений, иных документов.</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Pr>
          <w:rFonts w:ascii="Arial" w:hAnsi="Arial" w:cs="Arial"/>
          <w:sz w:val="26"/>
          <w:szCs w:val="26"/>
        </w:rPr>
        <w:t>1.3.5.</w:t>
      </w:r>
      <w:r w:rsidRPr="00F630C5">
        <w:rPr>
          <w:rFonts w:ascii="Arial" w:hAnsi="Arial" w:cs="Arial"/>
          <w:sz w:val="26"/>
          <w:szCs w:val="26"/>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85163" w:rsidRPr="00F630C5" w:rsidRDefault="00A85163" w:rsidP="00F630C5">
      <w:pPr>
        <w:numPr>
          <w:ilvl w:val="0"/>
          <w:numId w:val="23"/>
        </w:numPr>
        <w:tabs>
          <w:tab w:val="num" w:pos="142"/>
        </w:tabs>
        <w:autoSpaceDE w:val="0"/>
        <w:autoSpaceDN w:val="0"/>
        <w:adjustRightInd w:val="0"/>
        <w:spacing w:after="0" w:line="240" w:lineRule="auto"/>
        <w:ind w:left="0" w:firstLine="426"/>
        <w:jc w:val="both"/>
        <w:rPr>
          <w:rFonts w:ascii="Arial" w:hAnsi="Arial" w:cs="Arial"/>
          <w:sz w:val="26"/>
          <w:szCs w:val="26"/>
        </w:rPr>
      </w:pPr>
      <w:r w:rsidRPr="00F630C5">
        <w:rPr>
          <w:rFonts w:ascii="Arial" w:hAnsi="Arial" w:cs="Arial"/>
          <w:sz w:val="26"/>
          <w:szCs w:val="26"/>
        </w:rPr>
        <w:t>о порядке предоставления муниципальной услуги;</w:t>
      </w:r>
    </w:p>
    <w:p w:rsidR="00A85163" w:rsidRPr="00F630C5" w:rsidRDefault="00A85163" w:rsidP="00F630C5">
      <w:pPr>
        <w:numPr>
          <w:ilvl w:val="0"/>
          <w:numId w:val="23"/>
        </w:numPr>
        <w:tabs>
          <w:tab w:val="num" w:pos="142"/>
        </w:tabs>
        <w:autoSpaceDE w:val="0"/>
        <w:autoSpaceDN w:val="0"/>
        <w:adjustRightInd w:val="0"/>
        <w:spacing w:after="0" w:line="240" w:lineRule="auto"/>
        <w:ind w:left="0" w:firstLine="426"/>
        <w:jc w:val="both"/>
        <w:rPr>
          <w:rFonts w:ascii="Arial" w:hAnsi="Arial" w:cs="Arial"/>
          <w:sz w:val="26"/>
          <w:szCs w:val="26"/>
        </w:rPr>
      </w:pPr>
      <w:r w:rsidRPr="00F630C5">
        <w:rPr>
          <w:rFonts w:ascii="Arial" w:hAnsi="Arial" w:cs="Arial"/>
          <w:sz w:val="26"/>
          <w:szCs w:val="26"/>
        </w:rPr>
        <w:t>о ходе предоставления муниципальной услуги;</w:t>
      </w:r>
    </w:p>
    <w:p w:rsidR="00A85163" w:rsidRPr="00F630C5" w:rsidRDefault="00A85163" w:rsidP="00F630C5">
      <w:pPr>
        <w:numPr>
          <w:ilvl w:val="0"/>
          <w:numId w:val="23"/>
        </w:numPr>
        <w:tabs>
          <w:tab w:val="num" w:pos="142"/>
        </w:tabs>
        <w:autoSpaceDE w:val="0"/>
        <w:autoSpaceDN w:val="0"/>
        <w:adjustRightInd w:val="0"/>
        <w:spacing w:after="0" w:line="240" w:lineRule="auto"/>
        <w:ind w:left="0" w:firstLine="426"/>
        <w:jc w:val="both"/>
        <w:rPr>
          <w:rFonts w:ascii="Arial" w:hAnsi="Arial" w:cs="Arial"/>
          <w:sz w:val="26"/>
          <w:szCs w:val="26"/>
        </w:rPr>
      </w:pPr>
      <w:r w:rsidRPr="00F630C5">
        <w:rPr>
          <w:rFonts w:ascii="Arial" w:hAnsi="Arial" w:cs="Arial"/>
          <w:sz w:val="26"/>
          <w:szCs w:val="26"/>
        </w:rPr>
        <w:t>об отказе в предоставлении муниципальной услуги.</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Pr>
          <w:rFonts w:ascii="Arial" w:hAnsi="Arial" w:cs="Arial"/>
          <w:sz w:val="26"/>
          <w:szCs w:val="26"/>
        </w:rPr>
        <w:t>1.3.6.</w:t>
      </w:r>
      <w:r w:rsidRPr="00F630C5">
        <w:rPr>
          <w:rFonts w:ascii="Arial" w:hAnsi="Arial" w:cs="Arial"/>
          <w:sz w:val="26"/>
          <w:szCs w:val="26"/>
        </w:rPr>
        <w:t>Информация о сроке завершения оформления документов и возможности их получения заявителю сообщается при подаче документов.</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Pr>
          <w:rFonts w:ascii="Arial" w:hAnsi="Arial" w:cs="Arial"/>
          <w:sz w:val="26"/>
          <w:szCs w:val="26"/>
        </w:rPr>
        <w:t>1.3.7.</w:t>
      </w:r>
      <w:r w:rsidRPr="00F630C5">
        <w:rPr>
          <w:rFonts w:ascii="Arial" w:hAnsi="Arial" w:cs="Arial"/>
          <w:sz w:val="26"/>
          <w:szCs w:val="26"/>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w:t>
      </w:r>
      <w:r w:rsidRPr="00F630C5">
        <w:rPr>
          <w:rFonts w:ascii="Arial" w:hAnsi="Arial" w:cs="Arial"/>
          <w:sz w:val="26"/>
          <w:szCs w:val="26"/>
        </w:rPr>
        <w:lastRenderedPageBreak/>
        <w:t>Интернета, а также при личном контакте с уполномоченными должностными лицами.</w:t>
      </w:r>
    </w:p>
    <w:p w:rsidR="00A85163" w:rsidRPr="00F630C5" w:rsidRDefault="00A85163" w:rsidP="00F630C5">
      <w:pPr>
        <w:tabs>
          <w:tab w:val="num" w:pos="142"/>
        </w:tabs>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85163" w:rsidRPr="00F630C5" w:rsidRDefault="00A85163" w:rsidP="00F630C5">
      <w:pPr>
        <w:tabs>
          <w:tab w:val="num" w:pos="142"/>
        </w:tabs>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При отсутств</w:t>
      </w:r>
      <w:proofErr w:type="gramStart"/>
      <w:r w:rsidRPr="00F630C5">
        <w:rPr>
          <w:rFonts w:ascii="Arial" w:hAnsi="Arial" w:cs="Arial"/>
          <w:sz w:val="26"/>
          <w:szCs w:val="26"/>
        </w:rPr>
        <w:t>ии у у</w:t>
      </w:r>
      <w:proofErr w:type="gramEnd"/>
      <w:r w:rsidRPr="00F630C5">
        <w:rPr>
          <w:rFonts w:ascii="Arial" w:hAnsi="Arial" w:cs="Arial"/>
          <w:sz w:val="26"/>
          <w:szCs w:val="26"/>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p>
    <w:p w:rsidR="00A85163" w:rsidRPr="00F630C5" w:rsidRDefault="00A85163" w:rsidP="00F630C5">
      <w:pPr>
        <w:pStyle w:val="a3"/>
        <w:tabs>
          <w:tab w:val="left" w:pos="1440"/>
          <w:tab w:val="left" w:pos="1560"/>
        </w:tabs>
        <w:spacing w:after="0" w:line="240" w:lineRule="auto"/>
        <w:ind w:left="360" w:firstLine="426"/>
        <w:rPr>
          <w:rFonts w:ascii="Arial" w:hAnsi="Arial" w:cs="Arial"/>
          <w:b/>
          <w:bCs/>
          <w:sz w:val="26"/>
          <w:szCs w:val="26"/>
        </w:rPr>
      </w:pPr>
      <w:r>
        <w:rPr>
          <w:rFonts w:ascii="Arial" w:hAnsi="Arial" w:cs="Arial"/>
          <w:b/>
          <w:bCs/>
          <w:sz w:val="26"/>
          <w:szCs w:val="26"/>
        </w:rPr>
        <w:tab/>
        <w:t>2.</w:t>
      </w:r>
      <w:r>
        <w:rPr>
          <w:rFonts w:ascii="Arial" w:hAnsi="Arial" w:cs="Arial"/>
          <w:b/>
          <w:bCs/>
          <w:sz w:val="26"/>
          <w:szCs w:val="26"/>
        </w:rPr>
        <w:tab/>
      </w:r>
      <w:r w:rsidRPr="00F630C5">
        <w:rPr>
          <w:rFonts w:ascii="Arial" w:hAnsi="Arial" w:cs="Arial"/>
          <w:b/>
          <w:bCs/>
          <w:sz w:val="26"/>
          <w:szCs w:val="26"/>
        </w:rPr>
        <w:t>Стандарт предоставления муниципальной услуги</w:t>
      </w:r>
    </w:p>
    <w:p w:rsidR="00A85163" w:rsidRPr="00F630C5" w:rsidRDefault="00A85163" w:rsidP="00F630C5">
      <w:pPr>
        <w:tabs>
          <w:tab w:val="left" w:pos="1440"/>
          <w:tab w:val="left" w:pos="1560"/>
        </w:tabs>
        <w:spacing w:after="0" w:line="240" w:lineRule="auto"/>
        <w:ind w:firstLine="426"/>
        <w:jc w:val="both"/>
        <w:rPr>
          <w:rFonts w:ascii="Arial" w:hAnsi="Arial" w:cs="Arial"/>
          <w:sz w:val="26"/>
          <w:szCs w:val="26"/>
        </w:rPr>
      </w:pPr>
    </w:p>
    <w:p w:rsidR="00A85163" w:rsidRPr="00F630C5" w:rsidRDefault="0040590D" w:rsidP="0040590D">
      <w:pPr>
        <w:tabs>
          <w:tab w:val="left" w:pos="1440"/>
          <w:tab w:val="left" w:pos="1560"/>
        </w:tabs>
        <w:spacing w:after="0" w:line="240" w:lineRule="auto"/>
        <w:ind w:firstLine="426"/>
        <w:jc w:val="both"/>
        <w:rPr>
          <w:rFonts w:ascii="Arial" w:hAnsi="Arial" w:cs="Arial"/>
          <w:sz w:val="26"/>
          <w:szCs w:val="26"/>
        </w:rPr>
      </w:pPr>
      <w:r>
        <w:rPr>
          <w:rFonts w:ascii="Arial" w:hAnsi="Arial" w:cs="Arial"/>
          <w:sz w:val="26"/>
          <w:szCs w:val="26"/>
        </w:rPr>
        <w:t xml:space="preserve"> </w:t>
      </w:r>
      <w:r w:rsidR="00A85163">
        <w:rPr>
          <w:rFonts w:ascii="Arial" w:hAnsi="Arial" w:cs="Arial"/>
          <w:sz w:val="26"/>
          <w:szCs w:val="26"/>
        </w:rPr>
        <w:t>2.1.</w:t>
      </w:r>
      <w:r w:rsidR="00A85163" w:rsidRPr="00F630C5">
        <w:rPr>
          <w:rFonts w:ascii="Arial" w:hAnsi="Arial" w:cs="Arial"/>
          <w:sz w:val="26"/>
          <w:szCs w:val="26"/>
        </w:rPr>
        <w:t>Наименование муниципальной услуги –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p>
    <w:p w:rsidR="00A85163" w:rsidRPr="00F630C5" w:rsidRDefault="0040590D" w:rsidP="0040590D">
      <w:pPr>
        <w:tabs>
          <w:tab w:val="left" w:pos="1440"/>
          <w:tab w:val="left" w:pos="1560"/>
        </w:tabs>
        <w:spacing w:after="0" w:line="240" w:lineRule="auto"/>
        <w:jc w:val="both"/>
        <w:rPr>
          <w:rFonts w:ascii="Arial" w:hAnsi="Arial" w:cs="Arial"/>
          <w:sz w:val="26"/>
          <w:szCs w:val="26"/>
        </w:rPr>
      </w:pPr>
      <w:r>
        <w:rPr>
          <w:rFonts w:ascii="Arial" w:hAnsi="Arial" w:cs="Arial"/>
          <w:sz w:val="26"/>
          <w:szCs w:val="26"/>
        </w:rPr>
        <w:t xml:space="preserve">     </w:t>
      </w:r>
      <w:r w:rsidR="00A85163">
        <w:rPr>
          <w:rFonts w:ascii="Arial" w:hAnsi="Arial" w:cs="Arial"/>
          <w:sz w:val="26"/>
          <w:szCs w:val="26"/>
        </w:rPr>
        <w:t>2.2.</w:t>
      </w:r>
      <w:r w:rsidR="00A85163" w:rsidRPr="00F630C5">
        <w:rPr>
          <w:rFonts w:ascii="Arial" w:hAnsi="Arial" w:cs="Arial"/>
          <w:sz w:val="26"/>
          <w:szCs w:val="26"/>
        </w:rPr>
        <w:t>Наименование органа, представляющего муниципальную услугу.</w:t>
      </w:r>
    </w:p>
    <w:p w:rsidR="00A85163" w:rsidRPr="00F630C5" w:rsidRDefault="0040590D" w:rsidP="0040590D">
      <w:pPr>
        <w:tabs>
          <w:tab w:val="left" w:pos="1440"/>
          <w:tab w:val="left" w:pos="1560"/>
        </w:tabs>
        <w:spacing w:after="0" w:line="240" w:lineRule="auto"/>
        <w:jc w:val="both"/>
        <w:rPr>
          <w:rFonts w:ascii="Arial" w:hAnsi="Arial" w:cs="Arial"/>
          <w:sz w:val="26"/>
          <w:szCs w:val="26"/>
        </w:rPr>
      </w:pPr>
      <w:r>
        <w:rPr>
          <w:rFonts w:ascii="Arial" w:hAnsi="Arial" w:cs="Arial"/>
          <w:sz w:val="26"/>
          <w:szCs w:val="26"/>
        </w:rPr>
        <w:t xml:space="preserve">     </w:t>
      </w:r>
      <w:r w:rsidR="00A85163">
        <w:rPr>
          <w:rFonts w:ascii="Arial" w:hAnsi="Arial" w:cs="Arial"/>
          <w:sz w:val="26"/>
          <w:szCs w:val="26"/>
        </w:rPr>
        <w:t>2.2.1.</w:t>
      </w:r>
      <w:r w:rsidR="00A85163" w:rsidRPr="00F630C5">
        <w:rPr>
          <w:rFonts w:ascii="Arial" w:hAnsi="Arial" w:cs="Arial"/>
          <w:sz w:val="26"/>
          <w:szCs w:val="26"/>
        </w:rPr>
        <w:t xml:space="preserve">Орган, предоставляющий муниципальную услугу: администрация </w:t>
      </w:r>
      <w:r w:rsidR="00315A44">
        <w:rPr>
          <w:rFonts w:ascii="Arial" w:hAnsi="Arial" w:cs="Arial"/>
          <w:sz w:val="26"/>
          <w:szCs w:val="26"/>
        </w:rPr>
        <w:t>Семеновского</w:t>
      </w:r>
      <w:r w:rsidR="00A85163" w:rsidRPr="00F630C5">
        <w:rPr>
          <w:rFonts w:ascii="Arial" w:hAnsi="Arial" w:cs="Arial"/>
          <w:sz w:val="26"/>
          <w:szCs w:val="26"/>
        </w:rPr>
        <w:t xml:space="preserve"> сельского поселения.</w:t>
      </w:r>
    </w:p>
    <w:p w:rsidR="00A85163" w:rsidRPr="00F630C5" w:rsidRDefault="0040590D" w:rsidP="0040590D">
      <w:pPr>
        <w:widowControl w:val="0"/>
        <w:suppressAutoHyphens/>
        <w:autoSpaceDE w:val="0"/>
        <w:spacing w:after="0" w:line="240" w:lineRule="auto"/>
        <w:jc w:val="both"/>
        <w:rPr>
          <w:rFonts w:ascii="Arial" w:hAnsi="Arial" w:cs="Arial"/>
          <w:sz w:val="26"/>
          <w:szCs w:val="26"/>
        </w:rPr>
      </w:pPr>
      <w:r>
        <w:rPr>
          <w:rFonts w:ascii="Arial" w:hAnsi="Arial" w:cs="Arial"/>
          <w:sz w:val="26"/>
          <w:szCs w:val="26"/>
          <w:lang w:eastAsia="ar-SA"/>
        </w:rPr>
        <w:t xml:space="preserve">    </w:t>
      </w:r>
      <w:r w:rsidR="00A85163">
        <w:rPr>
          <w:rFonts w:ascii="Arial" w:hAnsi="Arial" w:cs="Arial"/>
          <w:sz w:val="26"/>
          <w:szCs w:val="26"/>
          <w:lang w:eastAsia="ar-SA"/>
        </w:rPr>
        <w:t>2.2.2.</w:t>
      </w:r>
      <w:r w:rsidR="00A85163" w:rsidRPr="00F630C5">
        <w:rPr>
          <w:rFonts w:ascii="Arial" w:hAnsi="Arial" w:cs="Arial"/>
          <w:sz w:val="26"/>
          <w:szCs w:val="26"/>
          <w:lang w:eastAsia="ar-SA"/>
        </w:rPr>
        <w:t xml:space="preserve">Администрация </w:t>
      </w:r>
      <w:r w:rsidR="00A85163" w:rsidRPr="00F630C5">
        <w:rPr>
          <w:rFonts w:ascii="Arial" w:hAnsi="Arial" w:cs="Arial"/>
          <w:sz w:val="26"/>
          <w:szCs w:val="26"/>
        </w:rPr>
        <w:t xml:space="preserve">при предоставлении муниципальной услуги в целях получения документов, необходимых для принятия </w:t>
      </w:r>
      <w:proofErr w:type="gramStart"/>
      <w:r w:rsidR="00A85163" w:rsidRPr="00F630C5">
        <w:rPr>
          <w:rFonts w:ascii="Arial" w:hAnsi="Arial" w:cs="Arial"/>
          <w:sz w:val="26"/>
          <w:szCs w:val="26"/>
        </w:rPr>
        <w:t>решения</w:t>
      </w:r>
      <w:proofErr w:type="gramEnd"/>
      <w:r w:rsidR="00A85163" w:rsidRPr="00F630C5">
        <w:rPr>
          <w:rFonts w:ascii="Arial" w:hAnsi="Arial" w:cs="Arial"/>
          <w:sz w:val="26"/>
          <w:szCs w:val="26"/>
        </w:rPr>
        <w:t xml:space="preserve"> о прекращении права пожизненного наследуемого владения земельными участками,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w:t>
      </w:r>
      <w:proofErr w:type="spellStart"/>
      <w:r w:rsidR="00A85163" w:rsidRPr="00F630C5">
        <w:rPr>
          <w:rFonts w:ascii="Arial" w:hAnsi="Arial" w:cs="Arial"/>
          <w:sz w:val="26"/>
          <w:szCs w:val="26"/>
        </w:rPr>
        <w:t>Калачеевского</w:t>
      </w:r>
      <w:proofErr w:type="spellEnd"/>
      <w:r w:rsidR="00A85163" w:rsidRPr="00F630C5">
        <w:rPr>
          <w:rFonts w:ascii="Arial" w:hAnsi="Arial" w:cs="Arial"/>
          <w:sz w:val="26"/>
          <w:szCs w:val="26"/>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администрацией </w:t>
      </w:r>
      <w:proofErr w:type="spellStart"/>
      <w:r w:rsidR="00A85163" w:rsidRPr="00F630C5">
        <w:rPr>
          <w:rFonts w:ascii="Arial" w:hAnsi="Arial" w:cs="Arial"/>
          <w:sz w:val="26"/>
          <w:szCs w:val="26"/>
        </w:rPr>
        <w:t>Калачеевского</w:t>
      </w:r>
      <w:proofErr w:type="spellEnd"/>
      <w:r w:rsidR="00A85163" w:rsidRPr="00F630C5">
        <w:rPr>
          <w:rFonts w:ascii="Arial" w:hAnsi="Arial" w:cs="Arial"/>
          <w:sz w:val="26"/>
          <w:szCs w:val="26"/>
        </w:rPr>
        <w:t xml:space="preserve"> муниципального района.</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proofErr w:type="gramStart"/>
      <w:r>
        <w:rPr>
          <w:rFonts w:ascii="Arial" w:hAnsi="Arial" w:cs="Arial"/>
          <w:sz w:val="26"/>
          <w:szCs w:val="26"/>
        </w:rPr>
        <w:t>2.2.3.</w:t>
      </w:r>
      <w:r w:rsidRPr="00F630C5">
        <w:rPr>
          <w:rFonts w:ascii="Arial" w:hAnsi="Arial" w:cs="Arial"/>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«1</w:t>
      </w:r>
      <w:r w:rsidR="0040590D">
        <w:rPr>
          <w:rFonts w:ascii="Arial" w:hAnsi="Arial" w:cs="Arial"/>
          <w:sz w:val="26"/>
          <w:szCs w:val="26"/>
        </w:rPr>
        <w:t>5</w:t>
      </w:r>
      <w:r w:rsidRPr="00F630C5">
        <w:rPr>
          <w:rFonts w:ascii="Arial" w:hAnsi="Arial" w:cs="Arial"/>
          <w:sz w:val="26"/>
          <w:szCs w:val="26"/>
        </w:rPr>
        <w:t>» октября 2015 года.</w:t>
      </w:r>
      <w:proofErr w:type="gramEnd"/>
    </w:p>
    <w:p w:rsidR="00A85163" w:rsidRPr="00F630C5" w:rsidRDefault="00A85163" w:rsidP="00F630C5">
      <w:pPr>
        <w:tabs>
          <w:tab w:val="num" w:pos="142"/>
          <w:tab w:val="left" w:pos="1560"/>
        </w:tabs>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2.3. Результат предоставления муниципальной услуги.</w:t>
      </w:r>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rPr>
      </w:pPr>
      <w:r w:rsidRPr="00F630C5">
        <w:rPr>
          <w:rFonts w:ascii="Arial" w:hAnsi="Arial" w:cs="Arial"/>
          <w:sz w:val="26"/>
          <w:szCs w:val="26"/>
          <w:lang w:eastAsia="ar-SA"/>
        </w:rPr>
        <w:t xml:space="preserve">Результатом предоставления муниципальной услуги является </w:t>
      </w:r>
      <w:r w:rsidRPr="00F630C5">
        <w:rPr>
          <w:rFonts w:ascii="Arial" w:hAnsi="Arial" w:cs="Arial"/>
          <w:sz w:val="26"/>
          <w:szCs w:val="26"/>
        </w:rPr>
        <w:t xml:space="preserve">выдача постановления </w:t>
      </w:r>
      <w:proofErr w:type="gramStart"/>
      <w:r w:rsidRPr="00F630C5">
        <w:rPr>
          <w:rFonts w:ascii="Arial" w:hAnsi="Arial" w:cs="Arial"/>
          <w:sz w:val="26"/>
          <w:szCs w:val="26"/>
        </w:rPr>
        <w:t>администрации</w:t>
      </w:r>
      <w:proofErr w:type="gramEnd"/>
      <w:r w:rsidRPr="00F630C5">
        <w:rPr>
          <w:rFonts w:ascii="Arial" w:hAnsi="Arial" w:cs="Arial"/>
          <w:sz w:val="26"/>
          <w:szCs w:val="26"/>
        </w:rPr>
        <w:t xml:space="preserve"> о прекращении права пожизненного наследуемого владения земельными участками, находящимся в муниципальной собственности или государственная собственность на </w:t>
      </w:r>
      <w:r w:rsidRPr="00F630C5">
        <w:rPr>
          <w:rFonts w:ascii="Arial" w:hAnsi="Arial" w:cs="Arial"/>
          <w:sz w:val="26"/>
          <w:szCs w:val="26"/>
        </w:rPr>
        <w:lastRenderedPageBreak/>
        <w:t>который не разграничена</w:t>
      </w:r>
      <w:r w:rsidRPr="00F630C5">
        <w:rPr>
          <w:rFonts w:ascii="Arial" w:hAnsi="Arial" w:cs="Arial"/>
          <w:sz w:val="26"/>
          <w:szCs w:val="26"/>
          <w:lang w:eastAsia="ar-SA"/>
        </w:rPr>
        <w:t>,</w:t>
      </w:r>
      <w:r w:rsidRPr="00F630C5">
        <w:rPr>
          <w:rFonts w:ascii="Arial" w:hAnsi="Arial" w:cs="Arial"/>
          <w:sz w:val="26"/>
          <w:szCs w:val="26"/>
        </w:rPr>
        <w:t xml:space="preserve"> либо уведомления о мотивированном отказе в предоставлении муниципальной услуги</w:t>
      </w:r>
      <w:r w:rsidRPr="00F630C5">
        <w:rPr>
          <w:rFonts w:ascii="Arial" w:hAnsi="Arial" w:cs="Arial"/>
          <w:sz w:val="26"/>
          <w:szCs w:val="26"/>
          <w:lang w:eastAsia="ar-SA"/>
        </w:rPr>
        <w:t>.</w:t>
      </w:r>
    </w:p>
    <w:p w:rsidR="00A85163" w:rsidRPr="00F630C5" w:rsidRDefault="00A85163" w:rsidP="00F630C5">
      <w:pPr>
        <w:tabs>
          <w:tab w:val="num" w:pos="142"/>
          <w:tab w:val="left" w:pos="1440"/>
          <w:tab w:val="left" w:pos="1560"/>
        </w:tabs>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2.4.Срок предоставления муниципальной услуги.</w:t>
      </w:r>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lang w:eastAsia="ar-SA"/>
        </w:rPr>
      </w:pPr>
      <w:r w:rsidRPr="00F630C5">
        <w:rPr>
          <w:rFonts w:ascii="Arial" w:hAnsi="Arial" w:cs="Arial"/>
          <w:sz w:val="26"/>
          <w:szCs w:val="26"/>
          <w:lang w:eastAsia="ar-SA"/>
        </w:rPr>
        <w:t>Срок предоставления муниципальной услуги не должен превышать 33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Срок регистрации заявления и прилагаемых к нему документов - 1 календарный день.</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 xml:space="preserve">Срок подготовки проекта постановления </w:t>
      </w:r>
      <w:proofErr w:type="gramStart"/>
      <w:r w:rsidRPr="00F630C5">
        <w:rPr>
          <w:rFonts w:ascii="Arial" w:hAnsi="Arial" w:cs="Arial"/>
          <w:sz w:val="26"/>
          <w:szCs w:val="26"/>
        </w:rPr>
        <w:t>администрации</w:t>
      </w:r>
      <w:proofErr w:type="gramEnd"/>
      <w:r w:rsidRPr="00F630C5">
        <w:rPr>
          <w:rFonts w:ascii="Arial" w:hAnsi="Arial" w:cs="Arial"/>
          <w:sz w:val="26"/>
          <w:szCs w:val="26"/>
        </w:rPr>
        <w:t xml:space="preserve"> о прекращении права пожизненного наследуемого владения земельным участком либо уведомления о мотивированном отказе - 19 календарных дней.</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 xml:space="preserve">Срок направления заявителю постановления </w:t>
      </w:r>
      <w:proofErr w:type="gramStart"/>
      <w:r w:rsidRPr="00F630C5">
        <w:rPr>
          <w:rFonts w:ascii="Arial" w:hAnsi="Arial" w:cs="Arial"/>
          <w:sz w:val="26"/>
          <w:szCs w:val="26"/>
        </w:rPr>
        <w:t>администрации</w:t>
      </w:r>
      <w:proofErr w:type="gramEnd"/>
      <w:r w:rsidRPr="00F630C5">
        <w:rPr>
          <w:rFonts w:ascii="Arial" w:hAnsi="Arial" w:cs="Arial"/>
          <w:sz w:val="26"/>
          <w:szCs w:val="26"/>
        </w:rPr>
        <w:t xml:space="preserve"> о прекращении права пожизненного наследуемого владения земельным участком либо уведомления о мотивированном отказе - 3 календарных дня.</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Оснований для приостановления предоставления муниципальной услуги законодательством не предусмотрено.</w:t>
      </w:r>
    </w:p>
    <w:p w:rsidR="00A85163" w:rsidRPr="00F630C5" w:rsidRDefault="00A85163" w:rsidP="00F630C5">
      <w:pPr>
        <w:tabs>
          <w:tab w:val="left" w:pos="1440"/>
          <w:tab w:val="left" w:pos="1560"/>
        </w:tabs>
        <w:spacing w:after="0" w:line="240" w:lineRule="auto"/>
        <w:ind w:firstLine="426"/>
        <w:jc w:val="both"/>
        <w:rPr>
          <w:rFonts w:ascii="Arial" w:hAnsi="Arial" w:cs="Arial"/>
          <w:sz w:val="26"/>
          <w:szCs w:val="26"/>
        </w:rPr>
      </w:pPr>
      <w:r>
        <w:rPr>
          <w:rFonts w:ascii="Arial" w:hAnsi="Arial" w:cs="Arial"/>
          <w:sz w:val="26"/>
          <w:szCs w:val="26"/>
        </w:rPr>
        <w:t>2.5.</w:t>
      </w:r>
      <w:r w:rsidRPr="00F630C5">
        <w:rPr>
          <w:rFonts w:ascii="Arial" w:hAnsi="Arial" w:cs="Arial"/>
          <w:sz w:val="26"/>
          <w:szCs w:val="26"/>
        </w:rPr>
        <w:t>Правовые основы для предоставления муниципальной услуги.</w:t>
      </w:r>
    </w:p>
    <w:p w:rsidR="00A85163" w:rsidRPr="00F630C5" w:rsidRDefault="00A85163" w:rsidP="00F630C5">
      <w:pPr>
        <w:tabs>
          <w:tab w:val="num" w:pos="792"/>
          <w:tab w:val="left" w:pos="1440"/>
          <w:tab w:val="left" w:pos="1560"/>
        </w:tabs>
        <w:spacing w:after="0" w:line="240" w:lineRule="auto"/>
        <w:ind w:firstLine="426"/>
        <w:jc w:val="both"/>
        <w:rPr>
          <w:rFonts w:ascii="Arial" w:hAnsi="Arial" w:cs="Arial"/>
          <w:sz w:val="26"/>
          <w:szCs w:val="26"/>
        </w:rPr>
      </w:pPr>
      <w:r w:rsidRPr="00F630C5">
        <w:rPr>
          <w:rFonts w:ascii="Arial" w:hAnsi="Arial" w:cs="Arial"/>
          <w:sz w:val="26"/>
          <w:szCs w:val="26"/>
        </w:rPr>
        <w:t xml:space="preserve">Предоставление муниципальной услуги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 осуществляется в соответствии </w:t>
      </w:r>
      <w:proofErr w:type="gramStart"/>
      <w:r w:rsidRPr="00F630C5">
        <w:rPr>
          <w:rFonts w:ascii="Arial" w:hAnsi="Arial" w:cs="Arial"/>
          <w:sz w:val="26"/>
          <w:szCs w:val="26"/>
        </w:rPr>
        <w:t>с</w:t>
      </w:r>
      <w:proofErr w:type="gramEnd"/>
      <w:r w:rsidRPr="00F630C5">
        <w:rPr>
          <w:rFonts w:ascii="Arial" w:hAnsi="Arial" w:cs="Arial"/>
          <w:sz w:val="26"/>
          <w:szCs w:val="26"/>
        </w:rPr>
        <w:t>:</w:t>
      </w:r>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lang w:eastAsia="ar-SA"/>
        </w:rPr>
      </w:pPr>
      <w:r w:rsidRPr="00F630C5">
        <w:rPr>
          <w:rFonts w:ascii="Arial" w:hAnsi="Arial" w:cs="Arial"/>
          <w:sz w:val="26"/>
          <w:szCs w:val="26"/>
          <w:lang w:eastAsia="ar-SA"/>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lang w:eastAsia="ar-SA"/>
        </w:rPr>
      </w:pPr>
      <w:r w:rsidRPr="00F630C5">
        <w:rPr>
          <w:rFonts w:ascii="Arial" w:hAnsi="Arial" w:cs="Arial"/>
          <w:sz w:val="26"/>
          <w:szCs w:val="26"/>
          <w:lang w:eastAsia="ar-SA"/>
        </w:rPr>
        <w:t>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lang w:eastAsia="ar-SA"/>
        </w:rPr>
      </w:pPr>
      <w:r w:rsidRPr="00F630C5">
        <w:rPr>
          <w:rFonts w:ascii="Arial" w:hAnsi="Arial" w:cs="Arial"/>
          <w:sz w:val="26"/>
          <w:szCs w:val="26"/>
          <w:lang w:eastAsia="ar-SA"/>
        </w:rPr>
        <w:t>Гражданским кодексом Российской Федерации (часть 1) от 30.11.1994 № 51-ФЗ («Собрание законодательства РФ», 05.12.1994, № 32, ст. 3301; «Российская газета», 08.12.1994, № 238-239);</w:t>
      </w:r>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lang w:eastAsia="ar-SA"/>
        </w:rPr>
      </w:pPr>
      <w:r w:rsidRPr="00F630C5">
        <w:rPr>
          <w:rFonts w:ascii="Arial" w:hAnsi="Arial" w:cs="Arial"/>
          <w:sz w:val="26"/>
          <w:szCs w:val="26"/>
          <w:lang w:eastAsia="ar-SA"/>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lang w:eastAsia="ar-SA"/>
        </w:rPr>
      </w:pPr>
      <w:r w:rsidRPr="00F630C5">
        <w:rPr>
          <w:rFonts w:ascii="Arial" w:hAnsi="Arial" w:cs="Arial"/>
          <w:sz w:val="26"/>
          <w:szCs w:val="26"/>
          <w:lang w:eastAsia="ar-SA"/>
        </w:rPr>
        <w:t xml:space="preserve">Федеральным законом от 25.10.2001 № 137-ФЗ «О введении в действие </w:t>
      </w:r>
      <w:r w:rsidRPr="00F630C5">
        <w:rPr>
          <w:rFonts w:ascii="Arial" w:hAnsi="Arial" w:cs="Arial"/>
          <w:sz w:val="26"/>
          <w:szCs w:val="26"/>
          <w:lang w:eastAsia="ar-SA"/>
        </w:rPr>
        <w:lastRenderedPageBreak/>
        <w:t>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lang w:eastAsia="ar-SA"/>
        </w:rPr>
      </w:pPr>
      <w:r w:rsidRPr="00F630C5">
        <w:rPr>
          <w:rFonts w:ascii="Arial" w:hAnsi="Arial" w:cs="Arial"/>
          <w:sz w:val="26"/>
          <w:szCs w:val="26"/>
          <w:lang w:eastAsia="ar-SA"/>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lang w:eastAsia="ar-SA"/>
        </w:rPr>
      </w:pPr>
      <w:r w:rsidRPr="00F630C5">
        <w:rPr>
          <w:rFonts w:ascii="Arial" w:hAnsi="Arial" w:cs="Arial"/>
          <w:sz w:val="26"/>
          <w:szCs w:val="26"/>
          <w:lang w:eastAsia="ar-SA"/>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lang w:eastAsia="ar-SA"/>
        </w:rPr>
      </w:pPr>
      <w:r w:rsidRPr="00F630C5">
        <w:rPr>
          <w:rFonts w:ascii="Arial" w:hAnsi="Arial" w:cs="Arial"/>
          <w:sz w:val="26"/>
          <w:szCs w:val="26"/>
          <w:lang w:eastAsia="ar-SA"/>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A85163" w:rsidRPr="00F630C5" w:rsidRDefault="00A85163" w:rsidP="00F630C5">
      <w:pPr>
        <w:shd w:val="clear" w:color="auto" w:fill="FFFFFF"/>
        <w:tabs>
          <w:tab w:val="num" w:pos="1080"/>
        </w:tabs>
        <w:adjustRightInd w:val="0"/>
        <w:spacing w:after="0" w:line="240" w:lineRule="auto"/>
        <w:ind w:firstLine="426"/>
        <w:jc w:val="both"/>
        <w:rPr>
          <w:rFonts w:ascii="Arial" w:hAnsi="Arial" w:cs="Arial"/>
          <w:sz w:val="26"/>
          <w:szCs w:val="26"/>
        </w:rPr>
      </w:pPr>
      <w:r w:rsidRPr="00F630C5">
        <w:rPr>
          <w:rFonts w:ascii="Arial" w:hAnsi="Arial" w:cs="Arial"/>
          <w:sz w:val="26"/>
          <w:szCs w:val="26"/>
        </w:rPr>
        <w:t xml:space="preserve">- Уставом </w:t>
      </w:r>
      <w:r w:rsidR="00315A44">
        <w:rPr>
          <w:rFonts w:ascii="Arial" w:hAnsi="Arial" w:cs="Arial"/>
          <w:sz w:val="26"/>
          <w:szCs w:val="26"/>
        </w:rPr>
        <w:t>Семеновского</w:t>
      </w:r>
      <w:r w:rsidRPr="00F630C5">
        <w:rPr>
          <w:rFonts w:ascii="Arial" w:hAnsi="Arial" w:cs="Arial"/>
          <w:sz w:val="26"/>
          <w:szCs w:val="26"/>
        </w:rPr>
        <w:t xml:space="preserve"> сельского поселения Воронежской области  (Вестник муниципальных правовых актов </w:t>
      </w:r>
      <w:r w:rsidR="00315A44">
        <w:rPr>
          <w:rFonts w:ascii="Arial" w:hAnsi="Arial" w:cs="Arial"/>
          <w:sz w:val="26"/>
          <w:szCs w:val="26"/>
        </w:rPr>
        <w:t>Семеновского</w:t>
      </w:r>
      <w:r w:rsidRPr="00F630C5">
        <w:rPr>
          <w:rFonts w:ascii="Arial" w:hAnsi="Arial" w:cs="Arial"/>
          <w:sz w:val="26"/>
          <w:szCs w:val="26"/>
        </w:rPr>
        <w:t xml:space="preserve"> сельского поселения </w:t>
      </w:r>
      <w:proofErr w:type="spellStart"/>
      <w:r w:rsidRPr="00F630C5">
        <w:rPr>
          <w:rFonts w:ascii="Arial" w:hAnsi="Arial" w:cs="Arial"/>
          <w:sz w:val="26"/>
          <w:szCs w:val="26"/>
        </w:rPr>
        <w:t>Калачеевского</w:t>
      </w:r>
      <w:proofErr w:type="spellEnd"/>
      <w:r w:rsidRPr="00F630C5">
        <w:rPr>
          <w:rFonts w:ascii="Arial" w:hAnsi="Arial" w:cs="Arial"/>
          <w:sz w:val="26"/>
          <w:szCs w:val="26"/>
        </w:rPr>
        <w:t xml:space="preserve"> муниципального района Воронежской области от </w:t>
      </w:r>
      <w:r w:rsidR="00315A44">
        <w:rPr>
          <w:rFonts w:ascii="Arial" w:hAnsi="Arial" w:cs="Arial"/>
          <w:sz w:val="26"/>
          <w:szCs w:val="26"/>
        </w:rPr>
        <w:t>23</w:t>
      </w:r>
      <w:r w:rsidRPr="00F630C5">
        <w:rPr>
          <w:rFonts w:ascii="Arial" w:hAnsi="Arial" w:cs="Arial"/>
          <w:sz w:val="26"/>
          <w:szCs w:val="26"/>
        </w:rPr>
        <w:t>.03.2015 г. №</w:t>
      </w:r>
      <w:r w:rsidR="00315A44">
        <w:rPr>
          <w:rFonts w:ascii="Arial" w:hAnsi="Arial" w:cs="Arial"/>
          <w:sz w:val="26"/>
          <w:szCs w:val="26"/>
        </w:rPr>
        <w:t>6</w:t>
      </w:r>
      <w:r w:rsidRPr="00F630C5">
        <w:rPr>
          <w:rFonts w:ascii="Arial" w:hAnsi="Arial" w:cs="Arial"/>
          <w:sz w:val="26"/>
          <w:szCs w:val="26"/>
        </w:rPr>
        <w:t>);</w:t>
      </w:r>
    </w:p>
    <w:p w:rsidR="00A85163" w:rsidRPr="00F630C5" w:rsidRDefault="00A85163" w:rsidP="00F630C5">
      <w:pPr>
        <w:shd w:val="clear" w:color="auto" w:fill="FFFFFF"/>
        <w:tabs>
          <w:tab w:val="num" w:pos="1080"/>
        </w:tabs>
        <w:adjustRightInd w:val="0"/>
        <w:spacing w:after="0" w:line="240" w:lineRule="auto"/>
        <w:ind w:firstLine="426"/>
        <w:jc w:val="both"/>
        <w:rPr>
          <w:rFonts w:ascii="Arial" w:hAnsi="Arial" w:cs="Arial"/>
          <w:sz w:val="26"/>
          <w:szCs w:val="26"/>
        </w:rPr>
      </w:pPr>
      <w:r w:rsidRPr="00F630C5">
        <w:rPr>
          <w:rFonts w:ascii="Arial" w:hAnsi="Arial" w:cs="Arial"/>
          <w:sz w:val="26"/>
          <w:szCs w:val="26"/>
        </w:rPr>
        <w:t xml:space="preserve">- иными нормативными правовыми актами Российской Федерации, Воронежской области и </w:t>
      </w:r>
      <w:r w:rsidR="00315A44">
        <w:rPr>
          <w:rFonts w:ascii="Arial" w:hAnsi="Arial" w:cs="Arial"/>
          <w:sz w:val="26"/>
          <w:szCs w:val="26"/>
        </w:rPr>
        <w:t>Семеновского</w:t>
      </w:r>
      <w:r w:rsidRPr="00F630C5">
        <w:rPr>
          <w:rFonts w:ascii="Arial" w:hAnsi="Arial" w:cs="Arial"/>
          <w:sz w:val="26"/>
          <w:szCs w:val="26"/>
        </w:rPr>
        <w:t xml:space="preserve"> сельского поселения Воронежской области, регламентирующими правоотношения в сфере предоставления государственных услуг.</w:t>
      </w:r>
    </w:p>
    <w:p w:rsidR="00A85163" w:rsidRPr="00F630C5" w:rsidRDefault="00A85163" w:rsidP="00F630C5">
      <w:pPr>
        <w:tabs>
          <w:tab w:val="left" w:pos="1440"/>
          <w:tab w:val="left" w:pos="1560"/>
        </w:tabs>
        <w:spacing w:after="0" w:line="240" w:lineRule="auto"/>
        <w:ind w:firstLine="426"/>
        <w:jc w:val="both"/>
        <w:rPr>
          <w:rFonts w:ascii="Arial" w:hAnsi="Arial" w:cs="Arial"/>
          <w:sz w:val="26"/>
          <w:szCs w:val="26"/>
        </w:rPr>
      </w:pPr>
      <w:r>
        <w:rPr>
          <w:rFonts w:ascii="Arial" w:hAnsi="Arial" w:cs="Arial"/>
          <w:sz w:val="26"/>
          <w:szCs w:val="26"/>
        </w:rPr>
        <w:t>2.6.</w:t>
      </w:r>
      <w:r w:rsidRPr="00F630C5">
        <w:rPr>
          <w:rFonts w:ascii="Arial" w:hAnsi="Arial" w:cs="Arial"/>
          <w:sz w:val="26"/>
          <w:szCs w:val="26"/>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Муниципальная услуга предоставляется на основании заявления, поступившего в администрацию.</w:t>
      </w:r>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lang w:eastAsia="ar-SA"/>
        </w:rPr>
      </w:pPr>
      <w:r w:rsidRPr="00F630C5">
        <w:rPr>
          <w:rFonts w:ascii="Arial" w:hAnsi="Arial" w:cs="Arial"/>
          <w:sz w:val="26"/>
          <w:szCs w:val="26"/>
          <w:lang w:eastAsia="ar-SA"/>
        </w:rPr>
        <w:t>В письменном заявлении должна быть указана информация о заявителе (Ф.И.О., паспортные данные, адрес регистрации, контактный телефон). Заявление должно быть подписано заявителем или его уполномоченным представителем.</w:t>
      </w:r>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lang w:eastAsia="ar-SA"/>
        </w:rPr>
      </w:pPr>
      <w:r w:rsidRPr="00F630C5">
        <w:rPr>
          <w:rFonts w:ascii="Arial" w:hAnsi="Arial" w:cs="Arial"/>
          <w:sz w:val="26"/>
          <w:szCs w:val="26"/>
          <w:lang w:eastAsia="ar-SA"/>
        </w:rPr>
        <w:t>Образец заявления приведен в приложении № 2 к настоящему Административному регламенту.</w:t>
      </w:r>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lang w:eastAsia="ar-SA"/>
        </w:rPr>
      </w:pPr>
      <w:r w:rsidRPr="00F630C5">
        <w:rPr>
          <w:rFonts w:ascii="Arial" w:hAnsi="Arial" w:cs="Arial"/>
          <w:sz w:val="26"/>
          <w:szCs w:val="26"/>
          <w:lang w:eastAsia="ar-SA"/>
        </w:rPr>
        <w:t>К заявлению прилагаются следующие документы:</w:t>
      </w:r>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lang w:eastAsia="ar-SA"/>
        </w:rPr>
      </w:pPr>
      <w:r w:rsidRPr="00F630C5">
        <w:rPr>
          <w:rFonts w:ascii="Arial" w:hAnsi="Arial" w:cs="Arial"/>
          <w:sz w:val="26"/>
          <w:szCs w:val="26"/>
          <w:lang w:eastAsia="ar-SA"/>
        </w:rPr>
        <w:t>- копия документа, удостоверяющего личность заявителя (заявителей), либо личность представителя заявителя (заявителей);</w:t>
      </w:r>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lang w:eastAsia="ar-SA"/>
        </w:rPr>
      </w:pPr>
      <w:r w:rsidRPr="00F630C5">
        <w:rPr>
          <w:rFonts w:ascii="Arial" w:hAnsi="Arial" w:cs="Arial"/>
          <w:sz w:val="26"/>
          <w:szCs w:val="26"/>
          <w:lang w:eastAsia="ar-SA"/>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lang w:eastAsia="ar-SA"/>
        </w:rPr>
      </w:pPr>
      <w:r w:rsidRPr="00F630C5">
        <w:rPr>
          <w:rFonts w:ascii="Arial" w:hAnsi="Arial" w:cs="Arial"/>
          <w:sz w:val="26"/>
          <w:szCs w:val="26"/>
          <w:lang w:eastAsia="ar-SA"/>
        </w:rPr>
        <w:lastRenderedPageBreak/>
        <w:t>Заявление на бумажном носителе представляется:</w:t>
      </w:r>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lang w:eastAsia="ar-SA"/>
        </w:rPr>
      </w:pPr>
      <w:r w:rsidRPr="00F630C5">
        <w:rPr>
          <w:rFonts w:ascii="Arial" w:hAnsi="Arial" w:cs="Arial"/>
          <w:sz w:val="26"/>
          <w:szCs w:val="26"/>
          <w:lang w:eastAsia="ar-SA"/>
        </w:rPr>
        <w:t>- посредством почтового отправления;</w:t>
      </w:r>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lang w:eastAsia="ar-SA"/>
        </w:rPr>
      </w:pPr>
      <w:r w:rsidRPr="00F630C5">
        <w:rPr>
          <w:rFonts w:ascii="Arial" w:hAnsi="Arial" w:cs="Arial"/>
          <w:sz w:val="26"/>
          <w:szCs w:val="26"/>
          <w:lang w:eastAsia="ar-SA"/>
        </w:rPr>
        <w:t>- при личном обращении заявителя либо его законного представителя.</w:t>
      </w:r>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lang w:eastAsia="ar-SA"/>
        </w:rPr>
      </w:pPr>
      <w:r w:rsidRPr="00F630C5">
        <w:rPr>
          <w:rFonts w:ascii="Arial" w:hAnsi="Arial" w:cs="Arial"/>
          <w:sz w:val="26"/>
          <w:szCs w:val="26"/>
          <w:lang w:eastAsia="ar-SA"/>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rPr>
      </w:pPr>
      <w:r w:rsidRPr="00F630C5">
        <w:rPr>
          <w:rFonts w:ascii="Arial" w:hAnsi="Arial" w:cs="Arial"/>
          <w:sz w:val="26"/>
          <w:szCs w:val="26"/>
          <w:lang w:eastAsia="ar-SA"/>
        </w:rPr>
        <w:t xml:space="preserve">Заявление в форме электронного документа подписывается заявителем с использованием </w:t>
      </w:r>
      <w:r w:rsidRPr="00F630C5">
        <w:rPr>
          <w:rFonts w:ascii="Arial" w:hAnsi="Arial" w:cs="Arial"/>
          <w:sz w:val="26"/>
          <w:szCs w:val="26"/>
        </w:rPr>
        <w:t>простой электронной подписи.</w:t>
      </w:r>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lang w:eastAsia="ar-SA"/>
        </w:rPr>
      </w:pPr>
      <w:r w:rsidRPr="00F630C5">
        <w:rPr>
          <w:rFonts w:ascii="Arial" w:hAnsi="Arial" w:cs="Arial"/>
          <w:sz w:val="26"/>
          <w:szCs w:val="26"/>
          <w:lang w:eastAsia="ar-SA"/>
        </w:rPr>
        <w:t xml:space="preserve">Иные необходимые для предоставления муниципальной услуги документы представляются </w:t>
      </w:r>
      <w:r w:rsidRPr="00F630C5">
        <w:rPr>
          <w:rFonts w:ascii="Arial" w:hAnsi="Arial" w:cs="Arial"/>
          <w:sz w:val="26"/>
          <w:szCs w:val="26"/>
        </w:rPr>
        <w:t>в форме электронных документов, электронных образов документов.</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rPr>
      </w:pPr>
      <w:r w:rsidRPr="00F630C5">
        <w:rPr>
          <w:rFonts w:ascii="Arial" w:hAnsi="Arial" w:cs="Arial"/>
          <w:sz w:val="26"/>
          <w:szCs w:val="26"/>
          <w:lang w:eastAsia="ar-SA"/>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Pr="00F630C5">
        <w:rPr>
          <w:rFonts w:ascii="Arial" w:hAnsi="Arial" w:cs="Arial"/>
          <w:sz w:val="26"/>
          <w:szCs w:val="26"/>
        </w:rPr>
        <w:t>управлении Федеральной налоговой службы по Воронежской области.</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 кадастровый паспорт земельного участка или кадастровая выписка о земельном участке (выписка из государственного кадастра недвижимости);</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A85163" w:rsidRPr="00F630C5" w:rsidRDefault="00A85163" w:rsidP="00F630C5">
      <w:pPr>
        <w:widowControl w:val="0"/>
        <w:suppressAutoHyphens/>
        <w:autoSpaceDE w:val="0"/>
        <w:spacing w:after="0" w:line="240" w:lineRule="auto"/>
        <w:ind w:firstLine="426"/>
        <w:jc w:val="both"/>
        <w:outlineLvl w:val="0"/>
        <w:rPr>
          <w:rFonts w:ascii="Arial" w:hAnsi="Arial" w:cs="Arial"/>
          <w:sz w:val="26"/>
          <w:szCs w:val="26"/>
        </w:rPr>
      </w:pPr>
      <w:r w:rsidRPr="00F630C5">
        <w:rPr>
          <w:rFonts w:ascii="Arial" w:hAnsi="Arial" w:cs="Arial"/>
          <w:sz w:val="26"/>
          <w:szCs w:val="26"/>
          <w:lang w:eastAsia="ar-SA"/>
        </w:rPr>
        <w:t>- документы, удостоверяющие права на землю или</w:t>
      </w:r>
      <w:r w:rsidRPr="00F630C5">
        <w:rPr>
          <w:rFonts w:ascii="Arial" w:hAnsi="Arial" w:cs="Arial"/>
          <w:sz w:val="26"/>
          <w:szCs w:val="26"/>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A85163" w:rsidRPr="00F630C5" w:rsidRDefault="00A85163" w:rsidP="00F630C5">
      <w:pPr>
        <w:spacing w:after="0" w:line="240" w:lineRule="auto"/>
        <w:ind w:firstLine="426"/>
        <w:rPr>
          <w:rFonts w:ascii="Arial" w:hAnsi="Arial" w:cs="Arial"/>
          <w:sz w:val="26"/>
          <w:szCs w:val="26"/>
          <w:lang w:eastAsia="ar-SA"/>
        </w:rPr>
      </w:pPr>
      <w:r w:rsidRPr="00F630C5">
        <w:rPr>
          <w:rFonts w:ascii="Arial" w:hAnsi="Arial" w:cs="Arial"/>
          <w:sz w:val="26"/>
          <w:szCs w:val="26"/>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A85163" w:rsidRPr="00F630C5" w:rsidRDefault="00A85163" w:rsidP="00F630C5">
      <w:pPr>
        <w:widowControl w:val="0"/>
        <w:suppressAutoHyphens/>
        <w:autoSpaceDE w:val="0"/>
        <w:spacing w:after="0" w:line="240" w:lineRule="auto"/>
        <w:ind w:firstLine="426"/>
        <w:jc w:val="both"/>
        <w:outlineLvl w:val="0"/>
        <w:rPr>
          <w:rFonts w:ascii="Arial" w:hAnsi="Arial" w:cs="Arial"/>
          <w:sz w:val="26"/>
          <w:szCs w:val="26"/>
          <w:lang w:eastAsia="ar-SA"/>
        </w:rPr>
      </w:pPr>
      <w:r w:rsidRPr="00F630C5">
        <w:rPr>
          <w:rFonts w:ascii="Arial" w:hAnsi="Arial" w:cs="Arial"/>
          <w:sz w:val="26"/>
          <w:szCs w:val="26"/>
          <w:lang w:eastAsia="ar-SA"/>
        </w:rPr>
        <w:t xml:space="preserve">- копия решения органа местного самоуправления, </w:t>
      </w:r>
      <w:r w:rsidRPr="00F630C5">
        <w:rPr>
          <w:rFonts w:ascii="Arial" w:hAnsi="Arial" w:cs="Arial"/>
          <w:sz w:val="26"/>
          <w:szCs w:val="26"/>
        </w:rPr>
        <w:t>уполномоченного на предоставление земельных участков</w:t>
      </w:r>
      <w:r w:rsidRPr="00F630C5">
        <w:rPr>
          <w:rFonts w:ascii="Arial" w:hAnsi="Arial" w:cs="Arial"/>
          <w:sz w:val="26"/>
          <w:szCs w:val="26"/>
          <w:lang w:eastAsia="ar-SA"/>
        </w:rPr>
        <w:t>, о предоставлении земельного участка, в случае отсутствия документов, удостоверяющих права на землю.</w:t>
      </w:r>
    </w:p>
    <w:p w:rsidR="00A85163" w:rsidRPr="00F630C5" w:rsidRDefault="00A85163" w:rsidP="00F630C5">
      <w:pPr>
        <w:spacing w:after="0" w:line="240" w:lineRule="auto"/>
        <w:ind w:firstLine="426"/>
        <w:jc w:val="both"/>
        <w:rPr>
          <w:rFonts w:ascii="Arial" w:hAnsi="Arial" w:cs="Arial"/>
          <w:sz w:val="26"/>
          <w:szCs w:val="26"/>
        </w:rPr>
      </w:pPr>
      <w:r w:rsidRPr="00F630C5">
        <w:rPr>
          <w:rFonts w:ascii="Arial" w:hAnsi="Arial" w:cs="Arial"/>
          <w:sz w:val="26"/>
          <w:szCs w:val="26"/>
        </w:rPr>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proofErr w:type="spellStart"/>
      <w:r w:rsidRPr="00F630C5">
        <w:rPr>
          <w:rFonts w:ascii="Arial" w:hAnsi="Arial" w:cs="Arial"/>
          <w:sz w:val="26"/>
          <w:szCs w:val="26"/>
        </w:rPr>
        <w:t>Калачеевского</w:t>
      </w:r>
      <w:proofErr w:type="spellEnd"/>
      <w:r w:rsidRPr="00F630C5">
        <w:rPr>
          <w:rFonts w:ascii="Arial" w:hAnsi="Arial" w:cs="Arial"/>
          <w:sz w:val="26"/>
          <w:szCs w:val="26"/>
        </w:rPr>
        <w:t xml:space="preserve"> муниципального района.</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Заявитель вправе представить указанные документы самостоятельно.</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Непредставление заявителем указанных документов не является основанием для отказа заявителю в предоставлении услуги.</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Запрещается требовать от заявителя:</w:t>
      </w:r>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lang w:eastAsia="ar-SA"/>
        </w:rPr>
      </w:pPr>
      <w:r w:rsidRPr="00F630C5">
        <w:rPr>
          <w:rFonts w:ascii="Arial" w:hAnsi="Arial" w:cs="Arial"/>
          <w:sz w:val="26"/>
          <w:szCs w:val="26"/>
          <w:lang w:eastAsia="ar-SA"/>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Pr="00F630C5">
        <w:rPr>
          <w:rFonts w:ascii="Arial" w:hAnsi="Arial" w:cs="Arial"/>
          <w:sz w:val="26"/>
          <w:szCs w:val="26"/>
          <w:lang w:eastAsia="ar-SA"/>
        </w:rPr>
        <w:lastRenderedPageBreak/>
        <w:t>возникающие в связи с предоставлением муниципальной услуги;</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proofErr w:type="gramStart"/>
      <w:r w:rsidRPr="00F630C5">
        <w:rPr>
          <w:rFonts w:ascii="Arial" w:hAnsi="Arial" w:cs="Arial"/>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315A44">
        <w:rPr>
          <w:rFonts w:ascii="Arial" w:hAnsi="Arial" w:cs="Arial"/>
          <w:sz w:val="26"/>
          <w:szCs w:val="26"/>
        </w:rPr>
        <w:t>Семеновского</w:t>
      </w:r>
      <w:r w:rsidRPr="00F630C5">
        <w:rPr>
          <w:rFonts w:ascii="Arial" w:hAnsi="Arial" w:cs="Arial"/>
          <w:sz w:val="26"/>
          <w:szCs w:val="26"/>
        </w:rPr>
        <w:t xml:space="preserve"> сельского поселения </w:t>
      </w:r>
      <w:proofErr w:type="spellStart"/>
      <w:r w:rsidRPr="00F630C5">
        <w:rPr>
          <w:rFonts w:ascii="Arial" w:hAnsi="Arial" w:cs="Arial"/>
          <w:sz w:val="26"/>
          <w:szCs w:val="26"/>
        </w:rPr>
        <w:t>Калачеевского</w:t>
      </w:r>
      <w:proofErr w:type="spellEnd"/>
      <w:r w:rsidRPr="00F630C5">
        <w:rPr>
          <w:rFonts w:ascii="Arial" w:hAnsi="Arial" w:cs="Arial"/>
          <w:sz w:val="26"/>
          <w:szCs w:val="26"/>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F630C5">
        <w:rPr>
          <w:rFonts w:ascii="Arial" w:hAnsi="Arial" w:cs="Arial"/>
          <w:sz w:val="26"/>
          <w:szCs w:val="26"/>
        </w:rPr>
        <w:t xml:space="preserve"> части 6 статьи 7 Федерального закона от 27.07.2010 № 210-ФЗ «Об организации предоставления государственных и муниципальных услуг».</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Получение заявителем услуг, которые являются необходимыми и обязательными для предоставления муниципальной услуги, не требуется.</w:t>
      </w:r>
    </w:p>
    <w:p w:rsidR="00A85163" w:rsidRPr="00F630C5" w:rsidRDefault="00A85163" w:rsidP="00F630C5">
      <w:pPr>
        <w:numPr>
          <w:ilvl w:val="1"/>
          <w:numId w:val="6"/>
        </w:numPr>
        <w:tabs>
          <w:tab w:val="clear" w:pos="927"/>
          <w:tab w:val="num" w:pos="0"/>
          <w:tab w:val="num" w:pos="795"/>
          <w:tab w:val="left" w:pos="1260"/>
          <w:tab w:val="left" w:pos="1560"/>
        </w:tabs>
        <w:spacing w:after="0" w:line="240" w:lineRule="auto"/>
        <w:ind w:left="0" w:firstLine="426"/>
        <w:jc w:val="both"/>
        <w:rPr>
          <w:rFonts w:ascii="Arial" w:hAnsi="Arial" w:cs="Arial"/>
          <w:sz w:val="26"/>
          <w:szCs w:val="26"/>
        </w:rPr>
      </w:pPr>
      <w:r w:rsidRPr="00F630C5">
        <w:rPr>
          <w:rFonts w:ascii="Arial" w:hAnsi="Arial" w:cs="Arial"/>
          <w:sz w:val="26"/>
          <w:szCs w:val="26"/>
        </w:rPr>
        <w:t>Исчерпывающий перечень оснований для отказа в приеме документов, необходимых  для предоставления муниципальной услуги.</w:t>
      </w:r>
    </w:p>
    <w:p w:rsidR="00A85163" w:rsidRPr="00F630C5" w:rsidRDefault="00A85163" w:rsidP="00F630C5">
      <w:pPr>
        <w:tabs>
          <w:tab w:val="num" w:pos="792"/>
          <w:tab w:val="left" w:pos="1440"/>
          <w:tab w:val="left" w:pos="1560"/>
        </w:tabs>
        <w:spacing w:after="0" w:line="240" w:lineRule="auto"/>
        <w:ind w:firstLine="426"/>
        <w:jc w:val="both"/>
        <w:rPr>
          <w:rFonts w:ascii="Arial" w:hAnsi="Arial" w:cs="Arial"/>
          <w:sz w:val="26"/>
          <w:szCs w:val="26"/>
        </w:rPr>
      </w:pPr>
      <w:r w:rsidRPr="00F630C5">
        <w:rPr>
          <w:rFonts w:ascii="Arial" w:hAnsi="Arial" w:cs="Arial"/>
          <w:sz w:val="26"/>
          <w:szCs w:val="26"/>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 подача заявления лицом, не уполномоченным совершать такого рода действия.</w:t>
      </w:r>
    </w:p>
    <w:p w:rsidR="00A85163" w:rsidRPr="00F630C5" w:rsidRDefault="00A85163" w:rsidP="00F630C5">
      <w:pPr>
        <w:numPr>
          <w:ilvl w:val="1"/>
          <w:numId w:val="6"/>
        </w:numPr>
        <w:tabs>
          <w:tab w:val="clear" w:pos="927"/>
          <w:tab w:val="num" w:pos="0"/>
          <w:tab w:val="num" w:pos="795"/>
          <w:tab w:val="left" w:pos="1440"/>
          <w:tab w:val="left" w:pos="1560"/>
        </w:tabs>
        <w:spacing w:after="0" w:line="240" w:lineRule="auto"/>
        <w:ind w:left="0" w:firstLine="426"/>
        <w:jc w:val="both"/>
        <w:rPr>
          <w:rFonts w:ascii="Arial" w:hAnsi="Arial" w:cs="Arial"/>
          <w:sz w:val="26"/>
          <w:szCs w:val="26"/>
        </w:rPr>
      </w:pPr>
      <w:r w:rsidRPr="00F630C5">
        <w:rPr>
          <w:rFonts w:ascii="Arial" w:hAnsi="Arial" w:cs="Arial"/>
          <w:sz w:val="26"/>
          <w:szCs w:val="26"/>
        </w:rPr>
        <w:t>Исчерпывающий перечень оснований для отказа в предоставлении муниципальной услуги.</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Основанием для отказа в предоставлении муниципальной услуги является:</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 наличие противоречий между заявленными и уже зарегистрированными правами;</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 xml:space="preserve">- </w:t>
      </w:r>
      <w:proofErr w:type="gramStart"/>
      <w:r w:rsidRPr="00F630C5">
        <w:rPr>
          <w:rFonts w:ascii="Arial" w:hAnsi="Arial" w:cs="Arial"/>
          <w:sz w:val="26"/>
          <w:szCs w:val="26"/>
        </w:rPr>
        <w:t>орган</w:t>
      </w:r>
      <w:proofErr w:type="gramEnd"/>
      <w:r w:rsidRPr="00F630C5">
        <w:rPr>
          <w:rFonts w:ascii="Arial" w:hAnsi="Arial" w:cs="Arial"/>
          <w:sz w:val="26"/>
          <w:szCs w:val="26"/>
        </w:rPr>
        <w:t xml:space="preserve"> предоставляющий услугу не является уполномоченным органом по принятию решений о прекращению права пожизненного наследуемого владения земельными участками указанными в заявлении.</w:t>
      </w:r>
    </w:p>
    <w:p w:rsidR="00A85163" w:rsidRPr="00F630C5" w:rsidRDefault="00A85163" w:rsidP="00F630C5">
      <w:pPr>
        <w:numPr>
          <w:ilvl w:val="1"/>
          <w:numId w:val="6"/>
        </w:numPr>
        <w:tabs>
          <w:tab w:val="clear" w:pos="927"/>
          <w:tab w:val="num" w:pos="795"/>
          <w:tab w:val="num" w:pos="1155"/>
          <w:tab w:val="left" w:pos="1440"/>
          <w:tab w:val="left" w:pos="1560"/>
        </w:tabs>
        <w:spacing w:after="0" w:line="240" w:lineRule="auto"/>
        <w:ind w:left="0" w:firstLine="426"/>
        <w:jc w:val="both"/>
        <w:rPr>
          <w:rFonts w:ascii="Arial" w:hAnsi="Arial" w:cs="Arial"/>
          <w:sz w:val="26"/>
          <w:szCs w:val="26"/>
        </w:rPr>
      </w:pPr>
      <w:r w:rsidRPr="00F630C5">
        <w:rPr>
          <w:rFonts w:ascii="Arial" w:hAnsi="Arial" w:cs="Arial"/>
          <w:sz w:val="26"/>
          <w:szCs w:val="26"/>
        </w:rPr>
        <w:t xml:space="preserve"> Размер платы, взимаемой с заявителя при предоставлении муниципальной услуги.</w:t>
      </w:r>
    </w:p>
    <w:p w:rsidR="00A85163" w:rsidRPr="00F630C5" w:rsidRDefault="00A85163" w:rsidP="00F630C5">
      <w:pPr>
        <w:tabs>
          <w:tab w:val="num" w:pos="792"/>
          <w:tab w:val="left" w:pos="1440"/>
          <w:tab w:val="left" w:pos="1560"/>
        </w:tabs>
        <w:spacing w:after="0" w:line="240" w:lineRule="auto"/>
        <w:ind w:firstLine="426"/>
        <w:jc w:val="both"/>
        <w:rPr>
          <w:rFonts w:ascii="Arial" w:hAnsi="Arial" w:cs="Arial"/>
          <w:sz w:val="26"/>
          <w:szCs w:val="26"/>
        </w:rPr>
      </w:pPr>
      <w:r w:rsidRPr="00F630C5">
        <w:rPr>
          <w:rFonts w:ascii="Arial" w:hAnsi="Arial" w:cs="Arial"/>
          <w:sz w:val="26"/>
          <w:szCs w:val="26"/>
        </w:rPr>
        <w:t xml:space="preserve">Муниципальная услуга предоставляется на безвозмездной основе. </w:t>
      </w:r>
    </w:p>
    <w:p w:rsidR="00A85163" w:rsidRPr="00F630C5" w:rsidRDefault="00A85163" w:rsidP="00F630C5">
      <w:pPr>
        <w:numPr>
          <w:ilvl w:val="1"/>
          <w:numId w:val="6"/>
        </w:numPr>
        <w:tabs>
          <w:tab w:val="clear" w:pos="927"/>
          <w:tab w:val="num" w:pos="795"/>
          <w:tab w:val="num" w:pos="1155"/>
          <w:tab w:val="left" w:pos="1440"/>
          <w:tab w:val="left" w:pos="1560"/>
        </w:tabs>
        <w:spacing w:after="0" w:line="240" w:lineRule="auto"/>
        <w:ind w:left="0" w:firstLine="426"/>
        <w:jc w:val="both"/>
        <w:rPr>
          <w:rFonts w:ascii="Arial" w:hAnsi="Arial" w:cs="Arial"/>
          <w:sz w:val="26"/>
          <w:szCs w:val="26"/>
        </w:rPr>
      </w:pPr>
      <w:r w:rsidRPr="00F630C5">
        <w:rPr>
          <w:rFonts w:ascii="Arial" w:hAnsi="Arial" w:cs="Arial"/>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Максимальный срок ожидания в очереди при подаче запроса о предоставлении муниципальной услуги не должен превышать 15 минут.</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A85163" w:rsidRPr="00F630C5" w:rsidRDefault="00A85163" w:rsidP="00F630C5">
      <w:pPr>
        <w:numPr>
          <w:ilvl w:val="1"/>
          <w:numId w:val="6"/>
        </w:numPr>
        <w:tabs>
          <w:tab w:val="clear" w:pos="927"/>
          <w:tab w:val="num" w:pos="795"/>
          <w:tab w:val="num" w:pos="1155"/>
          <w:tab w:val="left" w:pos="1560"/>
        </w:tabs>
        <w:spacing w:after="0" w:line="240" w:lineRule="auto"/>
        <w:ind w:left="0" w:firstLine="426"/>
        <w:jc w:val="both"/>
        <w:rPr>
          <w:rFonts w:ascii="Arial" w:hAnsi="Arial" w:cs="Arial"/>
          <w:sz w:val="26"/>
          <w:szCs w:val="26"/>
        </w:rPr>
      </w:pPr>
      <w:r w:rsidRPr="00F630C5">
        <w:rPr>
          <w:rFonts w:ascii="Arial" w:hAnsi="Arial" w:cs="Arial"/>
          <w:sz w:val="26"/>
          <w:szCs w:val="26"/>
        </w:rPr>
        <w:t>Срок регистрации запроса заявителя о предоставлении муниципальной услуги.</w:t>
      </w:r>
    </w:p>
    <w:p w:rsidR="00A85163" w:rsidRPr="00F630C5" w:rsidRDefault="00A85163" w:rsidP="00F630C5">
      <w:pPr>
        <w:tabs>
          <w:tab w:val="num" w:pos="1155"/>
          <w:tab w:val="left" w:pos="1560"/>
        </w:tabs>
        <w:spacing w:after="0" w:line="240" w:lineRule="auto"/>
        <w:ind w:firstLine="426"/>
        <w:jc w:val="both"/>
        <w:rPr>
          <w:rFonts w:ascii="Arial" w:hAnsi="Arial" w:cs="Arial"/>
          <w:sz w:val="26"/>
          <w:szCs w:val="26"/>
        </w:rPr>
      </w:pPr>
      <w:r w:rsidRPr="00F630C5">
        <w:rPr>
          <w:rFonts w:ascii="Arial" w:hAnsi="Arial" w:cs="Arial"/>
          <w:sz w:val="26"/>
          <w:szCs w:val="26"/>
        </w:rPr>
        <w:t xml:space="preserve">Регистрация запроса заявителя о предоставлении муниципальной услуги осуществляется в течение 1-го календарного дня с момента </w:t>
      </w:r>
      <w:r w:rsidRPr="00F630C5">
        <w:rPr>
          <w:rFonts w:ascii="Arial" w:hAnsi="Arial" w:cs="Arial"/>
          <w:sz w:val="26"/>
          <w:szCs w:val="26"/>
        </w:rPr>
        <w:lastRenderedPageBreak/>
        <w:t>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85163" w:rsidRPr="00F630C5" w:rsidRDefault="00A85163" w:rsidP="00F630C5">
      <w:pPr>
        <w:numPr>
          <w:ilvl w:val="1"/>
          <w:numId w:val="6"/>
        </w:numPr>
        <w:tabs>
          <w:tab w:val="clear" w:pos="927"/>
          <w:tab w:val="num" w:pos="795"/>
          <w:tab w:val="num" w:pos="1155"/>
          <w:tab w:val="left" w:pos="1560"/>
        </w:tabs>
        <w:spacing w:after="0" w:line="240" w:lineRule="auto"/>
        <w:ind w:left="0" w:firstLine="426"/>
        <w:jc w:val="both"/>
        <w:rPr>
          <w:rFonts w:ascii="Arial" w:hAnsi="Arial" w:cs="Arial"/>
          <w:sz w:val="26"/>
          <w:szCs w:val="26"/>
        </w:rPr>
      </w:pPr>
      <w:r w:rsidRPr="00F630C5">
        <w:rPr>
          <w:rFonts w:ascii="Arial" w:hAnsi="Arial" w:cs="Arial"/>
          <w:sz w:val="26"/>
          <w:szCs w:val="26"/>
        </w:rPr>
        <w:t>Требования к помещениям, в которых предоставляется муниципальная услуга.</w:t>
      </w:r>
    </w:p>
    <w:p w:rsidR="00A85163" w:rsidRPr="00F630C5" w:rsidRDefault="00A85163" w:rsidP="00F630C5">
      <w:pPr>
        <w:numPr>
          <w:ilvl w:val="2"/>
          <w:numId w:val="6"/>
        </w:numPr>
        <w:autoSpaceDE w:val="0"/>
        <w:autoSpaceDN w:val="0"/>
        <w:adjustRightInd w:val="0"/>
        <w:spacing w:after="0" w:line="240" w:lineRule="auto"/>
        <w:ind w:left="0" w:firstLine="426"/>
        <w:jc w:val="both"/>
        <w:rPr>
          <w:rFonts w:ascii="Arial" w:hAnsi="Arial" w:cs="Arial"/>
          <w:sz w:val="26"/>
          <w:szCs w:val="26"/>
        </w:rPr>
      </w:pPr>
      <w:r w:rsidRPr="00F630C5">
        <w:rPr>
          <w:rFonts w:ascii="Arial" w:hAnsi="Arial" w:cs="Arial"/>
          <w:sz w:val="26"/>
          <w:szCs w:val="26"/>
        </w:rPr>
        <w:t>Прием граждан осуществляется в специально выделенных для предоставления муниципальных услуг помещениях.</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У входа в каждое помещение размещается табличка с наименованием помещения (зал ожидания, приема/выдачи документов и т.д.).</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Pr>
          <w:rFonts w:ascii="Arial" w:hAnsi="Arial" w:cs="Arial"/>
          <w:sz w:val="26"/>
          <w:szCs w:val="26"/>
        </w:rPr>
        <w:t>2.12.2.</w:t>
      </w:r>
      <w:r w:rsidRPr="00F630C5">
        <w:rPr>
          <w:rFonts w:ascii="Arial" w:hAnsi="Arial" w:cs="Arial"/>
          <w:sz w:val="26"/>
          <w:szCs w:val="26"/>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Доступ заявителей к парковочным местам является бесплатным.</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Pr>
          <w:rFonts w:ascii="Arial" w:hAnsi="Arial" w:cs="Arial"/>
          <w:sz w:val="26"/>
          <w:szCs w:val="26"/>
        </w:rPr>
        <w:t>2.12.3.</w:t>
      </w:r>
      <w:r w:rsidRPr="00F630C5">
        <w:rPr>
          <w:rFonts w:ascii="Arial" w:hAnsi="Arial" w:cs="Arial"/>
          <w:sz w:val="26"/>
          <w:szCs w:val="26"/>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Pr>
          <w:rFonts w:ascii="Arial" w:hAnsi="Arial" w:cs="Arial"/>
          <w:sz w:val="26"/>
          <w:szCs w:val="26"/>
        </w:rPr>
        <w:t>2.12.4.</w:t>
      </w:r>
      <w:r w:rsidRPr="00F630C5">
        <w:rPr>
          <w:rFonts w:ascii="Arial" w:hAnsi="Arial" w:cs="Arial"/>
          <w:sz w:val="26"/>
          <w:szCs w:val="26"/>
        </w:rPr>
        <w:t>Места информирования, предназначенные для ознакомления заявителей с информационными материалами, оборудуются:</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 информационными стендами, на которых размещается визуальная и текстовая информация;</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 стульями и столами для оформления документов.</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К информационным стендам должна быть обеспечена возможность свободного доступа граждан.</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На информационных стендах, а также на официальных сайтах в сети Интернет размещается следующая обязательная информация:</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 номера телефонов, факсов, адреса официальных сайтов, электронной почты органов, предоставляющих муниципальную услугу;</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 режим работы органов, предоставляющих муниципальную услугу;</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 графики личного приема граждан уполномоченными должностными лицами;</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 текст настоящего административного регламента (полная версия - на официальном сайте администрации в сети Интернет);</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 тексты, выдержки из нормативных правовых актов, регулирующих предоставление муниципальной услуги;</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 образцы оформления документов.</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Pr>
          <w:rFonts w:ascii="Arial" w:hAnsi="Arial" w:cs="Arial"/>
          <w:sz w:val="26"/>
          <w:szCs w:val="26"/>
        </w:rPr>
        <w:t>2.12.5.</w:t>
      </w:r>
      <w:r w:rsidRPr="00F630C5">
        <w:rPr>
          <w:rFonts w:ascii="Arial" w:hAnsi="Arial" w:cs="Arial"/>
          <w:sz w:val="26"/>
          <w:szCs w:val="26"/>
        </w:rPr>
        <w:t xml:space="preserve">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w:t>
      </w:r>
      <w:r w:rsidRPr="00F630C5">
        <w:rPr>
          <w:rFonts w:ascii="Arial" w:hAnsi="Arial" w:cs="Arial"/>
          <w:sz w:val="26"/>
          <w:szCs w:val="26"/>
        </w:rPr>
        <w:lastRenderedPageBreak/>
        <w:t>оборудовано стулом, иметь место для написания заявлений и размещения документов.</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85163" w:rsidRPr="00F630C5" w:rsidRDefault="00A85163" w:rsidP="00F630C5">
      <w:pPr>
        <w:numPr>
          <w:ilvl w:val="1"/>
          <w:numId w:val="6"/>
        </w:numPr>
        <w:tabs>
          <w:tab w:val="clear" w:pos="927"/>
          <w:tab w:val="num" w:pos="795"/>
          <w:tab w:val="num" w:pos="1155"/>
          <w:tab w:val="left" w:pos="1560"/>
        </w:tabs>
        <w:spacing w:after="0" w:line="240" w:lineRule="auto"/>
        <w:ind w:left="0" w:firstLine="426"/>
        <w:jc w:val="both"/>
        <w:rPr>
          <w:rFonts w:ascii="Arial" w:hAnsi="Arial" w:cs="Arial"/>
          <w:sz w:val="26"/>
          <w:szCs w:val="26"/>
        </w:rPr>
      </w:pPr>
      <w:r w:rsidRPr="00F630C5">
        <w:rPr>
          <w:rFonts w:ascii="Arial" w:hAnsi="Arial" w:cs="Arial"/>
          <w:sz w:val="26"/>
          <w:szCs w:val="26"/>
        </w:rPr>
        <w:t>Показатели доступности и качества муниципальной услуги.</w:t>
      </w:r>
    </w:p>
    <w:p w:rsidR="00A85163" w:rsidRPr="00F630C5" w:rsidRDefault="00A85163" w:rsidP="00F630C5">
      <w:pPr>
        <w:widowControl w:val="0"/>
        <w:numPr>
          <w:ilvl w:val="2"/>
          <w:numId w:val="6"/>
        </w:numPr>
        <w:suppressAutoHyphens/>
        <w:autoSpaceDE w:val="0"/>
        <w:spacing w:after="0" w:line="240" w:lineRule="auto"/>
        <w:ind w:left="0" w:firstLine="426"/>
        <w:jc w:val="both"/>
        <w:rPr>
          <w:rFonts w:ascii="Arial" w:hAnsi="Arial" w:cs="Arial"/>
          <w:sz w:val="26"/>
          <w:szCs w:val="26"/>
          <w:lang w:eastAsia="ar-SA"/>
        </w:rPr>
      </w:pPr>
      <w:r w:rsidRPr="00F630C5">
        <w:rPr>
          <w:rFonts w:ascii="Arial" w:hAnsi="Arial" w:cs="Arial"/>
          <w:sz w:val="26"/>
          <w:szCs w:val="26"/>
          <w:lang w:eastAsia="ar-SA"/>
        </w:rPr>
        <w:t>Показателями доступности муниципальной услуги являются:</w:t>
      </w:r>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lang w:eastAsia="ar-SA"/>
        </w:rPr>
      </w:pPr>
      <w:r w:rsidRPr="00F630C5">
        <w:rPr>
          <w:rFonts w:ascii="Arial" w:hAnsi="Arial" w:cs="Arial"/>
          <w:sz w:val="26"/>
          <w:szCs w:val="26"/>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lang w:eastAsia="ar-SA"/>
        </w:rPr>
      </w:pPr>
      <w:r w:rsidRPr="00F630C5">
        <w:rPr>
          <w:rFonts w:ascii="Arial" w:hAnsi="Arial" w:cs="Arial"/>
          <w:sz w:val="26"/>
          <w:szCs w:val="26"/>
          <w:lang w:eastAsia="ar-SA"/>
        </w:rPr>
        <w:t>- оборудование мест ожидания в администрации доступными местами общего пользования;</w:t>
      </w:r>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lang w:eastAsia="ar-SA"/>
        </w:rPr>
      </w:pPr>
      <w:r w:rsidRPr="00F630C5">
        <w:rPr>
          <w:rFonts w:ascii="Arial" w:hAnsi="Arial" w:cs="Arial"/>
          <w:sz w:val="26"/>
          <w:szCs w:val="26"/>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lang w:eastAsia="ar-SA"/>
        </w:rPr>
      </w:pPr>
      <w:r w:rsidRPr="00F630C5">
        <w:rPr>
          <w:rFonts w:ascii="Arial" w:hAnsi="Arial" w:cs="Arial"/>
          <w:sz w:val="26"/>
          <w:szCs w:val="26"/>
          <w:lang w:eastAsia="ar-SA"/>
        </w:rPr>
        <w:t>- соблюдение графика работы администрации;</w:t>
      </w:r>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lang w:eastAsia="ar-SA"/>
        </w:rPr>
      </w:pPr>
      <w:r w:rsidRPr="00F630C5">
        <w:rPr>
          <w:rFonts w:ascii="Arial" w:hAnsi="Arial" w:cs="Arial"/>
          <w:sz w:val="26"/>
          <w:szCs w:val="26"/>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lang w:eastAsia="ar-SA"/>
        </w:rPr>
      </w:pPr>
      <w:r w:rsidRPr="00F630C5">
        <w:rPr>
          <w:rFonts w:ascii="Arial" w:hAnsi="Arial" w:cs="Arial"/>
          <w:sz w:val="26"/>
          <w:szCs w:val="26"/>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85163" w:rsidRPr="00F630C5" w:rsidRDefault="00A85163" w:rsidP="00F630C5">
      <w:pPr>
        <w:widowControl w:val="0"/>
        <w:numPr>
          <w:ilvl w:val="2"/>
          <w:numId w:val="8"/>
        </w:numPr>
        <w:suppressAutoHyphens/>
        <w:autoSpaceDE w:val="0"/>
        <w:spacing w:after="0" w:line="240" w:lineRule="auto"/>
        <w:ind w:left="0" w:firstLine="426"/>
        <w:jc w:val="both"/>
        <w:rPr>
          <w:rFonts w:ascii="Arial" w:hAnsi="Arial" w:cs="Arial"/>
          <w:sz w:val="26"/>
          <w:szCs w:val="26"/>
          <w:lang w:eastAsia="ar-SA"/>
        </w:rPr>
      </w:pPr>
      <w:r w:rsidRPr="00F630C5">
        <w:rPr>
          <w:rFonts w:ascii="Arial" w:hAnsi="Arial" w:cs="Arial"/>
          <w:sz w:val="26"/>
          <w:szCs w:val="26"/>
          <w:lang w:eastAsia="ar-SA"/>
        </w:rPr>
        <w:t>Показателями качества муниципальной услуги являются:</w:t>
      </w:r>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lang w:eastAsia="ar-SA"/>
        </w:rPr>
      </w:pPr>
      <w:r w:rsidRPr="00F630C5">
        <w:rPr>
          <w:rFonts w:ascii="Arial" w:hAnsi="Arial" w:cs="Arial"/>
          <w:sz w:val="26"/>
          <w:szCs w:val="26"/>
          <w:lang w:eastAsia="ar-SA"/>
        </w:rPr>
        <w:t>- полнота предоставления муниципальной услуги в соответствии с требованиями настоящего Административного регламента;</w:t>
      </w:r>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lang w:eastAsia="ar-SA"/>
        </w:rPr>
      </w:pPr>
      <w:r w:rsidRPr="00F630C5">
        <w:rPr>
          <w:rFonts w:ascii="Arial" w:hAnsi="Arial" w:cs="Arial"/>
          <w:sz w:val="26"/>
          <w:szCs w:val="26"/>
          <w:lang w:eastAsia="ar-SA"/>
        </w:rPr>
        <w:t>- соблюдение сроков предоставления муниципальной услуги;</w:t>
      </w:r>
    </w:p>
    <w:p w:rsidR="00A85163" w:rsidRDefault="00A85163" w:rsidP="00F630C5">
      <w:pPr>
        <w:widowControl w:val="0"/>
        <w:suppressAutoHyphens/>
        <w:autoSpaceDE w:val="0"/>
        <w:spacing w:after="0" w:line="240" w:lineRule="auto"/>
        <w:ind w:firstLine="426"/>
        <w:jc w:val="both"/>
        <w:rPr>
          <w:rFonts w:ascii="Arial" w:hAnsi="Arial" w:cs="Arial"/>
          <w:sz w:val="26"/>
          <w:szCs w:val="26"/>
          <w:lang w:eastAsia="ar-SA"/>
        </w:rPr>
      </w:pPr>
      <w:r w:rsidRPr="00F630C5">
        <w:rPr>
          <w:rFonts w:ascii="Arial" w:hAnsi="Arial" w:cs="Arial"/>
          <w:sz w:val="26"/>
          <w:szCs w:val="26"/>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0590D" w:rsidRPr="0040590D" w:rsidRDefault="0040590D" w:rsidP="0040590D">
      <w:pPr>
        <w:spacing w:after="0"/>
        <w:jc w:val="both"/>
        <w:rPr>
          <w:rFonts w:ascii="Arial" w:eastAsia="Calibri" w:hAnsi="Arial" w:cs="Arial"/>
          <w:sz w:val="26"/>
          <w:szCs w:val="26"/>
          <w:lang w:eastAsia="en-US"/>
        </w:rPr>
      </w:pPr>
      <w:r>
        <w:rPr>
          <w:rFonts w:ascii="Arial" w:eastAsia="Calibri" w:hAnsi="Arial" w:cs="Arial"/>
          <w:sz w:val="26"/>
          <w:szCs w:val="26"/>
          <w:lang w:eastAsia="en-US"/>
        </w:rPr>
        <w:t xml:space="preserve">      </w:t>
      </w:r>
      <w:r w:rsidRPr="0040590D">
        <w:rPr>
          <w:rFonts w:ascii="Arial" w:eastAsia="Calibri" w:hAnsi="Arial" w:cs="Arial"/>
          <w:sz w:val="26"/>
          <w:szCs w:val="26"/>
          <w:lang w:eastAsia="en-US"/>
        </w:rPr>
        <w:t>2.13.3.</w:t>
      </w:r>
      <w:r w:rsidRPr="0040590D">
        <w:rPr>
          <w:rFonts w:ascii="Arial" w:eastAsia="Calibri" w:hAnsi="Arial" w:cs="Arial"/>
          <w:bCs/>
          <w:sz w:val="26"/>
          <w:szCs w:val="26"/>
          <w:lang w:eastAsia="en-US"/>
        </w:rPr>
        <w:t>Требования к обеспечению условий доступности муниципальных услуг для инвалидов.</w:t>
      </w:r>
    </w:p>
    <w:p w:rsidR="0040590D" w:rsidRPr="0040590D" w:rsidRDefault="0040590D" w:rsidP="0040590D">
      <w:pPr>
        <w:spacing w:after="0"/>
        <w:jc w:val="both"/>
        <w:rPr>
          <w:rFonts w:ascii="Arial" w:eastAsia="Calibri" w:hAnsi="Arial" w:cs="Arial"/>
          <w:sz w:val="26"/>
          <w:szCs w:val="26"/>
          <w:lang w:eastAsia="en-US"/>
        </w:rPr>
      </w:pPr>
      <w:r>
        <w:rPr>
          <w:rFonts w:ascii="Arial" w:eastAsia="Calibri" w:hAnsi="Arial" w:cs="Arial"/>
          <w:sz w:val="26"/>
          <w:szCs w:val="26"/>
          <w:lang w:eastAsia="en-US"/>
        </w:rPr>
        <w:t xml:space="preserve">   </w:t>
      </w:r>
      <w:proofErr w:type="gramStart"/>
      <w:r w:rsidRPr="0040590D">
        <w:rPr>
          <w:rFonts w:ascii="Arial" w:eastAsia="Calibri" w:hAnsi="Arial" w:cs="Arial"/>
          <w:sz w:val="26"/>
          <w:szCs w:val="26"/>
          <w:lang w:eastAsia="en-US"/>
        </w:rPr>
        <w:t>Орган</w:t>
      </w:r>
      <w:proofErr w:type="gramEnd"/>
      <w:r w:rsidRPr="0040590D">
        <w:rPr>
          <w:rFonts w:ascii="Arial" w:eastAsia="Calibri" w:hAnsi="Arial" w:cs="Arial"/>
          <w:sz w:val="26"/>
          <w:szCs w:val="26"/>
          <w:lang w:eastAsia="en-US"/>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40590D" w:rsidRPr="0040590D" w:rsidRDefault="0040590D" w:rsidP="0040590D">
      <w:pPr>
        <w:spacing w:after="0"/>
        <w:jc w:val="both"/>
        <w:rPr>
          <w:rFonts w:ascii="Arial" w:eastAsia="Calibri" w:hAnsi="Arial" w:cs="Arial"/>
          <w:sz w:val="26"/>
          <w:szCs w:val="26"/>
          <w:lang w:eastAsia="en-US"/>
        </w:rPr>
      </w:pPr>
      <w:r w:rsidRPr="0040590D">
        <w:rPr>
          <w:rFonts w:ascii="Arial" w:eastAsia="Calibri" w:hAnsi="Arial" w:cs="Arial"/>
          <w:sz w:val="26"/>
          <w:szCs w:val="26"/>
          <w:lang w:eastAsia="en-US"/>
        </w:rPr>
        <w:lastRenderedPageBreak/>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40590D">
        <w:rPr>
          <w:rFonts w:ascii="Arial" w:eastAsia="Calibri" w:hAnsi="Arial" w:cs="Arial"/>
          <w:sz w:val="26"/>
          <w:szCs w:val="26"/>
          <w:lang w:eastAsia="en-US"/>
        </w:rPr>
        <w:t>орган</w:t>
      </w:r>
      <w:proofErr w:type="gramEnd"/>
      <w:r w:rsidRPr="0040590D">
        <w:rPr>
          <w:rFonts w:ascii="Arial" w:eastAsia="Calibri" w:hAnsi="Arial" w:cs="Arial"/>
          <w:sz w:val="26"/>
          <w:szCs w:val="26"/>
          <w:lang w:eastAsia="en-US"/>
        </w:rPr>
        <w:t xml:space="preserve"> предоставляющий муниципальную услугу обеспечивает предоставление муниципальной услуги по месту жительства инвалида.</w:t>
      </w:r>
    </w:p>
    <w:p w:rsidR="00A85163" w:rsidRPr="00F630C5" w:rsidRDefault="00A85163" w:rsidP="0040590D">
      <w:pPr>
        <w:numPr>
          <w:ilvl w:val="1"/>
          <w:numId w:val="8"/>
        </w:numPr>
        <w:tabs>
          <w:tab w:val="num" w:pos="1155"/>
          <w:tab w:val="left" w:pos="1560"/>
        </w:tabs>
        <w:spacing w:after="0" w:line="240" w:lineRule="auto"/>
        <w:ind w:left="0" w:firstLine="426"/>
        <w:jc w:val="both"/>
        <w:rPr>
          <w:rFonts w:ascii="Arial" w:hAnsi="Arial" w:cs="Arial"/>
          <w:sz w:val="26"/>
          <w:szCs w:val="26"/>
        </w:rPr>
      </w:pPr>
      <w:r w:rsidRPr="00F630C5">
        <w:rPr>
          <w:rFonts w:ascii="Arial" w:hAnsi="Arial" w:cs="Arial"/>
          <w:sz w:val="26"/>
          <w:szCs w:val="26"/>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85163" w:rsidRPr="00F630C5" w:rsidRDefault="0040590D" w:rsidP="0040590D">
      <w:pPr>
        <w:tabs>
          <w:tab w:val="left" w:pos="1560"/>
        </w:tabs>
        <w:spacing w:after="0" w:line="240" w:lineRule="auto"/>
        <w:jc w:val="both"/>
        <w:rPr>
          <w:rFonts w:ascii="Arial" w:hAnsi="Arial" w:cs="Arial"/>
          <w:sz w:val="26"/>
          <w:szCs w:val="26"/>
        </w:rPr>
      </w:pPr>
      <w:r>
        <w:rPr>
          <w:rFonts w:ascii="Arial" w:hAnsi="Arial" w:cs="Arial"/>
          <w:sz w:val="26"/>
          <w:szCs w:val="26"/>
        </w:rPr>
        <w:t xml:space="preserve">     </w:t>
      </w:r>
      <w:r w:rsidR="00A85163" w:rsidRPr="00F630C5">
        <w:rPr>
          <w:rFonts w:ascii="Arial" w:hAnsi="Arial" w:cs="Arial"/>
          <w:sz w:val="26"/>
          <w:szCs w:val="26"/>
        </w:rPr>
        <w:t>2.14.1.</w:t>
      </w:r>
      <w:r w:rsidR="00A85163" w:rsidRPr="00F630C5">
        <w:rPr>
          <w:rFonts w:ascii="Arial" w:hAnsi="Arial" w:cs="Arial"/>
          <w:sz w:val="26"/>
          <w:szCs w:val="26"/>
        </w:rPr>
        <w:tab/>
        <w:t>Предоставление муниципальной услуги в МФЦ не осуществляется.</w:t>
      </w:r>
    </w:p>
    <w:p w:rsidR="00A85163" w:rsidRPr="00F630C5" w:rsidRDefault="00A85163" w:rsidP="0040590D">
      <w:pPr>
        <w:spacing w:after="0"/>
        <w:ind w:firstLine="426"/>
        <w:jc w:val="both"/>
        <w:rPr>
          <w:rFonts w:ascii="Arial" w:hAnsi="Arial" w:cs="Arial"/>
          <w:sz w:val="26"/>
          <w:szCs w:val="26"/>
        </w:rPr>
      </w:pPr>
      <w:r w:rsidRPr="00F630C5">
        <w:rPr>
          <w:rFonts w:ascii="Arial" w:hAnsi="Arial" w:cs="Arial"/>
          <w:sz w:val="26"/>
          <w:szCs w:val="26"/>
        </w:rPr>
        <w:t>2.14.2.</w:t>
      </w:r>
      <w:r w:rsidRPr="00F630C5">
        <w:rPr>
          <w:rFonts w:ascii="Arial" w:hAnsi="Arial" w:cs="Arial"/>
          <w:sz w:val="26"/>
          <w:szCs w:val="26"/>
        </w:rPr>
        <w:tab/>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00592730" w:rsidRPr="00592730">
        <w:rPr>
          <w:rFonts w:ascii="Times New Roman" w:hAnsi="Times New Roman" w:cs="Times New Roman"/>
          <w:sz w:val="28"/>
          <w:szCs w:val="28"/>
          <w:lang w:val="en-US"/>
        </w:rPr>
        <w:t>htt</w:t>
      </w:r>
      <w:proofErr w:type="spellEnd"/>
      <w:r w:rsidR="00592730" w:rsidRPr="00592730">
        <w:rPr>
          <w:rFonts w:ascii="Times New Roman" w:hAnsi="Times New Roman" w:cs="Times New Roman"/>
          <w:sz w:val="28"/>
          <w:szCs w:val="28"/>
        </w:rPr>
        <w:t>://</w:t>
      </w:r>
      <w:r w:rsidR="00592730" w:rsidRPr="00592730">
        <w:rPr>
          <w:rFonts w:ascii="Times New Roman" w:hAnsi="Times New Roman" w:cs="Times New Roman"/>
          <w:sz w:val="28"/>
          <w:szCs w:val="28"/>
          <w:lang w:val="en-US"/>
        </w:rPr>
        <w:t>semen</w:t>
      </w:r>
      <w:r w:rsidR="00592730" w:rsidRPr="00592730">
        <w:rPr>
          <w:rFonts w:ascii="Times New Roman" w:hAnsi="Times New Roman" w:cs="Times New Roman"/>
          <w:sz w:val="28"/>
          <w:szCs w:val="28"/>
        </w:rPr>
        <w:t>-</w:t>
      </w:r>
      <w:proofErr w:type="spellStart"/>
      <w:r w:rsidR="00592730" w:rsidRPr="00592730">
        <w:rPr>
          <w:rFonts w:ascii="Times New Roman" w:hAnsi="Times New Roman" w:cs="Times New Roman"/>
          <w:sz w:val="28"/>
          <w:szCs w:val="28"/>
          <w:lang w:val="en-US"/>
        </w:rPr>
        <w:t>vrn</w:t>
      </w:r>
      <w:proofErr w:type="spellEnd"/>
      <w:r w:rsidR="00592730" w:rsidRPr="00592730">
        <w:rPr>
          <w:rFonts w:ascii="Times New Roman" w:hAnsi="Times New Roman" w:cs="Times New Roman"/>
          <w:sz w:val="28"/>
          <w:szCs w:val="28"/>
        </w:rPr>
        <w:t>.</w:t>
      </w:r>
      <w:proofErr w:type="spellStart"/>
      <w:r w:rsidR="00592730" w:rsidRPr="00592730">
        <w:rPr>
          <w:rFonts w:ascii="Times New Roman" w:hAnsi="Times New Roman" w:cs="Times New Roman"/>
          <w:sz w:val="28"/>
          <w:szCs w:val="28"/>
          <w:lang w:val="en-US"/>
        </w:rPr>
        <w:t>ru</w:t>
      </w:r>
      <w:proofErr w:type="spellEnd"/>
      <w:r w:rsidR="00592730" w:rsidRPr="00592730">
        <w:rPr>
          <w:rFonts w:ascii="Times New Roman" w:hAnsi="Times New Roman" w:cs="Times New Roman"/>
          <w:sz w:val="28"/>
          <w:szCs w:val="28"/>
        </w:rPr>
        <w:t>/</w:t>
      </w:r>
      <w:r w:rsidRPr="00F630C5">
        <w:rPr>
          <w:rFonts w:ascii="Arial" w:hAnsi="Arial" w:cs="Arial"/>
          <w:sz w:val="26"/>
          <w:szCs w:val="26"/>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F630C5">
        <w:rPr>
          <w:rFonts w:ascii="Arial" w:hAnsi="Arial" w:cs="Arial"/>
          <w:sz w:val="26"/>
          <w:szCs w:val="26"/>
          <w:lang w:val="en-US"/>
        </w:rPr>
        <w:t>www</w:t>
      </w:r>
      <w:r w:rsidRPr="00F630C5">
        <w:rPr>
          <w:rFonts w:ascii="Arial" w:hAnsi="Arial" w:cs="Arial"/>
          <w:sz w:val="26"/>
          <w:szCs w:val="26"/>
        </w:rPr>
        <w:t>.pgu.govvr.ru).</w:t>
      </w:r>
    </w:p>
    <w:p w:rsidR="00A85163" w:rsidRPr="00F630C5" w:rsidRDefault="00A85163" w:rsidP="0040590D">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2.14.3.</w:t>
      </w:r>
      <w:r w:rsidRPr="00F630C5">
        <w:rPr>
          <w:rFonts w:ascii="Arial" w:hAnsi="Arial" w:cs="Arial"/>
          <w:sz w:val="26"/>
          <w:szCs w:val="26"/>
        </w:rPr>
        <w:tab/>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85163" w:rsidRPr="00F630C5" w:rsidRDefault="00A85163" w:rsidP="00F630C5">
      <w:pPr>
        <w:tabs>
          <w:tab w:val="left" w:pos="1560"/>
        </w:tabs>
        <w:autoSpaceDE w:val="0"/>
        <w:autoSpaceDN w:val="0"/>
        <w:adjustRightInd w:val="0"/>
        <w:spacing w:after="0" w:line="240" w:lineRule="auto"/>
        <w:ind w:firstLine="426"/>
        <w:jc w:val="both"/>
        <w:rPr>
          <w:rFonts w:ascii="Arial" w:hAnsi="Arial" w:cs="Arial"/>
          <w:sz w:val="26"/>
          <w:szCs w:val="26"/>
        </w:rPr>
      </w:pPr>
    </w:p>
    <w:p w:rsidR="00A85163" w:rsidRPr="00F630C5" w:rsidRDefault="00A85163" w:rsidP="00F630C5">
      <w:pPr>
        <w:tabs>
          <w:tab w:val="left" w:pos="1560"/>
        </w:tabs>
        <w:spacing w:after="0" w:line="240" w:lineRule="auto"/>
        <w:ind w:firstLine="426"/>
        <w:jc w:val="center"/>
        <w:rPr>
          <w:rFonts w:ascii="Arial" w:hAnsi="Arial" w:cs="Arial"/>
          <w:b/>
          <w:bCs/>
          <w:sz w:val="26"/>
          <w:szCs w:val="26"/>
        </w:rPr>
      </w:pPr>
      <w:r>
        <w:rPr>
          <w:rFonts w:ascii="Arial" w:hAnsi="Arial" w:cs="Arial"/>
          <w:b/>
          <w:bCs/>
          <w:sz w:val="26"/>
          <w:szCs w:val="26"/>
        </w:rPr>
        <w:t>3.</w:t>
      </w:r>
      <w:r w:rsidR="0040590D">
        <w:rPr>
          <w:rFonts w:ascii="Arial" w:hAnsi="Arial" w:cs="Arial"/>
          <w:b/>
          <w:bCs/>
          <w:sz w:val="26"/>
          <w:szCs w:val="26"/>
        </w:rPr>
        <w:t xml:space="preserve"> </w:t>
      </w:r>
      <w:r w:rsidRPr="00F630C5">
        <w:rPr>
          <w:rFonts w:ascii="Arial" w:hAnsi="Arial" w:cs="Arial"/>
          <w:b/>
          <w:bCs/>
          <w:sz w:val="26"/>
          <w:szCs w:val="26"/>
          <w:lang w:val="en-US"/>
        </w:rPr>
        <w:t>C</w:t>
      </w:r>
      <w:proofErr w:type="spellStart"/>
      <w:r w:rsidRPr="00F630C5">
        <w:rPr>
          <w:rFonts w:ascii="Arial" w:hAnsi="Arial" w:cs="Arial"/>
          <w:b/>
          <w:bCs/>
          <w:sz w:val="26"/>
          <w:szCs w:val="26"/>
        </w:rPr>
        <w:t>остав</w:t>
      </w:r>
      <w:proofErr w:type="spellEnd"/>
      <w:r w:rsidRPr="00F630C5">
        <w:rPr>
          <w:rFonts w:ascii="Arial" w:hAnsi="Arial" w:cs="Arial"/>
          <w:b/>
          <w:bCs/>
          <w:sz w:val="26"/>
          <w:szCs w:val="26"/>
        </w:rPr>
        <w:t>, последовательность и сроки выполнения административных процедур, требования к порядку их выполнения</w:t>
      </w:r>
    </w:p>
    <w:p w:rsidR="00A85163" w:rsidRPr="00F630C5" w:rsidRDefault="00A85163" w:rsidP="00F630C5">
      <w:pPr>
        <w:tabs>
          <w:tab w:val="left" w:pos="1560"/>
        </w:tabs>
        <w:spacing w:after="0" w:line="240" w:lineRule="auto"/>
        <w:ind w:firstLine="426"/>
        <w:jc w:val="both"/>
        <w:rPr>
          <w:rFonts w:ascii="Arial" w:hAnsi="Arial" w:cs="Arial"/>
          <w:b/>
          <w:bCs/>
          <w:sz w:val="26"/>
          <w:szCs w:val="26"/>
        </w:rPr>
      </w:pPr>
    </w:p>
    <w:p w:rsidR="00A85163" w:rsidRPr="00F630C5" w:rsidRDefault="00A85163" w:rsidP="00F630C5">
      <w:pPr>
        <w:tabs>
          <w:tab w:val="left" w:pos="1560"/>
        </w:tabs>
        <w:spacing w:after="0" w:line="240" w:lineRule="auto"/>
        <w:ind w:firstLine="426"/>
        <w:jc w:val="both"/>
        <w:rPr>
          <w:rFonts w:ascii="Arial" w:hAnsi="Arial" w:cs="Arial"/>
          <w:sz w:val="26"/>
          <w:szCs w:val="26"/>
        </w:rPr>
      </w:pPr>
      <w:r>
        <w:rPr>
          <w:rFonts w:ascii="Arial" w:hAnsi="Arial" w:cs="Arial"/>
          <w:sz w:val="26"/>
          <w:szCs w:val="26"/>
        </w:rPr>
        <w:t>3.1.</w:t>
      </w:r>
      <w:r w:rsidRPr="00F630C5">
        <w:rPr>
          <w:rFonts w:ascii="Arial" w:hAnsi="Arial" w:cs="Arial"/>
          <w:sz w:val="26"/>
          <w:szCs w:val="26"/>
        </w:rPr>
        <w:t>Исчерпывающий перечень административных процедур.</w:t>
      </w:r>
    </w:p>
    <w:p w:rsidR="00A85163" w:rsidRPr="00F630C5" w:rsidRDefault="00A85163" w:rsidP="00F630C5">
      <w:pPr>
        <w:tabs>
          <w:tab w:val="left" w:pos="1560"/>
        </w:tabs>
        <w:spacing w:after="0" w:line="240" w:lineRule="auto"/>
        <w:ind w:firstLine="426"/>
        <w:jc w:val="both"/>
        <w:rPr>
          <w:rFonts w:ascii="Arial" w:hAnsi="Arial" w:cs="Arial"/>
          <w:sz w:val="26"/>
          <w:szCs w:val="26"/>
        </w:rPr>
      </w:pPr>
      <w:r>
        <w:rPr>
          <w:rFonts w:ascii="Arial" w:hAnsi="Arial" w:cs="Arial"/>
          <w:sz w:val="26"/>
          <w:szCs w:val="26"/>
        </w:rPr>
        <w:t>3.1.1.</w:t>
      </w:r>
      <w:r w:rsidRPr="00F630C5">
        <w:rPr>
          <w:rFonts w:ascii="Arial" w:hAnsi="Arial" w:cs="Arial"/>
          <w:sz w:val="26"/>
          <w:szCs w:val="26"/>
        </w:rPr>
        <w:t>Предоставление муниципальной услуги включает в себя следующие административные процедуры:</w:t>
      </w:r>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lang w:eastAsia="ar-SA"/>
        </w:rPr>
      </w:pPr>
      <w:r w:rsidRPr="00F630C5">
        <w:rPr>
          <w:rFonts w:ascii="Arial" w:hAnsi="Arial" w:cs="Arial"/>
          <w:sz w:val="26"/>
          <w:szCs w:val="26"/>
          <w:lang w:eastAsia="ar-SA"/>
        </w:rPr>
        <w:t>- прием и регистрация заявления и прилагаемых к нему документов;</w:t>
      </w:r>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lang w:eastAsia="ar-SA"/>
        </w:rPr>
      </w:pPr>
      <w:r w:rsidRPr="00F630C5">
        <w:rPr>
          <w:rFonts w:ascii="Arial" w:hAnsi="Arial" w:cs="Arial"/>
          <w:sz w:val="26"/>
          <w:szCs w:val="26"/>
          <w:lang w:eastAsia="ar-SA"/>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lang w:eastAsia="ar-SA"/>
        </w:rPr>
      </w:pPr>
      <w:r w:rsidRPr="00F630C5">
        <w:rPr>
          <w:rFonts w:ascii="Arial" w:hAnsi="Arial" w:cs="Arial"/>
          <w:sz w:val="26"/>
          <w:szCs w:val="26"/>
          <w:lang w:eastAsia="ar-SA"/>
        </w:rPr>
        <w:t xml:space="preserve">- подготовка проекта постановления </w:t>
      </w:r>
      <w:proofErr w:type="gramStart"/>
      <w:r w:rsidRPr="00F630C5">
        <w:rPr>
          <w:rFonts w:ascii="Arial" w:hAnsi="Arial" w:cs="Arial"/>
          <w:sz w:val="26"/>
          <w:szCs w:val="26"/>
          <w:lang w:eastAsia="ar-SA"/>
        </w:rPr>
        <w:t>администрации</w:t>
      </w:r>
      <w:proofErr w:type="gramEnd"/>
      <w:r w:rsidRPr="00F630C5">
        <w:rPr>
          <w:rFonts w:ascii="Arial" w:hAnsi="Arial" w:cs="Arial"/>
          <w:sz w:val="26"/>
          <w:szCs w:val="26"/>
          <w:lang w:eastAsia="ar-SA"/>
        </w:rPr>
        <w:t xml:space="preserve">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w:t>
      </w:r>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lang w:eastAsia="ar-SA"/>
        </w:rPr>
      </w:pPr>
      <w:r w:rsidRPr="00F630C5">
        <w:rPr>
          <w:rFonts w:ascii="Arial" w:hAnsi="Arial" w:cs="Arial"/>
          <w:sz w:val="26"/>
          <w:szCs w:val="26"/>
          <w:lang w:eastAsia="ar-SA"/>
        </w:rPr>
        <w:t xml:space="preserve">- направление заявителю постановления </w:t>
      </w:r>
      <w:proofErr w:type="gramStart"/>
      <w:r w:rsidRPr="00F630C5">
        <w:rPr>
          <w:rFonts w:ascii="Arial" w:hAnsi="Arial" w:cs="Arial"/>
          <w:sz w:val="26"/>
          <w:szCs w:val="26"/>
          <w:lang w:eastAsia="ar-SA"/>
        </w:rPr>
        <w:t>администрации</w:t>
      </w:r>
      <w:proofErr w:type="gramEnd"/>
      <w:r w:rsidRPr="00F630C5">
        <w:rPr>
          <w:rFonts w:ascii="Arial" w:hAnsi="Arial" w:cs="Arial"/>
          <w:sz w:val="26"/>
          <w:szCs w:val="26"/>
          <w:lang w:eastAsia="ar-SA"/>
        </w:rPr>
        <w:t xml:space="preserve"> о прекращении права пожизненного наследуемого владения земельным участком либо уведомления о мотивированном отказе.</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A85163" w:rsidRPr="00F630C5" w:rsidRDefault="00A85163" w:rsidP="00F630C5">
      <w:pPr>
        <w:autoSpaceDE w:val="0"/>
        <w:autoSpaceDN w:val="0"/>
        <w:adjustRightInd w:val="0"/>
        <w:spacing w:after="0" w:line="240" w:lineRule="auto"/>
        <w:ind w:firstLine="426"/>
        <w:jc w:val="both"/>
        <w:outlineLvl w:val="0"/>
        <w:rPr>
          <w:rFonts w:ascii="Arial" w:hAnsi="Arial" w:cs="Arial"/>
          <w:sz w:val="26"/>
          <w:szCs w:val="26"/>
        </w:rPr>
      </w:pPr>
      <w:r w:rsidRPr="00F630C5">
        <w:rPr>
          <w:rFonts w:ascii="Arial" w:hAnsi="Arial" w:cs="Arial"/>
          <w:sz w:val="26"/>
          <w:szCs w:val="26"/>
        </w:rPr>
        <w:t>3.2. Прием и регистрация заявления и прилагаемых к нему документов.</w:t>
      </w:r>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lang w:eastAsia="ar-SA"/>
        </w:rPr>
      </w:pPr>
      <w:proofErr w:type="gramStart"/>
      <w:r w:rsidRPr="00F630C5">
        <w:rPr>
          <w:rFonts w:ascii="Arial" w:hAnsi="Arial" w:cs="Arial"/>
          <w:sz w:val="26"/>
          <w:szCs w:val="26"/>
          <w:lang w:eastAsia="ar-SA"/>
        </w:rPr>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w:t>
      </w:r>
      <w:r w:rsidRPr="00F630C5">
        <w:rPr>
          <w:rFonts w:ascii="Arial" w:hAnsi="Arial" w:cs="Arial"/>
          <w:sz w:val="26"/>
          <w:szCs w:val="26"/>
          <w:lang w:eastAsia="ar-SA"/>
        </w:rPr>
        <w:lastRenderedPageBreak/>
        <w:t>администрации,</w:t>
      </w:r>
      <w:r w:rsidR="00550BF0">
        <w:rPr>
          <w:rFonts w:ascii="Arial" w:hAnsi="Arial" w:cs="Arial"/>
          <w:sz w:val="26"/>
          <w:szCs w:val="26"/>
          <w:lang w:eastAsia="ar-SA"/>
        </w:rPr>
        <w:t xml:space="preserve"> </w:t>
      </w:r>
      <w:r w:rsidRPr="00F630C5">
        <w:rPr>
          <w:rFonts w:ascii="Arial" w:hAnsi="Arial" w:cs="Arial"/>
          <w:sz w:val="26"/>
          <w:szCs w:val="26"/>
          <w:lang w:eastAsia="ar-SA"/>
        </w:rPr>
        <w:t>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lang w:eastAsia="ar-SA"/>
        </w:rPr>
      </w:pPr>
      <w:r w:rsidRPr="00F630C5">
        <w:rPr>
          <w:rFonts w:ascii="Arial" w:hAnsi="Arial" w:cs="Arial"/>
          <w:sz w:val="26"/>
          <w:szCs w:val="26"/>
          <w:lang w:eastAsia="ar-SA"/>
        </w:rPr>
        <w:t>К заявлению должны быть приложены документы, указанные в п. 2.6.1 настоящего Административного регламента.</w:t>
      </w:r>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lang w:eastAsia="ar-SA"/>
        </w:rPr>
      </w:pPr>
      <w:r w:rsidRPr="00F630C5">
        <w:rPr>
          <w:rFonts w:ascii="Arial" w:hAnsi="Arial" w:cs="Arial"/>
          <w:sz w:val="26"/>
          <w:szCs w:val="26"/>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lang w:eastAsia="ar-SA"/>
        </w:rPr>
      </w:pPr>
      <w:r w:rsidRPr="00F630C5">
        <w:rPr>
          <w:rFonts w:ascii="Arial" w:hAnsi="Arial" w:cs="Arial"/>
          <w:sz w:val="26"/>
          <w:szCs w:val="26"/>
          <w:lang w:eastAsia="ar-SA"/>
        </w:rPr>
        <w:t xml:space="preserve">При поступлении заявления и комплекта документов в электронном виде документы </w:t>
      </w:r>
      <w:proofErr w:type="gramStart"/>
      <w:r w:rsidRPr="00F630C5">
        <w:rPr>
          <w:rFonts w:ascii="Arial" w:hAnsi="Arial" w:cs="Arial"/>
          <w:sz w:val="26"/>
          <w:szCs w:val="26"/>
          <w:lang w:eastAsia="ar-SA"/>
        </w:rPr>
        <w:t>распечатываются на бумажном носителе и в дальнейшем работа с ними ведется</w:t>
      </w:r>
      <w:proofErr w:type="gramEnd"/>
      <w:r w:rsidRPr="00F630C5">
        <w:rPr>
          <w:rFonts w:ascii="Arial" w:hAnsi="Arial" w:cs="Arial"/>
          <w:sz w:val="26"/>
          <w:szCs w:val="26"/>
          <w:lang w:eastAsia="ar-SA"/>
        </w:rPr>
        <w:t xml:space="preserve"> в установленном порядке.</w:t>
      </w:r>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lang w:eastAsia="ar-SA"/>
        </w:rPr>
      </w:pPr>
      <w:r w:rsidRPr="00F630C5">
        <w:rPr>
          <w:rFonts w:ascii="Arial" w:hAnsi="Arial" w:cs="Arial"/>
          <w:sz w:val="26"/>
          <w:szCs w:val="26"/>
          <w:lang w:eastAsia="ar-SA"/>
        </w:rPr>
        <w:t>3.2.3. При личном обращении заявителя или уполномоченного представителя в администрацию должностное лицо, уполномоченное на прием документов:</w:t>
      </w:r>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lang w:eastAsia="ar-SA"/>
        </w:rPr>
      </w:pPr>
      <w:r w:rsidRPr="00F630C5">
        <w:rPr>
          <w:rFonts w:ascii="Arial" w:hAnsi="Arial" w:cs="Arial"/>
          <w:sz w:val="26"/>
          <w:szCs w:val="26"/>
          <w:lang w:eastAsia="ar-SA"/>
        </w:rPr>
        <w:t>- устанавливает предмет обращения, устанавливает личность заявителя, проверяет документ, удостоверяющий личность заявителя;</w:t>
      </w:r>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lang w:eastAsia="ar-SA"/>
        </w:rPr>
      </w:pPr>
      <w:r w:rsidRPr="00F630C5">
        <w:rPr>
          <w:rFonts w:ascii="Arial" w:hAnsi="Arial" w:cs="Arial"/>
          <w:sz w:val="26"/>
          <w:szCs w:val="26"/>
          <w:lang w:eastAsia="ar-SA"/>
        </w:rPr>
        <w:t>- проверяет полномочия заявителя, в том числе полномочия представителя гражданина действовать от его имени;</w:t>
      </w:r>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lang w:eastAsia="ar-SA"/>
        </w:rPr>
      </w:pPr>
      <w:r w:rsidRPr="00F630C5">
        <w:rPr>
          <w:rFonts w:ascii="Arial" w:hAnsi="Arial" w:cs="Arial"/>
          <w:sz w:val="26"/>
          <w:szCs w:val="26"/>
          <w:lang w:eastAsia="ar-SA"/>
        </w:rPr>
        <w:t>- проверяет соответствие заявления установленным требованиям;</w:t>
      </w:r>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lang w:eastAsia="ar-SA"/>
        </w:rPr>
      </w:pPr>
      <w:r w:rsidRPr="00F630C5">
        <w:rPr>
          <w:rFonts w:ascii="Arial" w:hAnsi="Arial" w:cs="Arial"/>
          <w:sz w:val="26"/>
          <w:szCs w:val="26"/>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lang w:eastAsia="ar-SA"/>
        </w:rPr>
      </w:pPr>
      <w:r w:rsidRPr="00F630C5">
        <w:rPr>
          <w:rFonts w:ascii="Arial" w:hAnsi="Arial" w:cs="Arial"/>
          <w:sz w:val="26"/>
          <w:szCs w:val="26"/>
          <w:lang w:eastAsia="ar-SA"/>
        </w:rPr>
        <w:t>- регистрирует заявление с прилагаемым комплектом документов;</w:t>
      </w:r>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lang w:eastAsia="ar-SA"/>
        </w:rPr>
      </w:pPr>
      <w:r w:rsidRPr="00F630C5">
        <w:rPr>
          <w:rFonts w:ascii="Arial" w:hAnsi="Arial" w:cs="Arial"/>
          <w:sz w:val="26"/>
          <w:szCs w:val="26"/>
          <w:lang w:eastAsia="ar-SA"/>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lang w:eastAsia="ar-SA"/>
        </w:rPr>
      </w:pPr>
      <w:r w:rsidRPr="00F630C5">
        <w:rPr>
          <w:rFonts w:ascii="Arial" w:hAnsi="Arial" w:cs="Arial"/>
          <w:sz w:val="26"/>
          <w:szCs w:val="26"/>
          <w:lang w:eastAsia="ar-SA"/>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lang w:eastAsia="ar-SA"/>
        </w:rPr>
      </w:pPr>
      <w:r w:rsidRPr="00F630C5">
        <w:rPr>
          <w:rFonts w:ascii="Arial" w:hAnsi="Arial" w:cs="Arial"/>
          <w:sz w:val="26"/>
          <w:szCs w:val="26"/>
          <w:lang w:eastAsia="ar-SA"/>
        </w:rPr>
        <w:t>3.2.5.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lang w:eastAsia="ar-SA"/>
        </w:rPr>
      </w:pPr>
      <w:r w:rsidRPr="00F630C5">
        <w:rPr>
          <w:rFonts w:ascii="Arial" w:hAnsi="Arial" w:cs="Arial"/>
          <w:sz w:val="26"/>
          <w:szCs w:val="26"/>
          <w:lang w:eastAsia="ar-SA"/>
        </w:rPr>
        <w:t>3.2.6. Максимальный срок исполнения административной процедуры - 1 календарный день.</w:t>
      </w:r>
    </w:p>
    <w:p w:rsidR="00A85163" w:rsidRPr="00F630C5" w:rsidRDefault="00A85163" w:rsidP="00F630C5">
      <w:pPr>
        <w:autoSpaceDE w:val="0"/>
        <w:autoSpaceDN w:val="0"/>
        <w:adjustRightInd w:val="0"/>
        <w:spacing w:after="0" w:line="240" w:lineRule="auto"/>
        <w:ind w:firstLine="426"/>
        <w:jc w:val="both"/>
        <w:outlineLvl w:val="0"/>
        <w:rPr>
          <w:rFonts w:ascii="Arial" w:hAnsi="Arial" w:cs="Arial"/>
          <w:sz w:val="26"/>
          <w:szCs w:val="26"/>
        </w:rPr>
      </w:pPr>
      <w:r w:rsidRPr="00F630C5">
        <w:rPr>
          <w:rFonts w:ascii="Arial" w:hAnsi="Arial" w:cs="Arial"/>
          <w:sz w:val="26"/>
          <w:szCs w:val="26"/>
        </w:rPr>
        <w:t xml:space="preserve">3.3. Рассмотрение представленных документов, истребование документов (сведений), указанных в пункте 2.6.2 настоящего </w:t>
      </w:r>
      <w:r w:rsidRPr="00F630C5">
        <w:rPr>
          <w:rFonts w:ascii="Arial" w:hAnsi="Arial" w:cs="Arial"/>
          <w:sz w:val="26"/>
          <w:szCs w:val="26"/>
        </w:rPr>
        <w:lastRenderedPageBreak/>
        <w:t>Административного регламента, в рамках межведомственного взаимодействия.</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3.3.2. Специалист администрации ответственный за прием документов:</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 xml:space="preserve">а) в  </w:t>
      </w:r>
      <w:proofErr w:type="spellStart"/>
      <w:r w:rsidRPr="00F630C5">
        <w:rPr>
          <w:rFonts w:ascii="Arial" w:hAnsi="Arial" w:cs="Arial"/>
          <w:sz w:val="26"/>
          <w:szCs w:val="26"/>
        </w:rPr>
        <w:t>Калачеевский</w:t>
      </w:r>
      <w:proofErr w:type="spellEnd"/>
      <w:r w:rsidRPr="00F630C5">
        <w:rPr>
          <w:rFonts w:ascii="Arial" w:hAnsi="Arial" w:cs="Arial"/>
          <w:sz w:val="26"/>
          <w:szCs w:val="26"/>
        </w:rPr>
        <w:t xml:space="preserve"> отдел управления Федеральной службы государственной регистрации, кадастра и картографии по Воронежской области для получения:</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 выписки из Единого государственного реестра прав на недвижимое имущество и сделок с ним о зарегистрированных правах на объекты недвижимого имущества, находящиеся на указанном в заявлении земельном участке.</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 xml:space="preserve">б) в отдел </w:t>
      </w:r>
      <w:proofErr w:type="spellStart"/>
      <w:r w:rsidRPr="00F630C5">
        <w:rPr>
          <w:rFonts w:ascii="Arial" w:hAnsi="Arial" w:cs="Arial"/>
          <w:sz w:val="26"/>
          <w:szCs w:val="26"/>
        </w:rPr>
        <w:t>Калачеевского</w:t>
      </w:r>
      <w:proofErr w:type="spellEnd"/>
      <w:r w:rsidRPr="00F630C5">
        <w:rPr>
          <w:rFonts w:ascii="Arial" w:hAnsi="Arial" w:cs="Arial"/>
          <w:sz w:val="26"/>
          <w:szCs w:val="26"/>
        </w:rPr>
        <w:t xml:space="preserve"> филиала ФГБУ «Федеральная Кадастровая Палата </w:t>
      </w:r>
      <w:proofErr w:type="spellStart"/>
      <w:r w:rsidRPr="00F630C5">
        <w:rPr>
          <w:rFonts w:ascii="Arial" w:hAnsi="Arial" w:cs="Arial"/>
          <w:sz w:val="26"/>
          <w:szCs w:val="26"/>
        </w:rPr>
        <w:t>Росреестра</w:t>
      </w:r>
      <w:proofErr w:type="spellEnd"/>
      <w:r w:rsidRPr="00F630C5">
        <w:rPr>
          <w:rFonts w:ascii="Arial" w:hAnsi="Arial" w:cs="Arial"/>
          <w:sz w:val="26"/>
          <w:szCs w:val="26"/>
        </w:rPr>
        <w:t>» по Воронежской области для получения кадастровой выписки о земельном участке.</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3.3.4. Максимальный срок исполнения административной процедуры - 10 календарных дней.</w:t>
      </w:r>
    </w:p>
    <w:p w:rsidR="00A85163" w:rsidRPr="00F630C5" w:rsidRDefault="00A85163" w:rsidP="00F630C5">
      <w:pPr>
        <w:autoSpaceDE w:val="0"/>
        <w:autoSpaceDN w:val="0"/>
        <w:adjustRightInd w:val="0"/>
        <w:spacing w:after="0" w:line="240" w:lineRule="auto"/>
        <w:ind w:firstLine="426"/>
        <w:jc w:val="both"/>
        <w:outlineLvl w:val="0"/>
        <w:rPr>
          <w:rFonts w:ascii="Arial" w:hAnsi="Arial" w:cs="Arial"/>
          <w:sz w:val="26"/>
          <w:szCs w:val="26"/>
        </w:rPr>
      </w:pPr>
      <w:r w:rsidRPr="00F630C5">
        <w:rPr>
          <w:rFonts w:ascii="Arial" w:hAnsi="Arial" w:cs="Arial"/>
          <w:sz w:val="26"/>
          <w:szCs w:val="26"/>
        </w:rPr>
        <w:t xml:space="preserve">3.4. Подготовка проекта постановления </w:t>
      </w:r>
      <w:proofErr w:type="gramStart"/>
      <w:r w:rsidRPr="00F630C5">
        <w:rPr>
          <w:rFonts w:ascii="Arial" w:hAnsi="Arial" w:cs="Arial"/>
          <w:sz w:val="26"/>
          <w:szCs w:val="26"/>
        </w:rPr>
        <w:t>администрации</w:t>
      </w:r>
      <w:proofErr w:type="gramEnd"/>
      <w:r w:rsidRPr="00F630C5">
        <w:rPr>
          <w:rFonts w:ascii="Arial" w:hAnsi="Arial" w:cs="Arial"/>
          <w:sz w:val="26"/>
          <w:szCs w:val="26"/>
        </w:rPr>
        <w:t xml:space="preserve">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w:t>
      </w:r>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rPr>
      </w:pPr>
      <w:r w:rsidRPr="00F630C5">
        <w:rPr>
          <w:rFonts w:ascii="Arial" w:hAnsi="Arial" w:cs="Arial"/>
          <w:sz w:val="26"/>
          <w:szCs w:val="26"/>
          <w:lang w:eastAsia="ar-SA"/>
        </w:rPr>
        <w:t xml:space="preserve">3.4.1. </w:t>
      </w:r>
      <w:r w:rsidRPr="00F630C5">
        <w:rPr>
          <w:rFonts w:ascii="Arial" w:hAnsi="Arial" w:cs="Arial"/>
          <w:sz w:val="26"/>
          <w:szCs w:val="26"/>
        </w:rPr>
        <w:t xml:space="preserve">В случае отсутствия оснований, указанных в пункте 2.8 настоящего Административного регламента, принимается решение о подготовке проекта постановления </w:t>
      </w:r>
      <w:proofErr w:type="gramStart"/>
      <w:r w:rsidRPr="00F630C5">
        <w:rPr>
          <w:rFonts w:ascii="Arial" w:hAnsi="Arial" w:cs="Arial"/>
          <w:sz w:val="26"/>
          <w:szCs w:val="26"/>
        </w:rPr>
        <w:t>администрации</w:t>
      </w:r>
      <w:proofErr w:type="gramEnd"/>
      <w:r w:rsidRPr="00F630C5">
        <w:rPr>
          <w:rFonts w:ascii="Arial" w:hAnsi="Arial" w:cs="Arial"/>
          <w:sz w:val="26"/>
          <w:szCs w:val="26"/>
        </w:rPr>
        <w:t xml:space="preserve"> о прекращении права пожизненного наследуемого владения земельным участком.</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3.4.2. В случае наличия оснований, указанных в пункте 2.8 настоящего Административного регламента, принимается решение об отказе в прекращении права пожизненного наследуемого владения земельным участком.</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3.4.3. По результатам принятого решения специалист:</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 xml:space="preserve">3.4.3.1. В течение одного рабочего дня готовит проект постановления </w:t>
      </w:r>
      <w:proofErr w:type="gramStart"/>
      <w:r w:rsidRPr="00F630C5">
        <w:rPr>
          <w:rFonts w:ascii="Arial" w:hAnsi="Arial" w:cs="Arial"/>
          <w:sz w:val="26"/>
          <w:szCs w:val="26"/>
        </w:rPr>
        <w:t>администрации</w:t>
      </w:r>
      <w:proofErr w:type="gramEnd"/>
      <w:r w:rsidRPr="00F630C5">
        <w:rPr>
          <w:rFonts w:ascii="Arial" w:hAnsi="Arial" w:cs="Arial"/>
          <w:sz w:val="26"/>
          <w:szCs w:val="26"/>
        </w:rPr>
        <w:t xml:space="preserve"> о прекращении права пожизненного наследуемого владения земельным участком.</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lastRenderedPageBreak/>
        <w:t>Направляет подготовленный проект постановления для подписания уполномоченному должностному лицу главе поселения.</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3.4.3.2. В случае отказа в прекращении права пожизненного наследуемого владения земельным участком готовит уведомление о мотивированном отказе в предоставлении муниципальной услуги.</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 xml:space="preserve">3.4.4. Результатом административной процедуры является издание постановления </w:t>
      </w:r>
      <w:proofErr w:type="gramStart"/>
      <w:r w:rsidRPr="00F630C5">
        <w:rPr>
          <w:rFonts w:ascii="Arial" w:hAnsi="Arial" w:cs="Arial"/>
          <w:sz w:val="26"/>
          <w:szCs w:val="26"/>
        </w:rPr>
        <w:t>администрации</w:t>
      </w:r>
      <w:proofErr w:type="gramEnd"/>
      <w:r w:rsidRPr="00F630C5">
        <w:rPr>
          <w:rFonts w:ascii="Arial" w:hAnsi="Arial" w:cs="Arial"/>
          <w:sz w:val="26"/>
          <w:szCs w:val="26"/>
        </w:rPr>
        <w:t xml:space="preserve"> о прекращении права пожизненного наследуемого владения земельным участком либо подготовка уведомления о мотивированном отказе в предоставлении муниципальной услуги.</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3.4.5. Максимальный срок исполнения административной процедуры - 19 календарных дней.</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 xml:space="preserve">3.5. Направление заявителю постановления </w:t>
      </w:r>
      <w:proofErr w:type="gramStart"/>
      <w:r w:rsidRPr="00F630C5">
        <w:rPr>
          <w:rFonts w:ascii="Arial" w:hAnsi="Arial" w:cs="Arial"/>
          <w:sz w:val="26"/>
          <w:szCs w:val="26"/>
        </w:rPr>
        <w:t>администрации</w:t>
      </w:r>
      <w:proofErr w:type="gramEnd"/>
      <w:r w:rsidRPr="00F630C5">
        <w:rPr>
          <w:rFonts w:ascii="Arial" w:hAnsi="Arial" w:cs="Arial"/>
          <w:sz w:val="26"/>
          <w:szCs w:val="26"/>
        </w:rPr>
        <w:t xml:space="preserve"> о прекращении права пожизненного наследуемого владения земельным участком либо уведомления о мотивированном отказе.</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3.5.1. Постановление администрации о прекращении права пожизненного наследуемого владения  земельным участком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 xml:space="preserve">3.5.2. При подготовке направления (выдачи) заявителю постановления </w:t>
      </w:r>
      <w:proofErr w:type="gramStart"/>
      <w:r w:rsidRPr="00F630C5">
        <w:rPr>
          <w:rFonts w:ascii="Arial" w:hAnsi="Arial" w:cs="Arial"/>
          <w:sz w:val="26"/>
          <w:szCs w:val="26"/>
        </w:rPr>
        <w:t>администрации</w:t>
      </w:r>
      <w:proofErr w:type="gramEnd"/>
      <w:r w:rsidRPr="00F630C5">
        <w:rPr>
          <w:rFonts w:ascii="Arial" w:hAnsi="Arial" w:cs="Arial"/>
          <w:sz w:val="26"/>
          <w:szCs w:val="26"/>
        </w:rPr>
        <w:t xml:space="preserve"> о прекращении права пожизненного наследуемого владения земельным участком, специалист администрации подготавливает и направляет в федеральные органы исполнительной власти сообщение об отказе от права пожизненного наследуемого владения или обращение о государственной регистрации прекращения соответствующего права на земельный участок.</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 xml:space="preserve">3.5.2.1. В случае если право пожизненного наследуемого владения земельным участком не было ранее зарегистрировано в Едином государственном реестре прав на недвижимое имущество и сделок с ним, специалист администрации готовит сообщение в налоговый орган по месту нахождения земельного участка с приложением копии постановления </w:t>
      </w:r>
      <w:proofErr w:type="gramStart"/>
      <w:r w:rsidRPr="00F630C5">
        <w:rPr>
          <w:rFonts w:ascii="Arial" w:hAnsi="Arial" w:cs="Arial"/>
          <w:sz w:val="26"/>
          <w:szCs w:val="26"/>
        </w:rPr>
        <w:t>администрации</w:t>
      </w:r>
      <w:proofErr w:type="gramEnd"/>
      <w:r w:rsidRPr="00F630C5">
        <w:rPr>
          <w:rFonts w:ascii="Arial" w:hAnsi="Arial" w:cs="Arial"/>
          <w:sz w:val="26"/>
          <w:szCs w:val="26"/>
        </w:rPr>
        <w:t xml:space="preserve"> о прекращении права пожизненного наследуемого владения и направляет их в семидневный срок в адрес налогового органа по месту нахождения земельного участка.</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 xml:space="preserve">3.5.2.2. В случае если право пожизненного наследуемого владения земельным участком было ранее зарегистрировано в Едином государственном реестре прав на недвижимое имущество и сделок с ним, специалист администрации после подписания постановления </w:t>
      </w:r>
      <w:proofErr w:type="gramStart"/>
      <w:r w:rsidRPr="00F630C5">
        <w:rPr>
          <w:rFonts w:ascii="Arial" w:hAnsi="Arial" w:cs="Arial"/>
          <w:sz w:val="26"/>
          <w:szCs w:val="26"/>
        </w:rPr>
        <w:t>администрации</w:t>
      </w:r>
      <w:proofErr w:type="gramEnd"/>
      <w:r w:rsidRPr="00F630C5">
        <w:rPr>
          <w:rFonts w:ascii="Arial" w:hAnsi="Arial" w:cs="Arial"/>
          <w:sz w:val="26"/>
          <w:szCs w:val="26"/>
        </w:rPr>
        <w:t xml:space="preserve"> о прекращении права пожизненного наследуемого владения земельным участком готовит заявление и пакет документов, необходимых для государственной регистрации прекращения права пожизненного наследуемого владения  земельным участком, и направляет их в семидневный срок, в Управление Федеральной службы государственной регистрации, кадастра и картографии по Воронежской области.</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 xml:space="preserve">3.5.3. Результатом административной процедуры является выдача (направление) постановления </w:t>
      </w:r>
      <w:proofErr w:type="gramStart"/>
      <w:r w:rsidRPr="00F630C5">
        <w:rPr>
          <w:rFonts w:ascii="Arial" w:hAnsi="Arial" w:cs="Arial"/>
          <w:sz w:val="26"/>
          <w:szCs w:val="26"/>
        </w:rPr>
        <w:t>администрации</w:t>
      </w:r>
      <w:proofErr w:type="gramEnd"/>
      <w:r w:rsidRPr="00F630C5">
        <w:rPr>
          <w:rFonts w:ascii="Arial" w:hAnsi="Arial" w:cs="Arial"/>
          <w:sz w:val="26"/>
          <w:szCs w:val="26"/>
        </w:rPr>
        <w:t xml:space="preserve"> о прекращении права </w:t>
      </w:r>
      <w:r w:rsidRPr="00F630C5">
        <w:rPr>
          <w:rFonts w:ascii="Arial" w:hAnsi="Arial" w:cs="Arial"/>
          <w:sz w:val="26"/>
          <w:szCs w:val="26"/>
        </w:rPr>
        <w:lastRenderedPageBreak/>
        <w:t>пожизненного наследуемого владения земельным участком, либо уведомления о мотивированном отказе в предоставлении муниципальной услуги.</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 xml:space="preserve">3.5.4. Максимальный срок исполнения административной процедуры - 3 </w:t>
      </w:r>
      <w:proofErr w:type="gramStart"/>
      <w:r w:rsidRPr="00F630C5">
        <w:rPr>
          <w:rFonts w:ascii="Arial" w:hAnsi="Arial" w:cs="Arial"/>
          <w:sz w:val="26"/>
          <w:szCs w:val="26"/>
        </w:rPr>
        <w:t>календарных</w:t>
      </w:r>
      <w:proofErr w:type="gramEnd"/>
      <w:r w:rsidRPr="00F630C5">
        <w:rPr>
          <w:rFonts w:ascii="Arial" w:hAnsi="Arial" w:cs="Arial"/>
          <w:sz w:val="26"/>
          <w:szCs w:val="26"/>
        </w:rPr>
        <w:t xml:space="preserve"> дня.</w:t>
      </w:r>
    </w:p>
    <w:p w:rsidR="00A85163" w:rsidRPr="00F630C5" w:rsidRDefault="00A85163" w:rsidP="00F630C5">
      <w:pPr>
        <w:autoSpaceDE w:val="0"/>
        <w:autoSpaceDN w:val="0"/>
        <w:adjustRightInd w:val="0"/>
        <w:spacing w:after="0" w:line="240" w:lineRule="auto"/>
        <w:ind w:firstLine="426"/>
        <w:jc w:val="both"/>
        <w:outlineLvl w:val="0"/>
        <w:rPr>
          <w:rFonts w:ascii="Arial" w:hAnsi="Arial" w:cs="Arial"/>
          <w:sz w:val="26"/>
          <w:szCs w:val="26"/>
        </w:rPr>
      </w:pPr>
      <w:r w:rsidRPr="00F630C5">
        <w:rPr>
          <w:rFonts w:ascii="Arial" w:hAnsi="Arial" w:cs="Arial"/>
          <w:sz w:val="26"/>
          <w:szCs w:val="26"/>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 xml:space="preserve">3.6.1. </w:t>
      </w:r>
      <w:proofErr w:type="gramStart"/>
      <w:r w:rsidRPr="00F630C5">
        <w:rPr>
          <w:rFonts w:ascii="Arial" w:hAnsi="Arial" w:cs="Arial"/>
          <w:sz w:val="26"/>
          <w:szCs w:val="26"/>
        </w:rPr>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roofErr w:type="gramEnd"/>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rPr>
      </w:pPr>
      <w:r w:rsidRPr="00F630C5">
        <w:rPr>
          <w:rFonts w:ascii="Arial" w:hAnsi="Arial" w:cs="Arial"/>
          <w:sz w:val="26"/>
          <w:szCs w:val="26"/>
          <w:lang w:eastAsia="ar-SA"/>
        </w:rPr>
        <w:t xml:space="preserve">Заявление в форме электронного документа подписывается заявителем с использованием </w:t>
      </w:r>
      <w:r w:rsidRPr="00F630C5">
        <w:rPr>
          <w:rFonts w:ascii="Arial" w:hAnsi="Arial" w:cs="Arial"/>
          <w:sz w:val="26"/>
          <w:szCs w:val="26"/>
        </w:rPr>
        <w:t>простой электронной подписи.</w:t>
      </w:r>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lang w:eastAsia="ar-SA"/>
        </w:rPr>
      </w:pPr>
      <w:r w:rsidRPr="00F630C5">
        <w:rPr>
          <w:rFonts w:ascii="Arial" w:hAnsi="Arial" w:cs="Arial"/>
          <w:sz w:val="26"/>
          <w:szCs w:val="26"/>
          <w:lang w:eastAsia="ar-SA"/>
        </w:rPr>
        <w:t xml:space="preserve">Иные необходимые для предоставления муниципальной услуги документы представляются </w:t>
      </w:r>
      <w:r w:rsidRPr="00F630C5">
        <w:rPr>
          <w:rFonts w:ascii="Arial" w:hAnsi="Arial" w:cs="Arial"/>
          <w:sz w:val="26"/>
          <w:szCs w:val="26"/>
        </w:rPr>
        <w:t>в форме электронных документов, электронных образов документов.</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3.6.3. Получение результата муниципальной услуги в электронной форме не предусмотрено.</w:t>
      </w:r>
    </w:p>
    <w:p w:rsidR="00A85163" w:rsidRPr="00F630C5" w:rsidRDefault="00A85163" w:rsidP="00F630C5">
      <w:pPr>
        <w:autoSpaceDE w:val="0"/>
        <w:autoSpaceDN w:val="0"/>
        <w:adjustRightInd w:val="0"/>
        <w:spacing w:after="0" w:line="240" w:lineRule="auto"/>
        <w:ind w:firstLine="426"/>
        <w:jc w:val="both"/>
        <w:outlineLvl w:val="0"/>
        <w:rPr>
          <w:rFonts w:ascii="Arial" w:hAnsi="Arial" w:cs="Arial"/>
          <w:sz w:val="26"/>
          <w:szCs w:val="26"/>
        </w:rPr>
      </w:pPr>
      <w:r w:rsidRPr="00F630C5">
        <w:rPr>
          <w:rFonts w:ascii="Arial" w:hAnsi="Arial" w:cs="Arial"/>
          <w:sz w:val="26"/>
          <w:szCs w:val="26"/>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lang w:eastAsia="ar-SA"/>
        </w:rPr>
      </w:pPr>
      <w:r w:rsidRPr="00F630C5">
        <w:rPr>
          <w:rFonts w:ascii="Arial" w:hAnsi="Arial" w:cs="Arial"/>
          <w:sz w:val="26"/>
          <w:szCs w:val="26"/>
          <w:lang w:eastAsia="ar-SA"/>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lang w:eastAsia="ar-SA"/>
        </w:rPr>
      </w:pPr>
      <w:r w:rsidRPr="00F630C5">
        <w:rPr>
          <w:rFonts w:ascii="Arial" w:hAnsi="Arial" w:cs="Arial"/>
          <w:sz w:val="26"/>
          <w:szCs w:val="26"/>
          <w:lang w:eastAsia="ar-SA"/>
        </w:rPr>
        <w:t xml:space="preserve">Для получения кадастровой выписки о земельном участке предусмотрено межведомственное взаимодействие с отделом </w:t>
      </w:r>
      <w:proofErr w:type="spellStart"/>
      <w:r w:rsidRPr="00F630C5">
        <w:rPr>
          <w:rFonts w:ascii="Arial" w:hAnsi="Arial" w:cs="Arial"/>
          <w:sz w:val="26"/>
          <w:szCs w:val="26"/>
          <w:lang w:eastAsia="ar-SA"/>
        </w:rPr>
        <w:t>Калачеевского</w:t>
      </w:r>
      <w:proofErr w:type="spellEnd"/>
      <w:r w:rsidRPr="00F630C5">
        <w:rPr>
          <w:rFonts w:ascii="Arial" w:hAnsi="Arial" w:cs="Arial"/>
          <w:sz w:val="26"/>
          <w:szCs w:val="26"/>
          <w:lang w:eastAsia="ar-SA"/>
        </w:rPr>
        <w:t xml:space="preserve"> филиала ФГБУ «Федеральная Кадастровая Палата </w:t>
      </w:r>
      <w:proofErr w:type="spellStart"/>
      <w:r w:rsidRPr="00F630C5">
        <w:rPr>
          <w:rFonts w:ascii="Arial" w:hAnsi="Arial" w:cs="Arial"/>
          <w:sz w:val="26"/>
          <w:szCs w:val="26"/>
          <w:lang w:eastAsia="ar-SA"/>
        </w:rPr>
        <w:t>Росреестра</w:t>
      </w:r>
      <w:proofErr w:type="spellEnd"/>
      <w:r w:rsidRPr="00F630C5">
        <w:rPr>
          <w:rFonts w:ascii="Arial" w:hAnsi="Arial" w:cs="Arial"/>
          <w:sz w:val="26"/>
          <w:szCs w:val="26"/>
          <w:lang w:eastAsia="ar-SA"/>
        </w:rPr>
        <w:t>» по Воронежской области в электронной форме.</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Заявитель вправе представить указанные документы самостоятельно.</w:t>
      </w:r>
    </w:p>
    <w:p w:rsidR="00A85163" w:rsidRPr="00F630C5" w:rsidRDefault="00A85163" w:rsidP="00F630C5">
      <w:pPr>
        <w:widowControl w:val="0"/>
        <w:tabs>
          <w:tab w:val="left" w:pos="1560"/>
          <w:tab w:val="left" w:pos="1680"/>
          <w:tab w:val="left" w:pos="1985"/>
        </w:tabs>
        <w:suppressAutoHyphens/>
        <w:autoSpaceDE w:val="0"/>
        <w:autoSpaceDN w:val="0"/>
        <w:adjustRightInd w:val="0"/>
        <w:spacing w:after="0" w:line="240" w:lineRule="auto"/>
        <w:ind w:firstLine="426"/>
        <w:jc w:val="both"/>
        <w:rPr>
          <w:rFonts w:ascii="Arial" w:hAnsi="Arial" w:cs="Arial"/>
          <w:sz w:val="26"/>
          <w:szCs w:val="26"/>
        </w:rPr>
      </w:pPr>
    </w:p>
    <w:p w:rsidR="00A85163" w:rsidRPr="00F630C5" w:rsidRDefault="00A85163" w:rsidP="00F630C5">
      <w:pPr>
        <w:tabs>
          <w:tab w:val="left" w:pos="1560"/>
        </w:tabs>
        <w:spacing w:after="0" w:line="240" w:lineRule="auto"/>
        <w:ind w:firstLine="426"/>
        <w:jc w:val="center"/>
        <w:rPr>
          <w:rFonts w:ascii="Arial" w:hAnsi="Arial" w:cs="Arial"/>
          <w:b/>
          <w:bCs/>
          <w:sz w:val="26"/>
          <w:szCs w:val="26"/>
        </w:rPr>
      </w:pPr>
      <w:r>
        <w:rPr>
          <w:rFonts w:ascii="Arial" w:hAnsi="Arial" w:cs="Arial"/>
          <w:b/>
          <w:bCs/>
          <w:sz w:val="26"/>
          <w:szCs w:val="26"/>
        </w:rPr>
        <w:t>4.</w:t>
      </w:r>
      <w:r w:rsidRPr="00F630C5">
        <w:rPr>
          <w:rFonts w:ascii="Arial" w:hAnsi="Arial" w:cs="Arial"/>
          <w:b/>
          <w:bCs/>
          <w:sz w:val="26"/>
          <w:szCs w:val="26"/>
        </w:rPr>
        <w:t xml:space="preserve">Формы </w:t>
      </w:r>
      <w:proofErr w:type="gramStart"/>
      <w:r w:rsidRPr="00F630C5">
        <w:rPr>
          <w:rFonts w:ascii="Arial" w:hAnsi="Arial" w:cs="Arial"/>
          <w:b/>
          <w:bCs/>
          <w:sz w:val="26"/>
          <w:szCs w:val="26"/>
        </w:rPr>
        <w:t>контроля за</w:t>
      </w:r>
      <w:proofErr w:type="gramEnd"/>
      <w:r w:rsidRPr="00F630C5">
        <w:rPr>
          <w:rFonts w:ascii="Arial" w:hAnsi="Arial" w:cs="Arial"/>
          <w:b/>
          <w:bCs/>
          <w:sz w:val="26"/>
          <w:szCs w:val="26"/>
        </w:rPr>
        <w:t xml:space="preserve"> исполнением административного регламента</w:t>
      </w:r>
    </w:p>
    <w:p w:rsidR="00A85163" w:rsidRPr="00F630C5" w:rsidRDefault="00A85163" w:rsidP="00F630C5">
      <w:pPr>
        <w:suppressAutoHyphens/>
        <w:spacing w:after="0" w:line="240" w:lineRule="auto"/>
        <w:ind w:firstLine="426"/>
        <w:jc w:val="center"/>
        <w:rPr>
          <w:rFonts w:ascii="Arial" w:hAnsi="Arial" w:cs="Arial"/>
          <w:sz w:val="26"/>
          <w:szCs w:val="26"/>
        </w:rPr>
      </w:pP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w:t>
      </w:r>
      <w:r w:rsidRPr="00F630C5">
        <w:rPr>
          <w:rFonts w:ascii="Arial" w:hAnsi="Arial" w:cs="Arial"/>
          <w:sz w:val="26"/>
          <w:szCs w:val="26"/>
        </w:rPr>
        <w:lastRenderedPageBreak/>
        <w:t>регламентом административных процедур, устанавливается муниципальными правовыми актами администрации.</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85163" w:rsidRPr="00F630C5" w:rsidRDefault="00A85163" w:rsidP="00F630C5">
      <w:pPr>
        <w:adjustRightInd w:val="0"/>
        <w:spacing w:after="0" w:line="240" w:lineRule="auto"/>
        <w:ind w:firstLine="426"/>
        <w:jc w:val="both"/>
        <w:outlineLvl w:val="2"/>
        <w:rPr>
          <w:rFonts w:ascii="Arial" w:hAnsi="Arial" w:cs="Arial"/>
          <w:sz w:val="26"/>
          <w:szCs w:val="26"/>
        </w:rPr>
      </w:pPr>
      <w:r w:rsidRPr="00F630C5">
        <w:rPr>
          <w:rFonts w:ascii="Arial" w:hAnsi="Arial" w:cs="Arial"/>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4.4. Проведение текущего контроля должно осуществляться не реже двух раз в год.</w:t>
      </w:r>
    </w:p>
    <w:p w:rsidR="00A85163" w:rsidRPr="00F630C5" w:rsidRDefault="00A85163" w:rsidP="00F630C5">
      <w:pPr>
        <w:adjustRightInd w:val="0"/>
        <w:spacing w:after="0" w:line="240" w:lineRule="auto"/>
        <w:ind w:firstLine="426"/>
        <w:jc w:val="both"/>
        <w:outlineLvl w:val="2"/>
        <w:rPr>
          <w:rFonts w:ascii="Arial" w:hAnsi="Arial" w:cs="Arial"/>
          <w:sz w:val="26"/>
          <w:szCs w:val="26"/>
        </w:rPr>
      </w:pPr>
      <w:r w:rsidRPr="00F630C5">
        <w:rPr>
          <w:rFonts w:ascii="Arial" w:hAnsi="Arial" w:cs="Arial"/>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 xml:space="preserve">4.5 </w:t>
      </w:r>
      <w:proofErr w:type="gramStart"/>
      <w:r w:rsidRPr="00F630C5">
        <w:rPr>
          <w:rFonts w:ascii="Arial" w:hAnsi="Arial" w:cs="Arial"/>
          <w:sz w:val="26"/>
          <w:szCs w:val="26"/>
        </w:rPr>
        <w:t>Контроль за</w:t>
      </w:r>
      <w:proofErr w:type="gramEnd"/>
      <w:r w:rsidRPr="00F630C5">
        <w:rPr>
          <w:rFonts w:ascii="Arial" w:hAnsi="Arial" w:cs="Arial"/>
          <w:sz w:val="26"/>
          <w:szCs w:val="26"/>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85163" w:rsidRPr="00F630C5" w:rsidRDefault="00A85163" w:rsidP="00F630C5">
      <w:pPr>
        <w:suppressAutoHyphens/>
        <w:spacing w:after="0" w:line="240" w:lineRule="auto"/>
        <w:ind w:firstLine="426"/>
        <w:jc w:val="both"/>
        <w:rPr>
          <w:rFonts w:ascii="Arial" w:hAnsi="Arial" w:cs="Arial"/>
          <w:sz w:val="26"/>
          <w:szCs w:val="26"/>
        </w:rPr>
      </w:pPr>
    </w:p>
    <w:p w:rsidR="00A85163" w:rsidRPr="00F630C5" w:rsidRDefault="00A85163" w:rsidP="00F630C5">
      <w:pPr>
        <w:tabs>
          <w:tab w:val="left" w:pos="1560"/>
        </w:tabs>
        <w:spacing w:after="0" w:line="240" w:lineRule="auto"/>
        <w:ind w:firstLine="426"/>
        <w:jc w:val="center"/>
        <w:rPr>
          <w:rFonts w:ascii="Arial" w:hAnsi="Arial" w:cs="Arial"/>
          <w:b/>
          <w:bCs/>
          <w:sz w:val="26"/>
          <w:szCs w:val="26"/>
        </w:rPr>
      </w:pPr>
      <w:r w:rsidRPr="00F630C5">
        <w:rPr>
          <w:rFonts w:ascii="Arial" w:hAnsi="Arial" w:cs="Arial"/>
          <w:b/>
          <w:bCs/>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85163" w:rsidRPr="00F630C5" w:rsidRDefault="00A85163" w:rsidP="00F630C5">
      <w:pPr>
        <w:autoSpaceDE w:val="0"/>
        <w:autoSpaceDN w:val="0"/>
        <w:adjustRightInd w:val="0"/>
        <w:spacing w:after="0" w:line="240" w:lineRule="auto"/>
        <w:ind w:firstLine="426"/>
        <w:jc w:val="both"/>
        <w:rPr>
          <w:rFonts w:ascii="Arial" w:hAnsi="Arial" w:cs="Arial"/>
          <w:b/>
          <w:bCs/>
          <w:sz w:val="26"/>
          <w:szCs w:val="26"/>
        </w:rPr>
      </w:pPr>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rPr>
      </w:pPr>
      <w:r w:rsidRPr="00F630C5">
        <w:rPr>
          <w:rFonts w:ascii="Arial" w:hAnsi="Arial" w:cs="Arial"/>
          <w:sz w:val="26"/>
          <w:szCs w:val="26"/>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rPr>
      </w:pPr>
      <w:r w:rsidRPr="00F630C5">
        <w:rPr>
          <w:rFonts w:ascii="Arial" w:hAnsi="Arial" w:cs="Arial"/>
          <w:sz w:val="26"/>
          <w:szCs w:val="26"/>
        </w:rPr>
        <w:t xml:space="preserve">5.2. Заявитель может обратиться с </w:t>
      </w:r>
      <w:proofErr w:type="gramStart"/>
      <w:r w:rsidRPr="00F630C5">
        <w:rPr>
          <w:rFonts w:ascii="Arial" w:hAnsi="Arial" w:cs="Arial"/>
          <w:sz w:val="26"/>
          <w:szCs w:val="26"/>
        </w:rPr>
        <w:t>жалобой</w:t>
      </w:r>
      <w:proofErr w:type="gramEnd"/>
      <w:r w:rsidRPr="00F630C5">
        <w:rPr>
          <w:rFonts w:ascii="Arial" w:hAnsi="Arial" w:cs="Arial"/>
          <w:sz w:val="26"/>
          <w:szCs w:val="26"/>
        </w:rPr>
        <w:t xml:space="preserve"> в том числе в следующих случаях:</w:t>
      </w:r>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rPr>
      </w:pPr>
      <w:r w:rsidRPr="00F630C5">
        <w:rPr>
          <w:rFonts w:ascii="Arial" w:hAnsi="Arial" w:cs="Arial"/>
          <w:sz w:val="26"/>
          <w:szCs w:val="26"/>
        </w:rPr>
        <w:t>1) нарушение срока регистрации заявления заявителя об оказании муниципальной услуги;</w:t>
      </w:r>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rPr>
      </w:pPr>
      <w:r w:rsidRPr="00F630C5">
        <w:rPr>
          <w:rFonts w:ascii="Arial" w:hAnsi="Arial" w:cs="Arial"/>
          <w:sz w:val="26"/>
          <w:szCs w:val="26"/>
        </w:rPr>
        <w:t>2) нарушение срока предоставления муниципальной услуги;</w:t>
      </w:r>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rPr>
      </w:pPr>
      <w:r w:rsidRPr="00F630C5">
        <w:rPr>
          <w:rFonts w:ascii="Arial" w:hAnsi="Arial" w:cs="Arial"/>
          <w:sz w:val="26"/>
          <w:szCs w:val="26"/>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F630C5">
        <w:rPr>
          <w:rFonts w:ascii="Arial" w:hAnsi="Arial" w:cs="Arial"/>
          <w:sz w:val="26"/>
          <w:szCs w:val="26"/>
          <w:lang w:eastAsia="ar-SA"/>
        </w:rPr>
        <w:t xml:space="preserve">нормативными правовыми актами органов местного самоуправления </w:t>
      </w:r>
      <w:r w:rsidR="00550BF0">
        <w:rPr>
          <w:rFonts w:ascii="Arial" w:hAnsi="Arial" w:cs="Arial"/>
          <w:sz w:val="26"/>
          <w:szCs w:val="26"/>
          <w:lang w:eastAsia="ar-SA"/>
        </w:rPr>
        <w:t>Семеновского</w:t>
      </w:r>
      <w:r w:rsidRPr="00F630C5">
        <w:rPr>
          <w:rFonts w:ascii="Arial" w:hAnsi="Arial" w:cs="Arial"/>
          <w:sz w:val="26"/>
          <w:szCs w:val="26"/>
          <w:lang w:eastAsia="ar-SA"/>
        </w:rPr>
        <w:t xml:space="preserve"> сельского поселения </w:t>
      </w:r>
      <w:proofErr w:type="spellStart"/>
      <w:r w:rsidRPr="00F630C5">
        <w:rPr>
          <w:rFonts w:ascii="Arial" w:hAnsi="Arial" w:cs="Arial"/>
          <w:sz w:val="26"/>
          <w:szCs w:val="26"/>
          <w:lang w:eastAsia="ar-SA"/>
        </w:rPr>
        <w:t>Калачеевского</w:t>
      </w:r>
      <w:proofErr w:type="spellEnd"/>
      <w:r w:rsidRPr="00F630C5">
        <w:rPr>
          <w:rFonts w:ascii="Arial" w:hAnsi="Arial" w:cs="Arial"/>
          <w:sz w:val="26"/>
          <w:szCs w:val="26"/>
          <w:lang w:eastAsia="ar-SA"/>
        </w:rPr>
        <w:t xml:space="preserve"> муниципального района Воронежской области</w:t>
      </w:r>
      <w:r w:rsidRPr="00F630C5">
        <w:rPr>
          <w:rFonts w:ascii="Arial" w:hAnsi="Arial" w:cs="Arial"/>
          <w:sz w:val="26"/>
          <w:szCs w:val="26"/>
        </w:rPr>
        <w:t xml:space="preserve"> для </w:t>
      </w:r>
      <w:r w:rsidRPr="00F630C5">
        <w:rPr>
          <w:rFonts w:ascii="Arial" w:hAnsi="Arial" w:cs="Arial"/>
          <w:sz w:val="26"/>
          <w:szCs w:val="26"/>
        </w:rPr>
        <w:lastRenderedPageBreak/>
        <w:t>предоставления муниципальной услуги;</w:t>
      </w:r>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rPr>
      </w:pPr>
      <w:r w:rsidRPr="00F630C5">
        <w:rPr>
          <w:rFonts w:ascii="Arial" w:hAnsi="Arial" w:cs="Arial"/>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F630C5">
        <w:rPr>
          <w:rFonts w:ascii="Arial" w:hAnsi="Arial" w:cs="Arial"/>
          <w:sz w:val="26"/>
          <w:szCs w:val="26"/>
          <w:lang w:eastAsia="ar-SA"/>
        </w:rPr>
        <w:t xml:space="preserve">нормативными правовыми актами органов местного самоуправления </w:t>
      </w:r>
      <w:r w:rsidR="007A4687">
        <w:rPr>
          <w:rFonts w:ascii="Arial" w:hAnsi="Arial" w:cs="Arial"/>
          <w:sz w:val="26"/>
          <w:szCs w:val="26"/>
          <w:lang w:eastAsia="ar-SA"/>
        </w:rPr>
        <w:t>Семеновского</w:t>
      </w:r>
      <w:r w:rsidRPr="00F630C5">
        <w:rPr>
          <w:rFonts w:ascii="Arial" w:hAnsi="Arial" w:cs="Arial"/>
          <w:sz w:val="26"/>
          <w:szCs w:val="26"/>
          <w:lang w:eastAsia="ar-SA"/>
        </w:rPr>
        <w:t xml:space="preserve"> сельского поселения </w:t>
      </w:r>
      <w:proofErr w:type="spellStart"/>
      <w:r w:rsidRPr="00F630C5">
        <w:rPr>
          <w:rFonts w:ascii="Arial" w:hAnsi="Arial" w:cs="Arial"/>
          <w:sz w:val="26"/>
          <w:szCs w:val="26"/>
          <w:lang w:eastAsia="ar-SA"/>
        </w:rPr>
        <w:t>Калачеевского</w:t>
      </w:r>
      <w:proofErr w:type="spellEnd"/>
      <w:r w:rsidRPr="00F630C5">
        <w:rPr>
          <w:rFonts w:ascii="Arial" w:hAnsi="Arial" w:cs="Arial"/>
          <w:sz w:val="26"/>
          <w:szCs w:val="26"/>
          <w:lang w:eastAsia="ar-SA"/>
        </w:rPr>
        <w:t xml:space="preserve"> муниципального района Воронежской области </w:t>
      </w:r>
      <w:r w:rsidRPr="00F630C5">
        <w:rPr>
          <w:rFonts w:ascii="Arial" w:hAnsi="Arial" w:cs="Arial"/>
          <w:sz w:val="26"/>
          <w:szCs w:val="26"/>
        </w:rPr>
        <w:t>для предоставления муниципальной услуги, у заявителя;</w:t>
      </w:r>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rPr>
      </w:pPr>
      <w:proofErr w:type="gramStart"/>
      <w:r w:rsidRPr="00F630C5">
        <w:rPr>
          <w:rFonts w:ascii="Arial" w:hAnsi="Arial" w:cs="Arial"/>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F630C5">
        <w:rPr>
          <w:rFonts w:ascii="Arial" w:hAnsi="Arial" w:cs="Arial"/>
          <w:sz w:val="26"/>
          <w:szCs w:val="26"/>
          <w:lang w:eastAsia="ar-SA"/>
        </w:rPr>
        <w:t xml:space="preserve"> нормативными правовыми актами органов местного самоуправления </w:t>
      </w:r>
      <w:r w:rsidR="007A4687">
        <w:rPr>
          <w:rFonts w:ascii="Arial" w:hAnsi="Arial" w:cs="Arial"/>
          <w:sz w:val="26"/>
          <w:szCs w:val="26"/>
          <w:lang w:eastAsia="ar-SA"/>
        </w:rPr>
        <w:t>Семеновского</w:t>
      </w:r>
      <w:r w:rsidRPr="00F630C5">
        <w:rPr>
          <w:rFonts w:ascii="Arial" w:hAnsi="Arial" w:cs="Arial"/>
          <w:sz w:val="26"/>
          <w:szCs w:val="26"/>
          <w:lang w:eastAsia="ar-SA"/>
        </w:rPr>
        <w:t xml:space="preserve"> сельского поселения </w:t>
      </w:r>
      <w:proofErr w:type="spellStart"/>
      <w:r w:rsidRPr="00F630C5">
        <w:rPr>
          <w:rFonts w:ascii="Arial" w:hAnsi="Arial" w:cs="Arial"/>
          <w:sz w:val="26"/>
          <w:szCs w:val="26"/>
          <w:lang w:eastAsia="ar-SA"/>
        </w:rPr>
        <w:t>Калачеевского</w:t>
      </w:r>
      <w:proofErr w:type="spellEnd"/>
      <w:r w:rsidRPr="00F630C5">
        <w:rPr>
          <w:rFonts w:ascii="Arial" w:hAnsi="Arial" w:cs="Arial"/>
          <w:sz w:val="26"/>
          <w:szCs w:val="26"/>
          <w:lang w:eastAsia="ar-SA"/>
        </w:rPr>
        <w:t xml:space="preserve"> муниципального района Воронежской области</w:t>
      </w:r>
      <w:r w:rsidRPr="00F630C5">
        <w:rPr>
          <w:rFonts w:ascii="Arial" w:hAnsi="Arial" w:cs="Arial"/>
          <w:sz w:val="26"/>
          <w:szCs w:val="26"/>
        </w:rPr>
        <w:t>;</w:t>
      </w:r>
      <w:proofErr w:type="gramEnd"/>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rPr>
      </w:pPr>
      <w:r w:rsidRPr="00F630C5">
        <w:rPr>
          <w:rFonts w:ascii="Arial" w:hAnsi="Arial" w:cs="Arial"/>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F630C5">
        <w:rPr>
          <w:rFonts w:ascii="Arial" w:hAnsi="Arial" w:cs="Arial"/>
          <w:sz w:val="26"/>
          <w:szCs w:val="26"/>
          <w:lang w:eastAsia="ar-SA"/>
        </w:rPr>
        <w:t xml:space="preserve"> нормативными правовыми актами органов местного самоуправления </w:t>
      </w:r>
      <w:r w:rsidR="001204B3">
        <w:rPr>
          <w:rFonts w:ascii="Arial" w:hAnsi="Arial" w:cs="Arial"/>
          <w:sz w:val="26"/>
          <w:szCs w:val="26"/>
          <w:lang w:eastAsia="ar-SA"/>
        </w:rPr>
        <w:t>Семеновского</w:t>
      </w:r>
      <w:r w:rsidRPr="00F630C5">
        <w:rPr>
          <w:rFonts w:ascii="Arial" w:hAnsi="Arial" w:cs="Arial"/>
          <w:sz w:val="26"/>
          <w:szCs w:val="26"/>
          <w:lang w:eastAsia="ar-SA"/>
        </w:rPr>
        <w:t xml:space="preserve"> сельского поселения </w:t>
      </w:r>
      <w:proofErr w:type="spellStart"/>
      <w:r w:rsidRPr="00F630C5">
        <w:rPr>
          <w:rFonts w:ascii="Arial" w:hAnsi="Arial" w:cs="Arial"/>
          <w:sz w:val="26"/>
          <w:szCs w:val="26"/>
          <w:lang w:eastAsia="ar-SA"/>
        </w:rPr>
        <w:t>Калачеевского</w:t>
      </w:r>
      <w:proofErr w:type="spellEnd"/>
      <w:r w:rsidRPr="00F630C5">
        <w:rPr>
          <w:rFonts w:ascii="Arial" w:hAnsi="Arial" w:cs="Arial"/>
          <w:sz w:val="26"/>
          <w:szCs w:val="26"/>
          <w:lang w:eastAsia="ar-SA"/>
        </w:rPr>
        <w:t xml:space="preserve"> муниципального района Воронежской области</w:t>
      </w:r>
      <w:r w:rsidRPr="00F630C5">
        <w:rPr>
          <w:rFonts w:ascii="Arial" w:hAnsi="Arial" w:cs="Arial"/>
          <w:sz w:val="26"/>
          <w:szCs w:val="26"/>
        </w:rPr>
        <w:t>;</w:t>
      </w:r>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rPr>
      </w:pPr>
      <w:proofErr w:type="gramStart"/>
      <w:r w:rsidRPr="00F630C5">
        <w:rPr>
          <w:rFonts w:ascii="Arial" w:hAnsi="Arial" w:cs="Arial"/>
          <w:sz w:val="26"/>
          <w:szCs w:val="26"/>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rPr>
      </w:pPr>
      <w:r w:rsidRPr="00F630C5">
        <w:rPr>
          <w:rFonts w:ascii="Arial" w:hAnsi="Arial" w:cs="Arial"/>
          <w:sz w:val="26"/>
          <w:szCs w:val="26"/>
        </w:rPr>
        <w:t>5.3. Оснований для отказа в рассмотрении либо приостановления рассмотрения жалобы не имеется.</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5.4. Основанием для начала процедуры досудебного (внесудебного) обжалования является поступившая жалоба.</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5.5. Жалоба должна содержать:</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proofErr w:type="gramStart"/>
      <w:r w:rsidRPr="00F630C5">
        <w:rPr>
          <w:rFonts w:ascii="Arial" w:hAnsi="Arial" w:cs="Arial"/>
          <w:sz w:val="26"/>
          <w:szCs w:val="26"/>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 сведения об обжалуемых решениях и действиях (бездействии) администрации, должностного лица либо муниципального служащего;</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lang w:eastAsia="ar-SA"/>
        </w:rPr>
      </w:pPr>
      <w:r w:rsidRPr="00F630C5">
        <w:rPr>
          <w:rFonts w:ascii="Arial" w:hAnsi="Arial" w:cs="Arial"/>
          <w:sz w:val="26"/>
          <w:szCs w:val="26"/>
        </w:rPr>
        <w:t xml:space="preserve">5.5. Заявитель может обжаловать решения и действия (бездействие) </w:t>
      </w:r>
      <w:r w:rsidRPr="00F630C5">
        <w:rPr>
          <w:rFonts w:ascii="Arial" w:hAnsi="Arial" w:cs="Arial"/>
          <w:sz w:val="26"/>
          <w:szCs w:val="26"/>
        </w:rPr>
        <w:lastRenderedPageBreak/>
        <w:t>должностных лиц, муниципальных служащих администрации г</w:t>
      </w:r>
      <w:r w:rsidRPr="00F630C5">
        <w:rPr>
          <w:rFonts w:ascii="Arial" w:hAnsi="Arial" w:cs="Arial"/>
          <w:sz w:val="26"/>
          <w:szCs w:val="26"/>
          <w:lang w:eastAsia="ar-SA"/>
        </w:rPr>
        <w:t xml:space="preserve">лаве </w:t>
      </w:r>
      <w:r w:rsidR="001204B3">
        <w:rPr>
          <w:rFonts w:ascii="Arial" w:hAnsi="Arial" w:cs="Arial"/>
          <w:sz w:val="26"/>
          <w:szCs w:val="26"/>
          <w:lang w:eastAsia="ar-SA"/>
        </w:rPr>
        <w:t>Семеновского</w:t>
      </w:r>
      <w:r w:rsidRPr="00F630C5">
        <w:rPr>
          <w:rFonts w:ascii="Arial" w:hAnsi="Arial" w:cs="Arial"/>
          <w:sz w:val="26"/>
          <w:szCs w:val="26"/>
          <w:lang w:eastAsia="ar-SA"/>
        </w:rPr>
        <w:t xml:space="preserve"> сельского поселения.</w:t>
      </w:r>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rPr>
      </w:pPr>
      <w:r w:rsidRPr="00F630C5">
        <w:rPr>
          <w:rFonts w:ascii="Arial" w:hAnsi="Arial" w:cs="Arial"/>
          <w:sz w:val="26"/>
          <w:szCs w:val="26"/>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rPr>
      </w:pPr>
      <w:r w:rsidRPr="00F630C5">
        <w:rPr>
          <w:rFonts w:ascii="Arial" w:hAnsi="Arial" w:cs="Arial"/>
          <w:sz w:val="26"/>
          <w:szCs w:val="26"/>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rPr>
      </w:pPr>
      <w:r w:rsidRPr="00F630C5">
        <w:rPr>
          <w:rFonts w:ascii="Arial" w:hAnsi="Arial" w:cs="Arial"/>
          <w:sz w:val="26"/>
          <w:szCs w:val="26"/>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rPr>
      </w:pPr>
      <w:r w:rsidRPr="00F630C5">
        <w:rPr>
          <w:rFonts w:ascii="Arial" w:hAnsi="Arial" w:cs="Arial"/>
          <w:sz w:val="26"/>
          <w:szCs w:val="26"/>
        </w:rPr>
        <w:t>5.7. Должностное лицо, уполномоченное на рассмотрение жалобы, или администрация отказывают в удовлетворении жалобы в следующих случаях:</w:t>
      </w:r>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rPr>
      </w:pPr>
      <w:r w:rsidRPr="00F630C5">
        <w:rPr>
          <w:rFonts w:ascii="Arial" w:hAnsi="Arial" w:cs="Arial"/>
          <w:sz w:val="26"/>
          <w:szCs w:val="26"/>
        </w:rPr>
        <w:t>1) наличие вступившего в законную силу решения суда, арбитражного суда по жалобе о том же предмете и по тем же основаниям;</w:t>
      </w:r>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rPr>
      </w:pPr>
      <w:r w:rsidRPr="00F630C5">
        <w:rPr>
          <w:rFonts w:ascii="Arial" w:hAnsi="Arial" w:cs="Arial"/>
          <w:sz w:val="26"/>
          <w:szCs w:val="26"/>
        </w:rPr>
        <w:t>2) подача жалобы лицом, полномочия которого не подтверждены в порядке, установленном законодательством;</w:t>
      </w:r>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rPr>
      </w:pPr>
      <w:r w:rsidRPr="00F630C5">
        <w:rPr>
          <w:rFonts w:ascii="Arial" w:hAnsi="Arial" w:cs="Arial"/>
          <w:sz w:val="26"/>
          <w:szCs w:val="26"/>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rPr>
      </w:pPr>
      <w:r w:rsidRPr="00F630C5">
        <w:rPr>
          <w:rFonts w:ascii="Arial" w:hAnsi="Arial" w:cs="Arial"/>
          <w:sz w:val="26"/>
          <w:szCs w:val="26"/>
        </w:rPr>
        <w:t>Должностное лицо, уполномоченное на рассмотрение жалобы, или администрация вправе оставить жалобу без ответа в следующих случаях:</w:t>
      </w:r>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rPr>
      </w:pPr>
      <w:r w:rsidRPr="00F630C5">
        <w:rPr>
          <w:rFonts w:ascii="Arial" w:hAnsi="Arial" w:cs="Arial"/>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rPr>
      </w:pPr>
      <w:r w:rsidRPr="00F630C5">
        <w:rPr>
          <w:rFonts w:ascii="Arial" w:hAnsi="Arial" w:cs="Arial"/>
          <w:sz w:val="26"/>
          <w:szCs w:val="26"/>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rPr>
      </w:pPr>
      <w:r w:rsidRPr="00F630C5">
        <w:rPr>
          <w:rFonts w:ascii="Arial" w:hAnsi="Arial" w:cs="Arial"/>
          <w:sz w:val="26"/>
          <w:szCs w:val="26"/>
        </w:rPr>
        <w:t>5.8. Заявители имеют право на получение документов и информации, необходимых для обоснования и рассмотрения жалобы.</w:t>
      </w:r>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rPr>
      </w:pPr>
      <w:proofErr w:type="gramStart"/>
      <w:r w:rsidRPr="00F630C5">
        <w:rPr>
          <w:rFonts w:ascii="Arial" w:hAnsi="Arial" w:cs="Arial"/>
          <w:sz w:val="26"/>
          <w:szCs w:val="26"/>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85163" w:rsidRPr="00F630C5" w:rsidRDefault="00A85163" w:rsidP="00F630C5">
      <w:pPr>
        <w:widowControl w:val="0"/>
        <w:suppressAutoHyphens/>
        <w:autoSpaceDE w:val="0"/>
        <w:spacing w:after="0" w:line="240" w:lineRule="auto"/>
        <w:ind w:firstLine="426"/>
        <w:jc w:val="both"/>
        <w:rPr>
          <w:rFonts w:ascii="Arial" w:hAnsi="Arial" w:cs="Arial"/>
          <w:sz w:val="26"/>
          <w:szCs w:val="26"/>
        </w:rPr>
      </w:pPr>
      <w:r w:rsidRPr="00F630C5">
        <w:rPr>
          <w:rFonts w:ascii="Arial" w:hAnsi="Arial" w:cs="Arial"/>
          <w:sz w:val="26"/>
          <w:szCs w:val="26"/>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5163" w:rsidRPr="00F630C5" w:rsidRDefault="00A85163" w:rsidP="00F630C5">
      <w:pPr>
        <w:autoSpaceDE w:val="0"/>
        <w:autoSpaceDN w:val="0"/>
        <w:adjustRightInd w:val="0"/>
        <w:spacing w:after="0" w:line="240" w:lineRule="auto"/>
        <w:ind w:firstLine="426"/>
        <w:jc w:val="both"/>
        <w:rPr>
          <w:rFonts w:ascii="Arial" w:hAnsi="Arial" w:cs="Arial"/>
          <w:sz w:val="26"/>
          <w:szCs w:val="26"/>
        </w:rPr>
      </w:pPr>
      <w:r w:rsidRPr="00F630C5">
        <w:rPr>
          <w:rFonts w:ascii="Arial" w:hAnsi="Arial" w:cs="Arial"/>
          <w:sz w:val="26"/>
          <w:szCs w:val="26"/>
        </w:rPr>
        <w:t xml:space="preserve">5.11. В случае установления в ходе или по результатам </w:t>
      </w:r>
      <w:proofErr w:type="gramStart"/>
      <w:r w:rsidRPr="00F630C5">
        <w:rPr>
          <w:rFonts w:ascii="Arial" w:hAnsi="Arial" w:cs="Arial"/>
          <w:sz w:val="26"/>
          <w:szCs w:val="26"/>
        </w:rPr>
        <w:t>рассмотрения жалобы признаков состава административного правонарушения</w:t>
      </w:r>
      <w:proofErr w:type="gramEnd"/>
      <w:r w:rsidRPr="00F630C5">
        <w:rPr>
          <w:rFonts w:ascii="Arial" w:hAnsi="Arial" w:cs="Arial"/>
          <w:sz w:val="26"/>
          <w:szCs w:val="26"/>
        </w:rPr>
        <w:t xml:space="preserve"> или преступления должностное лицо, наделенное полномочиями по </w:t>
      </w:r>
      <w:r w:rsidRPr="00F630C5">
        <w:rPr>
          <w:rFonts w:ascii="Arial" w:hAnsi="Arial" w:cs="Arial"/>
          <w:sz w:val="26"/>
          <w:szCs w:val="26"/>
        </w:rPr>
        <w:lastRenderedPageBreak/>
        <w:t>рассмотрению жалоб, незамедлительно направляет имеющиеся материалы в органы прокуратуры.</w:t>
      </w:r>
    </w:p>
    <w:p w:rsidR="00A85163" w:rsidRPr="00F630C5" w:rsidRDefault="00A85163" w:rsidP="00F630C5">
      <w:pPr>
        <w:spacing w:after="0" w:line="240" w:lineRule="auto"/>
        <w:ind w:firstLine="426"/>
        <w:rPr>
          <w:rFonts w:ascii="Arial" w:hAnsi="Arial" w:cs="Arial"/>
          <w:sz w:val="26"/>
          <w:szCs w:val="26"/>
          <w:lang w:eastAsia="ar-SA"/>
        </w:rPr>
      </w:pPr>
    </w:p>
    <w:p w:rsidR="0040590D" w:rsidRDefault="0040590D" w:rsidP="00F630C5">
      <w:pPr>
        <w:autoSpaceDE w:val="0"/>
        <w:autoSpaceDN w:val="0"/>
        <w:adjustRightInd w:val="0"/>
        <w:spacing w:after="0" w:line="240" w:lineRule="auto"/>
        <w:ind w:firstLine="709"/>
        <w:jc w:val="right"/>
        <w:outlineLvl w:val="0"/>
        <w:rPr>
          <w:rFonts w:ascii="Arial" w:hAnsi="Arial" w:cs="Arial"/>
          <w:sz w:val="26"/>
          <w:szCs w:val="26"/>
        </w:rPr>
      </w:pPr>
    </w:p>
    <w:p w:rsidR="0040590D" w:rsidRDefault="0040590D" w:rsidP="00F630C5">
      <w:pPr>
        <w:autoSpaceDE w:val="0"/>
        <w:autoSpaceDN w:val="0"/>
        <w:adjustRightInd w:val="0"/>
        <w:spacing w:after="0" w:line="240" w:lineRule="auto"/>
        <w:ind w:firstLine="709"/>
        <w:jc w:val="right"/>
        <w:outlineLvl w:val="0"/>
        <w:rPr>
          <w:rFonts w:ascii="Arial" w:hAnsi="Arial" w:cs="Arial"/>
          <w:sz w:val="26"/>
          <w:szCs w:val="26"/>
        </w:rPr>
      </w:pPr>
    </w:p>
    <w:p w:rsidR="0040590D" w:rsidRDefault="0040590D" w:rsidP="00F630C5">
      <w:pPr>
        <w:autoSpaceDE w:val="0"/>
        <w:autoSpaceDN w:val="0"/>
        <w:adjustRightInd w:val="0"/>
        <w:spacing w:after="0" w:line="240" w:lineRule="auto"/>
        <w:ind w:firstLine="709"/>
        <w:jc w:val="right"/>
        <w:outlineLvl w:val="0"/>
        <w:rPr>
          <w:rFonts w:ascii="Arial" w:hAnsi="Arial" w:cs="Arial"/>
          <w:sz w:val="26"/>
          <w:szCs w:val="26"/>
        </w:rPr>
      </w:pPr>
    </w:p>
    <w:p w:rsidR="0040590D" w:rsidRDefault="0040590D" w:rsidP="00F630C5">
      <w:pPr>
        <w:autoSpaceDE w:val="0"/>
        <w:autoSpaceDN w:val="0"/>
        <w:adjustRightInd w:val="0"/>
        <w:spacing w:after="0" w:line="240" w:lineRule="auto"/>
        <w:ind w:firstLine="709"/>
        <w:jc w:val="right"/>
        <w:outlineLvl w:val="0"/>
        <w:rPr>
          <w:rFonts w:ascii="Arial" w:hAnsi="Arial" w:cs="Arial"/>
          <w:sz w:val="26"/>
          <w:szCs w:val="26"/>
        </w:rPr>
      </w:pPr>
    </w:p>
    <w:p w:rsidR="0040590D" w:rsidRDefault="0040590D" w:rsidP="00F630C5">
      <w:pPr>
        <w:autoSpaceDE w:val="0"/>
        <w:autoSpaceDN w:val="0"/>
        <w:adjustRightInd w:val="0"/>
        <w:spacing w:after="0" w:line="240" w:lineRule="auto"/>
        <w:ind w:firstLine="709"/>
        <w:jc w:val="right"/>
        <w:outlineLvl w:val="0"/>
        <w:rPr>
          <w:rFonts w:ascii="Arial" w:hAnsi="Arial" w:cs="Arial"/>
          <w:sz w:val="26"/>
          <w:szCs w:val="26"/>
        </w:rPr>
      </w:pPr>
    </w:p>
    <w:p w:rsidR="0040590D" w:rsidRDefault="0040590D" w:rsidP="00F630C5">
      <w:pPr>
        <w:autoSpaceDE w:val="0"/>
        <w:autoSpaceDN w:val="0"/>
        <w:adjustRightInd w:val="0"/>
        <w:spacing w:after="0" w:line="240" w:lineRule="auto"/>
        <w:ind w:firstLine="709"/>
        <w:jc w:val="right"/>
        <w:outlineLvl w:val="0"/>
        <w:rPr>
          <w:rFonts w:ascii="Arial" w:hAnsi="Arial" w:cs="Arial"/>
          <w:sz w:val="26"/>
          <w:szCs w:val="26"/>
        </w:rPr>
      </w:pPr>
    </w:p>
    <w:p w:rsidR="0040590D" w:rsidRDefault="0040590D" w:rsidP="00F630C5">
      <w:pPr>
        <w:autoSpaceDE w:val="0"/>
        <w:autoSpaceDN w:val="0"/>
        <w:adjustRightInd w:val="0"/>
        <w:spacing w:after="0" w:line="240" w:lineRule="auto"/>
        <w:ind w:firstLine="709"/>
        <w:jc w:val="right"/>
        <w:outlineLvl w:val="0"/>
        <w:rPr>
          <w:rFonts w:ascii="Arial" w:hAnsi="Arial" w:cs="Arial"/>
          <w:sz w:val="26"/>
          <w:szCs w:val="26"/>
        </w:rPr>
      </w:pPr>
    </w:p>
    <w:p w:rsidR="0040590D" w:rsidRDefault="0040590D" w:rsidP="00F630C5">
      <w:pPr>
        <w:autoSpaceDE w:val="0"/>
        <w:autoSpaceDN w:val="0"/>
        <w:adjustRightInd w:val="0"/>
        <w:spacing w:after="0" w:line="240" w:lineRule="auto"/>
        <w:ind w:firstLine="709"/>
        <w:jc w:val="right"/>
        <w:outlineLvl w:val="0"/>
        <w:rPr>
          <w:rFonts w:ascii="Arial" w:hAnsi="Arial" w:cs="Arial"/>
          <w:sz w:val="26"/>
          <w:szCs w:val="26"/>
        </w:rPr>
      </w:pPr>
    </w:p>
    <w:p w:rsidR="0040590D" w:rsidRDefault="0040590D" w:rsidP="00F630C5">
      <w:pPr>
        <w:autoSpaceDE w:val="0"/>
        <w:autoSpaceDN w:val="0"/>
        <w:adjustRightInd w:val="0"/>
        <w:spacing w:after="0" w:line="240" w:lineRule="auto"/>
        <w:ind w:firstLine="709"/>
        <w:jc w:val="right"/>
        <w:outlineLvl w:val="0"/>
        <w:rPr>
          <w:rFonts w:ascii="Arial" w:hAnsi="Arial" w:cs="Arial"/>
          <w:sz w:val="26"/>
          <w:szCs w:val="26"/>
        </w:rPr>
      </w:pPr>
    </w:p>
    <w:p w:rsidR="0040590D" w:rsidRDefault="0040590D" w:rsidP="00F630C5">
      <w:pPr>
        <w:autoSpaceDE w:val="0"/>
        <w:autoSpaceDN w:val="0"/>
        <w:adjustRightInd w:val="0"/>
        <w:spacing w:after="0" w:line="240" w:lineRule="auto"/>
        <w:ind w:firstLine="709"/>
        <w:jc w:val="right"/>
        <w:outlineLvl w:val="0"/>
        <w:rPr>
          <w:rFonts w:ascii="Arial" w:hAnsi="Arial" w:cs="Arial"/>
          <w:sz w:val="26"/>
          <w:szCs w:val="26"/>
        </w:rPr>
      </w:pPr>
    </w:p>
    <w:p w:rsidR="0040590D" w:rsidRDefault="0040590D" w:rsidP="00F630C5">
      <w:pPr>
        <w:autoSpaceDE w:val="0"/>
        <w:autoSpaceDN w:val="0"/>
        <w:adjustRightInd w:val="0"/>
        <w:spacing w:after="0" w:line="240" w:lineRule="auto"/>
        <w:ind w:firstLine="709"/>
        <w:jc w:val="right"/>
        <w:outlineLvl w:val="0"/>
        <w:rPr>
          <w:rFonts w:ascii="Arial" w:hAnsi="Arial" w:cs="Arial"/>
          <w:sz w:val="26"/>
          <w:szCs w:val="26"/>
        </w:rPr>
      </w:pPr>
    </w:p>
    <w:p w:rsidR="0040590D" w:rsidRDefault="0040590D" w:rsidP="00F630C5">
      <w:pPr>
        <w:autoSpaceDE w:val="0"/>
        <w:autoSpaceDN w:val="0"/>
        <w:adjustRightInd w:val="0"/>
        <w:spacing w:after="0" w:line="240" w:lineRule="auto"/>
        <w:ind w:firstLine="709"/>
        <w:jc w:val="right"/>
        <w:outlineLvl w:val="0"/>
        <w:rPr>
          <w:rFonts w:ascii="Arial" w:hAnsi="Arial" w:cs="Arial"/>
          <w:sz w:val="26"/>
          <w:szCs w:val="26"/>
        </w:rPr>
      </w:pPr>
    </w:p>
    <w:p w:rsidR="0040590D" w:rsidRDefault="0040590D" w:rsidP="00F630C5">
      <w:pPr>
        <w:autoSpaceDE w:val="0"/>
        <w:autoSpaceDN w:val="0"/>
        <w:adjustRightInd w:val="0"/>
        <w:spacing w:after="0" w:line="240" w:lineRule="auto"/>
        <w:ind w:firstLine="709"/>
        <w:jc w:val="right"/>
        <w:outlineLvl w:val="0"/>
        <w:rPr>
          <w:rFonts w:ascii="Arial" w:hAnsi="Arial" w:cs="Arial"/>
          <w:sz w:val="26"/>
          <w:szCs w:val="26"/>
        </w:rPr>
      </w:pPr>
    </w:p>
    <w:p w:rsidR="0040590D" w:rsidRDefault="0040590D" w:rsidP="00F630C5">
      <w:pPr>
        <w:autoSpaceDE w:val="0"/>
        <w:autoSpaceDN w:val="0"/>
        <w:adjustRightInd w:val="0"/>
        <w:spacing w:after="0" w:line="240" w:lineRule="auto"/>
        <w:ind w:firstLine="709"/>
        <w:jc w:val="right"/>
        <w:outlineLvl w:val="0"/>
        <w:rPr>
          <w:rFonts w:ascii="Arial" w:hAnsi="Arial" w:cs="Arial"/>
          <w:sz w:val="26"/>
          <w:szCs w:val="26"/>
        </w:rPr>
      </w:pPr>
    </w:p>
    <w:p w:rsidR="0040590D" w:rsidRDefault="0040590D" w:rsidP="00F630C5">
      <w:pPr>
        <w:autoSpaceDE w:val="0"/>
        <w:autoSpaceDN w:val="0"/>
        <w:adjustRightInd w:val="0"/>
        <w:spacing w:after="0" w:line="240" w:lineRule="auto"/>
        <w:ind w:firstLine="709"/>
        <w:jc w:val="right"/>
        <w:outlineLvl w:val="0"/>
        <w:rPr>
          <w:rFonts w:ascii="Arial" w:hAnsi="Arial" w:cs="Arial"/>
          <w:sz w:val="26"/>
          <w:szCs w:val="26"/>
        </w:rPr>
      </w:pPr>
    </w:p>
    <w:p w:rsidR="0040590D" w:rsidRDefault="0040590D" w:rsidP="00F630C5">
      <w:pPr>
        <w:autoSpaceDE w:val="0"/>
        <w:autoSpaceDN w:val="0"/>
        <w:adjustRightInd w:val="0"/>
        <w:spacing w:after="0" w:line="240" w:lineRule="auto"/>
        <w:ind w:firstLine="709"/>
        <w:jc w:val="right"/>
        <w:outlineLvl w:val="0"/>
        <w:rPr>
          <w:rFonts w:ascii="Arial" w:hAnsi="Arial" w:cs="Arial"/>
          <w:sz w:val="26"/>
          <w:szCs w:val="26"/>
        </w:rPr>
      </w:pPr>
    </w:p>
    <w:p w:rsidR="0040590D" w:rsidRDefault="0040590D" w:rsidP="00F630C5">
      <w:pPr>
        <w:autoSpaceDE w:val="0"/>
        <w:autoSpaceDN w:val="0"/>
        <w:adjustRightInd w:val="0"/>
        <w:spacing w:after="0" w:line="240" w:lineRule="auto"/>
        <w:ind w:firstLine="709"/>
        <w:jc w:val="right"/>
        <w:outlineLvl w:val="0"/>
        <w:rPr>
          <w:rFonts w:ascii="Arial" w:hAnsi="Arial" w:cs="Arial"/>
          <w:sz w:val="26"/>
          <w:szCs w:val="26"/>
        </w:rPr>
      </w:pPr>
    </w:p>
    <w:p w:rsidR="0040590D" w:rsidRDefault="0040590D" w:rsidP="00F630C5">
      <w:pPr>
        <w:autoSpaceDE w:val="0"/>
        <w:autoSpaceDN w:val="0"/>
        <w:adjustRightInd w:val="0"/>
        <w:spacing w:after="0" w:line="240" w:lineRule="auto"/>
        <w:ind w:firstLine="709"/>
        <w:jc w:val="right"/>
        <w:outlineLvl w:val="0"/>
        <w:rPr>
          <w:rFonts w:ascii="Arial" w:hAnsi="Arial" w:cs="Arial"/>
          <w:sz w:val="26"/>
          <w:szCs w:val="26"/>
        </w:rPr>
      </w:pPr>
    </w:p>
    <w:p w:rsidR="0040590D" w:rsidRDefault="0040590D" w:rsidP="00F630C5">
      <w:pPr>
        <w:autoSpaceDE w:val="0"/>
        <w:autoSpaceDN w:val="0"/>
        <w:adjustRightInd w:val="0"/>
        <w:spacing w:after="0" w:line="240" w:lineRule="auto"/>
        <w:ind w:firstLine="709"/>
        <w:jc w:val="right"/>
        <w:outlineLvl w:val="0"/>
        <w:rPr>
          <w:rFonts w:ascii="Arial" w:hAnsi="Arial" w:cs="Arial"/>
          <w:sz w:val="26"/>
          <w:szCs w:val="26"/>
        </w:rPr>
      </w:pPr>
    </w:p>
    <w:p w:rsidR="0040590D" w:rsidRDefault="0040590D" w:rsidP="00F630C5">
      <w:pPr>
        <w:autoSpaceDE w:val="0"/>
        <w:autoSpaceDN w:val="0"/>
        <w:adjustRightInd w:val="0"/>
        <w:spacing w:after="0" w:line="240" w:lineRule="auto"/>
        <w:ind w:firstLine="709"/>
        <w:jc w:val="right"/>
        <w:outlineLvl w:val="0"/>
        <w:rPr>
          <w:rFonts w:ascii="Arial" w:hAnsi="Arial" w:cs="Arial"/>
          <w:sz w:val="26"/>
          <w:szCs w:val="26"/>
        </w:rPr>
      </w:pPr>
    </w:p>
    <w:p w:rsidR="0040590D" w:rsidRDefault="0040590D" w:rsidP="00F630C5">
      <w:pPr>
        <w:autoSpaceDE w:val="0"/>
        <w:autoSpaceDN w:val="0"/>
        <w:adjustRightInd w:val="0"/>
        <w:spacing w:after="0" w:line="240" w:lineRule="auto"/>
        <w:ind w:firstLine="709"/>
        <w:jc w:val="right"/>
        <w:outlineLvl w:val="0"/>
        <w:rPr>
          <w:rFonts w:ascii="Arial" w:hAnsi="Arial" w:cs="Arial"/>
          <w:sz w:val="26"/>
          <w:szCs w:val="26"/>
        </w:rPr>
      </w:pPr>
    </w:p>
    <w:p w:rsidR="0040590D" w:rsidRDefault="0040590D" w:rsidP="00F630C5">
      <w:pPr>
        <w:autoSpaceDE w:val="0"/>
        <w:autoSpaceDN w:val="0"/>
        <w:adjustRightInd w:val="0"/>
        <w:spacing w:after="0" w:line="240" w:lineRule="auto"/>
        <w:ind w:firstLine="709"/>
        <w:jc w:val="right"/>
        <w:outlineLvl w:val="0"/>
        <w:rPr>
          <w:rFonts w:ascii="Arial" w:hAnsi="Arial" w:cs="Arial"/>
          <w:sz w:val="26"/>
          <w:szCs w:val="26"/>
        </w:rPr>
      </w:pPr>
    </w:p>
    <w:p w:rsidR="0040590D" w:rsidRDefault="0040590D" w:rsidP="00F630C5">
      <w:pPr>
        <w:autoSpaceDE w:val="0"/>
        <w:autoSpaceDN w:val="0"/>
        <w:adjustRightInd w:val="0"/>
        <w:spacing w:after="0" w:line="240" w:lineRule="auto"/>
        <w:ind w:firstLine="709"/>
        <w:jc w:val="right"/>
        <w:outlineLvl w:val="0"/>
        <w:rPr>
          <w:rFonts w:ascii="Arial" w:hAnsi="Arial" w:cs="Arial"/>
          <w:sz w:val="26"/>
          <w:szCs w:val="26"/>
        </w:rPr>
      </w:pPr>
    </w:p>
    <w:p w:rsidR="0040590D" w:rsidRDefault="0040590D" w:rsidP="00F630C5">
      <w:pPr>
        <w:autoSpaceDE w:val="0"/>
        <w:autoSpaceDN w:val="0"/>
        <w:adjustRightInd w:val="0"/>
        <w:spacing w:after="0" w:line="240" w:lineRule="auto"/>
        <w:ind w:firstLine="709"/>
        <w:jc w:val="right"/>
        <w:outlineLvl w:val="0"/>
        <w:rPr>
          <w:rFonts w:ascii="Arial" w:hAnsi="Arial" w:cs="Arial"/>
          <w:sz w:val="26"/>
          <w:szCs w:val="26"/>
        </w:rPr>
      </w:pPr>
    </w:p>
    <w:p w:rsidR="0040590D" w:rsidRDefault="0040590D" w:rsidP="00F630C5">
      <w:pPr>
        <w:autoSpaceDE w:val="0"/>
        <w:autoSpaceDN w:val="0"/>
        <w:adjustRightInd w:val="0"/>
        <w:spacing w:after="0" w:line="240" w:lineRule="auto"/>
        <w:ind w:firstLine="709"/>
        <w:jc w:val="right"/>
        <w:outlineLvl w:val="0"/>
        <w:rPr>
          <w:rFonts w:ascii="Arial" w:hAnsi="Arial" w:cs="Arial"/>
          <w:sz w:val="26"/>
          <w:szCs w:val="26"/>
        </w:rPr>
      </w:pPr>
    </w:p>
    <w:p w:rsidR="0040590D" w:rsidRDefault="0040590D" w:rsidP="00F630C5">
      <w:pPr>
        <w:autoSpaceDE w:val="0"/>
        <w:autoSpaceDN w:val="0"/>
        <w:adjustRightInd w:val="0"/>
        <w:spacing w:after="0" w:line="240" w:lineRule="auto"/>
        <w:ind w:firstLine="709"/>
        <w:jc w:val="right"/>
        <w:outlineLvl w:val="0"/>
        <w:rPr>
          <w:rFonts w:ascii="Arial" w:hAnsi="Arial" w:cs="Arial"/>
          <w:sz w:val="26"/>
          <w:szCs w:val="26"/>
        </w:rPr>
      </w:pPr>
    </w:p>
    <w:p w:rsidR="0040590D" w:rsidRDefault="0040590D" w:rsidP="00F630C5">
      <w:pPr>
        <w:autoSpaceDE w:val="0"/>
        <w:autoSpaceDN w:val="0"/>
        <w:adjustRightInd w:val="0"/>
        <w:spacing w:after="0" w:line="240" w:lineRule="auto"/>
        <w:ind w:firstLine="709"/>
        <w:jc w:val="right"/>
        <w:outlineLvl w:val="0"/>
        <w:rPr>
          <w:rFonts w:ascii="Arial" w:hAnsi="Arial" w:cs="Arial"/>
          <w:sz w:val="26"/>
          <w:szCs w:val="26"/>
        </w:rPr>
      </w:pPr>
    </w:p>
    <w:p w:rsidR="0040590D" w:rsidRDefault="0040590D" w:rsidP="00F630C5">
      <w:pPr>
        <w:autoSpaceDE w:val="0"/>
        <w:autoSpaceDN w:val="0"/>
        <w:adjustRightInd w:val="0"/>
        <w:spacing w:after="0" w:line="240" w:lineRule="auto"/>
        <w:ind w:firstLine="709"/>
        <w:jc w:val="right"/>
        <w:outlineLvl w:val="0"/>
        <w:rPr>
          <w:rFonts w:ascii="Arial" w:hAnsi="Arial" w:cs="Arial"/>
          <w:sz w:val="26"/>
          <w:szCs w:val="26"/>
        </w:rPr>
      </w:pPr>
    </w:p>
    <w:p w:rsidR="0040590D" w:rsidRDefault="0040590D" w:rsidP="00F630C5">
      <w:pPr>
        <w:autoSpaceDE w:val="0"/>
        <w:autoSpaceDN w:val="0"/>
        <w:adjustRightInd w:val="0"/>
        <w:spacing w:after="0" w:line="240" w:lineRule="auto"/>
        <w:ind w:firstLine="709"/>
        <w:jc w:val="right"/>
        <w:outlineLvl w:val="0"/>
        <w:rPr>
          <w:rFonts w:ascii="Arial" w:hAnsi="Arial" w:cs="Arial"/>
          <w:sz w:val="26"/>
          <w:szCs w:val="26"/>
        </w:rPr>
      </w:pPr>
    </w:p>
    <w:p w:rsidR="0040590D" w:rsidRDefault="0040590D" w:rsidP="00F630C5">
      <w:pPr>
        <w:autoSpaceDE w:val="0"/>
        <w:autoSpaceDN w:val="0"/>
        <w:adjustRightInd w:val="0"/>
        <w:spacing w:after="0" w:line="240" w:lineRule="auto"/>
        <w:ind w:firstLine="709"/>
        <w:jc w:val="right"/>
        <w:outlineLvl w:val="0"/>
        <w:rPr>
          <w:rFonts w:ascii="Arial" w:hAnsi="Arial" w:cs="Arial"/>
          <w:sz w:val="26"/>
          <w:szCs w:val="26"/>
        </w:rPr>
      </w:pPr>
    </w:p>
    <w:p w:rsidR="0040590D" w:rsidRDefault="0040590D" w:rsidP="00F630C5">
      <w:pPr>
        <w:autoSpaceDE w:val="0"/>
        <w:autoSpaceDN w:val="0"/>
        <w:adjustRightInd w:val="0"/>
        <w:spacing w:after="0" w:line="240" w:lineRule="auto"/>
        <w:ind w:firstLine="709"/>
        <w:jc w:val="right"/>
        <w:outlineLvl w:val="0"/>
        <w:rPr>
          <w:rFonts w:ascii="Arial" w:hAnsi="Arial" w:cs="Arial"/>
          <w:sz w:val="26"/>
          <w:szCs w:val="26"/>
        </w:rPr>
      </w:pPr>
    </w:p>
    <w:p w:rsidR="0040590D" w:rsidRDefault="0040590D" w:rsidP="00F630C5">
      <w:pPr>
        <w:autoSpaceDE w:val="0"/>
        <w:autoSpaceDN w:val="0"/>
        <w:adjustRightInd w:val="0"/>
        <w:spacing w:after="0" w:line="240" w:lineRule="auto"/>
        <w:ind w:firstLine="709"/>
        <w:jc w:val="right"/>
        <w:outlineLvl w:val="0"/>
        <w:rPr>
          <w:rFonts w:ascii="Arial" w:hAnsi="Arial" w:cs="Arial"/>
          <w:sz w:val="26"/>
          <w:szCs w:val="26"/>
        </w:rPr>
      </w:pPr>
    </w:p>
    <w:p w:rsidR="0040590D" w:rsidRDefault="0040590D" w:rsidP="00F630C5">
      <w:pPr>
        <w:autoSpaceDE w:val="0"/>
        <w:autoSpaceDN w:val="0"/>
        <w:adjustRightInd w:val="0"/>
        <w:spacing w:after="0" w:line="240" w:lineRule="auto"/>
        <w:ind w:firstLine="709"/>
        <w:jc w:val="right"/>
        <w:outlineLvl w:val="0"/>
        <w:rPr>
          <w:rFonts w:ascii="Arial" w:hAnsi="Arial" w:cs="Arial"/>
          <w:sz w:val="26"/>
          <w:szCs w:val="26"/>
        </w:rPr>
      </w:pPr>
    </w:p>
    <w:p w:rsidR="0040590D" w:rsidRDefault="0040590D" w:rsidP="00F630C5">
      <w:pPr>
        <w:autoSpaceDE w:val="0"/>
        <w:autoSpaceDN w:val="0"/>
        <w:adjustRightInd w:val="0"/>
        <w:spacing w:after="0" w:line="240" w:lineRule="auto"/>
        <w:ind w:firstLine="709"/>
        <w:jc w:val="right"/>
        <w:outlineLvl w:val="0"/>
        <w:rPr>
          <w:rFonts w:ascii="Arial" w:hAnsi="Arial" w:cs="Arial"/>
          <w:sz w:val="26"/>
          <w:szCs w:val="26"/>
        </w:rPr>
      </w:pPr>
    </w:p>
    <w:p w:rsidR="0040590D" w:rsidRDefault="0040590D" w:rsidP="00F630C5">
      <w:pPr>
        <w:autoSpaceDE w:val="0"/>
        <w:autoSpaceDN w:val="0"/>
        <w:adjustRightInd w:val="0"/>
        <w:spacing w:after="0" w:line="240" w:lineRule="auto"/>
        <w:ind w:firstLine="709"/>
        <w:jc w:val="right"/>
        <w:outlineLvl w:val="0"/>
        <w:rPr>
          <w:rFonts w:ascii="Arial" w:hAnsi="Arial" w:cs="Arial"/>
          <w:sz w:val="26"/>
          <w:szCs w:val="26"/>
        </w:rPr>
      </w:pPr>
    </w:p>
    <w:p w:rsidR="0040590D" w:rsidRDefault="0040590D" w:rsidP="00F630C5">
      <w:pPr>
        <w:autoSpaceDE w:val="0"/>
        <w:autoSpaceDN w:val="0"/>
        <w:adjustRightInd w:val="0"/>
        <w:spacing w:after="0" w:line="240" w:lineRule="auto"/>
        <w:ind w:firstLine="709"/>
        <w:jc w:val="right"/>
        <w:outlineLvl w:val="0"/>
        <w:rPr>
          <w:rFonts w:ascii="Arial" w:hAnsi="Arial" w:cs="Arial"/>
          <w:sz w:val="26"/>
          <w:szCs w:val="26"/>
        </w:rPr>
      </w:pPr>
    </w:p>
    <w:p w:rsidR="0040590D" w:rsidRDefault="0040590D" w:rsidP="00F630C5">
      <w:pPr>
        <w:autoSpaceDE w:val="0"/>
        <w:autoSpaceDN w:val="0"/>
        <w:adjustRightInd w:val="0"/>
        <w:spacing w:after="0" w:line="240" w:lineRule="auto"/>
        <w:ind w:firstLine="709"/>
        <w:jc w:val="right"/>
        <w:outlineLvl w:val="0"/>
        <w:rPr>
          <w:rFonts w:ascii="Arial" w:hAnsi="Arial" w:cs="Arial"/>
          <w:sz w:val="26"/>
          <w:szCs w:val="26"/>
        </w:rPr>
      </w:pPr>
    </w:p>
    <w:p w:rsidR="0040590D" w:rsidRDefault="0040590D" w:rsidP="00F630C5">
      <w:pPr>
        <w:autoSpaceDE w:val="0"/>
        <w:autoSpaceDN w:val="0"/>
        <w:adjustRightInd w:val="0"/>
        <w:spacing w:after="0" w:line="240" w:lineRule="auto"/>
        <w:ind w:firstLine="709"/>
        <w:jc w:val="right"/>
        <w:outlineLvl w:val="0"/>
        <w:rPr>
          <w:rFonts w:ascii="Arial" w:hAnsi="Arial" w:cs="Arial"/>
          <w:sz w:val="26"/>
          <w:szCs w:val="26"/>
        </w:rPr>
      </w:pPr>
    </w:p>
    <w:p w:rsidR="0040590D" w:rsidRDefault="0040590D" w:rsidP="00F630C5">
      <w:pPr>
        <w:autoSpaceDE w:val="0"/>
        <w:autoSpaceDN w:val="0"/>
        <w:adjustRightInd w:val="0"/>
        <w:spacing w:after="0" w:line="240" w:lineRule="auto"/>
        <w:ind w:firstLine="709"/>
        <w:jc w:val="right"/>
        <w:outlineLvl w:val="0"/>
        <w:rPr>
          <w:rFonts w:ascii="Arial" w:hAnsi="Arial" w:cs="Arial"/>
          <w:sz w:val="26"/>
          <w:szCs w:val="26"/>
        </w:rPr>
      </w:pPr>
    </w:p>
    <w:p w:rsidR="0040590D" w:rsidRDefault="0040590D" w:rsidP="00F630C5">
      <w:pPr>
        <w:autoSpaceDE w:val="0"/>
        <w:autoSpaceDN w:val="0"/>
        <w:adjustRightInd w:val="0"/>
        <w:spacing w:after="0" w:line="240" w:lineRule="auto"/>
        <w:ind w:firstLine="709"/>
        <w:jc w:val="right"/>
        <w:outlineLvl w:val="0"/>
        <w:rPr>
          <w:rFonts w:ascii="Arial" w:hAnsi="Arial" w:cs="Arial"/>
          <w:sz w:val="26"/>
          <w:szCs w:val="26"/>
        </w:rPr>
      </w:pPr>
    </w:p>
    <w:p w:rsidR="0040590D" w:rsidRDefault="0040590D" w:rsidP="00F630C5">
      <w:pPr>
        <w:autoSpaceDE w:val="0"/>
        <w:autoSpaceDN w:val="0"/>
        <w:adjustRightInd w:val="0"/>
        <w:spacing w:after="0" w:line="240" w:lineRule="auto"/>
        <w:ind w:firstLine="709"/>
        <w:jc w:val="right"/>
        <w:outlineLvl w:val="0"/>
        <w:rPr>
          <w:rFonts w:ascii="Arial" w:hAnsi="Arial" w:cs="Arial"/>
          <w:sz w:val="26"/>
          <w:szCs w:val="26"/>
        </w:rPr>
      </w:pPr>
    </w:p>
    <w:p w:rsidR="0040590D" w:rsidRDefault="0040590D" w:rsidP="00F630C5">
      <w:pPr>
        <w:autoSpaceDE w:val="0"/>
        <w:autoSpaceDN w:val="0"/>
        <w:adjustRightInd w:val="0"/>
        <w:spacing w:after="0" w:line="240" w:lineRule="auto"/>
        <w:ind w:firstLine="709"/>
        <w:jc w:val="right"/>
        <w:outlineLvl w:val="0"/>
        <w:rPr>
          <w:rFonts w:ascii="Arial" w:hAnsi="Arial" w:cs="Arial"/>
          <w:sz w:val="26"/>
          <w:szCs w:val="26"/>
        </w:rPr>
      </w:pPr>
    </w:p>
    <w:p w:rsidR="0040590D" w:rsidRDefault="0040590D" w:rsidP="00F630C5">
      <w:pPr>
        <w:autoSpaceDE w:val="0"/>
        <w:autoSpaceDN w:val="0"/>
        <w:adjustRightInd w:val="0"/>
        <w:spacing w:after="0" w:line="240" w:lineRule="auto"/>
        <w:ind w:firstLine="709"/>
        <w:jc w:val="right"/>
        <w:outlineLvl w:val="0"/>
        <w:rPr>
          <w:rFonts w:ascii="Arial" w:hAnsi="Arial" w:cs="Arial"/>
          <w:sz w:val="26"/>
          <w:szCs w:val="26"/>
        </w:rPr>
      </w:pPr>
    </w:p>
    <w:p w:rsidR="0040590D" w:rsidRDefault="0040590D" w:rsidP="00F630C5">
      <w:pPr>
        <w:autoSpaceDE w:val="0"/>
        <w:autoSpaceDN w:val="0"/>
        <w:adjustRightInd w:val="0"/>
        <w:spacing w:after="0" w:line="240" w:lineRule="auto"/>
        <w:ind w:firstLine="709"/>
        <w:jc w:val="right"/>
        <w:outlineLvl w:val="0"/>
        <w:rPr>
          <w:rFonts w:ascii="Arial" w:hAnsi="Arial" w:cs="Arial"/>
          <w:sz w:val="26"/>
          <w:szCs w:val="26"/>
        </w:rPr>
      </w:pPr>
    </w:p>
    <w:p w:rsidR="0040590D" w:rsidRDefault="0040590D" w:rsidP="00F630C5">
      <w:pPr>
        <w:autoSpaceDE w:val="0"/>
        <w:autoSpaceDN w:val="0"/>
        <w:adjustRightInd w:val="0"/>
        <w:spacing w:after="0" w:line="240" w:lineRule="auto"/>
        <w:ind w:firstLine="709"/>
        <w:jc w:val="right"/>
        <w:outlineLvl w:val="0"/>
        <w:rPr>
          <w:rFonts w:ascii="Arial" w:hAnsi="Arial" w:cs="Arial"/>
          <w:sz w:val="26"/>
          <w:szCs w:val="26"/>
        </w:rPr>
      </w:pPr>
    </w:p>
    <w:p w:rsidR="00A85163" w:rsidRPr="00F630C5" w:rsidRDefault="00A85163" w:rsidP="00F630C5">
      <w:pPr>
        <w:autoSpaceDE w:val="0"/>
        <w:autoSpaceDN w:val="0"/>
        <w:adjustRightInd w:val="0"/>
        <w:spacing w:after="0" w:line="240" w:lineRule="auto"/>
        <w:ind w:firstLine="709"/>
        <w:jc w:val="right"/>
        <w:outlineLvl w:val="0"/>
        <w:rPr>
          <w:rFonts w:ascii="Arial" w:hAnsi="Arial" w:cs="Arial"/>
          <w:sz w:val="26"/>
          <w:szCs w:val="26"/>
        </w:rPr>
      </w:pPr>
      <w:r w:rsidRPr="00F630C5">
        <w:rPr>
          <w:rFonts w:ascii="Arial" w:hAnsi="Arial" w:cs="Arial"/>
          <w:sz w:val="26"/>
          <w:szCs w:val="26"/>
        </w:rPr>
        <w:lastRenderedPageBreak/>
        <w:t>Приложение № 1</w:t>
      </w:r>
    </w:p>
    <w:p w:rsidR="00A85163" w:rsidRPr="00F630C5" w:rsidRDefault="00A85163" w:rsidP="00F630C5">
      <w:pPr>
        <w:autoSpaceDE w:val="0"/>
        <w:autoSpaceDN w:val="0"/>
        <w:adjustRightInd w:val="0"/>
        <w:spacing w:after="0" w:line="240" w:lineRule="auto"/>
        <w:ind w:firstLine="709"/>
        <w:jc w:val="right"/>
        <w:rPr>
          <w:rFonts w:ascii="Arial" w:hAnsi="Arial" w:cs="Arial"/>
          <w:sz w:val="26"/>
          <w:szCs w:val="26"/>
        </w:rPr>
      </w:pPr>
      <w:r w:rsidRPr="00F630C5">
        <w:rPr>
          <w:rFonts w:ascii="Arial" w:hAnsi="Arial" w:cs="Arial"/>
          <w:sz w:val="26"/>
          <w:szCs w:val="26"/>
        </w:rPr>
        <w:t>к Административному регламенту</w:t>
      </w:r>
    </w:p>
    <w:p w:rsidR="00A85163" w:rsidRPr="00F630C5" w:rsidRDefault="00A85163" w:rsidP="00F630C5">
      <w:pPr>
        <w:autoSpaceDE w:val="0"/>
        <w:autoSpaceDN w:val="0"/>
        <w:adjustRightInd w:val="0"/>
        <w:spacing w:after="0" w:line="240" w:lineRule="auto"/>
        <w:ind w:firstLine="709"/>
        <w:jc w:val="center"/>
        <w:rPr>
          <w:rFonts w:ascii="Arial" w:hAnsi="Arial" w:cs="Arial"/>
          <w:sz w:val="26"/>
          <w:szCs w:val="26"/>
        </w:rPr>
      </w:pPr>
    </w:p>
    <w:p w:rsidR="00A85163" w:rsidRPr="00F630C5" w:rsidRDefault="00A85163" w:rsidP="00F630C5">
      <w:pPr>
        <w:autoSpaceDE w:val="0"/>
        <w:autoSpaceDN w:val="0"/>
        <w:adjustRightInd w:val="0"/>
        <w:spacing w:after="0" w:line="240" w:lineRule="auto"/>
        <w:ind w:firstLine="709"/>
        <w:jc w:val="both"/>
        <w:rPr>
          <w:rFonts w:ascii="Arial" w:hAnsi="Arial" w:cs="Arial"/>
          <w:sz w:val="26"/>
          <w:szCs w:val="26"/>
        </w:rPr>
      </w:pPr>
      <w:r w:rsidRPr="00F630C5">
        <w:rPr>
          <w:rFonts w:ascii="Arial" w:hAnsi="Arial" w:cs="Arial"/>
          <w:sz w:val="26"/>
          <w:szCs w:val="26"/>
        </w:rPr>
        <w:t xml:space="preserve">1. Место нахождения администрации  сельского поселения </w:t>
      </w:r>
      <w:proofErr w:type="spellStart"/>
      <w:r w:rsidRPr="00F630C5">
        <w:rPr>
          <w:rFonts w:ascii="Arial" w:hAnsi="Arial" w:cs="Arial"/>
          <w:sz w:val="26"/>
          <w:szCs w:val="26"/>
        </w:rPr>
        <w:t>Калачеевского</w:t>
      </w:r>
      <w:proofErr w:type="spellEnd"/>
      <w:r w:rsidRPr="00F630C5">
        <w:rPr>
          <w:rFonts w:ascii="Arial" w:hAnsi="Arial" w:cs="Arial"/>
          <w:sz w:val="26"/>
          <w:szCs w:val="26"/>
        </w:rPr>
        <w:t xml:space="preserve"> муниципального района Воронежской области: Воронежская область, </w:t>
      </w:r>
      <w:proofErr w:type="spellStart"/>
      <w:r w:rsidRPr="00F630C5">
        <w:rPr>
          <w:rFonts w:ascii="Arial" w:hAnsi="Arial" w:cs="Arial"/>
          <w:sz w:val="26"/>
          <w:szCs w:val="26"/>
        </w:rPr>
        <w:t>Калачеевский</w:t>
      </w:r>
      <w:proofErr w:type="spellEnd"/>
      <w:r w:rsidRPr="00F630C5">
        <w:rPr>
          <w:rFonts w:ascii="Arial" w:hAnsi="Arial" w:cs="Arial"/>
          <w:sz w:val="26"/>
          <w:szCs w:val="26"/>
        </w:rPr>
        <w:t xml:space="preserve"> муниципальный район, </w:t>
      </w:r>
      <w:proofErr w:type="gramStart"/>
      <w:r w:rsidRPr="00F630C5">
        <w:rPr>
          <w:rFonts w:ascii="Arial" w:hAnsi="Arial" w:cs="Arial"/>
          <w:sz w:val="26"/>
          <w:szCs w:val="26"/>
        </w:rPr>
        <w:t>с</w:t>
      </w:r>
      <w:proofErr w:type="gramEnd"/>
      <w:r w:rsidRPr="00F630C5">
        <w:rPr>
          <w:rFonts w:ascii="Arial" w:hAnsi="Arial" w:cs="Arial"/>
          <w:sz w:val="26"/>
          <w:szCs w:val="26"/>
        </w:rPr>
        <w:t xml:space="preserve">. </w:t>
      </w:r>
      <w:proofErr w:type="gramStart"/>
      <w:r w:rsidR="001204B3">
        <w:rPr>
          <w:rFonts w:ascii="Arial" w:hAnsi="Arial" w:cs="Arial"/>
          <w:sz w:val="26"/>
          <w:szCs w:val="26"/>
        </w:rPr>
        <w:t>Семеновка</w:t>
      </w:r>
      <w:proofErr w:type="gramEnd"/>
      <w:r w:rsidRPr="00F630C5">
        <w:rPr>
          <w:rFonts w:ascii="Arial" w:hAnsi="Arial" w:cs="Arial"/>
          <w:sz w:val="26"/>
          <w:szCs w:val="26"/>
        </w:rPr>
        <w:t xml:space="preserve">, улица </w:t>
      </w:r>
      <w:r w:rsidR="001204B3">
        <w:rPr>
          <w:rFonts w:ascii="Arial" w:hAnsi="Arial" w:cs="Arial"/>
          <w:sz w:val="26"/>
          <w:szCs w:val="26"/>
        </w:rPr>
        <w:t>Ленина</w:t>
      </w:r>
      <w:r w:rsidRPr="00F630C5">
        <w:rPr>
          <w:rFonts w:ascii="Arial" w:hAnsi="Arial" w:cs="Arial"/>
          <w:sz w:val="26"/>
          <w:szCs w:val="26"/>
        </w:rPr>
        <w:t xml:space="preserve">, </w:t>
      </w:r>
      <w:r w:rsidR="0040590D">
        <w:rPr>
          <w:rFonts w:ascii="Arial" w:hAnsi="Arial" w:cs="Arial"/>
          <w:sz w:val="26"/>
          <w:szCs w:val="26"/>
        </w:rPr>
        <w:t>57</w:t>
      </w:r>
    </w:p>
    <w:p w:rsidR="00A85163" w:rsidRPr="00F630C5" w:rsidRDefault="00A85163" w:rsidP="00F630C5">
      <w:pPr>
        <w:autoSpaceDE w:val="0"/>
        <w:autoSpaceDN w:val="0"/>
        <w:adjustRightInd w:val="0"/>
        <w:spacing w:after="0" w:line="240" w:lineRule="auto"/>
        <w:ind w:firstLine="709"/>
        <w:jc w:val="both"/>
        <w:rPr>
          <w:rFonts w:ascii="Arial" w:hAnsi="Arial" w:cs="Arial"/>
          <w:sz w:val="26"/>
          <w:szCs w:val="26"/>
        </w:rPr>
      </w:pPr>
      <w:r w:rsidRPr="00F630C5">
        <w:rPr>
          <w:rFonts w:ascii="Arial" w:hAnsi="Arial" w:cs="Arial"/>
          <w:sz w:val="26"/>
          <w:szCs w:val="26"/>
        </w:rPr>
        <w:t xml:space="preserve">График работы администрации </w:t>
      </w:r>
      <w:r w:rsidR="001204B3">
        <w:rPr>
          <w:rFonts w:ascii="Arial" w:hAnsi="Arial" w:cs="Arial"/>
          <w:sz w:val="26"/>
          <w:szCs w:val="26"/>
        </w:rPr>
        <w:t>Семеновского</w:t>
      </w:r>
      <w:r w:rsidRPr="00F630C5">
        <w:rPr>
          <w:rFonts w:ascii="Arial" w:hAnsi="Arial" w:cs="Arial"/>
          <w:sz w:val="26"/>
          <w:szCs w:val="26"/>
        </w:rPr>
        <w:t xml:space="preserve"> сельского поселения </w:t>
      </w:r>
      <w:proofErr w:type="spellStart"/>
      <w:r w:rsidRPr="00F630C5">
        <w:rPr>
          <w:rFonts w:ascii="Arial" w:hAnsi="Arial" w:cs="Arial"/>
          <w:sz w:val="26"/>
          <w:szCs w:val="26"/>
        </w:rPr>
        <w:t>Калачеевского</w:t>
      </w:r>
      <w:proofErr w:type="spellEnd"/>
      <w:r w:rsidRPr="00F630C5">
        <w:rPr>
          <w:rFonts w:ascii="Arial" w:hAnsi="Arial" w:cs="Arial"/>
          <w:sz w:val="26"/>
          <w:szCs w:val="26"/>
        </w:rPr>
        <w:t xml:space="preserve"> муниципального района Воронежской области:</w:t>
      </w:r>
    </w:p>
    <w:p w:rsidR="00A85163" w:rsidRDefault="00A85163" w:rsidP="00F630C5">
      <w:pPr>
        <w:autoSpaceDE w:val="0"/>
        <w:autoSpaceDN w:val="0"/>
        <w:adjustRightInd w:val="0"/>
        <w:spacing w:after="0" w:line="240" w:lineRule="auto"/>
        <w:ind w:firstLine="709"/>
        <w:jc w:val="both"/>
        <w:rPr>
          <w:rFonts w:ascii="Arial" w:hAnsi="Arial" w:cs="Arial"/>
          <w:sz w:val="26"/>
          <w:szCs w:val="26"/>
        </w:rPr>
      </w:pPr>
      <w:r w:rsidRPr="00F630C5">
        <w:rPr>
          <w:rFonts w:ascii="Arial" w:hAnsi="Arial" w:cs="Arial"/>
          <w:sz w:val="26"/>
          <w:szCs w:val="26"/>
        </w:rPr>
        <w:t xml:space="preserve">понедельник - </w:t>
      </w:r>
      <w:r w:rsidR="000D0BBE">
        <w:rPr>
          <w:rFonts w:ascii="Arial" w:hAnsi="Arial" w:cs="Arial"/>
          <w:sz w:val="26"/>
          <w:szCs w:val="26"/>
        </w:rPr>
        <w:t>четверг</w:t>
      </w:r>
      <w:r w:rsidRPr="00F630C5">
        <w:rPr>
          <w:rFonts w:ascii="Arial" w:hAnsi="Arial" w:cs="Arial"/>
          <w:sz w:val="26"/>
          <w:szCs w:val="26"/>
        </w:rPr>
        <w:t>: с 08.00 до 17.00</w:t>
      </w:r>
      <w:r w:rsidR="000D0BBE">
        <w:rPr>
          <w:rFonts w:ascii="Arial" w:hAnsi="Arial" w:cs="Arial"/>
          <w:sz w:val="26"/>
          <w:szCs w:val="26"/>
        </w:rPr>
        <w:t>,</w:t>
      </w:r>
    </w:p>
    <w:p w:rsidR="000D0BBE" w:rsidRPr="00F630C5" w:rsidRDefault="000D0BBE" w:rsidP="00F630C5">
      <w:pPr>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t>пятница-</w:t>
      </w:r>
      <w:r w:rsidRPr="000D0BBE">
        <w:rPr>
          <w:rFonts w:ascii="Arial" w:hAnsi="Arial" w:cs="Arial"/>
          <w:sz w:val="26"/>
          <w:szCs w:val="26"/>
        </w:rPr>
        <w:t xml:space="preserve"> </w:t>
      </w:r>
      <w:r w:rsidRPr="00F630C5">
        <w:rPr>
          <w:rFonts w:ascii="Arial" w:hAnsi="Arial" w:cs="Arial"/>
          <w:sz w:val="26"/>
          <w:szCs w:val="26"/>
        </w:rPr>
        <w:t>с 08.00 до 1</w:t>
      </w:r>
      <w:r>
        <w:rPr>
          <w:rFonts w:ascii="Arial" w:hAnsi="Arial" w:cs="Arial"/>
          <w:sz w:val="26"/>
          <w:szCs w:val="26"/>
        </w:rPr>
        <w:t>6</w:t>
      </w:r>
      <w:r w:rsidRPr="00F630C5">
        <w:rPr>
          <w:rFonts w:ascii="Arial" w:hAnsi="Arial" w:cs="Arial"/>
          <w:sz w:val="26"/>
          <w:szCs w:val="26"/>
        </w:rPr>
        <w:t>.</w:t>
      </w:r>
      <w:r>
        <w:rPr>
          <w:rFonts w:ascii="Arial" w:hAnsi="Arial" w:cs="Arial"/>
          <w:sz w:val="26"/>
          <w:szCs w:val="26"/>
        </w:rPr>
        <w:t>45</w:t>
      </w:r>
    </w:p>
    <w:p w:rsidR="00A85163" w:rsidRPr="00F630C5" w:rsidRDefault="00A85163" w:rsidP="00F630C5">
      <w:pPr>
        <w:autoSpaceDE w:val="0"/>
        <w:autoSpaceDN w:val="0"/>
        <w:adjustRightInd w:val="0"/>
        <w:spacing w:after="0" w:line="240" w:lineRule="auto"/>
        <w:ind w:firstLine="709"/>
        <w:jc w:val="both"/>
        <w:rPr>
          <w:rFonts w:ascii="Arial" w:hAnsi="Arial" w:cs="Arial"/>
          <w:sz w:val="26"/>
          <w:szCs w:val="26"/>
        </w:rPr>
      </w:pPr>
      <w:r w:rsidRPr="00F630C5">
        <w:rPr>
          <w:rFonts w:ascii="Arial" w:hAnsi="Arial" w:cs="Arial"/>
          <w:sz w:val="26"/>
          <w:szCs w:val="26"/>
        </w:rPr>
        <w:t>перерыв: с 12.00 до 1</w:t>
      </w:r>
      <w:r w:rsidR="000D0BBE">
        <w:rPr>
          <w:rFonts w:ascii="Arial" w:hAnsi="Arial" w:cs="Arial"/>
          <w:sz w:val="26"/>
          <w:szCs w:val="26"/>
        </w:rPr>
        <w:t>3</w:t>
      </w:r>
      <w:r w:rsidRPr="00F630C5">
        <w:rPr>
          <w:rFonts w:ascii="Arial" w:hAnsi="Arial" w:cs="Arial"/>
          <w:sz w:val="26"/>
          <w:szCs w:val="26"/>
        </w:rPr>
        <w:t>.</w:t>
      </w:r>
      <w:r w:rsidR="000D0BBE">
        <w:rPr>
          <w:rFonts w:ascii="Arial" w:hAnsi="Arial" w:cs="Arial"/>
          <w:sz w:val="26"/>
          <w:szCs w:val="26"/>
        </w:rPr>
        <w:t>45</w:t>
      </w:r>
      <w:r w:rsidRPr="00F630C5">
        <w:rPr>
          <w:rFonts w:ascii="Arial" w:hAnsi="Arial" w:cs="Arial"/>
          <w:sz w:val="26"/>
          <w:szCs w:val="26"/>
        </w:rPr>
        <w:t>.</w:t>
      </w:r>
    </w:p>
    <w:p w:rsidR="00A85163" w:rsidRPr="00F630C5" w:rsidRDefault="00A85163" w:rsidP="001204B3">
      <w:pPr>
        <w:jc w:val="both"/>
        <w:rPr>
          <w:rFonts w:ascii="Arial" w:hAnsi="Arial" w:cs="Arial"/>
          <w:sz w:val="26"/>
          <w:szCs w:val="26"/>
        </w:rPr>
      </w:pPr>
      <w:r w:rsidRPr="00F630C5">
        <w:rPr>
          <w:rFonts w:ascii="Arial" w:hAnsi="Arial" w:cs="Arial"/>
          <w:sz w:val="26"/>
          <w:szCs w:val="26"/>
        </w:rPr>
        <w:t xml:space="preserve">Официальный сайт администрации </w:t>
      </w:r>
      <w:r w:rsidR="001204B3">
        <w:rPr>
          <w:rFonts w:ascii="Arial" w:hAnsi="Arial" w:cs="Arial"/>
          <w:sz w:val="26"/>
          <w:szCs w:val="26"/>
        </w:rPr>
        <w:t>Семеновского</w:t>
      </w:r>
      <w:r w:rsidRPr="00F630C5">
        <w:rPr>
          <w:rFonts w:ascii="Arial" w:hAnsi="Arial" w:cs="Arial"/>
          <w:sz w:val="26"/>
          <w:szCs w:val="26"/>
        </w:rPr>
        <w:t xml:space="preserve"> сельского поселения </w:t>
      </w:r>
      <w:proofErr w:type="spellStart"/>
      <w:r w:rsidRPr="00F630C5">
        <w:rPr>
          <w:rFonts w:ascii="Arial" w:hAnsi="Arial" w:cs="Arial"/>
          <w:sz w:val="26"/>
          <w:szCs w:val="26"/>
        </w:rPr>
        <w:t>Калачеевского</w:t>
      </w:r>
      <w:proofErr w:type="spellEnd"/>
      <w:r w:rsidRPr="00F630C5">
        <w:rPr>
          <w:rFonts w:ascii="Arial" w:hAnsi="Arial" w:cs="Arial"/>
          <w:sz w:val="26"/>
          <w:szCs w:val="26"/>
        </w:rPr>
        <w:t xml:space="preserve"> муниципального района Воронежской области в сети Интернет: </w:t>
      </w:r>
      <w:proofErr w:type="spellStart"/>
      <w:r w:rsidR="001204B3" w:rsidRPr="001204B3">
        <w:rPr>
          <w:rFonts w:ascii="Times New Roman" w:hAnsi="Times New Roman" w:cs="Times New Roman"/>
          <w:sz w:val="28"/>
          <w:szCs w:val="28"/>
          <w:lang w:val="en-US"/>
        </w:rPr>
        <w:t>htt</w:t>
      </w:r>
      <w:proofErr w:type="spellEnd"/>
      <w:r w:rsidR="001204B3" w:rsidRPr="001204B3">
        <w:rPr>
          <w:rFonts w:ascii="Times New Roman" w:hAnsi="Times New Roman" w:cs="Times New Roman"/>
          <w:sz w:val="28"/>
          <w:szCs w:val="28"/>
        </w:rPr>
        <w:t>://</w:t>
      </w:r>
      <w:r w:rsidR="001204B3" w:rsidRPr="001204B3">
        <w:rPr>
          <w:rFonts w:ascii="Times New Roman" w:hAnsi="Times New Roman" w:cs="Times New Roman"/>
          <w:sz w:val="28"/>
          <w:szCs w:val="28"/>
          <w:lang w:val="en-US"/>
        </w:rPr>
        <w:t>semen</w:t>
      </w:r>
      <w:r w:rsidR="001204B3" w:rsidRPr="001204B3">
        <w:rPr>
          <w:rFonts w:ascii="Times New Roman" w:hAnsi="Times New Roman" w:cs="Times New Roman"/>
          <w:sz w:val="28"/>
          <w:szCs w:val="28"/>
        </w:rPr>
        <w:t>-</w:t>
      </w:r>
      <w:proofErr w:type="spellStart"/>
      <w:r w:rsidR="001204B3" w:rsidRPr="001204B3">
        <w:rPr>
          <w:rFonts w:ascii="Times New Roman" w:hAnsi="Times New Roman" w:cs="Times New Roman"/>
          <w:sz w:val="28"/>
          <w:szCs w:val="28"/>
          <w:lang w:val="en-US"/>
        </w:rPr>
        <w:t>vrn</w:t>
      </w:r>
      <w:proofErr w:type="spellEnd"/>
      <w:r w:rsidR="001204B3" w:rsidRPr="001204B3">
        <w:rPr>
          <w:rFonts w:ascii="Times New Roman" w:hAnsi="Times New Roman" w:cs="Times New Roman"/>
          <w:sz w:val="28"/>
          <w:szCs w:val="28"/>
        </w:rPr>
        <w:t>.</w:t>
      </w:r>
      <w:proofErr w:type="spellStart"/>
      <w:r w:rsidR="001204B3" w:rsidRPr="001204B3">
        <w:rPr>
          <w:rFonts w:ascii="Times New Roman" w:hAnsi="Times New Roman" w:cs="Times New Roman"/>
          <w:sz w:val="28"/>
          <w:szCs w:val="28"/>
          <w:lang w:val="en-US"/>
        </w:rPr>
        <w:t>ru</w:t>
      </w:r>
      <w:proofErr w:type="spellEnd"/>
      <w:r w:rsidR="001204B3" w:rsidRPr="001204B3">
        <w:rPr>
          <w:rFonts w:ascii="Times New Roman" w:hAnsi="Times New Roman" w:cs="Times New Roman"/>
          <w:sz w:val="28"/>
          <w:szCs w:val="28"/>
        </w:rPr>
        <w:t>/</w:t>
      </w:r>
    </w:p>
    <w:p w:rsidR="00A85163" w:rsidRPr="00F630C5" w:rsidRDefault="00A85163" w:rsidP="009D050D">
      <w:pPr>
        <w:rPr>
          <w:rFonts w:ascii="Arial" w:hAnsi="Arial" w:cs="Arial"/>
          <w:sz w:val="26"/>
          <w:szCs w:val="26"/>
        </w:rPr>
      </w:pPr>
      <w:r w:rsidRPr="00F630C5">
        <w:rPr>
          <w:rFonts w:ascii="Arial" w:hAnsi="Arial" w:cs="Arial"/>
          <w:sz w:val="26"/>
          <w:szCs w:val="26"/>
        </w:rPr>
        <w:t xml:space="preserve">Адрес электронной почты администрации  сельского поселения </w:t>
      </w:r>
      <w:proofErr w:type="spellStart"/>
      <w:r w:rsidRPr="00F630C5">
        <w:rPr>
          <w:rFonts w:ascii="Arial" w:hAnsi="Arial" w:cs="Arial"/>
          <w:sz w:val="26"/>
          <w:szCs w:val="26"/>
        </w:rPr>
        <w:t>Калачеевского</w:t>
      </w:r>
      <w:proofErr w:type="spellEnd"/>
      <w:r w:rsidRPr="00F630C5">
        <w:rPr>
          <w:rFonts w:ascii="Arial" w:hAnsi="Arial" w:cs="Arial"/>
          <w:sz w:val="26"/>
          <w:szCs w:val="26"/>
        </w:rPr>
        <w:t xml:space="preserve"> муниципального района Воронежской области: </w:t>
      </w:r>
      <w:r w:rsidR="009D050D" w:rsidRPr="009D050D">
        <w:rPr>
          <w:rFonts w:ascii="Times New Roman" w:hAnsi="Times New Roman" w:cs="Times New Roman"/>
          <w:sz w:val="28"/>
          <w:szCs w:val="28"/>
          <w:lang w:val="en-US"/>
        </w:rPr>
        <w:t>semen</w:t>
      </w:r>
      <w:r w:rsidR="009D050D" w:rsidRPr="009D050D">
        <w:rPr>
          <w:rFonts w:ascii="Times New Roman" w:hAnsi="Times New Roman" w:cs="Times New Roman"/>
          <w:sz w:val="28"/>
          <w:szCs w:val="28"/>
        </w:rPr>
        <w:t>.</w:t>
      </w:r>
      <w:proofErr w:type="spellStart"/>
      <w:r w:rsidR="009D050D" w:rsidRPr="009D050D">
        <w:rPr>
          <w:rFonts w:ascii="Times New Roman" w:hAnsi="Times New Roman" w:cs="Times New Roman"/>
          <w:sz w:val="28"/>
          <w:szCs w:val="28"/>
          <w:lang w:val="en-US"/>
        </w:rPr>
        <w:t>kalach</w:t>
      </w:r>
      <w:proofErr w:type="spellEnd"/>
      <w:r w:rsidR="009D050D" w:rsidRPr="009D050D">
        <w:rPr>
          <w:rFonts w:ascii="Times New Roman" w:hAnsi="Times New Roman" w:cs="Times New Roman"/>
          <w:sz w:val="28"/>
          <w:szCs w:val="28"/>
        </w:rPr>
        <w:t>@</w:t>
      </w:r>
      <w:proofErr w:type="spellStart"/>
      <w:r w:rsidR="009D050D" w:rsidRPr="009D050D">
        <w:rPr>
          <w:rFonts w:ascii="Times New Roman" w:hAnsi="Times New Roman" w:cs="Times New Roman"/>
          <w:sz w:val="28"/>
          <w:szCs w:val="28"/>
          <w:lang w:val="en-US"/>
        </w:rPr>
        <w:t>govvrn</w:t>
      </w:r>
      <w:proofErr w:type="spellEnd"/>
      <w:r w:rsidR="009D050D" w:rsidRPr="009D050D">
        <w:rPr>
          <w:rFonts w:ascii="Times New Roman" w:hAnsi="Times New Roman" w:cs="Times New Roman"/>
          <w:sz w:val="28"/>
          <w:szCs w:val="28"/>
        </w:rPr>
        <w:t>.</w:t>
      </w:r>
      <w:proofErr w:type="spellStart"/>
      <w:r w:rsidR="009D050D" w:rsidRPr="009D050D">
        <w:rPr>
          <w:rFonts w:ascii="Times New Roman" w:hAnsi="Times New Roman" w:cs="Times New Roman"/>
          <w:sz w:val="28"/>
          <w:szCs w:val="28"/>
          <w:lang w:val="en-US"/>
        </w:rPr>
        <w:t>ru</w:t>
      </w:r>
      <w:proofErr w:type="spellEnd"/>
    </w:p>
    <w:p w:rsidR="00A85163" w:rsidRPr="00F630C5" w:rsidRDefault="00A85163" w:rsidP="00F630C5">
      <w:pPr>
        <w:autoSpaceDE w:val="0"/>
        <w:autoSpaceDN w:val="0"/>
        <w:adjustRightInd w:val="0"/>
        <w:spacing w:after="0" w:line="240" w:lineRule="auto"/>
        <w:ind w:firstLine="709"/>
        <w:jc w:val="both"/>
        <w:rPr>
          <w:rFonts w:ascii="Arial" w:hAnsi="Arial" w:cs="Arial"/>
          <w:sz w:val="26"/>
          <w:szCs w:val="26"/>
        </w:rPr>
      </w:pPr>
      <w:r w:rsidRPr="00F630C5">
        <w:rPr>
          <w:rFonts w:ascii="Arial" w:hAnsi="Arial" w:cs="Arial"/>
          <w:sz w:val="26"/>
          <w:szCs w:val="26"/>
        </w:rPr>
        <w:t>2. Телефоны для справок: 8(47363)</w:t>
      </w:r>
      <w:r w:rsidR="001204B3">
        <w:rPr>
          <w:rFonts w:ascii="Arial" w:hAnsi="Arial" w:cs="Arial"/>
          <w:sz w:val="26"/>
          <w:szCs w:val="26"/>
        </w:rPr>
        <w:t>37</w:t>
      </w:r>
      <w:r w:rsidRPr="00F630C5">
        <w:rPr>
          <w:rFonts w:ascii="Arial" w:hAnsi="Arial" w:cs="Arial"/>
          <w:sz w:val="26"/>
          <w:szCs w:val="26"/>
        </w:rPr>
        <w:t>-</w:t>
      </w:r>
      <w:r w:rsidR="001204B3">
        <w:rPr>
          <w:rFonts w:ascii="Arial" w:hAnsi="Arial" w:cs="Arial"/>
          <w:sz w:val="26"/>
          <w:szCs w:val="26"/>
        </w:rPr>
        <w:t>4</w:t>
      </w:r>
      <w:r w:rsidRPr="00F630C5">
        <w:rPr>
          <w:rFonts w:ascii="Arial" w:hAnsi="Arial" w:cs="Arial"/>
          <w:sz w:val="26"/>
          <w:szCs w:val="26"/>
        </w:rPr>
        <w:t>-</w:t>
      </w:r>
      <w:r w:rsidR="001204B3">
        <w:rPr>
          <w:rFonts w:ascii="Arial" w:hAnsi="Arial" w:cs="Arial"/>
          <w:sz w:val="26"/>
          <w:szCs w:val="26"/>
        </w:rPr>
        <w:t>4</w:t>
      </w:r>
      <w:r w:rsidRPr="00F630C5">
        <w:rPr>
          <w:rFonts w:ascii="Arial" w:hAnsi="Arial" w:cs="Arial"/>
          <w:sz w:val="26"/>
          <w:szCs w:val="26"/>
        </w:rPr>
        <w:t xml:space="preserve">8, </w:t>
      </w:r>
      <w:r w:rsidR="001204B3">
        <w:rPr>
          <w:rFonts w:ascii="Arial" w:hAnsi="Arial" w:cs="Arial"/>
          <w:sz w:val="26"/>
          <w:szCs w:val="26"/>
        </w:rPr>
        <w:t>37</w:t>
      </w:r>
      <w:r w:rsidRPr="00F630C5">
        <w:rPr>
          <w:rFonts w:ascii="Arial" w:hAnsi="Arial" w:cs="Arial"/>
          <w:sz w:val="26"/>
          <w:szCs w:val="26"/>
        </w:rPr>
        <w:t>-</w:t>
      </w:r>
      <w:r w:rsidR="001204B3">
        <w:rPr>
          <w:rFonts w:ascii="Arial" w:hAnsi="Arial" w:cs="Arial"/>
          <w:sz w:val="26"/>
          <w:szCs w:val="26"/>
        </w:rPr>
        <w:t>4</w:t>
      </w:r>
      <w:r w:rsidRPr="00F630C5">
        <w:rPr>
          <w:rFonts w:ascii="Arial" w:hAnsi="Arial" w:cs="Arial"/>
          <w:sz w:val="26"/>
          <w:szCs w:val="26"/>
        </w:rPr>
        <w:t>-</w:t>
      </w:r>
      <w:r w:rsidR="001204B3">
        <w:rPr>
          <w:rFonts w:ascii="Arial" w:hAnsi="Arial" w:cs="Arial"/>
          <w:sz w:val="26"/>
          <w:szCs w:val="26"/>
        </w:rPr>
        <w:t>25</w:t>
      </w:r>
      <w:r w:rsidRPr="00F630C5">
        <w:rPr>
          <w:rFonts w:ascii="Arial" w:hAnsi="Arial" w:cs="Arial"/>
          <w:sz w:val="26"/>
          <w:szCs w:val="26"/>
        </w:rPr>
        <w:t>.</w:t>
      </w:r>
    </w:p>
    <w:p w:rsidR="00A85163" w:rsidRPr="00F630C5" w:rsidRDefault="00A85163" w:rsidP="00F630C5">
      <w:pPr>
        <w:spacing w:after="0" w:line="240" w:lineRule="auto"/>
        <w:ind w:firstLine="709"/>
        <w:rPr>
          <w:rFonts w:ascii="Arial" w:hAnsi="Arial" w:cs="Arial"/>
          <w:color w:val="FF0000"/>
          <w:sz w:val="26"/>
          <w:szCs w:val="26"/>
          <w:lang w:eastAsia="ar-SA"/>
        </w:rPr>
      </w:pPr>
    </w:p>
    <w:p w:rsidR="00A85163" w:rsidRPr="00F630C5" w:rsidRDefault="00A85163" w:rsidP="00F630C5">
      <w:pPr>
        <w:spacing w:after="0" w:line="240" w:lineRule="auto"/>
        <w:ind w:firstLine="709"/>
        <w:rPr>
          <w:rFonts w:ascii="Arial" w:hAnsi="Arial" w:cs="Arial"/>
          <w:sz w:val="26"/>
          <w:szCs w:val="26"/>
        </w:rPr>
      </w:pPr>
    </w:p>
    <w:p w:rsidR="00A85163" w:rsidRPr="00F630C5" w:rsidRDefault="00A85163" w:rsidP="00F630C5">
      <w:pPr>
        <w:spacing w:after="0" w:line="240" w:lineRule="auto"/>
        <w:ind w:firstLine="709"/>
        <w:rPr>
          <w:rFonts w:ascii="Arial" w:hAnsi="Arial" w:cs="Arial"/>
          <w:sz w:val="26"/>
          <w:szCs w:val="26"/>
        </w:rPr>
      </w:pPr>
    </w:p>
    <w:p w:rsidR="00A85163" w:rsidRPr="00F630C5" w:rsidRDefault="00A85163" w:rsidP="00F630C5">
      <w:pPr>
        <w:spacing w:after="0" w:line="240" w:lineRule="auto"/>
        <w:ind w:firstLine="709"/>
        <w:rPr>
          <w:rFonts w:ascii="Arial" w:hAnsi="Arial" w:cs="Arial"/>
          <w:sz w:val="26"/>
          <w:szCs w:val="26"/>
        </w:rPr>
      </w:pPr>
    </w:p>
    <w:p w:rsidR="00A85163" w:rsidRPr="00F630C5" w:rsidRDefault="00A85163" w:rsidP="00F630C5">
      <w:pPr>
        <w:spacing w:after="0" w:line="240" w:lineRule="auto"/>
        <w:ind w:firstLine="709"/>
        <w:rPr>
          <w:rFonts w:ascii="Arial" w:hAnsi="Arial" w:cs="Arial"/>
          <w:sz w:val="26"/>
          <w:szCs w:val="26"/>
        </w:rPr>
      </w:pPr>
    </w:p>
    <w:p w:rsidR="00A85163" w:rsidRPr="00F630C5" w:rsidRDefault="00A85163" w:rsidP="00F630C5">
      <w:pPr>
        <w:spacing w:after="0" w:line="240" w:lineRule="auto"/>
        <w:ind w:firstLine="709"/>
        <w:rPr>
          <w:rFonts w:ascii="Arial" w:hAnsi="Arial" w:cs="Arial"/>
          <w:sz w:val="26"/>
          <w:szCs w:val="26"/>
        </w:rPr>
      </w:pPr>
    </w:p>
    <w:p w:rsidR="00A85163" w:rsidRPr="00F630C5" w:rsidRDefault="00A85163" w:rsidP="00F630C5">
      <w:pPr>
        <w:spacing w:after="0" w:line="240" w:lineRule="auto"/>
        <w:ind w:firstLine="709"/>
        <w:rPr>
          <w:rFonts w:ascii="Arial" w:hAnsi="Arial" w:cs="Arial"/>
          <w:sz w:val="26"/>
          <w:szCs w:val="26"/>
        </w:rPr>
      </w:pPr>
    </w:p>
    <w:p w:rsidR="00A85163" w:rsidRPr="00F630C5" w:rsidRDefault="00A85163" w:rsidP="00F630C5">
      <w:pPr>
        <w:spacing w:after="0" w:line="240" w:lineRule="auto"/>
        <w:ind w:firstLine="709"/>
        <w:rPr>
          <w:rFonts w:ascii="Arial" w:hAnsi="Arial" w:cs="Arial"/>
          <w:sz w:val="26"/>
          <w:szCs w:val="26"/>
        </w:rPr>
      </w:pPr>
    </w:p>
    <w:p w:rsidR="00A85163" w:rsidRPr="00F630C5" w:rsidRDefault="00A85163" w:rsidP="00F630C5">
      <w:pPr>
        <w:spacing w:after="0" w:line="240" w:lineRule="auto"/>
        <w:ind w:firstLine="709"/>
        <w:rPr>
          <w:rFonts w:ascii="Arial" w:hAnsi="Arial" w:cs="Arial"/>
          <w:sz w:val="26"/>
          <w:szCs w:val="26"/>
        </w:rPr>
      </w:pPr>
    </w:p>
    <w:p w:rsidR="00A85163" w:rsidRPr="00F630C5" w:rsidRDefault="00A85163" w:rsidP="00F630C5">
      <w:pPr>
        <w:spacing w:after="0" w:line="240" w:lineRule="auto"/>
        <w:ind w:firstLine="709"/>
        <w:rPr>
          <w:rFonts w:ascii="Arial" w:hAnsi="Arial" w:cs="Arial"/>
          <w:sz w:val="26"/>
          <w:szCs w:val="26"/>
        </w:rPr>
      </w:pPr>
    </w:p>
    <w:p w:rsidR="00A85163" w:rsidRPr="00F630C5" w:rsidRDefault="00A85163" w:rsidP="00F630C5">
      <w:pPr>
        <w:spacing w:after="0" w:line="240" w:lineRule="auto"/>
        <w:ind w:firstLine="709"/>
        <w:rPr>
          <w:rFonts w:ascii="Arial" w:hAnsi="Arial" w:cs="Arial"/>
          <w:sz w:val="26"/>
          <w:szCs w:val="26"/>
        </w:rPr>
      </w:pPr>
    </w:p>
    <w:p w:rsidR="00A85163" w:rsidRPr="00F630C5" w:rsidRDefault="00A85163" w:rsidP="00F630C5">
      <w:pPr>
        <w:spacing w:after="0" w:line="240" w:lineRule="auto"/>
        <w:ind w:firstLine="709"/>
        <w:rPr>
          <w:rFonts w:ascii="Arial" w:hAnsi="Arial" w:cs="Arial"/>
          <w:sz w:val="26"/>
          <w:szCs w:val="26"/>
        </w:rPr>
      </w:pPr>
    </w:p>
    <w:p w:rsidR="00A85163" w:rsidRPr="00F630C5" w:rsidRDefault="00A85163" w:rsidP="00F630C5">
      <w:pPr>
        <w:spacing w:after="0" w:line="240" w:lineRule="auto"/>
        <w:ind w:firstLine="709"/>
        <w:rPr>
          <w:rFonts w:ascii="Arial" w:hAnsi="Arial" w:cs="Arial"/>
          <w:sz w:val="26"/>
          <w:szCs w:val="26"/>
        </w:rPr>
      </w:pPr>
    </w:p>
    <w:p w:rsidR="00A85163" w:rsidRPr="00F630C5" w:rsidRDefault="00A85163" w:rsidP="00F630C5">
      <w:pPr>
        <w:spacing w:after="0" w:line="240" w:lineRule="auto"/>
        <w:rPr>
          <w:rFonts w:ascii="Arial" w:hAnsi="Arial" w:cs="Arial"/>
          <w:sz w:val="26"/>
          <w:szCs w:val="26"/>
        </w:rPr>
      </w:pPr>
    </w:p>
    <w:p w:rsidR="00A85163" w:rsidRPr="00F630C5" w:rsidRDefault="00A85163" w:rsidP="00F630C5">
      <w:pPr>
        <w:spacing w:after="0" w:line="240" w:lineRule="auto"/>
        <w:rPr>
          <w:rFonts w:ascii="Arial" w:hAnsi="Arial" w:cs="Arial"/>
          <w:sz w:val="26"/>
          <w:szCs w:val="26"/>
          <w:lang w:eastAsia="ar-SA"/>
        </w:rPr>
      </w:pPr>
    </w:p>
    <w:p w:rsidR="00A85163" w:rsidRPr="00F630C5" w:rsidRDefault="00A85163" w:rsidP="00F630C5">
      <w:pPr>
        <w:spacing w:after="0" w:line="240" w:lineRule="auto"/>
        <w:rPr>
          <w:rFonts w:ascii="Arial" w:hAnsi="Arial" w:cs="Arial"/>
          <w:sz w:val="26"/>
          <w:szCs w:val="26"/>
          <w:lang w:eastAsia="ar-SA"/>
        </w:rPr>
      </w:pPr>
    </w:p>
    <w:p w:rsidR="00A85163" w:rsidRPr="00F630C5" w:rsidRDefault="00A85163" w:rsidP="00F630C5">
      <w:pPr>
        <w:spacing w:after="0" w:line="240" w:lineRule="auto"/>
        <w:rPr>
          <w:rFonts w:ascii="Arial" w:hAnsi="Arial" w:cs="Arial"/>
          <w:sz w:val="26"/>
          <w:szCs w:val="26"/>
          <w:lang w:eastAsia="ar-SA"/>
        </w:rPr>
      </w:pPr>
    </w:p>
    <w:tbl>
      <w:tblPr>
        <w:tblW w:w="0" w:type="auto"/>
        <w:tblInd w:w="2" w:type="dxa"/>
        <w:tblLook w:val="00A0" w:firstRow="1" w:lastRow="0" w:firstColumn="1" w:lastColumn="0" w:noHBand="0" w:noVBand="0"/>
      </w:tblPr>
      <w:tblGrid>
        <w:gridCol w:w="1937"/>
        <w:gridCol w:w="7632"/>
      </w:tblGrid>
      <w:tr w:rsidR="00A85163" w:rsidRPr="00DC3DB8">
        <w:tc>
          <w:tcPr>
            <w:tcW w:w="1940" w:type="dxa"/>
          </w:tcPr>
          <w:p w:rsidR="00A85163" w:rsidRPr="00F630C5" w:rsidRDefault="00A85163" w:rsidP="00F630C5">
            <w:pPr>
              <w:tabs>
                <w:tab w:val="left" w:pos="1276"/>
              </w:tabs>
              <w:autoSpaceDE w:val="0"/>
              <w:autoSpaceDN w:val="0"/>
              <w:adjustRightInd w:val="0"/>
              <w:spacing w:after="0"/>
              <w:ind w:firstLine="709"/>
              <w:jc w:val="both"/>
              <w:rPr>
                <w:rFonts w:ascii="Arial" w:hAnsi="Arial" w:cs="Arial"/>
                <w:sz w:val="26"/>
                <w:szCs w:val="26"/>
                <w:lang w:eastAsia="en-US"/>
              </w:rPr>
            </w:pPr>
          </w:p>
        </w:tc>
        <w:tc>
          <w:tcPr>
            <w:tcW w:w="7636" w:type="dxa"/>
          </w:tcPr>
          <w:p w:rsidR="00A85163" w:rsidRPr="00F630C5" w:rsidRDefault="00A85163" w:rsidP="00F630C5">
            <w:pPr>
              <w:tabs>
                <w:tab w:val="left" w:pos="1276"/>
              </w:tabs>
              <w:autoSpaceDE w:val="0"/>
              <w:autoSpaceDN w:val="0"/>
              <w:adjustRightInd w:val="0"/>
              <w:spacing w:after="0"/>
              <w:ind w:firstLine="709"/>
              <w:jc w:val="right"/>
              <w:rPr>
                <w:rFonts w:ascii="Arial" w:hAnsi="Arial" w:cs="Arial"/>
                <w:sz w:val="26"/>
                <w:szCs w:val="26"/>
                <w:lang w:eastAsia="en-US"/>
              </w:rPr>
            </w:pPr>
          </w:p>
          <w:p w:rsidR="00A85163" w:rsidRPr="00F630C5" w:rsidRDefault="00A85163" w:rsidP="00F630C5">
            <w:pPr>
              <w:tabs>
                <w:tab w:val="left" w:pos="1276"/>
              </w:tabs>
              <w:autoSpaceDE w:val="0"/>
              <w:autoSpaceDN w:val="0"/>
              <w:adjustRightInd w:val="0"/>
              <w:spacing w:after="0"/>
              <w:ind w:firstLine="709"/>
              <w:jc w:val="right"/>
              <w:rPr>
                <w:rFonts w:ascii="Arial" w:hAnsi="Arial" w:cs="Arial"/>
                <w:sz w:val="26"/>
                <w:szCs w:val="26"/>
                <w:lang w:eastAsia="en-US"/>
              </w:rPr>
            </w:pPr>
          </w:p>
          <w:p w:rsidR="00A85163" w:rsidRPr="00F630C5" w:rsidRDefault="00A85163" w:rsidP="00F630C5">
            <w:pPr>
              <w:tabs>
                <w:tab w:val="left" w:pos="1276"/>
              </w:tabs>
              <w:autoSpaceDE w:val="0"/>
              <w:autoSpaceDN w:val="0"/>
              <w:adjustRightInd w:val="0"/>
              <w:spacing w:after="0"/>
              <w:ind w:firstLine="709"/>
              <w:jc w:val="right"/>
              <w:rPr>
                <w:rFonts w:ascii="Arial" w:hAnsi="Arial" w:cs="Arial"/>
                <w:sz w:val="26"/>
                <w:szCs w:val="26"/>
                <w:lang w:eastAsia="en-US"/>
              </w:rPr>
            </w:pPr>
          </w:p>
          <w:p w:rsidR="00A85163" w:rsidRPr="00F630C5" w:rsidRDefault="00A85163" w:rsidP="00F630C5">
            <w:pPr>
              <w:tabs>
                <w:tab w:val="left" w:pos="1276"/>
              </w:tabs>
              <w:autoSpaceDE w:val="0"/>
              <w:autoSpaceDN w:val="0"/>
              <w:adjustRightInd w:val="0"/>
              <w:spacing w:after="0"/>
              <w:ind w:firstLine="709"/>
              <w:jc w:val="right"/>
              <w:rPr>
                <w:rFonts w:ascii="Arial" w:hAnsi="Arial" w:cs="Arial"/>
                <w:sz w:val="26"/>
                <w:szCs w:val="26"/>
                <w:lang w:eastAsia="en-US"/>
              </w:rPr>
            </w:pPr>
          </w:p>
          <w:p w:rsidR="00A85163" w:rsidRPr="00F630C5" w:rsidRDefault="00A85163" w:rsidP="00F630C5">
            <w:pPr>
              <w:tabs>
                <w:tab w:val="left" w:pos="1276"/>
              </w:tabs>
              <w:autoSpaceDE w:val="0"/>
              <w:autoSpaceDN w:val="0"/>
              <w:adjustRightInd w:val="0"/>
              <w:spacing w:after="0"/>
              <w:ind w:firstLine="709"/>
              <w:jc w:val="right"/>
              <w:rPr>
                <w:rFonts w:ascii="Arial" w:hAnsi="Arial" w:cs="Arial"/>
                <w:sz w:val="26"/>
                <w:szCs w:val="26"/>
                <w:lang w:eastAsia="en-US"/>
              </w:rPr>
            </w:pPr>
          </w:p>
          <w:p w:rsidR="00A85163" w:rsidRPr="00F630C5" w:rsidRDefault="00A85163" w:rsidP="00F630C5">
            <w:pPr>
              <w:tabs>
                <w:tab w:val="left" w:pos="1276"/>
              </w:tabs>
              <w:autoSpaceDE w:val="0"/>
              <w:autoSpaceDN w:val="0"/>
              <w:adjustRightInd w:val="0"/>
              <w:spacing w:after="0"/>
              <w:ind w:firstLine="709"/>
              <w:jc w:val="right"/>
              <w:rPr>
                <w:rFonts w:ascii="Arial" w:hAnsi="Arial" w:cs="Arial"/>
                <w:sz w:val="26"/>
                <w:szCs w:val="26"/>
                <w:lang w:eastAsia="en-US"/>
              </w:rPr>
            </w:pPr>
          </w:p>
          <w:p w:rsidR="00A85163" w:rsidRPr="00F630C5" w:rsidRDefault="00A85163" w:rsidP="00F630C5">
            <w:pPr>
              <w:tabs>
                <w:tab w:val="left" w:pos="1276"/>
              </w:tabs>
              <w:autoSpaceDE w:val="0"/>
              <w:autoSpaceDN w:val="0"/>
              <w:adjustRightInd w:val="0"/>
              <w:spacing w:after="0"/>
              <w:ind w:firstLine="709"/>
              <w:jc w:val="right"/>
              <w:rPr>
                <w:rFonts w:ascii="Arial" w:hAnsi="Arial" w:cs="Arial"/>
                <w:sz w:val="26"/>
                <w:szCs w:val="26"/>
                <w:lang w:eastAsia="en-US"/>
              </w:rPr>
            </w:pPr>
          </w:p>
          <w:p w:rsidR="00A85163" w:rsidRPr="00F630C5" w:rsidRDefault="00A85163" w:rsidP="00F630C5">
            <w:pPr>
              <w:tabs>
                <w:tab w:val="left" w:pos="1276"/>
              </w:tabs>
              <w:autoSpaceDE w:val="0"/>
              <w:autoSpaceDN w:val="0"/>
              <w:adjustRightInd w:val="0"/>
              <w:spacing w:after="0"/>
              <w:ind w:firstLine="709"/>
              <w:jc w:val="right"/>
              <w:rPr>
                <w:rFonts w:ascii="Arial" w:hAnsi="Arial" w:cs="Arial"/>
                <w:sz w:val="26"/>
                <w:szCs w:val="26"/>
                <w:lang w:eastAsia="en-US"/>
              </w:rPr>
            </w:pPr>
          </w:p>
          <w:p w:rsidR="00A85163" w:rsidRPr="00F630C5" w:rsidRDefault="00A85163" w:rsidP="00F630C5">
            <w:pPr>
              <w:tabs>
                <w:tab w:val="left" w:pos="1276"/>
              </w:tabs>
              <w:autoSpaceDE w:val="0"/>
              <w:autoSpaceDN w:val="0"/>
              <w:adjustRightInd w:val="0"/>
              <w:spacing w:after="0"/>
              <w:rPr>
                <w:rFonts w:ascii="Arial" w:hAnsi="Arial" w:cs="Arial"/>
                <w:sz w:val="26"/>
                <w:szCs w:val="26"/>
                <w:lang w:eastAsia="en-US"/>
              </w:rPr>
            </w:pPr>
          </w:p>
          <w:p w:rsidR="00A85163" w:rsidRPr="00F630C5" w:rsidRDefault="00A85163" w:rsidP="00F630C5">
            <w:pPr>
              <w:tabs>
                <w:tab w:val="left" w:pos="1276"/>
              </w:tabs>
              <w:autoSpaceDE w:val="0"/>
              <w:autoSpaceDN w:val="0"/>
              <w:adjustRightInd w:val="0"/>
              <w:spacing w:after="0"/>
              <w:ind w:firstLine="709"/>
              <w:jc w:val="right"/>
              <w:rPr>
                <w:rFonts w:ascii="Arial" w:hAnsi="Arial" w:cs="Arial"/>
                <w:sz w:val="26"/>
                <w:szCs w:val="26"/>
                <w:lang w:eastAsia="en-US"/>
              </w:rPr>
            </w:pPr>
            <w:r w:rsidRPr="00F630C5">
              <w:rPr>
                <w:rFonts w:ascii="Arial" w:hAnsi="Arial" w:cs="Arial"/>
                <w:sz w:val="26"/>
                <w:szCs w:val="26"/>
                <w:lang w:eastAsia="en-US"/>
              </w:rPr>
              <w:t>«Приложение № 2</w:t>
            </w:r>
          </w:p>
          <w:p w:rsidR="00A85163" w:rsidRPr="00F630C5" w:rsidRDefault="00A85163" w:rsidP="00F630C5">
            <w:pPr>
              <w:tabs>
                <w:tab w:val="left" w:pos="1276"/>
              </w:tabs>
              <w:autoSpaceDE w:val="0"/>
              <w:autoSpaceDN w:val="0"/>
              <w:adjustRightInd w:val="0"/>
              <w:spacing w:after="0"/>
              <w:ind w:firstLine="709"/>
              <w:jc w:val="right"/>
              <w:rPr>
                <w:rFonts w:ascii="Arial" w:hAnsi="Arial" w:cs="Arial"/>
                <w:sz w:val="26"/>
                <w:szCs w:val="26"/>
                <w:lang w:eastAsia="en-US"/>
              </w:rPr>
            </w:pPr>
            <w:r w:rsidRPr="00F630C5">
              <w:rPr>
                <w:rFonts w:ascii="Arial" w:hAnsi="Arial" w:cs="Arial"/>
                <w:sz w:val="26"/>
                <w:szCs w:val="26"/>
                <w:lang w:eastAsia="en-US"/>
              </w:rPr>
              <w:t>к Административному регламенту</w:t>
            </w:r>
          </w:p>
          <w:p w:rsidR="00A85163" w:rsidRPr="00F630C5" w:rsidRDefault="00A85163" w:rsidP="00F630C5">
            <w:pPr>
              <w:tabs>
                <w:tab w:val="left" w:pos="1276"/>
              </w:tabs>
              <w:autoSpaceDE w:val="0"/>
              <w:autoSpaceDN w:val="0"/>
              <w:adjustRightInd w:val="0"/>
              <w:spacing w:after="0"/>
              <w:ind w:firstLine="709"/>
              <w:jc w:val="right"/>
              <w:rPr>
                <w:rFonts w:ascii="Arial" w:hAnsi="Arial" w:cs="Arial"/>
                <w:sz w:val="26"/>
                <w:szCs w:val="26"/>
                <w:lang w:eastAsia="en-US"/>
              </w:rPr>
            </w:pPr>
          </w:p>
          <w:p w:rsidR="00A85163" w:rsidRPr="00F630C5" w:rsidRDefault="00A85163" w:rsidP="00F630C5">
            <w:pPr>
              <w:tabs>
                <w:tab w:val="left" w:pos="1276"/>
              </w:tabs>
              <w:autoSpaceDE w:val="0"/>
              <w:autoSpaceDN w:val="0"/>
              <w:adjustRightInd w:val="0"/>
              <w:spacing w:after="0"/>
              <w:ind w:firstLine="709"/>
              <w:jc w:val="right"/>
              <w:rPr>
                <w:rFonts w:ascii="Arial" w:hAnsi="Arial" w:cs="Arial"/>
                <w:sz w:val="26"/>
                <w:szCs w:val="26"/>
                <w:lang w:eastAsia="en-US"/>
              </w:rPr>
            </w:pPr>
            <w:r w:rsidRPr="00F630C5">
              <w:rPr>
                <w:rFonts w:ascii="Arial" w:hAnsi="Arial" w:cs="Arial"/>
                <w:sz w:val="26"/>
                <w:szCs w:val="26"/>
                <w:lang w:eastAsia="en-US"/>
              </w:rPr>
              <w:t>Форма заявления</w:t>
            </w:r>
          </w:p>
          <w:p w:rsidR="00A85163" w:rsidRPr="00F630C5" w:rsidRDefault="00A85163" w:rsidP="00F630C5">
            <w:pPr>
              <w:tabs>
                <w:tab w:val="left" w:pos="1276"/>
              </w:tabs>
              <w:autoSpaceDE w:val="0"/>
              <w:autoSpaceDN w:val="0"/>
              <w:adjustRightInd w:val="0"/>
              <w:spacing w:after="0"/>
              <w:ind w:firstLine="709"/>
              <w:jc w:val="right"/>
              <w:rPr>
                <w:rFonts w:ascii="Arial" w:hAnsi="Arial" w:cs="Arial"/>
                <w:sz w:val="26"/>
                <w:szCs w:val="26"/>
                <w:lang w:eastAsia="en-US"/>
              </w:rPr>
            </w:pPr>
          </w:p>
          <w:p w:rsidR="00A85163" w:rsidRPr="00F630C5" w:rsidRDefault="00A85163" w:rsidP="00F630C5">
            <w:pPr>
              <w:tabs>
                <w:tab w:val="left" w:pos="1276"/>
              </w:tabs>
              <w:autoSpaceDE w:val="0"/>
              <w:autoSpaceDN w:val="0"/>
              <w:adjustRightInd w:val="0"/>
              <w:spacing w:after="0"/>
              <w:ind w:firstLine="709"/>
              <w:jc w:val="right"/>
              <w:rPr>
                <w:rFonts w:ascii="Arial" w:hAnsi="Arial" w:cs="Arial"/>
                <w:sz w:val="26"/>
                <w:szCs w:val="26"/>
                <w:lang w:eastAsia="en-US"/>
              </w:rPr>
            </w:pPr>
            <w:r w:rsidRPr="00F630C5">
              <w:rPr>
                <w:rFonts w:ascii="Arial" w:hAnsi="Arial" w:cs="Arial"/>
                <w:sz w:val="26"/>
                <w:szCs w:val="26"/>
                <w:lang w:eastAsia="en-US"/>
              </w:rPr>
              <w:t xml:space="preserve">В администрацию </w:t>
            </w:r>
            <w:r w:rsidR="005F05DD">
              <w:rPr>
                <w:rFonts w:ascii="Arial" w:hAnsi="Arial" w:cs="Arial"/>
                <w:sz w:val="26"/>
                <w:szCs w:val="26"/>
                <w:lang w:eastAsia="en-US"/>
              </w:rPr>
              <w:t>Семеновского</w:t>
            </w:r>
            <w:r w:rsidRPr="00F630C5">
              <w:rPr>
                <w:rFonts w:ascii="Arial" w:hAnsi="Arial" w:cs="Arial"/>
                <w:sz w:val="26"/>
                <w:szCs w:val="26"/>
                <w:lang w:eastAsia="en-US"/>
              </w:rPr>
              <w:t xml:space="preserve"> сельского поселения </w:t>
            </w:r>
          </w:p>
          <w:p w:rsidR="00A85163" w:rsidRPr="00F630C5" w:rsidRDefault="00A85163" w:rsidP="00F630C5">
            <w:pPr>
              <w:tabs>
                <w:tab w:val="left" w:pos="1276"/>
              </w:tabs>
              <w:autoSpaceDE w:val="0"/>
              <w:autoSpaceDN w:val="0"/>
              <w:adjustRightInd w:val="0"/>
              <w:spacing w:after="0"/>
              <w:ind w:firstLine="709"/>
              <w:jc w:val="right"/>
              <w:rPr>
                <w:rFonts w:ascii="Arial" w:hAnsi="Arial" w:cs="Arial"/>
                <w:sz w:val="26"/>
                <w:szCs w:val="26"/>
                <w:lang w:eastAsia="en-US"/>
              </w:rPr>
            </w:pPr>
            <w:r w:rsidRPr="00F630C5">
              <w:rPr>
                <w:rFonts w:ascii="Arial" w:hAnsi="Arial" w:cs="Arial"/>
                <w:sz w:val="26"/>
                <w:szCs w:val="26"/>
                <w:lang w:eastAsia="en-US"/>
              </w:rPr>
              <w:t>______________________________________</w:t>
            </w:r>
          </w:p>
          <w:p w:rsidR="00A85163" w:rsidRPr="00F630C5" w:rsidRDefault="00A85163" w:rsidP="00F630C5">
            <w:pPr>
              <w:tabs>
                <w:tab w:val="left" w:pos="1276"/>
              </w:tabs>
              <w:autoSpaceDE w:val="0"/>
              <w:autoSpaceDN w:val="0"/>
              <w:adjustRightInd w:val="0"/>
              <w:spacing w:after="0"/>
              <w:ind w:firstLine="709"/>
              <w:jc w:val="right"/>
              <w:rPr>
                <w:rFonts w:ascii="Arial" w:hAnsi="Arial" w:cs="Arial"/>
                <w:sz w:val="26"/>
                <w:szCs w:val="26"/>
                <w:lang w:eastAsia="en-US"/>
              </w:rPr>
            </w:pPr>
            <w:r w:rsidRPr="00F630C5">
              <w:rPr>
                <w:rFonts w:ascii="Arial" w:hAnsi="Arial" w:cs="Arial"/>
                <w:sz w:val="26"/>
                <w:szCs w:val="26"/>
                <w:lang w:eastAsia="en-US"/>
              </w:rPr>
              <w:t>(Ф.И.О.)</w:t>
            </w:r>
          </w:p>
          <w:p w:rsidR="00A85163" w:rsidRPr="00F630C5" w:rsidRDefault="00A85163" w:rsidP="00F630C5">
            <w:pPr>
              <w:tabs>
                <w:tab w:val="left" w:pos="1276"/>
              </w:tabs>
              <w:autoSpaceDE w:val="0"/>
              <w:autoSpaceDN w:val="0"/>
              <w:adjustRightInd w:val="0"/>
              <w:spacing w:after="0"/>
              <w:ind w:firstLine="709"/>
              <w:jc w:val="right"/>
              <w:rPr>
                <w:rFonts w:ascii="Arial" w:hAnsi="Arial" w:cs="Arial"/>
                <w:sz w:val="26"/>
                <w:szCs w:val="26"/>
                <w:lang w:eastAsia="en-US"/>
              </w:rPr>
            </w:pPr>
            <w:r w:rsidRPr="00F630C5">
              <w:rPr>
                <w:rFonts w:ascii="Arial" w:hAnsi="Arial" w:cs="Arial"/>
                <w:sz w:val="26"/>
                <w:szCs w:val="26"/>
                <w:lang w:eastAsia="en-US"/>
              </w:rPr>
              <w:t>______________________________________</w:t>
            </w:r>
          </w:p>
          <w:p w:rsidR="00A85163" w:rsidRPr="00F630C5" w:rsidRDefault="00A85163" w:rsidP="00F630C5">
            <w:pPr>
              <w:tabs>
                <w:tab w:val="left" w:pos="1276"/>
              </w:tabs>
              <w:autoSpaceDE w:val="0"/>
              <w:autoSpaceDN w:val="0"/>
              <w:adjustRightInd w:val="0"/>
              <w:spacing w:after="0"/>
              <w:ind w:firstLine="709"/>
              <w:jc w:val="right"/>
              <w:rPr>
                <w:rFonts w:ascii="Arial" w:hAnsi="Arial" w:cs="Arial"/>
                <w:sz w:val="26"/>
                <w:szCs w:val="26"/>
                <w:lang w:eastAsia="en-US"/>
              </w:rPr>
            </w:pPr>
            <w:r w:rsidRPr="00F630C5">
              <w:rPr>
                <w:rFonts w:ascii="Arial" w:hAnsi="Arial" w:cs="Arial"/>
                <w:sz w:val="26"/>
                <w:szCs w:val="26"/>
                <w:lang w:eastAsia="en-US"/>
              </w:rPr>
              <w:t xml:space="preserve"> (Ф.И.О. заявителя)</w:t>
            </w:r>
          </w:p>
          <w:p w:rsidR="00A85163" w:rsidRPr="00F630C5" w:rsidRDefault="00A85163" w:rsidP="00F630C5">
            <w:pPr>
              <w:tabs>
                <w:tab w:val="left" w:pos="1276"/>
              </w:tabs>
              <w:autoSpaceDE w:val="0"/>
              <w:autoSpaceDN w:val="0"/>
              <w:adjustRightInd w:val="0"/>
              <w:spacing w:after="0"/>
              <w:ind w:firstLine="709"/>
              <w:jc w:val="right"/>
              <w:rPr>
                <w:rFonts w:ascii="Arial" w:hAnsi="Arial" w:cs="Arial"/>
                <w:sz w:val="26"/>
                <w:szCs w:val="26"/>
                <w:lang w:eastAsia="en-US"/>
              </w:rPr>
            </w:pPr>
            <w:r w:rsidRPr="00F630C5">
              <w:rPr>
                <w:rFonts w:ascii="Arial" w:hAnsi="Arial" w:cs="Arial"/>
                <w:sz w:val="26"/>
                <w:szCs w:val="26"/>
                <w:lang w:eastAsia="en-US"/>
              </w:rPr>
              <w:t>______________________________________</w:t>
            </w:r>
          </w:p>
          <w:p w:rsidR="00A85163" w:rsidRPr="00F630C5" w:rsidRDefault="00A85163" w:rsidP="00F630C5">
            <w:pPr>
              <w:tabs>
                <w:tab w:val="left" w:pos="1276"/>
              </w:tabs>
              <w:autoSpaceDE w:val="0"/>
              <w:autoSpaceDN w:val="0"/>
              <w:adjustRightInd w:val="0"/>
              <w:spacing w:after="0"/>
              <w:ind w:firstLine="709"/>
              <w:jc w:val="right"/>
              <w:rPr>
                <w:rFonts w:ascii="Arial" w:hAnsi="Arial" w:cs="Arial"/>
                <w:sz w:val="26"/>
                <w:szCs w:val="26"/>
                <w:lang w:eastAsia="en-US"/>
              </w:rPr>
            </w:pPr>
            <w:r w:rsidRPr="00F630C5">
              <w:rPr>
                <w:rFonts w:ascii="Arial" w:hAnsi="Arial" w:cs="Arial"/>
                <w:sz w:val="26"/>
                <w:szCs w:val="26"/>
                <w:lang w:eastAsia="en-US"/>
              </w:rPr>
              <w:t>(паспортные данные)</w:t>
            </w:r>
          </w:p>
          <w:p w:rsidR="00A85163" w:rsidRPr="00F630C5" w:rsidRDefault="00A85163" w:rsidP="00F630C5">
            <w:pPr>
              <w:tabs>
                <w:tab w:val="left" w:pos="1276"/>
              </w:tabs>
              <w:autoSpaceDE w:val="0"/>
              <w:autoSpaceDN w:val="0"/>
              <w:adjustRightInd w:val="0"/>
              <w:spacing w:after="0"/>
              <w:ind w:firstLine="709"/>
              <w:jc w:val="right"/>
              <w:rPr>
                <w:rFonts w:ascii="Arial" w:hAnsi="Arial" w:cs="Arial"/>
                <w:sz w:val="26"/>
                <w:szCs w:val="26"/>
                <w:lang w:eastAsia="en-US"/>
              </w:rPr>
            </w:pPr>
            <w:r w:rsidRPr="00F630C5">
              <w:rPr>
                <w:rFonts w:ascii="Arial" w:hAnsi="Arial" w:cs="Arial"/>
                <w:sz w:val="26"/>
                <w:szCs w:val="26"/>
                <w:lang w:eastAsia="en-US"/>
              </w:rPr>
              <w:t>______________________________________</w:t>
            </w:r>
          </w:p>
          <w:p w:rsidR="00A85163" w:rsidRPr="00F630C5" w:rsidRDefault="00A85163" w:rsidP="00F630C5">
            <w:pPr>
              <w:tabs>
                <w:tab w:val="left" w:pos="1276"/>
              </w:tabs>
              <w:autoSpaceDE w:val="0"/>
              <w:autoSpaceDN w:val="0"/>
              <w:adjustRightInd w:val="0"/>
              <w:spacing w:after="0"/>
              <w:ind w:firstLine="709"/>
              <w:jc w:val="right"/>
              <w:rPr>
                <w:rFonts w:ascii="Arial" w:hAnsi="Arial" w:cs="Arial"/>
                <w:sz w:val="26"/>
                <w:szCs w:val="26"/>
                <w:lang w:eastAsia="en-US"/>
              </w:rPr>
            </w:pPr>
            <w:r w:rsidRPr="00F630C5">
              <w:rPr>
                <w:rFonts w:ascii="Arial" w:hAnsi="Arial" w:cs="Arial"/>
                <w:sz w:val="26"/>
                <w:szCs w:val="26"/>
                <w:lang w:eastAsia="en-US"/>
              </w:rPr>
              <w:t>(по доверенности в интересах)</w:t>
            </w:r>
          </w:p>
          <w:p w:rsidR="00A85163" w:rsidRPr="00F630C5" w:rsidRDefault="00A85163" w:rsidP="00F630C5">
            <w:pPr>
              <w:tabs>
                <w:tab w:val="left" w:pos="1276"/>
              </w:tabs>
              <w:autoSpaceDE w:val="0"/>
              <w:autoSpaceDN w:val="0"/>
              <w:adjustRightInd w:val="0"/>
              <w:spacing w:after="0"/>
              <w:ind w:firstLine="709"/>
              <w:jc w:val="right"/>
              <w:rPr>
                <w:rFonts w:ascii="Arial" w:hAnsi="Arial" w:cs="Arial"/>
                <w:sz w:val="26"/>
                <w:szCs w:val="26"/>
                <w:lang w:eastAsia="en-US"/>
              </w:rPr>
            </w:pPr>
            <w:r w:rsidRPr="00F630C5">
              <w:rPr>
                <w:rFonts w:ascii="Arial" w:hAnsi="Arial" w:cs="Arial"/>
                <w:sz w:val="26"/>
                <w:szCs w:val="26"/>
                <w:lang w:eastAsia="en-US"/>
              </w:rPr>
              <w:t>______________________________________</w:t>
            </w:r>
          </w:p>
          <w:p w:rsidR="00A85163" w:rsidRPr="00F630C5" w:rsidRDefault="00A85163" w:rsidP="00F630C5">
            <w:pPr>
              <w:tabs>
                <w:tab w:val="left" w:pos="1276"/>
              </w:tabs>
              <w:autoSpaceDE w:val="0"/>
              <w:autoSpaceDN w:val="0"/>
              <w:adjustRightInd w:val="0"/>
              <w:spacing w:after="0"/>
              <w:ind w:firstLine="709"/>
              <w:jc w:val="right"/>
              <w:rPr>
                <w:rFonts w:ascii="Arial" w:hAnsi="Arial" w:cs="Arial"/>
                <w:sz w:val="26"/>
                <w:szCs w:val="26"/>
                <w:lang w:eastAsia="en-US"/>
              </w:rPr>
            </w:pPr>
            <w:r w:rsidRPr="00F630C5">
              <w:rPr>
                <w:rFonts w:ascii="Arial" w:hAnsi="Arial" w:cs="Arial"/>
                <w:sz w:val="26"/>
                <w:szCs w:val="26"/>
                <w:lang w:eastAsia="en-US"/>
              </w:rPr>
              <w:t>(адрес регистрации)</w:t>
            </w:r>
          </w:p>
          <w:p w:rsidR="00A85163" w:rsidRPr="00F630C5" w:rsidRDefault="00A85163" w:rsidP="00F630C5">
            <w:pPr>
              <w:tabs>
                <w:tab w:val="left" w:pos="1276"/>
              </w:tabs>
              <w:autoSpaceDE w:val="0"/>
              <w:autoSpaceDN w:val="0"/>
              <w:adjustRightInd w:val="0"/>
              <w:spacing w:after="0"/>
              <w:ind w:firstLine="709"/>
              <w:jc w:val="right"/>
              <w:rPr>
                <w:rFonts w:ascii="Arial" w:hAnsi="Arial" w:cs="Arial"/>
                <w:sz w:val="26"/>
                <w:szCs w:val="26"/>
                <w:lang w:eastAsia="en-US"/>
              </w:rPr>
            </w:pPr>
            <w:r w:rsidRPr="00F630C5">
              <w:rPr>
                <w:rFonts w:ascii="Arial" w:hAnsi="Arial" w:cs="Arial"/>
                <w:sz w:val="26"/>
                <w:szCs w:val="26"/>
                <w:lang w:eastAsia="en-US"/>
              </w:rPr>
              <w:t>Контактный телефон ___________________</w:t>
            </w:r>
          </w:p>
          <w:p w:rsidR="00A85163" w:rsidRPr="00F630C5" w:rsidRDefault="00A85163" w:rsidP="00F630C5">
            <w:pPr>
              <w:tabs>
                <w:tab w:val="left" w:pos="1276"/>
              </w:tabs>
              <w:autoSpaceDE w:val="0"/>
              <w:autoSpaceDN w:val="0"/>
              <w:adjustRightInd w:val="0"/>
              <w:spacing w:after="0"/>
              <w:ind w:firstLine="709"/>
              <w:jc w:val="right"/>
              <w:rPr>
                <w:rFonts w:ascii="Arial" w:hAnsi="Arial" w:cs="Arial"/>
                <w:sz w:val="26"/>
                <w:szCs w:val="26"/>
                <w:lang w:eastAsia="en-US"/>
              </w:rPr>
            </w:pPr>
            <w:r w:rsidRPr="00F630C5">
              <w:rPr>
                <w:rFonts w:ascii="Arial" w:hAnsi="Arial" w:cs="Arial"/>
                <w:sz w:val="26"/>
                <w:szCs w:val="26"/>
                <w:lang w:eastAsia="en-US"/>
              </w:rPr>
              <w:t>(указывается по желанию)</w:t>
            </w:r>
          </w:p>
          <w:p w:rsidR="00A85163" w:rsidRPr="00F630C5" w:rsidRDefault="00A85163" w:rsidP="00F630C5">
            <w:pPr>
              <w:tabs>
                <w:tab w:val="left" w:pos="1276"/>
              </w:tabs>
              <w:autoSpaceDE w:val="0"/>
              <w:autoSpaceDN w:val="0"/>
              <w:adjustRightInd w:val="0"/>
              <w:spacing w:after="0"/>
              <w:ind w:firstLine="709"/>
              <w:jc w:val="right"/>
              <w:rPr>
                <w:rFonts w:ascii="Arial" w:hAnsi="Arial" w:cs="Arial"/>
                <w:sz w:val="26"/>
                <w:szCs w:val="26"/>
                <w:lang w:eastAsia="en-US"/>
              </w:rPr>
            </w:pPr>
          </w:p>
          <w:p w:rsidR="00A85163" w:rsidRPr="00F630C5" w:rsidRDefault="00A85163" w:rsidP="00F630C5">
            <w:pPr>
              <w:tabs>
                <w:tab w:val="left" w:pos="1276"/>
              </w:tabs>
              <w:autoSpaceDE w:val="0"/>
              <w:autoSpaceDN w:val="0"/>
              <w:adjustRightInd w:val="0"/>
              <w:spacing w:after="0"/>
              <w:ind w:firstLine="709"/>
              <w:jc w:val="right"/>
              <w:rPr>
                <w:rFonts w:ascii="Arial" w:hAnsi="Arial" w:cs="Arial"/>
                <w:sz w:val="26"/>
                <w:szCs w:val="26"/>
                <w:lang w:eastAsia="en-US"/>
              </w:rPr>
            </w:pPr>
          </w:p>
          <w:p w:rsidR="00A85163" w:rsidRPr="00F630C5" w:rsidRDefault="00A85163" w:rsidP="00F630C5">
            <w:pPr>
              <w:tabs>
                <w:tab w:val="left" w:pos="1276"/>
              </w:tabs>
              <w:autoSpaceDE w:val="0"/>
              <w:autoSpaceDN w:val="0"/>
              <w:adjustRightInd w:val="0"/>
              <w:spacing w:after="0"/>
              <w:ind w:firstLine="709"/>
              <w:jc w:val="right"/>
              <w:rPr>
                <w:rFonts w:ascii="Arial" w:hAnsi="Arial" w:cs="Arial"/>
                <w:sz w:val="26"/>
                <w:szCs w:val="26"/>
                <w:lang w:eastAsia="en-US"/>
              </w:rPr>
            </w:pPr>
          </w:p>
        </w:tc>
      </w:tr>
    </w:tbl>
    <w:p w:rsidR="00A85163" w:rsidRPr="00F630C5" w:rsidRDefault="00A85163" w:rsidP="00F630C5">
      <w:pPr>
        <w:tabs>
          <w:tab w:val="left" w:pos="1276"/>
        </w:tabs>
        <w:autoSpaceDE w:val="0"/>
        <w:autoSpaceDN w:val="0"/>
        <w:adjustRightInd w:val="0"/>
        <w:spacing w:after="0" w:line="240" w:lineRule="auto"/>
        <w:ind w:firstLine="709"/>
        <w:jc w:val="center"/>
        <w:rPr>
          <w:rFonts w:ascii="Arial" w:hAnsi="Arial" w:cs="Arial"/>
          <w:sz w:val="26"/>
          <w:szCs w:val="26"/>
        </w:rPr>
      </w:pPr>
      <w:r w:rsidRPr="00F630C5">
        <w:rPr>
          <w:rFonts w:ascii="Arial" w:hAnsi="Arial" w:cs="Arial"/>
          <w:sz w:val="26"/>
          <w:szCs w:val="26"/>
        </w:rPr>
        <w:lastRenderedPageBreak/>
        <w:t>ЗАЯВЛЕНИЕ</w:t>
      </w:r>
    </w:p>
    <w:p w:rsidR="00A85163" w:rsidRPr="00F630C5" w:rsidRDefault="00A85163" w:rsidP="00F630C5">
      <w:pPr>
        <w:tabs>
          <w:tab w:val="left" w:pos="1276"/>
        </w:tabs>
        <w:autoSpaceDE w:val="0"/>
        <w:autoSpaceDN w:val="0"/>
        <w:adjustRightInd w:val="0"/>
        <w:spacing w:after="0" w:line="240" w:lineRule="auto"/>
        <w:ind w:firstLine="709"/>
        <w:jc w:val="center"/>
        <w:rPr>
          <w:rFonts w:ascii="Arial" w:hAnsi="Arial" w:cs="Arial"/>
          <w:sz w:val="26"/>
          <w:szCs w:val="26"/>
        </w:rPr>
      </w:pPr>
      <w:r w:rsidRPr="00F630C5">
        <w:rPr>
          <w:rFonts w:ascii="Arial" w:hAnsi="Arial" w:cs="Arial"/>
          <w:sz w:val="26"/>
          <w:szCs w:val="26"/>
        </w:rPr>
        <w:t xml:space="preserve">о прекращении права </w:t>
      </w:r>
    </w:p>
    <w:p w:rsidR="00A85163" w:rsidRPr="00F630C5" w:rsidRDefault="00A85163" w:rsidP="00F630C5">
      <w:pPr>
        <w:tabs>
          <w:tab w:val="left" w:pos="1276"/>
        </w:tabs>
        <w:autoSpaceDE w:val="0"/>
        <w:autoSpaceDN w:val="0"/>
        <w:adjustRightInd w:val="0"/>
        <w:spacing w:after="0" w:line="240" w:lineRule="auto"/>
        <w:ind w:firstLine="709"/>
        <w:jc w:val="center"/>
        <w:rPr>
          <w:rFonts w:ascii="Arial" w:hAnsi="Arial" w:cs="Arial"/>
          <w:sz w:val="26"/>
          <w:szCs w:val="26"/>
        </w:rPr>
      </w:pPr>
      <w:r w:rsidRPr="00F630C5">
        <w:rPr>
          <w:rFonts w:ascii="Arial" w:hAnsi="Arial" w:cs="Arial"/>
          <w:sz w:val="26"/>
          <w:szCs w:val="26"/>
        </w:rPr>
        <w:t>пожизненного наследуемого владения земельным участком</w:t>
      </w:r>
    </w:p>
    <w:p w:rsidR="00A85163" w:rsidRPr="00F630C5" w:rsidRDefault="00A85163" w:rsidP="00F630C5">
      <w:pPr>
        <w:tabs>
          <w:tab w:val="left" w:pos="1276"/>
        </w:tabs>
        <w:autoSpaceDE w:val="0"/>
        <w:autoSpaceDN w:val="0"/>
        <w:adjustRightInd w:val="0"/>
        <w:spacing w:after="0" w:line="240" w:lineRule="auto"/>
        <w:ind w:firstLine="709"/>
        <w:jc w:val="both"/>
        <w:rPr>
          <w:rFonts w:ascii="Arial" w:hAnsi="Arial" w:cs="Arial"/>
          <w:sz w:val="26"/>
          <w:szCs w:val="26"/>
        </w:rPr>
      </w:pPr>
    </w:p>
    <w:p w:rsidR="00A85163" w:rsidRPr="00F630C5" w:rsidRDefault="00A85163" w:rsidP="00F630C5">
      <w:pPr>
        <w:tabs>
          <w:tab w:val="left" w:pos="1276"/>
        </w:tabs>
        <w:autoSpaceDE w:val="0"/>
        <w:autoSpaceDN w:val="0"/>
        <w:adjustRightInd w:val="0"/>
        <w:spacing w:after="0" w:line="240" w:lineRule="auto"/>
        <w:ind w:firstLine="709"/>
        <w:jc w:val="both"/>
        <w:rPr>
          <w:rFonts w:ascii="Arial" w:hAnsi="Arial" w:cs="Arial"/>
          <w:sz w:val="26"/>
          <w:szCs w:val="26"/>
        </w:rPr>
      </w:pPr>
      <w:r w:rsidRPr="00F630C5">
        <w:rPr>
          <w:rFonts w:ascii="Arial" w:hAnsi="Arial" w:cs="Arial"/>
          <w:sz w:val="26"/>
          <w:szCs w:val="26"/>
        </w:rPr>
        <w:t>Прошу прекратить право пожизненного наследуемого владения земельным участком, находящимся в собственности муниципального образования _______________________, или государственная собственность на который не разграничена (не нужное зачеркнуть)</w:t>
      </w:r>
    </w:p>
    <w:p w:rsidR="00A85163" w:rsidRPr="00F630C5" w:rsidRDefault="00A85163" w:rsidP="00F630C5">
      <w:pPr>
        <w:tabs>
          <w:tab w:val="left" w:pos="1276"/>
        </w:tabs>
        <w:autoSpaceDE w:val="0"/>
        <w:autoSpaceDN w:val="0"/>
        <w:adjustRightInd w:val="0"/>
        <w:spacing w:after="0" w:line="240" w:lineRule="auto"/>
        <w:jc w:val="both"/>
        <w:rPr>
          <w:rFonts w:ascii="Arial" w:hAnsi="Arial" w:cs="Arial"/>
          <w:sz w:val="26"/>
          <w:szCs w:val="26"/>
        </w:rPr>
      </w:pPr>
      <w:r w:rsidRPr="00F630C5">
        <w:rPr>
          <w:rFonts w:ascii="Arial" w:hAnsi="Arial" w:cs="Arial"/>
          <w:sz w:val="26"/>
          <w:szCs w:val="26"/>
        </w:rPr>
        <w:t>площадью ___________ кв. м, кадастровый номер_____________________ (при наличии), расположенный по адресу:_______________________.</w:t>
      </w:r>
    </w:p>
    <w:p w:rsidR="00A85163" w:rsidRPr="00F630C5" w:rsidRDefault="00A85163" w:rsidP="00F630C5">
      <w:pPr>
        <w:tabs>
          <w:tab w:val="left" w:pos="1276"/>
        </w:tabs>
        <w:autoSpaceDE w:val="0"/>
        <w:autoSpaceDN w:val="0"/>
        <w:adjustRightInd w:val="0"/>
        <w:spacing w:after="0" w:line="240" w:lineRule="auto"/>
        <w:ind w:firstLine="709"/>
        <w:jc w:val="both"/>
        <w:rPr>
          <w:rFonts w:ascii="Arial" w:hAnsi="Arial" w:cs="Arial"/>
          <w:sz w:val="26"/>
          <w:szCs w:val="26"/>
        </w:rPr>
      </w:pPr>
      <w:r w:rsidRPr="00F630C5">
        <w:rPr>
          <w:rFonts w:ascii="Arial" w:hAnsi="Arial" w:cs="Arial"/>
          <w:sz w:val="26"/>
          <w:szCs w:val="26"/>
        </w:rPr>
        <w:t>Решение о прекращении права пожизненного наследуемого владения земельным участком прошу выдать мне лично (или уполномоченному представителю)/выслать по почте (по желанию заявителя).</w:t>
      </w:r>
    </w:p>
    <w:p w:rsidR="00A85163" w:rsidRPr="00F630C5" w:rsidRDefault="00A85163" w:rsidP="00F630C5">
      <w:pPr>
        <w:tabs>
          <w:tab w:val="left" w:pos="1276"/>
        </w:tabs>
        <w:autoSpaceDE w:val="0"/>
        <w:autoSpaceDN w:val="0"/>
        <w:adjustRightInd w:val="0"/>
        <w:spacing w:after="0" w:line="240" w:lineRule="auto"/>
        <w:ind w:firstLine="709"/>
        <w:jc w:val="both"/>
        <w:rPr>
          <w:rFonts w:ascii="Arial" w:hAnsi="Arial" w:cs="Arial"/>
          <w:sz w:val="26"/>
          <w:szCs w:val="26"/>
        </w:rPr>
      </w:pPr>
      <w:r w:rsidRPr="00F630C5">
        <w:rPr>
          <w:rFonts w:ascii="Arial" w:hAnsi="Arial" w:cs="Arial"/>
          <w:sz w:val="26"/>
          <w:szCs w:val="26"/>
        </w:rPr>
        <w:t>Приложение: (указывается список прилагаемых к заявлению документов):</w:t>
      </w:r>
    </w:p>
    <w:p w:rsidR="00A85163" w:rsidRPr="00F630C5" w:rsidRDefault="00A85163" w:rsidP="00F630C5">
      <w:pPr>
        <w:tabs>
          <w:tab w:val="left" w:pos="1276"/>
        </w:tabs>
        <w:autoSpaceDE w:val="0"/>
        <w:autoSpaceDN w:val="0"/>
        <w:adjustRightInd w:val="0"/>
        <w:spacing w:after="0" w:line="240" w:lineRule="auto"/>
        <w:jc w:val="both"/>
        <w:rPr>
          <w:rFonts w:ascii="Arial" w:hAnsi="Arial" w:cs="Arial"/>
          <w:sz w:val="26"/>
          <w:szCs w:val="26"/>
        </w:rPr>
      </w:pPr>
      <w:r w:rsidRPr="00F630C5">
        <w:rPr>
          <w:rFonts w:ascii="Arial" w:hAnsi="Arial" w:cs="Arial"/>
          <w:sz w:val="26"/>
          <w:szCs w:val="26"/>
        </w:rPr>
        <w:t>__________________________________________________________________________________________________</w:t>
      </w:r>
      <w:r>
        <w:rPr>
          <w:rFonts w:ascii="Arial" w:hAnsi="Arial" w:cs="Arial"/>
          <w:sz w:val="26"/>
          <w:szCs w:val="26"/>
        </w:rPr>
        <w:t>_____________________________</w:t>
      </w:r>
    </w:p>
    <w:p w:rsidR="00A85163" w:rsidRPr="00F630C5" w:rsidRDefault="00A85163" w:rsidP="00F630C5">
      <w:pPr>
        <w:tabs>
          <w:tab w:val="left" w:pos="1276"/>
        </w:tabs>
        <w:autoSpaceDE w:val="0"/>
        <w:autoSpaceDN w:val="0"/>
        <w:adjustRightInd w:val="0"/>
        <w:spacing w:after="0" w:line="240" w:lineRule="auto"/>
        <w:jc w:val="both"/>
        <w:rPr>
          <w:rFonts w:ascii="Arial" w:hAnsi="Arial" w:cs="Arial"/>
          <w:sz w:val="26"/>
          <w:szCs w:val="26"/>
        </w:rPr>
      </w:pPr>
      <w:r w:rsidRPr="00F630C5">
        <w:rPr>
          <w:rFonts w:ascii="Arial" w:hAnsi="Arial" w:cs="Arial"/>
          <w:sz w:val="26"/>
          <w:szCs w:val="26"/>
        </w:rPr>
        <w:t>_______________________                                             _________________</w:t>
      </w:r>
    </w:p>
    <w:p w:rsidR="00A85163" w:rsidRPr="00F630C5" w:rsidRDefault="00A85163" w:rsidP="00F630C5">
      <w:pPr>
        <w:tabs>
          <w:tab w:val="left" w:pos="1276"/>
        </w:tabs>
        <w:autoSpaceDE w:val="0"/>
        <w:autoSpaceDN w:val="0"/>
        <w:adjustRightInd w:val="0"/>
        <w:spacing w:after="0" w:line="240" w:lineRule="auto"/>
        <w:jc w:val="both"/>
        <w:rPr>
          <w:rFonts w:ascii="Arial" w:hAnsi="Arial" w:cs="Arial"/>
          <w:sz w:val="26"/>
          <w:szCs w:val="26"/>
        </w:rPr>
      </w:pPr>
      <w:r w:rsidRPr="00F630C5">
        <w:rPr>
          <w:rFonts w:ascii="Arial" w:hAnsi="Arial" w:cs="Arial"/>
          <w:sz w:val="26"/>
          <w:szCs w:val="26"/>
        </w:rPr>
        <w:t>(подпись)                                                                          (фамилия И.О.)</w:t>
      </w:r>
    </w:p>
    <w:p w:rsidR="00A85163" w:rsidRPr="00F630C5" w:rsidRDefault="00A85163" w:rsidP="00F630C5">
      <w:pPr>
        <w:spacing w:after="0" w:line="240" w:lineRule="auto"/>
        <w:ind w:firstLine="709"/>
        <w:rPr>
          <w:rFonts w:ascii="Arial" w:hAnsi="Arial" w:cs="Arial"/>
          <w:sz w:val="26"/>
          <w:szCs w:val="26"/>
        </w:rPr>
      </w:pPr>
    </w:p>
    <w:p w:rsidR="00A85163" w:rsidRPr="00F630C5" w:rsidRDefault="00A85163" w:rsidP="00F630C5">
      <w:pPr>
        <w:autoSpaceDE w:val="0"/>
        <w:autoSpaceDN w:val="0"/>
        <w:adjustRightInd w:val="0"/>
        <w:spacing w:after="0" w:line="240" w:lineRule="auto"/>
        <w:ind w:firstLine="709"/>
        <w:jc w:val="both"/>
        <w:rPr>
          <w:rFonts w:ascii="Arial" w:hAnsi="Arial" w:cs="Arial"/>
          <w:sz w:val="26"/>
          <w:szCs w:val="26"/>
        </w:rPr>
      </w:pPr>
    </w:p>
    <w:p w:rsidR="00A85163" w:rsidRPr="00F630C5" w:rsidRDefault="00A85163" w:rsidP="00F630C5">
      <w:pPr>
        <w:spacing w:after="0" w:line="240" w:lineRule="auto"/>
        <w:ind w:firstLine="709"/>
        <w:jc w:val="right"/>
        <w:rPr>
          <w:rFonts w:ascii="Arial" w:hAnsi="Arial" w:cs="Arial"/>
          <w:sz w:val="26"/>
          <w:szCs w:val="26"/>
        </w:rPr>
      </w:pPr>
    </w:p>
    <w:p w:rsidR="00A85163" w:rsidRDefault="00A85163" w:rsidP="00F630C5">
      <w:pPr>
        <w:spacing w:after="0" w:line="240" w:lineRule="auto"/>
        <w:rPr>
          <w:rFonts w:ascii="Arial" w:hAnsi="Arial" w:cs="Arial"/>
          <w:sz w:val="26"/>
          <w:szCs w:val="26"/>
        </w:rPr>
      </w:pPr>
    </w:p>
    <w:p w:rsidR="00A85163" w:rsidRPr="00F630C5" w:rsidRDefault="00A85163" w:rsidP="00F630C5">
      <w:pPr>
        <w:spacing w:after="0" w:line="240" w:lineRule="auto"/>
        <w:rPr>
          <w:rFonts w:ascii="Arial" w:hAnsi="Arial" w:cs="Arial"/>
          <w:sz w:val="26"/>
          <w:szCs w:val="26"/>
        </w:rPr>
      </w:pPr>
    </w:p>
    <w:p w:rsidR="00A85163" w:rsidRPr="00F630C5" w:rsidRDefault="00A85163" w:rsidP="00F630C5">
      <w:pPr>
        <w:spacing w:after="0" w:line="240" w:lineRule="auto"/>
        <w:ind w:firstLine="709"/>
        <w:jc w:val="right"/>
        <w:rPr>
          <w:rFonts w:ascii="Arial" w:hAnsi="Arial" w:cs="Arial"/>
          <w:sz w:val="26"/>
          <w:szCs w:val="26"/>
        </w:rPr>
      </w:pPr>
      <w:r w:rsidRPr="00F630C5">
        <w:rPr>
          <w:rFonts w:ascii="Arial" w:hAnsi="Arial" w:cs="Arial"/>
          <w:sz w:val="26"/>
          <w:szCs w:val="26"/>
        </w:rPr>
        <w:t>Приложение № 3</w:t>
      </w:r>
    </w:p>
    <w:p w:rsidR="00A85163" w:rsidRPr="00F630C5" w:rsidRDefault="00A85163" w:rsidP="00F630C5">
      <w:pPr>
        <w:spacing w:after="0" w:line="240" w:lineRule="auto"/>
        <w:ind w:firstLine="709"/>
        <w:jc w:val="right"/>
        <w:rPr>
          <w:rFonts w:ascii="Arial" w:hAnsi="Arial" w:cs="Arial"/>
          <w:sz w:val="26"/>
          <w:szCs w:val="26"/>
        </w:rPr>
      </w:pPr>
      <w:r w:rsidRPr="00F630C5">
        <w:rPr>
          <w:rFonts w:ascii="Arial" w:hAnsi="Arial" w:cs="Arial"/>
          <w:sz w:val="26"/>
          <w:szCs w:val="26"/>
        </w:rPr>
        <w:t>к административному</w:t>
      </w:r>
    </w:p>
    <w:p w:rsidR="00A85163" w:rsidRPr="00F630C5" w:rsidRDefault="00A85163" w:rsidP="00F630C5">
      <w:pPr>
        <w:spacing w:after="0" w:line="240" w:lineRule="auto"/>
        <w:ind w:firstLine="709"/>
        <w:jc w:val="right"/>
        <w:rPr>
          <w:rFonts w:ascii="Arial" w:hAnsi="Arial" w:cs="Arial"/>
          <w:sz w:val="26"/>
          <w:szCs w:val="26"/>
        </w:rPr>
      </w:pPr>
      <w:r w:rsidRPr="00F630C5">
        <w:rPr>
          <w:rFonts w:ascii="Arial" w:hAnsi="Arial" w:cs="Arial"/>
          <w:sz w:val="26"/>
          <w:szCs w:val="26"/>
        </w:rPr>
        <w:t>регламенту</w:t>
      </w:r>
    </w:p>
    <w:p w:rsidR="00A85163" w:rsidRPr="00F630C5" w:rsidRDefault="00A85163" w:rsidP="00F630C5">
      <w:pPr>
        <w:spacing w:after="0" w:line="240" w:lineRule="auto"/>
        <w:ind w:firstLine="709"/>
        <w:jc w:val="right"/>
        <w:rPr>
          <w:rFonts w:ascii="Arial" w:hAnsi="Arial" w:cs="Arial"/>
          <w:sz w:val="26"/>
          <w:szCs w:val="26"/>
        </w:rPr>
      </w:pPr>
    </w:p>
    <w:tbl>
      <w:tblPr>
        <w:tblW w:w="95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0"/>
        <w:gridCol w:w="33"/>
        <w:gridCol w:w="964"/>
        <w:gridCol w:w="279"/>
        <w:gridCol w:w="284"/>
        <w:gridCol w:w="1698"/>
        <w:gridCol w:w="236"/>
        <w:gridCol w:w="30"/>
        <w:gridCol w:w="1226"/>
        <w:gridCol w:w="96"/>
        <w:gridCol w:w="398"/>
        <w:gridCol w:w="44"/>
        <w:gridCol w:w="523"/>
        <w:gridCol w:w="246"/>
        <w:gridCol w:w="96"/>
        <w:gridCol w:w="948"/>
        <w:gridCol w:w="1086"/>
        <w:gridCol w:w="98"/>
      </w:tblGrid>
      <w:tr w:rsidR="00A85163" w:rsidRPr="00DC3DB8">
        <w:trPr>
          <w:gridAfter w:val="3"/>
          <w:wAfter w:w="1484" w:type="dxa"/>
        </w:trPr>
        <w:tc>
          <w:tcPr>
            <w:tcW w:w="6803" w:type="dxa"/>
            <w:gridSpan w:val="15"/>
          </w:tcPr>
          <w:p w:rsidR="00A85163" w:rsidRPr="00F630C5" w:rsidRDefault="00A85163" w:rsidP="00F630C5">
            <w:pPr>
              <w:tabs>
                <w:tab w:val="left" w:pos="1276"/>
              </w:tabs>
              <w:autoSpaceDE w:val="0"/>
              <w:autoSpaceDN w:val="0"/>
              <w:adjustRightInd w:val="0"/>
              <w:spacing w:after="0"/>
              <w:ind w:firstLine="709"/>
              <w:jc w:val="center"/>
              <w:rPr>
                <w:rFonts w:ascii="Arial" w:hAnsi="Arial" w:cs="Arial"/>
                <w:sz w:val="26"/>
                <w:szCs w:val="26"/>
                <w:lang w:eastAsia="en-US"/>
              </w:rPr>
            </w:pPr>
            <w:r w:rsidRPr="00F630C5">
              <w:rPr>
                <w:rFonts w:ascii="Arial" w:hAnsi="Arial" w:cs="Arial"/>
                <w:sz w:val="26"/>
                <w:szCs w:val="26"/>
                <w:lang w:eastAsia="en-US"/>
              </w:rPr>
              <w:t>Прием и регистрация заявления и прилагаемых к нему документов</w:t>
            </w:r>
          </w:p>
        </w:tc>
      </w:tr>
      <w:tr w:rsidR="00A85163" w:rsidRPr="00DC3DB8">
        <w:tc>
          <w:tcPr>
            <w:tcW w:w="2239" w:type="dxa"/>
            <w:gridSpan w:val="3"/>
            <w:tcBorders>
              <w:top w:val="nil"/>
              <w:left w:val="nil"/>
              <w:bottom w:val="nil"/>
              <w:right w:val="nil"/>
            </w:tcBorders>
          </w:tcPr>
          <w:p w:rsidR="00A85163" w:rsidRPr="00F630C5" w:rsidRDefault="00A85163" w:rsidP="00F630C5">
            <w:pPr>
              <w:tabs>
                <w:tab w:val="left" w:pos="1276"/>
              </w:tabs>
              <w:autoSpaceDE w:val="0"/>
              <w:autoSpaceDN w:val="0"/>
              <w:adjustRightInd w:val="0"/>
              <w:spacing w:after="0"/>
              <w:ind w:firstLine="709"/>
              <w:jc w:val="both"/>
              <w:rPr>
                <w:rFonts w:ascii="Arial" w:hAnsi="Arial" w:cs="Arial"/>
                <w:sz w:val="26"/>
                <w:szCs w:val="26"/>
                <w:lang w:eastAsia="en-US"/>
              </w:rPr>
            </w:pPr>
          </w:p>
        </w:tc>
        <w:tc>
          <w:tcPr>
            <w:tcW w:w="2262" w:type="dxa"/>
            <w:gridSpan w:val="3"/>
            <w:tcBorders>
              <w:top w:val="nil"/>
              <w:left w:val="nil"/>
              <w:bottom w:val="nil"/>
              <w:right w:val="nil"/>
            </w:tcBorders>
          </w:tcPr>
          <w:p w:rsidR="00A85163" w:rsidRPr="00F630C5" w:rsidRDefault="00A85163" w:rsidP="00F630C5">
            <w:pPr>
              <w:tabs>
                <w:tab w:val="left" w:pos="1276"/>
              </w:tabs>
              <w:autoSpaceDE w:val="0"/>
              <w:autoSpaceDN w:val="0"/>
              <w:adjustRightInd w:val="0"/>
              <w:spacing w:after="0"/>
              <w:ind w:firstLine="709"/>
              <w:jc w:val="both"/>
              <w:rPr>
                <w:rFonts w:ascii="Arial" w:hAnsi="Arial" w:cs="Arial"/>
                <w:sz w:val="26"/>
                <w:szCs w:val="26"/>
                <w:lang w:eastAsia="en-US"/>
              </w:rPr>
            </w:pPr>
          </w:p>
        </w:tc>
        <w:tc>
          <w:tcPr>
            <w:tcW w:w="236" w:type="dxa"/>
            <w:tcBorders>
              <w:top w:val="nil"/>
              <w:left w:val="nil"/>
              <w:bottom w:val="nil"/>
            </w:tcBorders>
          </w:tcPr>
          <w:p w:rsidR="00A85163" w:rsidRPr="00F630C5" w:rsidRDefault="00A85163" w:rsidP="00F630C5">
            <w:pPr>
              <w:tabs>
                <w:tab w:val="left" w:pos="1276"/>
              </w:tabs>
              <w:autoSpaceDE w:val="0"/>
              <w:autoSpaceDN w:val="0"/>
              <w:adjustRightInd w:val="0"/>
              <w:spacing w:after="0"/>
              <w:ind w:firstLine="709"/>
              <w:jc w:val="both"/>
              <w:rPr>
                <w:rFonts w:ascii="Arial" w:hAnsi="Arial" w:cs="Arial"/>
                <w:sz w:val="26"/>
                <w:szCs w:val="26"/>
                <w:lang w:eastAsia="en-US"/>
              </w:rPr>
            </w:pPr>
          </w:p>
        </w:tc>
        <w:tc>
          <w:tcPr>
            <w:tcW w:w="1352" w:type="dxa"/>
            <w:gridSpan w:val="3"/>
            <w:tcBorders>
              <w:top w:val="nil"/>
              <w:bottom w:val="nil"/>
              <w:right w:val="nil"/>
            </w:tcBorders>
          </w:tcPr>
          <w:p w:rsidR="00A85163" w:rsidRPr="00F630C5" w:rsidRDefault="00A85163" w:rsidP="00F630C5">
            <w:pPr>
              <w:tabs>
                <w:tab w:val="left" w:pos="1276"/>
              </w:tabs>
              <w:autoSpaceDE w:val="0"/>
              <w:autoSpaceDN w:val="0"/>
              <w:adjustRightInd w:val="0"/>
              <w:spacing w:after="0"/>
              <w:ind w:firstLine="709"/>
              <w:jc w:val="both"/>
              <w:rPr>
                <w:rFonts w:ascii="Arial" w:hAnsi="Arial" w:cs="Arial"/>
                <w:sz w:val="26"/>
                <w:szCs w:val="26"/>
                <w:lang w:eastAsia="en-US"/>
              </w:rPr>
            </w:pPr>
          </w:p>
        </w:tc>
        <w:tc>
          <w:tcPr>
            <w:tcW w:w="1307" w:type="dxa"/>
            <w:gridSpan w:val="5"/>
            <w:tcBorders>
              <w:top w:val="nil"/>
              <w:left w:val="nil"/>
              <w:bottom w:val="nil"/>
              <w:right w:val="nil"/>
            </w:tcBorders>
          </w:tcPr>
          <w:p w:rsidR="00A85163" w:rsidRPr="00F630C5" w:rsidRDefault="00A85163" w:rsidP="00F630C5">
            <w:pPr>
              <w:tabs>
                <w:tab w:val="left" w:pos="1276"/>
              </w:tabs>
              <w:autoSpaceDE w:val="0"/>
              <w:autoSpaceDN w:val="0"/>
              <w:adjustRightInd w:val="0"/>
              <w:spacing w:after="0"/>
              <w:ind w:firstLine="709"/>
              <w:jc w:val="both"/>
              <w:rPr>
                <w:rFonts w:ascii="Arial" w:hAnsi="Arial" w:cs="Arial"/>
                <w:sz w:val="26"/>
                <w:szCs w:val="26"/>
                <w:lang w:eastAsia="en-US"/>
              </w:rPr>
            </w:pPr>
          </w:p>
        </w:tc>
        <w:tc>
          <w:tcPr>
            <w:tcW w:w="2132" w:type="dxa"/>
            <w:gridSpan w:val="3"/>
            <w:tcBorders>
              <w:top w:val="nil"/>
              <w:left w:val="nil"/>
              <w:bottom w:val="nil"/>
              <w:right w:val="nil"/>
            </w:tcBorders>
          </w:tcPr>
          <w:p w:rsidR="00A85163" w:rsidRPr="00F630C5" w:rsidRDefault="00A85163" w:rsidP="00F630C5">
            <w:pPr>
              <w:tabs>
                <w:tab w:val="left" w:pos="1276"/>
              </w:tabs>
              <w:autoSpaceDE w:val="0"/>
              <w:autoSpaceDN w:val="0"/>
              <w:adjustRightInd w:val="0"/>
              <w:spacing w:after="0"/>
              <w:ind w:firstLine="709"/>
              <w:jc w:val="both"/>
              <w:rPr>
                <w:rFonts w:ascii="Arial" w:hAnsi="Arial" w:cs="Arial"/>
                <w:sz w:val="26"/>
                <w:szCs w:val="26"/>
                <w:lang w:eastAsia="en-US"/>
              </w:rPr>
            </w:pPr>
          </w:p>
        </w:tc>
      </w:tr>
      <w:tr w:rsidR="00A85163" w:rsidRPr="00DC3DB8">
        <w:trPr>
          <w:gridAfter w:val="3"/>
          <w:wAfter w:w="1484" w:type="dxa"/>
        </w:trPr>
        <w:tc>
          <w:tcPr>
            <w:tcW w:w="6803" w:type="dxa"/>
            <w:gridSpan w:val="15"/>
          </w:tcPr>
          <w:p w:rsidR="00A85163" w:rsidRPr="00F630C5" w:rsidRDefault="00A85163" w:rsidP="00F630C5">
            <w:pPr>
              <w:tabs>
                <w:tab w:val="left" w:pos="1276"/>
              </w:tabs>
              <w:autoSpaceDE w:val="0"/>
              <w:autoSpaceDN w:val="0"/>
              <w:adjustRightInd w:val="0"/>
              <w:spacing w:after="0"/>
              <w:jc w:val="center"/>
              <w:rPr>
                <w:rFonts w:ascii="Arial" w:hAnsi="Arial" w:cs="Arial"/>
                <w:sz w:val="26"/>
                <w:szCs w:val="26"/>
                <w:lang w:eastAsia="en-US"/>
              </w:rPr>
            </w:pPr>
            <w:r w:rsidRPr="00F630C5">
              <w:rPr>
                <w:rFonts w:ascii="Arial" w:hAnsi="Arial" w:cs="Arial"/>
                <w:sz w:val="26"/>
                <w:szCs w:val="26"/>
                <w:lang w:eastAsia="en-US"/>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A85163" w:rsidRPr="00DC3DB8">
        <w:trPr>
          <w:gridAfter w:val="1"/>
          <w:wAfter w:w="98" w:type="dxa"/>
        </w:trPr>
        <w:tc>
          <w:tcPr>
            <w:tcW w:w="2518" w:type="dxa"/>
            <w:gridSpan w:val="4"/>
            <w:tcBorders>
              <w:top w:val="nil"/>
              <w:left w:val="nil"/>
              <w:right w:val="nil"/>
            </w:tcBorders>
          </w:tcPr>
          <w:p w:rsidR="00A85163" w:rsidRPr="00F630C5" w:rsidRDefault="00A85163" w:rsidP="00F630C5">
            <w:pPr>
              <w:tabs>
                <w:tab w:val="left" w:pos="1276"/>
              </w:tabs>
              <w:autoSpaceDE w:val="0"/>
              <w:autoSpaceDN w:val="0"/>
              <w:adjustRightInd w:val="0"/>
              <w:spacing w:after="0"/>
              <w:ind w:firstLine="709"/>
              <w:jc w:val="both"/>
              <w:rPr>
                <w:rFonts w:ascii="Arial" w:hAnsi="Arial" w:cs="Arial"/>
                <w:sz w:val="26"/>
                <w:szCs w:val="26"/>
                <w:lang w:eastAsia="en-US"/>
              </w:rPr>
            </w:pPr>
          </w:p>
        </w:tc>
        <w:tc>
          <w:tcPr>
            <w:tcW w:w="284" w:type="dxa"/>
            <w:tcBorders>
              <w:top w:val="nil"/>
              <w:left w:val="nil"/>
              <w:bottom w:val="nil"/>
              <w:right w:val="nil"/>
            </w:tcBorders>
          </w:tcPr>
          <w:p w:rsidR="00A85163" w:rsidRPr="00F630C5" w:rsidRDefault="00A85163" w:rsidP="00F630C5">
            <w:pPr>
              <w:tabs>
                <w:tab w:val="left" w:pos="1276"/>
              </w:tabs>
              <w:autoSpaceDE w:val="0"/>
              <w:autoSpaceDN w:val="0"/>
              <w:adjustRightInd w:val="0"/>
              <w:spacing w:after="0"/>
              <w:ind w:firstLine="709"/>
              <w:jc w:val="both"/>
              <w:rPr>
                <w:rFonts w:ascii="Arial" w:hAnsi="Arial" w:cs="Arial"/>
                <w:sz w:val="26"/>
                <w:szCs w:val="26"/>
                <w:lang w:eastAsia="en-US"/>
              </w:rPr>
            </w:pPr>
          </w:p>
        </w:tc>
        <w:tc>
          <w:tcPr>
            <w:tcW w:w="1965" w:type="dxa"/>
            <w:gridSpan w:val="3"/>
            <w:tcBorders>
              <w:top w:val="nil"/>
              <w:left w:val="nil"/>
            </w:tcBorders>
          </w:tcPr>
          <w:p w:rsidR="00A85163" w:rsidRPr="00F630C5" w:rsidRDefault="00A85163" w:rsidP="00F630C5">
            <w:pPr>
              <w:tabs>
                <w:tab w:val="left" w:pos="1276"/>
              </w:tabs>
              <w:autoSpaceDE w:val="0"/>
              <w:autoSpaceDN w:val="0"/>
              <w:adjustRightInd w:val="0"/>
              <w:spacing w:after="0"/>
              <w:ind w:firstLine="709"/>
              <w:jc w:val="both"/>
              <w:rPr>
                <w:rFonts w:ascii="Arial" w:hAnsi="Arial" w:cs="Arial"/>
                <w:sz w:val="26"/>
                <w:szCs w:val="26"/>
                <w:lang w:eastAsia="en-US"/>
              </w:rPr>
            </w:pPr>
          </w:p>
        </w:tc>
        <w:tc>
          <w:tcPr>
            <w:tcW w:w="1720" w:type="dxa"/>
            <w:gridSpan w:val="3"/>
            <w:tcBorders>
              <w:top w:val="nil"/>
              <w:right w:val="nil"/>
            </w:tcBorders>
          </w:tcPr>
          <w:p w:rsidR="00A85163" w:rsidRPr="00F630C5" w:rsidRDefault="00A85163" w:rsidP="00F630C5">
            <w:pPr>
              <w:tabs>
                <w:tab w:val="left" w:pos="1276"/>
              </w:tabs>
              <w:autoSpaceDE w:val="0"/>
              <w:autoSpaceDN w:val="0"/>
              <w:adjustRightInd w:val="0"/>
              <w:spacing w:after="0"/>
              <w:ind w:firstLine="709"/>
              <w:jc w:val="both"/>
              <w:rPr>
                <w:rFonts w:ascii="Arial" w:hAnsi="Arial" w:cs="Arial"/>
                <w:sz w:val="26"/>
                <w:szCs w:val="26"/>
                <w:lang w:eastAsia="en-US"/>
              </w:rPr>
            </w:pPr>
          </w:p>
        </w:tc>
        <w:tc>
          <w:tcPr>
            <w:tcW w:w="567" w:type="dxa"/>
            <w:gridSpan w:val="2"/>
            <w:tcBorders>
              <w:top w:val="nil"/>
              <w:left w:val="nil"/>
              <w:bottom w:val="nil"/>
              <w:right w:val="nil"/>
            </w:tcBorders>
          </w:tcPr>
          <w:p w:rsidR="00A85163" w:rsidRPr="00F630C5" w:rsidRDefault="00A85163" w:rsidP="00F630C5">
            <w:pPr>
              <w:tabs>
                <w:tab w:val="left" w:pos="1276"/>
              </w:tabs>
              <w:autoSpaceDE w:val="0"/>
              <w:autoSpaceDN w:val="0"/>
              <w:adjustRightInd w:val="0"/>
              <w:spacing w:after="0"/>
              <w:ind w:firstLine="709"/>
              <w:jc w:val="both"/>
              <w:rPr>
                <w:rFonts w:ascii="Arial" w:hAnsi="Arial" w:cs="Arial"/>
                <w:sz w:val="26"/>
                <w:szCs w:val="26"/>
                <w:lang w:eastAsia="en-US"/>
              </w:rPr>
            </w:pPr>
          </w:p>
        </w:tc>
        <w:tc>
          <w:tcPr>
            <w:tcW w:w="2376" w:type="dxa"/>
            <w:gridSpan w:val="4"/>
            <w:tcBorders>
              <w:top w:val="nil"/>
              <w:left w:val="nil"/>
              <w:right w:val="nil"/>
            </w:tcBorders>
          </w:tcPr>
          <w:p w:rsidR="00A85163" w:rsidRPr="00F630C5" w:rsidRDefault="00A85163" w:rsidP="00F630C5">
            <w:pPr>
              <w:tabs>
                <w:tab w:val="left" w:pos="1276"/>
              </w:tabs>
              <w:autoSpaceDE w:val="0"/>
              <w:autoSpaceDN w:val="0"/>
              <w:adjustRightInd w:val="0"/>
              <w:spacing w:after="0"/>
              <w:ind w:firstLine="709"/>
              <w:jc w:val="both"/>
              <w:rPr>
                <w:rFonts w:ascii="Arial" w:hAnsi="Arial" w:cs="Arial"/>
                <w:sz w:val="26"/>
                <w:szCs w:val="26"/>
                <w:lang w:eastAsia="en-US"/>
              </w:rPr>
            </w:pPr>
          </w:p>
        </w:tc>
      </w:tr>
      <w:tr w:rsidR="00A85163" w:rsidRPr="00DC3DB8">
        <w:trPr>
          <w:gridAfter w:val="1"/>
          <w:wAfter w:w="98" w:type="dxa"/>
          <w:trHeight w:val="438"/>
        </w:trPr>
        <w:tc>
          <w:tcPr>
            <w:tcW w:w="2518" w:type="dxa"/>
            <w:gridSpan w:val="4"/>
            <w:vMerge w:val="restart"/>
            <w:vAlign w:val="center"/>
          </w:tcPr>
          <w:p w:rsidR="00A85163" w:rsidRPr="00F630C5" w:rsidRDefault="00A85163" w:rsidP="00F630C5">
            <w:pPr>
              <w:tabs>
                <w:tab w:val="left" w:pos="1276"/>
              </w:tabs>
              <w:autoSpaceDE w:val="0"/>
              <w:autoSpaceDN w:val="0"/>
              <w:adjustRightInd w:val="0"/>
              <w:spacing w:after="0"/>
              <w:jc w:val="center"/>
              <w:rPr>
                <w:rFonts w:ascii="Arial" w:hAnsi="Arial" w:cs="Arial"/>
                <w:sz w:val="26"/>
                <w:szCs w:val="26"/>
                <w:lang w:eastAsia="en-US"/>
              </w:rPr>
            </w:pPr>
            <w:r w:rsidRPr="00F630C5">
              <w:rPr>
                <w:rFonts w:ascii="Arial" w:hAnsi="Arial" w:cs="Arial"/>
                <w:sz w:val="26"/>
                <w:szCs w:val="26"/>
                <w:lang w:eastAsia="en-US"/>
              </w:rPr>
              <w:t>Имеются основания</w:t>
            </w:r>
          </w:p>
        </w:tc>
        <w:tc>
          <w:tcPr>
            <w:tcW w:w="284" w:type="dxa"/>
            <w:tcBorders>
              <w:top w:val="nil"/>
            </w:tcBorders>
          </w:tcPr>
          <w:p w:rsidR="00A85163" w:rsidRPr="00F630C5" w:rsidRDefault="00A85163" w:rsidP="00F630C5">
            <w:pPr>
              <w:tabs>
                <w:tab w:val="left" w:pos="1276"/>
              </w:tabs>
              <w:autoSpaceDE w:val="0"/>
              <w:autoSpaceDN w:val="0"/>
              <w:adjustRightInd w:val="0"/>
              <w:spacing w:after="0"/>
              <w:ind w:firstLine="709"/>
              <w:jc w:val="center"/>
              <w:rPr>
                <w:rFonts w:ascii="Arial" w:hAnsi="Arial" w:cs="Arial"/>
                <w:sz w:val="26"/>
                <w:szCs w:val="26"/>
                <w:lang w:eastAsia="en-US"/>
              </w:rPr>
            </w:pPr>
          </w:p>
        </w:tc>
        <w:tc>
          <w:tcPr>
            <w:tcW w:w="3685" w:type="dxa"/>
            <w:gridSpan w:val="6"/>
            <w:vMerge w:val="restart"/>
            <w:tcBorders>
              <w:bottom w:val="nil"/>
            </w:tcBorders>
          </w:tcPr>
          <w:p w:rsidR="00A85163" w:rsidRPr="00F630C5" w:rsidRDefault="00A85163" w:rsidP="00F630C5">
            <w:pPr>
              <w:tabs>
                <w:tab w:val="left" w:pos="1276"/>
              </w:tabs>
              <w:autoSpaceDE w:val="0"/>
              <w:autoSpaceDN w:val="0"/>
              <w:adjustRightInd w:val="0"/>
              <w:spacing w:after="0"/>
              <w:jc w:val="center"/>
              <w:rPr>
                <w:rFonts w:ascii="Arial" w:hAnsi="Arial" w:cs="Arial"/>
                <w:sz w:val="26"/>
                <w:szCs w:val="26"/>
                <w:lang w:eastAsia="en-US"/>
              </w:rPr>
            </w:pPr>
            <w:r w:rsidRPr="00F630C5">
              <w:rPr>
                <w:rFonts w:ascii="Arial" w:hAnsi="Arial" w:cs="Arial"/>
                <w:sz w:val="26"/>
                <w:szCs w:val="26"/>
                <w:lang w:eastAsia="en-US"/>
              </w:rPr>
              <w:t>Наличие оснований для отказа в предоставлении муниципальной услуги</w:t>
            </w:r>
          </w:p>
        </w:tc>
        <w:tc>
          <w:tcPr>
            <w:tcW w:w="567" w:type="dxa"/>
            <w:gridSpan w:val="2"/>
            <w:tcBorders>
              <w:top w:val="nil"/>
            </w:tcBorders>
          </w:tcPr>
          <w:p w:rsidR="00A85163" w:rsidRPr="00F630C5" w:rsidRDefault="00A85163" w:rsidP="00F630C5">
            <w:pPr>
              <w:tabs>
                <w:tab w:val="left" w:pos="1276"/>
              </w:tabs>
              <w:autoSpaceDE w:val="0"/>
              <w:autoSpaceDN w:val="0"/>
              <w:adjustRightInd w:val="0"/>
              <w:spacing w:after="0"/>
              <w:ind w:firstLine="709"/>
              <w:jc w:val="center"/>
              <w:rPr>
                <w:rFonts w:ascii="Arial" w:hAnsi="Arial" w:cs="Arial"/>
                <w:sz w:val="26"/>
                <w:szCs w:val="26"/>
                <w:lang w:eastAsia="en-US"/>
              </w:rPr>
            </w:pPr>
          </w:p>
        </w:tc>
        <w:tc>
          <w:tcPr>
            <w:tcW w:w="2376" w:type="dxa"/>
            <w:gridSpan w:val="4"/>
            <w:vMerge w:val="restart"/>
            <w:vAlign w:val="center"/>
          </w:tcPr>
          <w:p w:rsidR="00A85163" w:rsidRPr="00F630C5" w:rsidRDefault="00A85163" w:rsidP="00F630C5">
            <w:pPr>
              <w:tabs>
                <w:tab w:val="left" w:pos="1276"/>
              </w:tabs>
              <w:autoSpaceDE w:val="0"/>
              <w:autoSpaceDN w:val="0"/>
              <w:adjustRightInd w:val="0"/>
              <w:spacing w:after="0"/>
              <w:jc w:val="center"/>
              <w:rPr>
                <w:rFonts w:ascii="Arial" w:hAnsi="Arial" w:cs="Arial"/>
                <w:sz w:val="26"/>
                <w:szCs w:val="26"/>
                <w:lang w:eastAsia="en-US"/>
              </w:rPr>
            </w:pPr>
            <w:r w:rsidRPr="00F630C5">
              <w:rPr>
                <w:rFonts w:ascii="Arial" w:hAnsi="Arial" w:cs="Arial"/>
                <w:sz w:val="26"/>
                <w:szCs w:val="26"/>
                <w:lang w:eastAsia="en-US"/>
              </w:rPr>
              <w:t>Основания отсутствуют</w:t>
            </w:r>
          </w:p>
        </w:tc>
      </w:tr>
      <w:tr w:rsidR="00A85163" w:rsidRPr="00DC3DB8">
        <w:trPr>
          <w:gridAfter w:val="1"/>
          <w:wAfter w:w="98" w:type="dxa"/>
          <w:trHeight w:val="388"/>
        </w:trPr>
        <w:tc>
          <w:tcPr>
            <w:tcW w:w="1200" w:type="dxa"/>
            <w:gridSpan w:val="4"/>
            <w:vMerge/>
            <w:vAlign w:val="center"/>
          </w:tcPr>
          <w:p w:rsidR="00A85163" w:rsidRPr="00F630C5" w:rsidRDefault="00A85163" w:rsidP="00F630C5">
            <w:pPr>
              <w:spacing w:after="0" w:line="240" w:lineRule="auto"/>
              <w:rPr>
                <w:rFonts w:ascii="Arial" w:hAnsi="Arial" w:cs="Arial"/>
                <w:sz w:val="26"/>
                <w:szCs w:val="26"/>
                <w:lang w:eastAsia="en-US"/>
              </w:rPr>
            </w:pPr>
          </w:p>
        </w:tc>
        <w:tc>
          <w:tcPr>
            <w:tcW w:w="284" w:type="dxa"/>
            <w:tcBorders>
              <w:bottom w:val="nil"/>
            </w:tcBorders>
          </w:tcPr>
          <w:p w:rsidR="00A85163" w:rsidRPr="00F630C5" w:rsidRDefault="00A85163" w:rsidP="00F630C5">
            <w:pPr>
              <w:tabs>
                <w:tab w:val="left" w:pos="1276"/>
              </w:tabs>
              <w:autoSpaceDE w:val="0"/>
              <w:autoSpaceDN w:val="0"/>
              <w:adjustRightInd w:val="0"/>
              <w:spacing w:after="0"/>
              <w:ind w:firstLine="709"/>
              <w:jc w:val="center"/>
              <w:rPr>
                <w:rFonts w:ascii="Arial" w:hAnsi="Arial" w:cs="Arial"/>
                <w:sz w:val="26"/>
                <w:szCs w:val="26"/>
                <w:lang w:eastAsia="en-US"/>
              </w:rPr>
            </w:pPr>
          </w:p>
        </w:tc>
        <w:tc>
          <w:tcPr>
            <w:tcW w:w="1800" w:type="dxa"/>
            <w:gridSpan w:val="6"/>
            <w:vMerge/>
            <w:tcBorders>
              <w:bottom w:val="nil"/>
            </w:tcBorders>
            <w:vAlign w:val="center"/>
          </w:tcPr>
          <w:p w:rsidR="00A85163" w:rsidRPr="00F630C5" w:rsidRDefault="00A85163" w:rsidP="00F630C5">
            <w:pPr>
              <w:spacing w:after="0" w:line="240" w:lineRule="auto"/>
              <w:rPr>
                <w:rFonts w:ascii="Arial" w:hAnsi="Arial" w:cs="Arial"/>
                <w:sz w:val="26"/>
                <w:szCs w:val="26"/>
                <w:lang w:eastAsia="en-US"/>
              </w:rPr>
            </w:pPr>
          </w:p>
        </w:tc>
        <w:tc>
          <w:tcPr>
            <w:tcW w:w="567" w:type="dxa"/>
            <w:gridSpan w:val="2"/>
            <w:tcBorders>
              <w:bottom w:val="nil"/>
            </w:tcBorders>
          </w:tcPr>
          <w:p w:rsidR="00A85163" w:rsidRPr="00F630C5" w:rsidRDefault="00A85163" w:rsidP="00F630C5">
            <w:pPr>
              <w:tabs>
                <w:tab w:val="left" w:pos="1276"/>
              </w:tabs>
              <w:autoSpaceDE w:val="0"/>
              <w:autoSpaceDN w:val="0"/>
              <w:adjustRightInd w:val="0"/>
              <w:spacing w:after="0"/>
              <w:ind w:firstLine="709"/>
              <w:jc w:val="center"/>
              <w:rPr>
                <w:rFonts w:ascii="Arial" w:hAnsi="Arial" w:cs="Arial"/>
                <w:sz w:val="26"/>
                <w:szCs w:val="26"/>
                <w:lang w:eastAsia="en-US"/>
              </w:rPr>
            </w:pPr>
          </w:p>
        </w:tc>
        <w:tc>
          <w:tcPr>
            <w:tcW w:w="5603" w:type="dxa"/>
            <w:gridSpan w:val="4"/>
            <w:vMerge/>
            <w:vAlign w:val="center"/>
          </w:tcPr>
          <w:p w:rsidR="00A85163" w:rsidRPr="00F630C5" w:rsidRDefault="00A85163" w:rsidP="00F630C5">
            <w:pPr>
              <w:spacing w:after="0" w:line="240" w:lineRule="auto"/>
              <w:rPr>
                <w:rFonts w:ascii="Arial" w:hAnsi="Arial" w:cs="Arial"/>
                <w:sz w:val="26"/>
                <w:szCs w:val="26"/>
                <w:lang w:eastAsia="en-US"/>
              </w:rPr>
            </w:pPr>
          </w:p>
        </w:tc>
      </w:tr>
      <w:tr w:rsidR="00A85163" w:rsidRPr="00DC3DB8">
        <w:trPr>
          <w:gridAfter w:val="1"/>
          <w:wAfter w:w="98" w:type="dxa"/>
        </w:trPr>
        <w:tc>
          <w:tcPr>
            <w:tcW w:w="1275" w:type="dxa"/>
            <w:gridSpan w:val="2"/>
            <w:tcBorders>
              <w:left w:val="nil"/>
            </w:tcBorders>
          </w:tcPr>
          <w:p w:rsidR="00A85163" w:rsidRPr="00F630C5" w:rsidRDefault="00A85163" w:rsidP="00F630C5">
            <w:pPr>
              <w:tabs>
                <w:tab w:val="left" w:pos="1276"/>
              </w:tabs>
              <w:autoSpaceDE w:val="0"/>
              <w:autoSpaceDN w:val="0"/>
              <w:adjustRightInd w:val="0"/>
              <w:spacing w:after="0"/>
              <w:ind w:firstLine="709"/>
              <w:jc w:val="center"/>
              <w:rPr>
                <w:rFonts w:ascii="Arial" w:hAnsi="Arial" w:cs="Arial"/>
                <w:sz w:val="26"/>
                <w:szCs w:val="26"/>
                <w:lang w:eastAsia="en-US"/>
              </w:rPr>
            </w:pPr>
          </w:p>
        </w:tc>
        <w:tc>
          <w:tcPr>
            <w:tcW w:w="1243" w:type="dxa"/>
            <w:gridSpan w:val="2"/>
            <w:tcBorders>
              <w:right w:val="nil"/>
            </w:tcBorders>
          </w:tcPr>
          <w:p w:rsidR="00A85163" w:rsidRPr="00F630C5" w:rsidRDefault="00A85163" w:rsidP="00F630C5">
            <w:pPr>
              <w:tabs>
                <w:tab w:val="left" w:pos="1276"/>
              </w:tabs>
              <w:autoSpaceDE w:val="0"/>
              <w:autoSpaceDN w:val="0"/>
              <w:adjustRightInd w:val="0"/>
              <w:spacing w:after="0"/>
              <w:ind w:firstLine="709"/>
              <w:jc w:val="center"/>
              <w:rPr>
                <w:rFonts w:ascii="Arial" w:hAnsi="Arial" w:cs="Arial"/>
                <w:sz w:val="26"/>
                <w:szCs w:val="26"/>
                <w:lang w:eastAsia="en-US"/>
              </w:rPr>
            </w:pPr>
          </w:p>
        </w:tc>
        <w:tc>
          <w:tcPr>
            <w:tcW w:w="284" w:type="dxa"/>
            <w:tcBorders>
              <w:top w:val="nil"/>
              <w:left w:val="nil"/>
              <w:bottom w:val="nil"/>
              <w:right w:val="nil"/>
            </w:tcBorders>
          </w:tcPr>
          <w:p w:rsidR="00A85163" w:rsidRPr="00F630C5" w:rsidRDefault="00A85163" w:rsidP="00F630C5">
            <w:pPr>
              <w:tabs>
                <w:tab w:val="left" w:pos="1276"/>
              </w:tabs>
              <w:autoSpaceDE w:val="0"/>
              <w:autoSpaceDN w:val="0"/>
              <w:adjustRightInd w:val="0"/>
              <w:spacing w:after="0"/>
              <w:ind w:firstLine="709"/>
              <w:jc w:val="center"/>
              <w:rPr>
                <w:rFonts w:ascii="Arial" w:hAnsi="Arial" w:cs="Arial"/>
                <w:sz w:val="26"/>
                <w:szCs w:val="26"/>
                <w:lang w:eastAsia="en-US"/>
              </w:rPr>
            </w:pPr>
          </w:p>
        </w:tc>
        <w:tc>
          <w:tcPr>
            <w:tcW w:w="3685" w:type="dxa"/>
            <w:gridSpan w:val="6"/>
            <w:tcBorders>
              <w:left w:val="nil"/>
              <w:right w:val="nil"/>
            </w:tcBorders>
          </w:tcPr>
          <w:p w:rsidR="00A85163" w:rsidRPr="00F630C5" w:rsidRDefault="00A85163" w:rsidP="00F630C5">
            <w:pPr>
              <w:tabs>
                <w:tab w:val="left" w:pos="1276"/>
              </w:tabs>
              <w:autoSpaceDE w:val="0"/>
              <w:autoSpaceDN w:val="0"/>
              <w:adjustRightInd w:val="0"/>
              <w:spacing w:after="0"/>
              <w:ind w:firstLine="709"/>
              <w:jc w:val="center"/>
              <w:rPr>
                <w:rFonts w:ascii="Arial" w:hAnsi="Arial" w:cs="Arial"/>
                <w:sz w:val="26"/>
                <w:szCs w:val="26"/>
                <w:lang w:eastAsia="en-US"/>
              </w:rPr>
            </w:pPr>
          </w:p>
        </w:tc>
        <w:tc>
          <w:tcPr>
            <w:tcW w:w="567" w:type="dxa"/>
            <w:gridSpan w:val="2"/>
            <w:tcBorders>
              <w:top w:val="nil"/>
              <w:left w:val="nil"/>
              <w:right w:val="nil"/>
            </w:tcBorders>
          </w:tcPr>
          <w:p w:rsidR="00A85163" w:rsidRPr="00F630C5" w:rsidRDefault="00A85163" w:rsidP="00F630C5">
            <w:pPr>
              <w:tabs>
                <w:tab w:val="left" w:pos="1276"/>
              </w:tabs>
              <w:autoSpaceDE w:val="0"/>
              <w:autoSpaceDN w:val="0"/>
              <w:adjustRightInd w:val="0"/>
              <w:spacing w:after="0"/>
              <w:ind w:firstLine="709"/>
              <w:jc w:val="center"/>
              <w:rPr>
                <w:rFonts w:ascii="Arial" w:hAnsi="Arial" w:cs="Arial"/>
                <w:sz w:val="26"/>
                <w:szCs w:val="26"/>
                <w:lang w:eastAsia="en-US"/>
              </w:rPr>
            </w:pPr>
          </w:p>
        </w:tc>
        <w:tc>
          <w:tcPr>
            <w:tcW w:w="1290" w:type="dxa"/>
            <w:gridSpan w:val="3"/>
            <w:tcBorders>
              <w:left w:val="nil"/>
            </w:tcBorders>
          </w:tcPr>
          <w:p w:rsidR="00A85163" w:rsidRPr="00F630C5" w:rsidRDefault="00A85163" w:rsidP="00F630C5">
            <w:pPr>
              <w:tabs>
                <w:tab w:val="left" w:pos="1276"/>
              </w:tabs>
              <w:autoSpaceDE w:val="0"/>
              <w:autoSpaceDN w:val="0"/>
              <w:adjustRightInd w:val="0"/>
              <w:spacing w:after="0"/>
              <w:ind w:firstLine="709"/>
              <w:jc w:val="center"/>
              <w:rPr>
                <w:rFonts w:ascii="Arial" w:hAnsi="Arial" w:cs="Arial"/>
                <w:sz w:val="26"/>
                <w:szCs w:val="26"/>
                <w:lang w:eastAsia="en-US"/>
              </w:rPr>
            </w:pPr>
          </w:p>
        </w:tc>
        <w:tc>
          <w:tcPr>
            <w:tcW w:w="1086" w:type="dxa"/>
            <w:tcBorders>
              <w:right w:val="nil"/>
            </w:tcBorders>
          </w:tcPr>
          <w:p w:rsidR="00A85163" w:rsidRPr="00F630C5" w:rsidRDefault="00A85163" w:rsidP="00F630C5">
            <w:pPr>
              <w:tabs>
                <w:tab w:val="left" w:pos="1276"/>
              </w:tabs>
              <w:autoSpaceDE w:val="0"/>
              <w:autoSpaceDN w:val="0"/>
              <w:adjustRightInd w:val="0"/>
              <w:spacing w:after="0"/>
              <w:ind w:firstLine="709"/>
              <w:jc w:val="center"/>
              <w:rPr>
                <w:rFonts w:ascii="Arial" w:hAnsi="Arial" w:cs="Arial"/>
                <w:sz w:val="26"/>
                <w:szCs w:val="26"/>
                <w:lang w:eastAsia="en-US"/>
              </w:rPr>
            </w:pPr>
          </w:p>
        </w:tc>
      </w:tr>
      <w:tr w:rsidR="00A85163" w:rsidRPr="00DC3DB8">
        <w:trPr>
          <w:gridAfter w:val="1"/>
          <w:wAfter w:w="98" w:type="dxa"/>
          <w:trHeight w:val="1018"/>
        </w:trPr>
        <w:tc>
          <w:tcPr>
            <w:tcW w:w="2518" w:type="dxa"/>
            <w:gridSpan w:val="4"/>
          </w:tcPr>
          <w:p w:rsidR="00A85163" w:rsidRPr="00F630C5" w:rsidRDefault="00A85163" w:rsidP="00F630C5">
            <w:pPr>
              <w:tabs>
                <w:tab w:val="left" w:pos="1276"/>
              </w:tabs>
              <w:autoSpaceDE w:val="0"/>
              <w:autoSpaceDN w:val="0"/>
              <w:adjustRightInd w:val="0"/>
              <w:spacing w:after="0"/>
              <w:jc w:val="center"/>
              <w:rPr>
                <w:rFonts w:ascii="Arial" w:hAnsi="Arial" w:cs="Arial"/>
                <w:sz w:val="26"/>
                <w:szCs w:val="26"/>
                <w:lang w:eastAsia="en-US"/>
              </w:rPr>
            </w:pPr>
            <w:r w:rsidRPr="00F630C5">
              <w:rPr>
                <w:rFonts w:ascii="Arial" w:hAnsi="Arial" w:cs="Arial"/>
                <w:sz w:val="26"/>
                <w:szCs w:val="26"/>
                <w:lang w:eastAsia="en-US"/>
              </w:rPr>
              <w:t>Подготовка уведомления о мотивированном отказе в предоставлении муниципальной услуги</w:t>
            </w:r>
          </w:p>
        </w:tc>
        <w:tc>
          <w:tcPr>
            <w:tcW w:w="284" w:type="dxa"/>
            <w:tcBorders>
              <w:top w:val="nil"/>
              <w:bottom w:val="nil"/>
            </w:tcBorders>
          </w:tcPr>
          <w:p w:rsidR="00A85163" w:rsidRPr="00F630C5" w:rsidRDefault="00A85163" w:rsidP="00F630C5">
            <w:pPr>
              <w:tabs>
                <w:tab w:val="left" w:pos="1276"/>
              </w:tabs>
              <w:autoSpaceDE w:val="0"/>
              <w:autoSpaceDN w:val="0"/>
              <w:adjustRightInd w:val="0"/>
              <w:spacing w:after="0"/>
              <w:ind w:firstLine="709"/>
              <w:jc w:val="center"/>
              <w:rPr>
                <w:rFonts w:ascii="Arial" w:hAnsi="Arial" w:cs="Arial"/>
                <w:sz w:val="26"/>
                <w:szCs w:val="26"/>
                <w:lang w:eastAsia="en-US"/>
              </w:rPr>
            </w:pPr>
          </w:p>
        </w:tc>
        <w:tc>
          <w:tcPr>
            <w:tcW w:w="6628" w:type="dxa"/>
            <w:gridSpan w:val="12"/>
            <w:vAlign w:val="center"/>
          </w:tcPr>
          <w:p w:rsidR="00A85163" w:rsidRPr="00F630C5" w:rsidRDefault="00A85163" w:rsidP="00F630C5">
            <w:pPr>
              <w:tabs>
                <w:tab w:val="left" w:pos="1276"/>
              </w:tabs>
              <w:autoSpaceDE w:val="0"/>
              <w:autoSpaceDN w:val="0"/>
              <w:adjustRightInd w:val="0"/>
              <w:spacing w:after="0"/>
              <w:jc w:val="center"/>
              <w:rPr>
                <w:rFonts w:ascii="Arial" w:hAnsi="Arial" w:cs="Arial"/>
                <w:sz w:val="26"/>
                <w:szCs w:val="26"/>
                <w:lang w:eastAsia="en-US"/>
              </w:rPr>
            </w:pPr>
            <w:r w:rsidRPr="00F630C5">
              <w:rPr>
                <w:rFonts w:ascii="Arial" w:hAnsi="Arial" w:cs="Arial"/>
                <w:sz w:val="26"/>
                <w:szCs w:val="26"/>
                <w:lang w:eastAsia="en-US"/>
              </w:rPr>
              <w:t xml:space="preserve">Принятие решения о подготовке проекта постановления </w:t>
            </w:r>
            <w:proofErr w:type="gramStart"/>
            <w:r w:rsidRPr="00F630C5">
              <w:rPr>
                <w:rFonts w:ascii="Arial" w:hAnsi="Arial" w:cs="Arial"/>
                <w:sz w:val="26"/>
                <w:szCs w:val="26"/>
                <w:lang w:eastAsia="en-US"/>
              </w:rPr>
              <w:t>администрации</w:t>
            </w:r>
            <w:proofErr w:type="gramEnd"/>
            <w:r w:rsidRPr="00F630C5">
              <w:rPr>
                <w:rFonts w:ascii="Arial" w:hAnsi="Arial" w:cs="Arial"/>
                <w:sz w:val="26"/>
                <w:szCs w:val="26"/>
                <w:lang w:eastAsia="en-US"/>
              </w:rPr>
              <w:t xml:space="preserve"> о прекращении права пожизненного наследуемого владения земельным участком</w:t>
            </w:r>
          </w:p>
        </w:tc>
      </w:tr>
      <w:tr w:rsidR="00A85163" w:rsidRPr="00DC3DB8">
        <w:trPr>
          <w:gridAfter w:val="1"/>
          <w:wAfter w:w="98" w:type="dxa"/>
        </w:trPr>
        <w:tc>
          <w:tcPr>
            <w:tcW w:w="1241" w:type="dxa"/>
            <w:tcBorders>
              <w:left w:val="nil"/>
            </w:tcBorders>
          </w:tcPr>
          <w:p w:rsidR="00A85163" w:rsidRPr="00F630C5" w:rsidRDefault="00A85163" w:rsidP="00F630C5">
            <w:pPr>
              <w:tabs>
                <w:tab w:val="left" w:pos="1276"/>
              </w:tabs>
              <w:autoSpaceDE w:val="0"/>
              <w:autoSpaceDN w:val="0"/>
              <w:adjustRightInd w:val="0"/>
              <w:spacing w:after="0"/>
              <w:ind w:firstLine="709"/>
              <w:jc w:val="both"/>
              <w:rPr>
                <w:rFonts w:ascii="Arial" w:hAnsi="Arial" w:cs="Arial"/>
                <w:sz w:val="26"/>
                <w:szCs w:val="26"/>
                <w:lang w:eastAsia="en-US"/>
              </w:rPr>
            </w:pPr>
          </w:p>
        </w:tc>
        <w:tc>
          <w:tcPr>
            <w:tcW w:w="1277" w:type="dxa"/>
            <w:gridSpan w:val="3"/>
            <w:tcBorders>
              <w:right w:val="nil"/>
            </w:tcBorders>
          </w:tcPr>
          <w:p w:rsidR="00A85163" w:rsidRPr="00F630C5" w:rsidRDefault="00A85163" w:rsidP="00F630C5">
            <w:pPr>
              <w:tabs>
                <w:tab w:val="left" w:pos="1276"/>
              </w:tabs>
              <w:autoSpaceDE w:val="0"/>
              <w:autoSpaceDN w:val="0"/>
              <w:adjustRightInd w:val="0"/>
              <w:spacing w:after="0"/>
              <w:ind w:firstLine="709"/>
              <w:jc w:val="both"/>
              <w:rPr>
                <w:rFonts w:ascii="Arial" w:hAnsi="Arial" w:cs="Arial"/>
                <w:sz w:val="26"/>
                <w:szCs w:val="26"/>
                <w:lang w:eastAsia="en-US"/>
              </w:rPr>
            </w:pPr>
          </w:p>
        </w:tc>
        <w:tc>
          <w:tcPr>
            <w:tcW w:w="284" w:type="dxa"/>
            <w:tcBorders>
              <w:top w:val="nil"/>
              <w:left w:val="nil"/>
              <w:bottom w:val="nil"/>
              <w:right w:val="nil"/>
            </w:tcBorders>
          </w:tcPr>
          <w:p w:rsidR="00A85163" w:rsidRPr="00F630C5" w:rsidRDefault="00A85163" w:rsidP="00F630C5">
            <w:pPr>
              <w:tabs>
                <w:tab w:val="left" w:pos="1276"/>
              </w:tabs>
              <w:autoSpaceDE w:val="0"/>
              <w:autoSpaceDN w:val="0"/>
              <w:adjustRightInd w:val="0"/>
              <w:spacing w:after="0"/>
              <w:ind w:firstLine="709"/>
              <w:jc w:val="both"/>
              <w:rPr>
                <w:rFonts w:ascii="Arial" w:hAnsi="Arial" w:cs="Arial"/>
                <w:sz w:val="26"/>
                <w:szCs w:val="26"/>
                <w:lang w:eastAsia="en-US"/>
              </w:rPr>
            </w:pPr>
          </w:p>
        </w:tc>
        <w:tc>
          <w:tcPr>
            <w:tcW w:w="3191" w:type="dxa"/>
            <w:gridSpan w:val="4"/>
            <w:tcBorders>
              <w:top w:val="nil"/>
              <w:left w:val="nil"/>
              <w:bottom w:val="nil"/>
              <w:right w:val="nil"/>
            </w:tcBorders>
          </w:tcPr>
          <w:p w:rsidR="00A85163" w:rsidRPr="00F630C5" w:rsidRDefault="00A85163" w:rsidP="00F630C5">
            <w:pPr>
              <w:tabs>
                <w:tab w:val="left" w:pos="1276"/>
              </w:tabs>
              <w:autoSpaceDE w:val="0"/>
              <w:autoSpaceDN w:val="0"/>
              <w:adjustRightInd w:val="0"/>
              <w:spacing w:after="0"/>
              <w:ind w:firstLine="709"/>
              <w:jc w:val="both"/>
              <w:rPr>
                <w:rFonts w:ascii="Arial" w:hAnsi="Arial" w:cs="Arial"/>
                <w:sz w:val="26"/>
                <w:szCs w:val="26"/>
                <w:lang w:eastAsia="en-US"/>
              </w:rPr>
            </w:pPr>
          </w:p>
        </w:tc>
        <w:tc>
          <w:tcPr>
            <w:tcW w:w="538" w:type="dxa"/>
            <w:gridSpan w:val="3"/>
            <w:tcBorders>
              <w:top w:val="nil"/>
              <w:left w:val="nil"/>
              <w:bottom w:val="nil"/>
              <w:right w:val="nil"/>
            </w:tcBorders>
          </w:tcPr>
          <w:p w:rsidR="00A85163" w:rsidRPr="00F630C5" w:rsidRDefault="00A85163" w:rsidP="00F630C5">
            <w:pPr>
              <w:spacing w:after="0"/>
              <w:ind w:firstLine="709"/>
              <w:rPr>
                <w:rFonts w:ascii="Arial" w:hAnsi="Arial" w:cs="Arial"/>
                <w:sz w:val="26"/>
                <w:szCs w:val="26"/>
                <w:lang w:eastAsia="en-US"/>
              </w:rPr>
            </w:pPr>
            <w:r w:rsidRPr="00F630C5">
              <w:rPr>
                <w:rFonts w:ascii="Arial" w:hAnsi="Arial" w:cs="Arial"/>
                <w:sz w:val="26"/>
                <w:szCs w:val="26"/>
                <w:lang w:val="en-US" w:eastAsia="en-US"/>
              </w:rPr>
              <w:t>|</w:t>
            </w:r>
          </w:p>
        </w:tc>
        <w:tc>
          <w:tcPr>
            <w:tcW w:w="769" w:type="dxa"/>
            <w:gridSpan w:val="2"/>
            <w:tcBorders>
              <w:top w:val="nil"/>
              <w:left w:val="nil"/>
              <w:bottom w:val="nil"/>
              <w:right w:val="nil"/>
            </w:tcBorders>
          </w:tcPr>
          <w:p w:rsidR="00A85163" w:rsidRPr="00F630C5" w:rsidRDefault="00A85163" w:rsidP="00F630C5">
            <w:pPr>
              <w:spacing w:after="0"/>
              <w:ind w:firstLine="709"/>
              <w:rPr>
                <w:rFonts w:ascii="Arial" w:hAnsi="Arial" w:cs="Arial"/>
                <w:sz w:val="26"/>
                <w:szCs w:val="26"/>
                <w:lang w:eastAsia="en-US"/>
              </w:rPr>
            </w:pPr>
          </w:p>
        </w:tc>
        <w:tc>
          <w:tcPr>
            <w:tcW w:w="2130" w:type="dxa"/>
            <w:gridSpan w:val="3"/>
            <w:tcBorders>
              <w:left w:val="nil"/>
              <w:right w:val="nil"/>
            </w:tcBorders>
          </w:tcPr>
          <w:p w:rsidR="00A85163" w:rsidRPr="00F630C5" w:rsidRDefault="00A85163" w:rsidP="00F630C5">
            <w:pPr>
              <w:tabs>
                <w:tab w:val="left" w:pos="1276"/>
              </w:tabs>
              <w:autoSpaceDE w:val="0"/>
              <w:autoSpaceDN w:val="0"/>
              <w:adjustRightInd w:val="0"/>
              <w:spacing w:after="0"/>
              <w:ind w:firstLine="709"/>
              <w:jc w:val="both"/>
              <w:rPr>
                <w:rFonts w:ascii="Arial" w:hAnsi="Arial" w:cs="Arial"/>
                <w:sz w:val="26"/>
                <w:szCs w:val="26"/>
                <w:lang w:eastAsia="en-US"/>
              </w:rPr>
            </w:pPr>
          </w:p>
        </w:tc>
      </w:tr>
      <w:tr w:rsidR="00A85163" w:rsidRPr="00DC3DB8">
        <w:trPr>
          <w:gridAfter w:val="1"/>
          <w:wAfter w:w="98" w:type="dxa"/>
          <w:trHeight w:val="732"/>
        </w:trPr>
        <w:tc>
          <w:tcPr>
            <w:tcW w:w="2518" w:type="dxa"/>
            <w:gridSpan w:val="4"/>
            <w:vAlign w:val="center"/>
          </w:tcPr>
          <w:p w:rsidR="00A85163" w:rsidRPr="00F630C5" w:rsidRDefault="00A85163" w:rsidP="00F630C5">
            <w:pPr>
              <w:tabs>
                <w:tab w:val="left" w:pos="1276"/>
              </w:tabs>
              <w:autoSpaceDE w:val="0"/>
              <w:autoSpaceDN w:val="0"/>
              <w:adjustRightInd w:val="0"/>
              <w:spacing w:after="0"/>
              <w:jc w:val="center"/>
              <w:rPr>
                <w:rFonts w:ascii="Arial" w:hAnsi="Arial" w:cs="Arial"/>
                <w:sz w:val="26"/>
                <w:szCs w:val="26"/>
                <w:lang w:eastAsia="en-US"/>
              </w:rPr>
            </w:pPr>
            <w:r w:rsidRPr="00F630C5">
              <w:rPr>
                <w:rFonts w:ascii="Arial" w:hAnsi="Arial" w:cs="Arial"/>
                <w:sz w:val="26"/>
                <w:szCs w:val="26"/>
                <w:lang w:eastAsia="en-US"/>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tcPr>
          <w:p w:rsidR="00A85163" w:rsidRPr="00F630C5" w:rsidRDefault="00A85163" w:rsidP="00F630C5">
            <w:pPr>
              <w:tabs>
                <w:tab w:val="left" w:pos="1276"/>
              </w:tabs>
              <w:autoSpaceDE w:val="0"/>
              <w:autoSpaceDN w:val="0"/>
              <w:adjustRightInd w:val="0"/>
              <w:spacing w:after="0"/>
              <w:ind w:firstLine="709"/>
              <w:jc w:val="both"/>
              <w:rPr>
                <w:rFonts w:ascii="Arial" w:hAnsi="Arial" w:cs="Arial"/>
                <w:sz w:val="26"/>
                <w:szCs w:val="26"/>
                <w:lang w:eastAsia="en-US"/>
              </w:rPr>
            </w:pPr>
          </w:p>
        </w:tc>
        <w:tc>
          <w:tcPr>
            <w:tcW w:w="6628" w:type="dxa"/>
            <w:gridSpan w:val="12"/>
            <w:vAlign w:val="center"/>
          </w:tcPr>
          <w:p w:rsidR="00A85163" w:rsidRPr="00F630C5" w:rsidRDefault="00A85163" w:rsidP="00F630C5">
            <w:pPr>
              <w:tabs>
                <w:tab w:val="left" w:pos="1276"/>
              </w:tabs>
              <w:autoSpaceDE w:val="0"/>
              <w:autoSpaceDN w:val="0"/>
              <w:adjustRightInd w:val="0"/>
              <w:spacing w:after="0"/>
              <w:jc w:val="center"/>
              <w:rPr>
                <w:rFonts w:ascii="Arial" w:hAnsi="Arial" w:cs="Arial"/>
                <w:sz w:val="26"/>
                <w:szCs w:val="26"/>
                <w:lang w:eastAsia="en-US"/>
              </w:rPr>
            </w:pPr>
            <w:r w:rsidRPr="00F630C5">
              <w:rPr>
                <w:rFonts w:ascii="Arial" w:hAnsi="Arial" w:cs="Arial"/>
                <w:sz w:val="26"/>
                <w:szCs w:val="26"/>
                <w:lang w:eastAsia="en-US"/>
              </w:rPr>
              <w:t xml:space="preserve">Направление (выдача) заявителю постановления </w:t>
            </w:r>
            <w:proofErr w:type="gramStart"/>
            <w:r w:rsidRPr="00F630C5">
              <w:rPr>
                <w:rFonts w:ascii="Arial" w:hAnsi="Arial" w:cs="Arial"/>
                <w:sz w:val="26"/>
                <w:szCs w:val="26"/>
                <w:lang w:eastAsia="en-US"/>
              </w:rPr>
              <w:t>администрации</w:t>
            </w:r>
            <w:proofErr w:type="gramEnd"/>
            <w:r w:rsidRPr="00F630C5">
              <w:rPr>
                <w:rFonts w:ascii="Arial" w:hAnsi="Arial" w:cs="Arial"/>
                <w:sz w:val="26"/>
                <w:szCs w:val="26"/>
                <w:lang w:eastAsia="en-US"/>
              </w:rPr>
              <w:t xml:space="preserve"> о прекращении права пожизненного наследуемого владения земельным участком</w:t>
            </w:r>
          </w:p>
        </w:tc>
      </w:tr>
    </w:tbl>
    <w:p w:rsidR="00A85163" w:rsidRPr="00F630C5" w:rsidRDefault="00A85163" w:rsidP="00F630C5">
      <w:pPr>
        <w:spacing w:after="0" w:line="240" w:lineRule="auto"/>
        <w:ind w:firstLine="709"/>
        <w:jc w:val="right"/>
        <w:rPr>
          <w:rFonts w:ascii="Arial" w:hAnsi="Arial" w:cs="Arial"/>
          <w:sz w:val="26"/>
          <w:szCs w:val="26"/>
        </w:rPr>
      </w:pPr>
    </w:p>
    <w:p w:rsidR="00A85163" w:rsidRPr="00F630C5" w:rsidRDefault="00A85163" w:rsidP="00F630C5">
      <w:pPr>
        <w:spacing w:after="0" w:line="240" w:lineRule="auto"/>
        <w:ind w:firstLine="709"/>
        <w:jc w:val="right"/>
        <w:rPr>
          <w:rFonts w:ascii="Arial" w:hAnsi="Arial" w:cs="Arial"/>
          <w:sz w:val="26"/>
          <w:szCs w:val="26"/>
        </w:rPr>
      </w:pPr>
    </w:p>
    <w:p w:rsidR="00A85163" w:rsidRPr="00F630C5" w:rsidRDefault="00A85163" w:rsidP="00F630C5">
      <w:pPr>
        <w:autoSpaceDE w:val="0"/>
        <w:autoSpaceDN w:val="0"/>
        <w:adjustRightInd w:val="0"/>
        <w:spacing w:after="0" w:line="240" w:lineRule="auto"/>
        <w:ind w:firstLine="709"/>
        <w:jc w:val="right"/>
        <w:outlineLvl w:val="0"/>
        <w:rPr>
          <w:rFonts w:ascii="Arial" w:hAnsi="Arial" w:cs="Arial"/>
          <w:sz w:val="26"/>
          <w:szCs w:val="26"/>
        </w:rPr>
      </w:pPr>
    </w:p>
    <w:p w:rsidR="00A85163" w:rsidRPr="00F630C5" w:rsidRDefault="00A85163" w:rsidP="00F630C5">
      <w:pPr>
        <w:autoSpaceDE w:val="0"/>
        <w:autoSpaceDN w:val="0"/>
        <w:adjustRightInd w:val="0"/>
        <w:spacing w:after="0" w:line="240" w:lineRule="auto"/>
        <w:ind w:firstLine="709"/>
        <w:jc w:val="right"/>
        <w:outlineLvl w:val="0"/>
        <w:rPr>
          <w:rFonts w:ascii="Arial" w:hAnsi="Arial" w:cs="Arial"/>
          <w:sz w:val="26"/>
          <w:szCs w:val="26"/>
        </w:rPr>
      </w:pPr>
    </w:p>
    <w:p w:rsidR="00A85163" w:rsidRPr="00F630C5" w:rsidRDefault="00A85163" w:rsidP="00F630C5">
      <w:pPr>
        <w:autoSpaceDE w:val="0"/>
        <w:autoSpaceDN w:val="0"/>
        <w:adjustRightInd w:val="0"/>
        <w:spacing w:after="0" w:line="240" w:lineRule="auto"/>
        <w:ind w:firstLine="709"/>
        <w:jc w:val="right"/>
        <w:outlineLvl w:val="0"/>
        <w:rPr>
          <w:rFonts w:ascii="Arial" w:hAnsi="Arial" w:cs="Arial"/>
          <w:sz w:val="26"/>
          <w:szCs w:val="26"/>
        </w:rPr>
      </w:pPr>
    </w:p>
    <w:p w:rsidR="00A85163" w:rsidRPr="00F630C5" w:rsidRDefault="00A85163" w:rsidP="00F630C5">
      <w:pPr>
        <w:autoSpaceDE w:val="0"/>
        <w:autoSpaceDN w:val="0"/>
        <w:adjustRightInd w:val="0"/>
        <w:spacing w:after="0" w:line="240" w:lineRule="auto"/>
        <w:ind w:firstLine="709"/>
        <w:jc w:val="right"/>
        <w:outlineLvl w:val="0"/>
        <w:rPr>
          <w:rFonts w:ascii="Arial" w:hAnsi="Arial" w:cs="Arial"/>
          <w:sz w:val="26"/>
          <w:szCs w:val="26"/>
        </w:rPr>
      </w:pPr>
    </w:p>
    <w:p w:rsidR="00A85163" w:rsidRPr="00F630C5" w:rsidRDefault="00A85163" w:rsidP="00F630C5">
      <w:pPr>
        <w:autoSpaceDE w:val="0"/>
        <w:autoSpaceDN w:val="0"/>
        <w:adjustRightInd w:val="0"/>
        <w:spacing w:after="0" w:line="240" w:lineRule="auto"/>
        <w:ind w:firstLine="709"/>
        <w:jc w:val="right"/>
        <w:outlineLvl w:val="0"/>
        <w:rPr>
          <w:rFonts w:ascii="Arial" w:hAnsi="Arial" w:cs="Arial"/>
          <w:sz w:val="26"/>
          <w:szCs w:val="26"/>
        </w:rPr>
      </w:pPr>
    </w:p>
    <w:p w:rsidR="00A85163" w:rsidRPr="00F630C5" w:rsidRDefault="00A85163" w:rsidP="00F630C5">
      <w:pPr>
        <w:autoSpaceDE w:val="0"/>
        <w:autoSpaceDN w:val="0"/>
        <w:adjustRightInd w:val="0"/>
        <w:spacing w:after="0" w:line="240" w:lineRule="auto"/>
        <w:ind w:firstLine="709"/>
        <w:jc w:val="right"/>
        <w:outlineLvl w:val="0"/>
        <w:rPr>
          <w:rFonts w:ascii="Arial" w:hAnsi="Arial" w:cs="Arial"/>
          <w:sz w:val="26"/>
          <w:szCs w:val="26"/>
        </w:rPr>
      </w:pPr>
    </w:p>
    <w:p w:rsidR="00A85163" w:rsidRPr="00F630C5" w:rsidRDefault="00A85163" w:rsidP="00F630C5">
      <w:pPr>
        <w:autoSpaceDE w:val="0"/>
        <w:autoSpaceDN w:val="0"/>
        <w:adjustRightInd w:val="0"/>
        <w:spacing w:after="0" w:line="240" w:lineRule="auto"/>
        <w:ind w:firstLine="709"/>
        <w:jc w:val="right"/>
        <w:outlineLvl w:val="0"/>
        <w:rPr>
          <w:rFonts w:ascii="Arial" w:hAnsi="Arial" w:cs="Arial"/>
          <w:sz w:val="26"/>
          <w:szCs w:val="26"/>
        </w:rPr>
      </w:pPr>
    </w:p>
    <w:p w:rsidR="00A85163" w:rsidRPr="00F630C5" w:rsidRDefault="00A85163" w:rsidP="00F630C5">
      <w:pPr>
        <w:spacing w:after="0" w:line="240" w:lineRule="auto"/>
        <w:ind w:firstLine="709"/>
        <w:jc w:val="right"/>
        <w:rPr>
          <w:rFonts w:ascii="Arial" w:hAnsi="Arial" w:cs="Arial"/>
          <w:sz w:val="26"/>
          <w:szCs w:val="26"/>
        </w:rPr>
      </w:pPr>
      <w:r w:rsidRPr="00F630C5">
        <w:rPr>
          <w:rFonts w:ascii="Arial" w:hAnsi="Arial" w:cs="Arial"/>
          <w:sz w:val="26"/>
          <w:szCs w:val="26"/>
        </w:rPr>
        <w:lastRenderedPageBreak/>
        <w:t>Приложение № 4</w:t>
      </w:r>
    </w:p>
    <w:p w:rsidR="00A85163" w:rsidRPr="00F630C5" w:rsidRDefault="00A85163" w:rsidP="00F630C5">
      <w:pPr>
        <w:spacing w:after="0" w:line="240" w:lineRule="auto"/>
        <w:ind w:firstLine="709"/>
        <w:jc w:val="right"/>
        <w:rPr>
          <w:rFonts w:ascii="Arial" w:hAnsi="Arial" w:cs="Arial"/>
          <w:sz w:val="26"/>
          <w:szCs w:val="26"/>
        </w:rPr>
      </w:pPr>
      <w:r w:rsidRPr="00F630C5">
        <w:rPr>
          <w:rFonts w:ascii="Arial" w:hAnsi="Arial" w:cs="Arial"/>
          <w:sz w:val="26"/>
          <w:szCs w:val="26"/>
        </w:rPr>
        <w:t xml:space="preserve">к административному </w:t>
      </w:r>
    </w:p>
    <w:p w:rsidR="00A85163" w:rsidRPr="00F630C5" w:rsidRDefault="00A85163" w:rsidP="00F630C5">
      <w:pPr>
        <w:spacing w:after="0" w:line="240" w:lineRule="auto"/>
        <w:ind w:firstLine="709"/>
        <w:jc w:val="right"/>
        <w:rPr>
          <w:rFonts w:ascii="Arial" w:hAnsi="Arial" w:cs="Arial"/>
          <w:sz w:val="26"/>
          <w:szCs w:val="26"/>
        </w:rPr>
      </w:pPr>
      <w:r w:rsidRPr="00F630C5">
        <w:rPr>
          <w:rFonts w:ascii="Arial" w:hAnsi="Arial" w:cs="Arial"/>
          <w:sz w:val="26"/>
          <w:szCs w:val="26"/>
        </w:rPr>
        <w:t>регламенту</w:t>
      </w:r>
    </w:p>
    <w:p w:rsidR="00A85163" w:rsidRPr="00F630C5" w:rsidRDefault="00A85163" w:rsidP="00F630C5">
      <w:pPr>
        <w:autoSpaceDE w:val="0"/>
        <w:autoSpaceDN w:val="0"/>
        <w:adjustRightInd w:val="0"/>
        <w:spacing w:after="0" w:line="240" w:lineRule="auto"/>
        <w:ind w:firstLine="709"/>
        <w:jc w:val="center"/>
        <w:rPr>
          <w:rFonts w:ascii="Arial" w:hAnsi="Arial" w:cs="Arial"/>
          <w:sz w:val="26"/>
          <w:szCs w:val="26"/>
        </w:rPr>
      </w:pPr>
    </w:p>
    <w:p w:rsidR="00A85163" w:rsidRPr="00F630C5" w:rsidRDefault="00A85163" w:rsidP="00F630C5">
      <w:pPr>
        <w:autoSpaceDE w:val="0"/>
        <w:autoSpaceDN w:val="0"/>
        <w:adjustRightInd w:val="0"/>
        <w:spacing w:after="0" w:line="240" w:lineRule="auto"/>
        <w:ind w:firstLine="709"/>
        <w:jc w:val="center"/>
        <w:rPr>
          <w:rFonts w:ascii="Arial" w:hAnsi="Arial" w:cs="Arial"/>
          <w:sz w:val="26"/>
          <w:szCs w:val="26"/>
        </w:rPr>
      </w:pPr>
      <w:r w:rsidRPr="00F630C5">
        <w:rPr>
          <w:rFonts w:ascii="Arial" w:hAnsi="Arial" w:cs="Arial"/>
          <w:sz w:val="26"/>
          <w:szCs w:val="26"/>
        </w:rPr>
        <w:t>РАСПИСКА</w:t>
      </w:r>
    </w:p>
    <w:p w:rsidR="00A85163" w:rsidRPr="00F630C5" w:rsidRDefault="00A85163" w:rsidP="00F630C5">
      <w:pPr>
        <w:autoSpaceDE w:val="0"/>
        <w:autoSpaceDN w:val="0"/>
        <w:adjustRightInd w:val="0"/>
        <w:spacing w:after="0" w:line="240" w:lineRule="auto"/>
        <w:ind w:firstLine="709"/>
        <w:jc w:val="center"/>
        <w:rPr>
          <w:rFonts w:ascii="Arial" w:hAnsi="Arial" w:cs="Arial"/>
          <w:sz w:val="26"/>
          <w:szCs w:val="26"/>
        </w:rPr>
      </w:pPr>
      <w:r w:rsidRPr="00F630C5">
        <w:rPr>
          <w:rFonts w:ascii="Arial" w:hAnsi="Arial" w:cs="Arial"/>
          <w:sz w:val="26"/>
          <w:szCs w:val="26"/>
        </w:rPr>
        <w:t>в получении документов, представленных для принятия решения</w:t>
      </w:r>
    </w:p>
    <w:p w:rsidR="00A85163" w:rsidRPr="00F630C5" w:rsidRDefault="00A85163" w:rsidP="00F630C5">
      <w:pPr>
        <w:autoSpaceDE w:val="0"/>
        <w:autoSpaceDN w:val="0"/>
        <w:adjustRightInd w:val="0"/>
        <w:spacing w:after="0" w:line="240" w:lineRule="auto"/>
        <w:ind w:firstLine="709"/>
        <w:jc w:val="center"/>
        <w:rPr>
          <w:rFonts w:ascii="Arial" w:hAnsi="Arial" w:cs="Arial"/>
          <w:sz w:val="26"/>
          <w:szCs w:val="26"/>
        </w:rPr>
      </w:pPr>
      <w:r w:rsidRPr="00F630C5">
        <w:rPr>
          <w:rFonts w:ascii="Arial" w:hAnsi="Arial" w:cs="Arial"/>
          <w:sz w:val="26"/>
          <w:szCs w:val="26"/>
        </w:rPr>
        <w:t>о прекращении права пожизненного наследуемого владения</w:t>
      </w:r>
    </w:p>
    <w:p w:rsidR="00A85163" w:rsidRPr="00F630C5" w:rsidRDefault="00A85163" w:rsidP="00F630C5">
      <w:pPr>
        <w:autoSpaceDE w:val="0"/>
        <w:autoSpaceDN w:val="0"/>
        <w:adjustRightInd w:val="0"/>
        <w:spacing w:after="0" w:line="240" w:lineRule="auto"/>
        <w:ind w:firstLine="709"/>
        <w:jc w:val="center"/>
        <w:rPr>
          <w:rFonts w:ascii="Arial" w:hAnsi="Arial" w:cs="Arial"/>
          <w:sz w:val="26"/>
          <w:szCs w:val="26"/>
        </w:rPr>
      </w:pPr>
      <w:r w:rsidRPr="00F630C5">
        <w:rPr>
          <w:rFonts w:ascii="Arial" w:hAnsi="Arial" w:cs="Arial"/>
          <w:sz w:val="26"/>
          <w:szCs w:val="26"/>
        </w:rPr>
        <w:t>земельным участком</w:t>
      </w:r>
    </w:p>
    <w:p w:rsidR="00A85163" w:rsidRPr="00F630C5" w:rsidRDefault="00A85163" w:rsidP="00F630C5">
      <w:pPr>
        <w:autoSpaceDE w:val="0"/>
        <w:autoSpaceDN w:val="0"/>
        <w:adjustRightInd w:val="0"/>
        <w:spacing w:after="0" w:line="240" w:lineRule="auto"/>
        <w:ind w:firstLine="709"/>
        <w:jc w:val="both"/>
        <w:outlineLvl w:val="0"/>
        <w:rPr>
          <w:rFonts w:ascii="Arial" w:hAnsi="Arial" w:cs="Arial"/>
          <w:sz w:val="26"/>
          <w:szCs w:val="26"/>
        </w:rPr>
      </w:pPr>
    </w:p>
    <w:p w:rsidR="00A85163" w:rsidRPr="00F630C5" w:rsidRDefault="00A85163" w:rsidP="00F630C5">
      <w:pPr>
        <w:autoSpaceDE w:val="0"/>
        <w:autoSpaceDN w:val="0"/>
        <w:adjustRightInd w:val="0"/>
        <w:spacing w:after="0" w:line="240" w:lineRule="auto"/>
        <w:ind w:firstLine="709"/>
        <w:jc w:val="both"/>
        <w:rPr>
          <w:rFonts w:ascii="Arial" w:hAnsi="Arial" w:cs="Arial"/>
          <w:sz w:val="26"/>
          <w:szCs w:val="26"/>
        </w:rPr>
      </w:pPr>
      <w:r w:rsidRPr="00F630C5">
        <w:rPr>
          <w:rFonts w:ascii="Arial" w:hAnsi="Arial" w:cs="Arial"/>
          <w:sz w:val="26"/>
          <w:szCs w:val="26"/>
        </w:rPr>
        <w:t>Настоящим удостоверяется, что заявитель</w:t>
      </w:r>
    </w:p>
    <w:p w:rsidR="00A85163" w:rsidRPr="00F630C5" w:rsidRDefault="00A85163" w:rsidP="00F630C5">
      <w:pPr>
        <w:autoSpaceDE w:val="0"/>
        <w:autoSpaceDN w:val="0"/>
        <w:adjustRightInd w:val="0"/>
        <w:spacing w:after="0" w:line="240" w:lineRule="auto"/>
        <w:jc w:val="both"/>
        <w:rPr>
          <w:rFonts w:ascii="Arial" w:hAnsi="Arial" w:cs="Arial"/>
          <w:sz w:val="26"/>
          <w:szCs w:val="26"/>
        </w:rPr>
      </w:pPr>
      <w:r w:rsidRPr="00F630C5">
        <w:rPr>
          <w:rFonts w:ascii="Arial" w:hAnsi="Arial" w:cs="Arial"/>
          <w:sz w:val="26"/>
          <w:szCs w:val="26"/>
        </w:rPr>
        <w:t>__________________________________</w:t>
      </w:r>
      <w:r>
        <w:rPr>
          <w:rFonts w:ascii="Arial" w:hAnsi="Arial" w:cs="Arial"/>
          <w:sz w:val="26"/>
          <w:szCs w:val="26"/>
        </w:rPr>
        <w:t>______________________________</w:t>
      </w:r>
    </w:p>
    <w:p w:rsidR="00A85163" w:rsidRPr="00F630C5" w:rsidRDefault="00A85163" w:rsidP="00F630C5">
      <w:pPr>
        <w:autoSpaceDE w:val="0"/>
        <w:autoSpaceDN w:val="0"/>
        <w:adjustRightInd w:val="0"/>
        <w:spacing w:after="0" w:line="240" w:lineRule="auto"/>
        <w:ind w:left="1415" w:firstLine="709"/>
        <w:jc w:val="both"/>
        <w:rPr>
          <w:rFonts w:ascii="Arial" w:hAnsi="Arial" w:cs="Arial"/>
          <w:sz w:val="26"/>
          <w:szCs w:val="26"/>
        </w:rPr>
      </w:pPr>
      <w:r w:rsidRPr="00F630C5">
        <w:rPr>
          <w:rFonts w:ascii="Arial" w:hAnsi="Arial" w:cs="Arial"/>
          <w:sz w:val="26"/>
          <w:szCs w:val="26"/>
        </w:rPr>
        <w:t>(фамилия, имя, отчество)</w:t>
      </w:r>
    </w:p>
    <w:p w:rsidR="00A85163" w:rsidRDefault="00A85163" w:rsidP="00F630C5">
      <w:pPr>
        <w:autoSpaceDE w:val="0"/>
        <w:autoSpaceDN w:val="0"/>
        <w:adjustRightInd w:val="0"/>
        <w:spacing w:after="0" w:line="240" w:lineRule="auto"/>
        <w:jc w:val="both"/>
        <w:rPr>
          <w:rFonts w:ascii="Arial" w:hAnsi="Arial" w:cs="Arial"/>
          <w:sz w:val="26"/>
          <w:szCs w:val="26"/>
        </w:rPr>
      </w:pPr>
      <w:r w:rsidRPr="00F630C5">
        <w:rPr>
          <w:rFonts w:ascii="Arial" w:hAnsi="Arial" w:cs="Arial"/>
          <w:sz w:val="26"/>
          <w:szCs w:val="26"/>
        </w:rPr>
        <w:t xml:space="preserve">представил, а сотрудник администрации _______________ _________________ получил </w:t>
      </w:r>
    </w:p>
    <w:p w:rsidR="00A85163" w:rsidRPr="00F630C5" w:rsidRDefault="00A85163" w:rsidP="00F630C5">
      <w:pPr>
        <w:autoSpaceDE w:val="0"/>
        <w:autoSpaceDN w:val="0"/>
        <w:adjustRightInd w:val="0"/>
        <w:spacing w:after="0" w:line="240" w:lineRule="auto"/>
        <w:jc w:val="both"/>
        <w:rPr>
          <w:rFonts w:ascii="Arial" w:hAnsi="Arial" w:cs="Arial"/>
          <w:sz w:val="26"/>
          <w:szCs w:val="26"/>
        </w:rPr>
      </w:pPr>
      <w:r w:rsidRPr="00F630C5">
        <w:rPr>
          <w:rFonts w:ascii="Arial" w:hAnsi="Arial" w:cs="Arial"/>
          <w:sz w:val="26"/>
          <w:szCs w:val="26"/>
        </w:rPr>
        <w:t>«_____» ________________ _________ документы</w:t>
      </w:r>
    </w:p>
    <w:p w:rsidR="00A85163" w:rsidRPr="00F630C5" w:rsidRDefault="00A85163" w:rsidP="00F630C5">
      <w:pPr>
        <w:autoSpaceDE w:val="0"/>
        <w:autoSpaceDN w:val="0"/>
        <w:adjustRightInd w:val="0"/>
        <w:spacing w:after="0" w:line="240" w:lineRule="auto"/>
        <w:jc w:val="both"/>
        <w:rPr>
          <w:rFonts w:ascii="Arial" w:hAnsi="Arial" w:cs="Arial"/>
          <w:sz w:val="26"/>
          <w:szCs w:val="26"/>
        </w:rPr>
      </w:pPr>
      <w:r w:rsidRPr="00F630C5">
        <w:rPr>
          <w:rFonts w:ascii="Arial" w:hAnsi="Arial" w:cs="Arial"/>
          <w:sz w:val="26"/>
          <w:szCs w:val="26"/>
        </w:rPr>
        <w:t>(число) (месяц прописью)  (год)</w:t>
      </w:r>
    </w:p>
    <w:p w:rsidR="00A85163" w:rsidRPr="00F630C5" w:rsidRDefault="00A85163" w:rsidP="00F630C5">
      <w:pPr>
        <w:autoSpaceDE w:val="0"/>
        <w:autoSpaceDN w:val="0"/>
        <w:adjustRightInd w:val="0"/>
        <w:spacing w:after="0" w:line="240" w:lineRule="auto"/>
        <w:jc w:val="both"/>
        <w:rPr>
          <w:rFonts w:ascii="Arial" w:hAnsi="Arial" w:cs="Arial"/>
          <w:sz w:val="26"/>
          <w:szCs w:val="26"/>
        </w:rPr>
      </w:pPr>
      <w:r w:rsidRPr="00F630C5">
        <w:rPr>
          <w:rFonts w:ascii="Arial" w:hAnsi="Arial" w:cs="Arial"/>
          <w:sz w:val="26"/>
          <w:szCs w:val="26"/>
        </w:rPr>
        <w:t xml:space="preserve">в количестве _______________________________ экземпляров </w:t>
      </w:r>
      <w:proofErr w:type="gramStart"/>
      <w:r w:rsidRPr="00F630C5">
        <w:rPr>
          <w:rFonts w:ascii="Arial" w:hAnsi="Arial" w:cs="Arial"/>
          <w:sz w:val="26"/>
          <w:szCs w:val="26"/>
        </w:rPr>
        <w:t>по</w:t>
      </w:r>
      <w:proofErr w:type="gramEnd"/>
    </w:p>
    <w:p w:rsidR="00A85163" w:rsidRPr="00F630C5" w:rsidRDefault="00A85163" w:rsidP="00F630C5">
      <w:pPr>
        <w:autoSpaceDE w:val="0"/>
        <w:autoSpaceDN w:val="0"/>
        <w:adjustRightInd w:val="0"/>
        <w:spacing w:after="0" w:line="240" w:lineRule="auto"/>
        <w:ind w:left="2124" w:firstLine="708"/>
        <w:jc w:val="both"/>
        <w:rPr>
          <w:rFonts w:ascii="Arial" w:hAnsi="Arial" w:cs="Arial"/>
          <w:sz w:val="26"/>
          <w:szCs w:val="26"/>
        </w:rPr>
      </w:pPr>
      <w:r w:rsidRPr="00F630C5">
        <w:rPr>
          <w:rFonts w:ascii="Arial" w:hAnsi="Arial" w:cs="Arial"/>
          <w:sz w:val="26"/>
          <w:szCs w:val="26"/>
        </w:rPr>
        <w:t>(прописью)</w:t>
      </w:r>
    </w:p>
    <w:p w:rsidR="00A85163" w:rsidRPr="00F630C5" w:rsidRDefault="00A85163" w:rsidP="00F630C5">
      <w:pPr>
        <w:autoSpaceDE w:val="0"/>
        <w:autoSpaceDN w:val="0"/>
        <w:adjustRightInd w:val="0"/>
        <w:spacing w:after="0" w:line="240" w:lineRule="auto"/>
        <w:jc w:val="both"/>
        <w:rPr>
          <w:rFonts w:ascii="Arial" w:hAnsi="Arial" w:cs="Arial"/>
          <w:sz w:val="26"/>
          <w:szCs w:val="26"/>
        </w:rPr>
      </w:pPr>
      <w:r w:rsidRPr="00F630C5">
        <w:rPr>
          <w:rFonts w:ascii="Arial" w:hAnsi="Arial" w:cs="Arial"/>
          <w:sz w:val="26"/>
          <w:szCs w:val="26"/>
        </w:rPr>
        <w:t xml:space="preserve">прилагаемому к заявлению перечню документов, необходимых для принятия </w:t>
      </w:r>
      <w:proofErr w:type="gramStart"/>
      <w:r w:rsidRPr="00F630C5">
        <w:rPr>
          <w:rFonts w:ascii="Arial" w:hAnsi="Arial" w:cs="Arial"/>
          <w:sz w:val="26"/>
          <w:szCs w:val="26"/>
        </w:rPr>
        <w:t>решения</w:t>
      </w:r>
      <w:proofErr w:type="gramEnd"/>
      <w:r w:rsidRPr="00F630C5">
        <w:rPr>
          <w:rFonts w:ascii="Arial" w:hAnsi="Arial" w:cs="Arial"/>
          <w:sz w:val="26"/>
          <w:szCs w:val="26"/>
        </w:rPr>
        <w:t xml:space="preserve"> о прекращении права пожизненного наследуемого владения земельным участком (согласно п. 2.6.1 настоящего Административного регламента):</w:t>
      </w:r>
    </w:p>
    <w:p w:rsidR="00A85163" w:rsidRPr="00F630C5" w:rsidRDefault="00A85163" w:rsidP="00F630C5">
      <w:pPr>
        <w:autoSpaceDE w:val="0"/>
        <w:autoSpaceDN w:val="0"/>
        <w:adjustRightInd w:val="0"/>
        <w:spacing w:after="0" w:line="240" w:lineRule="auto"/>
        <w:rPr>
          <w:rFonts w:ascii="Arial" w:hAnsi="Arial" w:cs="Arial"/>
          <w:sz w:val="26"/>
          <w:szCs w:val="26"/>
        </w:rPr>
      </w:pPr>
      <w:r w:rsidRPr="00F630C5">
        <w:rPr>
          <w:rFonts w:ascii="Arial" w:hAnsi="Arial" w:cs="Arial"/>
          <w:sz w:val="26"/>
          <w:szCs w:val="26"/>
        </w:rPr>
        <w:t>__________________________________</w:t>
      </w:r>
      <w:r>
        <w:rPr>
          <w:rFonts w:ascii="Arial" w:hAnsi="Arial" w:cs="Arial"/>
          <w:sz w:val="26"/>
          <w:szCs w:val="26"/>
        </w:rPr>
        <w:t>______________________________</w:t>
      </w:r>
    </w:p>
    <w:p w:rsidR="00A85163" w:rsidRPr="00F630C5" w:rsidRDefault="00A85163" w:rsidP="00F630C5">
      <w:pPr>
        <w:autoSpaceDE w:val="0"/>
        <w:autoSpaceDN w:val="0"/>
        <w:adjustRightInd w:val="0"/>
        <w:spacing w:after="0" w:line="240" w:lineRule="auto"/>
        <w:rPr>
          <w:rFonts w:ascii="Arial" w:hAnsi="Arial" w:cs="Arial"/>
          <w:sz w:val="26"/>
          <w:szCs w:val="26"/>
        </w:rPr>
      </w:pPr>
      <w:r w:rsidRPr="00F630C5">
        <w:rPr>
          <w:rFonts w:ascii="Arial" w:hAnsi="Arial" w:cs="Arial"/>
          <w:sz w:val="26"/>
          <w:szCs w:val="26"/>
        </w:rPr>
        <w:t>__________________________________</w:t>
      </w:r>
      <w:r>
        <w:rPr>
          <w:rFonts w:ascii="Arial" w:hAnsi="Arial" w:cs="Arial"/>
          <w:sz w:val="26"/>
          <w:szCs w:val="26"/>
        </w:rPr>
        <w:t>______________________________</w:t>
      </w:r>
    </w:p>
    <w:p w:rsidR="00A85163" w:rsidRPr="00F630C5" w:rsidRDefault="00A85163" w:rsidP="00F630C5">
      <w:pPr>
        <w:autoSpaceDE w:val="0"/>
        <w:autoSpaceDN w:val="0"/>
        <w:adjustRightInd w:val="0"/>
        <w:spacing w:after="0" w:line="240" w:lineRule="auto"/>
        <w:rPr>
          <w:rFonts w:ascii="Arial" w:hAnsi="Arial" w:cs="Arial"/>
          <w:sz w:val="26"/>
          <w:szCs w:val="26"/>
        </w:rPr>
      </w:pPr>
      <w:r w:rsidRPr="00F630C5">
        <w:rPr>
          <w:rFonts w:ascii="Arial" w:hAnsi="Arial" w:cs="Arial"/>
          <w:sz w:val="26"/>
          <w:szCs w:val="26"/>
        </w:rPr>
        <w:t>_________________________________</w:t>
      </w:r>
      <w:r>
        <w:rPr>
          <w:rFonts w:ascii="Arial" w:hAnsi="Arial" w:cs="Arial"/>
          <w:sz w:val="26"/>
          <w:szCs w:val="26"/>
        </w:rPr>
        <w:t>_______________________________</w:t>
      </w:r>
    </w:p>
    <w:p w:rsidR="00A85163" w:rsidRPr="00F630C5" w:rsidRDefault="00A85163" w:rsidP="00F630C5">
      <w:pPr>
        <w:autoSpaceDE w:val="0"/>
        <w:autoSpaceDN w:val="0"/>
        <w:adjustRightInd w:val="0"/>
        <w:spacing w:after="0" w:line="240" w:lineRule="auto"/>
        <w:ind w:firstLine="709"/>
        <w:jc w:val="both"/>
        <w:rPr>
          <w:rFonts w:ascii="Arial" w:hAnsi="Arial" w:cs="Arial"/>
          <w:sz w:val="26"/>
          <w:szCs w:val="26"/>
        </w:rPr>
      </w:pPr>
    </w:p>
    <w:p w:rsidR="00A85163" w:rsidRPr="00F630C5" w:rsidRDefault="00A85163" w:rsidP="00F630C5">
      <w:pPr>
        <w:autoSpaceDE w:val="0"/>
        <w:autoSpaceDN w:val="0"/>
        <w:adjustRightInd w:val="0"/>
        <w:spacing w:after="0" w:line="240" w:lineRule="auto"/>
        <w:jc w:val="both"/>
        <w:rPr>
          <w:rFonts w:ascii="Arial" w:hAnsi="Arial" w:cs="Arial"/>
          <w:sz w:val="26"/>
          <w:szCs w:val="26"/>
        </w:rPr>
      </w:pPr>
      <w:r w:rsidRPr="00F630C5">
        <w:rPr>
          <w:rFonts w:ascii="Arial" w:hAnsi="Arial" w:cs="Arial"/>
          <w:sz w:val="26"/>
          <w:szCs w:val="26"/>
        </w:rPr>
        <w:t>Перечень документов, которые будут получены по межведомственным запросам: ___________________________________</w:t>
      </w:r>
      <w:r>
        <w:rPr>
          <w:rFonts w:ascii="Arial" w:hAnsi="Arial" w:cs="Arial"/>
          <w:sz w:val="26"/>
          <w:szCs w:val="26"/>
        </w:rPr>
        <w:t>_____________________________</w:t>
      </w:r>
    </w:p>
    <w:p w:rsidR="00A85163" w:rsidRPr="00F630C5" w:rsidRDefault="00A85163" w:rsidP="00F630C5">
      <w:pPr>
        <w:autoSpaceDE w:val="0"/>
        <w:autoSpaceDN w:val="0"/>
        <w:adjustRightInd w:val="0"/>
        <w:spacing w:after="0" w:line="240" w:lineRule="auto"/>
        <w:jc w:val="both"/>
        <w:rPr>
          <w:rFonts w:ascii="Arial" w:hAnsi="Arial" w:cs="Arial"/>
          <w:sz w:val="26"/>
          <w:szCs w:val="26"/>
        </w:rPr>
      </w:pPr>
      <w:r w:rsidRPr="00F630C5">
        <w:rPr>
          <w:rFonts w:ascii="Arial" w:hAnsi="Arial" w:cs="Arial"/>
          <w:sz w:val="26"/>
          <w:szCs w:val="26"/>
        </w:rPr>
        <w:t>____________________</w:t>
      </w:r>
      <w:r>
        <w:rPr>
          <w:rFonts w:ascii="Arial" w:hAnsi="Arial" w:cs="Arial"/>
          <w:sz w:val="26"/>
          <w:szCs w:val="26"/>
        </w:rPr>
        <w:t xml:space="preserve">___        ______________  </w:t>
      </w:r>
      <w:r w:rsidRPr="00F630C5">
        <w:rPr>
          <w:rFonts w:ascii="Arial" w:hAnsi="Arial" w:cs="Arial"/>
          <w:sz w:val="26"/>
          <w:szCs w:val="26"/>
        </w:rPr>
        <w:t>______________________</w:t>
      </w:r>
    </w:p>
    <w:p w:rsidR="00A85163" w:rsidRPr="00F630C5" w:rsidRDefault="00A85163" w:rsidP="00F630C5">
      <w:pPr>
        <w:autoSpaceDE w:val="0"/>
        <w:autoSpaceDN w:val="0"/>
        <w:adjustRightInd w:val="0"/>
        <w:spacing w:after="0" w:line="240" w:lineRule="auto"/>
        <w:rPr>
          <w:rFonts w:ascii="Arial" w:hAnsi="Arial" w:cs="Arial"/>
          <w:sz w:val="26"/>
          <w:szCs w:val="26"/>
        </w:rPr>
      </w:pPr>
      <w:r w:rsidRPr="00F630C5">
        <w:rPr>
          <w:rFonts w:ascii="Arial" w:hAnsi="Arial" w:cs="Arial"/>
          <w:sz w:val="26"/>
          <w:szCs w:val="26"/>
        </w:rPr>
        <w:t xml:space="preserve">(должность специалиста, </w:t>
      </w:r>
      <w:r w:rsidRPr="00F630C5">
        <w:rPr>
          <w:rFonts w:ascii="Arial" w:hAnsi="Arial" w:cs="Arial"/>
          <w:sz w:val="26"/>
          <w:szCs w:val="26"/>
        </w:rPr>
        <w:tab/>
      </w:r>
      <w:r w:rsidRPr="00F630C5">
        <w:rPr>
          <w:rFonts w:ascii="Arial" w:hAnsi="Arial" w:cs="Arial"/>
          <w:sz w:val="26"/>
          <w:szCs w:val="26"/>
        </w:rPr>
        <w:tab/>
        <w:t xml:space="preserve">(подпись) </w:t>
      </w:r>
      <w:r w:rsidRPr="00F630C5">
        <w:rPr>
          <w:rFonts w:ascii="Arial" w:hAnsi="Arial" w:cs="Arial"/>
          <w:sz w:val="26"/>
          <w:szCs w:val="26"/>
        </w:rPr>
        <w:tab/>
      </w:r>
      <w:r w:rsidRPr="00F630C5">
        <w:rPr>
          <w:rFonts w:ascii="Arial" w:hAnsi="Arial" w:cs="Arial"/>
          <w:sz w:val="26"/>
          <w:szCs w:val="26"/>
        </w:rPr>
        <w:tab/>
        <w:t>(расшифровка подписи) ответственного за прием документов)</w:t>
      </w:r>
    </w:p>
    <w:p w:rsidR="00A85163" w:rsidRPr="00F630C5" w:rsidRDefault="00A85163" w:rsidP="00F630C5">
      <w:pPr>
        <w:spacing w:after="0" w:line="240" w:lineRule="auto"/>
        <w:rPr>
          <w:rFonts w:ascii="Arial" w:hAnsi="Arial" w:cs="Arial"/>
          <w:sz w:val="26"/>
          <w:szCs w:val="26"/>
        </w:rPr>
      </w:pPr>
    </w:p>
    <w:p w:rsidR="00A85163" w:rsidRPr="00F630C5" w:rsidRDefault="00A85163" w:rsidP="00F630C5">
      <w:pPr>
        <w:spacing w:after="0" w:line="240" w:lineRule="auto"/>
        <w:rPr>
          <w:rFonts w:ascii="Arial" w:hAnsi="Arial" w:cs="Arial"/>
          <w:sz w:val="26"/>
          <w:szCs w:val="26"/>
        </w:rPr>
      </w:pPr>
    </w:p>
    <w:p w:rsidR="00A85163" w:rsidRPr="00F630C5" w:rsidRDefault="00A85163" w:rsidP="002347F2">
      <w:pPr>
        <w:ind w:firstLine="709"/>
        <w:rPr>
          <w:rFonts w:ascii="Arial" w:hAnsi="Arial" w:cs="Times New Roman"/>
          <w:sz w:val="26"/>
          <w:szCs w:val="26"/>
          <w:lang w:eastAsia="en-US"/>
        </w:rPr>
      </w:pPr>
    </w:p>
    <w:p w:rsidR="00A85163" w:rsidRPr="00F630C5" w:rsidRDefault="00A85163" w:rsidP="00F83F23">
      <w:pPr>
        <w:rPr>
          <w:rFonts w:ascii="Arial" w:hAnsi="Arial" w:cs="Times New Roman"/>
          <w:sz w:val="26"/>
          <w:szCs w:val="26"/>
          <w:lang w:eastAsia="en-US"/>
        </w:rPr>
      </w:pPr>
    </w:p>
    <w:p w:rsidR="00A85163" w:rsidRPr="00F630C5" w:rsidRDefault="00A85163" w:rsidP="00F83F23">
      <w:pPr>
        <w:rPr>
          <w:rFonts w:ascii="Arial" w:hAnsi="Arial" w:cs="Times New Roman"/>
          <w:sz w:val="26"/>
          <w:szCs w:val="26"/>
          <w:lang w:eastAsia="en-US"/>
        </w:rPr>
      </w:pPr>
    </w:p>
    <w:p w:rsidR="00A85163" w:rsidRPr="00F630C5" w:rsidRDefault="00A85163" w:rsidP="002347F2">
      <w:pPr>
        <w:ind w:firstLine="709"/>
        <w:rPr>
          <w:rFonts w:ascii="Arial" w:hAnsi="Arial" w:cs="Times New Roman"/>
          <w:sz w:val="26"/>
          <w:szCs w:val="26"/>
          <w:lang w:eastAsia="en-US"/>
        </w:rPr>
      </w:pPr>
    </w:p>
    <w:p w:rsidR="00A85163" w:rsidRPr="00F630C5" w:rsidRDefault="00A85163" w:rsidP="002347F2">
      <w:pPr>
        <w:autoSpaceDE w:val="0"/>
        <w:autoSpaceDN w:val="0"/>
        <w:adjustRightInd w:val="0"/>
        <w:spacing w:after="0" w:line="240" w:lineRule="auto"/>
        <w:ind w:firstLine="709"/>
        <w:rPr>
          <w:rFonts w:ascii="Arial" w:hAnsi="Arial" w:cs="Arial"/>
          <w:sz w:val="26"/>
          <w:szCs w:val="26"/>
        </w:rPr>
      </w:pPr>
    </w:p>
    <w:p w:rsidR="00A85163" w:rsidRPr="00F630C5" w:rsidRDefault="00A85163" w:rsidP="002F1787">
      <w:pPr>
        <w:widowControl w:val="0"/>
        <w:autoSpaceDE w:val="0"/>
        <w:autoSpaceDN w:val="0"/>
        <w:adjustRightInd w:val="0"/>
        <w:spacing w:after="0" w:line="240" w:lineRule="auto"/>
        <w:jc w:val="both"/>
        <w:rPr>
          <w:rFonts w:ascii="Arial" w:hAnsi="Arial" w:cs="Arial"/>
          <w:sz w:val="26"/>
          <w:szCs w:val="26"/>
        </w:rPr>
      </w:pPr>
      <w:bookmarkStart w:id="0" w:name="_GoBack"/>
      <w:bookmarkEnd w:id="0"/>
    </w:p>
    <w:p w:rsidR="00A85163" w:rsidRPr="00F630C5" w:rsidRDefault="00A85163" w:rsidP="002F1787">
      <w:pPr>
        <w:widowControl w:val="0"/>
        <w:autoSpaceDE w:val="0"/>
        <w:autoSpaceDN w:val="0"/>
        <w:adjustRightInd w:val="0"/>
        <w:spacing w:after="0" w:line="240" w:lineRule="auto"/>
        <w:jc w:val="both"/>
        <w:rPr>
          <w:rFonts w:ascii="Arial" w:hAnsi="Arial" w:cs="Arial"/>
          <w:sz w:val="26"/>
          <w:szCs w:val="26"/>
        </w:rPr>
      </w:pPr>
    </w:p>
    <w:p w:rsidR="00A85163" w:rsidRPr="00F630C5" w:rsidRDefault="00A85163" w:rsidP="002F1787">
      <w:pPr>
        <w:widowControl w:val="0"/>
        <w:autoSpaceDE w:val="0"/>
        <w:autoSpaceDN w:val="0"/>
        <w:adjustRightInd w:val="0"/>
        <w:spacing w:after="0" w:line="240" w:lineRule="auto"/>
        <w:jc w:val="both"/>
        <w:rPr>
          <w:rFonts w:ascii="Arial" w:hAnsi="Arial" w:cs="Arial"/>
          <w:sz w:val="26"/>
          <w:szCs w:val="26"/>
        </w:rPr>
      </w:pPr>
    </w:p>
    <w:p w:rsidR="00A85163" w:rsidRPr="00F630C5" w:rsidRDefault="00A85163">
      <w:pPr>
        <w:rPr>
          <w:rFonts w:ascii="Arial" w:hAnsi="Arial" w:cs="Arial"/>
          <w:sz w:val="26"/>
          <w:szCs w:val="26"/>
        </w:rPr>
      </w:pPr>
    </w:p>
    <w:p w:rsidR="00A85163" w:rsidRPr="00F630C5" w:rsidRDefault="00A85163">
      <w:pPr>
        <w:rPr>
          <w:rFonts w:ascii="Arial" w:hAnsi="Arial" w:cs="Arial"/>
          <w:sz w:val="26"/>
          <w:szCs w:val="26"/>
        </w:rPr>
      </w:pPr>
    </w:p>
    <w:sectPr w:rsidR="00A85163" w:rsidRPr="00F630C5" w:rsidSect="000D0BBE">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8FD" w:rsidRDefault="00D058FD" w:rsidP="000D0BBE">
      <w:pPr>
        <w:spacing w:after="0" w:line="240" w:lineRule="auto"/>
      </w:pPr>
      <w:r>
        <w:separator/>
      </w:r>
    </w:p>
  </w:endnote>
  <w:endnote w:type="continuationSeparator" w:id="0">
    <w:p w:rsidR="00D058FD" w:rsidRDefault="00D058FD" w:rsidP="000D0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8FD" w:rsidRDefault="00D058FD" w:rsidP="000D0BBE">
      <w:pPr>
        <w:spacing w:after="0" w:line="240" w:lineRule="auto"/>
      </w:pPr>
      <w:r>
        <w:separator/>
      </w:r>
    </w:p>
  </w:footnote>
  <w:footnote w:type="continuationSeparator" w:id="0">
    <w:p w:rsidR="00D058FD" w:rsidRDefault="00D058FD" w:rsidP="000D0B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070004"/>
      <w:docPartObj>
        <w:docPartGallery w:val="Page Numbers (Top of Page)"/>
        <w:docPartUnique/>
      </w:docPartObj>
    </w:sdtPr>
    <w:sdtEndPr/>
    <w:sdtContent>
      <w:p w:rsidR="000D0BBE" w:rsidRDefault="000D0BBE">
        <w:pPr>
          <w:pStyle w:val="a4"/>
          <w:jc w:val="right"/>
        </w:pPr>
        <w:r>
          <w:fldChar w:fldCharType="begin"/>
        </w:r>
        <w:r>
          <w:instrText>PAGE   \* MERGEFORMAT</w:instrText>
        </w:r>
        <w:r>
          <w:fldChar w:fldCharType="separate"/>
        </w:r>
        <w:r w:rsidR="0018647E">
          <w:rPr>
            <w:noProof/>
          </w:rPr>
          <w:t>19</w:t>
        </w:r>
        <w:r>
          <w:fldChar w:fldCharType="end"/>
        </w:r>
      </w:p>
    </w:sdtContent>
  </w:sdt>
  <w:p w:rsidR="000D0BBE" w:rsidRDefault="000D0BB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0B6D07DF"/>
    <w:multiLevelType w:val="hybridMultilevel"/>
    <w:tmpl w:val="430A4462"/>
    <w:lvl w:ilvl="0" w:tplc="74289A5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12C00C32"/>
    <w:multiLevelType w:val="hybridMultilevel"/>
    <w:tmpl w:val="FEEE85E4"/>
    <w:lvl w:ilvl="0" w:tplc="74289A5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46B01AE"/>
    <w:multiLevelType w:val="multilevel"/>
    <w:tmpl w:val="E8D6F3FC"/>
    <w:lvl w:ilvl="0">
      <w:start w:val="2"/>
      <w:numFmt w:val="decimal"/>
      <w:lvlText w:val="%1."/>
      <w:lvlJc w:val="left"/>
      <w:pPr>
        <w:ind w:left="450" w:hanging="450"/>
      </w:pPr>
    </w:lvl>
    <w:lvl w:ilvl="1">
      <w:start w:val="9"/>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4">
    <w:nsid w:val="229A2527"/>
    <w:multiLevelType w:val="hybridMultilevel"/>
    <w:tmpl w:val="4E16F370"/>
    <w:lvl w:ilvl="0" w:tplc="74289A5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6BF2B78"/>
    <w:multiLevelType w:val="multilevel"/>
    <w:tmpl w:val="972281B6"/>
    <w:lvl w:ilvl="0">
      <w:start w:val="2"/>
      <w:numFmt w:val="decimal"/>
      <w:lvlText w:val="%1."/>
      <w:lvlJc w:val="left"/>
      <w:pPr>
        <w:ind w:left="630" w:hanging="63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39C878E3"/>
    <w:multiLevelType w:val="hybridMultilevel"/>
    <w:tmpl w:val="CD4C647E"/>
    <w:lvl w:ilvl="0" w:tplc="74289A5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927"/>
        </w:tabs>
        <w:ind w:left="927"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1">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3">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4">
    <w:nsid w:val="66C139D1"/>
    <w:multiLevelType w:val="hybridMultilevel"/>
    <w:tmpl w:val="666A8D3C"/>
    <w:lvl w:ilvl="0" w:tplc="74289A5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5">
    <w:nsid w:val="71C60691"/>
    <w:multiLevelType w:val="multilevel"/>
    <w:tmpl w:val="571E891A"/>
    <w:lvl w:ilvl="0">
      <w:start w:val="1"/>
      <w:numFmt w:val="decimal"/>
      <w:lvlText w:val="%1."/>
      <w:lvlJc w:val="left"/>
      <w:pPr>
        <w:ind w:left="420" w:hanging="4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6">
    <w:nsid w:val="75CE3873"/>
    <w:multiLevelType w:val="hybridMultilevel"/>
    <w:tmpl w:val="511E4704"/>
    <w:lvl w:ilvl="0" w:tplc="74289A5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8">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
  </w:num>
  <w:num w:numId="15">
    <w:abstractNumId w:val="3"/>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9"/>
  </w:num>
  <w:num w:numId="18">
    <w:abstractNumId w:val="1"/>
  </w:num>
  <w:num w:numId="19">
    <w:abstractNumId w:val="4"/>
  </w:num>
  <w:num w:numId="20">
    <w:abstractNumId w:val="15"/>
  </w:num>
  <w:num w:numId="21">
    <w:abstractNumId w:val="7"/>
  </w:num>
  <w:num w:numId="22">
    <w:abstractNumId w:val="6"/>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C07"/>
    <w:rsid w:val="0001672C"/>
    <w:rsid w:val="000304F1"/>
    <w:rsid w:val="00086529"/>
    <w:rsid w:val="000D0BBE"/>
    <w:rsid w:val="000D486F"/>
    <w:rsid w:val="001204B3"/>
    <w:rsid w:val="00181207"/>
    <w:rsid w:val="0018647E"/>
    <w:rsid w:val="001A2914"/>
    <w:rsid w:val="00210AED"/>
    <w:rsid w:val="002347F2"/>
    <w:rsid w:val="00282BBA"/>
    <w:rsid w:val="002E7601"/>
    <w:rsid w:val="002F1787"/>
    <w:rsid w:val="00315A44"/>
    <w:rsid w:val="00375668"/>
    <w:rsid w:val="003C00F4"/>
    <w:rsid w:val="003E7C07"/>
    <w:rsid w:val="0040590D"/>
    <w:rsid w:val="004233C1"/>
    <w:rsid w:val="004814BE"/>
    <w:rsid w:val="0051523F"/>
    <w:rsid w:val="00546213"/>
    <w:rsid w:val="00550BF0"/>
    <w:rsid w:val="00555744"/>
    <w:rsid w:val="00592730"/>
    <w:rsid w:val="005F05DD"/>
    <w:rsid w:val="00623F62"/>
    <w:rsid w:val="00665935"/>
    <w:rsid w:val="006B56CD"/>
    <w:rsid w:val="00797B05"/>
    <w:rsid w:val="007A4687"/>
    <w:rsid w:val="008244EC"/>
    <w:rsid w:val="00833D85"/>
    <w:rsid w:val="00902E58"/>
    <w:rsid w:val="00906E80"/>
    <w:rsid w:val="009809BB"/>
    <w:rsid w:val="00984CF5"/>
    <w:rsid w:val="009868B5"/>
    <w:rsid w:val="009D050D"/>
    <w:rsid w:val="00A4253D"/>
    <w:rsid w:val="00A85163"/>
    <w:rsid w:val="00BE427B"/>
    <w:rsid w:val="00D058FD"/>
    <w:rsid w:val="00DC3DB8"/>
    <w:rsid w:val="00E10AF8"/>
    <w:rsid w:val="00E82DE7"/>
    <w:rsid w:val="00E84B37"/>
    <w:rsid w:val="00EE72FF"/>
    <w:rsid w:val="00F630C5"/>
    <w:rsid w:val="00F666C8"/>
    <w:rsid w:val="00F736AE"/>
    <w:rsid w:val="00F83F23"/>
    <w:rsid w:val="00F863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207"/>
    <w:pPr>
      <w:spacing w:after="200" w:line="276" w:lineRule="auto"/>
    </w:pPr>
    <w:rPr>
      <w:rFonts w:eastAsia="Times New Roman"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F1787"/>
    <w:pPr>
      <w:ind w:left="720"/>
    </w:pPr>
  </w:style>
  <w:style w:type="paragraph" w:styleId="a4">
    <w:name w:val="header"/>
    <w:basedOn w:val="a"/>
    <w:link w:val="a5"/>
    <w:uiPriority w:val="99"/>
    <w:unhideWhenUsed/>
    <w:rsid w:val="000D0BB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0BBE"/>
    <w:rPr>
      <w:rFonts w:eastAsia="Times New Roman" w:cs="Calibri"/>
    </w:rPr>
  </w:style>
  <w:style w:type="paragraph" w:styleId="a6">
    <w:name w:val="footer"/>
    <w:basedOn w:val="a"/>
    <w:link w:val="a7"/>
    <w:uiPriority w:val="99"/>
    <w:unhideWhenUsed/>
    <w:rsid w:val="000D0BB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D0BBE"/>
    <w:rPr>
      <w:rFonts w:eastAsia="Times New Roman" w:cs="Calibri"/>
    </w:rPr>
  </w:style>
  <w:style w:type="paragraph" w:styleId="a8">
    <w:name w:val="Balloon Text"/>
    <w:basedOn w:val="a"/>
    <w:link w:val="a9"/>
    <w:uiPriority w:val="99"/>
    <w:semiHidden/>
    <w:unhideWhenUsed/>
    <w:rsid w:val="0018647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8647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207"/>
    <w:pPr>
      <w:spacing w:after="200" w:line="276" w:lineRule="auto"/>
    </w:pPr>
    <w:rPr>
      <w:rFonts w:eastAsia="Times New Roman"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F1787"/>
    <w:pPr>
      <w:ind w:left="720"/>
    </w:pPr>
  </w:style>
  <w:style w:type="paragraph" w:styleId="a4">
    <w:name w:val="header"/>
    <w:basedOn w:val="a"/>
    <w:link w:val="a5"/>
    <w:uiPriority w:val="99"/>
    <w:unhideWhenUsed/>
    <w:rsid w:val="000D0BB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0BBE"/>
    <w:rPr>
      <w:rFonts w:eastAsia="Times New Roman" w:cs="Calibri"/>
    </w:rPr>
  </w:style>
  <w:style w:type="paragraph" w:styleId="a6">
    <w:name w:val="footer"/>
    <w:basedOn w:val="a"/>
    <w:link w:val="a7"/>
    <w:uiPriority w:val="99"/>
    <w:unhideWhenUsed/>
    <w:rsid w:val="000D0BB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D0BBE"/>
    <w:rPr>
      <w:rFonts w:eastAsia="Times New Roman" w:cs="Calibri"/>
    </w:rPr>
  </w:style>
  <w:style w:type="paragraph" w:styleId="a8">
    <w:name w:val="Balloon Text"/>
    <w:basedOn w:val="a"/>
    <w:link w:val="a9"/>
    <w:uiPriority w:val="99"/>
    <w:semiHidden/>
    <w:unhideWhenUsed/>
    <w:rsid w:val="0018647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8647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744076">
      <w:marLeft w:val="0"/>
      <w:marRight w:val="0"/>
      <w:marTop w:val="0"/>
      <w:marBottom w:val="0"/>
      <w:divBdr>
        <w:top w:val="none" w:sz="0" w:space="0" w:color="auto"/>
        <w:left w:val="none" w:sz="0" w:space="0" w:color="auto"/>
        <w:bottom w:val="none" w:sz="0" w:space="0" w:color="auto"/>
        <w:right w:val="none" w:sz="0" w:space="0" w:color="auto"/>
      </w:divBdr>
    </w:div>
    <w:div w:id="518744077">
      <w:marLeft w:val="0"/>
      <w:marRight w:val="0"/>
      <w:marTop w:val="0"/>
      <w:marBottom w:val="0"/>
      <w:divBdr>
        <w:top w:val="none" w:sz="0" w:space="0" w:color="auto"/>
        <w:left w:val="none" w:sz="0" w:space="0" w:color="auto"/>
        <w:bottom w:val="none" w:sz="0" w:space="0" w:color="auto"/>
        <w:right w:val="none" w:sz="0" w:space="0" w:color="auto"/>
      </w:divBdr>
    </w:div>
    <w:div w:id="518744078">
      <w:marLeft w:val="0"/>
      <w:marRight w:val="0"/>
      <w:marTop w:val="0"/>
      <w:marBottom w:val="0"/>
      <w:divBdr>
        <w:top w:val="none" w:sz="0" w:space="0" w:color="auto"/>
        <w:left w:val="none" w:sz="0" w:space="0" w:color="auto"/>
        <w:bottom w:val="none" w:sz="0" w:space="0" w:color="auto"/>
        <w:right w:val="none" w:sz="0" w:space="0" w:color="auto"/>
      </w:divBdr>
    </w:div>
    <w:div w:id="518744079">
      <w:marLeft w:val="0"/>
      <w:marRight w:val="0"/>
      <w:marTop w:val="0"/>
      <w:marBottom w:val="0"/>
      <w:divBdr>
        <w:top w:val="none" w:sz="0" w:space="0" w:color="auto"/>
        <w:left w:val="none" w:sz="0" w:space="0" w:color="auto"/>
        <w:bottom w:val="none" w:sz="0" w:space="0" w:color="auto"/>
        <w:right w:val="none" w:sz="0" w:space="0" w:color="auto"/>
      </w:divBdr>
    </w:div>
    <w:div w:id="5187440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7597</Words>
  <Characters>43303</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semenovskoe</cp:lastModifiedBy>
  <cp:revision>2</cp:revision>
  <cp:lastPrinted>2016-03-25T07:59:00Z</cp:lastPrinted>
  <dcterms:created xsi:type="dcterms:W3CDTF">2016-03-25T08:01:00Z</dcterms:created>
  <dcterms:modified xsi:type="dcterms:W3CDTF">2016-03-25T08:01:00Z</dcterms:modified>
</cp:coreProperties>
</file>