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78" w:rsidRPr="00456377" w:rsidRDefault="00362878" w:rsidP="00362878">
      <w:pPr>
        <w:jc w:val="center"/>
        <w:rPr>
          <w:sz w:val="28"/>
          <w:szCs w:val="28"/>
        </w:rPr>
      </w:pPr>
      <w:r w:rsidRPr="00456377">
        <w:rPr>
          <w:sz w:val="28"/>
          <w:szCs w:val="28"/>
        </w:rPr>
        <w:t>Брянская область</w:t>
      </w:r>
    </w:p>
    <w:p w:rsidR="00362878" w:rsidRPr="00456377" w:rsidRDefault="00362878" w:rsidP="00362878">
      <w:pPr>
        <w:jc w:val="center"/>
        <w:rPr>
          <w:sz w:val="28"/>
          <w:szCs w:val="28"/>
        </w:rPr>
      </w:pPr>
      <w:r w:rsidRPr="00456377">
        <w:rPr>
          <w:sz w:val="28"/>
          <w:szCs w:val="28"/>
        </w:rPr>
        <w:t>ВЫГОНИЧСКИЙ МУНИЦИПАЛЬНЫЙ РАЙОН</w:t>
      </w:r>
    </w:p>
    <w:p w:rsidR="00362878" w:rsidRPr="00456377" w:rsidRDefault="00362878" w:rsidP="00362878">
      <w:pPr>
        <w:jc w:val="center"/>
        <w:rPr>
          <w:sz w:val="28"/>
          <w:szCs w:val="28"/>
        </w:rPr>
      </w:pPr>
      <w:r w:rsidRPr="00456377">
        <w:rPr>
          <w:sz w:val="28"/>
          <w:szCs w:val="28"/>
        </w:rPr>
        <w:t>ВЫГОНИЧСКИЙ ПОСЕЛКОВЫЙ СОВЕТ НАРОДНЫХ ДЕПУТАТОВ</w:t>
      </w:r>
    </w:p>
    <w:p w:rsidR="00362878" w:rsidRPr="00456377" w:rsidRDefault="00F906AD" w:rsidP="00362878">
      <w:pPr>
        <w:jc w:val="center"/>
        <w:rPr>
          <w:sz w:val="28"/>
          <w:szCs w:val="28"/>
        </w:rPr>
      </w:pPr>
      <w:r>
        <w:rPr>
          <w:sz w:val="28"/>
          <w:szCs w:val="28"/>
        </w:rPr>
        <w:t>3</w:t>
      </w:r>
      <w:r w:rsidR="00362878" w:rsidRPr="00456377">
        <w:rPr>
          <w:sz w:val="28"/>
          <w:szCs w:val="28"/>
        </w:rPr>
        <w:t>-го созыва</w:t>
      </w:r>
    </w:p>
    <w:p w:rsidR="00362878" w:rsidRPr="00456377" w:rsidRDefault="00362878" w:rsidP="00362878">
      <w:pPr>
        <w:jc w:val="center"/>
        <w:rPr>
          <w:sz w:val="28"/>
          <w:szCs w:val="28"/>
        </w:rPr>
      </w:pPr>
      <w:r w:rsidRPr="00456377">
        <w:rPr>
          <w:sz w:val="28"/>
          <w:szCs w:val="28"/>
        </w:rPr>
        <w:t>пос. Выгоничи</w:t>
      </w:r>
    </w:p>
    <w:p w:rsidR="00362878" w:rsidRPr="00456377" w:rsidRDefault="00362878" w:rsidP="00362878">
      <w:pPr>
        <w:jc w:val="center"/>
        <w:rPr>
          <w:sz w:val="28"/>
          <w:szCs w:val="28"/>
        </w:rPr>
      </w:pPr>
    </w:p>
    <w:p w:rsidR="00362878" w:rsidRPr="00456377" w:rsidRDefault="00362878" w:rsidP="00362878">
      <w:pPr>
        <w:jc w:val="center"/>
        <w:rPr>
          <w:sz w:val="28"/>
          <w:szCs w:val="28"/>
        </w:rPr>
      </w:pPr>
    </w:p>
    <w:p w:rsidR="00362878" w:rsidRPr="00456377" w:rsidRDefault="00362878" w:rsidP="00362878">
      <w:pPr>
        <w:jc w:val="center"/>
        <w:rPr>
          <w:sz w:val="28"/>
          <w:szCs w:val="28"/>
        </w:rPr>
      </w:pPr>
      <w:r w:rsidRPr="00456377">
        <w:rPr>
          <w:sz w:val="28"/>
          <w:szCs w:val="28"/>
        </w:rPr>
        <w:t>РЕШЕНИЕ</w:t>
      </w:r>
    </w:p>
    <w:p w:rsidR="00362878" w:rsidRPr="00456377" w:rsidRDefault="00362878" w:rsidP="00362878">
      <w:pPr>
        <w:jc w:val="center"/>
        <w:rPr>
          <w:sz w:val="28"/>
          <w:szCs w:val="28"/>
        </w:rPr>
      </w:pPr>
    </w:p>
    <w:p w:rsidR="00362878" w:rsidRPr="00456377" w:rsidRDefault="00F906AD" w:rsidP="00362878">
      <w:pPr>
        <w:rPr>
          <w:sz w:val="28"/>
          <w:szCs w:val="28"/>
        </w:rPr>
      </w:pPr>
      <w:r>
        <w:rPr>
          <w:sz w:val="28"/>
          <w:szCs w:val="28"/>
        </w:rPr>
        <w:t xml:space="preserve">   От «02» июня </w:t>
      </w:r>
      <w:r w:rsidR="00362878" w:rsidRPr="00456377">
        <w:rPr>
          <w:sz w:val="28"/>
          <w:szCs w:val="28"/>
        </w:rPr>
        <w:t xml:space="preserve">  201</w:t>
      </w:r>
      <w:r>
        <w:rPr>
          <w:sz w:val="28"/>
          <w:szCs w:val="28"/>
        </w:rPr>
        <w:t>6</w:t>
      </w:r>
      <w:r w:rsidR="00362878" w:rsidRPr="00456377">
        <w:rPr>
          <w:sz w:val="28"/>
          <w:szCs w:val="28"/>
        </w:rPr>
        <w:t>г.                                                                  №</w:t>
      </w:r>
      <w:r>
        <w:rPr>
          <w:sz w:val="28"/>
          <w:szCs w:val="28"/>
        </w:rPr>
        <w:t xml:space="preserve"> </w:t>
      </w:r>
      <w:r w:rsidR="007D652C">
        <w:rPr>
          <w:sz w:val="28"/>
          <w:szCs w:val="28"/>
        </w:rPr>
        <w:t>4-83</w:t>
      </w:r>
    </w:p>
    <w:p w:rsidR="00F906AD" w:rsidRDefault="00F906AD">
      <w:pPr>
        <w:rPr>
          <w:sz w:val="28"/>
          <w:szCs w:val="28"/>
        </w:rPr>
      </w:pPr>
      <w:r w:rsidRPr="00F906AD">
        <w:rPr>
          <w:sz w:val="28"/>
          <w:szCs w:val="28"/>
        </w:rPr>
        <w:t xml:space="preserve">Об утверждении </w:t>
      </w:r>
      <w:r>
        <w:rPr>
          <w:sz w:val="28"/>
          <w:szCs w:val="28"/>
        </w:rPr>
        <w:t>Положения</w:t>
      </w:r>
    </w:p>
    <w:p w:rsidR="00F906AD" w:rsidRDefault="00F906AD">
      <w:pPr>
        <w:rPr>
          <w:sz w:val="28"/>
          <w:szCs w:val="28"/>
        </w:rPr>
      </w:pPr>
      <w:r>
        <w:rPr>
          <w:sz w:val="28"/>
          <w:szCs w:val="28"/>
        </w:rPr>
        <w:t xml:space="preserve"> «О порядке установления выплаты </w:t>
      </w:r>
    </w:p>
    <w:p w:rsidR="00F906AD" w:rsidRDefault="00F906AD">
      <w:pPr>
        <w:rPr>
          <w:sz w:val="28"/>
          <w:szCs w:val="28"/>
        </w:rPr>
      </w:pPr>
      <w:r>
        <w:rPr>
          <w:sz w:val="28"/>
          <w:szCs w:val="28"/>
        </w:rPr>
        <w:t xml:space="preserve">и перерасчета   пенсии </w:t>
      </w:r>
      <w:r w:rsidR="00AA005B">
        <w:rPr>
          <w:sz w:val="28"/>
          <w:szCs w:val="28"/>
        </w:rPr>
        <w:t xml:space="preserve"> за выслугу лет </w:t>
      </w:r>
      <w:r>
        <w:rPr>
          <w:sz w:val="28"/>
          <w:szCs w:val="28"/>
        </w:rPr>
        <w:t xml:space="preserve">лицам, </w:t>
      </w:r>
    </w:p>
    <w:p w:rsidR="00F906AD" w:rsidRDefault="00F906AD">
      <w:pPr>
        <w:rPr>
          <w:sz w:val="28"/>
          <w:szCs w:val="28"/>
        </w:rPr>
      </w:pPr>
      <w:proofErr w:type="gramStart"/>
      <w:r>
        <w:rPr>
          <w:sz w:val="28"/>
          <w:szCs w:val="28"/>
        </w:rPr>
        <w:t>замещающим</w:t>
      </w:r>
      <w:proofErr w:type="gramEnd"/>
      <w:r>
        <w:rPr>
          <w:sz w:val="28"/>
          <w:szCs w:val="28"/>
        </w:rPr>
        <w:t xml:space="preserve"> муниципальные должности</w:t>
      </w:r>
    </w:p>
    <w:p w:rsidR="00F906AD" w:rsidRDefault="00F906AD">
      <w:pPr>
        <w:rPr>
          <w:sz w:val="28"/>
          <w:szCs w:val="28"/>
        </w:rPr>
      </w:pPr>
      <w:r>
        <w:rPr>
          <w:sz w:val="28"/>
          <w:szCs w:val="28"/>
        </w:rPr>
        <w:t xml:space="preserve"> муниципальной службы </w:t>
      </w:r>
    </w:p>
    <w:p w:rsidR="00F906AD" w:rsidRDefault="00F906AD">
      <w:pPr>
        <w:rPr>
          <w:sz w:val="28"/>
          <w:szCs w:val="28"/>
        </w:rPr>
      </w:pPr>
      <w:proofErr w:type="spellStart"/>
      <w:r>
        <w:rPr>
          <w:sz w:val="28"/>
          <w:szCs w:val="28"/>
        </w:rPr>
        <w:t>Выгоничского</w:t>
      </w:r>
      <w:proofErr w:type="spellEnd"/>
      <w:r>
        <w:rPr>
          <w:sz w:val="28"/>
          <w:szCs w:val="28"/>
        </w:rPr>
        <w:t xml:space="preserve"> городского поселения»</w:t>
      </w:r>
    </w:p>
    <w:p w:rsidR="007279FD" w:rsidRDefault="00F906AD">
      <w:pPr>
        <w:rPr>
          <w:sz w:val="28"/>
          <w:szCs w:val="28"/>
        </w:rPr>
      </w:pPr>
      <w:r>
        <w:rPr>
          <w:sz w:val="28"/>
          <w:szCs w:val="28"/>
        </w:rPr>
        <w:t xml:space="preserve"> (в новой редакции)</w:t>
      </w:r>
    </w:p>
    <w:p w:rsidR="00F906AD" w:rsidRDefault="00F906AD">
      <w:pPr>
        <w:rPr>
          <w:sz w:val="28"/>
          <w:szCs w:val="28"/>
        </w:rPr>
      </w:pPr>
    </w:p>
    <w:p w:rsidR="00F906AD" w:rsidRDefault="009C1DC3">
      <w:pPr>
        <w:rPr>
          <w:sz w:val="28"/>
          <w:szCs w:val="28"/>
        </w:rPr>
      </w:pPr>
      <w:r>
        <w:rPr>
          <w:sz w:val="28"/>
          <w:szCs w:val="28"/>
        </w:rPr>
        <w:t xml:space="preserve"> </w:t>
      </w:r>
      <w:r w:rsidR="00F906AD">
        <w:rPr>
          <w:sz w:val="28"/>
          <w:szCs w:val="28"/>
        </w:rPr>
        <w:t xml:space="preserve"> В связи с приведением в соответствие нормативно-правовых актов </w:t>
      </w:r>
      <w:proofErr w:type="spellStart"/>
      <w:r w:rsidR="00F906AD">
        <w:rPr>
          <w:sz w:val="28"/>
          <w:szCs w:val="28"/>
        </w:rPr>
        <w:t>Выгоничского</w:t>
      </w:r>
      <w:proofErr w:type="spellEnd"/>
      <w:r w:rsidR="00F906AD">
        <w:rPr>
          <w:sz w:val="28"/>
          <w:szCs w:val="28"/>
        </w:rPr>
        <w:t xml:space="preserve"> городского поселения в соответствие с нормами  действующего законодательства в сфере пенсионного обеспечения лиц, замещающих муниципальные должности муниципальной службы и выборные муниципальные должности, а также на основании Протеста прокуратуры </w:t>
      </w:r>
      <w:proofErr w:type="spellStart"/>
      <w:r w:rsidR="00F906AD">
        <w:rPr>
          <w:sz w:val="28"/>
          <w:szCs w:val="28"/>
        </w:rPr>
        <w:t>Выгоничского</w:t>
      </w:r>
      <w:proofErr w:type="spellEnd"/>
      <w:r w:rsidR="00F906AD">
        <w:rPr>
          <w:sz w:val="28"/>
          <w:szCs w:val="28"/>
        </w:rPr>
        <w:t xml:space="preserve"> района Брянской области </w:t>
      </w:r>
      <w:r w:rsidR="006C3494">
        <w:rPr>
          <w:sz w:val="28"/>
          <w:szCs w:val="28"/>
        </w:rPr>
        <w:t xml:space="preserve">от 20.04.2016г №44-2016, </w:t>
      </w:r>
    </w:p>
    <w:p w:rsidR="006C3494" w:rsidRDefault="006C3494">
      <w:pPr>
        <w:rPr>
          <w:sz w:val="28"/>
          <w:szCs w:val="28"/>
        </w:rPr>
      </w:pPr>
      <w:proofErr w:type="spellStart"/>
      <w:r>
        <w:rPr>
          <w:sz w:val="28"/>
          <w:szCs w:val="28"/>
        </w:rPr>
        <w:t>Выгоничский</w:t>
      </w:r>
      <w:proofErr w:type="spellEnd"/>
      <w:r>
        <w:rPr>
          <w:sz w:val="28"/>
          <w:szCs w:val="28"/>
        </w:rPr>
        <w:t xml:space="preserve"> поселковый Совет народных депутатов </w:t>
      </w:r>
    </w:p>
    <w:p w:rsidR="006C3494" w:rsidRDefault="006C3494">
      <w:pPr>
        <w:rPr>
          <w:sz w:val="28"/>
          <w:szCs w:val="28"/>
        </w:rPr>
      </w:pPr>
      <w:r>
        <w:rPr>
          <w:sz w:val="28"/>
          <w:szCs w:val="28"/>
        </w:rPr>
        <w:t>РЕШИЛ:</w:t>
      </w:r>
    </w:p>
    <w:p w:rsidR="006C3494" w:rsidRDefault="006C3494">
      <w:pPr>
        <w:rPr>
          <w:sz w:val="28"/>
          <w:szCs w:val="28"/>
        </w:rPr>
      </w:pPr>
      <w:r>
        <w:rPr>
          <w:sz w:val="28"/>
          <w:szCs w:val="28"/>
        </w:rPr>
        <w:t xml:space="preserve">1. Утвердить Положение «О порядке установления выплаты и перерасчета ежемесячной доплаты к государственной пенсии лицам, замещающим муниципальные должности муниципальной службы </w:t>
      </w:r>
      <w:proofErr w:type="spellStart"/>
      <w:r>
        <w:rPr>
          <w:sz w:val="28"/>
          <w:szCs w:val="28"/>
        </w:rPr>
        <w:t>Выгоничского</w:t>
      </w:r>
      <w:proofErr w:type="spellEnd"/>
      <w:r>
        <w:rPr>
          <w:sz w:val="28"/>
          <w:szCs w:val="28"/>
        </w:rPr>
        <w:t xml:space="preserve"> городского поселения (в новой редакции) приложение №1</w:t>
      </w:r>
    </w:p>
    <w:p w:rsidR="006C3494" w:rsidRDefault="006C3494">
      <w:pPr>
        <w:rPr>
          <w:sz w:val="28"/>
          <w:szCs w:val="28"/>
        </w:rPr>
      </w:pPr>
      <w:r>
        <w:rPr>
          <w:sz w:val="28"/>
          <w:szCs w:val="28"/>
        </w:rPr>
        <w:t xml:space="preserve">2. Признать утратившим силу Решение №6-139 от 23 декабря 2008года «Об утверждении Положения «О порядке установления выплаты и перерасчета пенсии за выслугу лет лицам, замещающим муниципальные должности муниципальной службы </w:t>
      </w:r>
      <w:proofErr w:type="spellStart"/>
      <w:r>
        <w:rPr>
          <w:sz w:val="28"/>
          <w:szCs w:val="28"/>
        </w:rPr>
        <w:t>Выгоничского</w:t>
      </w:r>
      <w:proofErr w:type="spellEnd"/>
      <w:r>
        <w:rPr>
          <w:sz w:val="28"/>
          <w:szCs w:val="28"/>
        </w:rPr>
        <w:t xml:space="preserve"> городского поселения</w:t>
      </w:r>
      <w:r w:rsidR="00F7011D">
        <w:rPr>
          <w:sz w:val="28"/>
          <w:szCs w:val="28"/>
        </w:rPr>
        <w:t>»</w:t>
      </w:r>
    </w:p>
    <w:p w:rsidR="00AB417F" w:rsidRDefault="00F7011D" w:rsidP="00AB417F">
      <w:pPr>
        <w:rPr>
          <w:sz w:val="28"/>
          <w:szCs w:val="28"/>
        </w:rPr>
      </w:pPr>
      <w:r>
        <w:rPr>
          <w:sz w:val="28"/>
          <w:szCs w:val="28"/>
        </w:rPr>
        <w:t>3. Обн</w:t>
      </w:r>
      <w:r w:rsidR="0083366C">
        <w:rPr>
          <w:sz w:val="28"/>
          <w:szCs w:val="28"/>
        </w:rPr>
        <w:t xml:space="preserve">ародовать настоящее Решение </w:t>
      </w:r>
      <w:r w:rsidR="00AB417F">
        <w:rPr>
          <w:sz w:val="28"/>
          <w:szCs w:val="28"/>
        </w:rPr>
        <w:t xml:space="preserve">путем его размещения на информационных стендах, </w:t>
      </w:r>
      <w:proofErr w:type="gramStart"/>
      <w:r w:rsidR="00AB417F">
        <w:rPr>
          <w:sz w:val="28"/>
          <w:szCs w:val="28"/>
        </w:rPr>
        <w:t>согласно Положения</w:t>
      </w:r>
      <w:proofErr w:type="gramEnd"/>
      <w:r w:rsidR="00AB417F">
        <w:rPr>
          <w:sz w:val="28"/>
          <w:szCs w:val="28"/>
        </w:rPr>
        <w:t xml:space="preserve"> об обнародовании муниципальных правовых актов  </w:t>
      </w:r>
      <w:proofErr w:type="spellStart"/>
      <w:r w:rsidR="00AB417F">
        <w:rPr>
          <w:sz w:val="28"/>
          <w:szCs w:val="28"/>
        </w:rPr>
        <w:t>Выгоничского</w:t>
      </w:r>
      <w:proofErr w:type="spellEnd"/>
      <w:r w:rsidR="00AB417F">
        <w:rPr>
          <w:sz w:val="28"/>
          <w:szCs w:val="28"/>
        </w:rPr>
        <w:t xml:space="preserve"> городского поселения, и разместить на официальном сайте  </w:t>
      </w:r>
      <w:proofErr w:type="spellStart"/>
      <w:r w:rsidR="00AB417F">
        <w:rPr>
          <w:sz w:val="28"/>
          <w:szCs w:val="28"/>
        </w:rPr>
        <w:t>Выгоничской</w:t>
      </w:r>
      <w:proofErr w:type="spellEnd"/>
      <w:r w:rsidR="00AB417F">
        <w:rPr>
          <w:sz w:val="28"/>
          <w:szCs w:val="28"/>
        </w:rPr>
        <w:t xml:space="preserve"> поселковой администрации в сети интернет.</w:t>
      </w:r>
    </w:p>
    <w:p w:rsidR="0083366C" w:rsidRDefault="0083366C">
      <w:pPr>
        <w:rPr>
          <w:sz w:val="28"/>
          <w:szCs w:val="28"/>
        </w:rPr>
      </w:pPr>
      <w:r>
        <w:rPr>
          <w:sz w:val="28"/>
          <w:szCs w:val="28"/>
        </w:rPr>
        <w:t>4. Настоящее решение вступает в силу после его обнародования</w:t>
      </w:r>
      <w:proofErr w:type="gramStart"/>
      <w:r>
        <w:rPr>
          <w:sz w:val="28"/>
          <w:szCs w:val="28"/>
        </w:rPr>
        <w:t xml:space="preserve"> .</w:t>
      </w:r>
      <w:proofErr w:type="gramEnd"/>
    </w:p>
    <w:p w:rsidR="0083366C" w:rsidRDefault="0083366C">
      <w:pPr>
        <w:rPr>
          <w:sz w:val="28"/>
          <w:szCs w:val="28"/>
        </w:rPr>
      </w:pPr>
    </w:p>
    <w:p w:rsidR="0083366C" w:rsidRDefault="0083366C">
      <w:pPr>
        <w:rPr>
          <w:sz w:val="28"/>
          <w:szCs w:val="28"/>
        </w:rPr>
      </w:pPr>
    </w:p>
    <w:p w:rsidR="0083366C" w:rsidRDefault="0083366C">
      <w:pPr>
        <w:rPr>
          <w:sz w:val="28"/>
          <w:szCs w:val="28"/>
        </w:rPr>
      </w:pPr>
      <w:r>
        <w:rPr>
          <w:sz w:val="28"/>
          <w:szCs w:val="28"/>
        </w:rPr>
        <w:t xml:space="preserve">Глава п. Выгоничи                                                  Е.Н. </w:t>
      </w:r>
      <w:proofErr w:type="spellStart"/>
      <w:r>
        <w:rPr>
          <w:sz w:val="28"/>
          <w:szCs w:val="28"/>
        </w:rPr>
        <w:t>Заварзина</w:t>
      </w:r>
      <w:proofErr w:type="spellEnd"/>
    </w:p>
    <w:p w:rsidR="0083366C" w:rsidRDefault="0083366C">
      <w:pPr>
        <w:rPr>
          <w:sz w:val="28"/>
          <w:szCs w:val="28"/>
        </w:rPr>
      </w:pPr>
    </w:p>
    <w:p w:rsidR="00A470C5" w:rsidRDefault="00A470C5" w:rsidP="0083366C">
      <w:pPr>
        <w:jc w:val="right"/>
        <w:rPr>
          <w:sz w:val="28"/>
          <w:szCs w:val="28"/>
        </w:rPr>
      </w:pPr>
    </w:p>
    <w:p w:rsidR="00A470C5" w:rsidRDefault="00A470C5" w:rsidP="0083366C">
      <w:pPr>
        <w:jc w:val="right"/>
        <w:rPr>
          <w:sz w:val="28"/>
          <w:szCs w:val="28"/>
        </w:rPr>
      </w:pPr>
    </w:p>
    <w:p w:rsidR="0083366C" w:rsidRDefault="0083366C" w:rsidP="0083366C">
      <w:pPr>
        <w:jc w:val="right"/>
        <w:rPr>
          <w:sz w:val="28"/>
          <w:szCs w:val="28"/>
        </w:rPr>
      </w:pPr>
      <w:r>
        <w:rPr>
          <w:sz w:val="28"/>
          <w:szCs w:val="28"/>
        </w:rPr>
        <w:lastRenderedPageBreak/>
        <w:t>Приложение к решению</w:t>
      </w:r>
    </w:p>
    <w:p w:rsidR="0083366C" w:rsidRDefault="0083366C" w:rsidP="0083366C">
      <w:pPr>
        <w:jc w:val="right"/>
        <w:rPr>
          <w:sz w:val="28"/>
          <w:szCs w:val="28"/>
        </w:rPr>
      </w:pPr>
      <w:r>
        <w:rPr>
          <w:sz w:val="28"/>
          <w:szCs w:val="28"/>
        </w:rPr>
        <w:t xml:space="preserve"> </w:t>
      </w:r>
      <w:proofErr w:type="spellStart"/>
      <w:r>
        <w:rPr>
          <w:sz w:val="28"/>
          <w:szCs w:val="28"/>
        </w:rPr>
        <w:t>Выгоничского</w:t>
      </w:r>
      <w:proofErr w:type="spellEnd"/>
      <w:r>
        <w:rPr>
          <w:sz w:val="28"/>
          <w:szCs w:val="28"/>
        </w:rPr>
        <w:t xml:space="preserve"> поселкового </w:t>
      </w:r>
    </w:p>
    <w:p w:rsidR="0083366C" w:rsidRDefault="0083366C" w:rsidP="0083366C">
      <w:pPr>
        <w:jc w:val="right"/>
        <w:rPr>
          <w:sz w:val="28"/>
          <w:szCs w:val="28"/>
        </w:rPr>
      </w:pPr>
      <w:r>
        <w:rPr>
          <w:sz w:val="28"/>
          <w:szCs w:val="28"/>
        </w:rPr>
        <w:t>Совета народных депутатов</w:t>
      </w:r>
    </w:p>
    <w:p w:rsidR="0083366C" w:rsidRDefault="009C1DC3" w:rsidP="0083366C">
      <w:pPr>
        <w:jc w:val="right"/>
        <w:rPr>
          <w:sz w:val="28"/>
          <w:szCs w:val="28"/>
        </w:rPr>
      </w:pPr>
      <w:r>
        <w:rPr>
          <w:sz w:val="28"/>
          <w:szCs w:val="28"/>
        </w:rPr>
        <w:t xml:space="preserve"> №4-83</w:t>
      </w:r>
      <w:r w:rsidR="0083366C">
        <w:rPr>
          <w:sz w:val="28"/>
          <w:szCs w:val="28"/>
        </w:rPr>
        <w:t xml:space="preserve"> от 02 июня 2016</w:t>
      </w:r>
    </w:p>
    <w:p w:rsidR="0083366C" w:rsidRDefault="0083366C" w:rsidP="0083366C">
      <w:pPr>
        <w:jc w:val="right"/>
        <w:rPr>
          <w:sz w:val="28"/>
          <w:szCs w:val="28"/>
        </w:rPr>
      </w:pPr>
    </w:p>
    <w:p w:rsidR="0083366C" w:rsidRDefault="0083366C" w:rsidP="0083366C">
      <w:pPr>
        <w:jc w:val="right"/>
        <w:rPr>
          <w:sz w:val="28"/>
          <w:szCs w:val="28"/>
        </w:rPr>
      </w:pPr>
    </w:p>
    <w:p w:rsidR="0083366C" w:rsidRDefault="0083366C" w:rsidP="0083366C">
      <w:pPr>
        <w:jc w:val="right"/>
        <w:rPr>
          <w:sz w:val="28"/>
          <w:szCs w:val="28"/>
        </w:rPr>
      </w:pPr>
    </w:p>
    <w:p w:rsidR="0083366C" w:rsidRPr="00AA005B" w:rsidRDefault="0083366C" w:rsidP="0083366C">
      <w:pPr>
        <w:jc w:val="center"/>
        <w:rPr>
          <w:b/>
          <w:sz w:val="28"/>
          <w:szCs w:val="28"/>
        </w:rPr>
      </w:pPr>
      <w:r w:rsidRPr="00AA005B">
        <w:rPr>
          <w:b/>
          <w:sz w:val="28"/>
          <w:szCs w:val="28"/>
        </w:rPr>
        <w:t xml:space="preserve">Положение </w:t>
      </w:r>
    </w:p>
    <w:p w:rsidR="0083366C" w:rsidRDefault="0083366C" w:rsidP="0083366C">
      <w:pPr>
        <w:jc w:val="center"/>
        <w:rPr>
          <w:b/>
          <w:sz w:val="28"/>
          <w:szCs w:val="28"/>
        </w:rPr>
      </w:pPr>
      <w:r w:rsidRPr="00AA005B">
        <w:rPr>
          <w:b/>
          <w:sz w:val="28"/>
          <w:szCs w:val="28"/>
        </w:rPr>
        <w:t>О порядке установления вып</w:t>
      </w:r>
      <w:r w:rsidR="00AA005B">
        <w:rPr>
          <w:b/>
          <w:sz w:val="28"/>
          <w:szCs w:val="28"/>
        </w:rPr>
        <w:t xml:space="preserve">латы и перерасчета пенсии за выслугу лет лицам, </w:t>
      </w:r>
      <w:proofErr w:type="spellStart"/>
      <w:r w:rsidR="00AA005B">
        <w:rPr>
          <w:b/>
          <w:sz w:val="28"/>
          <w:szCs w:val="28"/>
        </w:rPr>
        <w:t>замещавщим</w:t>
      </w:r>
      <w:proofErr w:type="spellEnd"/>
      <w:r w:rsidR="00AA005B">
        <w:rPr>
          <w:b/>
          <w:sz w:val="28"/>
          <w:szCs w:val="28"/>
        </w:rPr>
        <w:t xml:space="preserve"> муниципальные должности муниципальной службы </w:t>
      </w:r>
      <w:proofErr w:type="spellStart"/>
      <w:r w:rsidR="00AA005B">
        <w:rPr>
          <w:b/>
          <w:sz w:val="28"/>
          <w:szCs w:val="28"/>
        </w:rPr>
        <w:t>Выгоничского</w:t>
      </w:r>
      <w:proofErr w:type="spellEnd"/>
      <w:r w:rsidR="00AA005B">
        <w:rPr>
          <w:b/>
          <w:sz w:val="28"/>
          <w:szCs w:val="28"/>
        </w:rPr>
        <w:t xml:space="preserve"> городского поселения</w:t>
      </w:r>
    </w:p>
    <w:p w:rsidR="00AA005B" w:rsidRDefault="00AA005B" w:rsidP="0083366C">
      <w:pPr>
        <w:jc w:val="center"/>
        <w:rPr>
          <w:b/>
          <w:sz w:val="28"/>
          <w:szCs w:val="28"/>
        </w:rPr>
      </w:pPr>
    </w:p>
    <w:p w:rsidR="00AA005B" w:rsidRDefault="00A470C5" w:rsidP="00AA005B">
      <w:pPr>
        <w:jc w:val="both"/>
        <w:rPr>
          <w:sz w:val="28"/>
          <w:szCs w:val="28"/>
        </w:rPr>
      </w:pPr>
      <w:r>
        <w:rPr>
          <w:sz w:val="28"/>
          <w:szCs w:val="28"/>
        </w:rPr>
        <w:t xml:space="preserve">    </w:t>
      </w:r>
      <w:r w:rsidR="00AA005B">
        <w:rPr>
          <w:sz w:val="28"/>
          <w:szCs w:val="28"/>
        </w:rPr>
        <w:t>1 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пенсии за выслугу лет ( далее именуетс</w:t>
      </w:r>
      <w:proofErr w:type="gramStart"/>
      <w:r w:rsidR="00AA005B">
        <w:rPr>
          <w:sz w:val="28"/>
          <w:szCs w:val="28"/>
        </w:rPr>
        <w:t>я-</w:t>
      </w:r>
      <w:proofErr w:type="gramEnd"/>
      <w:r w:rsidR="00AA005B">
        <w:rPr>
          <w:sz w:val="28"/>
          <w:szCs w:val="28"/>
        </w:rPr>
        <w:t xml:space="preserve"> пенсия), исходя из месячного денежного содержания, установленного лицам, </w:t>
      </w:r>
      <w:proofErr w:type="spellStart"/>
      <w:r w:rsidR="00AA005B">
        <w:rPr>
          <w:sz w:val="28"/>
          <w:szCs w:val="28"/>
        </w:rPr>
        <w:t>замещавщим</w:t>
      </w:r>
      <w:proofErr w:type="spellEnd"/>
      <w:r w:rsidR="00AA005B">
        <w:rPr>
          <w:sz w:val="28"/>
          <w:szCs w:val="28"/>
        </w:rPr>
        <w:t xml:space="preserve"> на 1 октября 1998 года и позднее муниципальные должности, муниципальные должности муниципальной службы </w:t>
      </w:r>
      <w:proofErr w:type="spellStart"/>
      <w:r w:rsidR="00AA005B">
        <w:rPr>
          <w:sz w:val="28"/>
          <w:szCs w:val="28"/>
        </w:rPr>
        <w:t>Выгоничского</w:t>
      </w:r>
      <w:proofErr w:type="spellEnd"/>
      <w:r w:rsidR="00AA005B">
        <w:rPr>
          <w:sz w:val="28"/>
          <w:szCs w:val="28"/>
        </w:rPr>
        <w:t xml:space="preserve"> городского поселения, Брянской области.</w:t>
      </w:r>
    </w:p>
    <w:p w:rsidR="005C711B" w:rsidRDefault="00A470C5" w:rsidP="00AA005B">
      <w:pPr>
        <w:jc w:val="both"/>
        <w:rPr>
          <w:sz w:val="28"/>
          <w:szCs w:val="28"/>
        </w:rPr>
      </w:pPr>
      <w:r>
        <w:rPr>
          <w:sz w:val="28"/>
          <w:szCs w:val="28"/>
        </w:rPr>
        <w:t xml:space="preserve">     </w:t>
      </w:r>
      <w:proofErr w:type="gramStart"/>
      <w:r w:rsidR="00AA005B">
        <w:rPr>
          <w:sz w:val="28"/>
          <w:szCs w:val="28"/>
        </w:rPr>
        <w:t>2.</w:t>
      </w:r>
      <w:r w:rsidR="00BE6C97">
        <w:rPr>
          <w:sz w:val="28"/>
          <w:szCs w:val="28"/>
        </w:rPr>
        <w:t>Пенсия устанавливается лицам, имеющим право на страховую пенсию по старости, либо на страховую пенсию по инвалидности, которые назначены в соответствии с Федеральными законами «О государственном пенсионном обеспечении в Российской Федерации», «О страховых пенсиях» либо в соответствии с Законом Российской Федерации</w:t>
      </w:r>
      <w:r w:rsidR="00B1013D">
        <w:rPr>
          <w:sz w:val="28"/>
          <w:szCs w:val="28"/>
        </w:rPr>
        <w:t xml:space="preserve"> « О социальной защите граждан, подвергшихся воздействию радиации вследствие катастрофы на Чернобыльской АЭС», либо на страховую пенсию, которая досрочно оформлена</w:t>
      </w:r>
      <w:proofErr w:type="gramEnd"/>
      <w:r w:rsidR="00B1013D">
        <w:rPr>
          <w:sz w:val="28"/>
          <w:szCs w:val="28"/>
        </w:rPr>
        <w:t xml:space="preserve"> </w:t>
      </w:r>
      <w:proofErr w:type="gramStart"/>
      <w:r w:rsidR="00B1013D">
        <w:rPr>
          <w:sz w:val="28"/>
          <w:szCs w:val="28"/>
        </w:rPr>
        <w:t>в соответствии с Законом Российской Федерации «О занятости населения в Российской Федерации»,</w:t>
      </w:r>
      <w:r w:rsidR="00117E93">
        <w:rPr>
          <w:sz w:val="28"/>
          <w:szCs w:val="28"/>
        </w:rPr>
        <w:t xml:space="preserve">   замещавшим муниципальные должности муниципальной службы, предусмотренные Реестром муниципальных должностей муниципальной службы  или муниципальные должности на постоянной основе (далее  если не оговорено особо, приравниваются  в данном положении к лицам, замещавшим муниципальные должности муниципальной службы) или при наличии следующих условий</w:t>
      </w:r>
      <w:r w:rsidR="005C711B">
        <w:rPr>
          <w:sz w:val="28"/>
          <w:szCs w:val="28"/>
        </w:rPr>
        <w:t>:</w:t>
      </w:r>
      <w:proofErr w:type="gramEnd"/>
    </w:p>
    <w:p w:rsidR="009531F6" w:rsidRDefault="005C711B" w:rsidP="00AA005B">
      <w:pPr>
        <w:jc w:val="both"/>
        <w:rPr>
          <w:sz w:val="28"/>
          <w:szCs w:val="28"/>
        </w:rPr>
      </w:pPr>
      <w:r>
        <w:rPr>
          <w:sz w:val="28"/>
          <w:szCs w:val="28"/>
        </w:rPr>
        <w:t>а)</w:t>
      </w:r>
      <w:r w:rsidR="00117E93">
        <w:rPr>
          <w:sz w:val="28"/>
          <w:szCs w:val="28"/>
        </w:rPr>
        <w:t xml:space="preserve">  </w:t>
      </w:r>
      <w:r w:rsidR="009531F6">
        <w:rPr>
          <w:sz w:val="28"/>
          <w:szCs w:val="28"/>
        </w:rPr>
        <w:t>стаж муниципальной службы, дающий право на пенсию, составляет не менее 15 лет;</w:t>
      </w:r>
    </w:p>
    <w:p w:rsidR="009531F6" w:rsidRDefault="009531F6" w:rsidP="00AA005B">
      <w:pPr>
        <w:jc w:val="both"/>
        <w:rPr>
          <w:sz w:val="28"/>
          <w:szCs w:val="28"/>
        </w:rPr>
      </w:pPr>
      <w:r>
        <w:rPr>
          <w:sz w:val="28"/>
          <w:szCs w:val="28"/>
        </w:rPr>
        <w:t xml:space="preserve">б) замещение должности муниципальной службы в муниципальном образовании </w:t>
      </w:r>
      <w:proofErr w:type="spellStart"/>
      <w:r>
        <w:rPr>
          <w:sz w:val="28"/>
          <w:szCs w:val="28"/>
        </w:rPr>
        <w:t>Выгоничское</w:t>
      </w:r>
      <w:proofErr w:type="spellEnd"/>
      <w:r>
        <w:rPr>
          <w:sz w:val="28"/>
          <w:szCs w:val="28"/>
        </w:rPr>
        <w:t xml:space="preserve"> городское поселение не менее </w:t>
      </w:r>
      <w:proofErr w:type="gramStart"/>
      <w:r>
        <w:rPr>
          <w:sz w:val="28"/>
          <w:szCs w:val="28"/>
        </w:rPr>
        <w:t>12 полных месяцев</w:t>
      </w:r>
      <w:proofErr w:type="gramEnd"/>
      <w:r>
        <w:rPr>
          <w:sz w:val="28"/>
          <w:szCs w:val="28"/>
        </w:rPr>
        <w:t xml:space="preserve"> непосредственно перед увольнением;</w:t>
      </w:r>
    </w:p>
    <w:p w:rsidR="00BD47FA" w:rsidRDefault="00A470C5" w:rsidP="00AA005B">
      <w:pPr>
        <w:jc w:val="both"/>
        <w:rPr>
          <w:sz w:val="28"/>
          <w:szCs w:val="28"/>
        </w:rPr>
      </w:pPr>
      <w:r>
        <w:rPr>
          <w:sz w:val="28"/>
          <w:szCs w:val="28"/>
        </w:rPr>
        <w:t xml:space="preserve">    </w:t>
      </w:r>
      <w:r w:rsidR="009531F6">
        <w:rPr>
          <w:sz w:val="28"/>
          <w:szCs w:val="28"/>
        </w:rPr>
        <w:t>в</w:t>
      </w:r>
      <w:proofErr w:type="gramStart"/>
      <w:r w:rsidR="009531F6">
        <w:rPr>
          <w:sz w:val="28"/>
          <w:szCs w:val="28"/>
        </w:rPr>
        <w:t>)у</w:t>
      </w:r>
      <w:proofErr w:type="gramEnd"/>
      <w:r w:rsidR="009531F6">
        <w:rPr>
          <w:sz w:val="28"/>
          <w:szCs w:val="28"/>
        </w:rPr>
        <w:t>вольнение с замещающей должности муниципальной службы имело место не ранее 1 октября 1998 года по всем основаниям, предусмотренным федеральным законодательством, за исключением случаев увольнения за совершение проступка, за который в соответствии с федеральным законодательством предусмотрено увольнение с работы.</w:t>
      </w:r>
      <w:r w:rsidR="00117E93">
        <w:rPr>
          <w:sz w:val="28"/>
          <w:szCs w:val="28"/>
        </w:rPr>
        <w:t xml:space="preserve"> </w:t>
      </w:r>
    </w:p>
    <w:p w:rsidR="00BD47FA" w:rsidRDefault="00BD47FA" w:rsidP="00AA005B">
      <w:pPr>
        <w:jc w:val="both"/>
        <w:rPr>
          <w:sz w:val="28"/>
          <w:szCs w:val="28"/>
        </w:rPr>
      </w:pPr>
      <w:r>
        <w:rPr>
          <w:sz w:val="28"/>
          <w:szCs w:val="28"/>
        </w:rPr>
        <w:t xml:space="preserve">     Пенсия указанным лицам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w:t>
      </w:r>
      <w:r w:rsidR="00117E93">
        <w:rPr>
          <w:sz w:val="28"/>
          <w:szCs w:val="28"/>
        </w:rPr>
        <w:t xml:space="preserve">  </w:t>
      </w:r>
      <w:r>
        <w:rPr>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FD15C7" w:rsidRDefault="00BD47FA" w:rsidP="00BD47FA">
      <w:pPr>
        <w:ind w:firstLine="567"/>
        <w:jc w:val="both"/>
        <w:rPr>
          <w:sz w:val="28"/>
          <w:szCs w:val="28"/>
        </w:rPr>
      </w:pPr>
      <w:r>
        <w:rPr>
          <w:sz w:val="28"/>
          <w:szCs w:val="28"/>
        </w:rPr>
        <w:t xml:space="preserve">  За </w:t>
      </w:r>
      <w:proofErr w:type="gramStart"/>
      <w:r>
        <w:rPr>
          <w:sz w:val="28"/>
          <w:szCs w:val="28"/>
        </w:rPr>
        <w:t>каждый полный год</w:t>
      </w:r>
      <w:proofErr w:type="gramEnd"/>
      <w:r w:rsidR="00FD15C7">
        <w:rPr>
          <w:sz w:val="28"/>
          <w:szCs w:val="28"/>
        </w:rPr>
        <w:t xml:space="preserve"> ста</w:t>
      </w:r>
      <w:r w:rsidR="00C336EC">
        <w:rPr>
          <w:sz w:val="28"/>
          <w:szCs w:val="28"/>
        </w:rPr>
        <w:t xml:space="preserve">жа муниципальной службы </w:t>
      </w:r>
      <w:r w:rsidR="00FD15C7">
        <w:rPr>
          <w:sz w:val="28"/>
          <w:szCs w:val="28"/>
        </w:rPr>
        <w:t xml:space="preserve"> сверх 15 лет пенсия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C75A0" w:rsidRDefault="00FD15C7" w:rsidP="00BD47FA">
      <w:pPr>
        <w:ind w:firstLine="567"/>
        <w:jc w:val="both"/>
        <w:rPr>
          <w:sz w:val="28"/>
          <w:szCs w:val="28"/>
        </w:rPr>
      </w:pPr>
      <w:r>
        <w:rPr>
          <w:sz w:val="28"/>
          <w:szCs w:val="28"/>
        </w:rPr>
        <w:t xml:space="preserve">3. </w:t>
      </w:r>
      <w:proofErr w:type="gramStart"/>
      <w:r>
        <w:rPr>
          <w:sz w:val="28"/>
          <w:szCs w:val="28"/>
        </w:rPr>
        <w:t xml:space="preserve">Размер пенсии за выслугу лет лицам, </w:t>
      </w:r>
      <w:r w:rsidR="00C336EC">
        <w:rPr>
          <w:sz w:val="28"/>
          <w:szCs w:val="28"/>
        </w:rPr>
        <w:t>замещавшим должности муниципальной службы исчисляется из их среднемесячного заработка за последние 12 полных месяцев</w:t>
      </w:r>
      <w:r w:rsidR="00A470C5">
        <w:rPr>
          <w:sz w:val="28"/>
          <w:szCs w:val="28"/>
        </w:rPr>
        <w:t xml:space="preserve"> </w:t>
      </w:r>
      <w:r w:rsidR="00C336EC">
        <w:rPr>
          <w:sz w:val="28"/>
          <w:szCs w:val="28"/>
        </w:rPr>
        <w:t xml:space="preserve">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от 17 декабря 2001 года №173-ФЗ «О </w:t>
      </w:r>
      <w:r w:rsidR="00BC75A0">
        <w:rPr>
          <w:sz w:val="28"/>
          <w:szCs w:val="28"/>
        </w:rPr>
        <w:t>трудовых</w:t>
      </w:r>
      <w:proofErr w:type="gramEnd"/>
      <w:r w:rsidR="00BC75A0">
        <w:rPr>
          <w:sz w:val="28"/>
          <w:szCs w:val="28"/>
        </w:rPr>
        <w:t xml:space="preserve"> </w:t>
      </w:r>
      <w:proofErr w:type="gramStart"/>
      <w:r w:rsidR="00BC75A0">
        <w:rPr>
          <w:sz w:val="28"/>
          <w:szCs w:val="28"/>
        </w:rPr>
        <w:t>пенсиях</w:t>
      </w:r>
      <w:proofErr w:type="gramEnd"/>
      <w:r w:rsidR="00BC75A0">
        <w:rPr>
          <w:sz w:val="28"/>
          <w:szCs w:val="28"/>
        </w:rPr>
        <w:t xml:space="preserve"> в Рос</w:t>
      </w:r>
      <w:r w:rsidR="00A470C5">
        <w:rPr>
          <w:sz w:val="28"/>
          <w:szCs w:val="28"/>
        </w:rPr>
        <w:t>с</w:t>
      </w:r>
      <w:r w:rsidR="00BC75A0">
        <w:rPr>
          <w:sz w:val="28"/>
          <w:szCs w:val="28"/>
        </w:rPr>
        <w:t>ийской Федерации»).</w:t>
      </w:r>
    </w:p>
    <w:p w:rsidR="00BC75A0" w:rsidRDefault="00BC75A0" w:rsidP="00BD47FA">
      <w:pPr>
        <w:ind w:firstLine="567"/>
        <w:jc w:val="both"/>
        <w:rPr>
          <w:sz w:val="28"/>
          <w:szCs w:val="28"/>
        </w:rPr>
      </w:pPr>
      <w:r>
        <w:rPr>
          <w:sz w:val="28"/>
          <w:szCs w:val="28"/>
        </w:rPr>
        <w:t xml:space="preserve">Размер среднемесячного заработка, исходя из которого лицам, замещавшим должности муниципальной службы, исчисляется пенсия, не может превышать 0,8 денежного содержания, установленного лицам, замещавшим должности муниципальной службы в соответствующем периоде либо сохраненного соответствующем периоде в соответствии </w:t>
      </w:r>
      <w:r w:rsidR="00117E93">
        <w:rPr>
          <w:sz w:val="28"/>
          <w:szCs w:val="28"/>
        </w:rPr>
        <w:t xml:space="preserve">  </w:t>
      </w:r>
      <w:r>
        <w:rPr>
          <w:sz w:val="28"/>
          <w:szCs w:val="28"/>
        </w:rPr>
        <w:t xml:space="preserve"> с законодательством Российской Федерации.</w:t>
      </w:r>
    </w:p>
    <w:p w:rsidR="00722473" w:rsidRDefault="00BC75A0" w:rsidP="00BD47FA">
      <w:pPr>
        <w:ind w:firstLine="567"/>
        <w:jc w:val="both"/>
        <w:rPr>
          <w:sz w:val="28"/>
          <w:szCs w:val="28"/>
        </w:rPr>
      </w:pPr>
      <w:r>
        <w:rPr>
          <w:sz w:val="28"/>
          <w:szCs w:val="28"/>
        </w:rPr>
        <w:t>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w:t>
      </w:r>
      <w:r w:rsidR="00722473">
        <w:rPr>
          <w:sz w:val="28"/>
          <w:szCs w:val="28"/>
        </w:rPr>
        <w:t xml:space="preserve"> если период замещения должности муниципальной службы составил менее 12 месяцев, размер среднемесячного заработка определяется путем деления общей суммы денежного содержания за </w:t>
      </w:r>
      <w:proofErr w:type="gramStart"/>
      <w:r w:rsidR="00722473">
        <w:rPr>
          <w:sz w:val="28"/>
          <w:szCs w:val="28"/>
        </w:rPr>
        <w:t>фактически полные месяцы</w:t>
      </w:r>
      <w:proofErr w:type="gramEnd"/>
      <w:r w:rsidR="00722473">
        <w:rPr>
          <w:sz w:val="28"/>
          <w:szCs w:val="28"/>
        </w:rPr>
        <w:t xml:space="preserve"> замещения должности муниципальной службы на число этих месяцев.</w:t>
      </w:r>
    </w:p>
    <w:p w:rsidR="00722473" w:rsidRDefault="00722473" w:rsidP="00BD47FA">
      <w:pPr>
        <w:ind w:firstLine="567"/>
        <w:jc w:val="both"/>
        <w:rPr>
          <w:sz w:val="28"/>
          <w:szCs w:val="28"/>
        </w:rPr>
      </w:pPr>
      <w:proofErr w:type="gramStart"/>
      <w:r>
        <w:rPr>
          <w:sz w:val="28"/>
          <w:szCs w:val="28"/>
        </w:rPr>
        <w:t>В том случае, если период замещения должности муниципальной службы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roofErr w:type="gramEnd"/>
    </w:p>
    <w:p w:rsidR="00371D3E" w:rsidRDefault="00722473" w:rsidP="00BD47FA">
      <w:pPr>
        <w:ind w:firstLine="567"/>
        <w:jc w:val="both"/>
        <w:rPr>
          <w:sz w:val="28"/>
          <w:szCs w:val="28"/>
        </w:rPr>
      </w:pPr>
      <w:proofErr w:type="gramStart"/>
      <w:r>
        <w:rPr>
          <w:sz w:val="28"/>
          <w:szCs w:val="28"/>
        </w:rPr>
        <w:t>Из числа  месяцев, за которые подсчитывается среднемесячный заработок, исключаются неполные месяцы, когда гражданин, замещавший муниципальную должность муниципальной службы, не работал в связи</w:t>
      </w:r>
      <w:r w:rsidR="00C51AE7">
        <w:rPr>
          <w:sz w:val="28"/>
          <w:szCs w:val="28"/>
        </w:rPr>
        <w:t xml:space="preserve"> с временной нетрудоспособностью или  в соответствии с законодательством</w:t>
      </w:r>
      <w:r w:rsidR="00371D3E">
        <w:rPr>
          <w:sz w:val="28"/>
          <w:szCs w:val="28"/>
        </w:rPr>
        <w:t xml:space="preserve">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w:t>
      </w:r>
      <w:proofErr w:type="gramEnd"/>
      <w:r w:rsidR="00371D3E">
        <w:rPr>
          <w:sz w:val="28"/>
          <w:szCs w:val="28"/>
        </w:rPr>
        <w:t xml:space="preserve"> При этом исключенные месяцы должны заменяться другими, непосредственно предшествующими избранному периоду.</w:t>
      </w:r>
    </w:p>
    <w:p w:rsidR="00371D3E" w:rsidRDefault="00371D3E" w:rsidP="00BD47FA">
      <w:pPr>
        <w:ind w:firstLine="567"/>
        <w:jc w:val="both"/>
        <w:rPr>
          <w:sz w:val="28"/>
          <w:szCs w:val="28"/>
        </w:rPr>
      </w:pPr>
      <w:r>
        <w:rPr>
          <w:sz w:val="28"/>
          <w:szCs w:val="28"/>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086FC7" w:rsidRDefault="00371D3E" w:rsidP="00BD47FA">
      <w:pPr>
        <w:ind w:firstLine="567"/>
        <w:jc w:val="both"/>
        <w:rPr>
          <w:sz w:val="28"/>
          <w:szCs w:val="28"/>
        </w:rPr>
      </w:pPr>
      <w:r>
        <w:rPr>
          <w:sz w:val="28"/>
          <w:szCs w:val="28"/>
        </w:rPr>
        <w:t>4</w:t>
      </w:r>
      <w:r w:rsidR="00086FC7">
        <w:rPr>
          <w:sz w:val="28"/>
          <w:szCs w:val="28"/>
        </w:rPr>
        <w:t>.</w:t>
      </w:r>
      <w:r>
        <w:rPr>
          <w:sz w:val="28"/>
          <w:szCs w:val="28"/>
        </w:rPr>
        <w:t xml:space="preserve"> В случае если достижение пенсионного возраста лицом, замещавшим должность в муниципальном органе </w:t>
      </w:r>
      <w:proofErr w:type="spellStart"/>
      <w:r>
        <w:rPr>
          <w:sz w:val="28"/>
          <w:szCs w:val="28"/>
        </w:rPr>
        <w:t>Выгоничское</w:t>
      </w:r>
      <w:proofErr w:type="spellEnd"/>
      <w:r>
        <w:rPr>
          <w:sz w:val="28"/>
          <w:szCs w:val="28"/>
        </w:rPr>
        <w:t xml:space="preserve"> городское поселение Брянской области, установление инвалидности произошло ранее 1 октября </w:t>
      </w:r>
      <w:r w:rsidR="00086FC7">
        <w:rPr>
          <w:sz w:val="28"/>
          <w:szCs w:val="28"/>
        </w:rPr>
        <w:t xml:space="preserve">1998 года, исчисление пенсии производится из денежного содержания по должности, замещаемой на день увольнения с муниципальной службы </w:t>
      </w:r>
      <w:proofErr w:type="spellStart"/>
      <w:r w:rsidR="00086FC7">
        <w:rPr>
          <w:sz w:val="28"/>
          <w:szCs w:val="28"/>
        </w:rPr>
        <w:t>Выгоничского</w:t>
      </w:r>
      <w:proofErr w:type="spellEnd"/>
      <w:r w:rsidR="00086FC7">
        <w:rPr>
          <w:sz w:val="28"/>
          <w:szCs w:val="28"/>
        </w:rPr>
        <w:t xml:space="preserve"> городского поселения Брянской области.</w:t>
      </w:r>
    </w:p>
    <w:p w:rsidR="00086FC7" w:rsidRDefault="00086FC7" w:rsidP="00BD47FA">
      <w:pPr>
        <w:ind w:firstLine="567"/>
        <w:jc w:val="both"/>
        <w:rPr>
          <w:sz w:val="28"/>
          <w:szCs w:val="28"/>
        </w:rPr>
      </w:pPr>
      <w:r>
        <w:rPr>
          <w:sz w:val="28"/>
          <w:szCs w:val="28"/>
        </w:rPr>
        <w:t>5. В состав среднемесячного денежного содержания, учитываемого при определении размера пенсии лицам, замещавшим должности муниципальной службы</w:t>
      </w:r>
      <w:r w:rsidR="003C3897">
        <w:rPr>
          <w:sz w:val="28"/>
          <w:szCs w:val="28"/>
        </w:rPr>
        <w:t xml:space="preserve"> включаются:</w:t>
      </w:r>
    </w:p>
    <w:p w:rsidR="003C3897" w:rsidRDefault="003C3897" w:rsidP="00BD47FA">
      <w:pPr>
        <w:ind w:firstLine="567"/>
        <w:jc w:val="both"/>
        <w:rPr>
          <w:sz w:val="28"/>
          <w:szCs w:val="28"/>
        </w:rPr>
      </w:pPr>
      <w:r>
        <w:rPr>
          <w:sz w:val="28"/>
          <w:szCs w:val="28"/>
        </w:rPr>
        <w:t>должностной оклад;</w:t>
      </w:r>
    </w:p>
    <w:p w:rsidR="003C3897" w:rsidRDefault="003C3897" w:rsidP="00BD47FA">
      <w:pPr>
        <w:ind w:firstLine="567"/>
        <w:jc w:val="both"/>
        <w:rPr>
          <w:sz w:val="28"/>
          <w:szCs w:val="28"/>
        </w:rPr>
      </w:pPr>
      <w:r>
        <w:rPr>
          <w:sz w:val="28"/>
          <w:szCs w:val="28"/>
        </w:rPr>
        <w:t>ежемесячная надбавка к должностному окладу за квалификационный разряд или классный чин (месячного оклада муниципального служащего в соответствии с присвоенным ему классным чином муниципальной службы);</w:t>
      </w:r>
    </w:p>
    <w:p w:rsidR="003C3897" w:rsidRDefault="003C3897" w:rsidP="00BD47FA">
      <w:pPr>
        <w:ind w:firstLine="567"/>
        <w:jc w:val="both"/>
        <w:rPr>
          <w:sz w:val="28"/>
          <w:szCs w:val="28"/>
        </w:rPr>
      </w:pPr>
      <w:r>
        <w:rPr>
          <w:sz w:val="28"/>
          <w:szCs w:val="28"/>
        </w:rPr>
        <w:t>ежемесячная надбавка к должностному окладу за особые условия муниципальной службы</w:t>
      </w:r>
      <w:r w:rsidR="005128A6">
        <w:rPr>
          <w:sz w:val="28"/>
          <w:szCs w:val="28"/>
        </w:rPr>
        <w:t>;</w:t>
      </w:r>
    </w:p>
    <w:p w:rsidR="005128A6" w:rsidRDefault="005128A6" w:rsidP="00BD47FA">
      <w:pPr>
        <w:ind w:firstLine="567"/>
        <w:jc w:val="both"/>
        <w:rPr>
          <w:sz w:val="28"/>
          <w:szCs w:val="28"/>
        </w:rPr>
      </w:pPr>
      <w:r>
        <w:rPr>
          <w:sz w:val="28"/>
          <w:szCs w:val="28"/>
        </w:rPr>
        <w:t>ежемесячная надбавка к должностному окладу</w:t>
      </w:r>
      <w:r w:rsidR="00A470C5">
        <w:rPr>
          <w:sz w:val="28"/>
          <w:szCs w:val="28"/>
        </w:rPr>
        <w:t xml:space="preserve"> </w:t>
      </w:r>
      <w:r>
        <w:rPr>
          <w:sz w:val="28"/>
          <w:szCs w:val="28"/>
        </w:rPr>
        <w:t>за выслугу лет в размере 30 процентов;</w:t>
      </w:r>
    </w:p>
    <w:p w:rsidR="005128A6" w:rsidRDefault="005128A6" w:rsidP="00BD47FA">
      <w:pPr>
        <w:ind w:firstLine="567"/>
        <w:jc w:val="both"/>
        <w:rPr>
          <w:sz w:val="28"/>
          <w:szCs w:val="28"/>
        </w:rPr>
      </w:pPr>
      <w:r>
        <w:rPr>
          <w:sz w:val="28"/>
          <w:szCs w:val="28"/>
        </w:rPr>
        <w:t>премии по результатам работы, за исключением премий, носящих единовременный характер.</w:t>
      </w:r>
    </w:p>
    <w:p w:rsidR="005128A6" w:rsidRDefault="005128A6" w:rsidP="00BD47FA">
      <w:pPr>
        <w:ind w:firstLine="567"/>
        <w:jc w:val="both"/>
        <w:rPr>
          <w:sz w:val="28"/>
          <w:szCs w:val="28"/>
        </w:rPr>
      </w:pPr>
      <w:r>
        <w:rPr>
          <w:sz w:val="28"/>
          <w:szCs w:val="28"/>
        </w:rPr>
        <w:t>6. Размер пенсии не может быть ниже установленного законодательством Российской Федерации размера базовой части трудовой пенсии по старости.</w:t>
      </w:r>
    </w:p>
    <w:p w:rsidR="005128A6" w:rsidRDefault="005128A6" w:rsidP="00BD47FA">
      <w:pPr>
        <w:ind w:firstLine="567"/>
        <w:jc w:val="both"/>
        <w:rPr>
          <w:sz w:val="28"/>
          <w:szCs w:val="28"/>
        </w:rPr>
      </w:pPr>
      <w:r>
        <w:rPr>
          <w:sz w:val="28"/>
          <w:szCs w:val="28"/>
        </w:rPr>
        <w:t>7.В случае если лицу, замещавшему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rsidR="00F241B0" w:rsidRDefault="00F241B0" w:rsidP="00BD47FA">
      <w:pPr>
        <w:ind w:firstLine="567"/>
        <w:jc w:val="both"/>
        <w:rPr>
          <w:sz w:val="28"/>
          <w:szCs w:val="28"/>
        </w:rPr>
      </w:pPr>
      <w:r>
        <w:rPr>
          <w:sz w:val="28"/>
          <w:szCs w:val="28"/>
        </w:rPr>
        <w:t xml:space="preserve">8. </w:t>
      </w:r>
      <w:proofErr w:type="gramStart"/>
      <w:r>
        <w:rPr>
          <w:sz w:val="28"/>
          <w:szCs w:val="28"/>
        </w:rPr>
        <w:t xml:space="preserve">Пенсия не устанавливается лицам, замещавшим муниципальные должности </w:t>
      </w:r>
      <w:proofErr w:type="spellStart"/>
      <w:r>
        <w:rPr>
          <w:sz w:val="28"/>
          <w:szCs w:val="28"/>
        </w:rPr>
        <w:t>Выгоничского</w:t>
      </w:r>
      <w:proofErr w:type="spellEnd"/>
      <w:r>
        <w:rPr>
          <w:sz w:val="28"/>
          <w:szCs w:val="28"/>
        </w:rPr>
        <w:t xml:space="preserve"> городского поселения Брянской области, которым в соответствии с законодательством Российской Федерации или областным законодательством назначены пенсии за выслугу лет или ежемесячная доплата к государственной пенсии, или ежемесячное пожизненное содержание, или установлено дополнительное пожизненное ежемесячное материальное обеспечение либо выплата среднего заработка в связи с освобождением от муниципальной должности (до прекращения такой выплаты).</w:t>
      </w:r>
      <w:proofErr w:type="gramEnd"/>
    </w:p>
    <w:p w:rsidR="00F241B0" w:rsidRDefault="00F241B0" w:rsidP="00BD47FA">
      <w:pPr>
        <w:ind w:firstLine="567"/>
        <w:jc w:val="both"/>
        <w:rPr>
          <w:sz w:val="28"/>
          <w:szCs w:val="28"/>
        </w:rPr>
      </w:pPr>
      <w:r>
        <w:rPr>
          <w:sz w:val="28"/>
          <w:szCs w:val="28"/>
        </w:rPr>
        <w:t xml:space="preserve">9. При расчете пенсии лицам, замещавшим должности муниципальной службы, не учитываются надбавка на нетрудоспособных членов семьи и компенсационные выплаты, предусмотренные Законом Российской Федерации «О социальной защите граждан, подвергшихся воздействию радиации </w:t>
      </w:r>
      <w:proofErr w:type="spellStart"/>
      <w:r>
        <w:rPr>
          <w:sz w:val="28"/>
          <w:szCs w:val="28"/>
        </w:rPr>
        <w:t>вследствии</w:t>
      </w:r>
      <w:proofErr w:type="spellEnd"/>
      <w:r>
        <w:rPr>
          <w:sz w:val="28"/>
          <w:szCs w:val="28"/>
        </w:rPr>
        <w:t xml:space="preserve"> катастрофы на Чернобыльской АЭС».</w:t>
      </w:r>
    </w:p>
    <w:p w:rsidR="00DC5FDF" w:rsidRDefault="006A02DC" w:rsidP="00BD47FA">
      <w:pPr>
        <w:ind w:firstLine="567"/>
        <w:jc w:val="both"/>
        <w:rPr>
          <w:sz w:val="28"/>
          <w:szCs w:val="28"/>
        </w:rPr>
      </w:pPr>
      <w:proofErr w:type="gramStart"/>
      <w:r>
        <w:rPr>
          <w:sz w:val="28"/>
          <w:szCs w:val="28"/>
        </w:rPr>
        <w:t>10.</w:t>
      </w:r>
      <w:r w:rsidR="002553F3">
        <w:rPr>
          <w:sz w:val="28"/>
          <w:szCs w:val="28"/>
        </w:rPr>
        <w:t>При исчислении стажа муниципальной службы лиц, замещавших должности муниципальной службы, дающего права на пенсию, учитываются время замещения должностей федеральной государственной  службы, должностей государственной службы Брянской области и других объектов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w:t>
      </w:r>
      <w:r w:rsidR="00445D57">
        <w:rPr>
          <w:sz w:val="28"/>
          <w:szCs w:val="28"/>
        </w:rPr>
        <w:t xml:space="preserve">, </w:t>
      </w:r>
      <w:r w:rsidR="00DC5FDF">
        <w:rPr>
          <w:sz w:val="28"/>
          <w:szCs w:val="28"/>
        </w:rPr>
        <w:t>государственных должностей Брянской области и других субъектов Российской федерации, выборных муниципальных должностей, время работы в государственных</w:t>
      </w:r>
      <w:proofErr w:type="gramEnd"/>
      <w:r w:rsidR="00DC5FDF">
        <w:rPr>
          <w:sz w:val="28"/>
          <w:szCs w:val="28"/>
        </w:rPr>
        <w:t xml:space="preserve"> </w:t>
      </w:r>
      <w:proofErr w:type="gramStart"/>
      <w:r w:rsidR="00DC5FDF">
        <w:rPr>
          <w:sz w:val="28"/>
          <w:szCs w:val="28"/>
        </w:rPr>
        <w:t>органах</w:t>
      </w:r>
      <w:proofErr w:type="gramEnd"/>
      <w:r w:rsidR="00DC5FDF">
        <w:rPr>
          <w:sz w:val="28"/>
          <w:szCs w:val="28"/>
        </w:rPr>
        <w:t>, органах государственной власти Брянской области других субъектов Российской Федерации, в органах государственной власти и управления РСФСР и СССР и иные периоды службы (работы) согласно приложению.</w:t>
      </w:r>
    </w:p>
    <w:p w:rsidR="00DC5FDF" w:rsidRDefault="00DC5FDF" w:rsidP="00BD47FA">
      <w:pPr>
        <w:ind w:firstLine="567"/>
        <w:jc w:val="both"/>
        <w:rPr>
          <w:sz w:val="28"/>
          <w:szCs w:val="28"/>
        </w:rPr>
      </w:pPr>
      <w:r>
        <w:rPr>
          <w:sz w:val="28"/>
          <w:szCs w:val="28"/>
        </w:rPr>
        <w:t>Периоды служб</w:t>
      </w:r>
      <w:proofErr w:type="gramStart"/>
      <w:r>
        <w:rPr>
          <w:sz w:val="28"/>
          <w:szCs w:val="28"/>
        </w:rPr>
        <w:t>ы(</w:t>
      </w:r>
      <w:proofErr w:type="gramEnd"/>
      <w:r>
        <w:rPr>
          <w:sz w:val="28"/>
          <w:szCs w:val="28"/>
        </w:rPr>
        <w:t>работы0, учитываемые при исчислении стажа муниципальной службы и дающие право на пенсию суммируются.</w:t>
      </w:r>
    </w:p>
    <w:p w:rsidR="00DC5FDF" w:rsidRDefault="00DC5FDF" w:rsidP="00BD47FA">
      <w:pPr>
        <w:ind w:firstLine="567"/>
        <w:jc w:val="both"/>
        <w:rPr>
          <w:sz w:val="28"/>
          <w:szCs w:val="28"/>
        </w:rPr>
      </w:pPr>
      <w:r>
        <w:rPr>
          <w:sz w:val="28"/>
          <w:szCs w:val="28"/>
        </w:rPr>
        <w:t xml:space="preserve">11. Пенсия устанавливается на основании письменного заявления лица об установлении ежемесячной доплаты к пенсии, оформленного согласно форме 1, решением руководителя муниципального органа, в котором лицо, претендующее на пенсию, замещало должность муниципальной службы перед увольнением с муниципальной службы </w:t>
      </w:r>
      <w:proofErr w:type="spellStart"/>
      <w:r>
        <w:rPr>
          <w:sz w:val="28"/>
          <w:szCs w:val="28"/>
        </w:rPr>
        <w:t>Выгоничского</w:t>
      </w:r>
      <w:proofErr w:type="spellEnd"/>
      <w:r>
        <w:rPr>
          <w:sz w:val="28"/>
          <w:szCs w:val="28"/>
        </w:rPr>
        <w:t xml:space="preserve"> городского поселения Брянской области, оформленным согласно форме 2.</w:t>
      </w:r>
    </w:p>
    <w:p w:rsidR="00457635" w:rsidRDefault="00457635" w:rsidP="00BD47FA">
      <w:pPr>
        <w:ind w:firstLine="567"/>
        <w:jc w:val="both"/>
        <w:rPr>
          <w:sz w:val="28"/>
          <w:szCs w:val="28"/>
        </w:rPr>
      </w:pPr>
      <w:r>
        <w:rPr>
          <w:sz w:val="28"/>
          <w:szCs w:val="28"/>
        </w:rPr>
        <w:t>В случае реорганизации или ликвидации муниципального органа решение об установлении пенсии принимает руководитель муниципального органа, которому законодательством переданы функции реорганизованного или ликвидированного муниципального органа, либо руководитель вышестоящего государственного органа по отношению к реорганизованному или ликвидированному муниципальному органу.</w:t>
      </w:r>
    </w:p>
    <w:p w:rsidR="006A02DC" w:rsidRDefault="00DC5FDF" w:rsidP="00BD47FA">
      <w:pPr>
        <w:ind w:firstLine="567"/>
        <w:jc w:val="both"/>
        <w:rPr>
          <w:sz w:val="28"/>
          <w:szCs w:val="28"/>
        </w:rPr>
      </w:pPr>
      <w:r>
        <w:rPr>
          <w:sz w:val="28"/>
          <w:szCs w:val="28"/>
        </w:rPr>
        <w:t xml:space="preserve">12. </w:t>
      </w:r>
      <w:r w:rsidR="00457635">
        <w:rPr>
          <w:sz w:val="28"/>
          <w:szCs w:val="28"/>
        </w:rPr>
        <w:t>Заявление лица об установлении пенсии регистрируется кадровой службой соответствующего муниципального органа в день подачи заявления (отправления его по почте)</w:t>
      </w:r>
    </w:p>
    <w:p w:rsidR="00457635" w:rsidRDefault="00E9323A" w:rsidP="00BD47FA">
      <w:pPr>
        <w:ind w:firstLine="567"/>
        <w:jc w:val="both"/>
        <w:rPr>
          <w:sz w:val="28"/>
          <w:szCs w:val="28"/>
        </w:rPr>
      </w:pPr>
      <w:r>
        <w:rPr>
          <w:sz w:val="28"/>
          <w:szCs w:val="28"/>
        </w:rPr>
        <w:t>13.Муниципальный орган в 14-дневный срок со дня регистрации заявления об установлении пенсии рассматривает это заявление и о принятом решении сообщает заявителю. В случае отказа в установлении ежемесячной доплаты к пенсии излагается его причина.</w:t>
      </w:r>
    </w:p>
    <w:p w:rsidR="00E9323A" w:rsidRDefault="00E9323A" w:rsidP="00BD47FA">
      <w:pPr>
        <w:ind w:firstLine="567"/>
        <w:jc w:val="both"/>
        <w:rPr>
          <w:sz w:val="28"/>
          <w:szCs w:val="28"/>
        </w:rPr>
      </w:pPr>
      <w:r>
        <w:rPr>
          <w:sz w:val="28"/>
          <w:szCs w:val="28"/>
        </w:rPr>
        <w:t>14.</w:t>
      </w:r>
      <w:r w:rsidR="00BA3F2C">
        <w:rPr>
          <w:sz w:val="28"/>
          <w:szCs w:val="28"/>
        </w:rPr>
        <w:t xml:space="preserve">Решение муниципального органа об установлении пенсии в 7-дневный срок со дня его принятия направляется в бухгалтерию </w:t>
      </w:r>
      <w:proofErr w:type="spellStart"/>
      <w:r w:rsidR="00BA3F2C">
        <w:rPr>
          <w:sz w:val="28"/>
          <w:szCs w:val="28"/>
        </w:rPr>
        <w:t>Выгоничской</w:t>
      </w:r>
      <w:proofErr w:type="spellEnd"/>
      <w:r w:rsidR="00BA3F2C">
        <w:rPr>
          <w:sz w:val="28"/>
          <w:szCs w:val="28"/>
        </w:rPr>
        <w:t xml:space="preserve"> поселковой администрации Брянской области.</w:t>
      </w:r>
    </w:p>
    <w:p w:rsidR="00ED30C2" w:rsidRDefault="00BA3F2C" w:rsidP="00BD47FA">
      <w:pPr>
        <w:ind w:firstLine="567"/>
        <w:jc w:val="both"/>
        <w:rPr>
          <w:sz w:val="28"/>
          <w:szCs w:val="28"/>
        </w:rPr>
      </w:pPr>
      <w:proofErr w:type="gramStart"/>
      <w:r>
        <w:rPr>
          <w:sz w:val="28"/>
          <w:szCs w:val="28"/>
        </w:rPr>
        <w:t>К решению об установлении пенсии прилагается заявление лица об установлении пенсии, справка</w:t>
      </w:r>
      <w:r w:rsidR="00367673">
        <w:rPr>
          <w:sz w:val="28"/>
          <w:szCs w:val="28"/>
        </w:rPr>
        <w:t xml:space="preserve"> </w:t>
      </w:r>
      <w:r>
        <w:rPr>
          <w:sz w:val="28"/>
          <w:szCs w:val="28"/>
        </w:rPr>
        <w:t>о размере среднемесячного денежного содержания, оформляемая согласно форме</w:t>
      </w:r>
      <w:r w:rsidR="00367673">
        <w:rPr>
          <w:sz w:val="28"/>
          <w:szCs w:val="28"/>
        </w:rPr>
        <w:t xml:space="preserve"> 3, справка о периодах муниципальной службы (работы), учитываемых при исчислении стажа муниципальной службы, заверенная специалистом кадровой службы по вопросам муниципальной службы </w:t>
      </w:r>
      <w:proofErr w:type="spellStart"/>
      <w:r w:rsidR="00367673">
        <w:rPr>
          <w:sz w:val="28"/>
          <w:szCs w:val="28"/>
        </w:rPr>
        <w:t>Выгоничской</w:t>
      </w:r>
      <w:proofErr w:type="spellEnd"/>
      <w:r w:rsidR="00367673">
        <w:rPr>
          <w:sz w:val="28"/>
          <w:szCs w:val="28"/>
        </w:rPr>
        <w:t xml:space="preserve"> поселковой администрации Брянской области и оформленная согласно форме 4, справка территориального орган</w:t>
      </w:r>
      <w:r w:rsidR="00ED30C2">
        <w:rPr>
          <w:sz w:val="28"/>
          <w:szCs w:val="28"/>
        </w:rPr>
        <w:t>а Пенсионного фонда о назначенной (досрочно оформленной</w:t>
      </w:r>
      <w:proofErr w:type="gramEnd"/>
      <w:r w:rsidR="00ED30C2">
        <w:rPr>
          <w:sz w:val="28"/>
          <w:szCs w:val="28"/>
        </w:rPr>
        <w:t>) государственной пенсии с указанием федерального закона, в соответствии с которым она назначена (досрочно оформлена), копия решения об освобождении от должности муниципальной службы, копия трудовой книжки, копии иных документов, подтверждающих стаж муниципальной службы.</w:t>
      </w:r>
    </w:p>
    <w:p w:rsidR="00BA3F2C" w:rsidRDefault="00ED30C2" w:rsidP="00BD47FA">
      <w:pPr>
        <w:ind w:firstLine="567"/>
        <w:jc w:val="both"/>
        <w:rPr>
          <w:sz w:val="28"/>
          <w:szCs w:val="28"/>
        </w:rPr>
      </w:pPr>
      <w:r>
        <w:rPr>
          <w:sz w:val="28"/>
          <w:szCs w:val="28"/>
        </w:rPr>
        <w:t xml:space="preserve">15. Бухгалтерия </w:t>
      </w:r>
      <w:proofErr w:type="spellStart"/>
      <w:r>
        <w:rPr>
          <w:sz w:val="28"/>
          <w:szCs w:val="28"/>
        </w:rPr>
        <w:t>Выгоничской</w:t>
      </w:r>
      <w:proofErr w:type="spellEnd"/>
      <w:r>
        <w:rPr>
          <w:sz w:val="28"/>
          <w:szCs w:val="28"/>
        </w:rPr>
        <w:t xml:space="preserve"> поселковой администрации</w:t>
      </w:r>
      <w:r w:rsidR="001E2296">
        <w:rPr>
          <w:sz w:val="28"/>
          <w:szCs w:val="28"/>
        </w:rPr>
        <w:t xml:space="preserve"> </w:t>
      </w:r>
      <w:r>
        <w:rPr>
          <w:sz w:val="28"/>
          <w:szCs w:val="28"/>
        </w:rPr>
        <w:t>в месячный срок со дня получения всех необходимых документов осуществляет в соответствии с настоящим положением в пределах своей компетенции их проверку, определяет размер пенсии и принимает решение</w:t>
      </w:r>
      <w:r w:rsidR="001E2296">
        <w:rPr>
          <w:sz w:val="28"/>
          <w:szCs w:val="28"/>
        </w:rPr>
        <w:t xml:space="preserve">, оформляемое согласно форме 5, о котором сообщает письменно в государственный орган, принявший решение об установлении </w:t>
      </w:r>
      <w:r>
        <w:rPr>
          <w:sz w:val="28"/>
          <w:szCs w:val="28"/>
        </w:rPr>
        <w:t xml:space="preserve"> </w:t>
      </w:r>
      <w:r w:rsidR="001E2296">
        <w:rPr>
          <w:sz w:val="28"/>
          <w:szCs w:val="28"/>
        </w:rPr>
        <w:t>пенсии заявителю.</w:t>
      </w:r>
    </w:p>
    <w:p w:rsidR="001E2296" w:rsidRDefault="001E2296" w:rsidP="00BD47FA">
      <w:pPr>
        <w:ind w:firstLine="567"/>
        <w:jc w:val="both"/>
        <w:rPr>
          <w:sz w:val="28"/>
          <w:szCs w:val="28"/>
        </w:rPr>
      </w:pPr>
      <w:r>
        <w:rPr>
          <w:sz w:val="28"/>
          <w:szCs w:val="28"/>
        </w:rPr>
        <w:t>В случае несогласия бухгалтерии с решением муниципального орган об установлении пенсиона возвращает представленные документы и письменно излагает причины его несогласия.</w:t>
      </w:r>
    </w:p>
    <w:p w:rsidR="001E2296" w:rsidRDefault="001E2296" w:rsidP="00BD47FA">
      <w:pPr>
        <w:ind w:firstLine="567"/>
        <w:jc w:val="both"/>
        <w:rPr>
          <w:sz w:val="28"/>
          <w:szCs w:val="28"/>
        </w:rPr>
      </w:pPr>
      <w:r>
        <w:rPr>
          <w:sz w:val="28"/>
          <w:szCs w:val="28"/>
        </w:rPr>
        <w:t xml:space="preserve">16. </w:t>
      </w:r>
      <w:r w:rsidR="00727737">
        <w:rPr>
          <w:sz w:val="28"/>
          <w:szCs w:val="28"/>
        </w:rPr>
        <w:t>Пенсия устанавливается со дня подачи заявления, но не ранее дня, следующего за днем освобождения от должности муниципальной службы, и назначения государственной пенсии в соответствии с частью первой пункта 2 настоящего Положения.</w:t>
      </w:r>
    </w:p>
    <w:p w:rsidR="00727737" w:rsidRDefault="00727737" w:rsidP="00BD47FA">
      <w:pPr>
        <w:ind w:firstLine="567"/>
        <w:jc w:val="both"/>
        <w:rPr>
          <w:sz w:val="28"/>
          <w:szCs w:val="28"/>
        </w:rPr>
      </w:pPr>
      <w:proofErr w:type="gramStart"/>
      <w:r>
        <w:rPr>
          <w:sz w:val="28"/>
          <w:szCs w:val="28"/>
        </w:rPr>
        <w:t>17.</w:t>
      </w:r>
      <w:r w:rsidR="00B93BB8">
        <w:rPr>
          <w:sz w:val="28"/>
          <w:szCs w:val="28"/>
        </w:rPr>
        <w:t xml:space="preserve">При замещении лицом, получающим пенсию, государственной </w:t>
      </w:r>
      <w:r w:rsidR="00E55CC4">
        <w:rPr>
          <w:sz w:val="28"/>
          <w:szCs w:val="28"/>
        </w:rPr>
        <w:t>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муниципальной должности муниципальной службы выплата пенсии приостанавливается со дня замещения одной из указанных должностей.</w:t>
      </w:r>
      <w:proofErr w:type="gramEnd"/>
    </w:p>
    <w:p w:rsidR="00E55CC4" w:rsidRDefault="00E55CC4" w:rsidP="00BD47FA">
      <w:pPr>
        <w:ind w:firstLine="567"/>
        <w:jc w:val="both"/>
        <w:rPr>
          <w:sz w:val="28"/>
          <w:szCs w:val="28"/>
        </w:rPr>
      </w:pPr>
      <w:r>
        <w:rPr>
          <w:sz w:val="28"/>
          <w:szCs w:val="28"/>
        </w:rPr>
        <w:t xml:space="preserve">Лицо, получающее пенсию и назначенное на одну из указанных должностей, обязано в 5-дневный срок сообщить об этом в письменной форме в бухгалтерию </w:t>
      </w:r>
      <w:proofErr w:type="spellStart"/>
      <w:r>
        <w:rPr>
          <w:sz w:val="28"/>
          <w:szCs w:val="28"/>
        </w:rPr>
        <w:t>Выгоничской</w:t>
      </w:r>
      <w:proofErr w:type="spellEnd"/>
      <w:r>
        <w:rPr>
          <w:sz w:val="28"/>
          <w:szCs w:val="28"/>
        </w:rPr>
        <w:t xml:space="preserve"> поселковой администрации.</w:t>
      </w:r>
    </w:p>
    <w:p w:rsidR="00E55CC4" w:rsidRDefault="00E55CC4" w:rsidP="00BD47FA">
      <w:pPr>
        <w:ind w:firstLine="567"/>
        <w:jc w:val="both"/>
        <w:rPr>
          <w:sz w:val="28"/>
          <w:szCs w:val="28"/>
        </w:rPr>
      </w:pPr>
      <w:r>
        <w:rPr>
          <w:sz w:val="28"/>
          <w:szCs w:val="28"/>
        </w:rPr>
        <w:t>Выплата пенсии приостанавливается</w:t>
      </w:r>
      <w:r w:rsidR="00D10857">
        <w:rPr>
          <w:sz w:val="28"/>
          <w:szCs w:val="28"/>
        </w:rPr>
        <w:t xml:space="preserve"> </w:t>
      </w:r>
      <w:proofErr w:type="gramStart"/>
      <w:r w:rsidR="00D10857">
        <w:rPr>
          <w:sz w:val="28"/>
          <w:szCs w:val="28"/>
        </w:rPr>
        <w:t>со дня назначения на одну из указанных должностей по решению бухгалтерии администрации образования о проставлении</w:t>
      </w:r>
      <w:proofErr w:type="gramEnd"/>
      <w:r w:rsidR="00D10857">
        <w:rPr>
          <w:sz w:val="28"/>
          <w:szCs w:val="28"/>
        </w:rPr>
        <w:t xml:space="preserve"> ее выплаты оформленному согласно форме 5.</w:t>
      </w:r>
    </w:p>
    <w:p w:rsidR="00D10857" w:rsidRDefault="00D10857" w:rsidP="00BD47FA">
      <w:pPr>
        <w:ind w:firstLine="567"/>
        <w:jc w:val="both"/>
        <w:rPr>
          <w:sz w:val="28"/>
          <w:szCs w:val="28"/>
        </w:rPr>
      </w:pPr>
      <w:r>
        <w:rPr>
          <w:sz w:val="28"/>
          <w:szCs w:val="28"/>
        </w:rPr>
        <w:t>18.</w:t>
      </w:r>
      <w:r w:rsidR="00B209D5">
        <w:rPr>
          <w:sz w:val="28"/>
          <w:szCs w:val="28"/>
        </w:rPr>
        <w:t xml:space="preserve"> </w:t>
      </w:r>
      <w:proofErr w:type="gramStart"/>
      <w:r>
        <w:rPr>
          <w:sz w:val="28"/>
          <w:szCs w:val="28"/>
        </w:rPr>
        <w:t>При</w:t>
      </w:r>
      <w:r w:rsidR="009C1DC3">
        <w:rPr>
          <w:sz w:val="28"/>
          <w:szCs w:val="28"/>
        </w:rPr>
        <w:t xml:space="preserve"> </w:t>
      </w:r>
      <w:r>
        <w:rPr>
          <w:sz w:val="28"/>
          <w:szCs w:val="28"/>
        </w:rPr>
        <w:t xml:space="preserve">последующем освобождении от государственной должности </w:t>
      </w:r>
      <w:r w:rsidR="00D44B91">
        <w:rPr>
          <w:sz w:val="28"/>
          <w:szCs w:val="28"/>
        </w:rPr>
        <w:t>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 выплата пенсии возобновляется по заявлению лица, оформленному согласно форме 1, направленному в бухгалтерию администрации образования, с приложением копии решения об освобождении от</w:t>
      </w:r>
      <w:proofErr w:type="gramEnd"/>
      <w:r w:rsidR="00D44B91">
        <w:rPr>
          <w:sz w:val="28"/>
          <w:szCs w:val="28"/>
        </w:rPr>
        <w:t xml:space="preserve"> соответствующей должности.</w:t>
      </w:r>
    </w:p>
    <w:p w:rsidR="00C109AB" w:rsidRDefault="00C109AB" w:rsidP="00BD47FA">
      <w:pPr>
        <w:ind w:firstLine="567"/>
        <w:jc w:val="both"/>
        <w:rPr>
          <w:sz w:val="28"/>
          <w:szCs w:val="28"/>
        </w:rPr>
      </w:pPr>
      <w:r>
        <w:rPr>
          <w:sz w:val="28"/>
          <w:szCs w:val="28"/>
        </w:rPr>
        <w:t xml:space="preserve">Решение </w:t>
      </w:r>
      <w:r w:rsidR="00AE784D">
        <w:rPr>
          <w:sz w:val="28"/>
          <w:szCs w:val="28"/>
        </w:rPr>
        <w:t xml:space="preserve">о возобновлении выплаты пенсии, оформленное согласно форме 5, , бухгалтерия </w:t>
      </w:r>
      <w:proofErr w:type="spellStart"/>
      <w:r w:rsidR="00AE784D">
        <w:rPr>
          <w:sz w:val="28"/>
          <w:szCs w:val="28"/>
        </w:rPr>
        <w:t>Выгоничской</w:t>
      </w:r>
      <w:proofErr w:type="spellEnd"/>
      <w:r w:rsidR="00AE784D">
        <w:rPr>
          <w:sz w:val="28"/>
          <w:szCs w:val="28"/>
        </w:rPr>
        <w:t xml:space="preserve"> поселковой администрации области принимает в 14-дневный срок со дня регистрации заявления.</w:t>
      </w:r>
    </w:p>
    <w:p w:rsidR="00AE784D" w:rsidRDefault="00AE784D" w:rsidP="00BD47FA">
      <w:pPr>
        <w:ind w:firstLine="567"/>
        <w:jc w:val="both"/>
        <w:rPr>
          <w:sz w:val="28"/>
          <w:szCs w:val="28"/>
        </w:rPr>
      </w:pPr>
      <w:r>
        <w:rPr>
          <w:sz w:val="28"/>
          <w:szCs w:val="28"/>
        </w:rP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w:t>
      </w:r>
    </w:p>
    <w:p w:rsidR="00C504CA" w:rsidRDefault="00AE784D" w:rsidP="00BD47FA">
      <w:pPr>
        <w:ind w:firstLine="567"/>
        <w:jc w:val="both"/>
        <w:rPr>
          <w:sz w:val="28"/>
          <w:szCs w:val="28"/>
        </w:rPr>
      </w:pPr>
      <w:r>
        <w:rPr>
          <w:sz w:val="28"/>
          <w:szCs w:val="28"/>
        </w:rPr>
        <w:t>19. Лицам, замещавшим должности, указанных в пунктах 17, 18 настоящего</w:t>
      </w:r>
      <w:r w:rsidR="00C504CA">
        <w:rPr>
          <w:sz w:val="28"/>
          <w:szCs w:val="28"/>
        </w:rPr>
        <w:t xml:space="preserve"> Положения, после установления им ежемесячной доплаты к пенсии, в </w:t>
      </w:r>
      <w:proofErr w:type="gramStart"/>
      <w:r w:rsidR="00C504CA">
        <w:rPr>
          <w:sz w:val="28"/>
          <w:szCs w:val="28"/>
        </w:rPr>
        <w:t>связи</w:t>
      </w:r>
      <w:proofErr w:type="gramEnd"/>
      <w:r w:rsidR="00C504CA">
        <w:rPr>
          <w:sz w:val="28"/>
          <w:szCs w:val="28"/>
        </w:rPr>
        <w:t xml:space="preserve">  с чем ее выплата приостанавливалась по их заявлению в установленном настоящим Положением порядке может быть установлена пенсия с учетом вновь замещавшихся должностей и денежного содержания по ним.</w:t>
      </w:r>
    </w:p>
    <w:p w:rsidR="00AE784D" w:rsidRDefault="00C504CA" w:rsidP="00BD47FA">
      <w:pPr>
        <w:ind w:firstLine="567"/>
        <w:jc w:val="both"/>
        <w:rPr>
          <w:sz w:val="28"/>
          <w:szCs w:val="28"/>
        </w:rPr>
      </w:pPr>
      <w:r>
        <w:rPr>
          <w:sz w:val="28"/>
          <w:szCs w:val="28"/>
        </w:rPr>
        <w:t>20. 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прекращаются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муниципальной должности.</w:t>
      </w:r>
    </w:p>
    <w:p w:rsidR="00350F7E" w:rsidRDefault="00350F7E" w:rsidP="00BD47FA">
      <w:pPr>
        <w:ind w:firstLine="567"/>
        <w:jc w:val="both"/>
        <w:rPr>
          <w:sz w:val="28"/>
          <w:szCs w:val="28"/>
        </w:rPr>
      </w:pPr>
      <w:r>
        <w:rPr>
          <w:sz w:val="28"/>
          <w:szCs w:val="28"/>
        </w:rPr>
        <w:t xml:space="preserve">Муниципальные органы, назначившие указанные выплаты лицам, которым установлена пенсия, в 7-дневный срок сообщают об этом в бухгалтерии </w:t>
      </w:r>
      <w:proofErr w:type="spellStart"/>
      <w:r>
        <w:rPr>
          <w:sz w:val="28"/>
          <w:szCs w:val="28"/>
        </w:rPr>
        <w:t>Выгоничской</w:t>
      </w:r>
      <w:proofErr w:type="spellEnd"/>
      <w:r>
        <w:rPr>
          <w:sz w:val="28"/>
          <w:szCs w:val="28"/>
        </w:rPr>
        <w:t xml:space="preserve"> поселковой администрации.</w:t>
      </w:r>
    </w:p>
    <w:p w:rsidR="005F511D" w:rsidRDefault="005F511D" w:rsidP="00BD47FA">
      <w:pPr>
        <w:ind w:firstLine="567"/>
        <w:jc w:val="both"/>
        <w:rPr>
          <w:sz w:val="28"/>
          <w:szCs w:val="28"/>
        </w:rPr>
      </w:pPr>
      <w:r>
        <w:rPr>
          <w:sz w:val="28"/>
          <w:szCs w:val="28"/>
        </w:rPr>
        <w:t>Выплата пенсии прекращается со дня назначения пенсии за выслугу лет, ежемесячной доплаты</w:t>
      </w:r>
      <w:r w:rsidR="00C035C1">
        <w:rPr>
          <w:sz w:val="28"/>
          <w:szCs w:val="28"/>
        </w:rPr>
        <w:t xml:space="preserve"> к государственной пенсии в соответствии с законодательством российской Федерации, установления ежемесячного пожизненного содержания или дополнительного ежемесячного материального обеспечения.</w:t>
      </w:r>
    </w:p>
    <w:p w:rsidR="00C035C1" w:rsidRDefault="00C035C1" w:rsidP="00BD47FA">
      <w:pPr>
        <w:ind w:firstLine="567"/>
        <w:jc w:val="both"/>
        <w:rPr>
          <w:sz w:val="28"/>
          <w:szCs w:val="28"/>
        </w:rPr>
      </w:pPr>
      <w:r>
        <w:rPr>
          <w:sz w:val="28"/>
          <w:szCs w:val="28"/>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FE4313" w:rsidRDefault="00C035C1" w:rsidP="00BD47FA">
      <w:pPr>
        <w:ind w:firstLine="567"/>
        <w:jc w:val="both"/>
        <w:rPr>
          <w:sz w:val="28"/>
          <w:szCs w:val="28"/>
        </w:rPr>
      </w:pPr>
      <w:r>
        <w:rPr>
          <w:sz w:val="28"/>
          <w:szCs w:val="28"/>
        </w:rPr>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w:t>
      </w:r>
      <w:proofErr w:type="gramStart"/>
      <w:r>
        <w:rPr>
          <w:sz w:val="28"/>
          <w:szCs w:val="28"/>
        </w:rPr>
        <w:t xml:space="preserve"> ,</w:t>
      </w:r>
      <w:proofErr w:type="gramEnd"/>
      <w:r>
        <w:rPr>
          <w:sz w:val="28"/>
          <w:szCs w:val="28"/>
        </w:rPr>
        <w:t xml:space="preserve">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FE4313" w:rsidRDefault="00FE4313" w:rsidP="00BD47FA">
      <w:pPr>
        <w:ind w:firstLine="567"/>
        <w:jc w:val="both"/>
        <w:rPr>
          <w:sz w:val="28"/>
          <w:szCs w:val="28"/>
        </w:rPr>
      </w:pPr>
      <w:proofErr w:type="gramStart"/>
      <w:r>
        <w:rPr>
          <w:sz w:val="28"/>
          <w:szCs w:val="28"/>
        </w:rPr>
        <w:t>2</w:t>
      </w:r>
      <w:r w:rsidR="00B75A97">
        <w:rPr>
          <w:sz w:val="28"/>
          <w:szCs w:val="28"/>
        </w:rPr>
        <w:t xml:space="preserve">1. размер пенсии ежегодно, на основании соответствующего нормативного  правового акта главы поселка Выгоничи, пересчитывается бухгалтером </w:t>
      </w:r>
      <w:proofErr w:type="spellStart"/>
      <w:r>
        <w:rPr>
          <w:sz w:val="28"/>
          <w:szCs w:val="28"/>
        </w:rPr>
        <w:t>Выгоничской</w:t>
      </w:r>
      <w:proofErr w:type="spellEnd"/>
      <w:r>
        <w:rPr>
          <w:sz w:val="28"/>
          <w:szCs w:val="28"/>
        </w:rPr>
        <w:t xml:space="preserve"> поселковой администрации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w:t>
      </w:r>
      <w:proofErr w:type="spellStart"/>
      <w:r>
        <w:rPr>
          <w:sz w:val="28"/>
          <w:szCs w:val="28"/>
        </w:rPr>
        <w:t>Выгоничского</w:t>
      </w:r>
      <w:proofErr w:type="spellEnd"/>
      <w:r>
        <w:rPr>
          <w:sz w:val="28"/>
          <w:szCs w:val="28"/>
        </w:rPr>
        <w:t xml:space="preserve"> городского поселения на соответствующий год.</w:t>
      </w:r>
      <w:proofErr w:type="gramEnd"/>
    </w:p>
    <w:p w:rsidR="00FE4313" w:rsidRDefault="00FE4313" w:rsidP="00BD47FA">
      <w:pPr>
        <w:ind w:firstLine="567"/>
        <w:jc w:val="both"/>
        <w:rPr>
          <w:sz w:val="28"/>
          <w:szCs w:val="28"/>
        </w:rPr>
      </w:pPr>
      <w:r>
        <w:rPr>
          <w:sz w:val="28"/>
          <w:szCs w:val="28"/>
        </w:rPr>
        <w:t>22.Суммы пенсии, излишне выплаченные лицу вследствие его злоупотребления, возмещаются этим лицом, а в случае его не согласия в судебном порядке.</w:t>
      </w:r>
    </w:p>
    <w:p w:rsidR="00C035C1" w:rsidRDefault="00FE4313" w:rsidP="00BD47FA">
      <w:pPr>
        <w:ind w:firstLine="567"/>
        <w:jc w:val="both"/>
        <w:rPr>
          <w:sz w:val="28"/>
          <w:szCs w:val="28"/>
        </w:rPr>
      </w:pPr>
      <w:r>
        <w:rPr>
          <w:sz w:val="28"/>
          <w:szCs w:val="28"/>
        </w:rPr>
        <w:t>23Финансирование расходов, связанных с выплатой пенс</w:t>
      </w:r>
      <w:proofErr w:type="gramStart"/>
      <w:r>
        <w:rPr>
          <w:sz w:val="28"/>
          <w:szCs w:val="28"/>
        </w:rPr>
        <w:t>ии и ее</w:t>
      </w:r>
      <w:proofErr w:type="gramEnd"/>
      <w:r>
        <w:rPr>
          <w:sz w:val="28"/>
          <w:szCs w:val="28"/>
        </w:rPr>
        <w:t xml:space="preserve"> доставкой, осуществляется за счет  </w:t>
      </w:r>
      <w:r w:rsidR="00B75A97">
        <w:rPr>
          <w:sz w:val="28"/>
          <w:szCs w:val="28"/>
        </w:rPr>
        <w:t xml:space="preserve"> </w:t>
      </w:r>
      <w:r>
        <w:rPr>
          <w:sz w:val="28"/>
          <w:szCs w:val="28"/>
        </w:rPr>
        <w:t xml:space="preserve">средств бюджета </w:t>
      </w:r>
      <w:proofErr w:type="spellStart"/>
      <w:r>
        <w:rPr>
          <w:sz w:val="28"/>
          <w:szCs w:val="28"/>
        </w:rPr>
        <w:t>Выгоничского</w:t>
      </w:r>
      <w:proofErr w:type="spellEnd"/>
      <w:r>
        <w:rPr>
          <w:sz w:val="28"/>
          <w:szCs w:val="28"/>
        </w:rPr>
        <w:t xml:space="preserve"> городского поселения в централизов</w:t>
      </w:r>
      <w:r w:rsidR="00DB047F">
        <w:rPr>
          <w:sz w:val="28"/>
          <w:szCs w:val="28"/>
        </w:rPr>
        <w:t xml:space="preserve">анном порядке через </w:t>
      </w:r>
      <w:proofErr w:type="spellStart"/>
      <w:r w:rsidR="00DB047F">
        <w:rPr>
          <w:sz w:val="28"/>
          <w:szCs w:val="28"/>
        </w:rPr>
        <w:t>Выгоничскую</w:t>
      </w:r>
      <w:proofErr w:type="spellEnd"/>
      <w:r w:rsidR="00DB047F">
        <w:rPr>
          <w:sz w:val="28"/>
          <w:szCs w:val="28"/>
        </w:rPr>
        <w:t xml:space="preserve"> поселковую администрацию. Средства на выплату пенсии перечисляются на счет </w:t>
      </w:r>
      <w:proofErr w:type="spellStart"/>
      <w:r w:rsidR="00DB047F">
        <w:rPr>
          <w:sz w:val="28"/>
          <w:szCs w:val="28"/>
        </w:rPr>
        <w:t>Выгоничской</w:t>
      </w:r>
      <w:proofErr w:type="spellEnd"/>
      <w:r w:rsidR="00DB047F">
        <w:rPr>
          <w:sz w:val="28"/>
          <w:szCs w:val="28"/>
        </w:rPr>
        <w:t xml:space="preserve"> поселковой администрации ежемесячно в количестве месячной потребности.</w:t>
      </w:r>
    </w:p>
    <w:p w:rsidR="00DB047F" w:rsidRDefault="00DB047F" w:rsidP="00BD47FA">
      <w:pPr>
        <w:ind w:firstLine="567"/>
        <w:jc w:val="both"/>
        <w:rPr>
          <w:sz w:val="28"/>
          <w:szCs w:val="28"/>
        </w:rPr>
      </w:pPr>
      <w:r>
        <w:rPr>
          <w:sz w:val="28"/>
          <w:szCs w:val="28"/>
        </w:rPr>
        <w:t>24.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назначения и выплату государственных  пенсий.</w:t>
      </w:r>
    </w:p>
    <w:p w:rsidR="00DB047F" w:rsidRDefault="00DB047F" w:rsidP="00BD47FA">
      <w:pPr>
        <w:ind w:firstLine="567"/>
        <w:jc w:val="both"/>
        <w:rPr>
          <w:sz w:val="28"/>
          <w:szCs w:val="28"/>
        </w:rPr>
      </w:pPr>
      <w:r>
        <w:rPr>
          <w:sz w:val="28"/>
          <w:szCs w:val="28"/>
        </w:rPr>
        <w:t xml:space="preserve">25. Разъяснения по практике применения настоящего Положения даются бухгалтерией, кадровой и юридической службой </w:t>
      </w:r>
      <w:proofErr w:type="spellStart"/>
      <w:r>
        <w:rPr>
          <w:sz w:val="28"/>
          <w:szCs w:val="28"/>
        </w:rPr>
        <w:t>Выгоничской</w:t>
      </w:r>
      <w:proofErr w:type="spellEnd"/>
      <w:r>
        <w:rPr>
          <w:sz w:val="28"/>
          <w:szCs w:val="28"/>
        </w:rPr>
        <w:t xml:space="preserve"> поселковой администрации  в пределах их компетенции с привлечением </w:t>
      </w:r>
      <w:r w:rsidR="00FE0EC5">
        <w:rPr>
          <w:sz w:val="28"/>
          <w:szCs w:val="28"/>
        </w:rPr>
        <w:t>в</w:t>
      </w:r>
      <w:r>
        <w:rPr>
          <w:sz w:val="28"/>
          <w:szCs w:val="28"/>
        </w:rPr>
        <w:t xml:space="preserve"> </w:t>
      </w:r>
      <w:r w:rsidR="00FE0EC5">
        <w:rPr>
          <w:sz w:val="28"/>
          <w:szCs w:val="28"/>
        </w:rPr>
        <w:t>необходимых случаях представителей юридических служб                                                                                                                                                                                                                                                                                                                                                                                                                   администрации Брянской области, Брянской областной Думы, а также независимых экспертов.</w:t>
      </w:r>
    </w:p>
    <w:p w:rsidR="00CB35A1" w:rsidRDefault="00CB35A1" w:rsidP="00206E21">
      <w:pPr>
        <w:pStyle w:val="ConsPlusNormal"/>
        <w:jc w:val="right"/>
      </w:pPr>
    </w:p>
    <w:p w:rsidR="00CB35A1" w:rsidRDefault="00CB35A1" w:rsidP="00206E21">
      <w:pPr>
        <w:pStyle w:val="ConsPlusNormal"/>
        <w:jc w:val="right"/>
      </w:pPr>
    </w:p>
    <w:p w:rsidR="00CB35A1" w:rsidRDefault="00CB35A1"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206E21" w:rsidRDefault="00206E21" w:rsidP="00206E21">
      <w:pPr>
        <w:pStyle w:val="ConsPlusNormal"/>
        <w:jc w:val="right"/>
      </w:pPr>
      <w:r>
        <w:t>Форма N 1</w:t>
      </w:r>
    </w:p>
    <w:p w:rsidR="00206E21" w:rsidRDefault="00206E21" w:rsidP="00206E21">
      <w:pPr>
        <w:pStyle w:val="ConsPlusNormal"/>
        <w:jc w:val="right"/>
      </w:pPr>
    </w:p>
    <w:p w:rsidR="00206E21" w:rsidRDefault="00206E21" w:rsidP="00206E21">
      <w:pPr>
        <w:pStyle w:val="ConsPlusNonformat"/>
        <w:jc w:val="both"/>
      </w:pPr>
      <w:r>
        <w:t xml:space="preserve">           </w:t>
      </w:r>
      <w:r w:rsidR="00866DAA">
        <w:t xml:space="preserve">                            </w:t>
      </w:r>
      <w:proofErr w:type="spellStart"/>
      <w:r w:rsidR="00866DAA">
        <w:t>ГлавеВыгоничской</w:t>
      </w:r>
      <w:proofErr w:type="spellEnd"/>
      <w:r w:rsidR="00866DAA">
        <w:t xml:space="preserve"> поселковой администрации</w:t>
      </w:r>
    </w:p>
    <w:p w:rsidR="00206E21" w:rsidRDefault="00206E21" w:rsidP="00206E21">
      <w:pPr>
        <w:pStyle w:val="ConsPlusNonformat"/>
        <w:jc w:val="both"/>
      </w:pPr>
      <w:r>
        <w:t xml:space="preserve">                                ___________________________________________</w:t>
      </w:r>
    </w:p>
    <w:p w:rsidR="00206E21" w:rsidRDefault="00206E21" w:rsidP="00206E21">
      <w:pPr>
        <w:pStyle w:val="ConsPlusNonformat"/>
        <w:jc w:val="both"/>
      </w:pPr>
      <w:r>
        <w:t xml:space="preserve">                                наименование органа местного самоуправления</w:t>
      </w:r>
    </w:p>
    <w:p w:rsidR="00206E21" w:rsidRDefault="00206E21" w:rsidP="00206E21">
      <w:pPr>
        <w:pStyle w:val="ConsPlusNonformat"/>
        <w:jc w:val="both"/>
      </w:pPr>
      <w:r>
        <w:t xml:space="preserve">                                ___________________________________________</w:t>
      </w:r>
    </w:p>
    <w:p w:rsidR="00206E21" w:rsidRDefault="00206E21" w:rsidP="00206E21">
      <w:pPr>
        <w:pStyle w:val="ConsPlusNonformat"/>
        <w:jc w:val="both"/>
      </w:pPr>
      <w:r>
        <w:t xml:space="preserve">                                          (Ф.И.О. руководителя)</w:t>
      </w:r>
    </w:p>
    <w:p w:rsidR="00206E21" w:rsidRDefault="00206E21" w:rsidP="00206E21">
      <w:pPr>
        <w:pStyle w:val="ConsPlusNonformat"/>
        <w:jc w:val="both"/>
      </w:pPr>
      <w:r>
        <w:t xml:space="preserve">                                от ________________________________________</w:t>
      </w:r>
    </w:p>
    <w:p w:rsidR="00206E21" w:rsidRDefault="00206E21" w:rsidP="00206E21">
      <w:pPr>
        <w:pStyle w:val="ConsPlusNonformat"/>
        <w:jc w:val="both"/>
      </w:pPr>
      <w:r>
        <w:t xml:space="preserve">                                            (Ф.И.О. заявителя)</w:t>
      </w:r>
    </w:p>
    <w:p w:rsidR="00206E21" w:rsidRDefault="00206E21" w:rsidP="00206E21">
      <w:pPr>
        <w:pStyle w:val="ConsPlusNonformat"/>
        <w:jc w:val="both"/>
      </w:pPr>
      <w:r>
        <w:t xml:space="preserve">                                ___________________________________________</w:t>
      </w:r>
    </w:p>
    <w:p w:rsidR="00206E21" w:rsidRDefault="00206E21" w:rsidP="00206E21">
      <w:pPr>
        <w:pStyle w:val="ConsPlusNonformat"/>
        <w:jc w:val="both"/>
      </w:pPr>
      <w:r>
        <w:t xml:space="preserve">                                         (должность заявителя)</w:t>
      </w:r>
    </w:p>
    <w:p w:rsidR="00206E21" w:rsidRDefault="00206E21" w:rsidP="00206E21">
      <w:pPr>
        <w:pStyle w:val="ConsPlusNonformat"/>
        <w:jc w:val="both"/>
      </w:pPr>
      <w:r>
        <w:t xml:space="preserve">                                Домашний адрес ____________________________</w:t>
      </w:r>
    </w:p>
    <w:p w:rsidR="00206E21" w:rsidRDefault="00206E21" w:rsidP="00206E21">
      <w:pPr>
        <w:pStyle w:val="ConsPlusNonformat"/>
        <w:jc w:val="both"/>
      </w:pPr>
      <w:r>
        <w:t xml:space="preserve">                                Телефон ___________________________________</w:t>
      </w:r>
    </w:p>
    <w:p w:rsidR="00206E21" w:rsidRDefault="00206E21" w:rsidP="00206E21">
      <w:pPr>
        <w:pStyle w:val="ConsPlusNormal"/>
        <w:ind w:firstLine="540"/>
        <w:jc w:val="both"/>
      </w:pPr>
    </w:p>
    <w:p w:rsidR="00206E21" w:rsidRDefault="00206E21" w:rsidP="00206E21">
      <w:pPr>
        <w:pStyle w:val="ConsPlusNormal"/>
        <w:jc w:val="center"/>
      </w:pPr>
      <w:bookmarkStart w:id="0" w:name="P119"/>
      <w:bookmarkEnd w:id="0"/>
      <w:r>
        <w:t>ЗАЯВЛЕНИЕ</w:t>
      </w:r>
    </w:p>
    <w:p w:rsidR="00206E21" w:rsidRDefault="00206E21" w:rsidP="00206E21">
      <w:pPr>
        <w:pStyle w:val="ConsPlusNormal"/>
        <w:ind w:firstLine="540"/>
        <w:jc w:val="both"/>
      </w:pPr>
    </w:p>
    <w:p w:rsidR="00206E21" w:rsidRDefault="00206E21" w:rsidP="00206E21">
      <w:pPr>
        <w:pStyle w:val="ConsPlusNormal"/>
        <w:ind w:firstLine="540"/>
        <w:jc w:val="both"/>
      </w:pPr>
      <w:proofErr w:type="gramStart"/>
      <w:r>
        <w:t xml:space="preserve">В соответствии с </w:t>
      </w:r>
      <w:hyperlink r:id="rId4" w:history="1">
        <w:r>
          <w:rPr>
            <w:color w:val="0000FF"/>
          </w:rPr>
          <w:t>Законом</w:t>
        </w:r>
      </w:hyperlink>
      <w:r>
        <w:t xml:space="preserve"> Брянской области "О муниципальной службе в Брянской области" и на основании </w:t>
      </w:r>
      <w:hyperlink r:id="rId5" w:history="1">
        <w:r>
          <w:rPr>
            <w:color w:val="0000FF"/>
          </w:rPr>
          <w:t>Положения</w:t>
        </w:r>
      </w:hyperlink>
      <w:r>
        <w:t xml:space="preserve"> "О порядке установления, выплаты и перерасчета пенсии за выслугу лет лицам, замещавшим должности муниципальной службы в орг</w:t>
      </w:r>
      <w:r w:rsidR="00866DAA">
        <w:t xml:space="preserve">анах местного самоуправления </w:t>
      </w:r>
      <w:proofErr w:type="spellStart"/>
      <w:r w:rsidR="00866DAA">
        <w:t>Выгоничского</w:t>
      </w:r>
      <w:proofErr w:type="spellEnd"/>
      <w:r w:rsidR="00866DAA">
        <w:t xml:space="preserve"> городского поселения»</w:t>
      </w:r>
      <w:r>
        <w:t xml:space="preserve"> прошу установить мне пенсию за выслугу лет (возобновить мне выплату пенсии за выслугу лет) к назначенной мне страховой пенсии по старости (инвалидности</w:t>
      </w:r>
      <w:proofErr w:type="gramEnd"/>
      <w:r>
        <w:t xml:space="preserve">) в соответствии с </w:t>
      </w:r>
      <w:hyperlink r:id="rId6" w:history="1">
        <w:r>
          <w:rPr>
            <w:color w:val="0000FF"/>
          </w:rPr>
          <w:t>Законом</w:t>
        </w:r>
      </w:hyperlink>
      <w:r>
        <w:t xml:space="preserve"> Российской Федерации "О страховых пенсиях в Российской Федерации" или досрочно оформленной в соответствии с </w:t>
      </w:r>
      <w:hyperlink r:id="rId7" w:history="1">
        <w:r>
          <w:rPr>
            <w:color w:val="0000FF"/>
          </w:rPr>
          <w:t>Законом</w:t>
        </w:r>
      </w:hyperlink>
      <w:r>
        <w:t xml:space="preserve"> Российской Федерации "О занятости населения в Российской Федерации" (</w:t>
      </w:r>
      <w:proofErr w:type="gramStart"/>
      <w:r>
        <w:t>нужное</w:t>
      </w:r>
      <w:proofErr w:type="gramEnd"/>
      <w:r>
        <w:t xml:space="preserve"> подчеркнуть).</w:t>
      </w:r>
    </w:p>
    <w:p w:rsidR="00206E21" w:rsidRDefault="00206E21" w:rsidP="00206E21">
      <w:pPr>
        <w:pStyle w:val="ConsPlusNormal"/>
        <w:ind w:firstLine="540"/>
        <w:jc w:val="both"/>
      </w:pPr>
    </w:p>
    <w:p w:rsidR="00206E21" w:rsidRDefault="00206E21" w:rsidP="00206E21">
      <w:pPr>
        <w:pStyle w:val="ConsPlusNonformat"/>
        <w:jc w:val="both"/>
      </w:pPr>
      <w:r>
        <w:t>Страховую пенсию __________________________________________________________</w:t>
      </w:r>
    </w:p>
    <w:p w:rsidR="00206E21" w:rsidRDefault="00206E21" w:rsidP="00206E21">
      <w:pPr>
        <w:pStyle w:val="ConsPlusNonformat"/>
        <w:jc w:val="both"/>
      </w:pPr>
      <w:r>
        <w:t xml:space="preserve">                        (вид пенсии: по старости, по инвалидности)</w:t>
      </w:r>
    </w:p>
    <w:p w:rsidR="00206E21" w:rsidRDefault="00206E21" w:rsidP="00206E21">
      <w:pPr>
        <w:pStyle w:val="ConsPlusNonformat"/>
        <w:jc w:val="both"/>
      </w:pPr>
      <w:r>
        <w:t>получаю в: ________________________________________________________________</w:t>
      </w:r>
    </w:p>
    <w:p w:rsidR="00206E21" w:rsidRDefault="00206E21" w:rsidP="00206E21">
      <w:pPr>
        <w:pStyle w:val="ConsPlusNonformat"/>
        <w:jc w:val="both"/>
      </w:pPr>
      <w:r>
        <w:t xml:space="preserve">               (наименование территориального органа пенсионного фонда)</w:t>
      </w:r>
    </w:p>
    <w:p w:rsidR="00206E21" w:rsidRDefault="00206E21" w:rsidP="00206E21">
      <w:pPr>
        <w:pStyle w:val="ConsPlusNormal"/>
        <w:ind w:firstLine="540"/>
        <w:jc w:val="both"/>
      </w:pPr>
    </w:p>
    <w:p w:rsidR="00206E21" w:rsidRDefault="00866DAA" w:rsidP="00206E21">
      <w:pPr>
        <w:pStyle w:val="ConsPlusNormal"/>
        <w:ind w:firstLine="540"/>
        <w:jc w:val="both"/>
      </w:pPr>
      <w:proofErr w:type="gramStart"/>
      <w:r>
        <w:t xml:space="preserve">При замещении муниципальной службы </w:t>
      </w:r>
      <w:proofErr w:type="spellStart"/>
      <w:r>
        <w:t>Выгоничского</w:t>
      </w:r>
      <w:proofErr w:type="spellEnd"/>
      <w:r>
        <w:t xml:space="preserve"> района, Брянской области, </w:t>
      </w:r>
      <w:r w:rsidR="00206E21">
        <w:t xml:space="preserve"> другого субъекта Российской Федерации, </w:t>
      </w:r>
      <w:r>
        <w:t xml:space="preserve">выборной муниципальной </w:t>
      </w:r>
      <w:proofErr w:type="spellStart"/>
      <w:r>
        <w:t>должности</w:t>
      </w:r>
      <w:r w:rsidR="00206E21">
        <w:t>й</w:t>
      </w:r>
      <w:proofErr w:type="spellEnd"/>
      <w:r w:rsidR="00206E21">
        <w:t xml:space="preserve"> службы или при назначении мне пенсии за выслугу лет, или ежемесячного пожизненного содержания, должности муниципальной службы или при назначении мне или при установлении дополнительного пожизненного ежемесячного материального обеспечения, или выплата среднего заработка в связи с освобождением от должности, обязуюсь в 5-дневный срок сообщить об этом</w:t>
      </w:r>
      <w:proofErr w:type="gramEnd"/>
      <w:r w:rsidR="00206E21">
        <w:t xml:space="preserve"> в</w:t>
      </w:r>
    </w:p>
    <w:p w:rsidR="00206E21" w:rsidRDefault="00206E21" w:rsidP="00206E21">
      <w:pPr>
        <w:pStyle w:val="ConsPlusNonformat"/>
        <w:jc w:val="both"/>
      </w:pPr>
      <w:r>
        <w:t>__________________________________________________________________________,</w:t>
      </w:r>
    </w:p>
    <w:p w:rsidR="00206E21" w:rsidRDefault="00206E21" w:rsidP="00206E21">
      <w:pPr>
        <w:pStyle w:val="ConsPlusNonformat"/>
        <w:jc w:val="both"/>
      </w:pPr>
      <w:r>
        <w:t xml:space="preserve">                      (орган местного самоуправления)</w:t>
      </w:r>
    </w:p>
    <w:p w:rsidR="00206E21" w:rsidRDefault="00206E21" w:rsidP="00206E21">
      <w:pPr>
        <w:pStyle w:val="ConsPlusNonformat"/>
        <w:jc w:val="both"/>
      </w:pPr>
      <w:r>
        <w:t>выплачивающий мне пенсию за выслугу лет.</w:t>
      </w:r>
    </w:p>
    <w:p w:rsidR="00206E21" w:rsidRDefault="00206E21" w:rsidP="00206E21">
      <w:pPr>
        <w:pStyle w:val="ConsPlusNonformat"/>
        <w:jc w:val="both"/>
      </w:pPr>
    </w:p>
    <w:p w:rsidR="00206E21" w:rsidRDefault="00206E21" w:rsidP="00206E21">
      <w:pPr>
        <w:pStyle w:val="ConsPlusNonformat"/>
        <w:jc w:val="both"/>
      </w:pPr>
      <w:r>
        <w:t xml:space="preserve">"___" __________ ______ </w:t>
      </w:r>
      <w:proofErr w:type="gramStart"/>
      <w:r>
        <w:t>г</w:t>
      </w:r>
      <w:proofErr w:type="gramEnd"/>
      <w:r>
        <w:t>.           ______________________________</w:t>
      </w:r>
    </w:p>
    <w:p w:rsidR="00206E21" w:rsidRDefault="00206E21" w:rsidP="00206E21">
      <w:pPr>
        <w:pStyle w:val="ConsPlusNonformat"/>
        <w:jc w:val="both"/>
      </w:pPr>
      <w:r>
        <w:t xml:space="preserve">                                          (подпись заявителя)</w:t>
      </w:r>
    </w:p>
    <w:p w:rsidR="00206E21" w:rsidRDefault="00206E21" w:rsidP="00206E21">
      <w:pPr>
        <w:pStyle w:val="ConsPlusNonformat"/>
        <w:jc w:val="both"/>
      </w:pPr>
      <w:r>
        <w:t xml:space="preserve">Заявление зарегистрировано: _____________________________ _______ </w:t>
      </w:r>
      <w:proofErr w:type="gramStart"/>
      <w:r>
        <w:t>г</w:t>
      </w:r>
      <w:proofErr w:type="gramEnd"/>
      <w:r>
        <w:t>.</w:t>
      </w:r>
    </w:p>
    <w:p w:rsidR="00206E21" w:rsidRDefault="00206E21" w:rsidP="00206E21">
      <w:pPr>
        <w:pStyle w:val="ConsPlusNonformat"/>
        <w:jc w:val="both"/>
      </w:pPr>
    </w:p>
    <w:p w:rsidR="00206E21" w:rsidRDefault="00206E21" w:rsidP="00206E21">
      <w:pPr>
        <w:pStyle w:val="ConsPlusNonformat"/>
        <w:jc w:val="both"/>
      </w:pPr>
      <w:r>
        <w:t>___________________________________________________________________________</w:t>
      </w:r>
    </w:p>
    <w:p w:rsidR="00206E21" w:rsidRDefault="00206E21" w:rsidP="00206E21">
      <w:pPr>
        <w:pStyle w:val="ConsPlusNonformat"/>
        <w:jc w:val="both"/>
      </w:pPr>
      <w:r>
        <w:t xml:space="preserve">           </w:t>
      </w:r>
      <w:proofErr w:type="gramStart"/>
      <w:r>
        <w:t>(подпись, Ф.И.О. и должность работника, уполномоченного</w:t>
      </w:r>
      <w:proofErr w:type="gramEnd"/>
    </w:p>
    <w:p w:rsidR="00206E21" w:rsidRDefault="00206E21" w:rsidP="00206E21">
      <w:pPr>
        <w:pStyle w:val="ConsPlusNonformat"/>
        <w:jc w:val="both"/>
      </w:pPr>
      <w:r>
        <w:t xml:space="preserve">                         регистрировать заявления)</w:t>
      </w: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866DAA" w:rsidRDefault="00866DAA" w:rsidP="00206E21">
      <w:pPr>
        <w:pStyle w:val="ConsPlusNormal"/>
        <w:jc w:val="right"/>
      </w:pPr>
    </w:p>
    <w:p w:rsidR="00866DAA" w:rsidRDefault="00866DAA" w:rsidP="00206E21">
      <w:pPr>
        <w:pStyle w:val="ConsPlusNormal"/>
        <w:jc w:val="right"/>
      </w:pPr>
    </w:p>
    <w:p w:rsidR="00866DAA" w:rsidRDefault="00866DAA" w:rsidP="00206E21">
      <w:pPr>
        <w:pStyle w:val="ConsPlusNormal"/>
        <w:jc w:val="right"/>
      </w:pPr>
    </w:p>
    <w:p w:rsidR="00866DAA" w:rsidRDefault="00866DAA" w:rsidP="00206E21">
      <w:pPr>
        <w:pStyle w:val="ConsPlusNormal"/>
        <w:jc w:val="right"/>
      </w:pPr>
    </w:p>
    <w:p w:rsidR="00E10961" w:rsidRDefault="00E10961" w:rsidP="00206E21">
      <w:pPr>
        <w:pStyle w:val="ConsPlusNormal"/>
        <w:jc w:val="right"/>
      </w:pPr>
    </w:p>
    <w:p w:rsidR="00E10961" w:rsidRDefault="00E10961" w:rsidP="00206E21">
      <w:pPr>
        <w:pStyle w:val="ConsPlusNormal"/>
        <w:jc w:val="right"/>
      </w:pPr>
    </w:p>
    <w:p w:rsidR="00E10961" w:rsidRDefault="00E10961" w:rsidP="00206E21">
      <w:pPr>
        <w:pStyle w:val="ConsPlusNormal"/>
        <w:jc w:val="right"/>
      </w:pPr>
    </w:p>
    <w:p w:rsidR="00E10961" w:rsidRDefault="00E10961" w:rsidP="00206E21">
      <w:pPr>
        <w:pStyle w:val="ConsPlusNormal"/>
        <w:jc w:val="right"/>
      </w:pPr>
    </w:p>
    <w:p w:rsidR="00206E21" w:rsidRDefault="00206E21" w:rsidP="00206E21">
      <w:pPr>
        <w:pStyle w:val="ConsPlusNormal"/>
        <w:jc w:val="right"/>
      </w:pPr>
      <w:r>
        <w:t>Форма N 2</w:t>
      </w:r>
    </w:p>
    <w:p w:rsidR="00206E21" w:rsidRDefault="00206E21" w:rsidP="00206E21">
      <w:pPr>
        <w:pStyle w:val="ConsPlusNormal"/>
        <w:jc w:val="right"/>
      </w:pPr>
    </w:p>
    <w:p w:rsidR="00206E21" w:rsidRDefault="00206E21" w:rsidP="00206E21">
      <w:pPr>
        <w:pStyle w:val="ConsPlusNonformat"/>
        <w:jc w:val="both"/>
      </w:pPr>
      <w:r>
        <w:t xml:space="preserve">                              РОССИЙСКАЯ ФЕДЕРАЦИЯ</w:t>
      </w:r>
    </w:p>
    <w:p w:rsidR="00206E21" w:rsidRDefault="00206E21" w:rsidP="00206E21">
      <w:pPr>
        <w:pStyle w:val="ConsPlusNonformat"/>
        <w:jc w:val="both"/>
      </w:pPr>
      <w:r>
        <w:t xml:space="preserve">                                БРЯНСКАЯ ОБЛАСТЬ</w:t>
      </w:r>
    </w:p>
    <w:p w:rsidR="00206E21" w:rsidRDefault="00206E21" w:rsidP="00206E21">
      <w:pPr>
        <w:pStyle w:val="ConsPlusNonformat"/>
        <w:jc w:val="both"/>
      </w:pPr>
      <w:r>
        <w:t xml:space="preserve">                    ВЫГОНИЧСКАЯ ПОСЕЛКОВАЯ АДМИНИСТРАЦИЯ</w:t>
      </w:r>
    </w:p>
    <w:p w:rsidR="00206E21" w:rsidRDefault="00206E21" w:rsidP="00206E21">
      <w:pPr>
        <w:pStyle w:val="ConsPlusNonformat"/>
        <w:jc w:val="both"/>
      </w:pPr>
      <w:r>
        <w:t xml:space="preserve">                ______________________________________________</w:t>
      </w:r>
    </w:p>
    <w:p w:rsidR="00206E21" w:rsidRDefault="00206E21" w:rsidP="00206E21">
      <w:pPr>
        <w:pStyle w:val="ConsPlusNonformat"/>
        <w:jc w:val="both"/>
      </w:pPr>
      <w:r>
        <w:t xml:space="preserve">                (наименование органа местного самоуправления)</w:t>
      </w:r>
    </w:p>
    <w:p w:rsidR="00206E21" w:rsidRPr="00206E21" w:rsidRDefault="00206E21" w:rsidP="00206E21">
      <w:pPr>
        <w:pStyle w:val="ConsPlusNonformat"/>
        <w:jc w:val="both"/>
        <w:rPr>
          <w:u w:val="single"/>
        </w:rPr>
      </w:pPr>
      <w:r>
        <w:t xml:space="preserve">                           </w:t>
      </w:r>
      <w:proofErr w:type="spellStart"/>
      <w:r w:rsidRPr="00206E21">
        <w:rPr>
          <w:u w:val="single"/>
        </w:rPr>
        <w:t>____Распоряжение</w:t>
      </w:r>
      <w:proofErr w:type="spellEnd"/>
      <w:r>
        <w:rPr>
          <w:u w:val="single"/>
        </w:rPr>
        <w:t>___</w:t>
      </w:r>
    </w:p>
    <w:p w:rsidR="00206E21" w:rsidRDefault="00206E21" w:rsidP="00206E21">
      <w:pPr>
        <w:pStyle w:val="ConsPlusNonformat"/>
        <w:jc w:val="both"/>
      </w:pPr>
      <w:r>
        <w:t xml:space="preserve">                              (вид правового акта)</w:t>
      </w:r>
    </w:p>
    <w:p w:rsidR="00206E21" w:rsidRDefault="00206E21" w:rsidP="00206E21">
      <w:pPr>
        <w:pStyle w:val="ConsPlusNonformat"/>
        <w:jc w:val="both"/>
      </w:pPr>
    </w:p>
    <w:p w:rsidR="00206E21" w:rsidRDefault="00206E21" w:rsidP="00206E21">
      <w:pPr>
        <w:pStyle w:val="ConsPlusNonformat"/>
        <w:jc w:val="both"/>
      </w:pPr>
      <w:r>
        <w:t>от "____" ________ _____ года N ____________</w:t>
      </w:r>
    </w:p>
    <w:p w:rsidR="00206E21" w:rsidRDefault="00206E21" w:rsidP="00206E21">
      <w:pPr>
        <w:pStyle w:val="ConsPlusNonformat"/>
        <w:jc w:val="both"/>
      </w:pPr>
    </w:p>
    <w:p w:rsidR="00206E21" w:rsidRDefault="00206E21" w:rsidP="00206E21">
      <w:pPr>
        <w:pStyle w:val="ConsPlusNonformat"/>
        <w:jc w:val="both"/>
      </w:pPr>
      <w:bookmarkStart w:id="1" w:name="P155"/>
      <w:bookmarkEnd w:id="1"/>
      <w:r>
        <w:t>Об установлении пенсии за выслугу лет</w:t>
      </w:r>
    </w:p>
    <w:p w:rsidR="00206E21" w:rsidRDefault="00206E21" w:rsidP="00206E21">
      <w:pPr>
        <w:pStyle w:val="ConsPlusNonformat"/>
        <w:jc w:val="both"/>
      </w:pPr>
      <w:r>
        <w:t>_________________________________________</w:t>
      </w:r>
    </w:p>
    <w:p w:rsidR="00206E21" w:rsidRDefault="00206E21" w:rsidP="00206E21">
      <w:pPr>
        <w:pStyle w:val="ConsPlusNonformat"/>
        <w:jc w:val="both"/>
      </w:pPr>
      <w:r>
        <w:t xml:space="preserve">         (фамилия, имя, отчество)</w:t>
      </w:r>
    </w:p>
    <w:p w:rsidR="00206E21" w:rsidRDefault="00206E21" w:rsidP="00206E21">
      <w:pPr>
        <w:pStyle w:val="ConsPlusNormal"/>
        <w:jc w:val="both"/>
      </w:pPr>
    </w:p>
    <w:p w:rsidR="00206E21" w:rsidRDefault="00206E21" w:rsidP="00206E21">
      <w:pPr>
        <w:pStyle w:val="ConsPlusNormal"/>
        <w:ind w:firstLine="540"/>
        <w:jc w:val="both"/>
      </w:pPr>
      <w:r>
        <w:t xml:space="preserve">В соответствии с </w:t>
      </w:r>
      <w:hyperlink r:id="rId8" w:history="1">
        <w:r>
          <w:rPr>
            <w:color w:val="0000FF"/>
          </w:rPr>
          <w:t>Законом</w:t>
        </w:r>
      </w:hyperlink>
      <w:r>
        <w:t xml:space="preserve"> Брянской области "О муниципальной службе Брянской области", руководствуясь Положением о порядке установления, выплаты и перерасчета пенсии за выслугу лет лицам, замещавшим должности муниципальной службы в органах местного самоуправления </w:t>
      </w:r>
      <w:proofErr w:type="spellStart"/>
      <w:r>
        <w:t>Выгоничского</w:t>
      </w:r>
      <w:proofErr w:type="spellEnd"/>
      <w:r>
        <w:t xml:space="preserve"> городского поселения,</w:t>
      </w:r>
    </w:p>
    <w:p w:rsidR="00206E21" w:rsidRDefault="00206E21" w:rsidP="00206E21">
      <w:pPr>
        <w:pStyle w:val="ConsPlusNonformat"/>
        <w:jc w:val="both"/>
      </w:pPr>
      <w:r>
        <w:t>и на основании заявления __________________________________________________</w:t>
      </w:r>
    </w:p>
    <w:p w:rsidR="00206E21" w:rsidRDefault="00206E21" w:rsidP="00206E21">
      <w:pPr>
        <w:pStyle w:val="ConsPlusNonformat"/>
        <w:jc w:val="both"/>
      </w:pPr>
      <w:r>
        <w:t xml:space="preserve">                                     (фамилия, имя, отчество)</w:t>
      </w:r>
    </w:p>
    <w:p w:rsidR="00206E21" w:rsidRDefault="00C66D51" w:rsidP="00206E21">
      <w:pPr>
        <w:pStyle w:val="ConsPlusNonformat"/>
        <w:jc w:val="both"/>
      </w:pPr>
      <w:r>
        <w:t>и представленных документов:</w:t>
      </w:r>
    </w:p>
    <w:p w:rsidR="00C66D51" w:rsidRDefault="00C66D51" w:rsidP="00206E21">
      <w:pPr>
        <w:pStyle w:val="ConsPlusNonformat"/>
        <w:jc w:val="both"/>
      </w:pPr>
      <w:r>
        <w:t>1)заявление установленного образца</w:t>
      </w:r>
    </w:p>
    <w:p w:rsidR="00C66D51" w:rsidRDefault="00C66D51" w:rsidP="00206E21">
      <w:pPr>
        <w:pStyle w:val="ConsPlusNonformat"/>
        <w:jc w:val="both"/>
      </w:pPr>
      <w:r>
        <w:t>2)справка о размере среднемесячного содержания</w:t>
      </w:r>
    </w:p>
    <w:p w:rsidR="00C66D51" w:rsidRDefault="00C66D51" w:rsidP="00206E21">
      <w:pPr>
        <w:pStyle w:val="ConsPlusNonformat"/>
        <w:jc w:val="both"/>
      </w:pPr>
      <w:r>
        <w:t xml:space="preserve">3) справка о периодах муниципальной службы (работы, учитываемых при исчислении стажа муниципальной службы, </w:t>
      </w:r>
      <w:proofErr w:type="spellStart"/>
      <w:r>
        <w:t>дающегоправа</w:t>
      </w:r>
      <w:proofErr w:type="spellEnd"/>
      <w:r>
        <w:t xml:space="preserve"> на пенсию за выслугу лет</w:t>
      </w:r>
    </w:p>
    <w:p w:rsidR="00C66D51" w:rsidRDefault="00C66D51" w:rsidP="00206E21">
      <w:pPr>
        <w:pStyle w:val="ConsPlusNonformat"/>
        <w:jc w:val="both"/>
      </w:pPr>
      <w:r>
        <w:t xml:space="preserve">4)копия трудовой книжки, а также иные документы (копии), </w:t>
      </w:r>
      <w:proofErr w:type="spellStart"/>
      <w:r>
        <w:t>подтверждающиестаж</w:t>
      </w:r>
      <w:proofErr w:type="spellEnd"/>
      <w:r>
        <w:t xml:space="preserve"> муниципальной служб</w:t>
      </w:r>
      <w:proofErr w:type="gramStart"/>
      <w:r>
        <w:t>ы(</w:t>
      </w:r>
      <w:proofErr w:type="gramEnd"/>
      <w:r>
        <w:t>работы)</w:t>
      </w:r>
    </w:p>
    <w:p w:rsidR="00C66D51" w:rsidRDefault="00C66D51" w:rsidP="00206E21">
      <w:pPr>
        <w:pStyle w:val="ConsPlusNonformat"/>
        <w:jc w:val="both"/>
      </w:pPr>
      <w:r>
        <w:t xml:space="preserve">5)справка органа пенсионного фонда РФ, </w:t>
      </w:r>
      <w:proofErr w:type="gramStart"/>
      <w:r>
        <w:t>о</w:t>
      </w:r>
      <w:proofErr w:type="gramEnd"/>
      <w:r>
        <w:t xml:space="preserve"> назначенной </w:t>
      </w:r>
    </w:p>
    <w:p w:rsidR="00C66D51" w:rsidRDefault="00C66D51" w:rsidP="00206E21">
      <w:pPr>
        <w:pStyle w:val="ConsPlusNonformat"/>
        <w:jc w:val="both"/>
      </w:pPr>
      <w:r>
        <w:t>_________________</w:t>
      </w:r>
    </w:p>
    <w:p w:rsidR="00C66D51" w:rsidRDefault="00C66D51" w:rsidP="00206E21">
      <w:pPr>
        <w:pStyle w:val="ConsPlusNonformat"/>
        <w:jc w:val="both"/>
      </w:pPr>
      <w:r>
        <w:t xml:space="preserve">  вид пенсии</w:t>
      </w:r>
    </w:p>
    <w:p w:rsidR="00C66D51" w:rsidRDefault="00C66D51" w:rsidP="00206E21">
      <w:pPr>
        <w:pStyle w:val="ConsPlusNonformat"/>
        <w:jc w:val="both"/>
      </w:pPr>
    </w:p>
    <w:p w:rsidR="00206E21" w:rsidRDefault="00206E21" w:rsidP="00206E21">
      <w:pPr>
        <w:pStyle w:val="ConsPlusNonformat"/>
        <w:jc w:val="both"/>
      </w:pPr>
      <w:r>
        <w:t xml:space="preserve">    1. Установить с "___" _______ ____ года _______________________________</w:t>
      </w:r>
    </w:p>
    <w:p w:rsidR="00206E21" w:rsidRDefault="00206E21" w:rsidP="00206E21">
      <w:pPr>
        <w:pStyle w:val="ConsPlusNonformat"/>
        <w:jc w:val="both"/>
      </w:pPr>
      <w:r>
        <w:t xml:space="preserve">                                               (фамилия, имя, отчество)</w:t>
      </w:r>
    </w:p>
    <w:p w:rsidR="00206E21" w:rsidRDefault="00206E21" w:rsidP="00206E21">
      <w:pPr>
        <w:pStyle w:val="ConsPlusNonformat"/>
        <w:jc w:val="both"/>
      </w:pPr>
      <w:r>
        <w:t>замещавшему _______________________________________________________________</w:t>
      </w:r>
    </w:p>
    <w:p w:rsidR="00206E21" w:rsidRDefault="00206E21" w:rsidP="00206E21">
      <w:pPr>
        <w:pStyle w:val="ConsPlusNonformat"/>
        <w:jc w:val="both"/>
      </w:pPr>
      <w:r>
        <w:t xml:space="preserve">                               (категория должности)</w:t>
      </w:r>
    </w:p>
    <w:p w:rsidR="00206E21" w:rsidRDefault="00206E21" w:rsidP="00206E21">
      <w:pPr>
        <w:pStyle w:val="ConsPlusNonformat"/>
        <w:jc w:val="both"/>
      </w:pPr>
      <w:r>
        <w:t>должность муниципальной службы ____________________________________________</w:t>
      </w:r>
    </w:p>
    <w:p w:rsidR="00206E21" w:rsidRDefault="00206E21" w:rsidP="00206E21">
      <w:pPr>
        <w:pStyle w:val="ConsPlusNonformat"/>
        <w:jc w:val="both"/>
      </w:pPr>
      <w:r>
        <w:t xml:space="preserve">                                         (наименование должности)</w:t>
      </w:r>
    </w:p>
    <w:p w:rsidR="00206E21" w:rsidRDefault="00206E21" w:rsidP="00206E21">
      <w:pPr>
        <w:pStyle w:val="ConsPlusNonformat"/>
        <w:jc w:val="both"/>
      </w:pPr>
      <w:r>
        <w:t>___________________________________________________________________________</w:t>
      </w:r>
    </w:p>
    <w:p w:rsidR="00206E21" w:rsidRDefault="00206E21" w:rsidP="00206E21">
      <w:pPr>
        <w:pStyle w:val="ConsPlusNonformat"/>
        <w:jc w:val="both"/>
      </w:pPr>
      <w:r>
        <w:t>в _________________________________________________________________________</w:t>
      </w:r>
    </w:p>
    <w:p w:rsidR="00206E21" w:rsidRDefault="00206E21" w:rsidP="00206E21">
      <w:pPr>
        <w:pStyle w:val="ConsPlusNonformat"/>
        <w:jc w:val="both"/>
      </w:pPr>
      <w:r>
        <w:t xml:space="preserve">                (наименование органа местного самоуправления)</w:t>
      </w:r>
    </w:p>
    <w:p w:rsidR="00206E21" w:rsidRDefault="00206E21" w:rsidP="00206E21">
      <w:pPr>
        <w:pStyle w:val="ConsPlusNonformat"/>
        <w:jc w:val="both"/>
      </w:pPr>
      <w:r>
        <w:t xml:space="preserve">на день увольнения "___" _____ ____ года исходя </w:t>
      </w:r>
      <w:proofErr w:type="gramStart"/>
      <w:r>
        <w:t>из</w:t>
      </w:r>
      <w:proofErr w:type="gramEnd"/>
      <w:r>
        <w:t>:</w:t>
      </w:r>
    </w:p>
    <w:p w:rsidR="00206E21" w:rsidRDefault="00206E21" w:rsidP="00206E21">
      <w:pPr>
        <w:pStyle w:val="ConsPlusNonformat"/>
        <w:jc w:val="both"/>
      </w:pPr>
      <w:r>
        <w:t xml:space="preserve">1) периодов </w:t>
      </w:r>
      <w:proofErr w:type="gramStart"/>
      <w:r>
        <w:t>должностей муниципальной службы _____ лет ____ месяца ___ дней</w:t>
      </w:r>
      <w:proofErr w:type="gramEnd"/>
      <w:r>
        <w:t>,</w:t>
      </w:r>
    </w:p>
    <w:p w:rsidR="00206E21" w:rsidRDefault="00206E21" w:rsidP="00206E21">
      <w:pPr>
        <w:pStyle w:val="ConsPlusNonformat"/>
        <w:jc w:val="both"/>
      </w:pPr>
      <w:r>
        <w:t>2) стажа муниципальной службы _________ лет _________ месяца ________ дней,</w:t>
      </w:r>
    </w:p>
    <w:p w:rsidR="00206E21" w:rsidRDefault="00206E21" w:rsidP="00206E21">
      <w:pPr>
        <w:pStyle w:val="ConsPlusNonformat"/>
        <w:jc w:val="both"/>
      </w:pPr>
      <w:r>
        <w:t>ежемесячную пенсию за выслугу лет в размере _________ руб. ___________ коп.</w:t>
      </w:r>
    </w:p>
    <w:p w:rsidR="00206E21" w:rsidRDefault="00206E21" w:rsidP="00206E21">
      <w:pPr>
        <w:pStyle w:val="ConsPlusNonformat"/>
        <w:jc w:val="both"/>
      </w:pPr>
      <w:r>
        <w:t xml:space="preserve">исходя из общей суммы государственной пенсии </w:t>
      </w:r>
      <w:proofErr w:type="gramStart"/>
      <w:r>
        <w:t>по</w:t>
      </w:r>
      <w:proofErr w:type="gramEnd"/>
      <w:r>
        <w:t xml:space="preserve"> ___________________________</w:t>
      </w:r>
    </w:p>
    <w:p w:rsidR="00206E21" w:rsidRDefault="00206E21" w:rsidP="00206E21">
      <w:pPr>
        <w:pStyle w:val="ConsPlusNonformat"/>
        <w:jc w:val="both"/>
      </w:pPr>
      <w:r>
        <w:t xml:space="preserve">                                                        (вид пенсии)</w:t>
      </w:r>
    </w:p>
    <w:p w:rsidR="00206E21" w:rsidRDefault="00206E21" w:rsidP="00206E21">
      <w:pPr>
        <w:pStyle w:val="ConsPlusNonformat"/>
        <w:jc w:val="both"/>
      </w:pPr>
      <w:r>
        <w:t>и  пенсии   за   выслугу  лет    в   размере _________ руб. _________ коп</w:t>
      </w:r>
      <w:proofErr w:type="gramStart"/>
      <w:r>
        <w:t>.,</w:t>
      </w:r>
      <w:proofErr w:type="gramEnd"/>
    </w:p>
    <w:p w:rsidR="00206E21" w:rsidRDefault="00206E21" w:rsidP="00206E21">
      <w:pPr>
        <w:pStyle w:val="ConsPlusNonformat"/>
        <w:jc w:val="both"/>
      </w:pPr>
      <w:r>
        <w:t>составляющей ______________ процентов среднемесячного денежного содержания.</w:t>
      </w:r>
    </w:p>
    <w:p w:rsidR="00206E21" w:rsidRDefault="00206E21" w:rsidP="00206E21">
      <w:pPr>
        <w:pStyle w:val="ConsPlusNonformat"/>
        <w:jc w:val="both"/>
      </w:pPr>
      <w:r>
        <w:t xml:space="preserve">    Среднемесячное денежное содержание по состоянию </w:t>
      </w:r>
      <w:proofErr w:type="gramStart"/>
      <w:r>
        <w:t>на</w:t>
      </w:r>
      <w:proofErr w:type="gramEnd"/>
      <w:r>
        <w:t xml:space="preserve"> "___" _____ ___ года</w:t>
      </w:r>
    </w:p>
    <w:p w:rsidR="00206E21" w:rsidRDefault="00206E21" w:rsidP="00206E21">
      <w:pPr>
        <w:pStyle w:val="ConsPlusNonformat"/>
        <w:jc w:val="both"/>
      </w:pPr>
      <w:r>
        <w:t>составляет _______________________________________________________________.</w:t>
      </w:r>
    </w:p>
    <w:p w:rsidR="00206E21" w:rsidRDefault="00206E21" w:rsidP="00206E21">
      <w:pPr>
        <w:pStyle w:val="ConsPlusNonformat"/>
        <w:jc w:val="both"/>
      </w:pPr>
      <w:r>
        <w:t xml:space="preserve">                                          (сумма)</w:t>
      </w:r>
    </w:p>
    <w:p w:rsidR="00206E21" w:rsidRDefault="00206E21" w:rsidP="00206E21">
      <w:pPr>
        <w:pStyle w:val="ConsPlusNonformat"/>
        <w:jc w:val="both"/>
      </w:pPr>
      <w:r>
        <w:t xml:space="preserve">    2. Отделу   бухгалтерского   учета   органа   местного   самоуправления</w:t>
      </w:r>
    </w:p>
    <w:p w:rsidR="00206E21" w:rsidRDefault="00206E21" w:rsidP="00206E21">
      <w:pPr>
        <w:pStyle w:val="ConsPlusNonformat"/>
        <w:jc w:val="both"/>
      </w:pPr>
      <w:r>
        <w:t>производить   выплату   пенсии   за   выслугу лет гражданин</w:t>
      </w:r>
      <w:proofErr w:type="gramStart"/>
      <w:r>
        <w:t>у(</w:t>
      </w:r>
      <w:proofErr w:type="spellStart"/>
      <w:proofErr w:type="gramEnd"/>
      <w:r>
        <w:t>ке</w:t>
      </w:r>
      <w:proofErr w:type="spellEnd"/>
      <w:r>
        <w:t>) __________</w:t>
      </w:r>
    </w:p>
    <w:p w:rsidR="00206E21" w:rsidRDefault="00206E21" w:rsidP="00206E21">
      <w:pPr>
        <w:pStyle w:val="ConsPlusNonformat"/>
        <w:jc w:val="both"/>
      </w:pPr>
      <w:r>
        <w:t xml:space="preserve">в установленный законом срок  за счет  средств  бюджета </w:t>
      </w:r>
      <w:proofErr w:type="spellStart"/>
      <w:r>
        <w:t>Выгоничского</w:t>
      </w:r>
      <w:proofErr w:type="spellEnd"/>
      <w:r>
        <w:t xml:space="preserve"> городского поселения</w:t>
      </w:r>
      <w:proofErr w:type="gramStart"/>
      <w:r>
        <w:t xml:space="preserve"> ,</w:t>
      </w:r>
      <w:proofErr w:type="gramEnd"/>
      <w:r>
        <w:t xml:space="preserve"> предусмотренных на данные цели.</w:t>
      </w:r>
    </w:p>
    <w:p w:rsidR="00206E21" w:rsidRDefault="00206E21" w:rsidP="00206E21">
      <w:pPr>
        <w:pStyle w:val="ConsPlusNonformat"/>
        <w:jc w:val="both"/>
      </w:pPr>
      <w:r>
        <w:t xml:space="preserve">    3. Контроль за исполнением данного Распоряжения возложить </w:t>
      </w:r>
      <w:proofErr w:type="gramStart"/>
      <w:r>
        <w:t>на</w:t>
      </w:r>
      <w:proofErr w:type="gramEnd"/>
      <w:r>
        <w:t xml:space="preserve"> __________</w:t>
      </w:r>
    </w:p>
    <w:p w:rsidR="00206E21" w:rsidRDefault="00206E21" w:rsidP="00206E21">
      <w:pPr>
        <w:pStyle w:val="ConsPlusNonformat"/>
        <w:jc w:val="both"/>
      </w:pPr>
      <w:r>
        <w:t>__________________________________________________________________________.</w:t>
      </w:r>
    </w:p>
    <w:p w:rsidR="00206E21" w:rsidRDefault="00206E21" w:rsidP="00206E21">
      <w:pPr>
        <w:pStyle w:val="ConsPlusNonformat"/>
        <w:jc w:val="both"/>
      </w:pPr>
      <w:r>
        <w:t xml:space="preserve">    4. Кадровой службе органа местного самоуправления в установленный  срок</w:t>
      </w:r>
    </w:p>
    <w:p w:rsidR="00206E21" w:rsidRDefault="00206E21" w:rsidP="00206E21">
      <w:pPr>
        <w:pStyle w:val="ConsPlusNonformat"/>
        <w:jc w:val="both"/>
      </w:pPr>
      <w:r>
        <w:t>уведомить гражданин</w:t>
      </w:r>
      <w:proofErr w:type="gramStart"/>
      <w:r>
        <w:t>а(</w:t>
      </w:r>
      <w:proofErr w:type="spellStart"/>
      <w:proofErr w:type="gramEnd"/>
      <w:r>
        <w:t>ку</w:t>
      </w:r>
      <w:proofErr w:type="spellEnd"/>
      <w:r>
        <w:t>) ______________________________ о принятом решении.</w:t>
      </w:r>
    </w:p>
    <w:p w:rsidR="00206E21" w:rsidRDefault="00206E21" w:rsidP="00206E21">
      <w:pPr>
        <w:pStyle w:val="ConsPlusNonformat"/>
        <w:jc w:val="both"/>
      </w:pPr>
    </w:p>
    <w:p w:rsidR="00C66D51" w:rsidRDefault="00C66D51" w:rsidP="00206E21">
      <w:pPr>
        <w:pStyle w:val="ConsPlusNonformat"/>
        <w:jc w:val="both"/>
      </w:pPr>
    </w:p>
    <w:p w:rsidR="00206E21" w:rsidRDefault="00206E21" w:rsidP="00206E21">
      <w:pPr>
        <w:pStyle w:val="ConsPlusNonformat"/>
        <w:jc w:val="both"/>
      </w:pPr>
      <w:r>
        <w:t xml:space="preserve">Глава </w:t>
      </w:r>
      <w:proofErr w:type="spellStart"/>
      <w:r>
        <w:t>Выгоничской</w:t>
      </w:r>
      <w:proofErr w:type="spellEnd"/>
      <w:r>
        <w:t xml:space="preserve"> </w:t>
      </w:r>
    </w:p>
    <w:p w:rsidR="00206E21" w:rsidRDefault="00206E21" w:rsidP="00206E21">
      <w:pPr>
        <w:pStyle w:val="ConsPlusNonformat"/>
        <w:jc w:val="both"/>
      </w:pPr>
      <w:r>
        <w:t>поселковой администрации</w:t>
      </w:r>
    </w:p>
    <w:p w:rsidR="00206E21" w:rsidRDefault="00206E21" w:rsidP="00206E21">
      <w:pPr>
        <w:pStyle w:val="ConsPlusNonformat"/>
        <w:jc w:val="both"/>
      </w:pPr>
      <w:r>
        <w:t xml:space="preserve">                     _________   __________________________________</w:t>
      </w:r>
    </w:p>
    <w:p w:rsidR="00206E21" w:rsidRDefault="00206E21" w:rsidP="00206E21">
      <w:pPr>
        <w:pStyle w:val="ConsPlusNonformat"/>
        <w:jc w:val="both"/>
      </w:pPr>
      <w:r>
        <w:t xml:space="preserve">                             (подпись)       (фамилия, имя, отчество)</w:t>
      </w: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r>
        <w:t>Форма N 3</w:t>
      </w:r>
    </w:p>
    <w:p w:rsidR="00206E21" w:rsidRDefault="00206E21" w:rsidP="00206E21">
      <w:pPr>
        <w:pStyle w:val="ConsPlusNormal"/>
        <w:jc w:val="right"/>
      </w:pPr>
    </w:p>
    <w:p w:rsidR="00206E21" w:rsidRDefault="00206E21" w:rsidP="00206E21">
      <w:pPr>
        <w:pStyle w:val="ConsPlusNormal"/>
        <w:jc w:val="center"/>
      </w:pPr>
      <w:bookmarkStart w:id="2" w:name="P200"/>
      <w:bookmarkEnd w:id="2"/>
      <w:r>
        <w:t>СПРАВКА</w:t>
      </w:r>
    </w:p>
    <w:p w:rsidR="00206E21" w:rsidRDefault="00206E21" w:rsidP="00206E21">
      <w:pPr>
        <w:pStyle w:val="ConsPlusNormal"/>
        <w:jc w:val="center"/>
      </w:pPr>
      <w:r>
        <w:t>о размере среднемесячного денежного содержания лица,</w:t>
      </w:r>
    </w:p>
    <w:p w:rsidR="00206E21" w:rsidRDefault="00206E21" w:rsidP="00206E21">
      <w:pPr>
        <w:pStyle w:val="ConsPlusNormal"/>
        <w:jc w:val="center"/>
      </w:pPr>
      <w:proofErr w:type="gramStart"/>
      <w:r>
        <w:t>замещавшего</w:t>
      </w:r>
      <w:proofErr w:type="gramEnd"/>
      <w:r>
        <w:t xml:space="preserve"> должность муниципальной службы</w:t>
      </w:r>
    </w:p>
    <w:p w:rsidR="00206E21" w:rsidRDefault="00206E21" w:rsidP="00206E21">
      <w:pPr>
        <w:pStyle w:val="ConsPlusNormal"/>
        <w:jc w:val="center"/>
      </w:pPr>
      <w:r>
        <w:t xml:space="preserve">в органах местного самоуправления </w:t>
      </w:r>
      <w:proofErr w:type="spellStart"/>
      <w:r>
        <w:t>Выгоничского</w:t>
      </w:r>
      <w:proofErr w:type="spellEnd"/>
      <w:r>
        <w:t xml:space="preserve"> городского поселения для установления пенсии за выслугу лет</w:t>
      </w:r>
    </w:p>
    <w:p w:rsidR="00206E21" w:rsidRDefault="00206E21" w:rsidP="00206E21">
      <w:pPr>
        <w:pStyle w:val="ConsPlusNonformat"/>
        <w:jc w:val="both"/>
      </w:pPr>
      <w:r>
        <w:t>Денежное содержание ______________________________________________________,</w:t>
      </w:r>
    </w:p>
    <w:p w:rsidR="00206E21" w:rsidRDefault="00206E21" w:rsidP="00206E21">
      <w:pPr>
        <w:pStyle w:val="ConsPlusNonformat"/>
        <w:jc w:val="both"/>
      </w:pPr>
      <w:r>
        <w:t xml:space="preserve">                              (фамилия, имя, отчество)</w:t>
      </w:r>
    </w:p>
    <w:p w:rsidR="00206E21" w:rsidRDefault="00206E21" w:rsidP="00206E21">
      <w:pPr>
        <w:pStyle w:val="ConsPlusNonformat"/>
        <w:jc w:val="both"/>
      </w:pPr>
      <w:proofErr w:type="gramStart"/>
      <w:r>
        <w:t>замещавшего</w:t>
      </w:r>
      <w:proofErr w:type="gramEnd"/>
      <w:r>
        <w:t xml:space="preserve"> должность муниципальной службы </w:t>
      </w:r>
    </w:p>
    <w:p w:rsidR="00206E21" w:rsidRDefault="00206E21" w:rsidP="00206E21">
      <w:pPr>
        <w:pStyle w:val="ConsPlusNonformat"/>
        <w:jc w:val="both"/>
      </w:pPr>
      <w:r>
        <w:t>___________________________________________________________________________</w:t>
      </w:r>
    </w:p>
    <w:p w:rsidR="00206E21" w:rsidRDefault="00206E21" w:rsidP="00206E21">
      <w:pPr>
        <w:pStyle w:val="ConsPlusNonformat"/>
        <w:jc w:val="both"/>
      </w:pPr>
      <w:r>
        <w:t xml:space="preserve">                        (наименование должности)</w:t>
      </w:r>
    </w:p>
    <w:p w:rsidR="00206E21" w:rsidRDefault="00206E21" w:rsidP="00206E21">
      <w:pPr>
        <w:pStyle w:val="ConsPlusNonformat"/>
        <w:jc w:val="both"/>
      </w:pPr>
      <w:r>
        <w:t xml:space="preserve">за период </w:t>
      </w:r>
      <w:proofErr w:type="gramStart"/>
      <w:r>
        <w:t>с</w:t>
      </w:r>
      <w:proofErr w:type="gramEnd"/>
      <w:r>
        <w:t xml:space="preserve"> _______________________ по ____________________________________</w:t>
      </w:r>
    </w:p>
    <w:p w:rsidR="00206E21" w:rsidRDefault="00206E21" w:rsidP="00206E21">
      <w:pPr>
        <w:pStyle w:val="ConsPlusNonformat"/>
        <w:jc w:val="both"/>
      </w:pPr>
      <w:r>
        <w:t xml:space="preserve">              (день, месяц, год)                (день, месяц, год)</w:t>
      </w:r>
    </w:p>
    <w:p w:rsidR="00206E21" w:rsidRDefault="00206E21" w:rsidP="00206E21">
      <w:pPr>
        <w:pStyle w:val="ConsPlusNonformat"/>
        <w:jc w:val="both"/>
      </w:pPr>
      <w:r>
        <w:t>составило: _______________ руб. __________ коп</w:t>
      </w:r>
      <w:proofErr w:type="gramStart"/>
      <w:r>
        <w:t>.</w:t>
      </w:r>
      <w:proofErr w:type="gramEnd"/>
      <w:r>
        <w:t xml:space="preserve"> (________ </w:t>
      </w:r>
      <w:proofErr w:type="gramStart"/>
      <w:r>
        <w:t>р</w:t>
      </w:r>
      <w:proofErr w:type="gramEnd"/>
      <w:r>
        <w:t>уб. _____ коп.),</w:t>
      </w:r>
    </w:p>
    <w:p w:rsidR="00206E21" w:rsidRDefault="00206E21" w:rsidP="00206E21">
      <w:pPr>
        <w:pStyle w:val="ConsPlusNonformat"/>
        <w:jc w:val="both"/>
      </w:pPr>
      <w:r>
        <w:t>Среднемесячное денежное содержание составило _________ руб. _________ коп</w:t>
      </w:r>
      <w:proofErr w:type="gramStart"/>
      <w:r>
        <w:t>.,</w:t>
      </w:r>
      <w:proofErr w:type="gramEnd"/>
    </w:p>
    <w:p w:rsidR="00206E21" w:rsidRDefault="00206E21" w:rsidP="00206E21">
      <w:pPr>
        <w:pStyle w:val="ConsPlusNonformat"/>
        <w:jc w:val="both"/>
      </w:pPr>
      <w:r>
        <w:t>в том числе:</w:t>
      </w:r>
    </w:p>
    <w:p w:rsidR="00206E21" w:rsidRDefault="00206E21" w:rsidP="00206E21">
      <w:pPr>
        <w:pStyle w:val="ConsPlusNonformat"/>
        <w:jc w:val="both"/>
      </w:pPr>
      <w:r>
        <w:t xml:space="preserve">I. ДЕНЕЖНОЕ СОДЕРЖАНИЕ </w:t>
      </w:r>
      <w:proofErr w:type="gramStart"/>
      <w:r>
        <w:t>за</w:t>
      </w:r>
      <w:proofErr w:type="gramEnd"/>
      <w:r>
        <w:t xml:space="preserve"> ____ </w:t>
      </w:r>
      <w:proofErr w:type="gramStart"/>
      <w:r>
        <w:t>месяцев</w:t>
      </w:r>
      <w:proofErr w:type="gramEnd"/>
      <w:r>
        <w:t xml:space="preserve"> (руб., коп.). В месяц ______________</w:t>
      </w:r>
    </w:p>
    <w:p w:rsidR="00206E21" w:rsidRDefault="00206E21" w:rsidP="00206E21">
      <w:pPr>
        <w:pStyle w:val="ConsPlusNonformat"/>
        <w:jc w:val="both"/>
      </w:pPr>
      <w:r>
        <w:t xml:space="preserve">                                                           процентов, сумма</w:t>
      </w:r>
    </w:p>
    <w:p w:rsidR="00206E21" w:rsidRDefault="00206E21" w:rsidP="00206E21">
      <w:pPr>
        <w:pStyle w:val="ConsPlusNonformat"/>
        <w:jc w:val="both"/>
      </w:pPr>
      <w:r>
        <w:t xml:space="preserve">                                                               (руб., коп.)</w:t>
      </w:r>
    </w:p>
    <w:p w:rsidR="00206E21" w:rsidRDefault="00206E21" w:rsidP="00206E21">
      <w:pPr>
        <w:pStyle w:val="ConsPlusNonformat"/>
        <w:jc w:val="both"/>
      </w:pPr>
      <w:r>
        <w:t>1. Должностной оклад ______________________________________________________</w:t>
      </w:r>
    </w:p>
    <w:p w:rsidR="00206E21" w:rsidRDefault="00206E21" w:rsidP="00206E21">
      <w:pPr>
        <w:pStyle w:val="ConsPlusNonformat"/>
        <w:jc w:val="both"/>
      </w:pPr>
      <w:r>
        <w:t xml:space="preserve">2. Надбавки к должностному окладу </w:t>
      </w:r>
      <w:proofErr w:type="gramStart"/>
      <w:r>
        <w:t>за</w:t>
      </w:r>
      <w:proofErr w:type="gramEnd"/>
      <w:r>
        <w:t>: _____________________________________</w:t>
      </w:r>
    </w:p>
    <w:p w:rsidR="00206E21" w:rsidRDefault="00206E21" w:rsidP="00206E21">
      <w:pPr>
        <w:pStyle w:val="ConsPlusNonformat"/>
        <w:jc w:val="both"/>
      </w:pPr>
      <w:r>
        <w:t>а) классный чин ___________________________________________________________</w:t>
      </w:r>
    </w:p>
    <w:p w:rsidR="00206E21" w:rsidRDefault="00206E21" w:rsidP="00206E21">
      <w:pPr>
        <w:pStyle w:val="ConsPlusNonformat"/>
        <w:jc w:val="both"/>
      </w:pPr>
      <w:r>
        <w:t>б) стаж муниципальной службы ______________________________________________</w:t>
      </w:r>
    </w:p>
    <w:p w:rsidR="00C31668" w:rsidRDefault="00C31668" w:rsidP="00206E21">
      <w:pPr>
        <w:pStyle w:val="ConsPlusNonformat"/>
        <w:jc w:val="both"/>
      </w:pPr>
      <w:r>
        <w:t>в) выслугу лет______________________________________________________________</w:t>
      </w:r>
    </w:p>
    <w:p w:rsidR="00206E21" w:rsidRDefault="00206E21" w:rsidP="00206E21">
      <w:pPr>
        <w:pStyle w:val="ConsPlusNonformat"/>
        <w:jc w:val="both"/>
      </w:pPr>
      <w:r>
        <w:t>в) за особые условия службы _______________________________________________</w:t>
      </w:r>
    </w:p>
    <w:p w:rsidR="00206E21" w:rsidRDefault="00206E21" w:rsidP="00206E21">
      <w:pPr>
        <w:pStyle w:val="ConsPlusNonformat"/>
        <w:jc w:val="both"/>
      </w:pPr>
      <w:r>
        <w:t>3. Премия _________________________________________________________________</w:t>
      </w:r>
    </w:p>
    <w:p w:rsidR="00206E21" w:rsidRDefault="00206E21" w:rsidP="00206E21">
      <w:pPr>
        <w:pStyle w:val="ConsPlusNonformat"/>
        <w:jc w:val="both"/>
      </w:pPr>
    </w:p>
    <w:p w:rsidR="00206E21" w:rsidRDefault="00206E21" w:rsidP="00206E21">
      <w:pPr>
        <w:pStyle w:val="ConsPlusNonformat"/>
        <w:jc w:val="both"/>
      </w:pPr>
    </w:p>
    <w:p w:rsidR="00206E21" w:rsidRDefault="00206E21" w:rsidP="00206E21">
      <w:pPr>
        <w:pStyle w:val="ConsPlusNonformat"/>
        <w:jc w:val="both"/>
      </w:pPr>
      <w:r>
        <w:t>ИТОГО:</w:t>
      </w:r>
    </w:p>
    <w:p w:rsidR="00206E21" w:rsidRDefault="00206E21" w:rsidP="00206E21">
      <w:pPr>
        <w:pStyle w:val="ConsPlusNonformat"/>
        <w:jc w:val="both"/>
      </w:pPr>
    </w:p>
    <w:p w:rsidR="00206E21" w:rsidRDefault="00206E21" w:rsidP="00206E21">
      <w:pPr>
        <w:pStyle w:val="ConsPlusNonformat"/>
        <w:jc w:val="both"/>
      </w:pPr>
      <w:r>
        <w:t>Руководитель ______________________________________________________________</w:t>
      </w:r>
    </w:p>
    <w:p w:rsidR="00206E21" w:rsidRDefault="00206E21" w:rsidP="00206E21">
      <w:pPr>
        <w:pStyle w:val="ConsPlusNonformat"/>
        <w:jc w:val="both"/>
      </w:pPr>
      <w:r>
        <w:t xml:space="preserve">                            (подпись, фамилия, имя, отчество)</w:t>
      </w:r>
    </w:p>
    <w:p w:rsidR="00206E21" w:rsidRDefault="00206E21" w:rsidP="00206E21">
      <w:pPr>
        <w:pStyle w:val="ConsPlusNonformat"/>
        <w:jc w:val="both"/>
      </w:pPr>
    </w:p>
    <w:p w:rsidR="00206E21" w:rsidRDefault="00206E21" w:rsidP="00206E21">
      <w:pPr>
        <w:pStyle w:val="ConsPlusNonformat"/>
        <w:jc w:val="both"/>
      </w:pPr>
      <w:r>
        <w:t>Главный бухгалтер _________________________________________________________</w:t>
      </w:r>
    </w:p>
    <w:p w:rsidR="00206E21" w:rsidRDefault="00206E21" w:rsidP="00206E21">
      <w:pPr>
        <w:pStyle w:val="ConsPlusNonformat"/>
        <w:jc w:val="both"/>
      </w:pPr>
      <w:r>
        <w:t xml:space="preserve">                            (подпись, фамилия, имя, отчество)</w:t>
      </w:r>
    </w:p>
    <w:p w:rsidR="00206E21" w:rsidRDefault="00206E21" w:rsidP="00206E21">
      <w:pPr>
        <w:pStyle w:val="ConsPlusNonformat"/>
        <w:jc w:val="both"/>
      </w:pPr>
    </w:p>
    <w:p w:rsidR="00206E21" w:rsidRDefault="00206E21" w:rsidP="00206E21">
      <w:pPr>
        <w:pStyle w:val="ConsPlusNonformat"/>
        <w:jc w:val="both"/>
      </w:pPr>
      <w:r>
        <w:t>Место для печати</w:t>
      </w:r>
    </w:p>
    <w:p w:rsidR="00206E21" w:rsidRDefault="00206E21" w:rsidP="00206E21">
      <w:pPr>
        <w:pStyle w:val="ConsPlusNonformat"/>
        <w:jc w:val="both"/>
      </w:pPr>
    </w:p>
    <w:p w:rsidR="00206E21" w:rsidRDefault="00206E21" w:rsidP="00206E21">
      <w:pPr>
        <w:pStyle w:val="ConsPlusNonformat"/>
        <w:jc w:val="both"/>
      </w:pPr>
      <w:r>
        <w:t>Дата выдачи: ___________________________</w:t>
      </w:r>
    </w:p>
    <w:p w:rsidR="00206E21" w:rsidRDefault="00206E21" w:rsidP="00206E21">
      <w:pPr>
        <w:pStyle w:val="ConsPlusNonformat"/>
        <w:jc w:val="both"/>
      </w:pPr>
      <w:r>
        <w:t xml:space="preserve">                  (число, месяц, год)</w:t>
      </w: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B209D5" w:rsidRDefault="00B209D5" w:rsidP="00206E21">
      <w:pPr>
        <w:pStyle w:val="ConsPlusNormal"/>
        <w:jc w:val="right"/>
      </w:pPr>
    </w:p>
    <w:p w:rsidR="00C31668" w:rsidRDefault="00C31668" w:rsidP="00206E21">
      <w:pPr>
        <w:pStyle w:val="ConsPlusNormal"/>
        <w:jc w:val="right"/>
      </w:pPr>
    </w:p>
    <w:p w:rsidR="00C31668" w:rsidRDefault="00C31668" w:rsidP="00206E21">
      <w:pPr>
        <w:pStyle w:val="ConsPlusNormal"/>
        <w:jc w:val="right"/>
      </w:pPr>
    </w:p>
    <w:p w:rsidR="00206E21" w:rsidRDefault="00206E21" w:rsidP="00206E21">
      <w:pPr>
        <w:pStyle w:val="ConsPlusNormal"/>
        <w:jc w:val="right"/>
      </w:pPr>
      <w:r>
        <w:t>Форма N 4</w:t>
      </w:r>
    </w:p>
    <w:p w:rsidR="00206E21" w:rsidRDefault="00206E21" w:rsidP="00206E21">
      <w:pPr>
        <w:pStyle w:val="ConsPlusNormal"/>
        <w:jc w:val="right"/>
      </w:pPr>
    </w:p>
    <w:p w:rsidR="00206E21" w:rsidRDefault="00206E21" w:rsidP="00206E21">
      <w:pPr>
        <w:pStyle w:val="ConsPlusNonformat"/>
        <w:jc w:val="both"/>
      </w:pPr>
      <w:bookmarkStart w:id="3" w:name="P376"/>
      <w:bookmarkEnd w:id="3"/>
      <w:r>
        <w:t xml:space="preserve">                                       СПРАВКА</w:t>
      </w:r>
    </w:p>
    <w:p w:rsidR="00206E21" w:rsidRDefault="00206E21" w:rsidP="00206E21">
      <w:pPr>
        <w:pStyle w:val="ConsPlusNonformat"/>
        <w:jc w:val="both"/>
      </w:pPr>
      <w:r>
        <w:t xml:space="preserve">                     о периодах службы (работы), учитываемых</w:t>
      </w:r>
    </w:p>
    <w:p w:rsidR="00206E21" w:rsidRDefault="00206E21" w:rsidP="00206E21">
      <w:pPr>
        <w:pStyle w:val="ConsPlusNonformat"/>
        <w:jc w:val="both"/>
      </w:pPr>
      <w:r>
        <w:t xml:space="preserve">                     при исчислении стажа муниципальной службы</w:t>
      </w:r>
    </w:p>
    <w:p w:rsidR="00206E21" w:rsidRDefault="00206E21" w:rsidP="00206E21">
      <w:pPr>
        <w:pStyle w:val="ConsPlusNonformat"/>
        <w:jc w:val="both"/>
      </w:pPr>
    </w:p>
    <w:p w:rsidR="00206E21" w:rsidRDefault="00206E21" w:rsidP="00206E21">
      <w:pPr>
        <w:pStyle w:val="ConsPlusNonformat"/>
        <w:jc w:val="both"/>
      </w:pPr>
      <w:r>
        <w:t>__________________________________________________________________________,</w:t>
      </w:r>
    </w:p>
    <w:p w:rsidR="00206E21" w:rsidRDefault="00206E21" w:rsidP="00206E21">
      <w:pPr>
        <w:pStyle w:val="ConsPlusNonformat"/>
        <w:jc w:val="both"/>
      </w:pPr>
      <w:r>
        <w:t xml:space="preserve">                             (фамилия, имя, отчество)</w:t>
      </w:r>
    </w:p>
    <w:p w:rsidR="00206E21" w:rsidRDefault="00206E21" w:rsidP="00206E21">
      <w:pPr>
        <w:pStyle w:val="ConsPlusNonformat"/>
        <w:jc w:val="both"/>
      </w:pPr>
      <w:r>
        <w:t>замещавшего     должность   муниципальной    службы  в   органах   местного</w:t>
      </w:r>
    </w:p>
    <w:p w:rsidR="00206E21" w:rsidRDefault="00206E21" w:rsidP="00206E21">
      <w:pPr>
        <w:pStyle w:val="ConsPlusNonformat"/>
        <w:jc w:val="both"/>
      </w:pPr>
      <w:r>
        <w:t xml:space="preserve">самоуправления </w:t>
      </w:r>
      <w:proofErr w:type="spellStart"/>
      <w:r>
        <w:t>Выгоничское</w:t>
      </w:r>
      <w:proofErr w:type="spellEnd"/>
      <w:r>
        <w:t xml:space="preserve"> городское поселение</w:t>
      </w:r>
    </w:p>
    <w:p w:rsidR="00206E21" w:rsidRDefault="00206E21" w:rsidP="00206E21">
      <w:pPr>
        <w:pStyle w:val="ConsPlusNonformat"/>
        <w:jc w:val="both"/>
      </w:pPr>
      <w:r>
        <w:t>__________________________________________________________________________,</w:t>
      </w:r>
    </w:p>
    <w:p w:rsidR="00206E21" w:rsidRDefault="00206E21" w:rsidP="00206E21">
      <w:pPr>
        <w:pStyle w:val="ConsPlusNonformat"/>
        <w:jc w:val="both"/>
      </w:pPr>
      <w:r>
        <w:t xml:space="preserve">                             (наименование должности)</w:t>
      </w:r>
    </w:p>
    <w:p w:rsidR="00206E21" w:rsidRDefault="00206E21" w:rsidP="00206E21">
      <w:pPr>
        <w:pStyle w:val="ConsPlusNonformat"/>
        <w:jc w:val="both"/>
      </w:pPr>
      <w:r>
        <w:t>дающих  право  на  пенсию  за  выслугу  лет  в  соответствии  с  Положением</w:t>
      </w:r>
    </w:p>
    <w:p w:rsidR="00206E21" w:rsidRDefault="00206E21" w:rsidP="00206E21">
      <w:pPr>
        <w:pStyle w:val="ConsPlusNonformat"/>
        <w:jc w:val="both"/>
      </w:pPr>
      <w:r>
        <w:t>"О порядке установления, выплаты и перерасчета пенсии за выслугу лет лицам,</w:t>
      </w:r>
    </w:p>
    <w:p w:rsidR="00206E21" w:rsidRDefault="00206E21" w:rsidP="00206E21">
      <w:pPr>
        <w:pStyle w:val="ConsPlusNonformat"/>
        <w:jc w:val="both"/>
      </w:pPr>
      <w:proofErr w:type="gramStart"/>
      <w:r>
        <w:t>замещавшим</w:t>
      </w:r>
      <w:proofErr w:type="gramEnd"/>
      <w:r>
        <w:t xml:space="preserve"> должности муниципальной службы в </w:t>
      </w:r>
      <w:proofErr w:type="spellStart"/>
      <w:r>
        <w:t>Выгоничском</w:t>
      </w:r>
      <w:proofErr w:type="spellEnd"/>
      <w:r>
        <w:t xml:space="preserve"> городском поселении</w:t>
      </w:r>
    </w:p>
    <w:p w:rsidR="00206E21" w:rsidRDefault="00206E21" w:rsidP="00206E21">
      <w:pPr>
        <w:pStyle w:val="ConsPlusNonformat"/>
        <w:jc w:val="both"/>
      </w:pPr>
      <w:r>
        <w:t>Брянской области".</w:t>
      </w:r>
    </w:p>
    <w:p w:rsidR="00206E21" w:rsidRDefault="00206E21" w:rsidP="00206E21">
      <w:pPr>
        <w:pStyle w:val="ConsPlusNormal"/>
        <w:ind w:firstLine="540"/>
        <w:jc w:val="both"/>
      </w:pPr>
    </w:p>
    <w:tbl>
      <w:tblPr>
        <w:tblW w:w="1268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709"/>
        <w:gridCol w:w="1417"/>
        <w:gridCol w:w="1276"/>
        <w:gridCol w:w="2268"/>
        <w:gridCol w:w="1418"/>
        <w:gridCol w:w="1134"/>
        <w:gridCol w:w="3754"/>
      </w:tblGrid>
      <w:tr w:rsidR="00206E21" w:rsidTr="00C31668">
        <w:tc>
          <w:tcPr>
            <w:tcW w:w="709" w:type="dxa"/>
            <w:vMerge w:val="restart"/>
          </w:tcPr>
          <w:p w:rsidR="00206E21" w:rsidRDefault="00206E21" w:rsidP="00345DAE">
            <w:pPr>
              <w:pStyle w:val="ConsPlusNormal"/>
              <w:jc w:val="center"/>
            </w:pPr>
            <w:r>
              <w:t>N</w:t>
            </w:r>
          </w:p>
          <w:p w:rsidR="00206E21" w:rsidRDefault="00206E21" w:rsidP="00345DAE">
            <w:pPr>
              <w:pStyle w:val="ConsPlusNormal"/>
              <w:jc w:val="center"/>
            </w:pPr>
            <w:proofErr w:type="spellStart"/>
            <w:proofErr w:type="gramStart"/>
            <w:r>
              <w:t>п</w:t>
            </w:r>
            <w:proofErr w:type="spellEnd"/>
            <w:proofErr w:type="gramEnd"/>
            <w:r>
              <w:t>/</w:t>
            </w:r>
            <w:proofErr w:type="spellStart"/>
            <w:r>
              <w:t>п</w:t>
            </w:r>
            <w:proofErr w:type="spellEnd"/>
          </w:p>
        </w:tc>
        <w:tc>
          <w:tcPr>
            <w:tcW w:w="709" w:type="dxa"/>
            <w:vMerge w:val="restart"/>
          </w:tcPr>
          <w:p w:rsidR="00206E21" w:rsidRDefault="00206E21" w:rsidP="00345DAE">
            <w:pPr>
              <w:pStyle w:val="ConsPlusNormal"/>
              <w:jc w:val="center"/>
            </w:pPr>
            <w:r>
              <w:t>N записи в трудовой книжке</w:t>
            </w:r>
          </w:p>
        </w:tc>
        <w:tc>
          <w:tcPr>
            <w:tcW w:w="1417" w:type="dxa"/>
            <w:vMerge w:val="restart"/>
          </w:tcPr>
          <w:p w:rsidR="00206E21" w:rsidRDefault="00206E21" w:rsidP="00345DAE">
            <w:pPr>
              <w:pStyle w:val="ConsPlusNormal"/>
              <w:jc w:val="center"/>
            </w:pPr>
            <w:r>
              <w:t>Дата, год, месяц, число</w:t>
            </w:r>
          </w:p>
        </w:tc>
        <w:tc>
          <w:tcPr>
            <w:tcW w:w="1276" w:type="dxa"/>
            <w:vMerge w:val="restart"/>
          </w:tcPr>
          <w:p w:rsidR="00206E21" w:rsidRDefault="00206E21" w:rsidP="00345DAE">
            <w:pPr>
              <w:pStyle w:val="ConsPlusNormal"/>
              <w:jc w:val="center"/>
            </w:pPr>
            <w:r>
              <w:t>Наименование организации</w:t>
            </w:r>
          </w:p>
        </w:tc>
        <w:tc>
          <w:tcPr>
            <w:tcW w:w="3686" w:type="dxa"/>
            <w:gridSpan w:val="2"/>
          </w:tcPr>
          <w:p w:rsidR="00206E21" w:rsidRDefault="00206E21" w:rsidP="00345DAE">
            <w:pPr>
              <w:pStyle w:val="ConsPlusNormal"/>
              <w:jc w:val="center"/>
            </w:pPr>
            <w:r>
              <w:t>Продолжительность муниципальной службы (лет, месяцев, дней)</w:t>
            </w:r>
          </w:p>
        </w:tc>
        <w:tc>
          <w:tcPr>
            <w:tcW w:w="1134" w:type="dxa"/>
            <w:vMerge w:val="restart"/>
          </w:tcPr>
          <w:p w:rsidR="00206E21" w:rsidRDefault="00206E21" w:rsidP="00345DAE">
            <w:pPr>
              <w:pStyle w:val="ConsPlusNormal"/>
              <w:jc w:val="center"/>
            </w:pPr>
            <w:r>
              <w:t>Стаж муниципальной службы, принимаемый для исчисления пенсии за выслугу лет (лет, месяцев, дней)</w:t>
            </w:r>
          </w:p>
        </w:tc>
        <w:tc>
          <w:tcPr>
            <w:tcW w:w="3754" w:type="dxa"/>
            <w:vMerge w:val="restart"/>
          </w:tcPr>
          <w:p w:rsidR="00206E21" w:rsidRDefault="00206E21" w:rsidP="00345DAE">
            <w:pPr>
              <w:pStyle w:val="ConsPlusNormal"/>
              <w:jc w:val="center"/>
            </w:pPr>
            <w:r>
              <w:t>Основания включения периода в стаж муниципальной службы, принимаемый в расчет (N, дата соотв. правового акта о включении периода службы (работы) в стаж муниципальной службы)</w:t>
            </w:r>
          </w:p>
        </w:tc>
      </w:tr>
      <w:tr w:rsidR="00206E21" w:rsidTr="00C31668">
        <w:tc>
          <w:tcPr>
            <w:tcW w:w="709" w:type="dxa"/>
            <w:vMerge/>
          </w:tcPr>
          <w:p w:rsidR="00206E21" w:rsidRDefault="00206E21" w:rsidP="00345DAE"/>
        </w:tc>
        <w:tc>
          <w:tcPr>
            <w:tcW w:w="709" w:type="dxa"/>
            <w:vMerge/>
          </w:tcPr>
          <w:p w:rsidR="00206E21" w:rsidRDefault="00206E21" w:rsidP="00345DAE"/>
        </w:tc>
        <w:tc>
          <w:tcPr>
            <w:tcW w:w="1417" w:type="dxa"/>
            <w:vMerge/>
          </w:tcPr>
          <w:p w:rsidR="00206E21" w:rsidRDefault="00206E21" w:rsidP="00345DAE"/>
        </w:tc>
        <w:tc>
          <w:tcPr>
            <w:tcW w:w="1276" w:type="dxa"/>
            <w:vMerge/>
          </w:tcPr>
          <w:p w:rsidR="00206E21" w:rsidRDefault="00206E21" w:rsidP="00345DAE"/>
        </w:tc>
        <w:tc>
          <w:tcPr>
            <w:tcW w:w="2268" w:type="dxa"/>
          </w:tcPr>
          <w:p w:rsidR="00206E21" w:rsidRDefault="00206E21" w:rsidP="00345DAE">
            <w:pPr>
              <w:pStyle w:val="ConsPlusNormal"/>
              <w:jc w:val="center"/>
            </w:pPr>
            <w:r>
              <w:t>в календарном исчислении</w:t>
            </w:r>
          </w:p>
        </w:tc>
        <w:tc>
          <w:tcPr>
            <w:tcW w:w="1418" w:type="dxa"/>
          </w:tcPr>
          <w:p w:rsidR="00206E21" w:rsidRDefault="00206E21" w:rsidP="00345DAE">
            <w:pPr>
              <w:pStyle w:val="ConsPlusNormal"/>
              <w:jc w:val="center"/>
            </w:pPr>
            <w:r>
              <w:t>в льготном исчислении</w:t>
            </w:r>
          </w:p>
        </w:tc>
        <w:tc>
          <w:tcPr>
            <w:tcW w:w="1134" w:type="dxa"/>
            <w:vMerge/>
          </w:tcPr>
          <w:p w:rsidR="00206E21" w:rsidRDefault="00206E21" w:rsidP="00345DAE"/>
        </w:tc>
        <w:tc>
          <w:tcPr>
            <w:tcW w:w="3754" w:type="dxa"/>
            <w:vMerge/>
          </w:tcPr>
          <w:p w:rsidR="00206E21" w:rsidRDefault="00206E21" w:rsidP="00345DAE"/>
        </w:tc>
      </w:tr>
      <w:tr w:rsidR="00206E21" w:rsidTr="00C31668">
        <w:tc>
          <w:tcPr>
            <w:tcW w:w="709" w:type="dxa"/>
          </w:tcPr>
          <w:p w:rsidR="00206E21" w:rsidRDefault="00206E21" w:rsidP="00345DAE">
            <w:pPr>
              <w:pStyle w:val="ConsPlusNormal"/>
              <w:jc w:val="both"/>
            </w:pPr>
          </w:p>
        </w:tc>
        <w:tc>
          <w:tcPr>
            <w:tcW w:w="709" w:type="dxa"/>
          </w:tcPr>
          <w:p w:rsidR="00206E21" w:rsidRDefault="00206E21" w:rsidP="00345DAE">
            <w:pPr>
              <w:pStyle w:val="ConsPlusNormal"/>
              <w:jc w:val="both"/>
            </w:pPr>
          </w:p>
        </w:tc>
        <w:tc>
          <w:tcPr>
            <w:tcW w:w="1417" w:type="dxa"/>
          </w:tcPr>
          <w:p w:rsidR="00206E21" w:rsidRDefault="00206E21" w:rsidP="00345DAE">
            <w:pPr>
              <w:pStyle w:val="ConsPlusNormal"/>
              <w:jc w:val="both"/>
            </w:pPr>
          </w:p>
        </w:tc>
        <w:tc>
          <w:tcPr>
            <w:tcW w:w="1276" w:type="dxa"/>
          </w:tcPr>
          <w:p w:rsidR="00206E21" w:rsidRDefault="00206E21" w:rsidP="00345DAE">
            <w:pPr>
              <w:pStyle w:val="ConsPlusNormal"/>
              <w:jc w:val="both"/>
            </w:pPr>
          </w:p>
        </w:tc>
        <w:tc>
          <w:tcPr>
            <w:tcW w:w="2268" w:type="dxa"/>
          </w:tcPr>
          <w:p w:rsidR="00206E21" w:rsidRDefault="00206E21" w:rsidP="00345DAE">
            <w:pPr>
              <w:pStyle w:val="ConsPlusNormal"/>
              <w:jc w:val="both"/>
            </w:pPr>
          </w:p>
        </w:tc>
        <w:tc>
          <w:tcPr>
            <w:tcW w:w="1418" w:type="dxa"/>
          </w:tcPr>
          <w:p w:rsidR="00206E21" w:rsidRDefault="00206E21" w:rsidP="00345DAE">
            <w:pPr>
              <w:pStyle w:val="ConsPlusNormal"/>
              <w:jc w:val="both"/>
            </w:pPr>
          </w:p>
        </w:tc>
        <w:tc>
          <w:tcPr>
            <w:tcW w:w="1134" w:type="dxa"/>
          </w:tcPr>
          <w:p w:rsidR="00206E21" w:rsidRDefault="00206E21" w:rsidP="00345DAE">
            <w:pPr>
              <w:pStyle w:val="ConsPlusNormal"/>
              <w:jc w:val="both"/>
            </w:pPr>
          </w:p>
        </w:tc>
        <w:tc>
          <w:tcPr>
            <w:tcW w:w="3754" w:type="dxa"/>
          </w:tcPr>
          <w:p w:rsidR="00206E21" w:rsidRDefault="00206E21" w:rsidP="00345DAE">
            <w:pPr>
              <w:pStyle w:val="ConsPlusNormal"/>
              <w:jc w:val="both"/>
            </w:pPr>
          </w:p>
        </w:tc>
      </w:tr>
    </w:tbl>
    <w:p w:rsidR="00206E21" w:rsidRDefault="00206E21" w:rsidP="00206E21">
      <w:pPr>
        <w:pStyle w:val="ConsPlusNormal"/>
        <w:ind w:firstLine="540"/>
        <w:jc w:val="both"/>
      </w:pPr>
    </w:p>
    <w:p w:rsidR="00206E21" w:rsidRDefault="00206E21" w:rsidP="00206E21">
      <w:pPr>
        <w:pStyle w:val="ConsPlusNonformat"/>
        <w:jc w:val="both"/>
      </w:pPr>
      <w:r>
        <w:t xml:space="preserve">Специалист кадровой службы </w:t>
      </w:r>
      <w:proofErr w:type="spellStart"/>
      <w:r>
        <w:t>Выгоничской</w:t>
      </w:r>
      <w:proofErr w:type="spellEnd"/>
      <w:r>
        <w:t xml:space="preserve"> поселковой администрации______________________________________________</w:t>
      </w:r>
    </w:p>
    <w:p w:rsidR="00206E21" w:rsidRDefault="00206E21" w:rsidP="00206E21">
      <w:pPr>
        <w:pStyle w:val="ConsPlusNonformat"/>
        <w:jc w:val="both"/>
      </w:pPr>
      <w:r>
        <w:t xml:space="preserve">                                  (подпись, фамилия, имя, отчество)</w:t>
      </w:r>
    </w:p>
    <w:p w:rsidR="00206E21" w:rsidRDefault="00206E21" w:rsidP="00206E21">
      <w:pPr>
        <w:pStyle w:val="ConsPlusNonformat"/>
        <w:jc w:val="both"/>
      </w:pPr>
      <w:r>
        <w:t>Главный бухгалтер _________________________________________________________</w:t>
      </w:r>
    </w:p>
    <w:p w:rsidR="00206E21" w:rsidRDefault="00206E21" w:rsidP="00206E21">
      <w:pPr>
        <w:pStyle w:val="ConsPlusNonformat"/>
        <w:jc w:val="both"/>
      </w:pPr>
      <w:r>
        <w:t xml:space="preserve">                                (подпись, фамилия, имя, отчество)</w:t>
      </w:r>
    </w:p>
    <w:p w:rsidR="00206E21" w:rsidRDefault="00206E21" w:rsidP="00206E21">
      <w:pPr>
        <w:pStyle w:val="ConsPlusNonformat"/>
        <w:jc w:val="both"/>
      </w:pPr>
      <w:r>
        <w:t>Место для печати</w:t>
      </w:r>
    </w:p>
    <w:p w:rsidR="00206E21" w:rsidRDefault="00206E21" w:rsidP="00206E21">
      <w:pPr>
        <w:pStyle w:val="ConsPlusNonformat"/>
        <w:jc w:val="both"/>
      </w:pPr>
    </w:p>
    <w:p w:rsidR="00206E21" w:rsidRDefault="00206E21" w:rsidP="00206E21">
      <w:pPr>
        <w:pStyle w:val="ConsPlusNonformat"/>
        <w:jc w:val="both"/>
      </w:pPr>
      <w:r>
        <w:t>Стаж муниципальной службы _________________________________________________</w:t>
      </w:r>
    </w:p>
    <w:p w:rsidR="00206E21" w:rsidRDefault="00206E21" w:rsidP="00206E21">
      <w:pPr>
        <w:pStyle w:val="ConsPlusNonformat"/>
        <w:jc w:val="both"/>
      </w:pPr>
      <w:r>
        <w:t xml:space="preserve">                                              (Ф.И.О.)</w:t>
      </w:r>
    </w:p>
    <w:p w:rsidR="00206E21" w:rsidRDefault="00206E21" w:rsidP="00206E21">
      <w:pPr>
        <w:pStyle w:val="ConsPlusNonformat"/>
        <w:jc w:val="both"/>
      </w:pPr>
      <w:r>
        <w:t>продолжительностью ________________________________________________________</w:t>
      </w:r>
    </w:p>
    <w:p w:rsidR="00206E21" w:rsidRDefault="00206E21" w:rsidP="00206E21">
      <w:pPr>
        <w:pStyle w:val="ConsPlusNonformat"/>
        <w:jc w:val="both"/>
      </w:pPr>
      <w:r>
        <w:t xml:space="preserve">                                      (лет, месяцев, дней)</w:t>
      </w:r>
    </w:p>
    <w:p w:rsidR="00206E21" w:rsidRDefault="00206E21" w:rsidP="00CB35A1">
      <w:pPr>
        <w:pStyle w:val="ConsPlusNonformat"/>
        <w:jc w:val="both"/>
      </w:pPr>
      <w:r>
        <w:t xml:space="preserve">исчислен в соответствии </w:t>
      </w:r>
      <w:r w:rsidR="00CB35A1">
        <w:t xml:space="preserve">с Положением о порядке установления выплаты и перерасчета пенсии за выслугу лет </w:t>
      </w:r>
      <w:proofErr w:type="gramStart"/>
      <w:r w:rsidR="00CB35A1">
        <w:t>лицам</w:t>
      </w:r>
      <w:proofErr w:type="gramEnd"/>
      <w:r w:rsidR="00CB35A1">
        <w:t xml:space="preserve"> замещавшим муниципальные должности муниципальной службы в </w:t>
      </w:r>
      <w:proofErr w:type="spellStart"/>
      <w:r w:rsidR="00CB35A1">
        <w:t>Выгоничском</w:t>
      </w:r>
      <w:proofErr w:type="spellEnd"/>
      <w:r w:rsidR="00CB35A1">
        <w:t xml:space="preserve"> городском поселении Брянской области</w:t>
      </w:r>
    </w:p>
    <w:p w:rsidR="00206E21" w:rsidRDefault="00206E21" w:rsidP="00206E21">
      <w:pPr>
        <w:pStyle w:val="ConsPlusNonformat"/>
        <w:jc w:val="both"/>
      </w:pPr>
      <w:r>
        <w:t xml:space="preserve">Глава </w:t>
      </w:r>
      <w:proofErr w:type="spellStart"/>
      <w:r>
        <w:t>Выгониской</w:t>
      </w:r>
      <w:proofErr w:type="spellEnd"/>
      <w:r>
        <w:t xml:space="preserve"> поселковой администрации</w:t>
      </w:r>
    </w:p>
    <w:p w:rsidR="00206E21" w:rsidRDefault="00206E21" w:rsidP="00206E21">
      <w:pPr>
        <w:pStyle w:val="ConsPlusNonformat"/>
        <w:jc w:val="both"/>
      </w:pPr>
      <w:r>
        <w:t xml:space="preserve">               ______________ ______________________________</w:t>
      </w:r>
    </w:p>
    <w:p w:rsidR="00206E21" w:rsidRDefault="00206E21" w:rsidP="00206E21">
      <w:pPr>
        <w:pStyle w:val="ConsPlusNonformat"/>
        <w:jc w:val="both"/>
      </w:pPr>
      <w:r>
        <w:t xml:space="preserve">                                 (подпись)        (фамилия, имя, отчество)</w:t>
      </w: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r>
        <w:t>Форма N 5</w:t>
      </w:r>
    </w:p>
    <w:p w:rsidR="00206E21" w:rsidRDefault="00206E21" w:rsidP="00206E21">
      <w:pPr>
        <w:pStyle w:val="ConsPlusNormal"/>
        <w:jc w:val="right"/>
      </w:pPr>
    </w:p>
    <w:p w:rsidR="00206E21" w:rsidRDefault="00206E21" w:rsidP="00206E21">
      <w:pPr>
        <w:pStyle w:val="ConsPlusNonformat"/>
        <w:jc w:val="both"/>
      </w:pPr>
      <w:r>
        <w:t xml:space="preserve">                              РОССИЙСКАЯ ФЕДЕРАЦИЯ</w:t>
      </w:r>
    </w:p>
    <w:p w:rsidR="00206E21" w:rsidRDefault="00206E21" w:rsidP="00206E21">
      <w:pPr>
        <w:pStyle w:val="ConsPlusNonformat"/>
        <w:jc w:val="both"/>
      </w:pPr>
      <w:r>
        <w:t xml:space="preserve">                                Брянская область</w:t>
      </w:r>
    </w:p>
    <w:p w:rsidR="00206E21" w:rsidRDefault="00CB35A1" w:rsidP="00206E21">
      <w:pPr>
        <w:pStyle w:val="ConsPlusNonformat"/>
        <w:jc w:val="both"/>
      </w:pPr>
      <w:r>
        <w:t xml:space="preserve">                </w:t>
      </w:r>
    </w:p>
    <w:p w:rsidR="00206E21" w:rsidRPr="00C31668" w:rsidRDefault="00206E21" w:rsidP="00206E21">
      <w:pPr>
        <w:pStyle w:val="ConsPlusNonformat"/>
        <w:jc w:val="both"/>
        <w:rPr>
          <w:u w:val="single"/>
        </w:rPr>
      </w:pPr>
      <w:r w:rsidRPr="00C31668">
        <w:rPr>
          <w:u w:val="single"/>
        </w:rPr>
        <w:t xml:space="preserve">                </w:t>
      </w:r>
      <w:proofErr w:type="spellStart"/>
      <w:r w:rsidR="00C31668" w:rsidRPr="00C31668">
        <w:rPr>
          <w:u w:val="single"/>
        </w:rPr>
        <w:t>Выгоничская</w:t>
      </w:r>
      <w:proofErr w:type="spellEnd"/>
      <w:r w:rsidR="00C31668" w:rsidRPr="00C31668">
        <w:rPr>
          <w:u w:val="single"/>
        </w:rPr>
        <w:t xml:space="preserve"> п</w:t>
      </w:r>
      <w:r w:rsidR="00C31668">
        <w:rPr>
          <w:u w:val="single"/>
        </w:rPr>
        <w:t>оселковая администрация</w:t>
      </w:r>
    </w:p>
    <w:p w:rsidR="00206E21" w:rsidRDefault="00206E21" w:rsidP="00206E21">
      <w:pPr>
        <w:pStyle w:val="ConsPlusNonformat"/>
        <w:jc w:val="both"/>
      </w:pPr>
      <w:r>
        <w:t xml:space="preserve">                (наименование органа местного самоуправления)</w:t>
      </w:r>
    </w:p>
    <w:p w:rsidR="00206E21" w:rsidRDefault="00206E21" w:rsidP="00206E21">
      <w:pPr>
        <w:pStyle w:val="ConsPlusNonformat"/>
        <w:jc w:val="both"/>
      </w:pPr>
      <w:r>
        <w:t xml:space="preserve">                           </w:t>
      </w:r>
      <w:r w:rsidRPr="002920D3">
        <w:rPr>
          <w:u w:val="single"/>
        </w:rPr>
        <w:t>_</w:t>
      </w:r>
      <w:r w:rsidR="002920D3" w:rsidRPr="002920D3">
        <w:rPr>
          <w:u w:val="single"/>
        </w:rPr>
        <w:t>РАСПОРЯЖЕНИЕ</w:t>
      </w:r>
      <w:r>
        <w:t>__</w:t>
      </w:r>
    </w:p>
    <w:p w:rsidR="00206E21" w:rsidRDefault="00206E21" w:rsidP="00206E21">
      <w:pPr>
        <w:pStyle w:val="ConsPlusNonformat"/>
        <w:jc w:val="both"/>
      </w:pPr>
      <w:r>
        <w:t xml:space="preserve">                              (вид правового акта)</w:t>
      </w:r>
    </w:p>
    <w:p w:rsidR="00206E21" w:rsidRDefault="00206E21" w:rsidP="00206E21">
      <w:pPr>
        <w:pStyle w:val="ConsPlusNonformat"/>
        <w:jc w:val="both"/>
      </w:pPr>
    </w:p>
    <w:p w:rsidR="00206E21" w:rsidRDefault="00206E21" w:rsidP="00206E21">
      <w:pPr>
        <w:pStyle w:val="ConsPlusNonformat"/>
        <w:jc w:val="both"/>
      </w:pPr>
      <w:r>
        <w:t>от "____" _________ _____ года N ____________</w:t>
      </w:r>
    </w:p>
    <w:p w:rsidR="00206E21" w:rsidRDefault="00206E21" w:rsidP="00206E21">
      <w:pPr>
        <w:pStyle w:val="ConsPlusNonformat"/>
        <w:jc w:val="both"/>
      </w:pPr>
    </w:p>
    <w:p w:rsidR="00206E21" w:rsidRDefault="00206E21" w:rsidP="00206E21">
      <w:pPr>
        <w:pStyle w:val="ConsPlusNonformat"/>
        <w:jc w:val="both"/>
      </w:pPr>
      <w:r>
        <w:t>_____________________________________________</w:t>
      </w:r>
    </w:p>
    <w:p w:rsidR="00206E21" w:rsidRDefault="00206E21" w:rsidP="00D45809">
      <w:pPr>
        <w:pStyle w:val="ConsPlusNonformat"/>
        <w:jc w:val="both"/>
      </w:pPr>
      <w:bookmarkStart w:id="4" w:name="P441"/>
      <w:bookmarkEnd w:id="4"/>
      <w:r>
        <w:t xml:space="preserve">             (фамилия, имя, отчество)</w:t>
      </w:r>
    </w:p>
    <w:p w:rsidR="00D45809" w:rsidRDefault="00D45809" w:rsidP="00D45809">
      <w:pPr>
        <w:pStyle w:val="ConsPlusNonformat"/>
        <w:jc w:val="both"/>
      </w:pPr>
      <w:r>
        <w:t>____________________________________________</w:t>
      </w:r>
    </w:p>
    <w:p w:rsidR="00D45809" w:rsidRDefault="00D45809" w:rsidP="00D45809">
      <w:pPr>
        <w:pStyle w:val="ConsPlusNonformat"/>
        <w:jc w:val="both"/>
      </w:pPr>
      <w:r>
        <w:t>Наименование должности</w:t>
      </w:r>
    </w:p>
    <w:p w:rsidR="00206E21" w:rsidRDefault="00206E21" w:rsidP="00206E21">
      <w:pPr>
        <w:pStyle w:val="ConsPlusNormal"/>
        <w:ind w:firstLine="540"/>
        <w:jc w:val="both"/>
      </w:pPr>
      <w:r>
        <w:t xml:space="preserve">В соответствии с </w:t>
      </w:r>
      <w:hyperlink r:id="rId9" w:history="1">
        <w:r>
          <w:rPr>
            <w:color w:val="0000FF"/>
          </w:rPr>
          <w:t>Законом</w:t>
        </w:r>
      </w:hyperlink>
      <w:r>
        <w:t xml:space="preserve"> Брянской области "О муниципальной службе Брянской области", руководствуясь Положением о порядке установления, выплаты и перерасчета пенсии за выслугу лет лицам, замещавшим должности муниципальной службы в органах местного </w:t>
      </w:r>
      <w:r w:rsidR="00D45809">
        <w:t xml:space="preserve">самоуправления  и на основании распоряжения </w:t>
      </w:r>
      <w:proofErr w:type="spellStart"/>
      <w:r w:rsidR="00D45809">
        <w:t>Выгоничской</w:t>
      </w:r>
      <w:proofErr w:type="spellEnd"/>
      <w:r w:rsidR="00D45809">
        <w:t xml:space="preserve"> поселковой администрации</w:t>
      </w:r>
      <w:r>
        <w:t>:</w:t>
      </w:r>
    </w:p>
    <w:p w:rsidR="00D45809" w:rsidRDefault="00D45809" w:rsidP="00206E21">
      <w:pPr>
        <w:pStyle w:val="ConsPlusNormal"/>
        <w:ind w:firstLine="540"/>
        <w:jc w:val="both"/>
      </w:pPr>
      <w:r>
        <w:t xml:space="preserve">1) определить к государственной пенсии </w:t>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r>
      <w:r w:rsidR="002920D3">
        <w:softHyphen/>
        <w:t>______________________</w:t>
      </w:r>
    </w:p>
    <w:p w:rsidR="002920D3" w:rsidRDefault="002920D3" w:rsidP="002920D3">
      <w:pPr>
        <w:pStyle w:val="ConsPlusNormal"/>
        <w:ind w:left="567" w:firstLine="540"/>
        <w:jc w:val="both"/>
      </w:pPr>
      <w:r>
        <w:t xml:space="preserve">В </w:t>
      </w:r>
      <w:proofErr w:type="spellStart"/>
      <w:r>
        <w:t>размере____руб.____коп</w:t>
      </w:r>
      <w:proofErr w:type="spellEnd"/>
      <w:r>
        <w:t xml:space="preserve">. в месяц за выслугу лет в </w:t>
      </w:r>
      <w:proofErr w:type="spellStart"/>
      <w:r>
        <w:t>размере____руб_____коп</w:t>
      </w:r>
      <w:proofErr w:type="spellEnd"/>
      <w:r>
        <w:t xml:space="preserve">. в месяц, исходя     из общей </w:t>
      </w:r>
      <w:proofErr w:type="spellStart"/>
      <w:r>
        <w:t>суммыгосударственной</w:t>
      </w:r>
      <w:proofErr w:type="spellEnd"/>
      <w:r>
        <w:t xml:space="preserve"> пенсии за выслугу </w:t>
      </w:r>
      <w:proofErr w:type="spellStart"/>
      <w:r>
        <w:t>летв</w:t>
      </w:r>
      <w:proofErr w:type="spellEnd"/>
      <w:r>
        <w:t xml:space="preserve"> </w:t>
      </w:r>
      <w:proofErr w:type="spellStart"/>
      <w:r>
        <w:t>размере___руб.___коп</w:t>
      </w:r>
      <w:proofErr w:type="spellEnd"/>
      <w:proofErr w:type="gramStart"/>
      <w:r>
        <w:t xml:space="preserve">., </w:t>
      </w:r>
      <w:proofErr w:type="gramEnd"/>
      <w:r>
        <w:t xml:space="preserve">составляющей </w:t>
      </w:r>
      <w:proofErr w:type="spellStart"/>
      <w:r>
        <w:t>_____процентов</w:t>
      </w:r>
      <w:proofErr w:type="spellEnd"/>
      <w:r>
        <w:t xml:space="preserve"> </w:t>
      </w:r>
      <w:proofErr w:type="spellStart"/>
      <w:r>
        <w:t>среднесмесячного</w:t>
      </w:r>
      <w:proofErr w:type="spellEnd"/>
      <w:r>
        <w:t xml:space="preserve"> содержания</w:t>
      </w:r>
    </w:p>
    <w:p w:rsidR="00206E21" w:rsidRDefault="002920D3" w:rsidP="00206E21">
      <w:pPr>
        <w:pStyle w:val="ConsPlusNonformat"/>
        <w:jc w:val="both"/>
      </w:pPr>
      <w:r>
        <w:t xml:space="preserve">    2)приостановить выплату пенсии за выслугу лет</w:t>
      </w:r>
      <w:r w:rsidR="00BD09EE">
        <w:t xml:space="preserve"> </w:t>
      </w:r>
      <w:r w:rsidR="00206E21">
        <w:t xml:space="preserve">с "___" _____ _____ </w:t>
      </w:r>
      <w:proofErr w:type="spellStart"/>
      <w:r w:rsidR="00206E21">
        <w:t>го</w:t>
      </w:r>
      <w:r w:rsidR="00BD09EE">
        <w:t>да</w:t>
      </w:r>
      <w:r w:rsidR="00206E21">
        <w:t>_</w:t>
      </w:r>
      <w:proofErr w:type="spellEnd"/>
      <w:r w:rsidR="00206E21">
        <w:t>,</w:t>
      </w:r>
    </w:p>
    <w:p w:rsidR="00206E21" w:rsidRDefault="00206E21" w:rsidP="00206E21">
      <w:pPr>
        <w:pStyle w:val="ConsPlusNonformat"/>
        <w:jc w:val="both"/>
      </w:pPr>
      <w:r>
        <w:t xml:space="preserve">                                    </w:t>
      </w:r>
      <w:r w:rsidR="00BD09EE">
        <w:t xml:space="preserve">       </w:t>
      </w:r>
    </w:p>
    <w:p w:rsidR="00206E21" w:rsidRDefault="00206E21" w:rsidP="00206E21">
      <w:pPr>
        <w:pStyle w:val="ConsPlusNonformat"/>
        <w:jc w:val="both"/>
      </w:pPr>
    </w:p>
    <w:p w:rsidR="00BD09EE" w:rsidRDefault="00206E21" w:rsidP="00206E21">
      <w:pPr>
        <w:pStyle w:val="ConsPlusNonformat"/>
        <w:jc w:val="both"/>
      </w:pPr>
      <w:r>
        <w:t xml:space="preserve">в связи </w:t>
      </w:r>
      <w:proofErr w:type="gramStart"/>
      <w:r>
        <w:t>с</w:t>
      </w:r>
      <w:proofErr w:type="gramEnd"/>
      <w:r>
        <w:t xml:space="preserve"> ________________________________________________________________</w:t>
      </w:r>
    </w:p>
    <w:p w:rsidR="00BD09EE" w:rsidRDefault="00BD09EE" w:rsidP="00BD09EE">
      <w:pPr>
        <w:pStyle w:val="ConsPlusNonformat"/>
        <w:jc w:val="both"/>
      </w:pPr>
      <w:r>
        <w:t xml:space="preserve">                                       (основание)</w:t>
      </w:r>
    </w:p>
    <w:p w:rsidR="00206E21" w:rsidRDefault="00206E21" w:rsidP="00206E21">
      <w:pPr>
        <w:pStyle w:val="ConsPlusNonformat"/>
        <w:jc w:val="both"/>
      </w:pPr>
    </w:p>
    <w:p w:rsidR="00BD09EE" w:rsidRDefault="00BD09EE" w:rsidP="00206E21">
      <w:pPr>
        <w:pStyle w:val="ConsPlusNonformat"/>
        <w:jc w:val="both"/>
      </w:pPr>
      <w:r>
        <w:t>3)Возобновить выплату пенсии за выслугу лет с _________________(день, месяц, год)</w:t>
      </w:r>
    </w:p>
    <w:p w:rsidR="00BD09EE" w:rsidRDefault="00BD09EE" w:rsidP="00206E21">
      <w:pPr>
        <w:pStyle w:val="ConsPlusNonformat"/>
        <w:jc w:val="both"/>
      </w:pPr>
      <w:r>
        <w:t xml:space="preserve">в связи </w:t>
      </w:r>
      <w:proofErr w:type="gramStart"/>
      <w:r>
        <w:t>с</w:t>
      </w:r>
      <w:proofErr w:type="gramEnd"/>
      <w:r>
        <w:t xml:space="preserve"> ________________________________________________________________</w:t>
      </w:r>
    </w:p>
    <w:p w:rsidR="00BD09EE" w:rsidRDefault="00BD09EE" w:rsidP="00206E21">
      <w:pPr>
        <w:pStyle w:val="ConsPlusNonformat"/>
        <w:jc w:val="both"/>
      </w:pPr>
      <w:r>
        <w:t xml:space="preserve">                            (основание)</w:t>
      </w:r>
    </w:p>
    <w:p w:rsidR="00BD09EE" w:rsidRDefault="00BD09EE" w:rsidP="00206E21">
      <w:pPr>
        <w:pStyle w:val="ConsPlusNonformat"/>
        <w:jc w:val="both"/>
      </w:pPr>
      <w:r>
        <w:t>4)прекратить выплату пенсии за выслугу лет с _______________________(день, месяц, год)</w:t>
      </w:r>
    </w:p>
    <w:p w:rsidR="00BD09EE" w:rsidRDefault="00BD09EE" w:rsidP="00BD09EE">
      <w:pPr>
        <w:pStyle w:val="ConsPlusNonformat"/>
        <w:jc w:val="both"/>
      </w:pPr>
      <w:r>
        <w:t>________________________________________________________________</w:t>
      </w:r>
    </w:p>
    <w:p w:rsidR="00BD09EE" w:rsidRDefault="00BD09EE" w:rsidP="00BD09EE">
      <w:pPr>
        <w:pStyle w:val="ConsPlusNonformat"/>
        <w:jc w:val="both"/>
      </w:pPr>
      <w:r>
        <w:t xml:space="preserve">                            (основание)</w:t>
      </w:r>
    </w:p>
    <w:p w:rsidR="00BD09EE" w:rsidRDefault="00BD09EE" w:rsidP="00206E21">
      <w:pPr>
        <w:pStyle w:val="ConsPlusNonformat"/>
        <w:jc w:val="both"/>
      </w:pPr>
    </w:p>
    <w:p w:rsidR="00206E21" w:rsidRDefault="00BD09EE" w:rsidP="00206E21">
      <w:pPr>
        <w:pStyle w:val="ConsPlusNonformat"/>
        <w:jc w:val="both"/>
      </w:pPr>
      <w:r>
        <w:t>Поручение на выплату пенсии за выслугу лет направлено заявителю</w:t>
      </w:r>
    </w:p>
    <w:p w:rsidR="00206E21" w:rsidRDefault="00206E21" w:rsidP="00206E21">
      <w:pPr>
        <w:pStyle w:val="ConsPlusNonformat"/>
        <w:jc w:val="both"/>
      </w:pPr>
    </w:p>
    <w:p w:rsidR="00BD09EE" w:rsidRDefault="00BD09EE" w:rsidP="00206E21">
      <w:pPr>
        <w:pStyle w:val="ConsPlusNonformat"/>
        <w:jc w:val="both"/>
      </w:pPr>
      <w:r>
        <w:t xml:space="preserve">Глава </w:t>
      </w:r>
      <w:proofErr w:type="spellStart"/>
      <w:r>
        <w:t>Выгоничской</w:t>
      </w:r>
      <w:proofErr w:type="spellEnd"/>
    </w:p>
    <w:p w:rsidR="00206E21" w:rsidRDefault="00BD09EE" w:rsidP="00206E21">
      <w:pPr>
        <w:pStyle w:val="ConsPlusNonformat"/>
        <w:jc w:val="both"/>
      </w:pPr>
      <w:r>
        <w:t xml:space="preserve"> поселковой администрации</w:t>
      </w:r>
    </w:p>
    <w:p w:rsidR="00206E21" w:rsidRDefault="00206E21" w:rsidP="00206E21">
      <w:pPr>
        <w:pStyle w:val="ConsPlusNonformat"/>
        <w:jc w:val="both"/>
      </w:pPr>
      <w:r>
        <w:t xml:space="preserve">               </w:t>
      </w:r>
      <w:r w:rsidR="00BD09EE">
        <w:t xml:space="preserve">               </w:t>
      </w:r>
      <w:r>
        <w:t>___________  _________________________________</w:t>
      </w:r>
    </w:p>
    <w:p w:rsidR="00206E21" w:rsidRDefault="00206E21" w:rsidP="00206E21">
      <w:pPr>
        <w:pStyle w:val="ConsPlusNonformat"/>
        <w:jc w:val="both"/>
      </w:pPr>
      <w:r>
        <w:t xml:space="preserve">                              (подпись)        (фамилия, имя, отчество)</w:t>
      </w:r>
    </w:p>
    <w:p w:rsidR="00206E21" w:rsidRDefault="00206E21" w:rsidP="00206E21">
      <w:pPr>
        <w:pStyle w:val="ConsPlusNormal"/>
        <w:jc w:val="right"/>
      </w:pPr>
    </w:p>
    <w:p w:rsidR="00206E21" w:rsidRDefault="00206E21" w:rsidP="00206E21">
      <w:pPr>
        <w:pStyle w:val="ConsPlusNormal"/>
        <w:jc w:val="right"/>
      </w:pPr>
    </w:p>
    <w:p w:rsidR="00206E21" w:rsidRDefault="00206E21" w:rsidP="00206E21">
      <w:pPr>
        <w:pStyle w:val="ConsPlusNormal"/>
        <w:jc w:val="right"/>
      </w:pPr>
    </w:p>
    <w:p w:rsidR="0083366C" w:rsidRDefault="0083366C" w:rsidP="0083366C">
      <w:pPr>
        <w:jc w:val="right"/>
        <w:rPr>
          <w:sz w:val="28"/>
          <w:szCs w:val="28"/>
        </w:rPr>
      </w:pPr>
    </w:p>
    <w:p w:rsidR="0083366C" w:rsidRDefault="0083366C" w:rsidP="0083366C">
      <w:pPr>
        <w:jc w:val="right"/>
        <w:rPr>
          <w:sz w:val="28"/>
          <w:szCs w:val="28"/>
        </w:rPr>
      </w:pPr>
    </w:p>
    <w:p w:rsidR="0083366C" w:rsidRDefault="0083366C" w:rsidP="0083366C">
      <w:pPr>
        <w:jc w:val="right"/>
        <w:rPr>
          <w:sz w:val="28"/>
          <w:szCs w:val="28"/>
        </w:rPr>
      </w:pPr>
    </w:p>
    <w:p w:rsidR="0083366C" w:rsidRPr="00F906AD" w:rsidRDefault="0083366C" w:rsidP="0083366C">
      <w:pPr>
        <w:jc w:val="right"/>
        <w:rPr>
          <w:sz w:val="28"/>
          <w:szCs w:val="28"/>
        </w:rPr>
      </w:pPr>
    </w:p>
    <w:sectPr w:rsidR="0083366C" w:rsidRPr="00F906AD" w:rsidSect="00CB3318">
      <w:pgSz w:w="11906" w:h="16838"/>
      <w:pgMar w:top="1134" w:right="1133"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62878"/>
    <w:rsid w:val="00057F75"/>
    <w:rsid w:val="00066039"/>
    <w:rsid w:val="00086FC7"/>
    <w:rsid w:val="000C29A4"/>
    <w:rsid w:val="00117E93"/>
    <w:rsid w:val="001E2296"/>
    <w:rsid w:val="00206E21"/>
    <w:rsid w:val="00245CF4"/>
    <w:rsid w:val="002553F3"/>
    <w:rsid w:val="002920D3"/>
    <w:rsid w:val="002B78E2"/>
    <w:rsid w:val="00350F7E"/>
    <w:rsid w:val="00362878"/>
    <w:rsid w:val="00367673"/>
    <w:rsid w:val="00371D3E"/>
    <w:rsid w:val="003C3897"/>
    <w:rsid w:val="00445D57"/>
    <w:rsid w:val="00457635"/>
    <w:rsid w:val="005128A6"/>
    <w:rsid w:val="005C711B"/>
    <w:rsid w:val="005F1688"/>
    <w:rsid w:val="005F511D"/>
    <w:rsid w:val="0060201D"/>
    <w:rsid w:val="00666A79"/>
    <w:rsid w:val="006A02DC"/>
    <w:rsid w:val="006C3494"/>
    <w:rsid w:val="00722473"/>
    <w:rsid w:val="00727737"/>
    <w:rsid w:val="007279FD"/>
    <w:rsid w:val="007D652C"/>
    <w:rsid w:val="0083366C"/>
    <w:rsid w:val="00866DAA"/>
    <w:rsid w:val="009531F6"/>
    <w:rsid w:val="009C1DC3"/>
    <w:rsid w:val="009D460B"/>
    <w:rsid w:val="00A02219"/>
    <w:rsid w:val="00A4495D"/>
    <w:rsid w:val="00A470C5"/>
    <w:rsid w:val="00AA005B"/>
    <w:rsid w:val="00AB417F"/>
    <w:rsid w:val="00AE784D"/>
    <w:rsid w:val="00B1013D"/>
    <w:rsid w:val="00B209D5"/>
    <w:rsid w:val="00B75A97"/>
    <w:rsid w:val="00B93BB8"/>
    <w:rsid w:val="00BA3F2C"/>
    <w:rsid w:val="00BA4429"/>
    <w:rsid w:val="00BC75A0"/>
    <w:rsid w:val="00BD09EE"/>
    <w:rsid w:val="00BD47FA"/>
    <w:rsid w:val="00BE6C97"/>
    <w:rsid w:val="00C035C1"/>
    <w:rsid w:val="00C109AB"/>
    <w:rsid w:val="00C31668"/>
    <w:rsid w:val="00C329BB"/>
    <w:rsid w:val="00C336EC"/>
    <w:rsid w:val="00C504CA"/>
    <w:rsid w:val="00C51AE7"/>
    <w:rsid w:val="00C66D51"/>
    <w:rsid w:val="00CB3318"/>
    <w:rsid w:val="00CB35A1"/>
    <w:rsid w:val="00D10857"/>
    <w:rsid w:val="00D44B91"/>
    <w:rsid w:val="00D45809"/>
    <w:rsid w:val="00DB047F"/>
    <w:rsid w:val="00DC5FDF"/>
    <w:rsid w:val="00E10961"/>
    <w:rsid w:val="00E50495"/>
    <w:rsid w:val="00E55CC4"/>
    <w:rsid w:val="00E9323A"/>
    <w:rsid w:val="00EA09BD"/>
    <w:rsid w:val="00EA1A8B"/>
    <w:rsid w:val="00ED30C2"/>
    <w:rsid w:val="00F00FDA"/>
    <w:rsid w:val="00F241B0"/>
    <w:rsid w:val="00F7011D"/>
    <w:rsid w:val="00F906AD"/>
    <w:rsid w:val="00FD15C7"/>
    <w:rsid w:val="00FE0EC5"/>
    <w:rsid w:val="00FE4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2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9D17A6ED5EC589501C861698AFBA1B86CD3B3F9BA5509628E58E3BFA49024X4E8N" TargetMode="External"/><Relationship Id="rId3" Type="http://schemas.openxmlformats.org/officeDocument/2006/relationships/webSettings" Target="webSettings.xml"/><Relationship Id="rId7" Type="http://schemas.openxmlformats.org/officeDocument/2006/relationships/hyperlink" Target="consultantplus://offline/ref=96F9D17A6ED5EC589501C8776AE6A7ACB86E89B7F2B8585B38D103BEE8XAE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F9D17A6ED5EC589501C8776AE6A7ACB86E8CBAFBBE585B38D103BEE8XAEDN" TargetMode="External"/><Relationship Id="rId11" Type="http://schemas.openxmlformats.org/officeDocument/2006/relationships/theme" Target="theme/theme1.xml"/><Relationship Id="rId5" Type="http://schemas.openxmlformats.org/officeDocument/2006/relationships/hyperlink" Target="consultantplus://offline/ref=96F9D17A6ED5EC589501C861698AFBA1B86CD3B3FEBF530B648E58E3BFA49024484F95051A9138BDD96450XAE9N" TargetMode="External"/><Relationship Id="rId10" Type="http://schemas.openxmlformats.org/officeDocument/2006/relationships/fontTable" Target="fontTable.xml"/><Relationship Id="rId4" Type="http://schemas.openxmlformats.org/officeDocument/2006/relationships/hyperlink" Target="consultantplus://offline/ref=96F9D17A6ED5EC589501C861698AFBA1B86CD3B3F9BA5509628E58E3BFA49024X4E8N" TargetMode="External"/><Relationship Id="rId9" Type="http://schemas.openxmlformats.org/officeDocument/2006/relationships/hyperlink" Target="consultantplus://offline/ref=96F9D17A6ED5EC589501C861698AFBA1B86CD3B3F9BA5509628E58E3BFA49024X4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4896</Words>
  <Characters>27908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2016-06-09T08:21:00Z</cp:lastPrinted>
  <dcterms:created xsi:type="dcterms:W3CDTF">2016-05-26T13:29:00Z</dcterms:created>
  <dcterms:modified xsi:type="dcterms:W3CDTF">2016-06-09T08:26:00Z</dcterms:modified>
</cp:coreProperties>
</file>