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6"/>
        <w:gridCol w:w="560"/>
        <w:gridCol w:w="1820"/>
        <w:gridCol w:w="3500"/>
        <w:gridCol w:w="560"/>
        <w:gridCol w:w="1820"/>
        <w:gridCol w:w="1246"/>
      </w:tblGrid>
      <w:tr w:rsidR="00CD3F56" w:rsidRPr="009617AD" w:rsidTr="00CD3F56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3F56" w:rsidRPr="003630AD" w:rsidRDefault="00CD3F56" w:rsidP="00CD3F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CD3F56" w:rsidRDefault="00CD3F56" w:rsidP="00CD3F56">
            <w:pPr>
              <w:spacing w:after="0" w:line="240" w:lineRule="auto"/>
              <w:ind w:right="-229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CD3F56" w:rsidRDefault="00CD3F56" w:rsidP="00CD3F56">
            <w:pPr>
              <w:spacing w:after="0" w:line="240" w:lineRule="auto"/>
              <w:ind w:right="-229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CD3F56" w:rsidRDefault="00CD3F56" w:rsidP="00CD3F56">
            <w:pPr>
              <w:spacing w:after="0" w:line="240" w:lineRule="auto"/>
              <w:ind w:right="-229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CD3F56" w:rsidRPr="003630AD" w:rsidRDefault="00CD3F56" w:rsidP="00CD3F56">
            <w:pPr>
              <w:spacing w:after="0" w:line="240" w:lineRule="auto"/>
              <w:ind w:right="-229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3630A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АДМИНИСТРАЦИЯ НОВОНИКОЛАЕВСКОГО СЕЛЬСКОГО ПОСЕЛЕНИЯ</w:t>
            </w:r>
          </w:p>
          <w:p w:rsidR="00CD3F56" w:rsidRPr="003630AD" w:rsidRDefault="00CD3F56" w:rsidP="00CD3F56">
            <w:pPr>
              <w:spacing w:after="0" w:line="240" w:lineRule="auto"/>
              <w:ind w:right="-229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3630A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КАЛИНИНСКОГО РАЙОНА</w:t>
            </w:r>
          </w:p>
        </w:tc>
      </w:tr>
      <w:tr w:rsidR="00CD3F56" w:rsidRPr="00BF7320" w:rsidTr="00CD3F56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3F56" w:rsidRPr="003630AD" w:rsidRDefault="00CD3F56" w:rsidP="000D21D1">
            <w:pPr>
              <w:tabs>
                <w:tab w:val="center" w:pos="5568"/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630AD">
              <w:rPr>
                <w:rFonts w:ascii="Times New Roman" w:hAnsi="Times New Roman" w:cs="Times New Roman"/>
                <w:b/>
                <w:color w:val="000000"/>
              </w:rPr>
              <w:tab/>
              <w:t xml:space="preserve"> </w:t>
            </w:r>
            <w:r w:rsidRPr="003630AD">
              <w:rPr>
                <w:rFonts w:ascii="Times New Roman" w:hAnsi="Times New Roman" w:cs="Times New Roman"/>
                <w:b/>
                <w:color w:val="000000"/>
              </w:rPr>
              <w:tab/>
            </w:r>
          </w:p>
        </w:tc>
      </w:tr>
      <w:tr w:rsidR="00CD3F56" w:rsidRPr="009617AD" w:rsidTr="00CD3F56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3F56" w:rsidRPr="003630AD" w:rsidRDefault="00CD3F56" w:rsidP="00CD3F56">
            <w:pPr>
              <w:pStyle w:val="af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0A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</w:tc>
      </w:tr>
      <w:tr w:rsidR="00CD3F56" w:rsidRPr="001C2E81" w:rsidTr="00CD3F56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3F56" w:rsidRPr="003630AD" w:rsidRDefault="00CD3F56" w:rsidP="00CD3F56">
            <w:pPr>
              <w:pStyle w:val="af0"/>
              <w:tabs>
                <w:tab w:val="left" w:pos="790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63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CD3F56" w:rsidRPr="009617AD" w:rsidTr="00CD3F56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3F56" w:rsidRPr="009617AD" w:rsidRDefault="00CD3F56" w:rsidP="00CD3F56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3F56" w:rsidRPr="009617AD" w:rsidTr="00CD3F56"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CD3F56" w:rsidRPr="009617AD" w:rsidRDefault="00CD3F56" w:rsidP="00CD3F56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D3F56" w:rsidRPr="009617AD" w:rsidRDefault="00CD3F56" w:rsidP="00CD3F56">
            <w:pPr>
              <w:pStyle w:val="af0"/>
              <w:rPr>
                <w:rFonts w:ascii="Times New Roman" w:hAnsi="Times New Roman" w:cs="Times New Roman"/>
                <w:b/>
                <w:color w:val="000000"/>
              </w:rPr>
            </w:pPr>
            <w:r w:rsidRPr="009617AD">
              <w:rPr>
                <w:rFonts w:ascii="Times New Roman" w:hAnsi="Times New Roman" w:cs="Times New Roman"/>
                <w:b/>
                <w:color w:val="000000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F56" w:rsidRPr="009617AD" w:rsidRDefault="00A2188E" w:rsidP="00CD3F56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01E8A">
              <w:rPr>
                <w:rFonts w:ascii="Times New Roman" w:hAnsi="Times New Roman" w:cs="Times New Roman"/>
              </w:rPr>
              <w:t>25.04.2024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CD3F56" w:rsidRPr="009617AD" w:rsidRDefault="00CD3F56" w:rsidP="00CD3F5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D3F56" w:rsidRPr="009617AD" w:rsidRDefault="00CD3F56" w:rsidP="00CD3F56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9617A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F56" w:rsidRPr="009617AD" w:rsidRDefault="00001E8A" w:rsidP="00CD3F5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CD3F56" w:rsidRPr="009617AD" w:rsidRDefault="00CD3F56" w:rsidP="00CD3F56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3F56" w:rsidRPr="0033159B" w:rsidTr="00CD3F56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3F56" w:rsidRPr="0033159B" w:rsidRDefault="00CD3F56" w:rsidP="00F60016">
            <w:pPr>
              <w:pStyle w:val="af0"/>
              <w:jc w:val="center"/>
            </w:pPr>
            <w:r w:rsidRPr="009617AD">
              <w:rPr>
                <w:rFonts w:ascii="Times New Roman" w:hAnsi="Times New Roman" w:cs="Times New Roman"/>
                <w:color w:val="000000"/>
              </w:rPr>
              <w:t>ст-ца Новониколаевская</w:t>
            </w:r>
          </w:p>
        </w:tc>
      </w:tr>
    </w:tbl>
    <w:p w:rsidR="003630AD" w:rsidRDefault="003630AD" w:rsidP="005637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-30480</wp:posOffset>
            </wp:positionV>
            <wp:extent cx="793115" cy="723900"/>
            <wp:effectExtent l="19050" t="0" r="6985" b="0"/>
            <wp:wrapTopAndBottom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4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37D9" w:rsidRPr="00A2188E" w:rsidRDefault="00A2188E" w:rsidP="00F6001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2D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Новониколаевского сельского поселения от 04.09.2023 г. № 16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CB72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5637D9" w:rsidRPr="0052523E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1D1">
        <w:rPr>
          <w:rFonts w:ascii="Times New Roman" w:hAnsi="Times New Roman" w:cs="Times New Roman"/>
          <w:b/>
          <w:sz w:val="28"/>
          <w:szCs w:val="28"/>
        </w:rPr>
        <w:t>"</w:t>
      </w:r>
      <w:r w:rsidR="005637D9" w:rsidRPr="0052523E">
        <w:rPr>
          <w:rFonts w:ascii="Times New Roman" w:hAnsi="Times New Roman" w:cs="Times New Roman"/>
          <w:b/>
          <w:sz w:val="28"/>
          <w:szCs w:val="28"/>
        </w:rPr>
        <w:t xml:space="preserve">Развитие культуры </w:t>
      </w:r>
      <w:r w:rsidR="003630AD">
        <w:rPr>
          <w:rFonts w:ascii="Times New Roman" w:hAnsi="Times New Roman" w:cs="Times New Roman"/>
          <w:b/>
          <w:sz w:val="28"/>
          <w:szCs w:val="28"/>
        </w:rPr>
        <w:t>Новониколаевского</w:t>
      </w:r>
      <w:r w:rsidR="005637D9" w:rsidRPr="0052523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Калининского района</w:t>
      </w:r>
      <w:r w:rsidR="000D21D1">
        <w:rPr>
          <w:rFonts w:ascii="Times New Roman" w:hAnsi="Times New Roman" w:cs="Times New Roman"/>
          <w:b/>
          <w:sz w:val="28"/>
          <w:szCs w:val="28"/>
        </w:rPr>
        <w:t>"</w:t>
      </w:r>
      <w:r w:rsidR="005637D9" w:rsidRPr="00525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7D9" w:rsidRPr="0052523E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AB1508" w:rsidRPr="0052523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630A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637D9" w:rsidRPr="0052523E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3630A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637D9" w:rsidRPr="0052523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52523E" w:rsidRDefault="0052523E" w:rsidP="00B83316">
      <w:pPr>
        <w:keepNext/>
        <w:keepLines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188E" w:rsidRPr="00A2188E" w:rsidRDefault="0052523E" w:rsidP="00A2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2188E" w:rsidRPr="00A2188E">
        <w:rPr>
          <w:rFonts w:ascii="Times New Roman" w:hAnsi="Times New Roman" w:cs="Times New Roman"/>
          <w:sz w:val="28"/>
          <w:szCs w:val="28"/>
        </w:rPr>
        <w:t xml:space="preserve">В  соответствии  со </w:t>
      </w:r>
      <w:hyperlink r:id="rId9" w:history="1">
        <w:r w:rsidR="00A2188E" w:rsidRPr="00A2188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179</w:t>
        </w:r>
      </w:hyperlink>
      <w:r w:rsidR="00A2188E" w:rsidRPr="00A2188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администрации Новониколаевского сельского поселения Калининско</w:t>
      </w:r>
      <w:r w:rsidR="00F60016">
        <w:rPr>
          <w:rFonts w:ascii="Times New Roman" w:hAnsi="Times New Roman" w:cs="Times New Roman"/>
          <w:sz w:val="28"/>
          <w:szCs w:val="28"/>
        </w:rPr>
        <w:t>го  района  от 15 мая  2023 г.</w:t>
      </w:r>
      <w:r w:rsidR="00A2188E" w:rsidRPr="00A2188E">
        <w:rPr>
          <w:rFonts w:ascii="Times New Roman" w:hAnsi="Times New Roman" w:cs="Times New Roman"/>
          <w:sz w:val="28"/>
          <w:szCs w:val="28"/>
        </w:rPr>
        <w:t xml:space="preserve"> № 66 "Об утверждении Перечня муниципальных программ Новониколаевского сельского поселения Калининского района на 2024-2029 годы", </w:t>
      </w:r>
      <w:r w:rsidR="00B336C7" w:rsidRPr="00FC27D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Новониколаевского сельского поселения Калининского района от </w:t>
      </w:r>
      <w:r w:rsidR="00B336C7">
        <w:rPr>
          <w:rFonts w:ascii="Times New Roman" w:hAnsi="Times New Roman" w:cs="Times New Roman"/>
          <w:sz w:val="28"/>
          <w:szCs w:val="28"/>
        </w:rPr>
        <w:t>07</w:t>
      </w:r>
      <w:r w:rsidR="00B336C7" w:rsidRPr="00FC27D1">
        <w:rPr>
          <w:rFonts w:ascii="Times New Roman" w:hAnsi="Times New Roman" w:cs="Times New Roman"/>
          <w:sz w:val="28"/>
          <w:szCs w:val="28"/>
        </w:rPr>
        <w:t xml:space="preserve"> июня 2023 г. № 9</w:t>
      </w:r>
      <w:r w:rsidR="00B336C7">
        <w:rPr>
          <w:rFonts w:ascii="Times New Roman" w:hAnsi="Times New Roman" w:cs="Times New Roman"/>
          <w:sz w:val="28"/>
          <w:szCs w:val="28"/>
        </w:rPr>
        <w:t>0</w:t>
      </w:r>
      <w:r w:rsidR="00B336C7" w:rsidRPr="00FC27D1">
        <w:rPr>
          <w:rFonts w:ascii="Times New Roman" w:hAnsi="Times New Roman" w:cs="Times New Roman"/>
          <w:sz w:val="28"/>
          <w:szCs w:val="28"/>
        </w:rPr>
        <w:t xml:space="preserve"> "</w:t>
      </w:r>
      <w:r w:rsidR="00B336C7" w:rsidRPr="00FC27D1">
        <w:rPr>
          <w:rFonts w:ascii="Times New Roman" w:eastAsia="Times New Roman CYR" w:hAnsi="Times New Roman"/>
          <w:bCs/>
          <w:color w:val="000000"/>
          <w:sz w:val="28"/>
        </w:rPr>
        <w:t xml:space="preserve"> Об утверждении Порядка принятия решений о разработке муниципальных программ Новониколаевского сельского поселения Калининского района, их формирования и реализации</w:t>
      </w:r>
      <w:r w:rsidR="00B336C7" w:rsidRPr="00FC27D1">
        <w:rPr>
          <w:rFonts w:ascii="Times New Roman" w:hAnsi="Times New Roman" w:cs="Times New Roman"/>
          <w:sz w:val="28"/>
          <w:szCs w:val="28"/>
        </w:rPr>
        <w:t>"</w:t>
      </w:r>
      <w:r w:rsidR="00F60016">
        <w:rPr>
          <w:rFonts w:ascii="Times New Roman" w:hAnsi="Times New Roman" w:cs="Times New Roman"/>
          <w:sz w:val="28"/>
          <w:szCs w:val="28"/>
        </w:rPr>
        <w:t>,</w:t>
      </w:r>
      <w:r w:rsidR="00A2188E" w:rsidRPr="00A218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188E" w:rsidRPr="00A218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2188E" w:rsidRPr="00A2188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gramStart"/>
      <w:r w:rsidR="00A2188E" w:rsidRPr="00A2188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2188E" w:rsidRPr="00A2188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2188E" w:rsidRPr="00A2188E" w:rsidRDefault="0052523E" w:rsidP="00A2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88E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A2188E" w:rsidRPr="00A2188E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Новониколаевского сельского поселения от 04 сентября 2023 г. № 160 </w:t>
      </w:r>
      <w:r w:rsidR="000D21D1" w:rsidRPr="00A2188E">
        <w:rPr>
          <w:rFonts w:ascii="Times New Roman" w:hAnsi="Times New Roman" w:cs="Times New Roman"/>
          <w:sz w:val="28"/>
          <w:szCs w:val="28"/>
        </w:rPr>
        <w:t>"</w:t>
      </w:r>
      <w:r w:rsidR="005637D9" w:rsidRPr="00A2188E">
        <w:rPr>
          <w:rFonts w:ascii="Times New Roman" w:hAnsi="Times New Roman" w:cs="Times New Roman"/>
          <w:sz w:val="28"/>
          <w:szCs w:val="28"/>
        </w:rPr>
        <w:t xml:space="preserve">Развитие культуры </w:t>
      </w:r>
      <w:r w:rsidR="003630AD" w:rsidRPr="00A2188E">
        <w:rPr>
          <w:rFonts w:ascii="Times New Roman" w:hAnsi="Times New Roman" w:cs="Times New Roman"/>
          <w:sz w:val="28"/>
          <w:szCs w:val="28"/>
        </w:rPr>
        <w:t>Новониколаевского</w:t>
      </w:r>
      <w:r w:rsidR="005637D9" w:rsidRPr="00A2188E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0D21D1" w:rsidRPr="00A2188E">
        <w:rPr>
          <w:rFonts w:ascii="Times New Roman" w:hAnsi="Times New Roman" w:cs="Times New Roman"/>
          <w:sz w:val="28"/>
          <w:szCs w:val="28"/>
        </w:rPr>
        <w:t>"</w:t>
      </w:r>
      <w:r w:rsidR="005637D9" w:rsidRPr="00A2188E">
        <w:rPr>
          <w:rFonts w:ascii="Times New Roman" w:hAnsi="Times New Roman" w:cs="Times New Roman"/>
          <w:sz w:val="28"/>
          <w:szCs w:val="28"/>
        </w:rPr>
        <w:t xml:space="preserve"> на </w:t>
      </w:r>
      <w:r w:rsidR="003630AD" w:rsidRPr="00A2188E">
        <w:rPr>
          <w:rFonts w:ascii="Times New Roman" w:hAnsi="Times New Roman" w:cs="Times New Roman"/>
          <w:sz w:val="28"/>
          <w:szCs w:val="28"/>
        </w:rPr>
        <w:t>2024-2029</w:t>
      </w:r>
      <w:r w:rsidR="005637D9" w:rsidRPr="00A2188E">
        <w:rPr>
          <w:rFonts w:ascii="Times New Roman" w:hAnsi="Times New Roman" w:cs="Times New Roman"/>
          <w:sz w:val="28"/>
          <w:szCs w:val="28"/>
        </w:rPr>
        <w:t xml:space="preserve"> годы</w:t>
      </w:r>
      <w:r w:rsidR="00A2188E" w:rsidRPr="00A2188E">
        <w:rPr>
          <w:rFonts w:ascii="Times New Roman" w:hAnsi="Times New Roman" w:cs="Times New Roman"/>
          <w:sz w:val="28"/>
          <w:szCs w:val="28"/>
        </w:rPr>
        <w:t>",</w:t>
      </w:r>
      <w:r w:rsidR="005637D9" w:rsidRPr="00A2188E">
        <w:rPr>
          <w:rFonts w:ascii="Times New Roman" w:hAnsi="Times New Roman" w:cs="Times New Roman"/>
          <w:sz w:val="28"/>
          <w:szCs w:val="28"/>
        </w:rPr>
        <w:t xml:space="preserve"> </w:t>
      </w:r>
      <w:r w:rsidR="00A2188E" w:rsidRPr="00A2188E">
        <w:rPr>
          <w:rFonts w:ascii="Times New Roman" w:hAnsi="Times New Roman" w:cs="Times New Roman"/>
          <w:sz w:val="28"/>
          <w:szCs w:val="28"/>
        </w:rPr>
        <w:t>следующие  изменения:</w:t>
      </w:r>
    </w:p>
    <w:p w:rsidR="00A2188E" w:rsidRPr="00A2188E" w:rsidRDefault="00A2188E" w:rsidP="00A2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88E">
        <w:rPr>
          <w:rFonts w:ascii="Times New Roman" w:hAnsi="Times New Roman" w:cs="Times New Roman"/>
          <w:sz w:val="28"/>
          <w:szCs w:val="28"/>
        </w:rPr>
        <w:t>1.1. Приложение  изложить  в  новой  редакции (приложение).</w:t>
      </w:r>
    </w:p>
    <w:p w:rsidR="00A2188E" w:rsidRPr="00A2188E" w:rsidRDefault="00A2188E" w:rsidP="00A2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88E">
        <w:rPr>
          <w:rFonts w:ascii="Times New Roman" w:hAnsi="Times New Roman" w:cs="Times New Roman"/>
          <w:sz w:val="28"/>
          <w:szCs w:val="28"/>
        </w:rPr>
        <w:t>2. Финансовому отделу администрации Новониколаевского сельского поселения Калининского района (Пушка М.И.) предусмотреть в установленном порядке финансирование расходов в рамках муниципальной программы.</w:t>
      </w:r>
    </w:p>
    <w:p w:rsidR="0052523E" w:rsidRDefault="005637D9" w:rsidP="00A2188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88E">
        <w:rPr>
          <w:rFonts w:ascii="Times New Roman" w:hAnsi="Times New Roman" w:cs="Times New Roman"/>
          <w:sz w:val="28"/>
          <w:szCs w:val="28"/>
          <w:shd w:val="clear" w:color="auto" w:fill="FFFFFF"/>
        </w:rPr>
        <w:t>3. Общему</w:t>
      </w:r>
      <w:r w:rsidRPr="00A2188E">
        <w:rPr>
          <w:rFonts w:ascii="Times New Roman" w:hAnsi="Times New Roman" w:cs="Times New Roman"/>
          <w:sz w:val="28"/>
          <w:szCs w:val="28"/>
        </w:rPr>
        <w:t xml:space="preserve"> отделу администрации </w:t>
      </w:r>
      <w:r w:rsidR="003630AD" w:rsidRPr="00A2188E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A2188E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 района (</w:t>
      </w:r>
      <w:r w:rsidR="003630AD" w:rsidRPr="00A2188E">
        <w:rPr>
          <w:rFonts w:ascii="Times New Roman" w:hAnsi="Times New Roman" w:cs="Times New Roman"/>
          <w:sz w:val="28"/>
          <w:szCs w:val="28"/>
        </w:rPr>
        <w:t>Смелик</w:t>
      </w:r>
      <w:r w:rsidR="000D21D1" w:rsidRPr="00A2188E">
        <w:rPr>
          <w:rFonts w:ascii="Times New Roman" w:hAnsi="Times New Roman" w:cs="Times New Roman"/>
          <w:sz w:val="28"/>
          <w:szCs w:val="28"/>
        </w:rPr>
        <w:t xml:space="preserve"> Т.Н.</w:t>
      </w:r>
      <w:r w:rsidRPr="00A2188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2188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2188E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Pr="006E317A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администрации </w:t>
      </w:r>
      <w:r w:rsidR="003630AD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6E317A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 района.</w:t>
      </w:r>
    </w:p>
    <w:p w:rsidR="0052523E" w:rsidRDefault="005637D9" w:rsidP="0052523E">
      <w:pPr>
        <w:pStyle w:val="a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17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E31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6E317A">
        <w:rPr>
          <w:rFonts w:ascii="Times New Roman" w:hAnsi="Times New Roman" w:cs="Times New Roman"/>
          <w:bCs/>
          <w:color w:val="000000"/>
          <w:sz w:val="28"/>
          <w:szCs w:val="28"/>
        </w:rPr>
        <w:t>Контроль  за</w:t>
      </w:r>
      <w:proofErr w:type="gramEnd"/>
      <w:r w:rsidRPr="006E31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настоящего</w:t>
      </w:r>
      <w:r w:rsidRPr="006E317A">
        <w:rPr>
          <w:rFonts w:ascii="Times New Roman" w:hAnsi="Times New Roman" w:cs="Times New Roman"/>
          <w:bCs/>
          <w:sz w:val="28"/>
          <w:szCs w:val="28"/>
        </w:rPr>
        <w:t xml:space="preserve"> постановления оставляю за собой.</w:t>
      </w:r>
    </w:p>
    <w:p w:rsidR="00133E64" w:rsidRDefault="005637D9" w:rsidP="00133E6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E64">
        <w:rPr>
          <w:rFonts w:ascii="Times New Roman" w:hAnsi="Times New Roman" w:cs="Times New Roman"/>
          <w:sz w:val="28"/>
          <w:szCs w:val="28"/>
        </w:rPr>
        <w:t xml:space="preserve">5. </w:t>
      </w:r>
      <w:r w:rsidR="00133E64" w:rsidRPr="00133E64">
        <w:rPr>
          <w:rFonts w:ascii="Times New Roman" w:hAnsi="Times New Roman" w:cs="Times New Roman"/>
          <w:sz w:val="28"/>
          <w:szCs w:val="28"/>
        </w:rPr>
        <w:t xml:space="preserve">Постановление  </w:t>
      </w:r>
      <w:r w:rsidR="00133E64" w:rsidRPr="00133E64">
        <w:rPr>
          <w:rFonts w:ascii="Times New Roman" w:hAnsi="Times New Roman" w:cs="Times New Roman"/>
          <w:bCs/>
          <w:sz w:val="28"/>
          <w:szCs w:val="28"/>
        </w:rPr>
        <w:t>вступает в силу со дня его подписания.</w:t>
      </w:r>
    </w:p>
    <w:p w:rsidR="00F60016" w:rsidRPr="00133E64" w:rsidRDefault="00F60016" w:rsidP="00133E6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016" w:rsidRPr="00F60016" w:rsidRDefault="00F60016" w:rsidP="00F60016">
      <w:pPr>
        <w:pStyle w:val="af1"/>
        <w:rPr>
          <w:rFonts w:ascii="Times New Roman" w:hAnsi="Times New Roman" w:cs="Times New Roman"/>
          <w:sz w:val="28"/>
          <w:szCs w:val="28"/>
        </w:rPr>
      </w:pPr>
      <w:proofErr w:type="gramStart"/>
      <w:r w:rsidRPr="00F6001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60016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60016" w:rsidRPr="00F60016" w:rsidRDefault="00F60016" w:rsidP="00F60016">
      <w:pPr>
        <w:pStyle w:val="af1"/>
        <w:rPr>
          <w:rFonts w:ascii="Times New Roman" w:hAnsi="Times New Roman" w:cs="Times New Roman"/>
          <w:sz w:val="28"/>
          <w:szCs w:val="28"/>
        </w:rPr>
      </w:pPr>
      <w:r w:rsidRPr="00F60016">
        <w:rPr>
          <w:rFonts w:ascii="Times New Roman" w:hAnsi="Times New Roman" w:cs="Times New Roman"/>
          <w:sz w:val="28"/>
          <w:szCs w:val="28"/>
        </w:rPr>
        <w:t xml:space="preserve">главы Новониколаевского </w:t>
      </w:r>
    </w:p>
    <w:p w:rsidR="00F60016" w:rsidRPr="00F60016" w:rsidRDefault="00F60016" w:rsidP="00F60016">
      <w:pPr>
        <w:pStyle w:val="af1"/>
        <w:rPr>
          <w:rFonts w:ascii="Times New Roman" w:hAnsi="Times New Roman" w:cs="Times New Roman"/>
          <w:sz w:val="28"/>
          <w:szCs w:val="28"/>
        </w:rPr>
      </w:pPr>
      <w:r w:rsidRPr="00F6001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D1907" w:rsidRPr="00F60016" w:rsidRDefault="00F60016" w:rsidP="00F60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016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    Т.Н. Смелик</w:t>
      </w:r>
    </w:p>
    <w:p w:rsidR="00133E64" w:rsidRDefault="00133E64" w:rsidP="00910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907" w:rsidRPr="00910EA3" w:rsidRDefault="007D1907" w:rsidP="00910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3117" w:type="dxa"/>
        <w:tblInd w:w="108" w:type="dxa"/>
        <w:tblLook w:val="04A0"/>
      </w:tblPr>
      <w:tblGrid>
        <w:gridCol w:w="9786"/>
        <w:gridCol w:w="3331"/>
      </w:tblGrid>
      <w:tr w:rsidR="005637D9" w:rsidRPr="006E317A" w:rsidTr="00F60016">
        <w:tc>
          <w:tcPr>
            <w:tcW w:w="9786" w:type="dxa"/>
            <w:vAlign w:val="bottom"/>
            <w:hideMark/>
          </w:tcPr>
          <w:p w:rsidR="005637D9" w:rsidRPr="006E317A" w:rsidRDefault="005637D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Align w:val="bottom"/>
            <w:hideMark/>
          </w:tcPr>
          <w:p w:rsidR="005637D9" w:rsidRPr="006E317A" w:rsidRDefault="005637D9">
            <w:pPr>
              <w:pStyle w:val="af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016" w:rsidRPr="006E317A" w:rsidTr="00F60016">
        <w:trPr>
          <w:gridAfter w:val="1"/>
          <w:wAfter w:w="3331" w:type="dxa"/>
        </w:trPr>
        <w:tc>
          <w:tcPr>
            <w:tcW w:w="9786" w:type="dxa"/>
            <w:vAlign w:val="bottom"/>
          </w:tcPr>
          <w:tbl>
            <w:tblPr>
              <w:tblStyle w:val="a3"/>
              <w:tblpPr w:leftFromText="180" w:rightFromText="180" w:vertAnchor="text" w:horzAnchor="margin" w:tblpYSpec="inside"/>
              <w:tblW w:w="9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4"/>
              <w:gridCol w:w="4786"/>
            </w:tblGrid>
            <w:tr w:rsidR="00F60016" w:rsidRPr="006E317A" w:rsidTr="003630AD">
              <w:tc>
                <w:tcPr>
                  <w:tcW w:w="4784" w:type="dxa"/>
                </w:tcPr>
                <w:p w:rsidR="00F60016" w:rsidRPr="006E317A" w:rsidRDefault="00F60016" w:rsidP="003630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F60016" w:rsidRPr="00A2188E" w:rsidRDefault="00F60016" w:rsidP="00A2188E">
                  <w:pPr>
                    <w:spacing w:line="216" w:lineRule="auto"/>
                    <w:ind w:left="-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18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</w:p>
                <w:p w:rsidR="00F60016" w:rsidRPr="00A2188E" w:rsidRDefault="00F60016" w:rsidP="00A2188E">
                  <w:pPr>
                    <w:spacing w:line="216" w:lineRule="auto"/>
                    <w:ind w:left="-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18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постановлению администрации Новониколаевского сельского</w:t>
                  </w:r>
                </w:p>
                <w:p w:rsidR="00F60016" w:rsidRPr="00A2188E" w:rsidRDefault="00F60016" w:rsidP="00A2188E">
                  <w:pPr>
                    <w:spacing w:line="216" w:lineRule="auto"/>
                    <w:ind w:left="-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18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Калининского района</w:t>
                  </w:r>
                </w:p>
                <w:p w:rsidR="00F60016" w:rsidRPr="00A2188E" w:rsidRDefault="00F60016" w:rsidP="00A2188E">
                  <w:pPr>
                    <w:spacing w:line="216" w:lineRule="auto"/>
                    <w:ind w:left="-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18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001E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25.04.2024 № 44</w:t>
                  </w:r>
                </w:p>
                <w:p w:rsidR="00F60016" w:rsidRPr="00A2188E" w:rsidRDefault="00F60016" w:rsidP="00A2188E">
                  <w:pPr>
                    <w:spacing w:line="216" w:lineRule="auto"/>
                    <w:ind w:left="-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0016" w:rsidRPr="00A2188E" w:rsidRDefault="00F60016" w:rsidP="00A2188E">
                  <w:pPr>
                    <w:spacing w:line="216" w:lineRule="auto"/>
                    <w:ind w:left="-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18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"Приложение</w:t>
                  </w:r>
                </w:p>
                <w:p w:rsidR="00F60016" w:rsidRPr="00A2188E" w:rsidRDefault="00F60016" w:rsidP="00A2188E">
                  <w:pPr>
                    <w:spacing w:line="216" w:lineRule="auto"/>
                    <w:ind w:left="-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18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F60016" w:rsidRPr="00A2188E" w:rsidRDefault="00F60016" w:rsidP="00A2188E">
                  <w:pPr>
                    <w:spacing w:line="216" w:lineRule="auto"/>
                    <w:ind w:left="-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18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Новониколаевского сельского</w:t>
                  </w:r>
                </w:p>
                <w:p w:rsidR="00F60016" w:rsidRPr="00A2188E" w:rsidRDefault="00F60016" w:rsidP="00A2188E">
                  <w:pPr>
                    <w:spacing w:line="216" w:lineRule="auto"/>
                    <w:ind w:left="-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18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Калининского района</w:t>
                  </w:r>
                </w:p>
                <w:p w:rsidR="00F60016" w:rsidRPr="00A2188E" w:rsidRDefault="00F60016" w:rsidP="00A2188E">
                  <w:pPr>
                    <w:spacing w:line="216" w:lineRule="auto"/>
                    <w:ind w:left="-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18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04 сентября 2023 года № 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60</w:t>
                  </w:r>
                </w:p>
                <w:p w:rsidR="00F60016" w:rsidRPr="00A2188E" w:rsidRDefault="00F60016" w:rsidP="00A2188E">
                  <w:pPr>
                    <w:spacing w:line="216" w:lineRule="auto"/>
                    <w:ind w:left="-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A218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(в редакции постановления</w:t>
                  </w:r>
                  <w:proofErr w:type="gramEnd"/>
                </w:p>
                <w:p w:rsidR="00F60016" w:rsidRPr="00A2188E" w:rsidRDefault="00F60016" w:rsidP="00A2188E">
                  <w:pPr>
                    <w:spacing w:line="216" w:lineRule="auto"/>
                    <w:ind w:left="-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18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Новониколаевского</w:t>
                  </w:r>
                </w:p>
                <w:p w:rsidR="00F60016" w:rsidRPr="00A2188E" w:rsidRDefault="00F60016" w:rsidP="00A2188E">
                  <w:pPr>
                    <w:spacing w:line="216" w:lineRule="auto"/>
                    <w:ind w:left="-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18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001E8A" w:rsidRPr="00A2188E" w:rsidRDefault="00001E8A" w:rsidP="00001E8A">
                  <w:pPr>
                    <w:spacing w:line="216" w:lineRule="auto"/>
                    <w:ind w:left="-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18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25.04.2024 № 44</w:t>
                  </w:r>
                </w:p>
                <w:p w:rsidR="00F60016" w:rsidRPr="006E317A" w:rsidRDefault="00F60016" w:rsidP="00F350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60016" w:rsidRPr="006E317A" w:rsidRDefault="00F60016">
            <w:pPr>
              <w:pStyle w:val="af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52523E" w:rsidRDefault="0052523E" w:rsidP="003630AD">
      <w:pPr>
        <w:tabs>
          <w:tab w:val="left" w:pos="7095"/>
        </w:tabs>
        <w:rPr>
          <w:rFonts w:ascii="Times New Roman" w:hAnsi="Times New Roman" w:cs="Times New Roman"/>
        </w:rPr>
      </w:pPr>
    </w:p>
    <w:p w:rsidR="00EF0DCD" w:rsidRPr="006E317A" w:rsidRDefault="00EF0DCD" w:rsidP="007F5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32F" w:rsidRPr="006E317A" w:rsidRDefault="007F532F" w:rsidP="007F5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386" w:rsidRPr="006E317A" w:rsidRDefault="00443386" w:rsidP="007F5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386" w:rsidRPr="006E317A" w:rsidRDefault="00443386" w:rsidP="007F5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386" w:rsidRPr="006E317A" w:rsidRDefault="00443386" w:rsidP="007F5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386" w:rsidRDefault="00443386" w:rsidP="007F5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F56" w:rsidRPr="006E317A" w:rsidRDefault="00CD3F56" w:rsidP="007F5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F78" w:rsidRDefault="007F532F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17A"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150164" w:rsidRPr="006E317A">
        <w:rPr>
          <w:rFonts w:ascii="Times New Roman" w:hAnsi="Times New Roman" w:cs="Times New Roman"/>
          <w:b/>
          <w:sz w:val="28"/>
          <w:szCs w:val="28"/>
        </w:rPr>
        <w:t>Л</w:t>
      </w:r>
      <w:r w:rsidR="00F25F78">
        <w:rPr>
          <w:rFonts w:ascii="Times New Roman" w:hAnsi="Times New Roman" w:cs="Times New Roman"/>
          <w:b/>
          <w:sz w:val="28"/>
          <w:szCs w:val="28"/>
        </w:rPr>
        <w:t xml:space="preserve">ЬНАЯ ПРОГРАММА </w:t>
      </w:r>
    </w:p>
    <w:p w:rsidR="00CD3F56" w:rsidRPr="006E317A" w:rsidRDefault="000D21D1" w:rsidP="00CD3F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CD3F56" w:rsidRPr="006E317A">
        <w:rPr>
          <w:rFonts w:ascii="Times New Roman" w:hAnsi="Times New Roman" w:cs="Times New Roman"/>
          <w:b/>
          <w:sz w:val="28"/>
          <w:szCs w:val="28"/>
        </w:rPr>
        <w:t xml:space="preserve">Развитие культуры </w:t>
      </w:r>
      <w:r w:rsidR="00CD3F56">
        <w:rPr>
          <w:rFonts w:ascii="Times New Roman" w:hAnsi="Times New Roman" w:cs="Times New Roman"/>
          <w:b/>
          <w:sz w:val="28"/>
          <w:szCs w:val="28"/>
        </w:rPr>
        <w:t>Новониколаевского</w:t>
      </w:r>
      <w:r w:rsidR="00CD3F56" w:rsidRPr="006E317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CD3F56" w:rsidRPr="006E317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D3F56">
        <w:rPr>
          <w:rFonts w:ascii="Times New Roman" w:hAnsi="Times New Roman" w:cs="Times New Roman"/>
          <w:b/>
          <w:sz w:val="28"/>
          <w:szCs w:val="28"/>
        </w:rPr>
        <w:t>2024-2029 годы</w:t>
      </w:r>
    </w:p>
    <w:p w:rsidR="007F532F" w:rsidRPr="006E317A" w:rsidRDefault="007F532F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386" w:rsidRPr="006E317A" w:rsidRDefault="00443386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386" w:rsidRPr="006E317A" w:rsidRDefault="00443386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386" w:rsidRPr="006E317A" w:rsidRDefault="00443386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386" w:rsidRPr="006E317A" w:rsidRDefault="00443386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386" w:rsidRPr="006E317A" w:rsidRDefault="00443386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386" w:rsidRPr="006E317A" w:rsidRDefault="00443386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386" w:rsidRPr="006E317A" w:rsidRDefault="00443386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386" w:rsidRPr="006E317A" w:rsidRDefault="00443386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386" w:rsidRPr="006E317A" w:rsidRDefault="00443386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386" w:rsidRPr="006E317A" w:rsidRDefault="00443386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386" w:rsidRPr="006E317A" w:rsidRDefault="00443386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386" w:rsidRPr="006E317A" w:rsidRDefault="00443386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386" w:rsidRPr="006E317A" w:rsidRDefault="00443386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059" w:rsidRDefault="00D85059" w:rsidP="005970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7078" w:rsidRDefault="00597078" w:rsidP="005970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6D8C" w:rsidRDefault="003E6D8C" w:rsidP="005970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1907" w:rsidRDefault="007D1907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32F" w:rsidRPr="006E317A" w:rsidRDefault="007F532F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17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F532F" w:rsidRPr="006E317A" w:rsidRDefault="007F532F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17A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0D21D1">
        <w:rPr>
          <w:rFonts w:ascii="Times New Roman" w:hAnsi="Times New Roman" w:cs="Times New Roman"/>
          <w:b/>
          <w:sz w:val="28"/>
          <w:szCs w:val="28"/>
        </w:rPr>
        <w:t>"</w:t>
      </w:r>
      <w:r w:rsidRPr="006E317A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="00BE63AB" w:rsidRPr="006E3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0AD">
        <w:rPr>
          <w:rFonts w:ascii="Times New Roman" w:hAnsi="Times New Roman" w:cs="Times New Roman"/>
          <w:b/>
          <w:sz w:val="28"/>
          <w:szCs w:val="28"/>
        </w:rPr>
        <w:t>Новониколаевского</w:t>
      </w:r>
      <w:r w:rsidR="00BE63AB" w:rsidRPr="006E317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Калининского района</w:t>
      </w:r>
      <w:r w:rsidR="000D21D1">
        <w:rPr>
          <w:rFonts w:ascii="Times New Roman" w:hAnsi="Times New Roman" w:cs="Times New Roman"/>
          <w:b/>
          <w:sz w:val="28"/>
          <w:szCs w:val="28"/>
        </w:rPr>
        <w:t>"</w:t>
      </w:r>
      <w:r w:rsidRPr="006E317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630AD">
        <w:rPr>
          <w:rFonts w:ascii="Times New Roman" w:hAnsi="Times New Roman" w:cs="Times New Roman"/>
          <w:b/>
          <w:sz w:val="28"/>
          <w:szCs w:val="28"/>
        </w:rPr>
        <w:t>2024-2029 годы</w:t>
      </w:r>
    </w:p>
    <w:p w:rsidR="007F532F" w:rsidRPr="006E317A" w:rsidRDefault="007F532F" w:rsidP="007F5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0"/>
      </w:tblGrid>
      <w:tr w:rsidR="00DE0E21" w:rsidRPr="006E317A" w:rsidTr="009378C6">
        <w:tc>
          <w:tcPr>
            <w:tcW w:w="2660" w:type="dxa"/>
          </w:tcPr>
          <w:p w:rsidR="00DE0E21" w:rsidRPr="006E317A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0" w:type="dxa"/>
          </w:tcPr>
          <w:p w:rsidR="00DE0E21" w:rsidRPr="006E317A" w:rsidRDefault="00DE0E21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21" w:rsidRPr="006E317A" w:rsidTr="009378C6">
        <w:tc>
          <w:tcPr>
            <w:tcW w:w="2660" w:type="dxa"/>
          </w:tcPr>
          <w:p w:rsidR="00DE0E21" w:rsidRPr="006E317A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910" w:type="dxa"/>
          </w:tcPr>
          <w:p w:rsidR="00DE0E21" w:rsidRPr="006E317A" w:rsidRDefault="00C873B4" w:rsidP="00C87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63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0AD">
              <w:rPr>
                <w:rFonts w:ascii="Times New Roman" w:hAnsi="Times New Roman" w:cs="Times New Roman"/>
                <w:sz w:val="28"/>
                <w:szCs w:val="28"/>
              </w:rPr>
              <w:t>Новониколаевского</w:t>
            </w: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Калининского района</w:t>
            </w:r>
          </w:p>
        </w:tc>
      </w:tr>
      <w:tr w:rsidR="00DE0E21" w:rsidRPr="006E317A" w:rsidTr="009378C6">
        <w:tc>
          <w:tcPr>
            <w:tcW w:w="2660" w:type="dxa"/>
          </w:tcPr>
          <w:p w:rsidR="00DE0E21" w:rsidRPr="006E317A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0" w:type="dxa"/>
          </w:tcPr>
          <w:p w:rsidR="00DE0E21" w:rsidRPr="006E317A" w:rsidRDefault="00DE0E21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21" w:rsidRPr="006E317A" w:rsidTr="009378C6">
        <w:tc>
          <w:tcPr>
            <w:tcW w:w="2660" w:type="dxa"/>
          </w:tcPr>
          <w:p w:rsidR="00DE0E21" w:rsidRPr="006E317A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Координаторы подпрограмм </w:t>
            </w:r>
          </w:p>
        </w:tc>
        <w:tc>
          <w:tcPr>
            <w:tcW w:w="6910" w:type="dxa"/>
          </w:tcPr>
          <w:p w:rsidR="00DE0E21" w:rsidRPr="006E317A" w:rsidRDefault="00C873B4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630AD">
              <w:rPr>
                <w:rFonts w:ascii="Times New Roman" w:hAnsi="Times New Roman" w:cs="Times New Roman"/>
                <w:sz w:val="28"/>
                <w:szCs w:val="28"/>
              </w:rPr>
              <w:t xml:space="preserve"> Новониколаевского</w:t>
            </w: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363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Калининского района</w:t>
            </w:r>
          </w:p>
        </w:tc>
      </w:tr>
      <w:tr w:rsidR="00E77B4D" w:rsidRPr="006E317A" w:rsidTr="009378C6">
        <w:tc>
          <w:tcPr>
            <w:tcW w:w="2660" w:type="dxa"/>
          </w:tcPr>
          <w:p w:rsidR="00E77B4D" w:rsidRPr="006E317A" w:rsidRDefault="00E77B4D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0" w:type="dxa"/>
          </w:tcPr>
          <w:p w:rsidR="00E77B4D" w:rsidRPr="006E317A" w:rsidRDefault="00E77B4D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B4D" w:rsidRPr="006E317A" w:rsidTr="009378C6">
        <w:tc>
          <w:tcPr>
            <w:tcW w:w="2660" w:type="dxa"/>
          </w:tcPr>
          <w:p w:rsidR="00E77B4D" w:rsidRPr="006E317A" w:rsidRDefault="00E77B4D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10" w:type="dxa"/>
          </w:tcPr>
          <w:p w:rsidR="00E77B4D" w:rsidRPr="006E317A" w:rsidRDefault="00E77B4D" w:rsidP="00A3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5762"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МБУ – </w:t>
            </w:r>
            <w:r w:rsidR="006158F9">
              <w:rPr>
                <w:rFonts w:ascii="Times New Roman" w:hAnsi="Times New Roman" w:cs="Times New Roman"/>
                <w:sz w:val="28"/>
                <w:szCs w:val="28"/>
              </w:rPr>
              <w:t xml:space="preserve">Новониколаевская </w:t>
            </w:r>
            <w:r w:rsidR="00A35762"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клубная система </w:t>
            </w:r>
          </w:p>
          <w:p w:rsidR="00A35762" w:rsidRPr="006E317A" w:rsidRDefault="00A35762" w:rsidP="00A3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- МКУ </w:t>
            </w:r>
            <w:r w:rsidR="000D21D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3630AD">
              <w:rPr>
                <w:rFonts w:ascii="Times New Roman" w:hAnsi="Times New Roman" w:cs="Times New Roman"/>
                <w:sz w:val="28"/>
                <w:szCs w:val="28"/>
              </w:rPr>
              <w:t>Новониколаевск</w:t>
            </w:r>
            <w:r w:rsidR="006158F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 w:rsidR="006158F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8F9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="000D21D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C873B4" w:rsidRPr="006E317A" w:rsidRDefault="00C873B4" w:rsidP="00A3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r w:rsidR="003630AD">
              <w:rPr>
                <w:rFonts w:ascii="Times New Roman" w:hAnsi="Times New Roman" w:cs="Times New Roman"/>
                <w:sz w:val="28"/>
                <w:szCs w:val="28"/>
              </w:rPr>
              <w:t>Новониколаевского</w:t>
            </w: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Калининского района</w:t>
            </w:r>
          </w:p>
        </w:tc>
      </w:tr>
      <w:tr w:rsidR="00DE0E21" w:rsidRPr="006E317A" w:rsidTr="009378C6">
        <w:tc>
          <w:tcPr>
            <w:tcW w:w="2660" w:type="dxa"/>
          </w:tcPr>
          <w:p w:rsidR="00DE0E21" w:rsidRPr="006E317A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0" w:type="dxa"/>
          </w:tcPr>
          <w:p w:rsidR="00DE0E21" w:rsidRPr="006E317A" w:rsidRDefault="00DE0E21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21" w:rsidRPr="006E317A" w:rsidTr="009378C6">
        <w:tc>
          <w:tcPr>
            <w:tcW w:w="2660" w:type="dxa"/>
          </w:tcPr>
          <w:p w:rsidR="00DE0E21" w:rsidRPr="006E317A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10" w:type="dxa"/>
          </w:tcPr>
          <w:p w:rsidR="007D7E00" w:rsidRPr="006E317A" w:rsidRDefault="007D7E00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8C6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</w:tc>
      </w:tr>
      <w:tr w:rsidR="00DE0E21" w:rsidRPr="006E317A" w:rsidTr="009378C6">
        <w:tc>
          <w:tcPr>
            <w:tcW w:w="2660" w:type="dxa"/>
          </w:tcPr>
          <w:p w:rsidR="009378C6" w:rsidRDefault="009378C6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E21" w:rsidRPr="006E317A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910" w:type="dxa"/>
          </w:tcPr>
          <w:p w:rsidR="009378C6" w:rsidRDefault="009378C6" w:rsidP="008F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E21" w:rsidRPr="006E317A" w:rsidRDefault="008F5B9D" w:rsidP="008F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DE0E21" w:rsidRPr="006E317A" w:rsidTr="009378C6">
        <w:tc>
          <w:tcPr>
            <w:tcW w:w="2660" w:type="dxa"/>
          </w:tcPr>
          <w:p w:rsidR="00DE0E21" w:rsidRPr="006E317A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0" w:type="dxa"/>
          </w:tcPr>
          <w:p w:rsidR="00DE0E21" w:rsidRPr="006E317A" w:rsidRDefault="00DE0E21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21" w:rsidRPr="006E317A" w:rsidTr="009378C6">
        <w:tc>
          <w:tcPr>
            <w:tcW w:w="2660" w:type="dxa"/>
          </w:tcPr>
          <w:p w:rsidR="00DE0E21" w:rsidRPr="006E317A" w:rsidRDefault="006B296E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b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10" w:type="dxa"/>
          </w:tcPr>
          <w:p w:rsidR="00DE0E21" w:rsidRPr="006E317A" w:rsidRDefault="00EF0DCD" w:rsidP="008F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5B9D"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реализация культурного и духовного потенциала жителей </w:t>
            </w:r>
            <w:r w:rsidR="003630AD">
              <w:rPr>
                <w:rFonts w:ascii="Times New Roman" w:hAnsi="Times New Roman" w:cs="Times New Roman"/>
                <w:sz w:val="28"/>
                <w:szCs w:val="28"/>
              </w:rPr>
              <w:t>Новониколаевского</w:t>
            </w:r>
            <w:r w:rsidR="00424032"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8F5B9D" w:rsidRPr="006E317A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  <w:r w:rsidR="00AA050B" w:rsidRPr="006E3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5B9D" w:rsidRPr="006E317A" w:rsidRDefault="00EF0DCD" w:rsidP="008F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5B9D" w:rsidRPr="006E317A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в сфере культуры Калининского района</w:t>
            </w:r>
          </w:p>
        </w:tc>
      </w:tr>
      <w:tr w:rsidR="00DE0E21" w:rsidRPr="006E317A" w:rsidTr="009378C6">
        <w:tc>
          <w:tcPr>
            <w:tcW w:w="2660" w:type="dxa"/>
          </w:tcPr>
          <w:p w:rsidR="00DE0E21" w:rsidRPr="006E317A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0" w:type="dxa"/>
          </w:tcPr>
          <w:p w:rsidR="00DE0E21" w:rsidRPr="006E317A" w:rsidRDefault="00DE0E21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21" w:rsidRPr="006E317A" w:rsidTr="009378C6">
        <w:tc>
          <w:tcPr>
            <w:tcW w:w="2660" w:type="dxa"/>
          </w:tcPr>
          <w:p w:rsidR="00DE0E21" w:rsidRPr="006E317A" w:rsidRDefault="006B296E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10" w:type="dxa"/>
          </w:tcPr>
          <w:p w:rsidR="00DE0E21" w:rsidRPr="006E317A" w:rsidRDefault="00EF0DCD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43C6" w:rsidRPr="006E317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</w:t>
            </w:r>
            <w:r w:rsidR="00AA050B" w:rsidRPr="006E3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43C6" w:rsidRPr="006E317A" w:rsidRDefault="00EF0DCD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43C6" w:rsidRPr="006E317A">
              <w:rPr>
                <w:rFonts w:ascii="Times New Roman" w:hAnsi="Times New Roman" w:cs="Times New Roman"/>
                <w:sz w:val="28"/>
                <w:szCs w:val="28"/>
              </w:rPr>
              <w:t>сохранение, развитие и популяризация культурного наследия Кубани и Калининского района</w:t>
            </w:r>
            <w:r w:rsidR="00AA050B" w:rsidRPr="006E3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43C6" w:rsidRPr="006E317A" w:rsidRDefault="00EF0DCD" w:rsidP="001D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43C6"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 </w:t>
            </w:r>
            <w:r w:rsidR="00424032"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0AD">
              <w:rPr>
                <w:rFonts w:ascii="Times New Roman" w:hAnsi="Times New Roman" w:cs="Times New Roman"/>
                <w:sz w:val="28"/>
                <w:szCs w:val="28"/>
              </w:rPr>
              <w:t>Новониколаевского</w:t>
            </w:r>
            <w:r w:rsidR="00424032"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1D43C6" w:rsidRPr="006E317A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  <w:r w:rsidR="00AA050B" w:rsidRPr="006E3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43C6" w:rsidRPr="006E317A" w:rsidRDefault="00EF0DCD" w:rsidP="001D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43C6"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материально-технической базы учреждений культуры </w:t>
            </w:r>
            <w:r w:rsidR="003630AD">
              <w:rPr>
                <w:rFonts w:ascii="Times New Roman" w:hAnsi="Times New Roman" w:cs="Times New Roman"/>
                <w:sz w:val="28"/>
                <w:szCs w:val="28"/>
              </w:rPr>
              <w:t>Новониколаевского</w:t>
            </w:r>
            <w:r w:rsidR="00424032"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1D43C6" w:rsidRPr="006E317A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</w:tc>
      </w:tr>
      <w:tr w:rsidR="00DE0E21" w:rsidRPr="006E317A" w:rsidTr="009378C6">
        <w:tc>
          <w:tcPr>
            <w:tcW w:w="2660" w:type="dxa"/>
          </w:tcPr>
          <w:p w:rsidR="00DE0E21" w:rsidRPr="006E317A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0" w:type="dxa"/>
          </w:tcPr>
          <w:p w:rsidR="007D1907" w:rsidRPr="006E317A" w:rsidRDefault="007D1907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21" w:rsidRPr="006E317A" w:rsidTr="009378C6">
        <w:tc>
          <w:tcPr>
            <w:tcW w:w="2660" w:type="dxa"/>
          </w:tcPr>
          <w:p w:rsidR="00DE0E21" w:rsidRPr="006E317A" w:rsidRDefault="006B296E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целевых показателей муниципальной </w:t>
            </w:r>
            <w:r w:rsidRPr="006E31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10" w:type="dxa"/>
          </w:tcPr>
          <w:p w:rsidR="00DE0E21" w:rsidRPr="006E317A" w:rsidRDefault="00EF0DCD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1D43C6" w:rsidRPr="006E317A">
              <w:rPr>
                <w:rFonts w:ascii="Times New Roman" w:hAnsi="Times New Roman" w:cs="Times New Roman"/>
                <w:sz w:val="28"/>
                <w:szCs w:val="28"/>
              </w:rPr>
              <w:t>удельный вес населения, участвующего в клубных формированиях муниципальных учреждений культуры</w:t>
            </w:r>
            <w:r w:rsidR="00AA050B" w:rsidRPr="006E3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43C6" w:rsidRPr="006E317A" w:rsidRDefault="00EF0DCD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1D43C6" w:rsidRPr="006E317A">
              <w:rPr>
                <w:rFonts w:ascii="Times New Roman" w:hAnsi="Times New Roman" w:cs="Times New Roman"/>
                <w:sz w:val="28"/>
                <w:szCs w:val="28"/>
              </w:rPr>
              <w:t>охват детей школьного возраста (6-18 лет) эстетическим образованием</w:t>
            </w:r>
            <w:r w:rsidR="00AA050B" w:rsidRPr="006E3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33D3" w:rsidRPr="006E317A" w:rsidRDefault="00EF0DCD" w:rsidP="005A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33D3"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проведённых </w:t>
            </w:r>
            <w:r w:rsidR="00424032"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3D3" w:rsidRPr="006E317A">
              <w:rPr>
                <w:rFonts w:ascii="Times New Roman" w:hAnsi="Times New Roman" w:cs="Times New Roman"/>
                <w:sz w:val="28"/>
                <w:szCs w:val="28"/>
              </w:rPr>
              <w:t>культурно-досуговых мероприятий, фестивалей и конкурсов самодеятельного художественного творчества</w:t>
            </w:r>
            <w:r w:rsidR="00AA050B" w:rsidRPr="006E3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671C" w:rsidRDefault="00EF0DCD" w:rsidP="0062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4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6E82" w:rsidRPr="00966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4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86E82" w:rsidRPr="00966416">
              <w:rPr>
                <w:rFonts w:ascii="Times New Roman" w:hAnsi="Times New Roman" w:cs="Times New Roman"/>
                <w:sz w:val="28"/>
                <w:szCs w:val="28"/>
              </w:rPr>
              <w:t xml:space="preserve">довлетворённость населения </w:t>
            </w:r>
            <w:r w:rsidR="003630AD">
              <w:rPr>
                <w:rFonts w:ascii="Times New Roman" w:hAnsi="Times New Roman" w:cs="Times New Roman"/>
                <w:sz w:val="28"/>
                <w:szCs w:val="28"/>
              </w:rPr>
              <w:t>Новониколаевского</w:t>
            </w:r>
            <w:r w:rsidR="00386E82" w:rsidRPr="009664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Калининского района качеством оказываемых услуг по проведению культурно-массовых мероприятий</w:t>
            </w:r>
            <w:r w:rsidR="00AA050B" w:rsidRPr="009664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6BED" w:rsidRPr="00966416" w:rsidRDefault="00D46BED" w:rsidP="0062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sz w:val="28"/>
                <w:szCs w:val="28"/>
              </w:rPr>
              <w:t>- количество экземпляров библиотечного фонда общедоступных библиотек в расчёте на 1000 человек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4F1B" w:rsidRPr="006E317A" w:rsidRDefault="00854F1B" w:rsidP="00937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21" w:rsidRPr="006E317A" w:rsidTr="009378C6">
        <w:tc>
          <w:tcPr>
            <w:tcW w:w="2660" w:type="dxa"/>
          </w:tcPr>
          <w:p w:rsidR="00DE0E21" w:rsidRPr="006E317A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0" w:type="dxa"/>
          </w:tcPr>
          <w:p w:rsidR="00DE0E21" w:rsidRPr="006E317A" w:rsidRDefault="00DE0E21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21" w:rsidRPr="006E317A" w:rsidTr="009378C6">
        <w:tc>
          <w:tcPr>
            <w:tcW w:w="2660" w:type="dxa"/>
          </w:tcPr>
          <w:p w:rsidR="00DE0E21" w:rsidRPr="006E317A" w:rsidRDefault="006B296E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10" w:type="dxa"/>
          </w:tcPr>
          <w:p w:rsidR="009378C6" w:rsidRDefault="009378C6" w:rsidP="009378C6">
            <w:pPr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905">
              <w:rPr>
                <w:rFonts w:ascii="Times New Roman" w:hAnsi="Times New Roman" w:cs="Times New Roman"/>
                <w:sz w:val="28"/>
                <w:szCs w:val="28"/>
              </w:rPr>
              <w:t xml:space="preserve">Этапы не предусмотрены, </w:t>
            </w:r>
          </w:p>
          <w:p w:rsidR="00DE0E21" w:rsidRPr="006E317A" w:rsidRDefault="009378C6" w:rsidP="00615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905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B6290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58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2905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6158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6290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E0E21" w:rsidRPr="006E317A" w:rsidTr="009378C6">
        <w:tc>
          <w:tcPr>
            <w:tcW w:w="2660" w:type="dxa"/>
          </w:tcPr>
          <w:p w:rsidR="00DE0E21" w:rsidRPr="006E317A" w:rsidRDefault="00DE0E21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0" w:type="dxa"/>
          </w:tcPr>
          <w:p w:rsidR="00DE0E21" w:rsidRPr="006E317A" w:rsidRDefault="00DE0E21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21" w:rsidRPr="006E317A" w:rsidTr="009378C6">
        <w:tc>
          <w:tcPr>
            <w:tcW w:w="2660" w:type="dxa"/>
          </w:tcPr>
          <w:p w:rsidR="00DE0E21" w:rsidRPr="006E317A" w:rsidRDefault="006B296E" w:rsidP="00DE0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7A">
              <w:rPr>
                <w:rFonts w:ascii="Times New Roman" w:hAnsi="Times New Roman" w:cs="Times New Roman"/>
                <w:b/>
                <w:sz w:val="28"/>
                <w:szCs w:val="28"/>
              </w:rPr>
              <w:t>Объём бюджетных ассигнований муниципальной программы</w:t>
            </w:r>
          </w:p>
        </w:tc>
        <w:tc>
          <w:tcPr>
            <w:tcW w:w="6910" w:type="dxa"/>
          </w:tcPr>
          <w:p w:rsidR="00DE0E21" w:rsidRPr="006E317A" w:rsidRDefault="00281C59" w:rsidP="00DE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 w:rsidR="00854F1B"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3F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8B7CF7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  <w:r w:rsidR="00133E6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671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F1B" w:rsidRPr="006E317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6661F" w:rsidRPr="006E317A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B97625" w:rsidRDefault="00C663F7" w:rsidP="00B976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B97625"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собственных средств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  <w:r w:rsidR="008B7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373</w:t>
            </w:r>
            <w:r w:rsidR="00133E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97625"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B97625"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B97625"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уб., </w:t>
            </w:r>
            <w:r w:rsidR="00B976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B97625" w:rsidRPr="00E2435A" w:rsidRDefault="00B97625" w:rsidP="00B976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C66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 </w:t>
            </w:r>
            <w:r w:rsidR="008B7C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8003</w:t>
            </w:r>
            <w:r w:rsidR="00133E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,5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66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B97625" w:rsidRPr="00E2435A" w:rsidRDefault="00B97625" w:rsidP="00B976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C66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 </w:t>
            </w:r>
            <w:r w:rsidR="00C66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8774,0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66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B97625" w:rsidRPr="00E2435A" w:rsidRDefault="00B97625" w:rsidP="00B976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C66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="00C66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8924,0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тыс. рублей;</w:t>
            </w:r>
          </w:p>
          <w:p w:rsidR="00B97625" w:rsidRPr="00E2435A" w:rsidRDefault="00B97625" w:rsidP="00B976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C66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 </w:t>
            </w:r>
            <w:r w:rsidR="00C66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9054,0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тыс. рублей;</w:t>
            </w:r>
          </w:p>
          <w:p w:rsidR="00B97625" w:rsidRPr="00E2435A" w:rsidRDefault="00B97625" w:rsidP="00B976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C66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555D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C663F7">
              <w:rPr>
                <w:rFonts w:ascii="Times New Roman" w:hAnsi="Times New Roman" w:cs="Times New Roman"/>
                <w:sz w:val="28"/>
                <w:szCs w:val="28"/>
              </w:rPr>
              <w:t xml:space="preserve">9214,0 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97625" w:rsidRDefault="00B97625" w:rsidP="00B976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C66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66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9374,0 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97625" w:rsidRDefault="00B97625" w:rsidP="00B976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97625" w:rsidRPr="006C3810" w:rsidRDefault="00C663F7" w:rsidP="00B976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B97625"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краевых  </w:t>
            </w:r>
            <w:r w:rsidR="00B976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r w:rsidR="00B976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97625"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B97625"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B97625"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уб.,  в том числе  по годам:</w:t>
            </w:r>
          </w:p>
          <w:p w:rsidR="00B97625" w:rsidRPr="00E2435A" w:rsidRDefault="00B97625" w:rsidP="00B976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C66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="0051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97625" w:rsidRPr="00E2435A" w:rsidRDefault="00B97625" w:rsidP="00B976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C66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="0051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B97625" w:rsidRPr="00E2435A" w:rsidRDefault="00B97625" w:rsidP="00B976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C66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="0051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97625" w:rsidRPr="00E2435A" w:rsidRDefault="00B97625" w:rsidP="00B976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C66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 </w:t>
            </w:r>
            <w:r w:rsidR="0051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97625" w:rsidRPr="00E2435A" w:rsidRDefault="00B97625" w:rsidP="00B976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C66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 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51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96661F" w:rsidRDefault="00B97625" w:rsidP="00B976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C66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 w:rsidR="0051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E24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</w:t>
            </w:r>
            <w:r w:rsidR="00C663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ыс. рублей.</w:t>
            </w:r>
          </w:p>
          <w:p w:rsidR="00C663F7" w:rsidRDefault="00C663F7" w:rsidP="00C663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663F7" w:rsidRPr="006C3810" w:rsidRDefault="00C663F7" w:rsidP="00C663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небюджетны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источник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 w:rsidR="00EE3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уб,  в том числе по годам:</w:t>
            </w:r>
          </w:p>
          <w:p w:rsidR="00C663F7" w:rsidRPr="006C3810" w:rsidRDefault="00C663F7" w:rsidP="00C663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</w:t>
            </w:r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E3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уб.;</w:t>
            </w:r>
          </w:p>
          <w:p w:rsidR="00C663F7" w:rsidRPr="006C3810" w:rsidRDefault="00C663F7" w:rsidP="00C663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 </w:t>
            </w:r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20,0 </w:t>
            </w:r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уб.;</w:t>
            </w:r>
          </w:p>
          <w:p w:rsidR="00C663F7" w:rsidRPr="006C3810" w:rsidRDefault="00C663F7" w:rsidP="00C663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 </w:t>
            </w:r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20,0</w:t>
            </w:r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C663F7" w:rsidRPr="006C3810" w:rsidRDefault="00C663F7" w:rsidP="00C663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– 20,0 </w:t>
            </w:r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C663F7" w:rsidRPr="006C3810" w:rsidRDefault="00C663F7" w:rsidP="00C663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  тыс.</w:t>
            </w:r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C663F7" w:rsidRPr="00E2435A" w:rsidRDefault="00C663F7" w:rsidP="00C663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6C3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C663F7" w:rsidRPr="006E317A" w:rsidRDefault="00C663F7" w:rsidP="00B9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2E91" w:rsidRPr="006158F9" w:rsidRDefault="00122E91" w:rsidP="006158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1C59" w:rsidRPr="00B97625" w:rsidRDefault="00281C59" w:rsidP="00B97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bookmarkStart w:id="0" w:name="_Hlk55749917"/>
      <w:r w:rsidRPr="006158F9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  <w:bookmarkEnd w:id="0"/>
    </w:p>
    <w:p w:rsidR="00122E91" w:rsidRPr="006E317A" w:rsidRDefault="00122E91" w:rsidP="007656C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317A">
        <w:rPr>
          <w:rFonts w:ascii="Times New Roman" w:hAnsi="Times New Roman" w:cs="Times New Roman"/>
          <w:sz w:val="28"/>
          <w:szCs w:val="28"/>
        </w:rPr>
        <w:tab/>
      </w:r>
      <w:r w:rsidR="0049596C">
        <w:rPr>
          <w:rFonts w:ascii="Times New Roman" w:hAnsi="Times New Roman" w:cs="Times New Roman"/>
          <w:sz w:val="28"/>
          <w:szCs w:val="28"/>
        </w:rPr>
        <w:t>Настоящее время можно охарактеризовать как</w:t>
      </w:r>
      <w:r w:rsidRPr="006E317A">
        <w:rPr>
          <w:rFonts w:ascii="Times New Roman" w:hAnsi="Times New Roman" w:cs="Times New Roman"/>
          <w:sz w:val="28"/>
          <w:szCs w:val="28"/>
        </w:rPr>
        <w:t xml:space="preserve"> период поступательного развития культуры, искусства и кинематографии </w:t>
      </w:r>
      <w:r w:rsidR="0049596C">
        <w:rPr>
          <w:rFonts w:ascii="Times New Roman" w:hAnsi="Times New Roman" w:cs="Times New Roman"/>
          <w:sz w:val="28"/>
          <w:szCs w:val="28"/>
        </w:rPr>
        <w:t>Кубани</w:t>
      </w:r>
      <w:r w:rsidRPr="006E317A">
        <w:rPr>
          <w:rFonts w:ascii="Times New Roman" w:hAnsi="Times New Roman" w:cs="Times New Roman"/>
          <w:sz w:val="28"/>
          <w:szCs w:val="28"/>
        </w:rPr>
        <w:t>.</w:t>
      </w:r>
      <w:r w:rsidR="00120D18" w:rsidRPr="006E317A">
        <w:rPr>
          <w:rFonts w:ascii="Times New Roman" w:hAnsi="Times New Roman" w:cs="Times New Roman"/>
          <w:sz w:val="28"/>
          <w:szCs w:val="28"/>
        </w:rPr>
        <w:t xml:space="preserve"> </w:t>
      </w:r>
      <w:r w:rsidR="0049596C">
        <w:rPr>
          <w:rFonts w:ascii="Times New Roman" w:hAnsi="Times New Roman" w:cs="Times New Roman"/>
          <w:sz w:val="28"/>
          <w:szCs w:val="28"/>
        </w:rPr>
        <w:t>С</w:t>
      </w:r>
      <w:r w:rsidR="00120D18" w:rsidRPr="006E317A">
        <w:rPr>
          <w:rFonts w:ascii="Times New Roman" w:hAnsi="Times New Roman" w:cs="Times New Roman"/>
          <w:sz w:val="28"/>
          <w:szCs w:val="28"/>
        </w:rPr>
        <w:t>ущественно укреп</w:t>
      </w:r>
      <w:r w:rsidR="0049596C">
        <w:rPr>
          <w:rFonts w:ascii="Times New Roman" w:hAnsi="Times New Roman" w:cs="Times New Roman"/>
          <w:sz w:val="28"/>
          <w:szCs w:val="28"/>
        </w:rPr>
        <w:t>ляется</w:t>
      </w:r>
      <w:r w:rsidR="00120D18" w:rsidRPr="006E317A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муниципальных учреждений культуры. Библиотека успешно внедря</w:t>
      </w:r>
      <w:r w:rsidR="001F10D5" w:rsidRPr="006E317A">
        <w:rPr>
          <w:rFonts w:ascii="Times New Roman" w:hAnsi="Times New Roman" w:cs="Times New Roman"/>
          <w:sz w:val="28"/>
          <w:szCs w:val="28"/>
        </w:rPr>
        <w:t>е</w:t>
      </w:r>
      <w:r w:rsidR="00120D18" w:rsidRPr="006E317A">
        <w:rPr>
          <w:rFonts w:ascii="Times New Roman" w:hAnsi="Times New Roman" w:cs="Times New Roman"/>
          <w:sz w:val="28"/>
          <w:szCs w:val="28"/>
        </w:rPr>
        <w:t>т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120D18" w:rsidRPr="006E317A" w:rsidRDefault="00120D18" w:rsidP="007656C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317A">
        <w:rPr>
          <w:rFonts w:ascii="Times New Roman" w:hAnsi="Times New Roman" w:cs="Times New Roman"/>
          <w:sz w:val="28"/>
          <w:szCs w:val="28"/>
        </w:rPr>
        <w:tab/>
      </w:r>
      <w:r w:rsidR="00AA488C" w:rsidRPr="006E317A">
        <w:rPr>
          <w:rFonts w:ascii="Times New Roman" w:hAnsi="Times New Roman" w:cs="Times New Roman"/>
          <w:sz w:val="28"/>
          <w:szCs w:val="28"/>
        </w:rPr>
        <w:t xml:space="preserve">Продолжают развиваться и совершенствовать свою деятельность образовательные учреждения в сфере культуры. </w:t>
      </w:r>
    </w:p>
    <w:p w:rsidR="00AA488C" w:rsidRPr="006E317A" w:rsidRDefault="00AA488C" w:rsidP="007656C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317A">
        <w:rPr>
          <w:rFonts w:ascii="Times New Roman" w:hAnsi="Times New Roman" w:cs="Times New Roman"/>
          <w:sz w:val="28"/>
          <w:szCs w:val="28"/>
        </w:rPr>
        <w:tab/>
        <w:t>Растёт доля участников клубных формирований муниципальных учреждений культуры, растёт число участников клубных формирований и число посетителей культурно-массовых мероприятий муниципальных учреждений культуры.</w:t>
      </w:r>
    </w:p>
    <w:p w:rsidR="00AA488C" w:rsidRPr="006E317A" w:rsidRDefault="00AA488C" w:rsidP="007656C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317A">
        <w:rPr>
          <w:rFonts w:ascii="Times New Roman" w:hAnsi="Times New Roman" w:cs="Times New Roman"/>
          <w:sz w:val="28"/>
          <w:szCs w:val="28"/>
        </w:rPr>
        <w:tab/>
        <w:t xml:space="preserve">Вместе с тем в отрасли </w:t>
      </w:r>
      <w:r w:rsidR="000D21D1">
        <w:rPr>
          <w:rFonts w:ascii="Times New Roman" w:hAnsi="Times New Roman" w:cs="Times New Roman"/>
          <w:sz w:val="28"/>
          <w:szCs w:val="28"/>
        </w:rPr>
        <w:t>"</w:t>
      </w:r>
      <w:r w:rsidRPr="006E317A">
        <w:rPr>
          <w:rFonts w:ascii="Times New Roman" w:hAnsi="Times New Roman" w:cs="Times New Roman"/>
          <w:sz w:val="28"/>
          <w:szCs w:val="28"/>
        </w:rPr>
        <w:t>Культура</w:t>
      </w:r>
      <w:r w:rsidR="000D21D1">
        <w:rPr>
          <w:rFonts w:ascii="Times New Roman" w:hAnsi="Times New Roman" w:cs="Times New Roman"/>
          <w:sz w:val="28"/>
          <w:szCs w:val="28"/>
        </w:rPr>
        <w:t>"</w:t>
      </w:r>
      <w:r w:rsidRPr="006E317A">
        <w:rPr>
          <w:rFonts w:ascii="Times New Roman" w:hAnsi="Times New Roman" w:cs="Times New Roman"/>
          <w:sz w:val="28"/>
          <w:szCs w:val="28"/>
        </w:rPr>
        <w:t xml:space="preserve"> </w:t>
      </w:r>
      <w:r w:rsidR="00FA48E2" w:rsidRPr="006E317A">
        <w:rPr>
          <w:rFonts w:ascii="Times New Roman" w:hAnsi="Times New Roman" w:cs="Times New Roman"/>
          <w:sz w:val="28"/>
          <w:szCs w:val="28"/>
        </w:rPr>
        <w:t xml:space="preserve">за эти годы остались и нерешённые проблемы. </w:t>
      </w:r>
      <w:r w:rsidR="0049596C">
        <w:rPr>
          <w:rFonts w:ascii="Times New Roman" w:hAnsi="Times New Roman" w:cs="Times New Roman"/>
          <w:sz w:val="28"/>
          <w:szCs w:val="28"/>
        </w:rPr>
        <w:t>Одной из таких проблем является низкий уровень оплаты труда работников культуры</w:t>
      </w:r>
      <w:r w:rsidR="00FA48E2" w:rsidRPr="006E317A">
        <w:rPr>
          <w:rFonts w:ascii="Times New Roman" w:hAnsi="Times New Roman" w:cs="Times New Roman"/>
          <w:sz w:val="28"/>
          <w:szCs w:val="28"/>
        </w:rPr>
        <w:t>, что не способствует привлечению молодых талантливых специалистов</w:t>
      </w:r>
      <w:r w:rsidR="000D21D1">
        <w:rPr>
          <w:rFonts w:ascii="Times New Roman" w:hAnsi="Times New Roman" w:cs="Times New Roman"/>
          <w:sz w:val="28"/>
          <w:szCs w:val="28"/>
        </w:rPr>
        <w:t xml:space="preserve"> в эту отрасль</w:t>
      </w:r>
      <w:r w:rsidR="00FA48E2" w:rsidRPr="006E317A">
        <w:rPr>
          <w:rFonts w:ascii="Times New Roman" w:hAnsi="Times New Roman" w:cs="Times New Roman"/>
          <w:sz w:val="28"/>
          <w:szCs w:val="28"/>
        </w:rPr>
        <w:t xml:space="preserve">. </w:t>
      </w:r>
      <w:r w:rsidR="0049596C">
        <w:rPr>
          <w:rFonts w:ascii="Times New Roman" w:hAnsi="Times New Roman" w:cs="Times New Roman"/>
          <w:sz w:val="28"/>
          <w:szCs w:val="28"/>
        </w:rPr>
        <w:t>Также к проблемам</w:t>
      </w:r>
      <w:r w:rsidR="00FA48E2" w:rsidRPr="006E317A">
        <w:rPr>
          <w:rFonts w:ascii="Times New Roman" w:hAnsi="Times New Roman" w:cs="Times New Roman"/>
          <w:sz w:val="28"/>
          <w:szCs w:val="28"/>
        </w:rPr>
        <w:t xml:space="preserve"> </w:t>
      </w:r>
      <w:r w:rsidR="0049596C">
        <w:rPr>
          <w:rFonts w:ascii="Times New Roman" w:hAnsi="Times New Roman" w:cs="Times New Roman"/>
          <w:sz w:val="28"/>
          <w:szCs w:val="28"/>
        </w:rPr>
        <w:t xml:space="preserve">модно отнести уровень </w:t>
      </w:r>
      <w:r w:rsidR="00FA48E2" w:rsidRPr="006E317A">
        <w:rPr>
          <w:rFonts w:ascii="Times New Roman" w:hAnsi="Times New Roman" w:cs="Times New Roman"/>
          <w:sz w:val="28"/>
          <w:szCs w:val="28"/>
        </w:rPr>
        <w:t>материально-техническ</w:t>
      </w:r>
      <w:r w:rsidR="0049596C">
        <w:rPr>
          <w:rFonts w:ascii="Times New Roman" w:hAnsi="Times New Roman" w:cs="Times New Roman"/>
          <w:sz w:val="28"/>
          <w:szCs w:val="28"/>
        </w:rPr>
        <w:t>ого обеспечения</w:t>
      </w:r>
      <w:r w:rsidR="00FA48E2" w:rsidRPr="006E317A">
        <w:rPr>
          <w:rFonts w:ascii="Times New Roman" w:hAnsi="Times New Roman" w:cs="Times New Roman"/>
          <w:sz w:val="28"/>
          <w:szCs w:val="28"/>
        </w:rPr>
        <w:t xml:space="preserve">  муниципальных учреждений культуры.</w:t>
      </w:r>
    </w:p>
    <w:p w:rsidR="00120D18" w:rsidRPr="006E317A" w:rsidRDefault="00120D18" w:rsidP="007656C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317A">
        <w:rPr>
          <w:rFonts w:ascii="Times New Roman" w:hAnsi="Times New Roman" w:cs="Times New Roman"/>
          <w:sz w:val="28"/>
          <w:szCs w:val="28"/>
        </w:rPr>
        <w:tab/>
      </w:r>
      <w:r w:rsidR="0049596C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4959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9596C">
        <w:rPr>
          <w:rFonts w:ascii="Times New Roman" w:hAnsi="Times New Roman" w:cs="Times New Roman"/>
          <w:sz w:val="28"/>
          <w:szCs w:val="28"/>
        </w:rPr>
        <w:t xml:space="preserve"> чтобы достигнуть положительных изменений в отрасли</w:t>
      </w:r>
      <w:r w:rsidR="00FA48E2" w:rsidRPr="006E317A">
        <w:rPr>
          <w:rFonts w:ascii="Times New Roman" w:hAnsi="Times New Roman" w:cs="Times New Roman"/>
          <w:sz w:val="28"/>
          <w:szCs w:val="28"/>
        </w:rPr>
        <w:t xml:space="preserve">, </w:t>
      </w:r>
      <w:r w:rsidR="0049596C">
        <w:rPr>
          <w:rFonts w:ascii="Times New Roman" w:hAnsi="Times New Roman" w:cs="Times New Roman"/>
          <w:sz w:val="28"/>
          <w:szCs w:val="28"/>
        </w:rPr>
        <w:t>необходимы</w:t>
      </w:r>
      <w:r w:rsidR="00FA48E2" w:rsidRPr="006E317A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49596C">
        <w:rPr>
          <w:rFonts w:ascii="Times New Roman" w:hAnsi="Times New Roman" w:cs="Times New Roman"/>
          <w:sz w:val="28"/>
          <w:szCs w:val="28"/>
        </w:rPr>
        <w:t>е</w:t>
      </w:r>
      <w:r w:rsidR="00FA48E2" w:rsidRPr="006E317A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49596C">
        <w:rPr>
          <w:rFonts w:ascii="Times New Roman" w:hAnsi="Times New Roman" w:cs="Times New Roman"/>
          <w:sz w:val="28"/>
          <w:szCs w:val="28"/>
        </w:rPr>
        <w:t>ые</w:t>
      </w:r>
      <w:r w:rsidR="00FA48E2" w:rsidRPr="006E317A">
        <w:rPr>
          <w:rFonts w:ascii="Times New Roman" w:hAnsi="Times New Roman" w:cs="Times New Roman"/>
          <w:sz w:val="28"/>
          <w:szCs w:val="28"/>
        </w:rPr>
        <w:t xml:space="preserve"> вли</w:t>
      </w:r>
      <w:r w:rsidR="0049596C">
        <w:rPr>
          <w:rFonts w:ascii="Times New Roman" w:hAnsi="Times New Roman" w:cs="Times New Roman"/>
          <w:sz w:val="28"/>
          <w:szCs w:val="28"/>
        </w:rPr>
        <w:t>вания. Это позволит</w:t>
      </w:r>
      <w:r w:rsidR="00FA48E2" w:rsidRPr="006E317A">
        <w:rPr>
          <w:rFonts w:ascii="Times New Roman" w:hAnsi="Times New Roman" w:cs="Times New Roman"/>
          <w:sz w:val="28"/>
          <w:szCs w:val="28"/>
        </w:rPr>
        <w:t xml:space="preserve"> сохран</w:t>
      </w:r>
      <w:r w:rsidR="0049596C">
        <w:rPr>
          <w:rFonts w:ascii="Times New Roman" w:hAnsi="Times New Roman" w:cs="Times New Roman"/>
          <w:sz w:val="28"/>
          <w:szCs w:val="28"/>
        </w:rPr>
        <w:t>ить</w:t>
      </w:r>
      <w:r w:rsidR="00FA48E2" w:rsidRPr="006E317A">
        <w:rPr>
          <w:rFonts w:ascii="Times New Roman" w:hAnsi="Times New Roman" w:cs="Times New Roman"/>
          <w:sz w:val="28"/>
          <w:szCs w:val="28"/>
        </w:rPr>
        <w:t xml:space="preserve"> един</w:t>
      </w:r>
      <w:r w:rsidR="0049596C">
        <w:rPr>
          <w:rFonts w:ascii="Times New Roman" w:hAnsi="Times New Roman" w:cs="Times New Roman"/>
          <w:sz w:val="28"/>
          <w:szCs w:val="28"/>
        </w:rPr>
        <w:t>ое</w:t>
      </w:r>
      <w:r w:rsidR="00FA48E2" w:rsidRPr="006E317A">
        <w:rPr>
          <w:rFonts w:ascii="Times New Roman" w:hAnsi="Times New Roman" w:cs="Times New Roman"/>
          <w:sz w:val="28"/>
          <w:szCs w:val="28"/>
        </w:rPr>
        <w:t xml:space="preserve"> ку</w:t>
      </w:r>
      <w:r w:rsidR="00736926" w:rsidRPr="006E317A">
        <w:rPr>
          <w:rFonts w:ascii="Times New Roman" w:hAnsi="Times New Roman" w:cs="Times New Roman"/>
          <w:sz w:val="28"/>
          <w:szCs w:val="28"/>
        </w:rPr>
        <w:t>льтурно</w:t>
      </w:r>
      <w:r w:rsidR="0049596C">
        <w:rPr>
          <w:rFonts w:ascii="Times New Roman" w:hAnsi="Times New Roman" w:cs="Times New Roman"/>
          <w:sz w:val="28"/>
          <w:szCs w:val="28"/>
        </w:rPr>
        <w:t>е</w:t>
      </w:r>
      <w:r w:rsidR="00736926" w:rsidRPr="006E317A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49596C">
        <w:rPr>
          <w:rFonts w:ascii="Times New Roman" w:hAnsi="Times New Roman" w:cs="Times New Roman"/>
          <w:sz w:val="28"/>
          <w:szCs w:val="28"/>
        </w:rPr>
        <w:t>о</w:t>
      </w:r>
      <w:r w:rsidR="00736926" w:rsidRPr="006E317A">
        <w:rPr>
          <w:rFonts w:ascii="Times New Roman" w:hAnsi="Times New Roman" w:cs="Times New Roman"/>
          <w:sz w:val="28"/>
          <w:szCs w:val="28"/>
        </w:rPr>
        <w:t xml:space="preserve"> в </w:t>
      </w:r>
      <w:r w:rsidR="006158F9">
        <w:rPr>
          <w:rFonts w:ascii="Times New Roman" w:hAnsi="Times New Roman" w:cs="Times New Roman"/>
          <w:sz w:val="28"/>
          <w:szCs w:val="28"/>
        </w:rPr>
        <w:t>Новониколаевском</w:t>
      </w:r>
      <w:r w:rsidR="001F10D5" w:rsidRPr="006E317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736926" w:rsidRPr="006E317A">
        <w:rPr>
          <w:rFonts w:ascii="Times New Roman" w:hAnsi="Times New Roman" w:cs="Times New Roman"/>
          <w:sz w:val="28"/>
          <w:szCs w:val="28"/>
        </w:rPr>
        <w:t>Калинин</w:t>
      </w:r>
      <w:r w:rsidR="00F7350C" w:rsidRPr="006E317A">
        <w:rPr>
          <w:rFonts w:ascii="Times New Roman" w:hAnsi="Times New Roman" w:cs="Times New Roman"/>
          <w:sz w:val="28"/>
          <w:szCs w:val="28"/>
        </w:rPr>
        <w:t>ского</w:t>
      </w:r>
      <w:r w:rsidR="00736926" w:rsidRPr="006E317A">
        <w:rPr>
          <w:rFonts w:ascii="Times New Roman" w:hAnsi="Times New Roman" w:cs="Times New Roman"/>
          <w:sz w:val="28"/>
          <w:szCs w:val="28"/>
        </w:rPr>
        <w:t xml:space="preserve"> рай</w:t>
      </w:r>
      <w:r w:rsidR="00F7350C" w:rsidRPr="006E317A">
        <w:rPr>
          <w:rFonts w:ascii="Times New Roman" w:hAnsi="Times New Roman" w:cs="Times New Roman"/>
          <w:sz w:val="28"/>
          <w:szCs w:val="28"/>
        </w:rPr>
        <w:t>она</w:t>
      </w:r>
      <w:r w:rsidR="00736926" w:rsidRPr="006E317A">
        <w:rPr>
          <w:rFonts w:ascii="Times New Roman" w:hAnsi="Times New Roman" w:cs="Times New Roman"/>
          <w:sz w:val="28"/>
          <w:szCs w:val="28"/>
        </w:rPr>
        <w:t xml:space="preserve">, </w:t>
      </w:r>
      <w:r w:rsidR="0049596C">
        <w:rPr>
          <w:rFonts w:ascii="Times New Roman" w:hAnsi="Times New Roman" w:cs="Times New Roman"/>
          <w:sz w:val="28"/>
          <w:szCs w:val="28"/>
        </w:rPr>
        <w:t xml:space="preserve">а также позволит </w:t>
      </w:r>
      <w:r w:rsidR="00736926" w:rsidRPr="006E317A">
        <w:rPr>
          <w:rFonts w:ascii="Times New Roman" w:hAnsi="Times New Roman" w:cs="Times New Roman"/>
          <w:sz w:val="28"/>
          <w:szCs w:val="28"/>
        </w:rPr>
        <w:t>поддерж</w:t>
      </w:r>
      <w:r w:rsidR="0049596C">
        <w:rPr>
          <w:rFonts w:ascii="Times New Roman" w:hAnsi="Times New Roman" w:cs="Times New Roman"/>
          <w:sz w:val="28"/>
          <w:szCs w:val="28"/>
        </w:rPr>
        <w:t>ать</w:t>
      </w:r>
      <w:r w:rsidR="00736926" w:rsidRPr="006E317A">
        <w:rPr>
          <w:rFonts w:ascii="Times New Roman" w:hAnsi="Times New Roman" w:cs="Times New Roman"/>
          <w:sz w:val="28"/>
          <w:szCs w:val="28"/>
        </w:rPr>
        <w:t xml:space="preserve"> традиционн</w:t>
      </w:r>
      <w:r w:rsidR="0049596C">
        <w:rPr>
          <w:rFonts w:ascii="Times New Roman" w:hAnsi="Times New Roman" w:cs="Times New Roman"/>
          <w:sz w:val="28"/>
          <w:szCs w:val="28"/>
        </w:rPr>
        <w:t>ую</w:t>
      </w:r>
      <w:r w:rsidR="00736926" w:rsidRPr="006E317A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49596C">
        <w:rPr>
          <w:rFonts w:ascii="Times New Roman" w:hAnsi="Times New Roman" w:cs="Times New Roman"/>
          <w:sz w:val="28"/>
          <w:szCs w:val="28"/>
        </w:rPr>
        <w:t>ую</w:t>
      </w:r>
      <w:r w:rsidR="00736926" w:rsidRPr="006E317A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49596C">
        <w:rPr>
          <w:rFonts w:ascii="Times New Roman" w:hAnsi="Times New Roman" w:cs="Times New Roman"/>
          <w:sz w:val="28"/>
          <w:szCs w:val="28"/>
        </w:rPr>
        <w:t>у</w:t>
      </w:r>
      <w:r w:rsidR="00736926" w:rsidRPr="006E317A">
        <w:rPr>
          <w:rFonts w:ascii="Times New Roman" w:hAnsi="Times New Roman" w:cs="Times New Roman"/>
          <w:sz w:val="28"/>
          <w:szCs w:val="28"/>
        </w:rPr>
        <w:t>.</w:t>
      </w:r>
    </w:p>
    <w:p w:rsidR="00736926" w:rsidRDefault="00736926" w:rsidP="007656C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317A">
        <w:rPr>
          <w:rFonts w:ascii="Times New Roman" w:hAnsi="Times New Roman" w:cs="Times New Roman"/>
          <w:sz w:val="28"/>
          <w:szCs w:val="28"/>
        </w:rPr>
        <w:tab/>
        <w:t xml:space="preserve">Процессы информатизации современной жизни настоятельно требуют от учреждений культуры </w:t>
      </w:r>
      <w:r w:rsidR="0049596C">
        <w:rPr>
          <w:rFonts w:ascii="Times New Roman" w:hAnsi="Times New Roman" w:cs="Times New Roman"/>
          <w:sz w:val="28"/>
          <w:szCs w:val="28"/>
        </w:rPr>
        <w:t>поселения</w:t>
      </w:r>
      <w:r w:rsidRPr="006E317A">
        <w:rPr>
          <w:rFonts w:ascii="Times New Roman" w:hAnsi="Times New Roman" w:cs="Times New Roman"/>
          <w:sz w:val="28"/>
          <w:szCs w:val="28"/>
        </w:rPr>
        <w:t xml:space="preserve"> внедрения информационных технологий с целью более оперативного и качественного удовлетворения запросов посетителей учреждений культуры.</w:t>
      </w:r>
    </w:p>
    <w:p w:rsidR="0049596C" w:rsidRPr="0049596C" w:rsidRDefault="0049596C" w:rsidP="007656C5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из стратегических целей в рамках реализации Стратегии социально-экономического развития муниципального образования Калининский район до 2030 года звучит следующим образом</w:t>
      </w:r>
      <w:r w:rsidRPr="004959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0D21D1">
        <w:rPr>
          <w:rFonts w:ascii="Times New Roman" w:hAnsi="Times New Roman"/>
          <w:sz w:val="28"/>
          <w:szCs w:val="28"/>
        </w:rPr>
        <w:t>"</w:t>
      </w:r>
      <w:r w:rsidRPr="0049596C">
        <w:rPr>
          <w:rFonts w:ascii="Times New Roman" w:hAnsi="Times New Roman"/>
          <w:bCs/>
          <w:sz w:val="28"/>
          <w:szCs w:val="28"/>
        </w:rPr>
        <w:t>Район, с развитой сферой культуры, образования и медицины, обеспечивающий высокое качество жизни населения</w:t>
      </w:r>
      <w:r w:rsidR="000D21D1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. В рамках этой цели выделена следующая задача</w:t>
      </w:r>
      <w:r w:rsidRPr="0049596C">
        <w:rPr>
          <w:rFonts w:ascii="Times New Roman" w:hAnsi="Times New Roman"/>
          <w:bCs/>
          <w:sz w:val="28"/>
          <w:szCs w:val="28"/>
        </w:rPr>
        <w:t xml:space="preserve">: </w:t>
      </w:r>
      <w:r w:rsidR="000D21D1">
        <w:rPr>
          <w:rFonts w:ascii="Times New Roman" w:hAnsi="Times New Roman"/>
          <w:bCs/>
          <w:sz w:val="28"/>
          <w:szCs w:val="28"/>
        </w:rPr>
        <w:t>"</w:t>
      </w:r>
      <w:r w:rsidRPr="0049596C">
        <w:rPr>
          <w:rFonts w:ascii="Times New Roman" w:hAnsi="Times New Roman"/>
          <w:sz w:val="28"/>
          <w:szCs w:val="28"/>
        </w:rPr>
        <w:t>Район с развитой сферой культуры, характеризующейся разнообразием, доступностью и служащей основой для свободы самовыражения и самореализации креативных людей</w:t>
      </w:r>
      <w:r w:rsidR="000D21D1">
        <w:rPr>
          <w:rFonts w:ascii="Times New Roman" w:hAnsi="Times New Roman"/>
          <w:sz w:val="28"/>
          <w:szCs w:val="28"/>
        </w:rPr>
        <w:t>"</w:t>
      </w:r>
      <w:r w:rsidRPr="0049596C">
        <w:rPr>
          <w:rFonts w:ascii="Times New Roman" w:hAnsi="Times New Roman"/>
          <w:sz w:val="28"/>
          <w:szCs w:val="28"/>
        </w:rPr>
        <w:t xml:space="preserve">. </w:t>
      </w:r>
    </w:p>
    <w:p w:rsidR="0049596C" w:rsidRDefault="0049596C" w:rsidP="007656C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519B" w:rsidRPr="006E317A" w:rsidRDefault="00E1519B" w:rsidP="006E317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1519B" w:rsidRPr="006E317A" w:rsidSect="00F60016">
          <w:pgSz w:w="11906" w:h="16838"/>
          <w:pgMar w:top="397" w:right="567" w:bottom="567" w:left="1701" w:header="709" w:footer="709" w:gutter="0"/>
          <w:pgNumType w:start="1"/>
          <w:cols w:space="720"/>
        </w:sectPr>
      </w:pPr>
    </w:p>
    <w:p w:rsidR="00445DC5" w:rsidRDefault="00445DC5" w:rsidP="00FC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5DC5" w:rsidRDefault="00445DC5" w:rsidP="00FC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769" w:rsidRPr="005A0EBE" w:rsidRDefault="00C663F7" w:rsidP="00FC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="00FC4769" w:rsidRPr="005A0EBE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</w:t>
      </w:r>
    </w:p>
    <w:p w:rsidR="00FC4769" w:rsidRPr="00FC4769" w:rsidRDefault="00FC4769" w:rsidP="00FC4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EB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программы </w:t>
      </w:r>
      <w:r w:rsidR="000D21D1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FC4769">
        <w:rPr>
          <w:rFonts w:ascii="Times New Roman" w:hAnsi="Times New Roman" w:cs="Times New Roman"/>
          <w:b/>
          <w:sz w:val="24"/>
          <w:szCs w:val="24"/>
        </w:rPr>
        <w:t>Развитие культуры Новониколаевского сельского поселения Калининского района</w:t>
      </w:r>
      <w:r w:rsidR="000D21D1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FC476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C4769" w:rsidRPr="005A0EBE" w:rsidRDefault="00FC4769" w:rsidP="00FC4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769">
        <w:rPr>
          <w:rFonts w:ascii="Times New Roman" w:hAnsi="Times New Roman" w:cs="Times New Roman"/>
          <w:b/>
          <w:bCs/>
          <w:sz w:val="24"/>
          <w:szCs w:val="24"/>
        </w:rPr>
        <w:t>на 2024 – 2029</w:t>
      </w:r>
      <w:r w:rsidRPr="005A0EBE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030"/>
        <w:gridCol w:w="66"/>
        <w:gridCol w:w="1299"/>
        <w:gridCol w:w="118"/>
        <w:gridCol w:w="993"/>
        <w:gridCol w:w="59"/>
        <w:gridCol w:w="933"/>
        <w:gridCol w:w="192"/>
        <w:gridCol w:w="811"/>
        <w:gridCol w:w="209"/>
        <w:gridCol w:w="783"/>
        <w:gridCol w:w="252"/>
        <w:gridCol w:w="741"/>
        <w:gridCol w:w="204"/>
        <w:gridCol w:w="919"/>
        <w:gridCol w:w="11"/>
        <w:gridCol w:w="981"/>
      </w:tblGrid>
      <w:tr w:rsidR="00FC4769" w:rsidRPr="00DE691E" w:rsidTr="00FC4769">
        <w:trPr>
          <w:trHeight w:val="386"/>
          <w:tblHeader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№</w:t>
            </w:r>
          </w:p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691E">
              <w:rPr>
                <w:rFonts w:ascii="Times New Roman" w:hAnsi="Times New Roman" w:cs="Times New Roman"/>
              </w:rPr>
              <w:t>п</w:t>
            </w:r>
            <w:proofErr w:type="gramEnd"/>
            <w:r w:rsidRPr="00DE691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09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DE691E">
              <w:rPr>
                <w:rFonts w:ascii="Times New Roman" w:hAnsi="Times New Roman" w:cs="Times New Roman"/>
              </w:rPr>
              <w:t>целевого</w:t>
            </w:r>
            <w:proofErr w:type="gramEnd"/>
            <w:r w:rsidRPr="00DE691E">
              <w:rPr>
                <w:rFonts w:ascii="Times New Roman" w:hAnsi="Times New Roman" w:cs="Times New Roman"/>
              </w:rPr>
              <w:t xml:space="preserve"> </w:t>
            </w:r>
          </w:p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Единица</w:t>
            </w:r>
          </w:p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Статус</w:t>
            </w:r>
            <w:r w:rsidRPr="00DE691E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</w:tcBorders>
            <w:vAlign w:val="center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FC4769" w:rsidRPr="00DE691E" w:rsidTr="00FC4769">
        <w:trPr>
          <w:trHeight w:val="386"/>
          <w:tblHeader/>
        </w:trPr>
        <w:tc>
          <w:tcPr>
            <w:tcW w:w="567" w:type="dxa"/>
            <w:vMerge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2"/>
            <w:vMerge/>
            <w:vAlign w:val="center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 xml:space="preserve">1-й год </w:t>
            </w:r>
          </w:p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</w:tcBorders>
            <w:vAlign w:val="center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 xml:space="preserve">2-й год </w:t>
            </w:r>
          </w:p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 xml:space="preserve">3-й год </w:t>
            </w:r>
          </w:p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 xml:space="preserve">4-й год </w:t>
            </w:r>
          </w:p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 xml:space="preserve">5-й год </w:t>
            </w:r>
          </w:p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 xml:space="preserve">6-й год </w:t>
            </w:r>
          </w:p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FC4769" w:rsidRPr="00DE691E" w:rsidTr="00FC4769">
        <w:trPr>
          <w:trHeight w:val="187"/>
          <w:tblHeader/>
        </w:trPr>
        <w:tc>
          <w:tcPr>
            <w:tcW w:w="567" w:type="dxa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gridSpan w:val="2"/>
            <w:vAlign w:val="center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</w:tcBorders>
            <w:vAlign w:val="center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:rsidR="00FC4769" w:rsidRPr="00DE691E" w:rsidRDefault="00FC4769" w:rsidP="00354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10</w:t>
            </w:r>
          </w:p>
        </w:tc>
      </w:tr>
      <w:tr w:rsidR="00FC4769" w:rsidRPr="00DE691E" w:rsidTr="00FC4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51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69" w:rsidRPr="00DE691E" w:rsidRDefault="00FC4769" w:rsidP="0035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  <w:bCs/>
              </w:rPr>
              <w:t xml:space="preserve">Муниципальная программа </w:t>
            </w:r>
            <w:r w:rsidR="000D21D1">
              <w:rPr>
                <w:rFonts w:ascii="Times New Roman" w:hAnsi="Times New Roman" w:cs="Times New Roman"/>
                <w:bCs/>
              </w:rPr>
              <w:t>"</w:t>
            </w:r>
            <w:r w:rsidRPr="00FC4769">
              <w:rPr>
                <w:rFonts w:ascii="Times New Roman" w:hAnsi="Times New Roman" w:cs="Times New Roman"/>
                <w:sz w:val="24"/>
                <w:szCs w:val="24"/>
              </w:rPr>
              <w:t>Развитие культуры Новониколаевского сельского поселения Калининского района</w:t>
            </w:r>
            <w:r w:rsidR="000D21D1">
              <w:rPr>
                <w:rFonts w:ascii="Times New Roman" w:hAnsi="Times New Roman" w:cs="Times New Roman"/>
                <w:bCs/>
              </w:rPr>
              <w:t>"</w:t>
            </w:r>
            <w:r w:rsidRPr="00DE691E">
              <w:rPr>
                <w:rFonts w:ascii="Times New Roman" w:hAnsi="Times New Roman" w:cs="Times New Roman"/>
              </w:rPr>
              <w:t xml:space="preserve"> </w:t>
            </w:r>
            <w:r w:rsidRPr="00DE691E">
              <w:rPr>
                <w:rFonts w:ascii="Times New Roman" w:hAnsi="Times New Roman" w:cs="Times New Roman"/>
                <w:bCs/>
              </w:rPr>
              <w:t>на 2024 – 2029 годы</w:t>
            </w:r>
          </w:p>
        </w:tc>
      </w:tr>
      <w:tr w:rsidR="00FC4769" w:rsidRPr="00DE691E" w:rsidTr="00FC4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69" w:rsidRPr="00DE691E" w:rsidRDefault="00FC4769" w:rsidP="0035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69" w:rsidRPr="00FC4769" w:rsidRDefault="00FC4769" w:rsidP="0035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4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FC4769" w:rsidRPr="00FC4769" w:rsidRDefault="00FC4769" w:rsidP="00FC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769">
              <w:rPr>
                <w:rFonts w:ascii="Times New Roman" w:hAnsi="Times New Roman" w:cs="Times New Roman"/>
                <w:sz w:val="24"/>
                <w:szCs w:val="24"/>
              </w:rPr>
              <w:t>- развитие и реализация культурного и духовного потенциала жителей Новониколаевского сельского поселения Калининского района;</w:t>
            </w:r>
          </w:p>
          <w:p w:rsidR="00FC4769" w:rsidRPr="00FC4769" w:rsidRDefault="00FC4769" w:rsidP="00FC4769">
            <w:pPr>
              <w:tabs>
                <w:tab w:val="left" w:pos="4253"/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769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управления в сфере культуры Калининского района.</w:t>
            </w:r>
          </w:p>
        </w:tc>
      </w:tr>
      <w:tr w:rsidR="00FC4769" w:rsidRPr="00DE691E" w:rsidTr="00FC4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69" w:rsidRPr="00DE691E" w:rsidRDefault="00FC4769" w:rsidP="0035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69" w:rsidRPr="00FC4769" w:rsidRDefault="00FC4769" w:rsidP="0035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4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FC4769" w:rsidRPr="00FC4769" w:rsidRDefault="00FC4769" w:rsidP="00FC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769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свободного и оперативного доступа к информационным ресурсам и знаниям;</w:t>
            </w:r>
          </w:p>
          <w:p w:rsidR="00FC4769" w:rsidRPr="00FC4769" w:rsidRDefault="00FC4769" w:rsidP="00FC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769">
              <w:rPr>
                <w:rFonts w:ascii="Times New Roman" w:hAnsi="Times New Roman" w:cs="Times New Roman"/>
                <w:sz w:val="24"/>
                <w:szCs w:val="24"/>
              </w:rPr>
              <w:t>- сохранение, развитие и популяризация культурного наследия Кубани и Калининского района;</w:t>
            </w:r>
          </w:p>
          <w:p w:rsidR="00FC4769" w:rsidRPr="00FC4769" w:rsidRDefault="00FC4769" w:rsidP="00FC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769">
              <w:rPr>
                <w:rFonts w:ascii="Times New Roman" w:hAnsi="Times New Roman" w:cs="Times New Roman"/>
                <w:sz w:val="24"/>
                <w:szCs w:val="24"/>
              </w:rPr>
              <w:t>- сохранение и развитие художественно-эстетического образования и кадрового потенциала культуры и искусства  Новониколаевского сельского поселения Калининского района;</w:t>
            </w:r>
          </w:p>
          <w:p w:rsidR="00FC4769" w:rsidRPr="00FC4769" w:rsidRDefault="00FC4769" w:rsidP="00FC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769"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 учреждений культуры Новониколаевского сельского поселения Калининского района.</w:t>
            </w:r>
          </w:p>
        </w:tc>
      </w:tr>
      <w:tr w:rsidR="00FC4769" w:rsidRPr="00DE691E" w:rsidTr="00FC4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69" w:rsidRPr="00DE691E" w:rsidRDefault="00FC4769" w:rsidP="00FC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69" w:rsidRPr="00FC4769" w:rsidRDefault="00FC4769" w:rsidP="0035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показатели:</w:t>
            </w:r>
          </w:p>
        </w:tc>
      </w:tr>
      <w:tr w:rsidR="00FC4769" w:rsidRPr="00DE691E" w:rsidTr="00354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69" w:rsidRDefault="00FC4769" w:rsidP="00FC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69" w:rsidRPr="006E317A" w:rsidRDefault="00FC4769" w:rsidP="00354CC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Удельный вес населения, участвующего в клубных формированиях муниципальных учреждений культуры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6E317A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69" w:rsidRPr="00FC4769" w:rsidRDefault="00FC4769" w:rsidP="0035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363B5B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B5B">
              <w:rPr>
                <w:rFonts w:ascii="Times New Roman" w:hAnsi="Times New Roman" w:cs="Times New Roman"/>
                <w:color w:val="000000" w:themeColor="text1"/>
              </w:rPr>
              <w:t>10,96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363B5B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B5B">
              <w:rPr>
                <w:rFonts w:ascii="Times New Roman" w:hAnsi="Times New Roman" w:cs="Times New Roman"/>
                <w:color w:val="000000" w:themeColor="text1"/>
              </w:rPr>
              <w:t>10,96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363B5B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B5B">
              <w:rPr>
                <w:rFonts w:ascii="Times New Roman" w:hAnsi="Times New Roman" w:cs="Times New Roman"/>
                <w:color w:val="000000" w:themeColor="text1"/>
              </w:rPr>
              <w:t>10,96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363B5B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B5B">
              <w:rPr>
                <w:rFonts w:ascii="Times New Roman" w:hAnsi="Times New Roman" w:cs="Times New Roman"/>
                <w:color w:val="000000" w:themeColor="text1"/>
              </w:rPr>
              <w:t>10,96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363B5B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B5B">
              <w:rPr>
                <w:rFonts w:ascii="Times New Roman" w:hAnsi="Times New Roman" w:cs="Times New Roman"/>
                <w:color w:val="000000" w:themeColor="text1"/>
              </w:rPr>
              <w:t>10,96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363B5B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B5B">
              <w:rPr>
                <w:rFonts w:ascii="Times New Roman" w:hAnsi="Times New Roman" w:cs="Times New Roman"/>
                <w:color w:val="000000" w:themeColor="text1"/>
              </w:rPr>
              <w:t>10,96</w:t>
            </w:r>
          </w:p>
        </w:tc>
      </w:tr>
      <w:tr w:rsidR="00FC4769" w:rsidRPr="00DE691E" w:rsidTr="00354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69" w:rsidRDefault="00FC4769" w:rsidP="00FC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69" w:rsidRPr="006E317A" w:rsidRDefault="00FC4769" w:rsidP="00354CC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Охват детей школьного возраста  (6-18 лет) эстетическим образованием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6E317A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69" w:rsidRPr="00FC4769" w:rsidRDefault="00FC4769" w:rsidP="0035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363B5B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B5B">
              <w:rPr>
                <w:rFonts w:ascii="Times New Roman" w:hAnsi="Times New Roman" w:cs="Times New Roman"/>
                <w:color w:val="000000" w:themeColor="text1"/>
              </w:rPr>
              <w:t>16,51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363B5B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B5B">
              <w:rPr>
                <w:rFonts w:ascii="Times New Roman" w:hAnsi="Times New Roman" w:cs="Times New Roman"/>
                <w:color w:val="000000" w:themeColor="text1"/>
              </w:rPr>
              <w:t>16,51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363B5B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B5B">
              <w:rPr>
                <w:rFonts w:ascii="Times New Roman" w:hAnsi="Times New Roman" w:cs="Times New Roman"/>
                <w:color w:val="000000" w:themeColor="text1"/>
              </w:rPr>
              <w:t>16,51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363B5B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B5B">
              <w:rPr>
                <w:rFonts w:ascii="Times New Roman" w:hAnsi="Times New Roman" w:cs="Times New Roman"/>
                <w:color w:val="000000" w:themeColor="text1"/>
              </w:rPr>
              <w:t>16,51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363B5B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B5B">
              <w:rPr>
                <w:rFonts w:ascii="Times New Roman" w:hAnsi="Times New Roman" w:cs="Times New Roman"/>
                <w:color w:val="000000" w:themeColor="text1"/>
              </w:rPr>
              <w:t>16,51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363B5B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B5B">
              <w:rPr>
                <w:rFonts w:ascii="Times New Roman" w:hAnsi="Times New Roman" w:cs="Times New Roman"/>
                <w:color w:val="000000" w:themeColor="text1"/>
              </w:rPr>
              <w:t>16,51</w:t>
            </w:r>
          </w:p>
        </w:tc>
      </w:tr>
      <w:tr w:rsidR="00FC4769" w:rsidRPr="00DE691E" w:rsidTr="00354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69" w:rsidRDefault="00FC4769" w:rsidP="00FC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69" w:rsidRPr="006E317A" w:rsidRDefault="00FC4769" w:rsidP="00354CC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C55DED">
              <w:rPr>
                <w:rFonts w:ascii="Times New Roman" w:hAnsi="Times New Roman" w:cs="Times New Roman"/>
                <w:color w:val="000000" w:themeColor="text1"/>
              </w:rPr>
              <w:t>оличество проведённых  культурно-досуговых мероприятий, фестивалей и конкурсов самодеятельного художественного творчества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6E317A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69" w:rsidRPr="00FC4769" w:rsidRDefault="00FC4769" w:rsidP="0035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363B5B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363B5B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363B5B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325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363B5B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363B5B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363B5B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354</w:t>
            </w:r>
          </w:p>
        </w:tc>
      </w:tr>
      <w:tr w:rsidR="00FC4769" w:rsidRPr="00DE691E" w:rsidTr="00354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69" w:rsidRDefault="00FC4769" w:rsidP="00FC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69" w:rsidRPr="006E317A" w:rsidRDefault="00FC4769" w:rsidP="00354CC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E7FA4">
              <w:rPr>
                <w:rFonts w:ascii="Times New Roman" w:hAnsi="Times New Roman" w:cs="Times New Roman"/>
                <w:color w:val="000000" w:themeColor="text1"/>
              </w:rPr>
              <w:t xml:space="preserve">Удовлетворённость населения </w:t>
            </w:r>
            <w:r>
              <w:rPr>
                <w:rFonts w:ascii="Times New Roman" w:hAnsi="Times New Roman" w:cs="Times New Roman"/>
                <w:color w:val="000000" w:themeColor="text1"/>
              </w:rPr>
              <w:t>Новониколаевского</w:t>
            </w:r>
            <w:r w:rsidRPr="009E7FA4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Калининского района качеством оказываемых услуг по проведению культурно-массовых мероприятий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6E317A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69" w:rsidRPr="00FC4769" w:rsidRDefault="00FC4769" w:rsidP="0035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4F75AC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75AC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4F75AC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75AC">
              <w:rPr>
                <w:rFonts w:ascii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4F75AC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75AC"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4F75AC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75AC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4F75AC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75AC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4F75AC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75AC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</w:tr>
      <w:tr w:rsidR="00FC4769" w:rsidRPr="00DE691E" w:rsidTr="00354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69" w:rsidRDefault="00FC4769" w:rsidP="0035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69" w:rsidRPr="006E317A" w:rsidRDefault="00FC4769" w:rsidP="00354CC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Количество экземпляров библиотечного фонда общедоступных библиотек в расчёте на 1000 человек населения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6E317A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чел.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69" w:rsidRPr="00FC4769" w:rsidRDefault="00FC4769" w:rsidP="0035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940F64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F64">
              <w:rPr>
                <w:rFonts w:ascii="Times New Roman" w:hAnsi="Times New Roman" w:cs="Times New Roman"/>
              </w:rPr>
              <w:t>6796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940F64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F64">
              <w:rPr>
                <w:rFonts w:ascii="Times New Roman" w:hAnsi="Times New Roman" w:cs="Times New Roman"/>
              </w:rPr>
              <w:t>6796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940F64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F64">
              <w:rPr>
                <w:rFonts w:ascii="Times New Roman" w:hAnsi="Times New Roman" w:cs="Times New Roman"/>
              </w:rPr>
              <w:t>6796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940F64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F64">
              <w:rPr>
                <w:rFonts w:ascii="Times New Roman" w:hAnsi="Times New Roman" w:cs="Times New Roman"/>
              </w:rPr>
              <w:t>6796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940F64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F64">
              <w:rPr>
                <w:rFonts w:ascii="Times New Roman" w:hAnsi="Times New Roman" w:cs="Times New Roman"/>
              </w:rPr>
              <w:t>6796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9" w:rsidRPr="00940F64" w:rsidRDefault="00FC4769" w:rsidP="00354C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F64">
              <w:rPr>
                <w:rFonts w:ascii="Times New Roman" w:hAnsi="Times New Roman" w:cs="Times New Roman"/>
              </w:rPr>
              <w:t>6796</w:t>
            </w:r>
          </w:p>
        </w:tc>
      </w:tr>
    </w:tbl>
    <w:p w:rsidR="00FC4769" w:rsidRDefault="00FC4769" w:rsidP="00DD0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769" w:rsidRDefault="00FC4769" w:rsidP="00DD0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9B" w:rsidRPr="006E317A" w:rsidRDefault="00E1519B" w:rsidP="006F513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1519B" w:rsidRPr="006E317A" w:rsidSect="006E317A">
          <w:pgSz w:w="16838" w:h="11906" w:orient="landscape"/>
          <w:pgMar w:top="397" w:right="851" w:bottom="851" w:left="1701" w:header="709" w:footer="709" w:gutter="0"/>
          <w:pgNumType w:start="1"/>
          <w:cols w:space="720"/>
        </w:sectPr>
      </w:pPr>
    </w:p>
    <w:p w:rsidR="000D21D1" w:rsidRDefault="000D21D1" w:rsidP="00F51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1D1" w:rsidRDefault="000D21D1" w:rsidP="00F51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FDE" w:rsidRPr="00FC0963" w:rsidRDefault="00F51FDE" w:rsidP="00F5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C096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C09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Перечень и краткое описание</w:t>
      </w:r>
      <w:r w:rsidRPr="00FC0963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Pr="00FC09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подпрограмм, </w:t>
      </w:r>
    </w:p>
    <w:p w:rsidR="00F51FDE" w:rsidRPr="00FC0963" w:rsidRDefault="00F51FDE" w:rsidP="00F5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C09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ведомственных целевых программ и основных мероприятий муниципальной программы</w:t>
      </w:r>
    </w:p>
    <w:p w:rsidR="00F51FDE" w:rsidRPr="0052523E" w:rsidRDefault="00F51FDE" w:rsidP="00F51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FDE" w:rsidRPr="00294301" w:rsidRDefault="00F51FDE" w:rsidP="00F51F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08F0">
        <w:rPr>
          <w:rFonts w:ascii="Times New Roman" w:hAnsi="Times New Roman" w:cs="Times New Roman"/>
          <w:sz w:val="28"/>
          <w:szCs w:val="28"/>
        </w:rPr>
        <w:t xml:space="preserve">Муниципальная программа  </w:t>
      </w:r>
      <w:r w:rsidR="000D21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Развитие культуры</w:t>
      </w:r>
      <w:r w:rsidRPr="00294301">
        <w:rPr>
          <w:rFonts w:ascii="Times New Roman" w:hAnsi="Times New Roman" w:cs="Times New Roman"/>
          <w:sz w:val="28"/>
          <w:szCs w:val="28"/>
        </w:rPr>
        <w:t xml:space="preserve"> </w:t>
      </w:r>
      <w:r w:rsidR="003630AD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294301">
        <w:rPr>
          <w:rFonts w:ascii="Times New Roman" w:hAnsi="Times New Roman" w:cs="Times New Roman"/>
          <w:sz w:val="28"/>
          <w:szCs w:val="28"/>
        </w:rPr>
        <w:t xml:space="preserve"> сельского поселения  Калининского района</w:t>
      </w:r>
      <w:r w:rsidR="000D21D1">
        <w:rPr>
          <w:rFonts w:ascii="Times New Roman" w:hAnsi="Times New Roman" w:cs="Times New Roman"/>
          <w:sz w:val="28"/>
          <w:szCs w:val="28"/>
        </w:rPr>
        <w:t>"</w:t>
      </w:r>
      <w:r w:rsidRPr="00C908F0">
        <w:rPr>
          <w:rFonts w:ascii="Times New Roman" w:hAnsi="Times New Roman" w:cs="Times New Roman"/>
          <w:sz w:val="28"/>
          <w:szCs w:val="28"/>
        </w:rPr>
        <w:t xml:space="preserve"> на </w:t>
      </w:r>
      <w:r w:rsidR="003630AD">
        <w:rPr>
          <w:rFonts w:ascii="Times New Roman" w:hAnsi="Times New Roman" w:cs="Times New Roman"/>
          <w:sz w:val="28"/>
          <w:szCs w:val="28"/>
        </w:rPr>
        <w:t>2024-2029</w:t>
      </w:r>
      <w:r w:rsidRPr="00C908F0">
        <w:rPr>
          <w:rFonts w:ascii="Times New Roman" w:hAnsi="Times New Roman" w:cs="Times New Roman"/>
          <w:sz w:val="28"/>
          <w:szCs w:val="28"/>
        </w:rPr>
        <w:t xml:space="preserve"> годы содержит комплексный план реализации мероприятий, направленных на </w:t>
      </w:r>
      <w:r>
        <w:rPr>
          <w:rFonts w:ascii="Times New Roman" w:hAnsi="Times New Roman" w:cs="Times New Roman"/>
          <w:sz w:val="28"/>
          <w:szCs w:val="28"/>
        </w:rPr>
        <w:t>развитие культуры</w:t>
      </w:r>
      <w:r w:rsidRPr="00C908F0">
        <w:rPr>
          <w:rFonts w:ascii="Times New Roman" w:hAnsi="Times New Roman" w:cs="Times New Roman"/>
          <w:sz w:val="28"/>
          <w:szCs w:val="28"/>
        </w:rPr>
        <w:t xml:space="preserve"> в поселении, на </w:t>
      </w:r>
      <w:r>
        <w:rPr>
          <w:rFonts w:ascii="Times New Roman" w:hAnsi="Times New Roman" w:cs="Times New Roman"/>
          <w:sz w:val="28"/>
          <w:szCs w:val="28"/>
        </w:rPr>
        <w:t>увеличение уровня удовлетворенности</w:t>
      </w:r>
      <w:r w:rsidRPr="00C90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 услугами сферы куль</w:t>
      </w:r>
      <w:r w:rsidR="00FC096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уры.</w:t>
      </w:r>
    </w:p>
    <w:p w:rsidR="00F51FDE" w:rsidRPr="00C908F0" w:rsidRDefault="00F51FDE" w:rsidP="00F51F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F0">
        <w:rPr>
          <w:rFonts w:ascii="Times New Roman" w:hAnsi="Times New Roman" w:cs="Times New Roman"/>
          <w:sz w:val="28"/>
          <w:szCs w:val="28"/>
        </w:rPr>
        <w:t xml:space="preserve">Подпрограммы муниципальной программы – не предусмотрены. Ведомственные целевые программы – не предусмотрены. </w:t>
      </w:r>
    </w:p>
    <w:p w:rsidR="00F51FDE" w:rsidRPr="00C908F0" w:rsidRDefault="00F51FDE" w:rsidP="00F51F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F0">
        <w:rPr>
          <w:rFonts w:ascii="Times New Roman" w:hAnsi="Times New Roman" w:cs="Times New Roman"/>
          <w:sz w:val="28"/>
          <w:szCs w:val="28"/>
        </w:rPr>
        <w:t>Мероприятия муниципальной программы и их финансовое обеспечение отражены ниже в настоящем разделе, в соответствующей таблице.</w:t>
      </w:r>
    </w:p>
    <w:p w:rsidR="00F51FDE" w:rsidRPr="00C908F0" w:rsidRDefault="00F51FDE" w:rsidP="00F51F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F0">
        <w:rPr>
          <w:rFonts w:ascii="Times New Roman" w:hAnsi="Times New Roman" w:cs="Times New Roman"/>
          <w:sz w:val="28"/>
          <w:szCs w:val="28"/>
        </w:rPr>
        <w:t xml:space="preserve">Все мероприятия муниципальной программы будут оцениваться по степени освоения </w:t>
      </w:r>
      <w:proofErr w:type="gramStart"/>
      <w:r w:rsidRPr="00C908F0">
        <w:rPr>
          <w:rFonts w:ascii="Times New Roman" w:hAnsi="Times New Roman" w:cs="Times New Roman"/>
          <w:sz w:val="28"/>
          <w:szCs w:val="28"/>
        </w:rPr>
        <w:t>денежных</w:t>
      </w:r>
      <w:proofErr w:type="gramEnd"/>
      <w:r w:rsidRPr="00C908F0">
        <w:rPr>
          <w:rFonts w:ascii="Times New Roman" w:hAnsi="Times New Roman" w:cs="Times New Roman"/>
          <w:sz w:val="28"/>
          <w:szCs w:val="28"/>
        </w:rPr>
        <w:t xml:space="preserve"> средства. </w:t>
      </w:r>
    </w:p>
    <w:p w:rsidR="002C3DD1" w:rsidRPr="006E317A" w:rsidRDefault="002C3DD1" w:rsidP="004142A7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  <w:sectPr w:rsidR="002C3DD1" w:rsidRPr="006E317A" w:rsidSect="006E317A">
          <w:pgSz w:w="11906" w:h="16838"/>
          <w:pgMar w:top="397" w:right="851" w:bottom="851" w:left="1701" w:header="708" w:footer="708" w:gutter="0"/>
          <w:pgNumType w:start="1"/>
          <w:cols w:space="720"/>
        </w:sectPr>
      </w:pPr>
    </w:p>
    <w:p w:rsidR="00313AA6" w:rsidRPr="006E317A" w:rsidRDefault="00313AA6" w:rsidP="00313A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E31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ПЕРЕЧЕНЬ ОСНОВНЫХ МЕРОПРИЯТИЙ МУНИЦИПАЛЬНОЙ ПРОГРАММЫ </w:t>
      </w:r>
    </w:p>
    <w:p w:rsidR="006F5132" w:rsidRPr="006E317A" w:rsidRDefault="00313AA6" w:rsidP="00313AA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E31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0D21D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"</w:t>
      </w:r>
      <w:r w:rsidRPr="006E31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РАЗВИТИЕ КУЛЬТУРЫ </w:t>
      </w:r>
      <w:r w:rsidR="003630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НОВОНИКОЛАЕВСКОГО</w:t>
      </w:r>
      <w:r w:rsidR="006F5132" w:rsidRPr="006E31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r w:rsidRPr="006E31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КАЛИНИНСКОГО РАЙОНА</w:t>
      </w:r>
      <w:r w:rsidR="000D21D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"</w:t>
      </w:r>
      <w:r w:rsidRPr="006E31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571A4" w:rsidRDefault="00313AA6" w:rsidP="00F571A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E31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НА </w:t>
      </w:r>
      <w:r w:rsidR="003630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2024-2029</w:t>
      </w:r>
      <w:r w:rsidRPr="006E31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ГОДЫ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409"/>
        <w:gridCol w:w="1560"/>
        <w:gridCol w:w="1559"/>
        <w:gridCol w:w="992"/>
        <w:gridCol w:w="1134"/>
        <w:gridCol w:w="992"/>
        <w:gridCol w:w="993"/>
        <w:gridCol w:w="850"/>
        <w:gridCol w:w="108"/>
        <w:gridCol w:w="884"/>
        <w:gridCol w:w="1605"/>
        <w:gridCol w:w="62"/>
        <w:gridCol w:w="1418"/>
      </w:tblGrid>
      <w:tr w:rsidR="00F571A4" w:rsidRPr="006E317A" w:rsidTr="00F571A4">
        <w:trPr>
          <w:trHeight w:val="35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F571A4" w:rsidRPr="006E317A" w:rsidRDefault="00F571A4" w:rsidP="00E420EB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F571A4" w:rsidRPr="006E317A" w:rsidRDefault="00F571A4" w:rsidP="00E420EB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E317A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6E317A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F571A4" w:rsidRPr="006E317A" w:rsidRDefault="00F571A4" w:rsidP="00E420EB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571A4" w:rsidRPr="006E317A" w:rsidRDefault="00F571A4" w:rsidP="00E420EB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71A4" w:rsidRPr="006E317A" w:rsidRDefault="00F571A4" w:rsidP="00E420EB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Объем финансирования, всего</w:t>
            </w:r>
          </w:p>
          <w:p w:rsidR="00F571A4" w:rsidRPr="006E317A" w:rsidRDefault="00F571A4" w:rsidP="00E420EB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(тыс. руб.)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:rsidR="00F571A4" w:rsidRPr="006E317A" w:rsidRDefault="00F571A4" w:rsidP="00E420EB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В том числе по годам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F571A4" w:rsidRPr="006E317A" w:rsidRDefault="00F571A4" w:rsidP="00E420EB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Непосредственный </w:t>
            </w:r>
          </w:p>
          <w:p w:rsidR="00F571A4" w:rsidRPr="006E317A" w:rsidRDefault="00F571A4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571A4" w:rsidRPr="006E317A" w:rsidRDefault="00F571A4" w:rsidP="00E420EB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F571A4" w:rsidRPr="006E317A" w:rsidTr="00513940">
        <w:tc>
          <w:tcPr>
            <w:tcW w:w="710" w:type="dxa"/>
            <w:vMerge/>
            <w:shd w:val="clear" w:color="auto" w:fill="auto"/>
          </w:tcPr>
          <w:p w:rsidR="00F571A4" w:rsidRPr="006E317A" w:rsidRDefault="00F571A4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571A4" w:rsidRPr="006E317A" w:rsidRDefault="00F571A4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571A4" w:rsidRPr="006E317A" w:rsidRDefault="00F571A4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71A4" w:rsidRPr="006E317A" w:rsidRDefault="00F571A4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71A4" w:rsidRPr="006E317A" w:rsidRDefault="00F571A4" w:rsidP="00910EA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910EA3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1A4" w:rsidRPr="006E317A" w:rsidRDefault="00F571A4" w:rsidP="00910EA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910EA3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71A4" w:rsidRPr="006E317A" w:rsidRDefault="00F571A4" w:rsidP="00910EA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10EA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1A4" w:rsidRPr="006E317A" w:rsidRDefault="00F571A4" w:rsidP="00910EA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10EA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F571A4" w:rsidRPr="00B075F7" w:rsidRDefault="00F571A4" w:rsidP="00910EA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75F7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910EA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84" w:type="dxa"/>
            <w:vAlign w:val="center"/>
          </w:tcPr>
          <w:p w:rsidR="00F571A4" w:rsidRPr="006E317A" w:rsidRDefault="00F571A4" w:rsidP="00910EA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910EA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F571A4" w:rsidRPr="006E317A" w:rsidRDefault="00F571A4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71A4" w:rsidRPr="006E317A" w:rsidRDefault="00F571A4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71A4" w:rsidRPr="006E317A" w:rsidTr="00513940">
        <w:tc>
          <w:tcPr>
            <w:tcW w:w="710" w:type="dxa"/>
            <w:shd w:val="clear" w:color="auto" w:fill="auto"/>
            <w:vAlign w:val="center"/>
          </w:tcPr>
          <w:p w:rsidR="00F571A4" w:rsidRPr="006E317A" w:rsidRDefault="00F571A4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09" w:type="dxa"/>
            <w:vAlign w:val="center"/>
          </w:tcPr>
          <w:p w:rsidR="00F571A4" w:rsidRPr="006E317A" w:rsidRDefault="00F571A4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71A4" w:rsidRPr="006E317A" w:rsidRDefault="00F571A4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1A4" w:rsidRPr="006E317A" w:rsidRDefault="00F571A4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71A4" w:rsidRPr="006E317A" w:rsidRDefault="00F571A4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1A4" w:rsidRPr="006E317A" w:rsidRDefault="00F571A4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71A4" w:rsidRPr="006E317A" w:rsidRDefault="00F571A4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1A4" w:rsidRPr="006E317A" w:rsidRDefault="00F571A4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F571A4" w:rsidRPr="00B075F7" w:rsidRDefault="00F571A4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75F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571A4" w:rsidRPr="006E317A" w:rsidRDefault="00F571A4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F571A4" w:rsidRPr="006E317A" w:rsidRDefault="00F571A4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1A4" w:rsidRPr="006E317A" w:rsidRDefault="00F571A4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E420EB" w:rsidRPr="006E317A" w:rsidTr="00513940">
        <w:tc>
          <w:tcPr>
            <w:tcW w:w="710" w:type="dxa"/>
            <w:shd w:val="clear" w:color="auto" w:fill="auto"/>
            <w:vAlign w:val="center"/>
          </w:tcPr>
          <w:p w:rsidR="00E420EB" w:rsidRPr="006E317A" w:rsidRDefault="00E420EB" w:rsidP="00C663F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420EB" w:rsidRDefault="006B7BBF" w:rsidP="006B7BBF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Дворцы и дома культуры, другие учреждения культуры,</w:t>
            </w:r>
          </w:p>
          <w:p w:rsidR="00E420EB" w:rsidRPr="006E317A" w:rsidRDefault="00E420EB" w:rsidP="006B7BB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6518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ВСЕГО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20EB" w:rsidRPr="006E317A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0EB" w:rsidRPr="006E317A" w:rsidRDefault="00133E64" w:rsidP="00EE36A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52054,5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0EB" w:rsidRPr="006E317A" w:rsidRDefault="00133E64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7724</w:t>
            </w:r>
            <w:r w:rsidR="00553DE4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0EB" w:rsidRPr="006E317A" w:rsidRDefault="00553DE4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</w:t>
            </w:r>
            <w:r w:rsidR="00E420EB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0EB" w:rsidRPr="006E317A" w:rsidRDefault="00553DE4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873</w:t>
            </w:r>
            <w:r w:rsidR="00E420E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20EB" w:rsidRPr="006E317A" w:rsidRDefault="00553DE4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885</w:t>
            </w:r>
            <w:r w:rsidR="00E420E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E420EB" w:rsidRPr="006E317A" w:rsidRDefault="00553DE4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  <w:r w:rsidR="00E420EB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884" w:type="dxa"/>
            <w:vAlign w:val="center"/>
          </w:tcPr>
          <w:p w:rsidR="00E420EB" w:rsidRPr="006E317A" w:rsidRDefault="00553DE4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915</w:t>
            </w:r>
            <w:r w:rsidR="00E420E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E420EB" w:rsidRPr="006E317A" w:rsidRDefault="00E420EB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E420EB" w:rsidRPr="006E317A" w:rsidRDefault="00E420EB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20EB" w:rsidRPr="00CA3EC0" w:rsidTr="00513940">
        <w:trPr>
          <w:trHeight w:val="1641"/>
        </w:trPr>
        <w:tc>
          <w:tcPr>
            <w:tcW w:w="710" w:type="dxa"/>
            <w:shd w:val="clear" w:color="auto" w:fill="auto"/>
            <w:vAlign w:val="center"/>
          </w:tcPr>
          <w:p w:rsidR="00E420EB" w:rsidRPr="006E317A" w:rsidRDefault="00E420EB" w:rsidP="00C663F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420EB" w:rsidRPr="006E317A" w:rsidRDefault="00E420EB" w:rsidP="006B7BBF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E420EB" w:rsidRPr="00E420EB" w:rsidRDefault="00E420EB" w:rsidP="00C663F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20EB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  <w:p w:rsidR="00E420EB" w:rsidRPr="00E420EB" w:rsidRDefault="00E420EB" w:rsidP="00C663F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20EB">
              <w:rPr>
                <w:rFonts w:ascii="Times New Roman" w:hAnsi="Times New Roman" w:cs="Times New Roman"/>
                <w:color w:val="000000" w:themeColor="text1"/>
              </w:rPr>
              <w:t>В т.ч.</w:t>
            </w:r>
          </w:p>
          <w:p w:rsidR="00E420EB" w:rsidRPr="00E420EB" w:rsidRDefault="00E420EB" w:rsidP="00C663F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20EB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  <w:p w:rsidR="00E420EB" w:rsidRPr="00E420EB" w:rsidRDefault="00E420EB" w:rsidP="00C663F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420EB" w:rsidRPr="00E420EB" w:rsidRDefault="00E420EB" w:rsidP="00C663F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20EB">
              <w:rPr>
                <w:rFonts w:ascii="Times New Roman" w:hAnsi="Times New Roman" w:cs="Times New Roman"/>
                <w:color w:val="000000" w:themeColor="text1"/>
              </w:rPr>
              <w:t>краевые</w:t>
            </w:r>
          </w:p>
          <w:p w:rsidR="00E420EB" w:rsidRPr="00E420EB" w:rsidRDefault="00E420EB" w:rsidP="00C663F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20EB">
              <w:rPr>
                <w:rFonts w:ascii="Times New Roman" w:hAnsi="Times New Roman" w:cs="Times New Roman"/>
                <w:color w:val="000000" w:themeColor="text1"/>
              </w:rPr>
              <w:t>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0EB" w:rsidRDefault="00133E64" w:rsidP="00BB7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52054,5</w:t>
            </w:r>
          </w:p>
          <w:p w:rsidR="00BB7212" w:rsidRDefault="00BB7212" w:rsidP="00E420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B7212" w:rsidRDefault="00133E64" w:rsidP="00BB7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52054,5</w:t>
            </w:r>
          </w:p>
          <w:p w:rsidR="00BB7212" w:rsidRDefault="00BB7212" w:rsidP="00BB72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B7212" w:rsidRPr="00CA3EC0" w:rsidRDefault="00BB7212" w:rsidP="00BB7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0EB" w:rsidRPr="00CA3EC0" w:rsidRDefault="00133E64" w:rsidP="00E42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7724,5</w:t>
            </w:r>
          </w:p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20EB" w:rsidRPr="00CA3EC0" w:rsidRDefault="00133E64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7724,5</w:t>
            </w:r>
          </w:p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0EB" w:rsidRPr="00CA3EC0" w:rsidRDefault="00553DE4" w:rsidP="00E42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E420EB">
              <w:rPr>
                <w:rFonts w:ascii="Times New Roman" w:hAnsi="Times New Roman" w:cs="Times New Roman"/>
              </w:rPr>
              <w:t>00,0</w:t>
            </w:r>
          </w:p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20EB" w:rsidRPr="00CA3EC0" w:rsidRDefault="00553DE4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E420EB">
              <w:rPr>
                <w:rFonts w:ascii="Times New Roman" w:hAnsi="Times New Roman" w:cs="Times New Roman"/>
              </w:rPr>
              <w:t>00,0</w:t>
            </w:r>
          </w:p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0EB" w:rsidRPr="00CA3EC0" w:rsidRDefault="00553DE4" w:rsidP="00E42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  <w:r w:rsidR="00E420EB">
              <w:rPr>
                <w:rFonts w:ascii="Times New Roman" w:hAnsi="Times New Roman" w:cs="Times New Roman"/>
              </w:rPr>
              <w:t>0,0</w:t>
            </w:r>
          </w:p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20EB" w:rsidRPr="00CA3EC0" w:rsidRDefault="00553DE4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  <w:r w:rsidR="00E420EB">
              <w:rPr>
                <w:rFonts w:ascii="Times New Roman" w:hAnsi="Times New Roman" w:cs="Times New Roman"/>
              </w:rPr>
              <w:t>0,0</w:t>
            </w:r>
          </w:p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20EB" w:rsidRPr="00CA3EC0" w:rsidRDefault="00553DE4" w:rsidP="00E42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</w:t>
            </w:r>
            <w:r w:rsidR="00E420EB">
              <w:rPr>
                <w:rFonts w:ascii="Times New Roman" w:hAnsi="Times New Roman" w:cs="Times New Roman"/>
              </w:rPr>
              <w:t>0,0</w:t>
            </w:r>
          </w:p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20EB" w:rsidRPr="00CA3EC0" w:rsidRDefault="00553DE4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</w:t>
            </w:r>
            <w:r w:rsidR="00E420EB">
              <w:rPr>
                <w:rFonts w:ascii="Times New Roman" w:hAnsi="Times New Roman" w:cs="Times New Roman"/>
              </w:rPr>
              <w:t>0,0</w:t>
            </w:r>
          </w:p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E420EB" w:rsidRPr="00CA3EC0" w:rsidRDefault="00553DE4" w:rsidP="00E42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E420EB">
              <w:rPr>
                <w:rFonts w:ascii="Times New Roman" w:hAnsi="Times New Roman" w:cs="Times New Roman"/>
              </w:rPr>
              <w:t>00,0</w:t>
            </w:r>
          </w:p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20EB" w:rsidRPr="00CA3EC0" w:rsidRDefault="00553DE4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E420EB">
              <w:rPr>
                <w:rFonts w:ascii="Times New Roman" w:hAnsi="Times New Roman" w:cs="Times New Roman"/>
              </w:rPr>
              <w:t>00,0</w:t>
            </w:r>
          </w:p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vAlign w:val="center"/>
          </w:tcPr>
          <w:p w:rsidR="00E420EB" w:rsidRPr="00CA3EC0" w:rsidRDefault="00553DE4" w:rsidP="00E42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  <w:r w:rsidR="00E420EB">
              <w:rPr>
                <w:rFonts w:ascii="Times New Roman" w:hAnsi="Times New Roman" w:cs="Times New Roman"/>
              </w:rPr>
              <w:t>0,0</w:t>
            </w:r>
          </w:p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20EB" w:rsidRPr="00CA3EC0" w:rsidRDefault="00553DE4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  <w:r w:rsidR="00E420EB">
              <w:rPr>
                <w:rFonts w:ascii="Times New Roman" w:hAnsi="Times New Roman" w:cs="Times New Roman"/>
              </w:rPr>
              <w:t>0,0</w:t>
            </w:r>
          </w:p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E420EB" w:rsidRPr="00CA3EC0" w:rsidRDefault="00E420EB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E420EB" w:rsidRPr="00CA3EC0" w:rsidRDefault="00E420EB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53DE4" w:rsidRPr="00CA3EC0" w:rsidTr="00513940">
        <w:trPr>
          <w:trHeight w:val="1086"/>
        </w:trPr>
        <w:tc>
          <w:tcPr>
            <w:tcW w:w="710" w:type="dxa"/>
            <w:shd w:val="clear" w:color="auto" w:fill="auto"/>
            <w:vAlign w:val="center"/>
          </w:tcPr>
          <w:p w:rsidR="00553DE4" w:rsidRPr="00CA3EC0" w:rsidRDefault="00553DE4" w:rsidP="00C66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53DE4" w:rsidRPr="00FF5F7A" w:rsidRDefault="00553DE4" w:rsidP="00646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</w:rPr>
              <w:t xml:space="preserve">Обеспечение деятельности </w:t>
            </w:r>
            <w:r w:rsidR="006B7B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464B0">
              <w:rPr>
                <w:rFonts w:ascii="Times New Roman" w:hAnsi="Times New Roman" w:cs="Times New Roman"/>
                <w:color w:val="000000" w:themeColor="text1"/>
              </w:rPr>
              <w:t>в сфере культуры и искусства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DE4" w:rsidRPr="00E420EB" w:rsidRDefault="00553DE4" w:rsidP="00FF5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20EB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3DE4" w:rsidRPr="00CA3EC0" w:rsidRDefault="00BB7212" w:rsidP="00EE3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  <w:r w:rsidR="00EE36A0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3DE4" w:rsidRPr="006E317A" w:rsidRDefault="007E0043" w:rsidP="00EE36A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EE36A0">
              <w:rPr>
                <w:rFonts w:ascii="Times New Roman" w:hAnsi="Times New Roman" w:cs="Times New Roman"/>
                <w:color w:val="000000" w:themeColor="text1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DE4" w:rsidRPr="006E317A" w:rsidRDefault="007E0043" w:rsidP="00354CC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7000,</w:t>
            </w:r>
            <w:r w:rsidR="00553DE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3DE4" w:rsidRPr="006E317A" w:rsidRDefault="007E0043" w:rsidP="00354CC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710</w:t>
            </w:r>
            <w:r w:rsidR="00553DE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3DE4" w:rsidRPr="006E317A" w:rsidRDefault="007E0043" w:rsidP="00354CC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720</w:t>
            </w:r>
            <w:r w:rsidR="00553DE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553DE4" w:rsidRPr="006E317A" w:rsidRDefault="007E0043" w:rsidP="007E004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</w:t>
            </w:r>
            <w:r w:rsidR="00553DE4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884" w:type="dxa"/>
            <w:vAlign w:val="center"/>
          </w:tcPr>
          <w:p w:rsidR="00553DE4" w:rsidRPr="006E317A" w:rsidRDefault="007E0043" w:rsidP="00354CC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740</w:t>
            </w:r>
            <w:r w:rsidR="00553DE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553DE4" w:rsidRPr="00CA3EC0" w:rsidRDefault="00553DE4" w:rsidP="00A3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3DE4" w:rsidRPr="00220C92" w:rsidRDefault="00553DE4" w:rsidP="00220C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- Новониколаевская централизованная клубная система</w:t>
            </w:r>
          </w:p>
        </w:tc>
      </w:tr>
      <w:tr w:rsidR="00220C92" w:rsidRPr="00CA3EC0" w:rsidTr="00513940">
        <w:trPr>
          <w:trHeight w:val="36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220C92" w:rsidRPr="00CA3EC0" w:rsidRDefault="00220C92" w:rsidP="00C663F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220C92" w:rsidRPr="00CA3EC0" w:rsidRDefault="00220C92" w:rsidP="006B7BBF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0C92" w:rsidRPr="00E420EB" w:rsidRDefault="00220C92" w:rsidP="00F571A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20EB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0C92" w:rsidRPr="00CA3EC0" w:rsidRDefault="00BB7212" w:rsidP="00EE3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  <w:r w:rsidR="00EE36A0">
              <w:rPr>
                <w:rFonts w:ascii="Times New Roman" w:hAnsi="Times New Roman" w:cs="Times New Roman"/>
                <w:color w:val="000000" w:themeColor="text1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0C92" w:rsidRPr="006E317A" w:rsidRDefault="00220C92" w:rsidP="00EE36A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EE36A0">
              <w:rPr>
                <w:rFonts w:ascii="Times New Roman" w:hAnsi="Times New Roman" w:cs="Times New Roman"/>
                <w:color w:val="000000" w:themeColor="text1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C92" w:rsidRPr="006E317A" w:rsidRDefault="00220C92" w:rsidP="00354CC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0C92" w:rsidRPr="006E317A" w:rsidRDefault="00220C92" w:rsidP="00354CC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0C92" w:rsidRPr="006E317A" w:rsidRDefault="00220C92" w:rsidP="00354CC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7200,0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220C92" w:rsidRPr="006E317A" w:rsidRDefault="00220C92" w:rsidP="00354CC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7300,0</w:t>
            </w:r>
          </w:p>
        </w:tc>
        <w:tc>
          <w:tcPr>
            <w:tcW w:w="884" w:type="dxa"/>
            <w:vAlign w:val="center"/>
          </w:tcPr>
          <w:p w:rsidR="00220C92" w:rsidRPr="006E317A" w:rsidRDefault="00220C92" w:rsidP="00354CC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7400,0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220C92" w:rsidRPr="00CA3EC0" w:rsidRDefault="00220C92" w:rsidP="00A3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20C92" w:rsidRPr="00220C92" w:rsidRDefault="00220C92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420EB" w:rsidRPr="00CA3EC0" w:rsidTr="00513940">
        <w:trPr>
          <w:trHeight w:val="385"/>
        </w:trPr>
        <w:tc>
          <w:tcPr>
            <w:tcW w:w="710" w:type="dxa"/>
            <w:vMerge/>
            <w:shd w:val="clear" w:color="auto" w:fill="auto"/>
            <w:vAlign w:val="center"/>
          </w:tcPr>
          <w:p w:rsidR="00E420EB" w:rsidRPr="00CA3EC0" w:rsidRDefault="00E420EB" w:rsidP="00C663F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420EB" w:rsidRPr="00CA3EC0" w:rsidRDefault="00E420EB" w:rsidP="006B7BBF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420EB" w:rsidRPr="00E420EB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20EB">
              <w:rPr>
                <w:rFonts w:ascii="Times New Roman" w:hAnsi="Times New Roman" w:cs="Times New Roman"/>
                <w:color w:val="000000" w:themeColor="text1"/>
              </w:rPr>
              <w:t>краевые</w:t>
            </w:r>
          </w:p>
          <w:p w:rsidR="00E420EB" w:rsidRPr="00E420EB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E420EB">
              <w:rPr>
                <w:rFonts w:ascii="Times New Roman" w:hAnsi="Times New Roman" w:cs="Times New Roman"/>
                <w:color w:val="000000" w:themeColor="text1"/>
              </w:rPr>
              <w:t>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0EB" w:rsidRPr="00CA3EC0" w:rsidRDefault="00BB7212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0EB" w:rsidRPr="006E317A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0EB" w:rsidRPr="006E317A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0EB" w:rsidRPr="006E317A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20EB" w:rsidRPr="006E317A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E420EB" w:rsidRPr="006E317A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vAlign w:val="center"/>
          </w:tcPr>
          <w:p w:rsidR="00E420EB" w:rsidRPr="006E317A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420EB" w:rsidRPr="00CA3EC0" w:rsidRDefault="00E420EB" w:rsidP="00A3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20EB" w:rsidRPr="00220C92" w:rsidRDefault="00E420EB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420EB" w:rsidRPr="00CA3EC0" w:rsidTr="00513940">
        <w:trPr>
          <w:trHeight w:val="830"/>
        </w:trPr>
        <w:tc>
          <w:tcPr>
            <w:tcW w:w="710" w:type="dxa"/>
            <w:shd w:val="clear" w:color="auto" w:fill="auto"/>
            <w:vAlign w:val="center"/>
          </w:tcPr>
          <w:p w:rsidR="00E420EB" w:rsidRPr="00CA3EC0" w:rsidRDefault="00E420EB" w:rsidP="00C663F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A3EC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420EB" w:rsidRPr="00F571A4" w:rsidRDefault="00E420EB" w:rsidP="006B7BBF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color w:val="000000" w:themeColor="text1"/>
              </w:rPr>
              <w:t>сельск</w:t>
            </w:r>
            <w:r w:rsidR="006B7BBF">
              <w:rPr>
                <w:rFonts w:ascii="Times New Roman" w:hAnsi="Times New Roman" w:cs="Times New Roman"/>
                <w:color w:val="000000" w:themeColor="text1"/>
              </w:rPr>
              <w:t>их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б</w:t>
            </w:r>
            <w:r w:rsidRPr="00CA3EC0">
              <w:rPr>
                <w:rFonts w:ascii="Times New Roman" w:hAnsi="Times New Roman" w:cs="Times New Roman"/>
                <w:color w:val="000000" w:themeColor="text1"/>
              </w:rPr>
              <w:t>иблиотек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20EB" w:rsidRPr="00CA3EC0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0EB" w:rsidRPr="00CA3EC0" w:rsidRDefault="00133E64" w:rsidP="009120E6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9554,5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0EB" w:rsidRPr="00CA3EC0" w:rsidRDefault="00133E64" w:rsidP="009120E6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1224,5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0EB" w:rsidRPr="00CA3EC0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0EB" w:rsidRPr="00CA3EC0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20EB" w:rsidRPr="00CA3EC0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1650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E420EB" w:rsidRPr="00CA3EC0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1700</w:t>
            </w:r>
          </w:p>
        </w:tc>
        <w:tc>
          <w:tcPr>
            <w:tcW w:w="884" w:type="dxa"/>
            <w:vAlign w:val="center"/>
          </w:tcPr>
          <w:p w:rsidR="00E420EB" w:rsidRPr="00CA3EC0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1750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E420EB" w:rsidRPr="00CA3EC0" w:rsidRDefault="00E420EB" w:rsidP="00A371D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Мероприятия</w:t>
            </w:r>
          </w:p>
          <w:p w:rsidR="00E420EB" w:rsidRPr="00CA3EC0" w:rsidRDefault="00E420EB" w:rsidP="00A371D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должны оцениваться по степени освоения финансовых средств, выделенных на него в определённый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0EB" w:rsidRPr="00220C92" w:rsidRDefault="00E420EB" w:rsidP="00220C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МКУ </w:t>
            </w:r>
            <w:r w:rsidR="000D2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  <w:r w:rsidRPr="00220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Новониколаевская сельская библиотека</w:t>
            </w:r>
            <w:r w:rsidR="000D2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</w:tr>
      <w:tr w:rsidR="00E420EB" w:rsidRPr="00CA3EC0" w:rsidTr="00513940">
        <w:trPr>
          <w:trHeight w:val="522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E420EB" w:rsidRPr="00CA3EC0" w:rsidRDefault="00E420EB" w:rsidP="00C663F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E420EB" w:rsidRPr="00CA3EC0" w:rsidRDefault="00E420EB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420EB" w:rsidRPr="00BE3CCB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  <w:u w:val="single"/>
              </w:rPr>
              <w:t>местный бюдже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0EB" w:rsidRPr="00CA3EC0" w:rsidRDefault="00133E64" w:rsidP="00912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9554,5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0EB" w:rsidRPr="00CA3EC0" w:rsidRDefault="00133E64" w:rsidP="00912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1224,5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1650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1700</w:t>
            </w:r>
          </w:p>
        </w:tc>
        <w:tc>
          <w:tcPr>
            <w:tcW w:w="884" w:type="dxa"/>
            <w:vAlign w:val="center"/>
          </w:tcPr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1750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E420EB" w:rsidRPr="00CA3EC0" w:rsidRDefault="00E420EB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420EB" w:rsidRPr="00CA3EC0" w:rsidRDefault="00E420EB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20EB" w:rsidRPr="00CA3EC0" w:rsidTr="00513940">
        <w:trPr>
          <w:trHeight w:val="556"/>
        </w:trPr>
        <w:tc>
          <w:tcPr>
            <w:tcW w:w="710" w:type="dxa"/>
            <w:vMerge/>
            <w:shd w:val="clear" w:color="auto" w:fill="auto"/>
            <w:vAlign w:val="center"/>
          </w:tcPr>
          <w:p w:rsidR="00E420EB" w:rsidRPr="00CA3EC0" w:rsidRDefault="00E420EB" w:rsidP="00C663F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420EB" w:rsidRPr="00CA3EC0" w:rsidRDefault="00E420EB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  <w:u w:val="single"/>
              </w:rPr>
              <w:t>краевые</w:t>
            </w:r>
          </w:p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  <w:u w:val="single"/>
              </w:rPr>
              <w:t>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0EB" w:rsidRPr="00CA3EC0" w:rsidRDefault="00BB7212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vAlign w:val="center"/>
          </w:tcPr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E420EB" w:rsidRPr="00CA3EC0" w:rsidRDefault="00E420EB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20EB" w:rsidRPr="00CA3EC0" w:rsidRDefault="00E420EB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20EB" w:rsidRPr="00CA3EC0" w:rsidTr="00513940">
        <w:trPr>
          <w:trHeight w:val="1250"/>
        </w:trPr>
        <w:tc>
          <w:tcPr>
            <w:tcW w:w="710" w:type="dxa"/>
            <w:shd w:val="clear" w:color="auto" w:fill="auto"/>
            <w:vAlign w:val="center"/>
          </w:tcPr>
          <w:p w:rsidR="00E420EB" w:rsidRPr="00CA3EC0" w:rsidRDefault="00C24764" w:rsidP="00C663F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420EB" w:rsidRPr="00C24764" w:rsidRDefault="00520BCC" w:rsidP="00520BC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24764" w:rsidRPr="00C24764">
              <w:rPr>
                <w:rFonts w:ascii="Times New Roman" w:hAnsi="Times New Roman" w:cs="Times New Roman"/>
              </w:rPr>
              <w:t>охранени</w:t>
            </w:r>
            <w:r>
              <w:rPr>
                <w:rFonts w:ascii="Times New Roman" w:hAnsi="Times New Roman" w:cs="Times New Roman"/>
              </w:rPr>
              <w:t>е</w:t>
            </w:r>
            <w:r w:rsidR="00C24764" w:rsidRPr="00C24764">
              <w:rPr>
                <w:rFonts w:ascii="Times New Roman" w:hAnsi="Times New Roman" w:cs="Times New Roman"/>
              </w:rPr>
              <w:t>, использовани</w:t>
            </w:r>
            <w:r>
              <w:rPr>
                <w:rFonts w:ascii="Times New Roman" w:hAnsi="Times New Roman" w:cs="Times New Roman"/>
              </w:rPr>
              <w:t>е</w:t>
            </w:r>
            <w:r w:rsidR="00C24764" w:rsidRPr="00C24764">
              <w:rPr>
                <w:rFonts w:ascii="Times New Roman" w:hAnsi="Times New Roman" w:cs="Times New Roman"/>
              </w:rPr>
              <w:t>, популяризация и охрана объектов культурного наследия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20EB" w:rsidRPr="00CA3EC0" w:rsidRDefault="00E420EB" w:rsidP="00E42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0EB" w:rsidRPr="00CA3EC0" w:rsidRDefault="00E52F5E" w:rsidP="0051394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0EB" w:rsidRPr="002610A8" w:rsidRDefault="00E52F5E" w:rsidP="005139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0EB" w:rsidRPr="002610A8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0EB" w:rsidRPr="002610A8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20EB" w:rsidRPr="002610A8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610A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E420EB" w:rsidRPr="002610A8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610A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84" w:type="dxa"/>
            <w:vAlign w:val="center"/>
          </w:tcPr>
          <w:p w:rsidR="00E420EB" w:rsidRPr="002610A8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610A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E420EB" w:rsidRPr="00CA3EC0" w:rsidRDefault="00E420EB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</w:tc>
        <w:tc>
          <w:tcPr>
            <w:tcW w:w="1418" w:type="dxa"/>
            <w:shd w:val="clear" w:color="auto" w:fill="auto"/>
          </w:tcPr>
          <w:p w:rsidR="00E420EB" w:rsidRPr="00CA3EC0" w:rsidRDefault="00E420EB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</w:rPr>
              <w:t>Администрация Новониколаевского сельского поселения</w:t>
            </w:r>
          </w:p>
        </w:tc>
      </w:tr>
      <w:tr w:rsidR="00E420EB" w:rsidRPr="00CA3EC0" w:rsidTr="00513940">
        <w:trPr>
          <w:trHeight w:val="1880"/>
        </w:trPr>
        <w:tc>
          <w:tcPr>
            <w:tcW w:w="710" w:type="dxa"/>
            <w:shd w:val="clear" w:color="auto" w:fill="auto"/>
            <w:vAlign w:val="center"/>
          </w:tcPr>
          <w:p w:rsidR="00E420EB" w:rsidRPr="00CA3EC0" w:rsidRDefault="00C24764" w:rsidP="00C663F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420EB" w:rsidRPr="00CA3EC0" w:rsidRDefault="00520BCC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культурно-массовых мероприятий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20EB" w:rsidRPr="00CA3EC0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CA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0EB" w:rsidRPr="00CA3EC0" w:rsidRDefault="00BB7212" w:rsidP="005139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139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0EB" w:rsidRPr="00CA3EC0" w:rsidRDefault="00513940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20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0EB" w:rsidRPr="00CA3EC0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0EB" w:rsidRPr="00CA3EC0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20EB" w:rsidRPr="00CA3EC0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E420EB" w:rsidRPr="00CA3EC0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84" w:type="dxa"/>
            <w:vAlign w:val="center"/>
          </w:tcPr>
          <w:p w:rsidR="00E420EB" w:rsidRPr="00CA3EC0" w:rsidRDefault="00E420EB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E420EB" w:rsidRPr="00CA3EC0" w:rsidRDefault="00E420EB" w:rsidP="00E420EB">
            <w:r w:rsidRPr="00CA3EC0">
              <w:rPr>
                <w:rFonts w:ascii="Times New Roman" w:hAnsi="Times New Roman" w:cs="Times New Roman"/>
                <w:sz w:val="16"/>
                <w:szCs w:val="16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</w:tc>
        <w:tc>
          <w:tcPr>
            <w:tcW w:w="1418" w:type="dxa"/>
            <w:shd w:val="clear" w:color="auto" w:fill="auto"/>
          </w:tcPr>
          <w:p w:rsidR="00E420EB" w:rsidRPr="00CA3EC0" w:rsidRDefault="00E420EB" w:rsidP="00E420EB">
            <w:pPr>
              <w:rPr>
                <w:color w:val="000000" w:themeColor="text1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</w:rPr>
              <w:t>Администрация Новониколаевского сельского поселения</w:t>
            </w:r>
          </w:p>
        </w:tc>
      </w:tr>
      <w:tr w:rsidR="00E420EB" w:rsidRPr="00CA3EC0" w:rsidTr="00513940">
        <w:trPr>
          <w:trHeight w:val="1467"/>
        </w:trPr>
        <w:tc>
          <w:tcPr>
            <w:tcW w:w="710" w:type="dxa"/>
            <w:shd w:val="clear" w:color="auto" w:fill="auto"/>
            <w:vAlign w:val="center"/>
          </w:tcPr>
          <w:p w:rsidR="00E420EB" w:rsidRPr="00CA3EC0" w:rsidRDefault="00C24764" w:rsidP="00C66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420EB" w:rsidRPr="00CA3EC0" w:rsidRDefault="00520BCC" w:rsidP="00C92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0BCC">
              <w:rPr>
                <w:rFonts w:ascii="Times New Roman" w:hAnsi="Times New Roman"/>
              </w:rPr>
              <w:t>Гармонизация межнациональных отношений в Новоникола</w:t>
            </w:r>
            <w:r w:rsidR="00E32F8D">
              <w:rPr>
                <w:rFonts w:ascii="Times New Roman" w:hAnsi="Times New Roman"/>
              </w:rPr>
              <w:t>е</w:t>
            </w:r>
            <w:r w:rsidRPr="00520BCC">
              <w:rPr>
                <w:rFonts w:ascii="Times New Roman" w:hAnsi="Times New Roman"/>
              </w:rPr>
              <w:t>вском сельском поселении Калининского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20EB" w:rsidRPr="00CA3EC0" w:rsidRDefault="00E420EB" w:rsidP="00C92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0EB" w:rsidRPr="00CA3EC0" w:rsidRDefault="00BB7212" w:rsidP="00C92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0EB" w:rsidRPr="00CA3EC0" w:rsidRDefault="00E420EB" w:rsidP="00C92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0EB" w:rsidRPr="00CA3EC0" w:rsidRDefault="00E420EB" w:rsidP="00C92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0EB" w:rsidRPr="00CA3EC0" w:rsidRDefault="00E420EB" w:rsidP="00C92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20EB" w:rsidRPr="00CA3EC0" w:rsidRDefault="00E420EB" w:rsidP="00C92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E420EB" w:rsidRPr="00CA3EC0" w:rsidRDefault="00E420EB" w:rsidP="00C92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84" w:type="dxa"/>
            <w:vAlign w:val="center"/>
          </w:tcPr>
          <w:p w:rsidR="00E420EB" w:rsidRPr="00CA3EC0" w:rsidRDefault="00E420EB" w:rsidP="00C92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E420EB" w:rsidRPr="00CA3EC0" w:rsidRDefault="00E420EB" w:rsidP="00C922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3EC0">
              <w:rPr>
                <w:rFonts w:ascii="Times New Roman" w:hAnsi="Times New Roman"/>
                <w:sz w:val="20"/>
                <w:szCs w:val="20"/>
              </w:rPr>
              <w:t>Содействие национально-культурному развитию народов РФ</w:t>
            </w:r>
          </w:p>
        </w:tc>
        <w:tc>
          <w:tcPr>
            <w:tcW w:w="1418" w:type="dxa"/>
            <w:shd w:val="clear" w:color="auto" w:fill="auto"/>
          </w:tcPr>
          <w:p w:rsidR="00E420EB" w:rsidRPr="00CA3EC0" w:rsidRDefault="00E420EB" w:rsidP="00C922AC">
            <w:pPr>
              <w:spacing w:after="0" w:line="240" w:lineRule="auto"/>
            </w:pPr>
            <w:r w:rsidRPr="00CA3EC0">
              <w:rPr>
                <w:rFonts w:ascii="Times New Roman" w:hAnsi="Times New Roman" w:cs="Times New Roman"/>
                <w:color w:val="000000" w:themeColor="text1"/>
              </w:rPr>
              <w:t>Администрация Новониколаевского сельского поселения</w:t>
            </w:r>
          </w:p>
        </w:tc>
      </w:tr>
      <w:tr w:rsidR="00513940" w:rsidRPr="00CA3EC0" w:rsidTr="00513940">
        <w:trPr>
          <w:trHeight w:val="19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13940" w:rsidRPr="00CA3EC0" w:rsidRDefault="00513940" w:rsidP="00C663F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513940" w:rsidRPr="00CA3EC0" w:rsidRDefault="00513940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3940" w:rsidRPr="00CA3EC0" w:rsidRDefault="00513940" w:rsidP="00BB7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13940" w:rsidRPr="00513940" w:rsidRDefault="00133E64" w:rsidP="0072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727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13940" w:rsidRPr="00513940" w:rsidRDefault="007270D3" w:rsidP="0072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8003</w:t>
            </w:r>
            <w:r w:rsidR="0013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13940" w:rsidRPr="00513940" w:rsidRDefault="00513940" w:rsidP="00513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13940" w:rsidRPr="00513940" w:rsidRDefault="00513940" w:rsidP="00513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13940" w:rsidRPr="00513940" w:rsidRDefault="00513940" w:rsidP="00513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 w:rsidR="00513940" w:rsidRPr="00513940" w:rsidRDefault="00513940" w:rsidP="00513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84" w:type="dxa"/>
            <w:vAlign w:val="bottom"/>
          </w:tcPr>
          <w:p w:rsidR="00513940" w:rsidRPr="00513940" w:rsidRDefault="00513940" w:rsidP="00513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085" w:type="dxa"/>
            <w:gridSpan w:val="3"/>
            <w:vMerge w:val="restart"/>
            <w:shd w:val="clear" w:color="auto" w:fill="auto"/>
          </w:tcPr>
          <w:p w:rsidR="00513940" w:rsidRPr="00CA3EC0" w:rsidRDefault="00513940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3940" w:rsidRPr="00CA3EC0" w:rsidTr="00513940">
        <w:trPr>
          <w:trHeight w:val="405"/>
        </w:trPr>
        <w:tc>
          <w:tcPr>
            <w:tcW w:w="710" w:type="dxa"/>
            <w:vMerge/>
            <w:shd w:val="clear" w:color="auto" w:fill="auto"/>
            <w:vAlign w:val="center"/>
          </w:tcPr>
          <w:p w:rsidR="00513940" w:rsidRPr="00CA3EC0" w:rsidRDefault="00513940" w:rsidP="00C663F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13940" w:rsidRPr="00CA3EC0" w:rsidRDefault="00513940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13940" w:rsidRPr="00CA3EC0" w:rsidRDefault="00513940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3940" w:rsidRPr="00513940" w:rsidRDefault="00513940" w:rsidP="00727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727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3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940" w:rsidRPr="00513940" w:rsidRDefault="007270D3" w:rsidP="00EE3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8003</w:t>
            </w:r>
            <w:r w:rsidR="0013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3940" w:rsidRPr="00513940" w:rsidRDefault="00513940" w:rsidP="00513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3940" w:rsidRPr="00513940" w:rsidRDefault="00513940" w:rsidP="00513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3940" w:rsidRPr="00513940" w:rsidRDefault="00513940" w:rsidP="00513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513940" w:rsidRPr="00513940" w:rsidRDefault="00513940" w:rsidP="00513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84" w:type="dxa"/>
            <w:vAlign w:val="center"/>
          </w:tcPr>
          <w:p w:rsidR="00513940" w:rsidRPr="00513940" w:rsidRDefault="00513940" w:rsidP="00513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085" w:type="dxa"/>
            <w:gridSpan w:val="3"/>
            <w:vMerge/>
            <w:shd w:val="clear" w:color="auto" w:fill="auto"/>
          </w:tcPr>
          <w:p w:rsidR="00513940" w:rsidRPr="00CA3EC0" w:rsidRDefault="00513940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7625" w:rsidRPr="00CA3EC0" w:rsidTr="00513940">
        <w:trPr>
          <w:trHeight w:val="467"/>
        </w:trPr>
        <w:tc>
          <w:tcPr>
            <w:tcW w:w="710" w:type="dxa"/>
            <w:vMerge/>
            <w:shd w:val="clear" w:color="auto" w:fill="auto"/>
            <w:vAlign w:val="center"/>
          </w:tcPr>
          <w:p w:rsidR="00B97625" w:rsidRPr="00CA3EC0" w:rsidRDefault="00B97625" w:rsidP="00C663F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97625" w:rsidRPr="00CA3EC0" w:rsidRDefault="00B97625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97625" w:rsidRPr="00CA3EC0" w:rsidRDefault="00B97625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</w:rPr>
              <w:t>Краевые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7625" w:rsidRPr="00CA3EC0" w:rsidRDefault="00B97625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625" w:rsidRPr="00CA3EC0" w:rsidRDefault="00B97625" w:rsidP="00354CC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625" w:rsidRPr="00CA3EC0" w:rsidRDefault="00B97625" w:rsidP="00354CC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625" w:rsidRPr="00CA3EC0" w:rsidRDefault="00B97625" w:rsidP="00354CC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7625" w:rsidRPr="00CA3EC0" w:rsidRDefault="00B97625" w:rsidP="00354CC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B97625" w:rsidRPr="00CA3EC0" w:rsidRDefault="00B97625" w:rsidP="00354CC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vAlign w:val="center"/>
          </w:tcPr>
          <w:p w:rsidR="00B97625" w:rsidRPr="00CA3EC0" w:rsidRDefault="00B97625" w:rsidP="00354CC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085" w:type="dxa"/>
            <w:gridSpan w:val="3"/>
            <w:vMerge/>
            <w:shd w:val="clear" w:color="auto" w:fill="auto"/>
          </w:tcPr>
          <w:p w:rsidR="00B97625" w:rsidRPr="00CA3EC0" w:rsidRDefault="00B97625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7625" w:rsidRPr="00CA3EC0" w:rsidTr="00513940">
        <w:trPr>
          <w:trHeight w:val="402"/>
        </w:trPr>
        <w:tc>
          <w:tcPr>
            <w:tcW w:w="710" w:type="dxa"/>
            <w:vMerge/>
            <w:shd w:val="clear" w:color="auto" w:fill="auto"/>
            <w:vAlign w:val="center"/>
          </w:tcPr>
          <w:p w:rsidR="00B97625" w:rsidRPr="00CA3EC0" w:rsidRDefault="00B97625" w:rsidP="00C663F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97625" w:rsidRPr="00CA3EC0" w:rsidRDefault="00B97625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97625" w:rsidRPr="00CA3EC0" w:rsidRDefault="00B97625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</w:rPr>
              <w:t>Федеральные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7625" w:rsidRPr="00CA3EC0" w:rsidRDefault="00B97625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625" w:rsidRPr="00CA3EC0" w:rsidRDefault="00B97625" w:rsidP="00354CC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625" w:rsidRPr="00CA3EC0" w:rsidRDefault="00B97625" w:rsidP="00354CC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625" w:rsidRPr="00CA3EC0" w:rsidRDefault="00B97625" w:rsidP="00354CC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7625" w:rsidRPr="00CA3EC0" w:rsidRDefault="00B97625" w:rsidP="00354CC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B97625" w:rsidRPr="00CA3EC0" w:rsidRDefault="00B97625" w:rsidP="00354CC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vAlign w:val="center"/>
          </w:tcPr>
          <w:p w:rsidR="00B97625" w:rsidRPr="00CA3EC0" w:rsidRDefault="00B97625" w:rsidP="00354CC4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085" w:type="dxa"/>
            <w:gridSpan w:val="3"/>
            <w:vMerge/>
            <w:shd w:val="clear" w:color="auto" w:fill="auto"/>
          </w:tcPr>
          <w:p w:rsidR="00B97625" w:rsidRPr="00CA3EC0" w:rsidRDefault="00B97625" w:rsidP="00E420EB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63F7" w:rsidRPr="00CA3EC0" w:rsidTr="00694D4A">
        <w:trPr>
          <w:trHeight w:val="402"/>
        </w:trPr>
        <w:tc>
          <w:tcPr>
            <w:tcW w:w="15276" w:type="dxa"/>
            <w:gridSpan w:val="14"/>
            <w:shd w:val="clear" w:color="auto" w:fill="auto"/>
            <w:vAlign w:val="center"/>
          </w:tcPr>
          <w:p w:rsidR="00C663F7" w:rsidRPr="00012BD4" w:rsidRDefault="00012BD4" w:rsidP="00012BD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2BD4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12BD4">
              <w:rPr>
                <w:rFonts w:ascii="Times New Roman" w:hAnsi="Times New Roman" w:cs="Times New Roman"/>
                <w:b/>
                <w:color w:val="000000" w:themeColor="text1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12B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финансирования:</w:t>
            </w:r>
          </w:p>
        </w:tc>
      </w:tr>
      <w:tr w:rsidR="00B97625" w:rsidRPr="00CA3EC0" w:rsidTr="00C663F7">
        <w:trPr>
          <w:trHeight w:val="465"/>
        </w:trPr>
        <w:tc>
          <w:tcPr>
            <w:tcW w:w="710" w:type="dxa"/>
            <w:shd w:val="clear" w:color="auto" w:fill="auto"/>
            <w:vAlign w:val="center"/>
          </w:tcPr>
          <w:p w:rsidR="00B97625" w:rsidRPr="00CA3EC0" w:rsidRDefault="00B97625" w:rsidP="00C663F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97625" w:rsidRPr="00CA3EC0" w:rsidRDefault="00B97625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CA3EC0">
              <w:rPr>
                <w:rFonts w:ascii="Times New Roman" w:hAnsi="Times New Roman" w:cs="Times New Roman"/>
                <w:color w:val="000000" w:themeColor="text1"/>
              </w:rPr>
              <w:t>небюджетные средства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7625" w:rsidRPr="00CA3EC0" w:rsidRDefault="00B97625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7625" w:rsidRPr="00CA3EC0" w:rsidRDefault="00EE36A0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625" w:rsidRPr="00CA3EC0" w:rsidRDefault="00EE36A0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B9762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625" w:rsidRPr="00CA3EC0" w:rsidRDefault="00B97625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625" w:rsidRPr="00CA3EC0" w:rsidRDefault="00B97625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7625" w:rsidRPr="00CA3EC0" w:rsidRDefault="00B97625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7625" w:rsidRPr="00CA3EC0" w:rsidRDefault="00B97625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B97625" w:rsidRPr="00CA3EC0" w:rsidRDefault="00B97625" w:rsidP="00E420E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B97625" w:rsidRPr="00CA3EC0" w:rsidRDefault="00B97625" w:rsidP="006F7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A3E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B97625" w:rsidRPr="00220C92" w:rsidRDefault="00B97625" w:rsidP="006F7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- Новониколаевская централизованная клубная система</w:t>
            </w:r>
          </w:p>
        </w:tc>
      </w:tr>
    </w:tbl>
    <w:p w:rsidR="00F571A4" w:rsidRDefault="00F571A4" w:rsidP="00F571A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sectPr w:rsidR="00F571A4" w:rsidSect="00F571A4">
          <w:headerReference w:type="default" r:id="rId10"/>
          <w:pgSz w:w="16838" w:h="11906" w:orient="landscape"/>
          <w:pgMar w:top="1134" w:right="567" w:bottom="709" w:left="851" w:header="709" w:footer="709" w:gutter="0"/>
          <w:cols w:space="708"/>
          <w:docGrid w:linePitch="360"/>
        </w:sectPr>
      </w:pPr>
    </w:p>
    <w:p w:rsidR="00A65B0D" w:rsidRPr="00F571A4" w:rsidRDefault="00A65B0D" w:rsidP="00F57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1A4">
        <w:rPr>
          <w:rFonts w:ascii="Times New Roman" w:hAnsi="Times New Roman" w:cs="Times New Roman"/>
          <w:b/>
          <w:sz w:val="28"/>
          <w:szCs w:val="28"/>
        </w:rPr>
        <w:lastRenderedPageBreak/>
        <w:t>4.  Обоснование ресурсного обеспечения муниципальной программы</w:t>
      </w:r>
    </w:p>
    <w:p w:rsidR="00A65B0D" w:rsidRPr="0052523E" w:rsidRDefault="00A65B0D" w:rsidP="00A65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B0D" w:rsidRDefault="00A65B0D" w:rsidP="00A65B0D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51AA9">
        <w:rPr>
          <w:rFonts w:ascii="Times New Roman" w:hAnsi="Times New Roman" w:cs="Times New Roman"/>
          <w:sz w:val="28"/>
          <w:szCs w:val="28"/>
        </w:rPr>
        <w:t xml:space="preserve">Общий объем финансирования  Программы из средств  бюджета </w:t>
      </w:r>
      <w:r w:rsidR="003630AD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251AA9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на </w:t>
      </w:r>
      <w:r w:rsidR="003630AD">
        <w:rPr>
          <w:rFonts w:ascii="Times New Roman" w:hAnsi="Times New Roman" w:cs="Times New Roman"/>
          <w:sz w:val="28"/>
          <w:szCs w:val="28"/>
        </w:rPr>
        <w:t>2024-2029</w:t>
      </w:r>
      <w:r w:rsidRPr="00251AA9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B748D5">
        <w:rPr>
          <w:rFonts w:ascii="Times New Roman" w:hAnsi="Times New Roman" w:cs="Times New Roman"/>
          <w:sz w:val="28"/>
          <w:szCs w:val="28"/>
        </w:rPr>
        <w:t>53</w:t>
      </w:r>
      <w:r w:rsidR="0044449F">
        <w:rPr>
          <w:rFonts w:ascii="Times New Roman" w:hAnsi="Times New Roman" w:cs="Times New Roman"/>
          <w:sz w:val="28"/>
          <w:szCs w:val="28"/>
        </w:rPr>
        <w:t xml:space="preserve"> </w:t>
      </w:r>
      <w:r w:rsidR="008B7CF7">
        <w:rPr>
          <w:rFonts w:ascii="Times New Roman" w:hAnsi="Times New Roman" w:cs="Times New Roman"/>
          <w:sz w:val="28"/>
          <w:szCs w:val="28"/>
        </w:rPr>
        <w:t>343</w:t>
      </w:r>
      <w:r w:rsidR="00133E64">
        <w:rPr>
          <w:rFonts w:ascii="Times New Roman" w:hAnsi="Times New Roman" w:cs="Times New Roman"/>
          <w:sz w:val="28"/>
          <w:szCs w:val="28"/>
        </w:rPr>
        <w:t>,5</w:t>
      </w:r>
      <w:r w:rsidRPr="00251AA9">
        <w:rPr>
          <w:rFonts w:ascii="Times New Roman" w:hAnsi="Times New Roman" w:cs="Times New Roman"/>
          <w:sz w:val="28"/>
          <w:szCs w:val="28"/>
        </w:rPr>
        <w:t xml:space="preserve"> тысяч рублей, в том числе по годам реализации:</w:t>
      </w:r>
    </w:p>
    <w:p w:rsidR="00A65B0D" w:rsidRPr="006E317A" w:rsidRDefault="00A65B0D" w:rsidP="00A6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571A4">
        <w:rPr>
          <w:rFonts w:ascii="Times New Roman" w:hAnsi="Times New Roman" w:cs="Times New Roman"/>
          <w:sz w:val="28"/>
          <w:szCs w:val="28"/>
        </w:rPr>
        <w:t>4</w:t>
      </w:r>
      <w:r w:rsidRPr="006E317A">
        <w:rPr>
          <w:rFonts w:ascii="Times New Roman" w:hAnsi="Times New Roman" w:cs="Times New Roman"/>
          <w:sz w:val="28"/>
          <w:szCs w:val="28"/>
        </w:rPr>
        <w:t xml:space="preserve"> – </w:t>
      </w:r>
      <w:r w:rsidR="008B7CF7">
        <w:rPr>
          <w:rFonts w:ascii="Times New Roman" w:hAnsi="Times New Roman" w:cs="Times New Roman"/>
          <w:sz w:val="28"/>
          <w:szCs w:val="28"/>
        </w:rPr>
        <w:t>8003</w:t>
      </w:r>
      <w:r w:rsidR="00133E64">
        <w:rPr>
          <w:rFonts w:ascii="Times New Roman" w:hAnsi="Times New Roman" w:cs="Times New Roman"/>
          <w:sz w:val="28"/>
          <w:szCs w:val="28"/>
        </w:rPr>
        <w:t>,5</w:t>
      </w:r>
      <w:r w:rsidRPr="006E317A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A65B0D" w:rsidRPr="006E317A" w:rsidRDefault="00A65B0D" w:rsidP="00A6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571A4">
        <w:rPr>
          <w:rFonts w:ascii="Times New Roman" w:hAnsi="Times New Roman" w:cs="Times New Roman"/>
          <w:sz w:val="28"/>
          <w:szCs w:val="28"/>
        </w:rPr>
        <w:t>5</w:t>
      </w:r>
      <w:r w:rsidRPr="006E317A">
        <w:rPr>
          <w:rFonts w:ascii="Times New Roman" w:hAnsi="Times New Roman" w:cs="Times New Roman"/>
          <w:sz w:val="28"/>
          <w:szCs w:val="28"/>
        </w:rPr>
        <w:t xml:space="preserve"> – </w:t>
      </w:r>
      <w:r w:rsidR="00B748D5">
        <w:rPr>
          <w:rFonts w:ascii="Times New Roman" w:hAnsi="Times New Roman" w:cs="Times New Roman"/>
          <w:sz w:val="28"/>
          <w:szCs w:val="28"/>
        </w:rPr>
        <w:t>8774,0</w:t>
      </w:r>
      <w:r w:rsidRPr="006E317A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A65B0D" w:rsidRPr="006E317A" w:rsidRDefault="00A65B0D" w:rsidP="00A6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571A4">
        <w:rPr>
          <w:rFonts w:ascii="Times New Roman" w:hAnsi="Times New Roman" w:cs="Times New Roman"/>
          <w:sz w:val="28"/>
          <w:szCs w:val="28"/>
        </w:rPr>
        <w:t>6</w:t>
      </w:r>
      <w:r w:rsidRPr="006E317A">
        <w:rPr>
          <w:rFonts w:ascii="Times New Roman" w:hAnsi="Times New Roman" w:cs="Times New Roman"/>
          <w:sz w:val="28"/>
          <w:szCs w:val="28"/>
        </w:rPr>
        <w:t xml:space="preserve"> – </w:t>
      </w:r>
      <w:r w:rsidR="00B748D5">
        <w:rPr>
          <w:rFonts w:ascii="Times New Roman" w:hAnsi="Times New Roman" w:cs="Times New Roman"/>
          <w:sz w:val="28"/>
          <w:szCs w:val="28"/>
        </w:rPr>
        <w:t>8924,0</w:t>
      </w:r>
      <w:r w:rsidRPr="006E317A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A65B0D" w:rsidRPr="006E317A" w:rsidRDefault="00A65B0D" w:rsidP="00A6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571A4">
        <w:rPr>
          <w:rFonts w:ascii="Times New Roman" w:hAnsi="Times New Roman" w:cs="Times New Roman"/>
          <w:sz w:val="28"/>
          <w:szCs w:val="28"/>
        </w:rPr>
        <w:t>7</w:t>
      </w:r>
      <w:r w:rsidRPr="006E317A">
        <w:rPr>
          <w:rFonts w:ascii="Times New Roman" w:hAnsi="Times New Roman" w:cs="Times New Roman"/>
          <w:sz w:val="28"/>
          <w:szCs w:val="28"/>
        </w:rPr>
        <w:t xml:space="preserve"> – </w:t>
      </w:r>
      <w:r w:rsidR="00B748D5">
        <w:rPr>
          <w:rFonts w:ascii="Times New Roman" w:hAnsi="Times New Roman" w:cs="Times New Roman"/>
          <w:sz w:val="28"/>
          <w:szCs w:val="28"/>
        </w:rPr>
        <w:t>9054,0</w:t>
      </w:r>
      <w:r w:rsidRPr="006E317A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A65B0D" w:rsidRPr="006E317A" w:rsidRDefault="00A65B0D" w:rsidP="00A6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571A4">
        <w:rPr>
          <w:rFonts w:ascii="Times New Roman" w:hAnsi="Times New Roman" w:cs="Times New Roman"/>
          <w:sz w:val="28"/>
          <w:szCs w:val="28"/>
        </w:rPr>
        <w:t>8</w:t>
      </w:r>
      <w:r w:rsidRPr="006E317A">
        <w:rPr>
          <w:rFonts w:ascii="Times New Roman" w:hAnsi="Times New Roman" w:cs="Times New Roman"/>
          <w:sz w:val="28"/>
          <w:szCs w:val="28"/>
        </w:rPr>
        <w:t xml:space="preserve"> – </w:t>
      </w:r>
      <w:r w:rsidR="00B748D5">
        <w:rPr>
          <w:rFonts w:ascii="Times New Roman" w:hAnsi="Times New Roman" w:cs="Times New Roman"/>
          <w:sz w:val="28"/>
          <w:szCs w:val="28"/>
        </w:rPr>
        <w:t>9214,0</w:t>
      </w:r>
      <w:r w:rsidRPr="006E317A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A65B0D" w:rsidRDefault="00A65B0D" w:rsidP="00A6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7A">
        <w:rPr>
          <w:rFonts w:ascii="Times New Roman" w:hAnsi="Times New Roman" w:cs="Times New Roman"/>
          <w:sz w:val="28"/>
          <w:szCs w:val="28"/>
        </w:rPr>
        <w:t>202</w:t>
      </w:r>
      <w:r w:rsidR="00F571A4">
        <w:rPr>
          <w:rFonts w:ascii="Times New Roman" w:hAnsi="Times New Roman" w:cs="Times New Roman"/>
          <w:sz w:val="28"/>
          <w:szCs w:val="28"/>
        </w:rPr>
        <w:t>9</w:t>
      </w:r>
      <w:r w:rsidRPr="006E317A">
        <w:rPr>
          <w:rFonts w:ascii="Times New Roman" w:hAnsi="Times New Roman" w:cs="Times New Roman"/>
          <w:sz w:val="28"/>
          <w:szCs w:val="28"/>
        </w:rPr>
        <w:t xml:space="preserve"> – </w:t>
      </w:r>
      <w:r w:rsidR="00B748D5">
        <w:rPr>
          <w:rFonts w:ascii="Times New Roman" w:hAnsi="Times New Roman" w:cs="Times New Roman"/>
          <w:sz w:val="28"/>
          <w:szCs w:val="28"/>
        </w:rPr>
        <w:t>9</w:t>
      </w:r>
      <w:r w:rsidR="004143DA">
        <w:rPr>
          <w:rFonts w:ascii="Times New Roman" w:hAnsi="Times New Roman" w:cs="Times New Roman"/>
          <w:sz w:val="28"/>
          <w:szCs w:val="28"/>
        </w:rPr>
        <w:t>3</w:t>
      </w:r>
      <w:r w:rsidR="00B748D5">
        <w:rPr>
          <w:rFonts w:ascii="Times New Roman" w:hAnsi="Times New Roman" w:cs="Times New Roman"/>
          <w:sz w:val="28"/>
          <w:szCs w:val="28"/>
        </w:rPr>
        <w:t>74,0</w:t>
      </w:r>
      <w:r w:rsidRPr="006E317A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44449F" w:rsidRDefault="0044449F" w:rsidP="00444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 годам:</w:t>
      </w:r>
    </w:p>
    <w:p w:rsidR="0044449F" w:rsidRPr="00D519CF" w:rsidRDefault="0044449F" w:rsidP="00444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49F" w:rsidRPr="00D519CF" w:rsidRDefault="00E940FE" w:rsidP="0044449F">
      <w:pPr>
        <w:spacing w:after="0" w:line="21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4449F"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средств  бюджета  поселения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 w:rsidR="008B7CF7">
        <w:rPr>
          <w:rFonts w:ascii="Times New Roman" w:hAnsi="Times New Roman" w:cs="Times New Roman"/>
          <w:color w:val="000000" w:themeColor="text1"/>
          <w:sz w:val="28"/>
          <w:szCs w:val="28"/>
        </w:rPr>
        <w:t>343</w:t>
      </w:r>
      <w:r w:rsidR="00133E64">
        <w:rPr>
          <w:rFonts w:ascii="Times New Roman" w:hAnsi="Times New Roman" w:cs="Times New Roman"/>
          <w:color w:val="000000" w:themeColor="text1"/>
          <w:sz w:val="28"/>
          <w:szCs w:val="28"/>
        </w:rPr>
        <w:t>,5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49F"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44449F" w:rsidRPr="00D519CF" w:rsidRDefault="0044449F" w:rsidP="00444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 </w:t>
      </w:r>
      <w:r w:rsidR="008B7CF7">
        <w:rPr>
          <w:rFonts w:ascii="Times New Roman" w:hAnsi="Times New Roman" w:cs="Times New Roman"/>
          <w:color w:val="000000" w:themeColor="text1"/>
          <w:sz w:val="28"/>
          <w:szCs w:val="28"/>
        </w:rPr>
        <w:t>8003</w:t>
      </w:r>
      <w:r w:rsidR="00133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,5 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44449F" w:rsidRPr="00D519CF" w:rsidRDefault="0044449F" w:rsidP="00444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 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>8774,0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тыс. рублей;</w:t>
      </w:r>
    </w:p>
    <w:p w:rsidR="0044449F" w:rsidRDefault="0044449F" w:rsidP="00444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 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8924,0 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44449F" w:rsidRPr="00D519CF" w:rsidRDefault="0044449F" w:rsidP="00444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9054,0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44449F" w:rsidRPr="00D519CF" w:rsidRDefault="0044449F" w:rsidP="00444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 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>9214,0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тыс. рублей;</w:t>
      </w:r>
    </w:p>
    <w:p w:rsidR="0044449F" w:rsidRDefault="0044449F" w:rsidP="00444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 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9374,0 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44449F" w:rsidRPr="00D519CF" w:rsidRDefault="0044449F" w:rsidP="00444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49F" w:rsidRPr="00D519CF" w:rsidRDefault="00E940FE" w:rsidP="004444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4449F"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из сре</w:t>
      </w:r>
      <w:proofErr w:type="gramStart"/>
      <w:r w:rsidR="0044449F"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="0044449F"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аевого бюджета – </w:t>
      </w:r>
      <w:r w:rsidR="0044449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4449F"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44449F" w:rsidRPr="00D519CF" w:rsidRDefault="0044449F" w:rsidP="00444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 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44449F" w:rsidRPr="00D519CF" w:rsidRDefault="0044449F" w:rsidP="00444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44449F" w:rsidRPr="00D519CF" w:rsidRDefault="0044449F" w:rsidP="00444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44449F" w:rsidRPr="00D519CF" w:rsidRDefault="0044449F" w:rsidP="00444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0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44449F" w:rsidRPr="00D519CF" w:rsidRDefault="0044449F" w:rsidP="00444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44449F" w:rsidRPr="00D519CF" w:rsidRDefault="0044449F" w:rsidP="00444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0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44449F" w:rsidRPr="00D519CF" w:rsidRDefault="0044449F" w:rsidP="00444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49F" w:rsidRPr="00D519CF" w:rsidRDefault="00E940FE" w:rsidP="004444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4449F"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небюджетны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4449F"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финансирования </w:t>
      </w:r>
      <w:r w:rsidR="0044449F"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E36A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44449F"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="0044449F"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44449F"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уб., в т.ч. по годам:</w:t>
      </w:r>
    </w:p>
    <w:p w:rsidR="0044449F" w:rsidRPr="00D519CF" w:rsidRDefault="0044449F" w:rsidP="00444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EE36A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66C22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уб.;</w:t>
      </w:r>
    </w:p>
    <w:p w:rsidR="0044449F" w:rsidRPr="00D519CF" w:rsidRDefault="0044449F" w:rsidP="00444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66C22">
        <w:rPr>
          <w:rFonts w:ascii="Times New Roman" w:hAnsi="Times New Roman" w:cs="Times New Roman"/>
          <w:color w:val="000000" w:themeColor="text1"/>
          <w:sz w:val="28"/>
          <w:szCs w:val="28"/>
        </w:rPr>
        <w:t>20,0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уб.;</w:t>
      </w:r>
    </w:p>
    <w:p w:rsidR="0044449F" w:rsidRPr="00D519CF" w:rsidRDefault="0044449F" w:rsidP="00444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6C22">
        <w:rPr>
          <w:rFonts w:ascii="Times New Roman" w:hAnsi="Times New Roman" w:cs="Times New Roman"/>
          <w:color w:val="000000" w:themeColor="text1"/>
          <w:sz w:val="28"/>
          <w:szCs w:val="28"/>
        </w:rPr>
        <w:t>20,0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</w:p>
    <w:p w:rsidR="0044449F" w:rsidRPr="00D519CF" w:rsidRDefault="0044449F" w:rsidP="00444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 </w:t>
      </w:r>
      <w:r w:rsidR="00E66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20,0 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44449F" w:rsidRPr="00D519CF" w:rsidRDefault="0044449F" w:rsidP="00444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 </w:t>
      </w:r>
      <w:r w:rsidR="00E66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20,0 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44449F" w:rsidRPr="00D519CF" w:rsidRDefault="0044449F" w:rsidP="004444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5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66C22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E94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44449F" w:rsidRPr="00251AA9" w:rsidRDefault="0044449F" w:rsidP="00A6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B0D" w:rsidRPr="00251AA9" w:rsidRDefault="00A65B0D" w:rsidP="00A65B0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4734028"/>
      <w:r w:rsidRPr="00251AA9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 бюджета </w:t>
      </w:r>
      <w:r w:rsidR="003630AD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251AA9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района.</w:t>
      </w:r>
    </w:p>
    <w:p w:rsidR="00A65B0D" w:rsidRDefault="00A65B0D" w:rsidP="00B748D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AA9">
        <w:rPr>
          <w:rFonts w:ascii="Times New Roman" w:hAnsi="Times New Roman" w:cs="Times New Roman"/>
          <w:sz w:val="28"/>
          <w:szCs w:val="28"/>
        </w:rPr>
        <w:t xml:space="preserve">Координатор Программы с учетом выделяемых на реализацию Программы финансовых средств уточняет целевые показатели и затраты по программным мероприятиям, механизм реализации Программы, состав исполнителей. </w:t>
      </w:r>
      <w:bookmarkEnd w:id="1"/>
    </w:p>
    <w:p w:rsidR="00354CC4" w:rsidRDefault="00354CC4" w:rsidP="004444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4CC4" w:rsidRDefault="00354CC4" w:rsidP="00354C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354CC4" w:rsidSect="000D21D1">
          <w:pgSz w:w="11906" w:h="16838"/>
          <w:pgMar w:top="567" w:right="709" w:bottom="851" w:left="1701" w:header="709" w:footer="709" w:gutter="0"/>
          <w:cols w:space="708"/>
          <w:docGrid w:linePitch="360"/>
        </w:sectPr>
      </w:pPr>
    </w:p>
    <w:p w:rsidR="00354CC4" w:rsidRPr="00115B96" w:rsidRDefault="00354CC4" w:rsidP="00354C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Обоснование ресурсного обеспечения </w:t>
      </w:r>
      <w:r w:rsidRPr="00115B9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354CC4" w:rsidRPr="00852710" w:rsidRDefault="00354CC4" w:rsidP="00354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4C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D2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Pr="00354CC4">
        <w:rPr>
          <w:rFonts w:ascii="Times New Roman" w:hAnsi="Times New Roman" w:cs="Times New Roman"/>
          <w:b/>
          <w:sz w:val="28"/>
          <w:szCs w:val="28"/>
        </w:rPr>
        <w:t>Развитие культуры Новониколаевского сельского поселения  Калининского района</w:t>
      </w:r>
      <w:r w:rsidR="000D2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Pr="00354C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2024-2029 годы</w:t>
      </w:r>
    </w:p>
    <w:tbl>
      <w:tblPr>
        <w:tblpPr w:leftFromText="180" w:rightFromText="180" w:vertAnchor="text" w:horzAnchor="margin" w:tblpXSpec="center" w:tblpY="39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3"/>
        <w:gridCol w:w="1985"/>
        <w:gridCol w:w="1135"/>
        <w:gridCol w:w="1134"/>
        <w:gridCol w:w="1134"/>
        <w:gridCol w:w="1134"/>
        <w:gridCol w:w="1134"/>
        <w:gridCol w:w="1170"/>
      </w:tblGrid>
      <w:tr w:rsidR="00354CC4" w:rsidRPr="00B317E3" w:rsidTr="00C663F7">
        <w:trPr>
          <w:trHeight w:val="276"/>
        </w:trPr>
        <w:tc>
          <w:tcPr>
            <w:tcW w:w="5883" w:type="dxa"/>
            <w:vMerge w:val="restart"/>
            <w:vAlign w:val="center"/>
          </w:tcPr>
          <w:p w:rsidR="00354CC4" w:rsidRPr="00B317E3" w:rsidRDefault="00354CC4" w:rsidP="004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354CC4" w:rsidRPr="00B317E3" w:rsidRDefault="00354CC4" w:rsidP="004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3">
              <w:rPr>
                <w:rFonts w:ascii="Times New Roman" w:hAnsi="Times New Roman" w:cs="Times New Roman"/>
                <w:sz w:val="24"/>
                <w:szCs w:val="24"/>
              </w:rPr>
              <w:t>и ее подпрограмм</w:t>
            </w:r>
          </w:p>
        </w:tc>
        <w:tc>
          <w:tcPr>
            <w:tcW w:w="1985" w:type="dxa"/>
            <w:vMerge w:val="restart"/>
            <w:vAlign w:val="center"/>
          </w:tcPr>
          <w:p w:rsidR="00354CC4" w:rsidRPr="00B317E3" w:rsidRDefault="00354CC4" w:rsidP="004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 тыс. руб.</w:t>
            </w:r>
          </w:p>
        </w:tc>
        <w:tc>
          <w:tcPr>
            <w:tcW w:w="6841" w:type="dxa"/>
            <w:gridSpan w:val="6"/>
            <w:shd w:val="clear" w:color="auto" w:fill="auto"/>
          </w:tcPr>
          <w:p w:rsidR="00354CC4" w:rsidRPr="00B317E3" w:rsidRDefault="00354CC4" w:rsidP="004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54CC4" w:rsidRPr="00B317E3" w:rsidTr="00C663F7">
        <w:tc>
          <w:tcPr>
            <w:tcW w:w="5883" w:type="dxa"/>
            <w:vMerge/>
            <w:vAlign w:val="center"/>
          </w:tcPr>
          <w:p w:rsidR="00354CC4" w:rsidRPr="00B317E3" w:rsidRDefault="00354CC4" w:rsidP="004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54CC4" w:rsidRPr="00B317E3" w:rsidRDefault="00354CC4" w:rsidP="004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354CC4" w:rsidRPr="00B317E3" w:rsidRDefault="00354CC4" w:rsidP="004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354CC4" w:rsidRPr="00B317E3" w:rsidRDefault="00354CC4" w:rsidP="004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354CC4" w:rsidRPr="00B317E3" w:rsidRDefault="00354CC4" w:rsidP="004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3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vAlign w:val="center"/>
          </w:tcPr>
          <w:p w:rsidR="00354CC4" w:rsidRPr="00B317E3" w:rsidRDefault="00354CC4" w:rsidP="004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3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354CC4" w:rsidRPr="00B317E3" w:rsidRDefault="00354CC4" w:rsidP="004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3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1170" w:type="dxa"/>
            <w:vAlign w:val="center"/>
          </w:tcPr>
          <w:p w:rsidR="00354CC4" w:rsidRPr="00B317E3" w:rsidRDefault="00354CC4" w:rsidP="004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E3"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</w:tr>
      <w:tr w:rsidR="00354CC4" w:rsidRPr="00354CC4" w:rsidTr="00C663F7">
        <w:tc>
          <w:tcPr>
            <w:tcW w:w="5883" w:type="dxa"/>
            <w:vAlign w:val="center"/>
          </w:tcPr>
          <w:p w:rsidR="00354CC4" w:rsidRPr="00C24764" w:rsidRDefault="00C2476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47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1985" w:type="dxa"/>
            <w:vAlign w:val="center"/>
          </w:tcPr>
          <w:p w:rsidR="00354CC4" w:rsidRPr="00E940FE" w:rsidRDefault="00133E64" w:rsidP="008B7CF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53</w:t>
            </w:r>
            <w:r w:rsidR="008B7C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,5</w:t>
            </w:r>
          </w:p>
        </w:tc>
        <w:tc>
          <w:tcPr>
            <w:tcW w:w="1135" w:type="dxa"/>
            <w:vAlign w:val="center"/>
          </w:tcPr>
          <w:p w:rsidR="00354CC4" w:rsidRPr="00E940FE" w:rsidRDefault="008B7CF7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8003</w:t>
            </w:r>
            <w:r w:rsidR="00133E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,5</w:t>
            </w:r>
          </w:p>
        </w:tc>
        <w:tc>
          <w:tcPr>
            <w:tcW w:w="1134" w:type="dxa"/>
            <w:vAlign w:val="center"/>
          </w:tcPr>
          <w:p w:rsidR="00354CC4" w:rsidRPr="00E940FE" w:rsidRDefault="00354CC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8600,0</w:t>
            </w:r>
          </w:p>
        </w:tc>
        <w:tc>
          <w:tcPr>
            <w:tcW w:w="1134" w:type="dxa"/>
            <w:vAlign w:val="center"/>
          </w:tcPr>
          <w:p w:rsidR="00354CC4" w:rsidRPr="00E940FE" w:rsidRDefault="00354CC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8730,0</w:t>
            </w:r>
          </w:p>
        </w:tc>
        <w:tc>
          <w:tcPr>
            <w:tcW w:w="1134" w:type="dxa"/>
            <w:vAlign w:val="center"/>
          </w:tcPr>
          <w:p w:rsidR="00354CC4" w:rsidRPr="00E940FE" w:rsidRDefault="00354CC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8850,0</w:t>
            </w:r>
          </w:p>
        </w:tc>
        <w:tc>
          <w:tcPr>
            <w:tcW w:w="1134" w:type="dxa"/>
            <w:vAlign w:val="center"/>
          </w:tcPr>
          <w:p w:rsidR="00354CC4" w:rsidRPr="00E940FE" w:rsidRDefault="00354CC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9000,0</w:t>
            </w:r>
          </w:p>
        </w:tc>
        <w:tc>
          <w:tcPr>
            <w:tcW w:w="1170" w:type="dxa"/>
            <w:vAlign w:val="center"/>
          </w:tcPr>
          <w:p w:rsidR="00354CC4" w:rsidRPr="00E940FE" w:rsidRDefault="00354CC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9150,0</w:t>
            </w:r>
          </w:p>
        </w:tc>
      </w:tr>
      <w:tr w:rsidR="00354CC4" w:rsidRPr="00354CC4" w:rsidTr="00C663F7">
        <w:tc>
          <w:tcPr>
            <w:tcW w:w="5883" w:type="dxa"/>
            <w:vAlign w:val="center"/>
          </w:tcPr>
          <w:p w:rsidR="00354CC4" w:rsidRPr="00C24764" w:rsidRDefault="00C2476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4764">
              <w:rPr>
                <w:rFonts w:ascii="Times New Roman" w:hAnsi="Times New Roman" w:cs="Times New Roman"/>
                <w:sz w:val="28"/>
                <w:szCs w:val="28"/>
              </w:rPr>
              <w:t>Мероприятия по сохранению, использованию, популяризация и охрана объектов культурного наследия</w:t>
            </w:r>
          </w:p>
        </w:tc>
        <w:tc>
          <w:tcPr>
            <w:tcW w:w="1985" w:type="dxa"/>
            <w:vAlign w:val="center"/>
          </w:tcPr>
          <w:p w:rsidR="00354CC4" w:rsidRPr="00E940FE" w:rsidRDefault="008B7CF7" w:rsidP="00B04C0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915</w:t>
            </w:r>
            <w:r w:rsidR="00C663F7"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135" w:type="dxa"/>
            <w:vAlign w:val="center"/>
          </w:tcPr>
          <w:p w:rsidR="00354CC4" w:rsidRPr="00E940FE" w:rsidRDefault="008B7CF7" w:rsidP="00B04C0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1134" w:type="dxa"/>
            <w:vAlign w:val="center"/>
          </w:tcPr>
          <w:p w:rsidR="00354CC4" w:rsidRPr="00E940FE" w:rsidRDefault="00354CC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vAlign w:val="center"/>
          </w:tcPr>
          <w:p w:rsidR="00354CC4" w:rsidRPr="00E940FE" w:rsidRDefault="00354CC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134" w:type="dxa"/>
            <w:vAlign w:val="center"/>
          </w:tcPr>
          <w:p w:rsidR="00354CC4" w:rsidRPr="00E940FE" w:rsidRDefault="00354CC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134" w:type="dxa"/>
            <w:vAlign w:val="center"/>
          </w:tcPr>
          <w:p w:rsidR="00354CC4" w:rsidRPr="00E940FE" w:rsidRDefault="00354CC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170" w:type="dxa"/>
            <w:vAlign w:val="center"/>
          </w:tcPr>
          <w:p w:rsidR="00354CC4" w:rsidRPr="00E940FE" w:rsidRDefault="00354CC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354CC4" w:rsidRPr="00354CC4" w:rsidTr="00C663F7">
        <w:tc>
          <w:tcPr>
            <w:tcW w:w="5883" w:type="dxa"/>
            <w:vAlign w:val="center"/>
          </w:tcPr>
          <w:p w:rsidR="00354CC4" w:rsidRPr="00490A4A" w:rsidRDefault="004D3C64" w:rsidP="004D3C6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90A4A" w:rsidRPr="00490A4A">
              <w:rPr>
                <w:rFonts w:ascii="Times New Roman" w:hAnsi="Times New Roman" w:cs="Times New Roman"/>
                <w:sz w:val="28"/>
                <w:szCs w:val="28"/>
              </w:rPr>
              <w:t>ультурно-массовы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90A4A" w:rsidRPr="00490A4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85" w:type="dxa"/>
            <w:vAlign w:val="center"/>
          </w:tcPr>
          <w:p w:rsidR="00354CC4" w:rsidRPr="00E940FE" w:rsidRDefault="00354CC4" w:rsidP="00B04C0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04C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940F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663F7" w:rsidRPr="00E940F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5" w:type="dxa"/>
            <w:vAlign w:val="center"/>
          </w:tcPr>
          <w:p w:rsidR="00354CC4" w:rsidRPr="00E940FE" w:rsidRDefault="00B04C08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54CC4" w:rsidRPr="00E940F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354CC4" w:rsidRPr="00E940FE" w:rsidRDefault="00354CC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  <w:vAlign w:val="center"/>
          </w:tcPr>
          <w:p w:rsidR="00354CC4" w:rsidRPr="00E940FE" w:rsidRDefault="00354CC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34" w:type="dxa"/>
            <w:vAlign w:val="center"/>
          </w:tcPr>
          <w:p w:rsidR="00354CC4" w:rsidRPr="00E940FE" w:rsidRDefault="00354CC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  <w:vAlign w:val="center"/>
          </w:tcPr>
          <w:p w:rsidR="00354CC4" w:rsidRPr="00E940FE" w:rsidRDefault="00354CC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70" w:type="dxa"/>
            <w:vAlign w:val="center"/>
          </w:tcPr>
          <w:p w:rsidR="00354CC4" w:rsidRPr="00E940FE" w:rsidRDefault="00354CC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354CC4" w:rsidRPr="00354CC4" w:rsidTr="00C663F7">
        <w:tc>
          <w:tcPr>
            <w:tcW w:w="5883" w:type="dxa"/>
            <w:vAlign w:val="center"/>
          </w:tcPr>
          <w:p w:rsidR="00354CC4" w:rsidRPr="00354CC4" w:rsidRDefault="00354CC4" w:rsidP="00444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CC4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межнациональных отношений</w:t>
            </w:r>
          </w:p>
        </w:tc>
        <w:tc>
          <w:tcPr>
            <w:tcW w:w="1985" w:type="dxa"/>
            <w:vAlign w:val="center"/>
          </w:tcPr>
          <w:p w:rsidR="00354CC4" w:rsidRPr="00E940FE" w:rsidRDefault="00354CC4" w:rsidP="00444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  <w:r w:rsidR="00C663F7"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135" w:type="dxa"/>
            <w:vAlign w:val="center"/>
          </w:tcPr>
          <w:p w:rsidR="00354CC4" w:rsidRPr="00E940FE" w:rsidRDefault="00354CC4" w:rsidP="00444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354CC4" w:rsidRPr="00E940FE" w:rsidRDefault="00354CC4" w:rsidP="00444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354CC4" w:rsidRPr="00E940FE" w:rsidRDefault="00354CC4" w:rsidP="00444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354CC4" w:rsidRPr="00E940FE" w:rsidRDefault="00354CC4" w:rsidP="00444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354CC4" w:rsidRPr="00E940FE" w:rsidRDefault="00354CC4" w:rsidP="00444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70" w:type="dxa"/>
            <w:vAlign w:val="center"/>
          </w:tcPr>
          <w:p w:rsidR="00354CC4" w:rsidRPr="00E940FE" w:rsidRDefault="00354CC4" w:rsidP="00444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354CC4" w:rsidRPr="00354CC4" w:rsidTr="00C663F7">
        <w:tc>
          <w:tcPr>
            <w:tcW w:w="5883" w:type="dxa"/>
            <w:vAlign w:val="center"/>
          </w:tcPr>
          <w:p w:rsidR="00354CC4" w:rsidRPr="00354CC4" w:rsidRDefault="00354CC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Внебюджетные средства</w:t>
            </w:r>
          </w:p>
        </w:tc>
        <w:tc>
          <w:tcPr>
            <w:tcW w:w="1985" w:type="dxa"/>
            <w:vAlign w:val="center"/>
          </w:tcPr>
          <w:p w:rsidR="00354CC4" w:rsidRPr="00E940FE" w:rsidRDefault="00354CC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120</w:t>
            </w:r>
            <w:r w:rsidR="00C663F7"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135" w:type="dxa"/>
            <w:vAlign w:val="center"/>
          </w:tcPr>
          <w:p w:rsidR="00354CC4" w:rsidRPr="00E940FE" w:rsidRDefault="00354CC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354CC4" w:rsidRPr="00E940FE" w:rsidRDefault="00354CC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354CC4" w:rsidRPr="00E940FE" w:rsidRDefault="00354CC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354CC4" w:rsidRPr="00E940FE" w:rsidRDefault="00354CC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354CC4" w:rsidRPr="00E940FE" w:rsidRDefault="00354CC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170" w:type="dxa"/>
            <w:vAlign w:val="center"/>
          </w:tcPr>
          <w:p w:rsidR="00354CC4" w:rsidRPr="00E940FE" w:rsidRDefault="00354CC4" w:rsidP="0044449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</w:tr>
      <w:tr w:rsidR="00E940FE" w:rsidRPr="00354CC4" w:rsidTr="00C663F7">
        <w:trPr>
          <w:trHeight w:val="285"/>
        </w:trPr>
        <w:tc>
          <w:tcPr>
            <w:tcW w:w="5883" w:type="dxa"/>
            <w:vAlign w:val="center"/>
          </w:tcPr>
          <w:p w:rsidR="00E940FE" w:rsidRDefault="00E940FE" w:rsidP="00E94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CC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0D21D1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354CC4">
              <w:rPr>
                <w:rFonts w:ascii="Times New Roman" w:hAnsi="Times New Roman" w:cs="Times New Roman"/>
                <w:sz w:val="28"/>
                <w:szCs w:val="28"/>
              </w:rPr>
              <w:t>Развитие культуры Новониколаевского сельского поселения  Калининского района</w:t>
            </w:r>
            <w:r w:rsidR="000D21D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"</w:t>
            </w:r>
            <w:r w:rsidRPr="00354C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2024 – 2029 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 –</w:t>
            </w:r>
          </w:p>
          <w:p w:rsidR="00E940FE" w:rsidRPr="00354CC4" w:rsidRDefault="00E940FE" w:rsidP="00E94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Бюджетные средства</w:t>
            </w:r>
          </w:p>
        </w:tc>
        <w:tc>
          <w:tcPr>
            <w:tcW w:w="1985" w:type="dxa"/>
            <w:vAlign w:val="center"/>
          </w:tcPr>
          <w:p w:rsidR="00E940FE" w:rsidRPr="00E940FE" w:rsidRDefault="00133E64" w:rsidP="00EE3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53278,5</w:t>
            </w:r>
          </w:p>
        </w:tc>
        <w:tc>
          <w:tcPr>
            <w:tcW w:w="1135" w:type="dxa"/>
            <w:vAlign w:val="center"/>
          </w:tcPr>
          <w:p w:rsidR="00E940FE" w:rsidRPr="00E940FE" w:rsidRDefault="00133E64" w:rsidP="00EE3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7938,5</w:t>
            </w:r>
          </w:p>
        </w:tc>
        <w:tc>
          <w:tcPr>
            <w:tcW w:w="1134" w:type="dxa"/>
            <w:vAlign w:val="center"/>
          </w:tcPr>
          <w:p w:rsidR="00E940FE" w:rsidRPr="00E940FE" w:rsidRDefault="00E940FE" w:rsidP="00E94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8774</w:t>
            </w:r>
          </w:p>
        </w:tc>
        <w:tc>
          <w:tcPr>
            <w:tcW w:w="1134" w:type="dxa"/>
            <w:vAlign w:val="center"/>
          </w:tcPr>
          <w:p w:rsidR="00E940FE" w:rsidRPr="00E940FE" w:rsidRDefault="00E940FE" w:rsidP="00E94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8924</w:t>
            </w:r>
          </w:p>
        </w:tc>
        <w:tc>
          <w:tcPr>
            <w:tcW w:w="1134" w:type="dxa"/>
            <w:vAlign w:val="center"/>
          </w:tcPr>
          <w:p w:rsidR="00E940FE" w:rsidRPr="00E940FE" w:rsidRDefault="00E940FE" w:rsidP="00E94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9054</w:t>
            </w:r>
          </w:p>
        </w:tc>
        <w:tc>
          <w:tcPr>
            <w:tcW w:w="1134" w:type="dxa"/>
            <w:vAlign w:val="center"/>
          </w:tcPr>
          <w:p w:rsidR="00E940FE" w:rsidRPr="00E940FE" w:rsidRDefault="00E940FE" w:rsidP="00E94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9214</w:t>
            </w:r>
          </w:p>
        </w:tc>
        <w:tc>
          <w:tcPr>
            <w:tcW w:w="1170" w:type="dxa"/>
            <w:vAlign w:val="center"/>
          </w:tcPr>
          <w:p w:rsidR="00E940FE" w:rsidRPr="00E940FE" w:rsidRDefault="00E940FE" w:rsidP="00E94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9374</w:t>
            </w:r>
          </w:p>
        </w:tc>
      </w:tr>
      <w:tr w:rsidR="006F79F9" w:rsidRPr="00354CC4" w:rsidTr="00C663F7">
        <w:trPr>
          <w:trHeight w:val="300"/>
        </w:trPr>
        <w:tc>
          <w:tcPr>
            <w:tcW w:w="5883" w:type="dxa"/>
            <w:vAlign w:val="center"/>
          </w:tcPr>
          <w:p w:rsidR="006F79F9" w:rsidRDefault="006F79F9" w:rsidP="00E940F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Внебюджетные </w:t>
            </w:r>
            <w:r w:rsidR="00E94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985" w:type="dxa"/>
            <w:vAlign w:val="center"/>
          </w:tcPr>
          <w:p w:rsidR="006F79F9" w:rsidRPr="00E940FE" w:rsidRDefault="006F79F9" w:rsidP="00EE36A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EE3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5" w:type="dxa"/>
            <w:vAlign w:val="center"/>
          </w:tcPr>
          <w:p w:rsidR="006F79F9" w:rsidRPr="00E940FE" w:rsidRDefault="00EE36A0" w:rsidP="006F79F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6F79F9"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6F79F9" w:rsidRPr="00E940FE" w:rsidRDefault="006F79F9" w:rsidP="006F79F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6F79F9" w:rsidRPr="00E940FE" w:rsidRDefault="006F79F9" w:rsidP="006F79F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6F79F9" w:rsidRPr="00E940FE" w:rsidRDefault="006F79F9" w:rsidP="006F79F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6F79F9" w:rsidRPr="00E940FE" w:rsidRDefault="006F79F9" w:rsidP="006F79F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170" w:type="dxa"/>
            <w:vAlign w:val="center"/>
          </w:tcPr>
          <w:p w:rsidR="006F79F9" w:rsidRPr="00E940FE" w:rsidRDefault="006F79F9" w:rsidP="006F79F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</w:tr>
    </w:tbl>
    <w:p w:rsidR="00354CC4" w:rsidRPr="00354CC4" w:rsidRDefault="00354CC4" w:rsidP="00354CC4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54CC4" w:rsidRPr="00354CC4" w:rsidRDefault="00354CC4" w:rsidP="00354CC4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54CC4" w:rsidRPr="00354CC4" w:rsidRDefault="00354CC4" w:rsidP="00354CC4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  <w:sectPr w:rsidR="00354CC4" w:rsidRPr="00354CC4" w:rsidSect="00354CC4">
          <w:pgSz w:w="16838" w:h="11906" w:orient="landscape"/>
          <w:pgMar w:top="1134" w:right="567" w:bottom="709" w:left="851" w:header="709" w:footer="709" w:gutter="0"/>
          <w:cols w:space="708"/>
          <w:docGrid w:linePitch="360"/>
        </w:sectPr>
      </w:pPr>
    </w:p>
    <w:p w:rsidR="00A65B0D" w:rsidRPr="00F571A4" w:rsidRDefault="00A65B0D" w:rsidP="00A65B0D">
      <w:pPr>
        <w:pStyle w:val="ConsPlusNonformat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1A4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Прогноз сводных показателей муниципальных заданий по этапам реализации муниципальной программы</w:t>
      </w:r>
    </w:p>
    <w:p w:rsidR="00A65B0D" w:rsidRPr="00251AA9" w:rsidRDefault="00A65B0D" w:rsidP="00A65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71A4" w:rsidRPr="00DE3154" w:rsidRDefault="00F571A4" w:rsidP="00F57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154">
        <w:rPr>
          <w:rFonts w:ascii="Times New Roman" w:hAnsi="Times New Roman"/>
          <w:sz w:val="28"/>
          <w:szCs w:val="28"/>
        </w:rPr>
        <w:t>Прогноз сводных показателей муниципальных заданий по этапам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 </w:t>
      </w:r>
      <w:r w:rsidR="00FF5F7A" w:rsidRPr="00C908F0">
        <w:rPr>
          <w:rFonts w:ascii="Times New Roman" w:hAnsi="Times New Roman" w:cs="Times New Roman"/>
          <w:sz w:val="28"/>
          <w:szCs w:val="28"/>
        </w:rPr>
        <w:t>отражены ниже в настоящем разделе, в соответст</w:t>
      </w:r>
      <w:r w:rsidR="00FF5F7A">
        <w:rPr>
          <w:rFonts w:ascii="Times New Roman" w:hAnsi="Times New Roman" w:cs="Times New Roman"/>
          <w:sz w:val="28"/>
          <w:szCs w:val="28"/>
        </w:rPr>
        <w:t xml:space="preserve">вующей таблице </w:t>
      </w:r>
      <w:r>
        <w:rPr>
          <w:rFonts w:ascii="Times New Roman" w:hAnsi="Times New Roman"/>
          <w:sz w:val="28"/>
          <w:szCs w:val="28"/>
        </w:rPr>
        <w:t xml:space="preserve">к  муниципальной программе </w:t>
      </w:r>
      <w:r w:rsidR="000D21D1">
        <w:rPr>
          <w:rFonts w:ascii="Times New Roman" w:hAnsi="Times New Roman" w:cs="Times New Roman"/>
          <w:sz w:val="28"/>
          <w:szCs w:val="28"/>
        </w:rPr>
        <w:t>"</w:t>
      </w:r>
      <w:r w:rsidR="00FF5F7A"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FF5F7A" w:rsidRPr="00294301">
        <w:rPr>
          <w:rFonts w:ascii="Times New Roman" w:hAnsi="Times New Roman" w:cs="Times New Roman"/>
          <w:sz w:val="28"/>
          <w:szCs w:val="28"/>
        </w:rPr>
        <w:t xml:space="preserve"> </w:t>
      </w:r>
      <w:r w:rsidR="00FF5F7A">
        <w:rPr>
          <w:rFonts w:ascii="Times New Roman" w:hAnsi="Times New Roman" w:cs="Times New Roman"/>
          <w:sz w:val="28"/>
          <w:szCs w:val="28"/>
        </w:rPr>
        <w:t>Новониколаевского</w:t>
      </w:r>
      <w:r w:rsidR="00FF5F7A" w:rsidRPr="00294301">
        <w:rPr>
          <w:rFonts w:ascii="Times New Roman" w:hAnsi="Times New Roman" w:cs="Times New Roman"/>
          <w:sz w:val="28"/>
          <w:szCs w:val="28"/>
        </w:rPr>
        <w:t xml:space="preserve"> сельского поселения  Калининского района</w:t>
      </w:r>
      <w:r w:rsidR="000D21D1">
        <w:rPr>
          <w:rFonts w:ascii="Times New Roman" w:hAnsi="Times New Roman" w:cs="Times New Roman"/>
          <w:sz w:val="28"/>
          <w:szCs w:val="28"/>
        </w:rPr>
        <w:t>"</w:t>
      </w:r>
      <w:r w:rsidR="00FF5F7A" w:rsidRPr="00C908F0">
        <w:rPr>
          <w:rFonts w:ascii="Times New Roman" w:hAnsi="Times New Roman" w:cs="Times New Roman"/>
          <w:sz w:val="28"/>
          <w:szCs w:val="28"/>
        </w:rPr>
        <w:t xml:space="preserve"> на </w:t>
      </w:r>
      <w:r w:rsidR="00FF5F7A">
        <w:rPr>
          <w:rFonts w:ascii="Times New Roman" w:hAnsi="Times New Roman" w:cs="Times New Roman"/>
          <w:sz w:val="28"/>
          <w:szCs w:val="28"/>
        </w:rPr>
        <w:t>2024-2029</w:t>
      </w:r>
      <w:r w:rsidR="00FF5F7A" w:rsidRPr="00C90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180BA0" w:rsidRDefault="00180BA0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A4" w:rsidRDefault="00F571A4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A4" w:rsidRDefault="00F571A4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A4" w:rsidRDefault="00F571A4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A4" w:rsidRDefault="00F571A4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A4" w:rsidRDefault="00F571A4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A4" w:rsidRDefault="00F571A4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A4" w:rsidRDefault="00F571A4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A4" w:rsidRDefault="00F571A4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A4" w:rsidRDefault="00F571A4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A4" w:rsidRDefault="00F571A4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A4" w:rsidRDefault="00F571A4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A4" w:rsidRDefault="00F571A4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A4" w:rsidRDefault="00F571A4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1A4" w:rsidRDefault="00F571A4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5F7A" w:rsidRDefault="00FF5F7A" w:rsidP="00FF5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F5F7A" w:rsidSect="000D21D1">
          <w:pgSz w:w="11906" w:h="16838"/>
          <w:pgMar w:top="567" w:right="709" w:bottom="851" w:left="1644" w:header="709" w:footer="709" w:gutter="0"/>
          <w:cols w:space="708"/>
          <w:docGrid w:linePitch="360"/>
        </w:sectPr>
      </w:pPr>
    </w:p>
    <w:p w:rsidR="00FF5F7A" w:rsidRPr="004B68F0" w:rsidRDefault="00FF5F7A" w:rsidP="00FF5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8F0">
        <w:rPr>
          <w:rFonts w:ascii="Times New Roman" w:hAnsi="Times New Roman"/>
          <w:b/>
          <w:sz w:val="28"/>
          <w:szCs w:val="28"/>
        </w:rPr>
        <w:lastRenderedPageBreak/>
        <w:t>ПРОГНОЗ</w:t>
      </w:r>
    </w:p>
    <w:p w:rsidR="00FF5F7A" w:rsidRPr="004B68F0" w:rsidRDefault="00FF5F7A" w:rsidP="00FF5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8F0">
        <w:rPr>
          <w:rFonts w:ascii="Times New Roman" w:hAnsi="Times New Roman"/>
          <w:b/>
          <w:sz w:val="28"/>
          <w:szCs w:val="28"/>
        </w:rPr>
        <w:t>сводных показателей муниципальных заданий</w:t>
      </w:r>
      <w:r>
        <w:rPr>
          <w:rFonts w:ascii="Times New Roman" w:hAnsi="Times New Roman"/>
          <w:b/>
          <w:sz w:val="28"/>
          <w:szCs w:val="28"/>
        </w:rPr>
        <w:t xml:space="preserve"> по этапам реализации </w:t>
      </w:r>
      <w:r w:rsidRPr="004B68F0">
        <w:rPr>
          <w:rFonts w:ascii="Times New Roman" w:hAnsi="Times New Roman"/>
          <w:b/>
          <w:sz w:val="28"/>
          <w:szCs w:val="28"/>
        </w:rPr>
        <w:t xml:space="preserve"> </w:t>
      </w:r>
    </w:p>
    <w:p w:rsidR="00FF5F7A" w:rsidRDefault="00FF5F7A" w:rsidP="00FF5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B68F0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Pr="004B68F0">
        <w:rPr>
          <w:rFonts w:ascii="Times New Roman" w:hAnsi="Times New Roman"/>
          <w:sz w:val="28"/>
          <w:szCs w:val="28"/>
        </w:rPr>
        <w:t xml:space="preserve"> </w:t>
      </w:r>
      <w:r w:rsidR="000D21D1">
        <w:rPr>
          <w:rFonts w:ascii="Times New Roman" w:hAnsi="Times New Roman" w:cs="Times New Roman"/>
          <w:b/>
          <w:sz w:val="28"/>
          <w:szCs w:val="28"/>
        </w:rPr>
        <w:t>"</w:t>
      </w:r>
      <w:r w:rsidRPr="00FF5F7A">
        <w:rPr>
          <w:rFonts w:ascii="Times New Roman" w:hAnsi="Times New Roman" w:cs="Times New Roman"/>
          <w:b/>
          <w:sz w:val="28"/>
          <w:szCs w:val="28"/>
        </w:rPr>
        <w:t>Развитие культуры Новониколаевского сельского поселения  Калининского района</w:t>
      </w:r>
      <w:r w:rsidR="000D21D1">
        <w:rPr>
          <w:rFonts w:ascii="Times New Roman" w:hAnsi="Times New Roman" w:cs="Times New Roman"/>
          <w:b/>
          <w:sz w:val="28"/>
          <w:szCs w:val="28"/>
        </w:rPr>
        <w:t>"</w:t>
      </w:r>
      <w:r w:rsidRPr="00FF5F7A">
        <w:rPr>
          <w:rFonts w:ascii="Times New Roman" w:hAnsi="Times New Roman" w:cs="Times New Roman"/>
          <w:b/>
          <w:sz w:val="28"/>
          <w:szCs w:val="28"/>
        </w:rPr>
        <w:t xml:space="preserve"> на 2024-2029 </w:t>
      </w:r>
      <w:r w:rsidRPr="00FF5F7A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 xml:space="preserve">  (</w:t>
      </w:r>
      <w:r w:rsidRPr="00FF5F7A">
        <w:rPr>
          <w:rFonts w:ascii="Times New Roman" w:hAnsi="Times New Roman"/>
          <w:b/>
          <w:sz w:val="28"/>
          <w:szCs w:val="28"/>
        </w:rPr>
        <w:t>в случае оказания</w:t>
      </w:r>
      <w:r>
        <w:rPr>
          <w:rFonts w:ascii="Times New Roman" w:hAnsi="Times New Roman"/>
          <w:b/>
          <w:sz w:val="28"/>
          <w:szCs w:val="28"/>
        </w:rPr>
        <w:t xml:space="preserve"> муниципальными учреждениями муниципальных услуг (выполнения работ</w:t>
      </w:r>
      <w:r w:rsidRPr="004B68F0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юридическим и (или) физическим лицам</w:t>
      </w:r>
      <w:r w:rsidRPr="004B68F0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FF5F7A" w:rsidRPr="00FF5F7A" w:rsidRDefault="00FF5F7A" w:rsidP="00FF5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3"/>
        <w:gridCol w:w="1275"/>
        <w:gridCol w:w="1417"/>
        <w:gridCol w:w="1422"/>
        <w:gridCol w:w="1280"/>
        <w:gridCol w:w="137"/>
        <w:gridCol w:w="1279"/>
        <w:gridCol w:w="281"/>
        <w:gridCol w:w="853"/>
        <w:gridCol w:w="1135"/>
      </w:tblGrid>
      <w:tr w:rsidR="00FF5F7A" w:rsidRPr="004B68F0" w:rsidTr="00B97625">
        <w:trPr>
          <w:trHeight w:val="386"/>
        </w:trPr>
        <w:tc>
          <w:tcPr>
            <w:tcW w:w="5663" w:type="dxa"/>
            <w:vMerge w:val="restart"/>
            <w:tcBorders>
              <w:top w:val="single" w:sz="4" w:space="0" w:color="auto"/>
            </w:tcBorders>
            <w:vAlign w:val="center"/>
          </w:tcPr>
          <w:p w:rsidR="00FF5F7A" w:rsidRPr="004B68F0" w:rsidRDefault="00FF5F7A" w:rsidP="00B97625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</w:rPr>
              <w:t>Наименование услуги (работы),</w:t>
            </w:r>
          </w:p>
          <w:p w:rsidR="00FF5F7A" w:rsidRPr="004B68F0" w:rsidRDefault="00FF5F7A" w:rsidP="00B97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</w:rPr>
              <w:t>показателя объема (качества) услуги (работы),</w:t>
            </w:r>
          </w:p>
          <w:p w:rsidR="00FF5F7A" w:rsidRPr="004B68F0" w:rsidRDefault="00FF5F7A" w:rsidP="00B97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  <w:i/>
              </w:rPr>
              <w:t>подпрограммы</w:t>
            </w:r>
            <w:r w:rsidRPr="004B68F0">
              <w:rPr>
                <w:rFonts w:ascii="Times New Roman" w:hAnsi="Times New Roman"/>
              </w:rPr>
              <w:t xml:space="preserve"> (</w:t>
            </w:r>
            <w:r w:rsidRPr="004B68F0">
              <w:rPr>
                <w:rFonts w:ascii="Times New Roman" w:hAnsi="Times New Roman"/>
                <w:i/>
              </w:rPr>
              <w:t>основного мероприятия)</w:t>
            </w:r>
            <w:r w:rsidRPr="004B68F0">
              <w:rPr>
                <w:rFonts w:ascii="Times New Roman" w:hAnsi="Times New Roman"/>
              </w:rPr>
              <w:t xml:space="preserve">,                         </w:t>
            </w:r>
            <w:r w:rsidRPr="004B68F0">
              <w:rPr>
                <w:rFonts w:ascii="Times New Roman" w:hAnsi="Times New Roman"/>
                <w:i/>
              </w:rPr>
              <w:t>ведомственной целевой программы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</w:tcBorders>
            <w:vAlign w:val="center"/>
          </w:tcPr>
          <w:p w:rsidR="00FF5F7A" w:rsidRPr="004B68F0" w:rsidRDefault="00FF5F7A" w:rsidP="00B97625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Показатели, характеризующие качество</w:t>
            </w:r>
            <w:r w:rsidRPr="004B68F0">
              <w:rPr>
                <w:rFonts w:ascii="Times New Roman" w:hAnsi="Times New Roman"/>
              </w:rPr>
              <w:t xml:space="preserve"> услуги</w:t>
            </w:r>
            <w:r w:rsidR="00B97625">
              <w:rPr>
                <w:rFonts w:ascii="Times New Roman" w:hAnsi="Times New Roman"/>
              </w:rPr>
              <w:t xml:space="preserve"> </w:t>
            </w:r>
            <w:r w:rsidRPr="004B68F0">
              <w:rPr>
                <w:rFonts w:ascii="Times New Roman" w:hAnsi="Times New Roman"/>
              </w:rPr>
              <w:t>(работы)</w:t>
            </w:r>
          </w:p>
        </w:tc>
      </w:tr>
      <w:tr w:rsidR="00FF5F7A" w:rsidRPr="004B68F0" w:rsidTr="00FF5F7A">
        <w:trPr>
          <w:trHeight w:val="386"/>
        </w:trPr>
        <w:tc>
          <w:tcPr>
            <w:tcW w:w="5663" w:type="dxa"/>
            <w:vMerge/>
            <w:vAlign w:val="center"/>
          </w:tcPr>
          <w:p w:rsidR="00FF5F7A" w:rsidRPr="004B68F0" w:rsidRDefault="00FF5F7A" w:rsidP="00FF5F7A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FF5F7A" w:rsidRPr="004B68F0" w:rsidRDefault="00FF5F7A" w:rsidP="00FF5F7A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F5F7A" w:rsidRPr="004B68F0" w:rsidRDefault="00FF5F7A" w:rsidP="00910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10EA3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FF5F7A" w:rsidRPr="004B68F0" w:rsidRDefault="00FF5F7A" w:rsidP="00910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10EA3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FF5F7A" w:rsidRPr="004B68F0" w:rsidRDefault="00FF5F7A" w:rsidP="00910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910EA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6" w:type="dxa"/>
            <w:gridSpan w:val="2"/>
            <w:vAlign w:val="center"/>
          </w:tcPr>
          <w:p w:rsidR="00FF5F7A" w:rsidRPr="004B68F0" w:rsidRDefault="00FF5F7A" w:rsidP="00910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910EA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gridSpan w:val="2"/>
            <w:vAlign w:val="center"/>
          </w:tcPr>
          <w:p w:rsidR="00FF5F7A" w:rsidRPr="004B68F0" w:rsidRDefault="00FF5F7A" w:rsidP="00910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910EA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5" w:type="dxa"/>
            <w:vAlign w:val="center"/>
          </w:tcPr>
          <w:p w:rsidR="00FF5F7A" w:rsidRPr="004B68F0" w:rsidRDefault="00FF5F7A" w:rsidP="00910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910EA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</w:tr>
      <w:tr w:rsidR="00FF5F7A" w:rsidRPr="004B68F0" w:rsidTr="00FF5F7A">
        <w:trPr>
          <w:trHeight w:val="297"/>
        </w:trPr>
        <w:tc>
          <w:tcPr>
            <w:tcW w:w="5663" w:type="dxa"/>
            <w:vAlign w:val="center"/>
          </w:tcPr>
          <w:p w:rsidR="00FF5F7A" w:rsidRPr="004B68F0" w:rsidRDefault="00FF5F7A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</w:rPr>
              <w:t>Наименование услуги (работы) и ее содержание</w:t>
            </w:r>
          </w:p>
        </w:tc>
        <w:tc>
          <w:tcPr>
            <w:tcW w:w="9079" w:type="dxa"/>
            <w:gridSpan w:val="9"/>
            <w:vAlign w:val="center"/>
          </w:tcPr>
          <w:p w:rsidR="00FF5F7A" w:rsidRPr="004B68F0" w:rsidRDefault="00FF5F7A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культурно-массовых мероприятий организация досуга</w:t>
            </w:r>
          </w:p>
        </w:tc>
      </w:tr>
      <w:tr w:rsidR="00FF5F7A" w:rsidRPr="004B68F0" w:rsidTr="00FF5F7A">
        <w:trPr>
          <w:trHeight w:val="297"/>
        </w:trPr>
        <w:tc>
          <w:tcPr>
            <w:tcW w:w="5663" w:type="dxa"/>
            <w:vAlign w:val="center"/>
          </w:tcPr>
          <w:p w:rsidR="00FF5F7A" w:rsidRPr="004B68F0" w:rsidRDefault="00FF5F7A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объем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качества) услуги (работы)</w:t>
            </w:r>
          </w:p>
        </w:tc>
        <w:tc>
          <w:tcPr>
            <w:tcW w:w="9079" w:type="dxa"/>
            <w:gridSpan w:val="9"/>
            <w:vAlign w:val="center"/>
          </w:tcPr>
          <w:p w:rsidR="00FF5F7A" w:rsidRPr="004B68F0" w:rsidRDefault="00FF5F7A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4FF0" w:rsidRPr="004B68F0" w:rsidTr="00FF5F7A">
        <w:trPr>
          <w:trHeight w:val="673"/>
        </w:trPr>
        <w:tc>
          <w:tcPr>
            <w:tcW w:w="5663" w:type="dxa"/>
            <w:vAlign w:val="center"/>
          </w:tcPr>
          <w:p w:rsidR="00FE4FF0" w:rsidRDefault="00FE4FF0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Мероприятие на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vAlign w:val="center"/>
          </w:tcPr>
          <w:p w:rsidR="00FE4FF0" w:rsidRDefault="00FE4FF0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1417" w:type="dxa"/>
            <w:vAlign w:val="center"/>
          </w:tcPr>
          <w:p w:rsidR="00FE4FF0" w:rsidRDefault="00FE4FF0" w:rsidP="00EE36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E36A0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22" w:type="dxa"/>
            <w:vAlign w:val="center"/>
          </w:tcPr>
          <w:p w:rsidR="00FE4FF0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7000,0</w:t>
            </w:r>
          </w:p>
        </w:tc>
        <w:tc>
          <w:tcPr>
            <w:tcW w:w="1280" w:type="dxa"/>
            <w:vAlign w:val="center"/>
          </w:tcPr>
          <w:p w:rsidR="00FE4FF0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7100,0</w:t>
            </w:r>
          </w:p>
        </w:tc>
        <w:tc>
          <w:tcPr>
            <w:tcW w:w="1416" w:type="dxa"/>
            <w:gridSpan w:val="2"/>
            <w:vAlign w:val="center"/>
          </w:tcPr>
          <w:p w:rsidR="00FE4FF0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7200,0</w:t>
            </w:r>
          </w:p>
        </w:tc>
        <w:tc>
          <w:tcPr>
            <w:tcW w:w="1134" w:type="dxa"/>
            <w:gridSpan w:val="2"/>
            <w:vAlign w:val="center"/>
          </w:tcPr>
          <w:p w:rsidR="00FE4FF0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7300,0</w:t>
            </w:r>
          </w:p>
        </w:tc>
        <w:tc>
          <w:tcPr>
            <w:tcW w:w="1135" w:type="dxa"/>
            <w:vAlign w:val="center"/>
          </w:tcPr>
          <w:p w:rsidR="00FE4FF0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7400,0</w:t>
            </w:r>
          </w:p>
        </w:tc>
      </w:tr>
      <w:tr w:rsidR="00FE4FF0" w:rsidRPr="004B68F0" w:rsidTr="00FF5F7A">
        <w:trPr>
          <w:trHeight w:val="419"/>
        </w:trPr>
        <w:tc>
          <w:tcPr>
            <w:tcW w:w="5663" w:type="dxa"/>
            <w:vAlign w:val="center"/>
          </w:tcPr>
          <w:p w:rsidR="00FE4FF0" w:rsidRDefault="00FE4FF0" w:rsidP="00FF5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Количество мероприятий всего</w:t>
            </w:r>
            <w:proofErr w:type="gramStart"/>
            <w:r w:rsidRPr="004B68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  <w:proofErr w:type="gramEnd"/>
          </w:p>
        </w:tc>
        <w:tc>
          <w:tcPr>
            <w:tcW w:w="1275" w:type="dxa"/>
            <w:vAlign w:val="center"/>
          </w:tcPr>
          <w:p w:rsidR="00FE4FF0" w:rsidRDefault="00FE4FF0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FE4FF0" w:rsidRPr="00821DDF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DDF">
              <w:rPr>
                <w:rFonts w:ascii="Times New Roman" w:hAnsi="Times New Roman"/>
              </w:rPr>
              <w:t>474</w:t>
            </w:r>
          </w:p>
        </w:tc>
        <w:tc>
          <w:tcPr>
            <w:tcW w:w="1422" w:type="dxa"/>
            <w:vAlign w:val="center"/>
          </w:tcPr>
          <w:p w:rsidR="00FE4FF0" w:rsidRPr="00821DDF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DDF">
              <w:rPr>
                <w:rFonts w:ascii="Times New Roman" w:hAnsi="Times New Roman"/>
              </w:rPr>
              <w:t>489</w:t>
            </w:r>
          </w:p>
        </w:tc>
        <w:tc>
          <w:tcPr>
            <w:tcW w:w="1280" w:type="dxa"/>
            <w:vAlign w:val="center"/>
          </w:tcPr>
          <w:p w:rsidR="00FE4FF0" w:rsidRPr="00821DDF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DDF">
              <w:rPr>
                <w:rFonts w:ascii="Times New Roman" w:hAnsi="Times New Roman"/>
              </w:rPr>
              <w:t>504</w:t>
            </w:r>
          </w:p>
        </w:tc>
        <w:tc>
          <w:tcPr>
            <w:tcW w:w="1416" w:type="dxa"/>
            <w:gridSpan w:val="2"/>
            <w:vAlign w:val="center"/>
          </w:tcPr>
          <w:p w:rsidR="00FE4FF0" w:rsidRPr="00821DDF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DDF">
              <w:rPr>
                <w:rFonts w:ascii="Times New Roman" w:hAnsi="Times New Roman"/>
              </w:rPr>
              <w:t>520</w:t>
            </w:r>
          </w:p>
        </w:tc>
        <w:tc>
          <w:tcPr>
            <w:tcW w:w="1134" w:type="dxa"/>
            <w:gridSpan w:val="2"/>
            <w:vAlign w:val="center"/>
          </w:tcPr>
          <w:p w:rsidR="00FE4FF0" w:rsidRPr="00821DDF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DDF">
              <w:rPr>
                <w:rFonts w:ascii="Times New Roman" w:hAnsi="Times New Roman"/>
              </w:rPr>
              <w:t>536</w:t>
            </w:r>
          </w:p>
        </w:tc>
        <w:tc>
          <w:tcPr>
            <w:tcW w:w="1135" w:type="dxa"/>
            <w:vAlign w:val="center"/>
          </w:tcPr>
          <w:p w:rsidR="00FE4FF0" w:rsidRPr="00821DDF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DDF">
              <w:rPr>
                <w:rFonts w:ascii="Times New Roman" w:hAnsi="Times New Roman"/>
              </w:rPr>
              <w:t>553</w:t>
            </w:r>
          </w:p>
        </w:tc>
      </w:tr>
      <w:tr w:rsidR="00FE4FF0" w:rsidRPr="004B68F0" w:rsidTr="00FF5F7A">
        <w:trPr>
          <w:trHeight w:val="323"/>
        </w:trPr>
        <w:tc>
          <w:tcPr>
            <w:tcW w:w="5663" w:type="dxa"/>
            <w:vAlign w:val="center"/>
          </w:tcPr>
          <w:p w:rsidR="00FE4FF0" w:rsidRDefault="00FE4FF0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посещений мероприятий</w:t>
            </w:r>
          </w:p>
        </w:tc>
        <w:tc>
          <w:tcPr>
            <w:tcW w:w="1275" w:type="dxa"/>
            <w:vAlign w:val="center"/>
          </w:tcPr>
          <w:p w:rsidR="00FE4FF0" w:rsidRDefault="00FE4FF0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CE2">
              <w:rPr>
                <w:rFonts w:ascii="Times New Roman" w:hAnsi="Times New Roman"/>
              </w:rPr>
              <w:t>23400</w:t>
            </w:r>
          </w:p>
        </w:tc>
        <w:tc>
          <w:tcPr>
            <w:tcW w:w="1422" w:type="dxa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CE2">
              <w:rPr>
                <w:rFonts w:ascii="Times New Roman" w:hAnsi="Times New Roman"/>
              </w:rPr>
              <w:t>24100</w:t>
            </w:r>
          </w:p>
        </w:tc>
        <w:tc>
          <w:tcPr>
            <w:tcW w:w="1280" w:type="dxa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CE2">
              <w:rPr>
                <w:rFonts w:ascii="Times New Roman" w:hAnsi="Times New Roman"/>
              </w:rPr>
              <w:t>24800</w:t>
            </w:r>
          </w:p>
        </w:tc>
        <w:tc>
          <w:tcPr>
            <w:tcW w:w="1416" w:type="dxa"/>
            <w:gridSpan w:val="2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CE2">
              <w:rPr>
                <w:rFonts w:ascii="Times New Roman" w:hAnsi="Times New Roman"/>
              </w:rPr>
              <w:t>25500</w:t>
            </w:r>
          </w:p>
        </w:tc>
        <w:tc>
          <w:tcPr>
            <w:tcW w:w="1134" w:type="dxa"/>
            <w:gridSpan w:val="2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CE2">
              <w:rPr>
                <w:rFonts w:ascii="Times New Roman" w:hAnsi="Times New Roman"/>
              </w:rPr>
              <w:t>26200</w:t>
            </w:r>
          </w:p>
        </w:tc>
        <w:tc>
          <w:tcPr>
            <w:tcW w:w="1135" w:type="dxa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CE2">
              <w:rPr>
                <w:rFonts w:ascii="Times New Roman" w:hAnsi="Times New Roman"/>
              </w:rPr>
              <w:t>26900</w:t>
            </w:r>
          </w:p>
        </w:tc>
      </w:tr>
      <w:tr w:rsidR="00FE4FF0" w:rsidRPr="004B68F0" w:rsidTr="00FF5F7A">
        <w:trPr>
          <w:trHeight w:val="323"/>
        </w:trPr>
        <w:tc>
          <w:tcPr>
            <w:tcW w:w="5663" w:type="dxa"/>
            <w:vAlign w:val="center"/>
          </w:tcPr>
          <w:p w:rsidR="00FE4FF0" w:rsidRDefault="00FE4FF0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Наполняемость клубных формирований</w:t>
            </w:r>
          </w:p>
        </w:tc>
        <w:tc>
          <w:tcPr>
            <w:tcW w:w="1275" w:type="dxa"/>
            <w:vAlign w:val="center"/>
          </w:tcPr>
          <w:p w:rsidR="00FE4FF0" w:rsidRDefault="00FE4FF0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417" w:type="dxa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CE2">
              <w:rPr>
                <w:rFonts w:ascii="Times New Roman" w:hAnsi="Times New Roman"/>
              </w:rPr>
              <w:t>342</w:t>
            </w:r>
          </w:p>
        </w:tc>
        <w:tc>
          <w:tcPr>
            <w:tcW w:w="1422" w:type="dxa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CE2">
              <w:rPr>
                <w:rFonts w:ascii="Times New Roman" w:hAnsi="Times New Roman"/>
              </w:rPr>
              <w:t>342</w:t>
            </w:r>
          </w:p>
        </w:tc>
        <w:tc>
          <w:tcPr>
            <w:tcW w:w="1280" w:type="dxa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CE2">
              <w:rPr>
                <w:rFonts w:ascii="Times New Roman" w:hAnsi="Times New Roman"/>
              </w:rPr>
              <w:t>342</w:t>
            </w:r>
          </w:p>
        </w:tc>
        <w:tc>
          <w:tcPr>
            <w:tcW w:w="1416" w:type="dxa"/>
            <w:gridSpan w:val="2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CE2">
              <w:rPr>
                <w:rFonts w:ascii="Times New Roman" w:hAnsi="Times New Roman"/>
              </w:rPr>
              <w:t>342</w:t>
            </w:r>
          </w:p>
        </w:tc>
        <w:tc>
          <w:tcPr>
            <w:tcW w:w="1134" w:type="dxa"/>
            <w:gridSpan w:val="2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CE2">
              <w:rPr>
                <w:rFonts w:ascii="Times New Roman" w:hAnsi="Times New Roman"/>
              </w:rPr>
              <w:t>342</w:t>
            </w:r>
          </w:p>
        </w:tc>
        <w:tc>
          <w:tcPr>
            <w:tcW w:w="1135" w:type="dxa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CE2">
              <w:rPr>
                <w:rFonts w:ascii="Times New Roman" w:hAnsi="Times New Roman"/>
              </w:rPr>
              <w:t>342</w:t>
            </w:r>
          </w:p>
        </w:tc>
      </w:tr>
      <w:tr w:rsidR="00FE4FF0" w:rsidRPr="004B68F0" w:rsidTr="00FF5F7A">
        <w:trPr>
          <w:trHeight w:val="323"/>
        </w:trPr>
        <w:tc>
          <w:tcPr>
            <w:tcW w:w="5663" w:type="dxa"/>
            <w:vAlign w:val="center"/>
          </w:tcPr>
          <w:p w:rsidR="00FE4FF0" w:rsidRDefault="00FE4FF0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творческих объединений</w:t>
            </w:r>
          </w:p>
        </w:tc>
        <w:tc>
          <w:tcPr>
            <w:tcW w:w="1275" w:type="dxa"/>
            <w:vAlign w:val="center"/>
          </w:tcPr>
          <w:p w:rsidR="00FE4FF0" w:rsidRDefault="00FE4FF0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CE2">
              <w:rPr>
                <w:rFonts w:ascii="Times New Roman" w:hAnsi="Times New Roman"/>
              </w:rPr>
              <w:t>17</w:t>
            </w:r>
          </w:p>
        </w:tc>
        <w:tc>
          <w:tcPr>
            <w:tcW w:w="1422" w:type="dxa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CE2">
              <w:rPr>
                <w:rFonts w:ascii="Times New Roman" w:hAnsi="Times New Roman"/>
              </w:rPr>
              <w:t>17</w:t>
            </w:r>
          </w:p>
        </w:tc>
        <w:tc>
          <w:tcPr>
            <w:tcW w:w="1280" w:type="dxa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CE2">
              <w:rPr>
                <w:rFonts w:ascii="Times New Roman" w:hAnsi="Times New Roman"/>
              </w:rPr>
              <w:t>17</w:t>
            </w:r>
          </w:p>
        </w:tc>
        <w:tc>
          <w:tcPr>
            <w:tcW w:w="1416" w:type="dxa"/>
            <w:gridSpan w:val="2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CE2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gridSpan w:val="2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CE2">
              <w:rPr>
                <w:rFonts w:ascii="Times New Roman" w:hAnsi="Times New Roman"/>
              </w:rPr>
              <w:t>17</w:t>
            </w:r>
          </w:p>
        </w:tc>
        <w:tc>
          <w:tcPr>
            <w:tcW w:w="1135" w:type="dxa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CE2">
              <w:rPr>
                <w:rFonts w:ascii="Times New Roman" w:hAnsi="Times New Roman"/>
              </w:rPr>
              <w:t>17</w:t>
            </w:r>
          </w:p>
        </w:tc>
      </w:tr>
      <w:tr w:rsidR="00FE4FF0" w:rsidRPr="004B68F0" w:rsidTr="00FF5F7A">
        <w:trPr>
          <w:trHeight w:val="533"/>
        </w:trPr>
        <w:tc>
          <w:tcPr>
            <w:tcW w:w="5663" w:type="dxa"/>
            <w:vAlign w:val="center"/>
          </w:tcPr>
          <w:p w:rsidR="00FE4FF0" w:rsidRDefault="00FE4FF0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удовлетворенности потребителей качеством и доступностью</w:t>
            </w:r>
          </w:p>
        </w:tc>
        <w:tc>
          <w:tcPr>
            <w:tcW w:w="1275" w:type="dxa"/>
            <w:vAlign w:val="center"/>
          </w:tcPr>
          <w:p w:rsidR="00FE4FF0" w:rsidRDefault="00FE4FF0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CE2">
              <w:rPr>
                <w:rFonts w:ascii="Times New Roman" w:hAnsi="Times New Roman"/>
              </w:rPr>
              <w:t>70%</w:t>
            </w:r>
          </w:p>
        </w:tc>
        <w:tc>
          <w:tcPr>
            <w:tcW w:w="1422" w:type="dxa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CE2">
              <w:rPr>
                <w:rFonts w:ascii="Times New Roman" w:hAnsi="Times New Roman"/>
              </w:rPr>
              <w:t>Не менее 70%</w:t>
            </w:r>
          </w:p>
        </w:tc>
        <w:tc>
          <w:tcPr>
            <w:tcW w:w="1280" w:type="dxa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CE2">
              <w:rPr>
                <w:rFonts w:ascii="Times New Roman" w:hAnsi="Times New Roman"/>
              </w:rPr>
              <w:t>Не менее 72%</w:t>
            </w:r>
          </w:p>
        </w:tc>
        <w:tc>
          <w:tcPr>
            <w:tcW w:w="1416" w:type="dxa"/>
            <w:gridSpan w:val="2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</w:pPr>
            <w:r w:rsidRPr="00183CE2">
              <w:rPr>
                <w:rFonts w:ascii="Times New Roman" w:hAnsi="Times New Roman"/>
              </w:rPr>
              <w:t>Не менее 73%</w:t>
            </w:r>
          </w:p>
        </w:tc>
        <w:tc>
          <w:tcPr>
            <w:tcW w:w="1134" w:type="dxa"/>
            <w:gridSpan w:val="2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</w:pPr>
            <w:r w:rsidRPr="00183CE2">
              <w:rPr>
                <w:rFonts w:ascii="Times New Roman" w:hAnsi="Times New Roman"/>
              </w:rPr>
              <w:t>Не менее 73%</w:t>
            </w:r>
          </w:p>
        </w:tc>
        <w:tc>
          <w:tcPr>
            <w:tcW w:w="1135" w:type="dxa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</w:pPr>
            <w:r w:rsidRPr="00183CE2">
              <w:rPr>
                <w:rFonts w:ascii="Times New Roman" w:hAnsi="Times New Roman"/>
              </w:rPr>
              <w:t>Не менее 73%</w:t>
            </w:r>
          </w:p>
        </w:tc>
      </w:tr>
      <w:tr w:rsidR="00FE4FF0" w:rsidRPr="004B68F0" w:rsidTr="00FF5F7A">
        <w:trPr>
          <w:trHeight w:val="459"/>
        </w:trPr>
        <w:tc>
          <w:tcPr>
            <w:tcW w:w="5663" w:type="dxa"/>
            <w:vAlign w:val="center"/>
          </w:tcPr>
          <w:p w:rsidR="00FE4FF0" w:rsidRDefault="00FE4FF0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жалоб на качество обслуживания</w:t>
            </w:r>
          </w:p>
        </w:tc>
        <w:tc>
          <w:tcPr>
            <w:tcW w:w="1275" w:type="dxa"/>
            <w:vAlign w:val="center"/>
          </w:tcPr>
          <w:p w:rsidR="00FE4FF0" w:rsidRDefault="00FE4FF0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417" w:type="dxa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CE2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422" w:type="dxa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CE2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280" w:type="dxa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</w:pPr>
            <w:r w:rsidRPr="00183CE2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416" w:type="dxa"/>
            <w:gridSpan w:val="2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</w:pPr>
            <w:r w:rsidRPr="00183CE2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134" w:type="dxa"/>
            <w:gridSpan w:val="2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</w:pPr>
            <w:r w:rsidRPr="00183CE2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135" w:type="dxa"/>
            <w:vAlign w:val="center"/>
          </w:tcPr>
          <w:p w:rsidR="00FE4FF0" w:rsidRPr="00183CE2" w:rsidRDefault="00FE4FF0" w:rsidP="00354CC4">
            <w:pPr>
              <w:spacing w:after="0" w:line="240" w:lineRule="auto"/>
              <w:jc w:val="center"/>
            </w:pPr>
            <w:r w:rsidRPr="00183CE2">
              <w:rPr>
                <w:rFonts w:ascii="Times New Roman" w:hAnsi="Times New Roman"/>
              </w:rPr>
              <w:t>отсутствует</w:t>
            </w:r>
          </w:p>
        </w:tc>
      </w:tr>
      <w:tr w:rsidR="00FF5F7A" w:rsidRPr="004B68F0" w:rsidTr="00FF5F7A">
        <w:trPr>
          <w:trHeight w:val="220"/>
        </w:trPr>
        <w:tc>
          <w:tcPr>
            <w:tcW w:w="5663" w:type="dxa"/>
            <w:vAlign w:val="center"/>
          </w:tcPr>
          <w:p w:rsidR="00FF5F7A" w:rsidRDefault="00FF5F7A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8F0">
              <w:rPr>
                <w:rFonts w:ascii="Times New Roman" w:hAnsi="Times New Roman"/>
              </w:rPr>
              <w:t>Наименование услуги (работы) и ее содержание</w:t>
            </w:r>
          </w:p>
        </w:tc>
        <w:tc>
          <w:tcPr>
            <w:tcW w:w="9079" w:type="dxa"/>
            <w:gridSpan w:val="9"/>
            <w:vAlign w:val="center"/>
          </w:tcPr>
          <w:p w:rsidR="00FF5F7A" w:rsidRDefault="00FF5F7A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библиотечно-информационного обслуживания населения всего</w:t>
            </w:r>
          </w:p>
        </w:tc>
      </w:tr>
      <w:tr w:rsidR="00343A18" w:rsidRPr="004B68F0" w:rsidTr="00694D4A">
        <w:trPr>
          <w:trHeight w:val="220"/>
        </w:trPr>
        <w:tc>
          <w:tcPr>
            <w:tcW w:w="5663" w:type="dxa"/>
            <w:vAlign w:val="center"/>
          </w:tcPr>
          <w:p w:rsidR="00343A18" w:rsidRPr="004B68F0" w:rsidRDefault="00343A18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объема (качества) услуги (работы)</w:t>
            </w:r>
          </w:p>
        </w:tc>
        <w:tc>
          <w:tcPr>
            <w:tcW w:w="9079" w:type="dxa"/>
            <w:gridSpan w:val="9"/>
            <w:vAlign w:val="center"/>
          </w:tcPr>
          <w:p w:rsidR="00343A18" w:rsidRDefault="00343A18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5F7A" w:rsidRPr="004B68F0" w:rsidTr="00FF5F7A">
        <w:trPr>
          <w:trHeight w:val="220"/>
        </w:trPr>
        <w:tc>
          <w:tcPr>
            <w:tcW w:w="5663" w:type="dxa"/>
            <w:vAlign w:val="center"/>
          </w:tcPr>
          <w:p w:rsidR="00FF5F7A" w:rsidRDefault="00FF5F7A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Мероприятия на обеспечение деятельности</w:t>
            </w:r>
            <w:r w:rsidRPr="00D11926">
              <w:rPr>
                <w:rFonts w:ascii="Times New Roman" w:hAnsi="Times New Roman" w:cs="Times New Roman"/>
                <w:color w:val="000000" w:themeColor="text1"/>
              </w:rPr>
              <w:t xml:space="preserve"> МКУ </w:t>
            </w:r>
            <w:r w:rsidR="000D21D1">
              <w:rPr>
                <w:rFonts w:ascii="Times New Roman" w:hAnsi="Times New Roman" w:cs="Times New Roman"/>
                <w:color w:val="000000" w:themeColor="text1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</w:rPr>
              <w:t>Новониколаевская сельская библиотека</w:t>
            </w:r>
          </w:p>
        </w:tc>
        <w:tc>
          <w:tcPr>
            <w:tcW w:w="1275" w:type="dxa"/>
            <w:vAlign w:val="center"/>
          </w:tcPr>
          <w:p w:rsidR="00FF5F7A" w:rsidRDefault="00FF5F7A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1417" w:type="dxa"/>
            <w:vAlign w:val="center"/>
          </w:tcPr>
          <w:p w:rsidR="00FF5F7A" w:rsidRDefault="00133E64" w:rsidP="00912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1224,5</w:t>
            </w:r>
          </w:p>
        </w:tc>
        <w:tc>
          <w:tcPr>
            <w:tcW w:w="1422" w:type="dxa"/>
            <w:vAlign w:val="center"/>
          </w:tcPr>
          <w:p w:rsidR="00FF5F7A" w:rsidRDefault="00B748D5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1417" w:type="dxa"/>
            <w:gridSpan w:val="2"/>
            <w:vAlign w:val="center"/>
          </w:tcPr>
          <w:p w:rsidR="00FF5F7A" w:rsidRDefault="00B748D5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1630</w:t>
            </w:r>
          </w:p>
        </w:tc>
        <w:tc>
          <w:tcPr>
            <w:tcW w:w="1560" w:type="dxa"/>
            <w:gridSpan w:val="2"/>
            <w:vAlign w:val="center"/>
          </w:tcPr>
          <w:p w:rsidR="00FF5F7A" w:rsidRDefault="00B748D5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1650</w:t>
            </w:r>
          </w:p>
        </w:tc>
        <w:tc>
          <w:tcPr>
            <w:tcW w:w="853" w:type="dxa"/>
            <w:vAlign w:val="center"/>
          </w:tcPr>
          <w:p w:rsidR="00FF5F7A" w:rsidRDefault="00B748D5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</w:t>
            </w:r>
          </w:p>
        </w:tc>
        <w:tc>
          <w:tcPr>
            <w:tcW w:w="1135" w:type="dxa"/>
            <w:vAlign w:val="center"/>
          </w:tcPr>
          <w:p w:rsidR="00FF5F7A" w:rsidRDefault="00FF5F7A" w:rsidP="00B74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748D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50</w:t>
            </w:r>
          </w:p>
        </w:tc>
      </w:tr>
      <w:tr w:rsidR="00940F64" w:rsidRPr="004B68F0" w:rsidTr="00FF5F7A">
        <w:trPr>
          <w:trHeight w:val="220"/>
        </w:trPr>
        <w:tc>
          <w:tcPr>
            <w:tcW w:w="5663" w:type="dxa"/>
            <w:vAlign w:val="center"/>
          </w:tcPr>
          <w:p w:rsidR="00940F64" w:rsidRDefault="00940F64" w:rsidP="00FF5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Количество документовыдач</w:t>
            </w:r>
          </w:p>
        </w:tc>
        <w:tc>
          <w:tcPr>
            <w:tcW w:w="1275" w:type="dxa"/>
            <w:vAlign w:val="center"/>
          </w:tcPr>
          <w:p w:rsidR="00940F64" w:rsidRDefault="00940F64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.э</w:t>
            </w:r>
            <w:proofErr w:type="gramEnd"/>
            <w:r>
              <w:rPr>
                <w:rFonts w:ascii="Times New Roman" w:hAnsi="Times New Roman"/>
              </w:rPr>
              <w:t>кз.</w:t>
            </w:r>
          </w:p>
        </w:tc>
        <w:tc>
          <w:tcPr>
            <w:tcW w:w="1417" w:type="dxa"/>
            <w:vAlign w:val="center"/>
          </w:tcPr>
          <w:p w:rsidR="00940F64" w:rsidRPr="00940F64" w:rsidRDefault="00940F64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F64">
              <w:rPr>
                <w:rFonts w:ascii="Times New Roman" w:hAnsi="Times New Roman"/>
              </w:rPr>
              <w:t>20,5</w:t>
            </w:r>
          </w:p>
        </w:tc>
        <w:tc>
          <w:tcPr>
            <w:tcW w:w="1422" w:type="dxa"/>
            <w:vAlign w:val="center"/>
          </w:tcPr>
          <w:p w:rsidR="00940F64" w:rsidRPr="00940F64" w:rsidRDefault="00940F64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F64">
              <w:rPr>
                <w:rFonts w:ascii="Times New Roman" w:hAnsi="Times New Roman"/>
              </w:rPr>
              <w:t>20,5</w:t>
            </w:r>
          </w:p>
        </w:tc>
        <w:tc>
          <w:tcPr>
            <w:tcW w:w="1417" w:type="dxa"/>
            <w:gridSpan w:val="2"/>
            <w:vAlign w:val="center"/>
          </w:tcPr>
          <w:p w:rsidR="00940F64" w:rsidRPr="00940F64" w:rsidRDefault="00940F64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F64">
              <w:rPr>
                <w:rFonts w:ascii="Times New Roman" w:hAnsi="Times New Roman"/>
              </w:rPr>
              <w:t>20,5</w:t>
            </w:r>
          </w:p>
        </w:tc>
        <w:tc>
          <w:tcPr>
            <w:tcW w:w="1560" w:type="dxa"/>
            <w:gridSpan w:val="2"/>
            <w:vAlign w:val="center"/>
          </w:tcPr>
          <w:p w:rsidR="00940F64" w:rsidRPr="00940F64" w:rsidRDefault="00940F64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F64">
              <w:rPr>
                <w:rFonts w:ascii="Times New Roman" w:hAnsi="Times New Roman"/>
              </w:rPr>
              <w:t>20,5</w:t>
            </w:r>
          </w:p>
        </w:tc>
        <w:tc>
          <w:tcPr>
            <w:tcW w:w="853" w:type="dxa"/>
            <w:vAlign w:val="center"/>
          </w:tcPr>
          <w:p w:rsidR="00940F64" w:rsidRPr="00940F64" w:rsidRDefault="00940F64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F64">
              <w:rPr>
                <w:rFonts w:ascii="Times New Roman" w:hAnsi="Times New Roman"/>
              </w:rPr>
              <w:t>20,5</w:t>
            </w:r>
          </w:p>
        </w:tc>
        <w:tc>
          <w:tcPr>
            <w:tcW w:w="1135" w:type="dxa"/>
            <w:vAlign w:val="center"/>
          </w:tcPr>
          <w:p w:rsidR="00940F64" w:rsidRPr="00940F64" w:rsidRDefault="00940F64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F64">
              <w:rPr>
                <w:rFonts w:ascii="Times New Roman" w:hAnsi="Times New Roman"/>
              </w:rPr>
              <w:t>20,5</w:t>
            </w:r>
          </w:p>
        </w:tc>
      </w:tr>
      <w:tr w:rsidR="00940F64" w:rsidRPr="004B68F0" w:rsidTr="00FF5F7A">
        <w:trPr>
          <w:trHeight w:val="220"/>
        </w:trPr>
        <w:tc>
          <w:tcPr>
            <w:tcW w:w="5663" w:type="dxa"/>
            <w:vAlign w:val="center"/>
          </w:tcPr>
          <w:p w:rsidR="00940F64" w:rsidRDefault="00940F64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посещений</w:t>
            </w:r>
          </w:p>
        </w:tc>
        <w:tc>
          <w:tcPr>
            <w:tcW w:w="1275" w:type="dxa"/>
            <w:vAlign w:val="center"/>
          </w:tcPr>
          <w:p w:rsidR="00940F64" w:rsidRDefault="00940F64" w:rsidP="00FF5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осещений.</w:t>
            </w:r>
          </w:p>
        </w:tc>
        <w:tc>
          <w:tcPr>
            <w:tcW w:w="1417" w:type="dxa"/>
            <w:vAlign w:val="center"/>
          </w:tcPr>
          <w:p w:rsidR="00940F64" w:rsidRPr="00940F64" w:rsidRDefault="00940F64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F64">
              <w:rPr>
                <w:rFonts w:ascii="Times New Roman" w:hAnsi="Times New Roman"/>
              </w:rPr>
              <w:t>9,5</w:t>
            </w:r>
          </w:p>
        </w:tc>
        <w:tc>
          <w:tcPr>
            <w:tcW w:w="1422" w:type="dxa"/>
            <w:vAlign w:val="center"/>
          </w:tcPr>
          <w:p w:rsidR="00940F64" w:rsidRPr="00940F64" w:rsidRDefault="00940F64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F64">
              <w:rPr>
                <w:rFonts w:ascii="Times New Roman" w:hAnsi="Times New Roman"/>
              </w:rPr>
              <w:t>9,5</w:t>
            </w:r>
          </w:p>
        </w:tc>
        <w:tc>
          <w:tcPr>
            <w:tcW w:w="1417" w:type="dxa"/>
            <w:gridSpan w:val="2"/>
            <w:vAlign w:val="center"/>
          </w:tcPr>
          <w:p w:rsidR="00940F64" w:rsidRPr="00940F64" w:rsidRDefault="00940F64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F64">
              <w:rPr>
                <w:rFonts w:ascii="Times New Roman" w:hAnsi="Times New Roman"/>
              </w:rPr>
              <w:t>9,5</w:t>
            </w:r>
          </w:p>
        </w:tc>
        <w:tc>
          <w:tcPr>
            <w:tcW w:w="1560" w:type="dxa"/>
            <w:gridSpan w:val="2"/>
            <w:vAlign w:val="center"/>
          </w:tcPr>
          <w:p w:rsidR="00940F64" w:rsidRPr="00940F64" w:rsidRDefault="00940F64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F64">
              <w:rPr>
                <w:rFonts w:ascii="Times New Roman" w:hAnsi="Times New Roman"/>
              </w:rPr>
              <w:t>9,5</w:t>
            </w:r>
          </w:p>
        </w:tc>
        <w:tc>
          <w:tcPr>
            <w:tcW w:w="853" w:type="dxa"/>
            <w:vAlign w:val="center"/>
          </w:tcPr>
          <w:p w:rsidR="00940F64" w:rsidRPr="00940F64" w:rsidRDefault="00940F64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F64">
              <w:rPr>
                <w:rFonts w:ascii="Times New Roman" w:hAnsi="Times New Roman"/>
              </w:rPr>
              <w:t>9,5</w:t>
            </w:r>
          </w:p>
        </w:tc>
        <w:tc>
          <w:tcPr>
            <w:tcW w:w="1135" w:type="dxa"/>
            <w:vAlign w:val="center"/>
          </w:tcPr>
          <w:p w:rsidR="00940F64" w:rsidRPr="00940F64" w:rsidRDefault="00940F64" w:rsidP="0035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F64">
              <w:rPr>
                <w:rFonts w:ascii="Times New Roman" w:hAnsi="Times New Roman"/>
              </w:rPr>
              <w:t>9,5</w:t>
            </w:r>
          </w:p>
        </w:tc>
      </w:tr>
    </w:tbl>
    <w:p w:rsidR="00FF5F7A" w:rsidRDefault="00FF5F7A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FF5F7A" w:rsidSect="00FF5F7A">
          <w:pgSz w:w="16838" w:h="11906" w:orient="landscape"/>
          <w:pgMar w:top="1134" w:right="567" w:bottom="709" w:left="851" w:header="709" w:footer="709" w:gutter="0"/>
          <w:cols w:space="708"/>
          <w:docGrid w:linePitch="360"/>
        </w:sectPr>
      </w:pPr>
    </w:p>
    <w:p w:rsidR="00A65B0D" w:rsidRPr="00FF5F7A" w:rsidRDefault="00A65B0D" w:rsidP="00FF5F7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FF5F7A">
        <w:rPr>
          <w:rFonts w:ascii="Times New Roman" w:hAnsi="Times New Roman" w:cs="Times New Roman"/>
          <w:bCs w:val="0"/>
          <w:color w:val="auto"/>
        </w:rPr>
        <w:lastRenderedPageBreak/>
        <w:t xml:space="preserve">6. </w:t>
      </w:r>
      <w:r w:rsidRPr="00FF5F7A">
        <w:rPr>
          <w:rFonts w:ascii="Times New Roman" w:hAnsi="Times New Roman" w:cs="Times New Roman"/>
          <w:color w:val="auto"/>
          <w:shd w:val="clear" w:color="auto" w:fill="FFFFFF"/>
        </w:rPr>
        <w:t>Методика оценки эффективности реализации</w:t>
      </w:r>
      <w:r w:rsidR="00FF5F7A" w:rsidRPr="00FF5F7A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FF5F7A">
        <w:rPr>
          <w:rFonts w:ascii="Times New Roman" w:hAnsi="Times New Roman" w:cs="Times New Roman"/>
          <w:color w:val="auto"/>
          <w:shd w:val="clear" w:color="auto" w:fill="FFFFFF"/>
        </w:rPr>
        <w:t>муниципальной программы</w:t>
      </w:r>
    </w:p>
    <w:p w:rsidR="00A65B0D" w:rsidRPr="00251AA9" w:rsidRDefault="00A65B0D" w:rsidP="00A65B0D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0F330B" w:rsidRDefault="000F330B" w:rsidP="00506A8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 эффективности реализации настоящей муниципальной программы представляет собой алгоритм оценки фактической эффективности в процессе и по итогам реализации муниципальной программы. Указанная методика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муниципального образования.</w:t>
      </w:r>
    </w:p>
    <w:p w:rsidR="000F330B" w:rsidRDefault="000F330B" w:rsidP="00506A82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Оценка эффективности реализации настоящей муниципальной программы проводится в соответствии с постановлением администрации Новониколаевского сельского поселения Калининского района от </w:t>
      </w:r>
      <w:r w:rsidR="00F25F78">
        <w:rPr>
          <w:rFonts w:ascii="Times New Roman" w:hAnsi="Times New Roman" w:cs="Times New Roman"/>
          <w:sz w:val="28"/>
          <w:szCs w:val="28"/>
          <w:shd w:val="clear" w:color="auto" w:fill="FFFFFF"/>
        </w:rPr>
        <w:t>08.06.20</w:t>
      </w:r>
      <w:r w:rsidR="00D46BE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25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F25F78">
        <w:rPr>
          <w:rFonts w:ascii="Times New Roman" w:hAnsi="Times New Roman" w:cs="Times New Roman"/>
          <w:sz w:val="28"/>
          <w:szCs w:val="28"/>
          <w:shd w:val="clear" w:color="auto" w:fill="FFFFFF"/>
        </w:rPr>
        <w:t>91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D21D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eastAsia="Times New Roman CYR" w:hAnsi="Times New Roman" w:cs="Times New Roman"/>
          <w:bCs/>
          <w:sz w:val="28"/>
          <w:szCs w:val="28"/>
        </w:rPr>
        <w:t>Порядка оценки эффективности реализации муниципальных программ Новониколаевского сельского поселения Калининского района</w:t>
      </w:r>
      <w:proofErr w:type="gramEnd"/>
      <w:r w:rsidR="000D21D1">
        <w:rPr>
          <w:rFonts w:ascii="Times New Roman" w:eastAsia="Times New Roman CYR" w:hAnsi="Times New Roman" w:cs="Times New Roman"/>
          <w:bCs/>
          <w:sz w:val="28"/>
          <w:szCs w:val="28"/>
        </w:rPr>
        <w:t>"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>.</w:t>
      </w:r>
    </w:p>
    <w:p w:rsidR="00A65B0D" w:rsidRPr="00251AA9" w:rsidRDefault="00A65B0D" w:rsidP="00A65B0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B0D" w:rsidRPr="00FF5F7A" w:rsidRDefault="00A65B0D" w:rsidP="00A65B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F7A">
        <w:rPr>
          <w:rFonts w:ascii="Times New Roman" w:hAnsi="Times New Roman" w:cs="Times New Roman"/>
          <w:b/>
          <w:sz w:val="28"/>
          <w:szCs w:val="28"/>
        </w:rPr>
        <w:t xml:space="preserve">7. Механизм реализации программы и </w:t>
      </w:r>
      <w:proofErr w:type="gramStart"/>
      <w:r w:rsidRPr="00FF5F7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FF5F7A">
        <w:rPr>
          <w:rFonts w:ascii="Times New Roman" w:hAnsi="Times New Roman" w:cs="Times New Roman"/>
          <w:b/>
          <w:sz w:val="28"/>
          <w:szCs w:val="28"/>
        </w:rPr>
        <w:t xml:space="preserve"> ее выполнением</w:t>
      </w:r>
    </w:p>
    <w:p w:rsidR="00A65B0D" w:rsidRPr="00251AA9" w:rsidRDefault="00A65B0D" w:rsidP="00A65B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B0D" w:rsidRPr="00251AA9" w:rsidRDefault="00A65B0D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AA9">
        <w:rPr>
          <w:rFonts w:ascii="Times New Roman" w:hAnsi="Times New Roman" w:cs="Times New Roman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администрация </w:t>
      </w:r>
      <w:r w:rsidR="003630AD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251AA9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района, который:</w:t>
      </w:r>
    </w:p>
    <w:p w:rsidR="00A65B0D" w:rsidRPr="00251AA9" w:rsidRDefault="00A65B0D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AA9">
        <w:rPr>
          <w:rFonts w:ascii="Times New Roman" w:hAnsi="Times New Roman" w:cs="Times New Roman"/>
          <w:sz w:val="28"/>
          <w:szCs w:val="28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A65B0D" w:rsidRPr="00251AA9" w:rsidRDefault="00A65B0D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AA9">
        <w:rPr>
          <w:rFonts w:ascii="Times New Roman" w:hAnsi="Times New Roman" w:cs="Times New Roman"/>
          <w:sz w:val="28"/>
          <w:szCs w:val="28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A65B0D" w:rsidRPr="00251AA9" w:rsidRDefault="00A65B0D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AA9">
        <w:rPr>
          <w:rFonts w:ascii="Times New Roman" w:hAnsi="Times New Roman" w:cs="Times New Roman"/>
          <w:sz w:val="28"/>
          <w:szCs w:val="28"/>
        </w:rPr>
        <w:t>3) организует реализацию муниципальной программы, координацию деятельности участников муниципальной программы;</w:t>
      </w:r>
    </w:p>
    <w:p w:rsidR="00A65B0D" w:rsidRPr="00251AA9" w:rsidRDefault="00A65B0D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AA9">
        <w:rPr>
          <w:rFonts w:ascii="Times New Roman" w:hAnsi="Times New Roman" w:cs="Times New Roman"/>
          <w:sz w:val="28"/>
          <w:szCs w:val="28"/>
        </w:rPr>
        <w:t>4) принимает решение о необходимости внесения в установленном порядке изменений в муниципальную программу;</w:t>
      </w:r>
    </w:p>
    <w:p w:rsidR="00A65B0D" w:rsidRPr="00251AA9" w:rsidRDefault="00A65B0D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AA9">
        <w:rPr>
          <w:rFonts w:ascii="Times New Roman" w:hAnsi="Times New Roman" w:cs="Times New Roman"/>
          <w:sz w:val="28"/>
          <w:szCs w:val="28"/>
        </w:rPr>
        <w:t>5) несет ответственность за достижение целевых показателей муниципальной программы;</w:t>
      </w:r>
    </w:p>
    <w:p w:rsidR="00A65B0D" w:rsidRPr="00251AA9" w:rsidRDefault="00A65B0D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AA9">
        <w:rPr>
          <w:rFonts w:ascii="Times New Roman" w:hAnsi="Times New Roman" w:cs="Times New Roman"/>
          <w:sz w:val="28"/>
          <w:szCs w:val="28"/>
        </w:rPr>
        <w:t xml:space="preserve">6)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A65B0D" w:rsidRPr="00251AA9" w:rsidRDefault="00A65B0D" w:rsidP="00A65B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AA9">
        <w:rPr>
          <w:rFonts w:ascii="Times New Roman" w:hAnsi="Times New Roman" w:cs="Times New Roman"/>
          <w:sz w:val="28"/>
          <w:szCs w:val="28"/>
        </w:rPr>
        <w:t xml:space="preserve">7) разрабатывает формы отчетности для участников муниципальной программы, необходимые для осуществления </w:t>
      </w:r>
      <w:proofErr w:type="gramStart"/>
      <w:r w:rsidRPr="00251AA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1AA9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 </w:t>
      </w:r>
    </w:p>
    <w:p w:rsidR="00A65B0D" w:rsidRPr="00251AA9" w:rsidRDefault="00A65B0D" w:rsidP="00A65B0D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  <w:tab w:val="left" w:pos="1205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51AA9">
        <w:rPr>
          <w:rFonts w:ascii="Times New Roman" w:hAnsi="Times New Roman" w:cs="Times New Roman"/>
          <w:spacing w:val="-6"/>
          <w:sz w:val="28"/>
          <w:szCs w:val="28"/>
        </w:rPr>
        <w:t xml:space="preserve">осуществляет координацию деятельности </w:t>
      </w:r>
      <w:r w:rsidRPr="00251AA9">
        <w:rPr>
          <w:rFonts w:ascii="Times New Roman" w:hAnsi="Times New Roman" w:cs="Times New Roman"/>
          <w:spacing w:val="-9"/>
          <w:sz w:val="28"/>
          <w:szCs w:val="28"/>
        </w:rPr>
        <w:t>исполнителей мероприятий программы и других получателей бюджетных сре</w:t>
      </w:r>
      <w:proofErr w:type="gramStart"/>
      <w:r w:rsidRPr="00251AA9">
        <w:rPr>
          <w:rFonts w:ascii="Times New Roman" w:hAnsi="Times New Roman" w:cs="Times New Roman"/>
          <w:spacing w:val="-9"/>
          <w:sz w:val="28"/>
          <w:szCs w:val="28"/>
        </w:rPr>
        <w:t>дств в ч</w:t>
      </w:r>
      <w:proofErr w:type="gramEnd"/>
      <w:r w:rsidRPr="00251AA9">
        <w:rPr>
          <w:rFonts w:ascii="Times New Roman" w:hAnsi="Times New Roman" w:cs="Times New Roman"/>
          <w:spacing w:val="-9"/>
          <w:sz w:val="28"/>
          <w:szCs w:val="28"/>
        </w:rPr>
        <w:t>асти обеспечения целе</w:t>
      </w:r>
      <w:r w:rsidRPr="00251AA9">
        <w:rPr>
          <w:rFonts w:ascii="Times New Roman" w:hAnsi="Times New Roman" w:cs="Times New Roman"/>
          <w:spacing w:val="-8"/>
          <w:sz w:val="28"/>
          <w:szCs w:val="28"/>
        </w:rPr>
        <w:t>вого и эффективного использования бюджетных средств, выделенных на реали</w:t>
      </w:r>
      <w:r w:rsidRPr="00251AA9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251AA9">
        <w:rPr>
          <w:rFonts w:ascii="Times New Roman" w:hAnsi="Times New Roman" w:cs="Times New Roman"/>
          <w:sz w:val="28"/>
          <w:szCs w:val="28"/>
        </w:rPr>
        <w:t>зацию программы;</w:t>
      </w:r>
    </w:p>
    <w:p w:rsidR="00A65B0D" w:rsidRPr="00251AA9" w:rsidRDefault="00A65B0D" w:rsidP="00A65B0D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  <w:tab w:val="left" w:pos="1205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51AA9">
        <w:rPr>
          <w:rFonts w:ascii="Times New Roman" w:hAnsi="Times New Roman" w:cs="Times New Roman"/>
          <w:spacing w:val="-7"/>
          <w:sz w:val="28"/>
          <w:szCs w:val="28"/>
        </w:rPr>
        <w:t xml:space="preserve">с учетом выделяемых на реализацию программы финансовых средств </w:t>
      </w:r>
      <w:r w:rsidRPr="00251AA9">
        <w:rPr>
          <w:rFonts w:ascii="Times New Roman" w:hAnsi="Times New Roman" w:cs="Times New Roman"/>
          <w:spacing w:val="-9"/>
          <w:sz w:val="28"/>
          <w:szCs w:val="28"/>
        </w:rPr>
        <w:t>по мере необходимости в установленном порядке принимает меры по уточнению</w:t>
      </w:r>
      <w:r w:rsidRPr="00251AA9">
        <w:rPr>
          <w:rFonts w:ascii="Times New Roman" w:hAnsi="Times New Roman" w:cs="Times New Roman"/>
          <w:sz w:val="28"/>
          <w:szCs w:val="28"/>
        </w:rPr>
        <w:t xml:space="preserve"> </w:t>
      </w:r>
      <w:r w:rsidRPr="00251AA9">
        <w:rPr>
          <w:rFonts w:ascii="Times New Roman" w:hAnsi="Times New Roman" w:cs="Times New Roman"/>
          <w:spacing w:val="-1"/>
          <w:sz w:val="28"/>
          <w:szCs w:val="28"/>
        </w:rPr>
        <w:t xml:space="preserve">затрат по программным мероприятиям, механизму реализации программы </w:t>
      </w:r>
      <w:r w:rsidRPr="00251AA9">
        <w:rPr>
          <w:rFonts w:ascii="Times New Roman" w:hAnsi="Times New Roman" w:cs="Times New Roman"/>
          <w:spacing w:val="-1"/>
          <w:sz w:val="28"/>
          <w:szCs w:val="28"/>
        </w:rPr>
        <w:lastRenderedPageBreak/>
        <w:t>со</w:t>
      </w:r>
      <w:r w:rsidRPr="00251AA9">
        <w:rPr>
          <w:rFonts w:ascii="Times New Roman" w:hAnsi="Times New Roman" w:cs="Times New Roman"/>
          <w:sz w:val="28"/>
          <w:szCs w:val="28"/>
        </w:rPr>
        <w:t>ставу исполнителей мероприятий программы;</w:t>
      </w:r>
    </w:p>
    <w:p w:rsidR="00A65B0D" w:rsidRPr="00251AA9" w:rsidRDefault="00A65B0D" w:rsidP="00A65B0D">
      <w:pPr>
        <w:widowControl w:val="0"/>
        <w:numPr>
          <w:ilvl w:val="0"/>
          <w:numId w:val="14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51AA9">
        <w:rPr>
          <w:rFonts w:ascii="Times New Roman" w:hAnsi="Times New Roman" w:cs="Times New Roman"/>
          <w:spacing w:val="-7"/>
          <w:sz w:val="28"/>
          <w:szCs w:val="28"/>
        </w:rPr>
        <w:t>осуществляет подготовку предложений по изменению программы;</w:t>
      </w:r>
    </w:p>
    <w:p w:rsidR="00A65B0D" w:rsidRPr="00251AA9" w:rsidRDefault="00A65B0D" w:rsidP="00A65B0D">
      <w:pPr>
        <w:shd w:val="clear" w:color="auto" w:fill="FFFFFF"/>
        <w:tabs>
          <w:tab w:val="left" w:pos="700"/>
          <w:tab w:val="left" w:pos="122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AA9">
        <w:rPr>
          <w:rFonts w:ascii="Times New Roman" w:hAnsi="Times New Roman" w:cs="Times New Roman"/>
          <w:spacing w:val="-8"/>
          <w:sz w:val="28"/>
          <w:szCs w:val="28"/>
        </w:rPr>
        <w:t>11) разрабатывает в пределах своих полномочий проекты муниципальных   правовых актов, необходимых для выполнения программы;</w:t>
      </w:r>
    </w:p>
    <w:p w:rsidR="00A65B0D" w:rsidRPr="00251AA9" w:rsidRDefault="00A65B0D" w:rsidP="00A65B0D">
      <w:pPr>
        <w:widowControl w:val="0"/>
        <w:numPr>
          <w:ilvl w:val="0"/>
          <w:numId w:val="15"/>
        </w:numPr>
        <w:shd w:val="clear" w:color="auto" w:fill="FFFFFF"/>
        <w:tabs>
          <w:tab w:val="clear" w:pos="1035"/>
          <w:tab w:val="num" w:pos="0"/>
          <w:tab w:val="left" w:pos="1224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51AA9">
        <w:rPr>
          <w:rFonts w:ascii="Times New Roman" w:hAnsi="Times New Roman" w:cs="Times New Roman"/>
          <w:spacing w:val="-8"/>
          <w:sz w:val="28"/>
          <w:szCs w:val="28"/>
        </w:rPr>
        <w:t>организует представление требуемой отчетности по исполнению программы;</w:t>
      </w:r>
    </w:p>
    <w:p w:rsidR="00A65B0D" w:rsidRPr="00251AA9" w:rsidRDefault="00A65B0D" w:rsidP="00A65B0D">
      <w:pPr>
        <w:widowControl w:val="0"/>
        <w:numPr>
          <w:ilvl w:val="0"/>
          <w:numId w:val="15"/>
        </w:numPr>
        <w:shd w:val="clear" w:color="auto" w:fill="FFFFFF"/>
        <w:tabs>
          <w:tab w:val="clear" w:pos="1035"/>
          <w:tab w:val="left" w:pos="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251AA9">
        <w:rPr>
          <w:rFonts w:ascii="Times New Roman" w:hAnsi="Times New Roman" w:cs="Times New Roman"/>
          <w:spacing w:val="-8"/>
          <w:sz w:val="28"/>
          <w:szCs w:val="28"/>
        </w:rPr>
        <w:t>участвует (если предусмотрено в программе) в привлечении средств</w:t>
      </w:r>
      <w:r w:rsidRPr="00251AA9">
        <w:rPr>
          <w:rFonts w:ascii="Times New Roman" w:hAnsi="Times New Roman" w:cs="Times New Roman"/>
          <w:spacing w:val="-8"/>
          <w:sz w:val="28"/>
          <w:szCs w:val="28"/>
        </w:rPr>
        <w:br/>
        <w:t>федерального, краевого бюджетов, иных средств для выполнения мероприятий программы;</w:t>
      </w:r>
      <w:proofErr w:type="gramEnd"/>
    </w:p>
    <w:p w:rsidR="00A65B0D" w:rsidRPr="00251AA9" w:rsidRDefault="00A65B0D" w:rsidP="00A65B0D">
      <w:pPr>
        <w:widowControl w:val="0"/>
        <w:numPr>
          <w:ilvl w:val="0"/>
          <w:numId w:val="15"/>
        </w:numPr>
        <w:shd w:val="clear" w:color="auto" w:fill="FFFFFF"/>
        <w:tabs>
          <w:tab w:val="clear" w:pos="1035"/>
          <w:tab w:val="left" w:pos="1224"/>
        </w:tabs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51AA9">
        <w:rPr>
          <w:rFonts w:ascii="Times New Roman" w:hAnsi="Times New Roman" w:cs="Times New Roman"/>
          <w:spacing w:val="-8"/>
          <w:sz w:val="28"/>
          <w:szCs w:val="28"/>
        </w:rPr>
        <w:tab/>
        <w:t xml:space="preserve">готовит ежегодно, до 1-го </w:t>
      </w:r>
      <w:r w:rsidR="000F330B">
        <w:rPr>
          <w:rFonts w:ascii="Times New Roman" w:hAnsi="Times New Roman" w:cs="Times New Roman"/>
          <w:spacing w:val="-8"/>
          <w:sz w:val="28"/>
          <w:szCs w:val="28"/>
        </w:rPr>
        <w:t>апреля</w:t>
      </w:r>
      <w:r w:rsidRPr="00251AA9">
        <w:rPr>
          <w:rFonts w:ascii="Times New Roman" w:hAnsi="Times New Roman" w:cs="Times New Roman"/>
          <w:spacing w:val="-8"/>
          <w:sz w:val="28"/>
          <w:szCs w:val="28"/>
        </w:rPr>
        <w:t xml:space="preserve"> года, следующего за </w:t>
      </w:r>
      <w:proofErr w:type="gramStart"/>
      <w:r w:rsidRPr="00251AA9">
        <w:rPr>
          <w:rFonts w:ascii="Times New Roman" w:hAnsi="Times New Roman" w:cs="Times New Roman"/>
          <w:spacing w:val="-8"/>
          <w:sz w:val="28"/>
          <w:szCs w:val="28"/>
        </w:rPr>
        <w:t>отчетным</w:t>
      </w:r>
      <w:proofErr w:type="gramEnd"/>
      <w:r w:rsidRPr="00251AA9">
        <w:rPr>
          <w:rFonts w:ascii="Times New Roman" w:hAnsi="Times New Roman" w:cs="Times New Roman"/>
          <w:spacing w:val="-8"/>
          <w:sz w:val="28"/>
          <w:szCs w:val="28"/>
        </w:rPr>
        <w:t xml:space="preserve"> доклад о ходе реализации муниципальной программы;</w:t>
      </w:r>
    </w:p>
    <w:p w:rsidR="00A65B0D" w:rsidRPr="00251AA9" w:rsidRDefault="00A65B0D" w:rsidP="00A65B0D">
      <w:pPr>
        <w:widowControl w:val="0"/>
        <w:numPr>
          <w:ilvl w:val="0"/>
          <w:numId w:val="15"/>
        </w:numPr>
        <w:shd w:val="clear" w:color="auto" w:fill="FFFFFF"/>
        <w:tabs>
          <w:tab w:val="clear" w:pos="1035"/>
          <w:tab w:val="num" w:pos="0"/>
        </w:tabs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51AA9">
        <w:rPr>
          <w:rFonts w:ascii="Times New Roman" w:hAnsi="Times New Roman" w:cs="Times New Roman"/>
          <w:spacing w:val="-8"/>
          <w:sz w:val="28"/>
          <w:szCs w:val="28"/>
        </w:rPr>
        <w:t xml:space="preserve"> осуществляет мониторинг и анализ отчетов исполнителей, ответственных за реализацию соответствующих мероприятий целевой программы;</w:t>
      </w:r>
    </w:p>
    <w:p w:rsidR="00A65B0D" w:rsidRPr="00251AA9" w:rsidRDefault="00A65B0D" w:rsidP="00A65B0D">
      <w:pPr>
        <w:widowControl w:val="0"/>
        <w:numPr>
          <w:ilvl w:val="0"/>
          <w:numId w:val="15"/>
        </w:numPr>
        <w:shd w:val="clear" w:color="auto" w:fill="FFFFFF"/>
        <w:tabs>
          <w:tab w:val="clear" w:pos="1035"/>
          <w:tab w:val="left" w:pos="1224"/>
        </w:tabs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51AA9">
        <w:rPr>
          <w:rFonts w:ascii="Times New Roman" w:hAnsi="Times New Roman" w:cs="Times New Roman"/>
          <w:spacing w:val="-8"/>
          <w:sz w:val="28"/>
          <w:szCs w:val="28"/>
        </w:rPr>
        <w:t xml:space="preserve"> осуществляет оценку социально-экономической эффективности, а также оценку целевых индикаторов и показателей реализации целевой программы в целом;</w:t>
      </w:r>
    </w:p>
    <w:p w:rsidR="00A65B0D" w:rsidRPr="00251AA9" w:rsidRDefault="00A65B0D" w:rsidP="00A65B0D">
      <w:pPr>
        <w:widowControl w:val="0"/>
        <w:numPr>
          <w:ilvl w:val="0"/>
          <w:numId w:val="15"/>
        </w:numPr>
        <w:shd w:val="clear" w:color="auto" w:fill="FFFFFF"/>
        <w:tabs>
          <w:tab w:val="clear" w:pos="1035"/>
          <w:tab w:val="num" w:pos="0"/>
        </w:tabs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51AA9">
        <w:rPr>
          <w:rFonts w:ascii="Times New Roman" w:hAnsi="Times New Roman" w:cs="Times New Roman"/>
          <w:spacing w:val="-8"/>
          <w:sz w:val="28"/>
          <w:szCs w:val="28"/>
        </w:rPr>
        <w:t xml:space="preserve"> размещает информацию о ходе реализации и достигнутых результатах целевой программы на официальном сайте в сети </w:t>
      </w:r>
      <w:r w:rsidR="000D21D1">
        <w:rPr>
          <w:rFonts w:ascii="Times New Roman" w:hAnsi="Times New Roman" w:cs="Times New Roman"/>
          <w:spacing w:val="-8"/>
          <w:sz w:val="28"/>
          <w:szCs w:val="28"/>
        </w:rPr>
        <w:t>"</w:t>
      </w:r>
      <w:r w:rsidRPr="00251AA9">
        <w:rPr>
          <w:rFonts w:ascii="Times New Roman" w:hAnsi="Times New Roman" w:cs="Times New Roman"/>
          <w:spacing w:val="-8"/>
          <w:sz w:val="28"/>
          <w:szCs w:val="28"/>
        </w:rPr>
        <w:t>Интернет</w:t>
      </w:r>
      <w:r w:rsidR="000D21D1">
        <w:rPr>
          <w:rFonts w:ascii="Times New Roman" w:hAnsi="Times New Roman" w:cs="Times New Roman"/>
          <w:spacing w:val="-8"/>
          <w:sz w:val="28"/>
          <w:szCs w:val="28"/>
        </w:rPr>
        <w:t>"</w:t>
      </w:r>
      <w:r w:rsidRPr="00251AA9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A65B0D" w:rsidRPr="00251AA9" w:rsidRDefault="00A65B0D" w:rsidP="00A65B0D">
      <w:pPr>
        <w:shd w:val="clear" w:color="auto" w:fill="FFFFFF"/>
        <w:tabs>
          <w:tab w:val="left" w:pos="720"/>
          <w:tab w:val="left" w:pos="1224"/>
        </w:tabs>
        <w:spacing w:after="0" w:line="240" w:lineRule="auto"/>
        <w:ind w:firstLine="709"/>
        <w:rPr>
          <w:rFonts w:ascii="Times New Roman" w:hAnsi="Times New Roman" w:cs="Times New Roman"/>
          <w:spacing w:val="-8"/>
          <w:sz w:val="28"/>
          <w:szCs w:val="28"/>
        </w:rPr>
      </w:pPr>
      <w:r w:rsidRPr="00251AA9">
        <w:rPr>
          <w:rFonts w:ascii="Times New Roman" w:hAnsi="Times New Roman" w:cs="Times New Roman"/>
          <w:spacing w:val="-8"/>
          <w:sz w:val="28"/>
          <w:szCs w:val="28"/>
        </w:rPr>
        <w:t>Исполнитель мероприятий целевой программы в процессе ее реализации:</w:t>
      </w:r>
    </w:p>
    <w:p w:rsidR="00A65B0D" w:rsidRPr="00251AA9" w:rsidRDefault="00A65B0D" w:rsidP="00A65B0D">
      <w:pPr>
        <w:shd w:val="clear" w:color="auto" w:fill="FFFFFF"/>
        <w:tabs>
          <w:tab w:val="left" w:pos="1224"/>
        </w:tabs>
        <w:spacing w:after="0" w:line="240" w:lineRule="auto"/>
        <w:ind w:left="420" w:firstLine="280"/>
        <w:rPr>
          <w:rFonts w:ascii="Times New Roman" w:hAnsi="Times New Roman" w:cs="Times New Roman"/>
          <w:spacing w:val="-8"/>
          <w:sz w:val="28"/>
          <w:szCs w:val="28"/>
        </w:rPr>
      </w:pPr>
      <w:r w:rsidRPr="00251AA9">
        <w:rPr>
          <w:rFonts w:ascii="Times New Roman" w:hAnsi="Times New Roman" w:cs="Times New Roman"/>
          <w:spacing w:val="-8"/>
          <w:sz w:val="28"/>
          <w:szCs w:val="28"/>
        </w:rPr>
        <w:t>1) выполняет программные мероприятия;</w:t>
      </w:r>
    </w:p>
    <w:p w:rsidR="00A65B0D" w:rsidRPr="00251AA9" w:rsidRDefault="00A65B0D" w:rsidP="000C3036">
      <w:pPr>
        <w:shd w:val="clear" w:color="auto" w:fill="FFFFFF"/>
        <w:tabs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51AA9">
        <w:rPr>
          <w:rFonts w:ascii="Times New Roman" w:hAnsi="Times New Roman" w:cs="Times New Roman"/>
          <w:spacing w:val="-8"/>
          <w:sz w:val="28"/>
          <w:szCs w:val="28"/>
        </w:rPr>
        <w:t>2) с учетом выделяемых на реализацию программы финансовых средств ежегодно рассматривает вопросы по уточнению показателей, применяемых для оценки социально-экономической эффективности программы;</w:t>
      </w:r>
    </w:p>
    <w:p w:rsidR="00A65B0D" w:rsidRPr="00251AA9" w:rsidRDefault="00A65B0D" w:rsidP="000C3036">
      <w:pPr>
        <w:widowControl w:val="0"/>
        <w:numPr>
          <w:ilvl w:val="0"/>
          <w:numId w:val="16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51AA9">
        <w:rPr>
          <w:rFonts w:ascii="Times New Roman" w:hAnsi="Times New Roman" w:cs="Times New Roman"/>
          <w:spacing w:val="-8"/>
          <w:sz w:val="28"/>
          <w:szCs w:val="28"/>
        </w:rPr>
        <w:t>осуществляет подготовку предложений по изменению программы;</w:t>
      </w:r>
    </w:p>
    <w:p w:rsidR="00A65B0D" w:rsidRPr="00251AA9" w:rsidRDefault="00A65B0D" w:rsidP="000C3036">
      <w:pPr>
        <w:widowControl w:val="0"/>
        <w:numPr>
          <w:ilvl w:val="0"/>
          <w:numId w:val="16"/>
        </w:numPr>
        <w:shd w:val="clear" w:color="auto" w:fill="FFFFFF"/>
        <w:tabs>
          <w:tab w:val="clear" w:pos="1060"/>
          <w:tab w:val="num" w:pos="42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51AA9">
        <w:rPr>
          <w:rFonts w:ascii="Times New Roman" w:hAnsi="Times New Roman" w:cs="Times New Roman"/>
          <w:spacing w:val="-8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A65B0D" w:rsidRPr="00251AA9" w:rsidRDefault="00A65B0D" w:rsidP="000C3036">
      <w:pPr>
        <w:widowControl w:val="0"/>
        <w:numPr>
          <w:ilvl w:val="0"/>
          <w:numId w:val="16"/>
        </w:numPr>
        <w:shd w:val="clear" w:color="auto" w:fill="FFFFFF"/>
        <w:tabs>
          <w:tab w:val="clear" w:pos="106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51AA9">
        <w:rPr>
          <w:rFonts w:ascii="Times New Roman" w:hAnsi="Times New Roman" w:cs="Times New Roman"/>
          <w:spacing w:val="-8"/>
          <w:sz w:val="28"/>
          <w:szCs w:val="28"/>
        </w:rPr>
        <w:t>обеспечивает осуществление закупки товаров, работ и услуг для   муниципальных нужд в соответствии с законодательством;</w:t>
      </w:r>
    </w:p>
    <w:p w:rsidR="00A65B0D" w:rsidRPr="00251AA9" w:rsidRDefault="00A65B0D" w:rsidP="000C3036">
      <w:pPr>
        <w:widowControl w:val="0"/>
        <w:numPr>
          <w:ilvl w:val="0"/>
          <w:numId w:val="16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51AA9">
        <w:rPr>
          <w:rFonts w:ascii="Times New Roman" w:hAnsi="Times New Roman" w:cs="Times New Roman"/>
          <w:spacing w:val="-8"/>
          <w:sz w:val="28"/>
          <w:szCs w:val="28"/>
        </w:rPr>
        <w:t xml:space="preserve"> несет персональную ответственность за реализацию соответствующего мероприятия программы.</w:t>
      </w:r>
    </w:p>
    <w:p w:rsidR="00A65B0D" w:rsidRPr="00251AA9" w:rsidRDefault="00A65B0D" w:rsidP="000C303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AA9">
        <w:rPr>
          <w:rFonts w:ascii="Times New Roman" w:hAnsi="Times New Roman" w:cs="Times New Roman"/>
          <w:spacing w:val="-7"/>
          <w:sz w:val="28"/>
          <w:szCs w:val="28"/>
        </w:rPr>
        <w:t>Контроль за</w:t>
      </w:r>
      <w:proofErr w:type="gramEnd"/>
      <w:r w:rsidRPr="00251AA9">
        <w:rPr>
          <w:rFonts w:ascii="Times New Roman" w:hAnsi="Times New Roman" w:cs="Times New Roman"/>
          <w:spacing w:val="-7"/>
          <w:sz w:val="28"/>
          <w:szCs w:val="28"/>
        </w:rPr>
        <w:t xml:space="preserve"> ходом выполнения целевой программы осуществляется </w:t>
      </w:r>
      <w:r w:rsidRPr="00251AA9">
        <w:rPr>
          <w:rFonts w:ascii="Times New Roman" w:hAnsi="Times New Roman" w:cs="Times New Roman"/>
          <w:spacing w:val="-17"/>
          <w:sz w:val="28"/>
          <w:szCs w:val="28"/>
        </w:rPr>
        <w:t>координатором</w:t>
      </w:r>
      <w:r w:rsidRPr="00251AA9">
        <w:rPr>
          <w:rFonts w:ascii="Times New Roman" w:hAnsi="Times New Roman" w:cs="Times New Roman"/>
          <w:spacing w:val="-8"/>
          <w:sz w:val="28"/>
          <w:szCs w:val="28"/>
        </w:rPr>
        <w:t xml:space="preserve"> муниципальной программы</w:t>
      </w:r>
      <w:r w:rsidR="00F60016">
        <w:rPr>
          <w:rFonts w:ascii="Times New Roman" w:hAnsi="Times New Roman" w:cs="Times New Roman"/>
          <w:spacing w:val="-8"/>
          <w:sz w:val="28"/>
          <w:szCs w:val="28"/>
        </w:rPr>
        <w:t>"</w:t>
      </w:r>
      <w:r w:rsidRPr="00251AA9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A65B0D" w:rsidRPr="00251AA9" w:rsidRDefault="00A65B0D" w:rsidP="00A65B0D">
      <w:pPr>
        <w:shd w:val="clear" w:color="auto" w:fill="FFFFFF"/>
        <w:tabs>
          <w:tab w:val="left" w:pos="13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AA9">
        <w:rPr>
          <w:rFonts w:ascii="Times New Roman" w:hAnsi="Times New Roman" w:cs="Times New Roman"/>
          <w:spacing w:val="-8"/>
          <w:sz w:val="28"/>
          <w:szCs w:val="28"/>
        </w:rPr>
        <w:t xml:space="preserve">            </w:t>
      </w:r>
    </w:p>
    <w:p w:rsidR="00A65B0D" w:rsidRPr="00251AA9" w:rsidRDefault="00A65B0D" w:rsidP="00A65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0016" w:rsidRPr="00F60016" w:rsidRDefault="00F60016" w:rsidP="00F60016">
      <w:pPr>
        <w:pStyle w:val="af1"/>
        <w:rPr>
          <w:rFonts w:ascii="Times New Roman" w:hAnsi="Times New Roman" w:cs="Times New Roman"/>
          <w:sz w:val="28"/>
          <w:szCs w:val="28"/>
        </w:rPr>
      </w:pPr>
      <w:proofErr w:type="gramStart"/>
      <w:r w:rsidRPr="00F6001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60016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60016" w:rsidRPr="00F60016" w:rsidRDefault="00F60016" w:rsidP="00F60016">
      <w:pPr>
        <w:pStyle w:val="af1"/>
        <w:rPr>
          <w:rFonts w:ascii="Times New Roman" w:hAnsi="Times New Roman" w:cs="Times New Roman"/>
          <w:sz w:val="28"/>
          <w:szCs w:val="28"/>
        </w:rPr>
      </w:pPr>
      <w:r w:rsidRPr="00F60016">
        <w:rPr>
          <w:rFonts w:ascii="Times New Roman" w:hAnsi="Times New Roman" w:cs="Times New Roman"/>
          <w:sz w:val="28"/>
          <w:szCs w:val="28"/>
        </w:rPr>
        <w:t xml:space="preserve">главы Новониколаевского </w:t>
      </w:r>
    </w:p>
    <w:p w:rsidR="00F60016" w:rsidRPr="00F60016" w:rsidRDefault="00F60016" w:rsidP="00F60016">
      <w:pPr>
        <w:pStyle w:val="af1"/>
        <w:rPr>
          <w:rFonts w:ascii="Times New Roman" w:hAnsi="Times New Roman" w:cs="Times New Roman"/>
          <w:sz w:val="28"/>
          <w:szCs w:val="28"/>
        </w:rPr>
      </w:pPr>
      <w:r w:rsidRPr="00F6001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60016" w:rsidRPr="00F60016" w:rsidRDefault="00F60016" w:rsidP="00F60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016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    Т.Н. Смелик</w:t>
      </w:r>
    </w:p>
    <w:p w:rsidR="00A65B0D" w:rsidRPr="00251AA9" w:rsidRDefault="00A65B0D" w:rsidP="00F60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5B0D" w:rsidRPr="00251AA9" w:rsidSect="000D21D1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605" w:rsidRDefault="00A15605" w:rsidP="00EF0DCD">
      <w:pPr>
        <w:pStyle w:val="a4"/>
        <w:spacing w:after="0" w:line="240" w:lineRule="auto"/>
      </w:pPr>
      <w:r>
        <w:separator/>
      </w:r>
    </w:p>
  </w:endnote>
  <w:endnote w:type="continuationSeparator" w:id="0">
    <w:p w:rsidR="00A15605" w:rsidRDefault="00A15605" w:rsidP="00EF0DCD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605" w:rsidRDefault="00A15605" w:rsidP="00EF0DCD">
      <w:pPr>
        <w:pStyle w:val="a4"/>
        <w:spacing w:after="0" w:line="240" w:lineRule="auto"/>
      </w:pPr>
      <w:r>
        <w:separator/>
      </w:r>
    </w:p>
  </w:footnote>
  <w:footnote w:type="continuationSeparator" w:id="0">
    <w:p w:rsidR="00A15605" w:rsidRDefault="00A15605" w:rsidP="00EF0DCD">
      <w:pPr>
        <w:pStyle w:val="a4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5E" w:rsidRDefault="00E52F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844EC7"/>
    <w:multiLevelType w:val="hybridMultilevel"/>
    <w:tmpl w:val="718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42999"/>
    <w:multiLevelType w:val="hybridMultilevel"/>
    <w:tmpl w:val="6FA6A1B4"/>
    <w:lvl w:ilvl="0" w:tplc="45ECF0B2">
      <w:start w:val="4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22682A91"/>
    <w:multiLevelType w:val="hybridMultilevel"/>
    <w:tmpl w:val="40C0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E367A"/>
    <w:multiLevelType w:val="hybridMultilevel"/>
    <w:tmpl w:val="356CB994"/>
    <w:lvl w:ilvl="0" w:tplc="575CF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D3733"/>
    <w:multiLevelType w:val="hybridMultilevel"/>
    <w:tmpl w:val="718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6673BF"/>
    <w:multiLevelType w:val="hybridMultilevel"/>
    <w:tmpl w:val="62C48F52"/>
    <w:lvl w:ilvl="0" w:tplc="9828C4A4">
      <w:start w:val="202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246301D"/>
    <w:multiLevelType w:val="hybridMultilevel"/>
    <w:tmpl w:val="EC1201F4"/>
    <w:lvl w:ilvl="0" w:tplc="4BE2B270">
      <w:start w:val="1"/>
      <w:numFmt w:val="decimal"/>
      <w:lvlText w:val="%1."/>
      <w:lvlJc w:val="left"/>
      <w:pPr>
        <w:ind w:left="121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9">
    <w:nsid w:val="4E2C2E0F"/>
    <w:multiLevelType w:val="hybridMultilevel"/>
    <w:tmpl w:val="718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B46E17"/>
    <w:multiLevelType w:val="multilevel"/>
    <w:tmpl w:val="2E82A9EC"/>
    <w:lvl w:ilvl="0">
      <w:start w:val="1"/>
      <w:numFmt w:val="upperRoman"/>
      <w:pStyle w:val="2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751C9"/>
    <w:multiLevelType w:val="hybridMultilevel"/>
    <w:tmpl w:val="F29CE4B6"/>
    <w:lvl w:ilvl="0" w:tplc="04190011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484767"/>
    <w:multiLevelType w:val="hybridMultilevel"/>
    <w:tmpl w:val="5C4EB8F8"/>
    <w:lvl w:ilvl="0" w:tplc="B65A31B6">
      <w:start w:val="12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11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2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532F"/>
    <w:rsid w:val="00001E8A"/>
    <w:rsid w:val="0000559F"/>
    <w:rsid w:val="00011025"/>
    <w:rsid w:val="000125EA"/>
    <w:rsid w:val="00012BD4"/>
    <w:rsid w:val="00014B7E"/>
    <w:rsid w:val="00015695"/>
    <w:rsid w:val="00024C6E"/>
    <w:rsid w:val="00026382"/>
    <w:rsid w:val="000415E0"/>
    <w:rsid w:val="0005112D"/>
    <w:rsid w:val="00057E74"/>
    <w:rsid w:val="000661D9"/>
    <w:rsid w:val="0008413F"/>
    <w:rsid w:val="00084F35"/>
    <w:rsid w:val="000933C8"/>
    <w:rsid w:val="000C0187"/>
    <w:rsid w:val="000C1487"/>
    <w:rsid w:val="000C3036"/>
    <w:rsid w:val="000D21D1"/>
    <w:rsid w:val="000E114C"/>
    <w:rsid w:val="000E2B8A"/>
    <w:rsid w:val="000F0710"/>
    <w:rsid w:val="000F330B"/>
    <w:rsid w:val="00107696"/>
    <w:rsid w:val="00120D18"/>
    <w:rsid w:val="00122E91"/>
    <w:rsid w:val="00123CE4"/>
    <w:rsid w:val="00125A23"/>
    <w:rsid w:val="001278DE"/>
    <w:rsid w:val="00133E64"/>
    <w:rsid w:val="00135F15"/>
    <w:rsid w:val="00136F8B"/>
    <w:rsid w:val="0014001D"/>
    <w:rsid w:val="001415C8"/>
    <w:rsid w:val="0014385C"/>
    <w:rsid w:val="001441B8"/>
    <w:rsid w:val="00144DA5"/>
    <w:rsid w:val="00146A51"/>
    <w:rsid w:val="00150164"/>
    <w:rsid w:val="00157FE0"/>
    <w:rsid w:val="00160269"/>
    <w:rsid w:val="0016177D"/>
    <w:rsid w:val="00165C25"/>
    <w:rsid w:val="001736EF"/>
    <w:rsid w:val="00173E32"/>
    <w:rsid w:val="00180BA0"/>
    <w:rsid w:val="001825DC"/>
    <w:rsid w:val="00186BA0"/>
    <w:rsid w:val="00187BEF"/>
    <w:rsid w:val="00194028"/>
    <w:rsid w:val="001B7581"/>
    <w:rsid w:val="001C7083"/>
    <w:rsid w:val="001D43C6"/>
    <w:rsid w:val="001D482E"/>
    <w:rsid w:val="001F10D5"/>
    <w:rsid w:val="00205ED8"/>
    <w:rsid w:val="00207985"/>
    <w:rsid w:val="002117E6"/>
    <w:rsid w:val="00220C92"/>
    <w:rsid w:val="00222C00"/>
    <w:rsid w:val="0024227E"/>
    <w:rsid w:val="00246E3A"/>
    <w:rsid w:val="002509BF"/>
    <w:rsid w:val="00252312"/>
    <w:rsid w:val="002529A2"/>
    <w:rsid w:val="002531F8"/>
    <w:rsid w:val="00253703"/>
    <w:rsid w:val="00256141"/>
    <w:rsid w:val="00281C59"/>
    <w:rsid w:val="00281FA1"/>
    <w:rsid w:val="002857B9"/>
    <w:rsid w:val="00291EE2"/>
    <w:rsid w:val="002B0F62"/>
    <w:rsid w:val="002C1AE0"/>
    <w:rsid w:val="002C3DD1"/>
    <w:rsid w:val="002D489A"/>
    <w:rsid w:val="002E18C5"/>
    <w:rsid w:val="002E2B53"/>
    <w:rsid w:val="002E310C"/>
    <w:rsid w:val="002F2080"/>
    <w:rsid w:val="003021E8"/>
    <w:rsid w:val="00313AA6"/>
    <w:rsid w:val="003154B3"/>
    <w:rsid w:val="003253C3"/>
    <w:rsid w:val="00326818"/>
    <w:rsid w:val="003314C6"/>
    <w:rsid w:val="003316E2"/>
    <w:rsid w:val="00343A18"/>
    <w:rsid w:val="00344ECF"/>
    <w:rsid w:val="00345287"/>
    <w:rsid w:val="00354CC4"/>
    <w:rsid w:val="003576BD"/>
    <w:rsid w:val="003600A2"/>
    <w:rsid w:val="003630AD"/>
    <w:rsid w:val="00371756"/>
    <w:rsid w:val="003754FC"/>
    <w:rsid w:val="00382944"/>
    <w:rsid w:val="00382AD6"/>
    <w:rsid w:val="0038556F"/>
    <w:rsid w:val="003857E9"/>
    <w:rsid w:val="00385A18"/>
    <w:rsid w:val="00386E82"/>
    <w:rsid w:val="003877D3"/>
    <w:rsid w:val="00392525"/>
    <w:rsid w:val="00395EA5"/>
    <w:rsid w:val="003A23DC"/>
    <w:rsid w:val="003A2DA6"/>
    <w:rsid w:val="003A3EF5"/>
    <w:rsid w:val="003B6ACF"/>
    <w:rsid w:val="003B7135"/>
    <w:rsid w:val="003C1209"/>
    <w:rsid w:val="003C25EC"/>
    <w:rsid w:val="003D7458"/>
    <w:rsid w:val="003E6D8C"/>
    <w:rsid w:val="003F5745"/>
    <w:rsid w:val="003F6B27"/>
    <w:rsid w:val="004009F0"/>
    <w:rsid w:val="00401BA7"/>
    <w:rsid w:val="00403DD0"/>
    <w:rsid w:val="00404E3D"/>
    <w:rsid w:val="0040693D"/>
    <w:rsid w:val="00406C59"/>
    <w:rsid w:val="004142A7"/>
    <w:rsid w:val="004143DA"/>
    <w:rsid w:val="00424032"/>
    <w:rsid w:val="00426B11"/>
    <w:rsid w:val="00427BBC"/>
    <w:rsid w:val="00434790"/>
    <w:rsid w:val="00436A99"/>
    <w:rsid w:val="0043751B"/>
    <w:rsid w:val="00443386"/>
    <w:rsid w:val="0044449F"/>
    <w:rsid w:val="00445DC5"/>
    <w:rsid w:val="004470FF"/>
    <w:rsid w:val="0045477F"/>
    <w:rsid w:val="00455557"/>
    <w:rsid w:val="00462BD4"/>
    <w:rsid w:val="00464241"/>
    <w:rsid w:val="00464C88"/>
    <w:rsid w:val="004804C9"/>
    <w:rsid w:val="00480951"/>
    <w:rsid w:val="00483B5D"/>
    <w:rsid w:val="004845EE"/>
    <w:rsid w:val="004858BC"/>
    <w:rsid w:val="00490A4A"/>
    <w:rsid w:val="0049596C"/>
    <w:rsid w:val="004A20C8"/>
    <w:rsid w:val="004B1C5E"/>
    <w:rsid w:val="004B3FDC"/>
    <w:rsid w:val="004B55B3"/>
    <w:rsid w:val="004D2541"/>
    <w:rsid w:val="004D2F00"/>
    <w:rsid w:val="004D3C64"/>
    <w:rsid w:val="004E0BDB"/>
    <w:rsid w:val="004E5883"/>
    <w:rsid w:val="004F2FCF"/>
    <w:rsid w:val="004F403A"/>
    <w:rsid w:val="00501871"/>
    <w:rsid w:val="00506A82"/>
    <w:rsid w:val="00512859"/>
    <w:rsid w:val="00513940"/>
    <w:rsid w:val="00517FAF"/>
    <w:rsid w:val="005205EA"/>
    <w:rsid w:val="00520831"/>
    <w:rsid w:val="00520BCC"/>
    <w:rsid w:val="0052523E"/>
    <w:rsid w:val="0052567B"/>
    <w:rsid w:val="00532A68"/>
    <w:rsid w:val="00534A46"/>
    <w:rsid w:val="00535FB7"/>
    <w:rsid w:val="00551D2E"/>
    <w:rsid w:val="00553DE4"/>
    <w:rsid w:val="0055440B"/>
    <w:rsid w:val="00562204"/>
    <w:rsid w:val="005637D9"/>
    <w:rsid w:val="005700AF"/>
    <w:rsid w:val="005734E3"/>
    <w:rsid w:val="00573977"/>
    <w:rsid w:val="0057437D"/>
    <w:rsid w:val="005764FD"/>
    <w:rsid w:val="00597078"/>
    <w:rsid w:val="005A33D3"/>
    <w:rsid w:val="005A3FE7"/>
    <w:rsid w:val="005B7102"/>
    <w:rsid w:val="005C7606"/>
    <w:rsid w:val="005D2616"/>
    <w:rsid w:val="005D420B"/>
    <w:rsid w:val="005D7A1E"/>
    <w:rsid w:val="005E2A14"/>
    <w:rsid w:val="005E4FAE"/>
    <w:rsid w:val="005F3B44"/>
    <w:rsid w:val="005F445D"/>
    <w:rsid w:val="00602DEC"/>
    <w:rsid w:val="00605D54"/>
    <w:rsid w:val="006158F9"/>
    <w:rsid w:val="00616820"/>
    <w:rsid w:val="0062671C"/>
    <w:rsid w:val="00627A1A"/>
    <w:rsid w:val="00632638"/>
    <w:rsid w:val="00645656"/>
    <w:rsid w:val="006464B0"/>
    <w:rsid w:val="006552F3"/>
    <w:rsid w:val="006577C6"/>
    <w:rsid w:val="0066219C"/>
    <w:rsid w:val="00663615"/>
    <w:rsid w:val="00671B16"/>
    <w:rsid w:val="00672A8A"/>
    <w:rsid w:val="00682BB6"/>
    <w:rsid w:val="00692AF3"/>
    <w:rsid w:val="00694D4A"/>
    <w:rsid w:val="00695B04"/>
    <w:rsid w:val="006972E3"/>
    <w:rsid w:val="006A215B"/>
    <w:rsid w:val="006A23F5"/>
    <w:rsid w:val="006A399B"/>
    <w:rsid w:val="006A4D65"/>
    <w:rsid w:val="006A6462"/>
    <w:rsid w:val="006B296E"/>
    <w:rsid w:val="006B7BBF"/>
    <w:rsid w:val="006C29E3"/>
    <w:rsid w:val="006D5916"/>
    <w:rsid w:val="006E317A"/>
    <w:rsid w:val="006F0E9F"/>
    <w:rsid w:val="006F1B94"/>
    <w:rsid w:val="006F2229"/>
    <w:rsid w:val="006F5132"/>
    <w:rsid w:val="006F6967"/>
    <w:rsid w:val="006F6C01"/>
    <w:rsid w:val="006F79F9"/>
    <w:rsid w:val="00704D94"/>
    <w:rsid w:val="00722521"/>
    <w:rsid w:val="007270D3"/>
    <w:rsid w:val="00727CEB"/>
    <w:rsid w:val="0073348E"/>
    <w:rsid w:val="00736926"/>
    <w:rsid w:val="007447D9"/>
    <w:rsid w:val="007454B5"/>
    <w:rsid w:val="00745D9D"/>
    <w:rsid w:val="00747B4C"/>
    <w:rsid w:val="00750324"/>
    <w:rsid w:val="00750742"/>
    <w:rsid w:val="0075585A"/>
    <w:rsid w:val="00757A1A"/>
    <w:rsid w:val="007634D4"/>
    <w:rsid w:val="007656C5"/>
    <w:rsid w:val="00765AEE"/>
    <w:rsid w:val="00771EC9"/>
    <w:rsid w:val="0077240A"/>
    <w:rsid w:val="0077386E"/>
    <w:rsid w:val="00780352"/>
    <w:rsid w:val="00786887"/>
    <w:rsid w:val="00791109"/>
    <w:rsid w:val="007A0A1C"/>
    <w:rsid w:val="007A6565"/>
    <w:rsid w:val="007B1D85"/>
    <w:rsid w:val="007B2836"/>
    <w:rsid w:val="007C0B02"/>
    <w:rsid w:val="007C6CE0"/>
    <w:rsid w:val="007D1907"/>
    <w:rsid w:val="007D2A65"/>
    <w:rsid w:val="007D3BD1"/>
    <w:rsid w:val="007D6D54"/>
    <w:rsid w:val="007D7E00"/>
    <w:rsid w:val="007E0043"/>
    <w:rsid w:val="007F532F"/>
    <w:rsid w:val="007F542E"/>
    <w:rsid w:val="007F5C67"/>
    <w:rsid w:val="00803B18"/>
    <w:rsid w:val="008043C8"/>
    <w:rsid w:val="00812614"/>
    <w:rsid w:val="00813F09"/>
    <w:rsid w:val="00825A8C"/>
    <w:rsid w:val="00827496"/>
    <w:rsid w:val="00831329"/>
    <w:rsid w:val="008372C2"/>
    <w:rsid w:val="0084340D"/>
    <w:rsid w:val="00845A4B"/>
    <w:rsid w:val="008513BD"/>
    <w:rsid w:val="00851B0F"/>
    <w:rsid w:val="00854F1B"/>
    <w:rsid w:val="008602B7"/>
    <w:rsid w:val="00876522"/>
    <w:rsid w:val="00883181"/>
    <w:rsid w:val="008900E9"/>
    <w:rsid w:val="00891955"/>
    <w:rsid w:val="00893D05"/>
    <w:rsid w:val="00895B0B"/>
    <w:rsid w:val="008A3175"/>
    <w:rsid w:val="008A52B3"/>
    <w:rsid w:val="008B3C1D"/>
    <w:rsid w:val="008B4330"/>
    <w:rsid w:val="008B68F3"/>
    <w:rsid w:val="008B7CF7"/>
    <w:rsid w:val="008C34BB"/>
    <w:rsid w:val="008D4BF8"/>
    <w:rsid w:val="008E0AC9"/>
    <w:rsid w:val="008E3CE6"/>
    <w:rsid w:val="008E4E48"/>
    <w:rsid w:val="008F00C7"/>
    <w:rsid w:val="008F5B9D"/>
    <w:rsid w:val="0090270B"/>
    <w:rsid w:val="00910EA3"/>
    <w:rsid w:val="009120E6"/>
    <w:rsid w:val="00921B15"/>
    <w:rsid w:val="00933676"/>
    <w:rsid w:val="009378C6"/>
    <w:rsid w:val="00940F64"/>
    <w:rsid w:val="009420FB"/>
    <w:rsid w:val="0095038E"/>
    <w:rsid w:val="009536C6"/>
    <w:rsid w:val="00953B28"/>
    <w:rsid w:val="00955811"/>
    <w:rsid w:val="00966416"/>
    <w:rsid w:val="0096661F"/>
    <w:rsid w:val="00970BB4"/>
    <w:rsid w:val="00976229"/>
    <w:rsid w:val="009828CC"/>
    <w:rsid w:val="00983372"/>
    <w:rsid w:val="00984D17"/>
    <w:rsid w:val="00985C20"/>
    <w:rsid w:val="00990034"/>
    <w:rsid w:val="009A0A41"/>
    <w:rsid w:val="009A5984"/>
    <w:rsid w:val="009B03B2"/>
    <w:rsid w:val="009B61ED"/>
    <w:rsid w:val="009D19D3"/>
    <w:rsid w:val="009D5C28"/>
    <w:rsid w:val="009D6206"/>
    <w:rsid w:val="009E206A"/>
    <w:rsid w:val="009E7FA4"/>
    <w:rsid w:val="009F0003"/>
    <w:rsid w:val="00A06773"/>
    <w:rsid w:val="00A10793"/>
    <w:rsid w:val="00A1454E"/>
    <w:rsid w:val="00A148C1"/>
    <w:rsid w:val="00A14F73"/>
    <w:rsid w:val="00A15605"/>
    <w:rsid w:val="00A2188E"/>
    <w:rsid w:val="00A21F7C"/>
    <w:rsid w:val="00A31035"/>
    <w:rsid w:val="00A35762"/>
    <w:rsid w:val="00A371D4"/>
    <w:rsid w:val="00A37817"/>
    <w:rsid w:val="00A45A6A"/>
    <w:rsid w:val="00A64493"/>
    <w:rsid w:val="00A6515A"/>
    <w:rsid w:val="00A65B0D"/>
    <w:rsid w:val="00A66DA3"/>
    <w:rsid w:val="00A73C3F"/>
    <w:rsid w:val="00A75B65"/>
    <w:rsid w:val="00A771B9"/>
    <w:rsid w:val="00A93BAA"/>
    <w:rsid w:val="00AA050B"/>
    <w:rsid w:val="00AA488C"/>
    <w:rsid w:val="00AB08AD"/>
    <w:rsid w:val="00AB1508"/>
    <w:rsid w:val="00AB57FA"/>
    <w:rsid w:val="00AC6354"/>
    <w:rsid w:val="00AC7189"/>
    <w:rsid w:val="00AD0BD3"/>
    <w:rsid w:val="00AD1A3A"/>
    <w:rsid w:val="00AE2D98"/>
    <w:rsid w:val="00B01244"/>
    <w:rsid w:val="00B029D9"/>
    <w:rsid w:val="00B04C08"/>
    <w:rsid w:val="00B136BC"/>
    <w:rsid w:val="00B31A7B"/>
    <w:rsid w:val="00B336C7"/>
    <w:rsid w:val="00B40454"/>
    <w:rsid w:val="00B4179A"/>
    <w:rsid w:val="00B5080B"/>
    <w:rsid w:val="00B63810"/>
    <w:rsid w:val="00B6448C"/>
    <w:rsid w:val="00B666E4"/>
    <w:rsid w:val="00B748D5"/>
    <w:rsid w:val="00B77C61"/>
    <w:rsid w:val="00B83316"/>
    <w:rsid w:val="00B97625"/>
    <w:rsid w:val="00BA1FDF"/>
    <w:rsid w:val="00BB59A6"/>
    <w:rsid w:val="00BB7212"/>
    <w:rsid w:val="00BD0D3A"/>
    <w:rsid w:val="00BD27DF"/>
    <w:rsid w:val="00BE05D0"/>
    <w:rsid w:val="00BE63AB"/>
    <w:rsid w:val="00BF7392"/>
    <w:rsid w:val="00C01305"/>
    <w:rsid w:val="00C17C28"/>
    <w:rsid w:val="00C17C4D"/>
    <w:rsid w:val="00C23866"/>
    <w:rsid w:val="00C24764"/>
    <w:rsid w:val="00C347D3"/>
    <w:rsid w:val="00C355F3"/>
    <w:rsid w:val="00C35922"/>
    <w:rsid w:val="00C37FC7"/>
    <w:rsid w:val="00C55DED"/>
    <w:rsid w:val="00C609AC"/>
    <w:rsid w:val="00C663F7"/>
    <w:rsid w:val="00C81B0D"/>
    <w:rsid w:val="00C867F7"/>
    <w:rsid w:val="00C873B4"/>
    <w:rsid w:val="00C922AC"/>
    <w:rsid w:val="00C93AEC"/>
    <w:rsid w:val="00C9501A"/>
    <w:rsid w:val="00C957E3"/>
    <w:rsid w:val="00C97C24"/>
    <w:rsid w:val="00CA33F5"/>
    <w:rsid w:val="00CB6B9F"/>
    <w:rsid w:val="00CB6F6D"/>
    <w:rsid w:val="00CC1A38"/>
    <w:rsid w:val="00CD3C01"/>
    <w:rsid w:val="00CD3F56"/>
    <w:rsid w:val="00CE7B36"/>
    <w:rsid w:val="00CE7EAA"/>
    <w:rsid w:val="00CF112D"/>
    <w:rsid w:val="00CF394A"/>
    <w:rsid w:val="00CF78FC"/>
    <w:rsid w:val="00D01E4E"/>
    <w:rsid w:val="00D02A39"/>
    <w:rsid w:val="00D04A49"/>
    <w:rsid w:val="00D11926"/>
    <w:rsid w:val="00D3097E"/>
    <w:rsid w:val="00D32966"/>
    <w:rsid w:val="00D34D8D"/>
    <w:rsid w:val="00D4135C"/>
    <w:rsid w:val="00D44932"/>
    <w:rsid w:val="00D46BED"/>
    <w:rsid w:val="00D54F27"/>
    <w:rsid w:val="00D557C6"/>
    <w:rsid w:val="00D56370"/>
    <w:rsid w:val="00D65F1C"/>
    <w:rsid w:val="00D82799"/>
    <w:rsid w:val="00D85059"/>
    <w:rsid w:val="00D935A3"/>
    <w:rsid w:val="00DA1638"/>
    <w:rsid w:val="00DA3B6F"/>
    <w:rsid w:val="00DA3EA3"/>
    <w:rsid w:val="00DA72DA"/>
    <w:rsid w:val="00DC2205"/>
    <w:rsid w:val="00DC6300"/>
    <w:rsid w:val="00DD0637"/>
    <w:rsid w:val="00DD242E"/>
    <w:rsid w:val="00DD3FEE"/>
    <w:rsid w:val="00DD4B4B"/>
    <w:rsid w:val="00DE0E21"/>
    <w:rsid w:val="00DE2532"/>
    <w:rsid w:val="00DE3298"/>
    <w:rsid w:val="00DE587D"/>
    <w:rsid w:val="00DE5CC5"/>
    <w:rsid w:val="00DF0FF6"/>
    <w:rsid w:val="00E070CC"/>
    <w:rsid w:val="00E12B89"/>
    <w:rsid w:val="00E1519B"/>
    <w:rsid w:val="00E23534"/>
    <w:rsid w:val="00E24C38"/>
    <w:rsid w:val="00E32F8D"/>
    <w:rsid w:val="00E375D8"/>
    <w:rsid w:val="00E420EB"/>
    <w:rsid w:val="00E515CC"/>
    <w:rsid w:val="00E52F5E"/>
    <w:rsid w:val="00E53002"/>
    <w:rsid w:val="00E60B91"/>
    <w:rsid w:val="00E66C22"/>
    <w:rsid w:val="00E77B4D"/>
    <w:rsid w:val="00E80172"/>
    <w:rsid w:val="00E940FE"/>
    <w:rsid w:val="00E96675"/>
    <w:rsid w:val="00EA07F9"/>
    <w:rsid w:val="00EC1E50"/>
    <w:rsid w:val="00ED11B6"/>
    <w:rsid w:val="00EE1578"/>
    <w:rsid w:val="00EE30E1"/>
    <w:rsid w:val="00EE36A0"/>
    <w:rsid w:val="00EE43E1"/>
    <w:rsid w:val="00EE4AEC"/>
    <w:rsid w:val="00EF0DCD"/>
    <w:rsid w:val="00EF61DB"/>
    <w:rsid w:val="00F00481"/>
    <w:rsid w:val="00F03689"/>
    <w:rsid w:val="00F07B7C"/>
    <w:rsid w:val="00F10D48"/>
    <w:rsid w:val="00F24DAA"/>
    <w:rsid w:val="00F25F78"/>
    <w:rsid w:val="00F350BF"/>
    <w:rsid w:val="00F357B5"/>
    <w:rsid w:val="00F35AB6"/>
    <w:rsid w:val="00F5139D"/>
    <w:rsid w:val="00F5192A"/>
    <w:rsid w:val="00F51FDE"/>
    <w:rsid w:val="00F571A4"/>
    <w:rsid w:val="00F60016"/>
    <w:rsid w:val="00F62E80"/>
    <w:rsid w:val="00F65271"/>
    <w:rsid w:val="00F7350C"/>
    <w:rsid w:val="00F84704"/>
    <w:rsid w:val="00F90435"/>
    <w:rsid w:val="00F9540B"/>
    <w:rsid w:val="00F964D0"/>
    <w:rsid w:val="00FA48E2"/>
    <w:rsid w:val="00FB043E"/>
    <w:rsid w:val="00FB0499"/>
    <w:rsid w:val="00FB3A33"/>
    <w:rsid w:val="00FB510A"/>
    <w:rsid w:val="00FC0963"/>
    <w:rsid w:val="00FC2F2C"/>
    <w:rsid w:val="00FC4594"/>
    <w:rsid w:val="00FC4769"/>
    <w:rsid w:val="00FD4C7D"/>
    <w:rsid w:val="00FD7309"/>
    <w:rsid w:val="00FE4FF0"/>
    <w:rsid w:val="00FF5F7A"/>
    <w:rsid w:val="00F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BB"/>
  </w:style>
  <w:style w:type="paragraph" w:styleId="1">
    <w:name w:val="heading 1"/>
    <w:basedOn w:val="a"/>
    <w:next w:val="a"/>
    <w:link w:val="10"/>
    <w:uiPriority w:val="9"/>
    <w:qFormat/>
    <w:rsid w:val="00563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link w:val="21"/>
    <w:qFormat/>
    <w:rsid w:val="00C60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858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0DCD"/>
  </w:style>
  <w:style w:type="paragraph" w:styleId="a7">
    <w:name w:val="footer"/>
    <w:basedOn w:val="a"/>
    <w:link w:val="a8"/>
    <w:uiPriority w:val="99"/>
    <w:semiHidden/>
    <w:unhideWhenUsed/>
    <w:rsid w:val="00EF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0DCD"/>
  </w:style>
  <w:style w:type="paragraph" w:styleId="a9">
    <w:name w:val="Balloon Text"/>
    <w:basedOn w:val="a"/>
    <w:link w:val="aa"/>
    <w:uiPriority w:val="99"/>
    <w:semiHidden/>
    <w:unhideWhenUsed/>
    <w:rsid w:val="0020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ED8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0"/>
    <w:link w:val="20"/>
    <w:rsid w:val="00C609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63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37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unhideWhenUsed/>
    <w:rsid w:val="005637D9"/>
    <w:rPr>
      <w:color w:val="0000FF"/>
      <w:u w:val="single"/>
    </w:rPr>
  </w:style>
  <w:style w:type="paragraph" w:styleId="ac">
    <w:name w:val="Body Text"/>
    <w:basedOn w:val="a"/>
    <w:link w:val="ad"/>
    <w:semiHidden/>
    <w:unhideWhenUsed/>
    <w:rsid w:val="005637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semiHidden/>
    <w:rsid w:val="005637D9"/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Без интервала Знак"/>
    <w:link w:val="af"/>
    <w:uiPriority w:val="99"/>
    <w:locked/>
    <w:rsid w:val="005637D9"/>
    <w:rPr>
      <w:rFonts w:ascii="Calibri" w:hAnsi="Calibri"/>
    </w:rPr>
  </w:style>
  <w:style w:type="paragraph" w:styleId="af">
    <w:name w:val="No Spacing"/>
    <w:link w:val="ae"/>
    <w:uiPriority w:val="99"/>
    <w:qFormat/>
    <w:rsid w:val="005637D9"/>
    <w:pPr>
      <w:spacing w:after="0" w:line="240" w:lineRule="auto"/>
    </w:pPr>
    <w:rPr>
      <w:rFonts w:ascii="Calibri" w:hAnsi="Calibri"/>
    </w:rPr>
  </w:style>
  <w:style w:type="paragraph" w:customStyle="1" w:styleId="af0">
    <w:name w:val="Нормальный (таблица)"/>
    <w:basedOn w:val="a"/>
    <w:next w:val="a"/>
    <w:qFormat/>
    <w:rsid w:val="005637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563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2">
    <w:name w:val="Знак Знак2 Знак"/>
    <w:basedOn w:val="a"/>
    <w:rsid w:val="0049596C"/>
    <w:pPr>
      <w:widowControl w:val="0"/>
      <w:numPr>
        <w:numId w:val="12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US"/>
    </w:rPr>
  </w:style>
  <w:style w:type="paragraph" w:customStyle="1" w:styleId="Default">
    <w:name w:val="Default"/>
    <w:rsid w:val="0049596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4959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65B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0DD3C2E1C7359B4305ADAE45FB8147745DB0926EF875FCE147920AD6DA9771672079E94F92ED05W9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BC2E-6DF9-47C2-9116-858CA485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user</cp:lastModifiedBy>
  <cp:revision>2</cp:revision>
  <cp:lastPrinted>2024-01-12T13:14:00Z</cp:lastPrinted>
  <dcterms:created xsi:type="dcterms:W3CDTF">2024-04-26T10:59:00Z</dcterms:created>
  <dcterms:modified xsi:type="dcterms:W3CDTF">2024-04-26T10:59:00Z</dcterms:modified>
</cp:coreProperties>
</file>