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72" w:rsidRPr="00317772" w:rsidRDefault="00317772" w:rsidP="00317772">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tbl>
      <w:tblPr>
        <w:tblpPr w:leftFromText="180" w:rightFromText="180" w:bottomFromText="200" w:vertAnchor="text" w:horzAnchor="margin" w:tblpXSpec="center" w:tblpY="-174"/>
        <w:tblW w:w="9700" w:type="dxa"/>
        <w:tblLook w:val="00A0"/>
      </w:tblPr>
      <w:tblGrid>
        <w:gridCol w:w="4262"/>
        <w:gridCol w:w="5438"/>
      </w:tblGrid>
      <w:tr w:rsidR="00317772" w:rsidRPr="00317772" w:rsidTr="00453C0E">
        <w:trPr>
          <w:trHeight w:val="2338"/>
        </w:trPr>
        <w:tc>
          <w:tcPr>
            <w:tcW w:w="4262" w:type="dxa"/>
          </w:tcPr>
          <w:p w:rsidR="00317772" w:rsidRPr="00317772" w:rsidRDefault="00A55DB1" w:rsidP="00317772">
            <w:pPr>
              <w:spacing w:after="0" w:line="240" w:lineRule="auto"/>
              <w:contextualSpacing/>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02920" cy="60198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02920" cy="601980"/>
                          </a:xfrm>
                          <a:prstGeom prst="rect">
                            <a:avLst/>
                          </a:prstGeom>
                          <a:noFill/>
                          <a:ln w="9525">
                            <a:noFill/>
                            <a:miter lim="800000"/>
                            <a:headEnd/>
                            <a:tailEnd/>
                          </a:ln>
                        </pic:spPr>
                      </pic:pic>
                    </a:graphicData>
                  </a:graphic>
                </wp:inline>
              </w:drawing>
            </w:r>
          </w:p>
          <w:p w:rsidR="00317772" w:rsidRPr="00317772" w:rsidRDefault="00317772" w:rsidP="00317772">
            <w:pPr>
              <w:spacing w:after="0" w:line="240" w:lineRule="auto"/>
              <w:contextualSpacing/>
              <w:jc w:val="center"/>
              <w:rPr>
                <w:rFonts w:ascii="Times New Roman" w:hAnsi="Times New Roman"/>
                <w:b/>
                <w:sz w:val="28"/>
                <w:szCs w:val="28"/>
              </w:rPr>
            </w:pPr>
            <w:r w:rsidRPr="00317772">
              <w:rPr>
                <w:rFonts w:ascii="Times New Roman" w:hAnsi="Times New Roman"/>
                <w:b/>
                <w:sz w:val="28"/>
                <w:szCs w:val="28"/>
              </w:rPr>
              <w:t>Администрация</w:t>
            </w:r>
          </w:p>
          <w:p w:rsidR="00317772" w:rsidRPr="00317772" w:rsidRDefault="00317772" w:rsidP="00317772">
            <w:pPr>
              <w:spacing w:after="0" w:line="240" w:lineRule="auto"/>
              <w:contextualSpacing/>
              <w:jc w:val="center"/>
              <w:rPr>
                <w:rFonts w:ascii="Times New Roman" w:hAnsi="Times New Roman"/>
                <w:b/>
                <w:bCs/>
                <w:sz w:val="28"/>
                <w:szCs w:val="28"/>
              </w:rPr>
            </w:pPr>
            <w:r w:rsidRPr="00317772">
              <w:rPr>
                <w:rFonts w:ascii="Times New Roman" w:hAnsi="Times New Roman"/>
                <w:b/>
                <w:sz w:val="28"/>
                <w:szCs w:val="28"/>
              </w:rPr>
              <w:t>Муниципального образования</w:t>
            </w:r>
          </w:p>
          <w:p w:rsidR="00317772" w:rsidRPr="00317772" w:rsidRDefault="00317772" w:rsidP="00317772">
            <w:pPr>
              <w:spacing w:after="0" w:line="240" w:lineRule="auto"/>
              <w:contextualSpacing/>
              <w:jc w:val="center"/>
              <w:rPr>
                <w:rFonts w:ascii="Times New Roman" w:hAnsi="Times New Roman"/>
                <w:b/>
                <w:bCs/>
                <w:sz w:val="28"/>
                <w:szCs w:val="28"/>
              </w:rPr>
            </w:pPr>
            <w:r w:rsidRPr="00317772">
              <w:rPr>
                <w:rFonts w:ascii="Times New Roman" w:hAnsi="Times New Roman"/>
                <w:b/>
                <w:sz w:val="28"/>
                <w:szCs w:val="28"/>
              </w:rPr>
              <w:t>Андреевский сельсовет</w:t>
            </w:r>
          </w:p>
          <w:p w:rsidR="00317772" w:rsidRPr="00317772" w:rsidRDefault="00317772" w:rsidP="00317772">
            <w:pPr>
              <w:spacing w:after="0" w:line="240" w:lineRule="auto"/>
              <w:contextualSpacing/>
              <w:jc w:val="center"/>
              <w:rPr>
                <w:rFonts w:ascii="Times New Roman" w:hAnsi="Times New Roman"/>
                <w:b/>
                <w:bCs/>
                <w:sz w:val="28"/>
                <w:szCs w:val="28"/>
              </w:rPr>
            </w:pPr>
            <w:r w:rsidRPr="00317772">
              <w:rPr>
                <w:rFonts w:ascii="Times New Roman" w:hAnsi="Times New Roman"/>
                <w:b/>
                <w:sz w:val="28"/>
                <w:szCs w:val="28"/>
              </w:rPr>
              <w:t>Курманаевского района</w:t>
            </w:r>
          </w:p>
          <w:p w:rsidR="00317772" w:rsidRPr="00317772" w:rsidRDefault="00317772" w:rsidP="00317772">
            <w:pPr>
              <w:spacing w:after="0" w:line="240" w:lineRule="auto"/>
              <w:contextualSpacing/>
              <w:jc w:val="center"/>
              <w:rPr>
                <w:rFonts w:ascii="Times New Roman" w:hAnsi="Times New Roman"/>
                <w:b/>
                <w:bCs/>
                <w:sz w:val="28"/>
                <w:szCs w:val="28"/>
              </w:rPr>
            </w:pPr>
            <w:r w:rsidRPr="00317772">
              <w:rPr>
                <w:rFonts w:ascii="Times New Roman" w:hAnsi="Times New Roman"/>
                <w:b/>
                <w:sz w:val="28"/>
                <w:szCs w:val="28"/>
              </w:rPr>
              <w:t>Оренбургской области</w:t>
            </w:r>
          </w:p>
          <w:p w:rsidR="00317772" w:rsidRPr="00317772" w:rsidRDefault="00317772" w:rsidP="00317772">
            <w:pPr>
              <w:spacing w:after="0" w:line="240" w:lineRule="auto"/>
              <w:contextualSpacing/>
              <w:jc w:val="center"/>
              <w:rPr>
                <w:rFonts w:ascii="Times New Roman" w:hAnsi="Times New Roman"/>
                <w:b/>
                <w:bCs/>
                <w:sz w:val="28"/>
                <w:szCs w:val="28"/>
              </w:rPr>
            </w:pPr>
          </w:p>
          <w:p w:rsidR="00317772" w:rsidRPr="00317772" w:rsidRDefault="00317772" w:rsidP="00317772">
            <w:pPr>
              <w:spacing w:after="0" w:line="240" w:lineRule="auto"/>
              <w:contextualSpacing/>
              <w:jc w:val="center"/>
              <w:rPr>
                <w:rFonts w:ascii="Times New Roman" w:hAnsi="Times New Roman"/>
                <w:bCs/>
                <w:sz w:val="28"/>
                <w:szCs w:val="28"/>
              </w:rPr>
            </w:pPr>
            <w:r w:rsidRPr="00317772">
              <w:rPr>
                <w:rFonts w:ascii="Times New Roman" w:hAnsi="Times New Roman"/>
                <w:b/>
                <w:sz w:val="28"/>
                <w:szCs w:val="28"/>
              </w:rPr>
              <w:t>ПОСТАНОВЛЕНИЕ</w:t>
            </w:r>
            <w:r w:rsidRPr="00317772">
              <w:rPr>
                <w:rFonts w:ascii="Times New Roman" w:hAnsi="Times New Roman"/>
                <w:bCs/>
                <w:sz w:val="28"/>
                <w:szCs w:val="28"/>
              </w:rPr>
              <w:br/>
              <w:t xml:space="preserve">                                                                                                                                                                                                                                                                                                                                                                     </w:t>
            </w:r>
            <w:r w:rsidRPr="00317772">
              <w:rPr>
                <w:rFonts w:ascii="Times New Roman" w:hAnsi="Times New Roman"/>
                <w:sz w:val="28"/>
                <w:szCs w:val="28"/>
              </w:rPr>
              <w:t xml:space="preserve">                                                               .10.2019 №-п</w:t>
            </w:r>
          </w:p>
          <w:p w:rsidR="00317772" w:rsidRPr="00317772" w:rsidRDefault="00317772" w:rsidP="00317772">
            <w:pPr>
              <w:spacing w:after="0" w:line="240" w:lineRule="auto"/>
              <w:contextualSpacing/>
              <w:rPr>
                <w:rFonts w:ascii="Times New Roman" w:hAnsi="Times New Roman"/>
                <w:b/>
                <w:sz w:val="28"/>
                <w:szCs w:val="28"/>
              </w:rPr>
            </w:pPr>
            <w:r w:rsidRPr="00317772">
              <w:rPr>
                <w:rFonts w:ascii="Times New Roman" w:hAnsi="Times New Roman"/>
                <w:sz w:val="28"/>
                <w:szCs w:val="28"/>
              </w:rPr>
              <w:t xml:space="preserve">    </w:t>
            </w:r>
          </w:p>
        </w:tc>
        <w:tc>
          <w:tcPr>
            <w:tcW w:w="5438" w:type="dxa"/>
          </w:tcPr>
          <w:p w:rsidR="00317772" w:rsidRPr="00317772" w:rsidRDefault="00317772" w:rsidP="00317772">
            <w:pPr>
              <w:spacing w:after="0" w:line="240" w:lineRule="auto"/>
              <w:contextualSpacing/>
              <w:rPr>
                <w:rFonts w:ascii="Times New Roman" w:hAnsi="Times New Roman"/>
                <w:sz w:val="28"/>
                <w:szCs w:val="28"/>
              </w:rPr>
            </w:pPr>
            <w:r w:rsidRPr="00317772">
              <w:rPr>
                <w:rFonts w:ascii="Times New Roman" w:hAnsi="Times New Roman"/>
                <w:sz w:val="28"/>
                <w:szCs w:val="28"/>
              </w:rPr>
              <w:t xml:space="preserve">                                                                                     </w:t>
            </w:r>
          </w:p>
          <w:p w:rsidR="00317772" w:rsidRPr="00317772" w:rsidRDefault="00317772" w:rsidP="00317772">
            <w:pPr>
              <w:spacing w:after="0" w:line="240" w:lineRule="auto"/>
              <w:contextualSpacing/>
              <w:rPr>
                <w:rFonts w:ascii="Times New Roman" w:hAnsi="Times New Roman"/>
                <w:sz w:val="28"/>
                <w:szCs w:val="28"/>
              </w:rPr>
            </w:pPr>
          </w:p>
          <w:p w:rsidR="00317772" w:rsidRPr="00317772" w:rsidRDefault="00317772" w:rsidP="00317772">
            <w:pPr>
              <w:spacing w:after="0" w:line="240" w:lineRule="auto"/>
              <w:contextualSpacing/>
              <w:rPr>
                <w:rFonts w:ascii="Times New Roman" w:hAnsi="Times New Roman"/>
                <w:sz w:val="28"/>
                <w:szCs w:val="28"/>
              </w:rPr>
            </w:pPr>
            <w:r w:rsidRPr="00317772">
              <w:rPr>
                <w:rFonts w:ascii="Times New Roman" w:hAnsi="Times New Roman"/>
                <w:sz w:val="28"/>
                <w:szCs w:val="28"/>
              </w:rPr>
              <w:t>проект</w:t>
            </w:r>
          </w:p>
        </w:tc>
      </w:tr>
    </w:tbl>
    <w:p w:rsidR="00317772" w:rsidRPr="00317772" w:rsidRDefault="00317772" w:rsidP="00317772">
      <w:pPr>
        <w:widowControl w:val="0"/>
        <w:overflowPunct w:val="0"/>
        <w:autoSpaceDE w:val="0"/>
        <w:autoSpaceDN w:val="0"/>
        <w:adjustRightInd w:val="0"/>
        <w:spacing w:after="0" w:line="240" w:lineRule="auto"/>
        <w:contextualSpacing/>
        <w:textAlignment w:val="baseline"/>
        <w:rPr>
          <w:rFonts w:ascii="Times New Roman" w:eastAsia="Times New Roman" w:hAnsi="Times New Roman"/>
          <w:sz w:val="28"/>
          <w:szCs w:val="28"/>
          <w:lang w:eastAsia="ru-RU"/>
        </w:rPr>
      </w:pPr>
      <w:r w:rsidRPr="00317772">
        <w:rPr>
          <w:rFonts w:ascii="Times New Roman" w:hAnsi="Times New Roman"/>
          <w:bCs/>
          <w:sz w:val="28"/>
          <w:szCs w:val="28"/>
        </w:rPr>
        <w:t xml:space="preserve">Об утверждении административного </w:t>
      </w:r>
      <w:r w:rsidRPr="00317772">
        <w:rPr>
          <w:rFonts w:ascii="Times New Roman" w:hAnsi="Times New Roman"/>
          <w:sz w:val="28"/>
          <w:szCs w:val="28"/>
        </w:rPr>
        <w:t>регламента а</w:t>
      </w:r>
      <w:r w:rsidRPr="00317772">
        <w:rPr>
          <w:rFonts w:ascii="Times New Roman" w:eastAsia="Times New Roman" w:hAnsi="Times New Roman"/>
          <w:sz w:val="28"/>
          <w:szCs w:val="28"/>
          <w:lang w:eastAsia="ru-RU"/>
        </w:rPr>
        <w:t>дминистративного регламента</w:t>
      </w:r>
      <w:r>
        <w:rPr>
          <w:rFonts w:ascii="Times New Roman" w:eastAsia="Times New Roman" w:hAnsi="Times New Roman"/>
          <w:sz w:val="28"/>
          <w:szCs w:val="28"/>
          <w:lang w:eastAsia="ru-RU"/>
        </w:rPr>
        <w:t xml:space="preserve"> </w:t>
      </w:r>
      <w:r w:rsidRPr="00317772">
        <w:rPr>
          <w:rFonts w:ascii="Times New Roman" w:eastAsia="Times New Roman" w:hAnsi="Times New Roman"/>
          <w:sz w:val="28"/>
          <w:szCs w:val="28"/>
          <w:lang w:eastAsia="ru-RU"/>
        </w:rP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317772" w:rsidRPr="00317772" w:rsidRDefault="00317772" w:rsidP="00317772">
      <w:pPr>
        <w:tabs>
          <w:tab w:val="left" w:pos="9540"/>
        </w:tabs>
        <w:autoSpaceDE w:val="0"/>
        <w:autoSpaceDN w:val="0"/>
        <w:adjustRightInd w:val="0"/>
        <w:spacing w:after="0" w:line="240" w:lineRule="auto"/>
        <w:ind w:right="-1"/>
        <w:outlineLvl w:val="1"/>
        <w:rPr>
          <w:rFonts w:ascii="Times New Roman" w:hAnsi="Times New Roman"/>
          <w:sz w:val="28"/>
          <w:szCs w:val="28"/>
        </w:rPr>
      </w:pPr>
    </w:p>
    <w:p w:rsidR="00317772" w:rsidRPr="00317772" w:rsidRDefault="00317772" w:rsidP="00317772">
      <w:pPr>
        <w:spacing w:after="0" w:line="240" w:lineRule="auto"/>
        <w:ind w:firstLine="680"/>
        <w:jc w:val="both"/>
        <w:rPr>
          <w:rFonts w:ascii="Times New Roman" w:hAnsi="Times New Roman"/>
          <w:bCs/>
          <w:sz w:val="28"/>
          <w:szCs w:val="28"/>
        </w:rPr>
      </w:pPr>
      <w:r w:rsidRPr="00317772">
        <w:rPr>
          <w:rFonts w:ascii="Times New Roman" w:hAnsi="Times New Roman"/>
          <w:sz w:val="28"/>
          <w:szCs w:val="28"/>
        </w:rPr>
        <w:t>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Жилищным Кодексом РФ, Федеральным законом от 27.07.2010 N 210-ФЗ «Об организации предоставления государственных и муниципальных услуг»,</w:t>
      </w:r>
      <w:r>
        <w:rPr>
          <w:rFonts w:ascii="Times New Roman" w:hAnsi="Times New Roman"/>
          <w:sz w:val="28"/>
          <w:szCs w:val="28"/>
        </w:rPr>
        <w:t xml:space="preserve"> Протестом прокуратуры Курманаевского района от  23.09.2019 №701-2019,</w:t>
      </w:r>
      <w:r w:rsidRPr="00317772">
        <w:rPr>
          <w:rFonts w:ascii="Times New Roman" w:hAnsi="Times New Roman"/>
          <w:sz w:val="28"/>
          <w:szCs w:val="28"/>
        </w:rPr>
        <w:t xml:space="preserve"> руководствуясь  Уставом МО Андреевский сельсовет</w:t>
      </w:r>
      <w:r w:rsidRPr="00317772">
        <w:rPr>
          <w:rFonts w:ascii="Times New Roman" w:hAnsi="Times New Roman"/>
          <w:bCs/>
          <w:sz w:val="28"/>
          <w:szCs w:val="28"/>
        </w:rPr>
        <w:t>:</w:t>
      </w:r>
    </w:p>
    <w:p w:rsidR="00317772" w:rsidRPr="00317772" w:rsidRDefault="00317772" w:rsidP="00317772">
      <w:pPr>
        <w:tabs>
          <w:tab w:val="left" w:pos="9540"/>
        </w:tabs>
        <w:autoSpaceDE w:val="0"/>
        <w:autoSpaceDN w:val="0"/>
        <w:adjustRightInd w:val="0"/>
        <w:spacing w:after="0" w:line="240" w:lineRule="auto"/>
        <w:ind w:right="-1"/>
        <w:jc w:val="both"/>
        <w:outlineLvl w:val="1"/>
        <w:rPr>
          <w:rFonts w:ascii="Times New Roman" w:hAnsi="Times New Roman"/>
          <w:sz w:val="28"/>
          <w:szCs w:val="28"/>
        </w:rPr>
      </w:pPr>
      <w:r w:rsidRPr="00317772">
        <w:rPr>
          <w:rFonts w:ascii="Times New Roman" w:hAnsi="Times New Roman"/>
          <w:sz w:val="28"/>
          <w:szCs w:val="28"/>
        </w:rPr>
        <w:t xml:space="preserve">         1. Утвердить административный регламент предоставления муниципальной услуги «</w:t>
      </w:r>
      <w:r w:rsidRPr="00317772">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rsidRPr="00317772">
        <w:rPr>
          <w:rFonts w:ascii="Times New Roman" w:hAnsi="Times New Roman"/>
          <w:sz w:val="28"/>
          <w:szCs w:val="28"/>
        </w:rPr>
        <w:t>.</w:t>
      </w:r>
    </w:p>
    <w:p w:rsidR="00317772" w:rsidRPr="00317772" w:rsidRDefault="00317772" w:rsidP="00317772">
      <w:pPr>
        <w:tabs>
          <w:tab w:val="left" w:pos="9540"/>
        </w:tabs>
        <w:autoSpaceDE w:val="0"/>
        <w:autoSpaceDN w:val="0"/>
        <w:adjustRightInd w:val="0"/>
        <w:spacing w:after="0" w:line="240" w:lineRule="auto"/>
        <w:ind w:right="-1"/>
        <w:jc w:val="both"/>
        <w:outlineLvl w:val="1"/>
        <w:rPr>
          <w:rFonts w:ascii="Times New Roman" w:hAnsi="Times New Roman"/>
          <w:sz w:val="28"/>
          <w:szCs w:val="28"/>
        </w:rPr>
      </w:pPr>
      <w:r w:rsidRPr="00317772">
        <w:rPr>
          <w:rFonts w:ascii="Times New Roman" w:hAnsi="Times New Roman"/>
          <w:sz w:val="28"/>
          <w:szCs w:val="28"/>
        </w:rPr>
        <w:t xml:space="preserve">         2. Постановления от </w:t>
      </w:r>
      <w:r>
        <w:rPr>
          <w:rFonts w:ascii="Times New Roman" w:hAnsi="Times New Roman"/>
          <w:sz w:val="28"/>
          <w:szCs w:val="28"/>
        </w:rPr>
        <w:t>11</w:t>
      </w:r>
      <w:r w:rsidRPr="00317772">
        <w:rPr>
          <w:rFonts w:ascii="Times New Roman" w:hAnsi="Times New Roman"/>
          <w:sz w:val="28"/>
          <w:szCs w:val="28"/>
        </w:rPr>
        <w:t>.07.2017 № 3</w:t>
      </w:r>
      <w:r>
        <w:rPr>
          <w:rFonts w:ascii="Times New Roman" w:hAnsi="Times New Roman"/>
          <w:sz w:val="28"/>
          <w:szCs w:val="28"/>
        </w:rPr>
        <w:t>7</w:t>
      </w:r>
      <w:r w:rsidRPr="00317772">
        <w:rPr>
          <w:rFonts w:ascii="Times New Roman" w:hAnsi="Times New Roman"/>
          <w:sz w:val="28"/>
          <w:szCs w:val="28"/>
        </w:rPr>
        <w:t>-п «</w:t>
      </w:r>
      <w:r w:rsidRPr="00317772">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317772">
        <w:rPr>
          <w:rFonts w:ascii="Times New Roman" w:hAnsi="Times New Roman"/>
          <w:sz w:val="28"/>
          <w:szCs w:val="28"/>
        </w:rPr>
        <w:t xml:space="preserve">», от </w:t>
      </w:r>
      <w:r>
        <w:rPr>
          <w:rFonts w:ascii="Times New Roman" w:hAnsi="Times New Roman"/>
          <w:sz w:val="28"/>
          <w:szCs w:val="28"/>
        </w:rPr>
        <w:t>15</w:t>
      </w:r>
      <w:r w:rsidRPr="00317772">
        <w:rPr>
          <w:rFonts w:ascii="Times New Roman" w:hAnsi="Times New Roman"/>
          <w:sz w:val="28"/>
          <w:szCs w:val="28"/>
        </w:rPr>
        <w:t>.</w:t>
      </w:r>
      <w:r>
        <w:rPr>
          <w:rFonts w:ascii="Times New Roman" w:hAnsi="Times New Roman"/>
          <w:sz w:val="28"/>
          <w:szCs w:val="28"/>
        </w:rPr>
        <w:t>05</w:t>
      </w:r>
      <w:r w:rsidRPr="00317772">
        <w:rPr>
          <w:rFonts w:ascii="Times New Roman" w:hAnsi="Times New Roman"/>
          <w:sz w:val="28"/>
          <w:szCs w:val="28"/>
        </w:rPr>
        <w:t xml:space="preserve">.2018  № </w:t>
      </w:r>
      <w:r>
        <w:rPr>
          <w:rFonts w:ascii="Times New Roman" w:hAnsi="Times New Roman"/>
          <w:sz w:val="28"/>
          <w:szCs w:val="28"/>
        </w:rPr>
        <w:t>21</w:t>
      </w:r>
      <w:r w:rsidRPr="00317772">
        <w:rPr>
          <w:rFonts w:ascii="Times New Roman" w:hAnsi="Times New Roman"/>
          <w:sz w:val="28"/>
          <w:szCs w:val="28"/>
        </w:rPr>
        <w:t xml:space="preserve">-п «О внесении изменений в постановление от </w:t>
      </w:r>
      <w:r>
        <w:rPr>
          <w:rFonts w:ascii="Times New Roman" w:hAnsi="Times New Roman"/>
          <w:sz w:val="28"/>
          <w:szCs w:val="28"/>
        </w:rPr>
        <w:t>11.07.2017 №37</w:t>
      </w:r>
      <w:r w:rsidRPr="00317772">
        <w:rPr>
          <w:rFonts w:ascii="Times New Roman" w:hAnsi="Times New Roman"/>
          <w:sz w:val="28"/>
          <w:szCs w:val="28"/>
        </w:rPr>
        <w:t xml:space="preserve">-п </w:t>
      </w:r>
      <w:r w:rsidRPr="00317772">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317772">
        <w:rPr>
          <w:rFonts w:ascii="Times New Roman" w:hAnsi="Times New Roman"/>
          <w:sz w:val="28"/>
          <w:szCs w:val="28"/>
        </w:rPr>
        <w:t xml:space="preserve">», от </w:t>
      </w:r>
      <w:r>
        <w:rPr>
          <w:rFonts w:ascii="Times New Roman" w:hAnsi="Times New Roman"/>
          <w:sz w:val="28"/>
          <w:szCs w:val="28"/>
        </w:rPr>
        <w:t>05</w:t>
      </w:r>
      <w:r w:rsidRPr="00317772">
        <w:rPr>
          <w:rFonts w:ascii="Times New Roman" w:hAnsi="Times New Roman"/>
          <w:sz w:val="28"/>
          <w:szCs w:val="28"/>
        </w:rPr>
        <w:t>.</w:t>
      </w:r>
      <w:r>
        <w:rPr>
          <w:rFonts w:ascii="Times New Roman" w:hAnsi="Times New Roman"/>
          <w:sz w:val="28"/>
          <w:szCs w:val="28"/>
        </w:rPr>
        <w:t>10</w:t>
      </w:r>
      <w:r w:rsidRPr="00317772">
        <w:rPr>
          <w:rFonts w:ascii="Times New Roman" w:hAnsi="Times New Roman"/>
          <w:sz w:val="28"/>
          <w:szCs w:val="28"/>
        </w:rPr>
        <w:t>.2018 №</w:t>
      </w:r>
      <w:r>
        <w:rPr>
          <w:rFonts w:ascii="Times New Roman" w:hAnsi="Times New Roman"/>
          <w:sz w:val="28"/>
          <w:szCs w:val="28"/>
        </w:rPr>
        <w:t>69</w:t>
      </w:r>
      <w:r w:rsidRPr="00317772">
        <w:rPr>
          <w:rFonts w:ascii="Times New Roman" w:hAnsi="Times New Roman"/>
          <w:sz w:val="28"/>
          <w:szCs w:val="28"/>
        </w:rPr>
        <w:t xml:space="preserve">-п «О внесении изменений в постановление от </w:t>
      </w:r>
      <w:r>
        <w:rPr>
          <w:rFonts w:ascii="Times New Roman" w:hAnsi="Times New Roman"/>
          <w:sz w:val="28"/>
          <w:szCs w:val="28"/>
        </w:rPr>
        <w:t>11</w:t>
      </w:r>
      <w:r w:rsidRPr="00317772">
        <w:rPr>
          <w:rFonts w:ascii="Times New Roman" w:hAnsi="Times New Roman"/>
          <w:sz w:val="28"/>
          <w:szCs w:val="28"/>
        </w:rPr>
        <w:t>.07.2017 №3</w:t>
      </w:r>
      <w:r>
        <w:rPr>
          <w:rFonts w:ascii="Times New Roman" w:hAnsi="Times New Roman"/>
          <w:sz w:val="28"/>
          <w:szCs w:val="28"/>
        </w:rPr>
        <w:t>7</w:t>
      </w:r>
      <w:r w:rsidRPr="00317772">
        <w:rPr>
          <w:rFonts w:ascii="Times New Roman" w:hAnsi="Times New Roman"/>
          <w:sz w:val="28"/>
          <w:szCs w:val="28"/>
        </w:rPr>
        <w:t>-п</w:t>
      </w:r>
      <w:r w:rsidRPr="00317772">
        <w:rPr>
          <w:rFonts w:ascii="Times New Roman" w:hAnsi="Times New Roman"/>
          <w:bCs/>
          <w:sz w:val="28"/>
          <w:szCs w:val="28"/>
        </w:rPr>
        <w:t xml:space="preserve"> </w:t>
      </w:r>
      <w:r>
        <w:rPr>
          <w:rFonts w:ascii="Times New Roman" w:hAnsi="Times New Roman"/>
          <w:bCs/>
          <w:sz w:val="28"/>
          <w:szCs w:val="28"/>
        </w:rPr>
        <w:t>«</w:t>
      </w:r>
      <w:r w:rsidRPr="00317772">
        <w:rPr>
          <w:rFonts w:ascii="Times New Roman" w:hAnsi="Times New Roman"/>
          <w:bCs/>
          <w:sz w:val="28"/>
          <w:szCs w:val="28"/>
        </w:rPr>
        <w:t xml:space="preserve">Об утверждении административного </w:t>
      </w:r>
      <w:r w:rsidRPr="00317772">
        <w:rPr>
          <w:rFonts w:ascii="Times New Roman" w:hAnsi="Times New Roman"/>
          <w:sz w:val="28"/>
          <w:szCs w:val="28"/>
        </w:rPr>
        <w:t>регламента предоставления муниципальной услуги «</w:t>
      </w:r>
      <w:r w:rsidRPr="00317772">
        <w:rPr>
          <w:rFonts w:ascii="Times New Roman" w:eastAsia="Times New Roman" w:hAnsi="Times New Roman"/>
          <w:sz w:val="28"/>
          <w:szCs w:val="28"/>
          <w:lang w:eastAsia="ru-RU"/>
        </w:rPr>
        <w:t xml:space="preserve">Предоставление в собственность, </w:t>
      </w:r>
      <w:r w:rsidRPr="00317772">
        <w:rPr>
          <w:rFonts w:ascii="Times New Roman" w:eastAsia="Times New Roman" w:hAnsi="Times New Roman"/>
          <w:sz w:val="28"/>
          <w:szCs w:val="28"/>
          <w:lang w:eastAsia="ru-RU"/>
        </w:rPr>
        <w:lastRenderedPageBreak/>
        <w:t>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317772">
        <w:rPr>
          <w:rFonts w:ascii="Times New Roman" w:hAnsi="Times New Roman"/>
          <w:sz w:val="28"/>
          <w:szCs w:val="28"/>
        </w:rPr>
        <w:t>» признать утратившими силу.</w:t>
      </w:r>
    </w:p>
    <w:p w:rsidR="00317772" w:rsidRPr="00317772" w:rsidRDefault="00317772" w:rsidP="00317772">
      <w:pPr>
        <w:spacing w:after="0" w:line="240" w:lineRule="auto"/>
        <w:ind w:firstLine="680"/>
        <w:jc w:val="both"/>
        <w:rPr>
          <w:rFonts w:ascii="Times New Roman" w:hAnsi="Times New Roman"/>
          <w:bCs/>
          <w:sz w:val="28"/>
          <w:szCs w:val="28"/>
        </w:rPr>
      </w:pPr>
      <w:r w:rsidRPr="00317772">
        <w:rPr>
          <w:rFonts w:ascii="Times New Roman" w:hAnsi="Times New Roman"/>
          <w:bCs/>
          <w:sz w:val="28"/>
          <w:szCs w:val="28"/>
        </w:rPr>
        <w:t>3.</w:t>
      </w:r>
      <w:r w:rsidRPr="00317772">
        <w:rPr>
          <w:rFonts w:ascii="Times New Roman" w:hAnsi="Times New Roman"/>
          <w:sz w:val="28"/>
          <w:szCs w:val="28"/>
        </w:rPr>
        <w:t>Контроль исполнения настоящего постановления оставляю за собой</w:t>
      </w:r>
    </w:p>
    <w:p w:rsidR="00317772" w:rsidRPr="00317772" w:rsidRDefault="00317772" w:rsidP="00317772">
      <w:pPr>
        <w:spacing w:after="0" w:line="240" w:lineRule="auto"/>
        <w:ind w:firstLine="680"/>
        <w:jc w:val="both"/>
        <w:rPr>
          <w:rFonts w:ascii="Times New Roman" w:hAnsi="Times New Roman"/>
          <w:bCs/>
          <w:sz w:val="28"/>
          <w:szCs w:val="28"/>
        </w:rPr>
      </w:pPr>
      <w:r w:rsidRPr="00317772">
        <w:rPr>
          <w:rFonts w:ascii="Times New Roman" w:hAnsi="Times New Roman"/>
          <w:bCs/>
          <w:sz w:val="28"/>
          <w:szCs w:val="28"/>
        </w:rPr>
        <w:t xml:space="preserve">4. </w:t>
      </w:r>
      <w:r w:rsidRPr="00317772">
        <w:rPr>
          <w:rFonts w:ascii="Times New Roman" w:hAnsi="Times New Roman"/>
          <w:sz w:val="28"/>
          <w:szCs w:val="28"/>
        </w:rPr>
        <w:t>Настоящее постановление вступает в силу после его официального опубликования в газете «Вестник» и на официальном сайте администрации сельсовета в сети Интернет.</w:t>
      </w:r>
    </w:p>
    <w:p w:rsidR="00317772" w:rsidRPr="00317772" w:rsidRDefault="00317772" w:rsidP="00317772">
      <w:pPr>
        <w:spacing w:after="0" w:line="240" w:lineRule="auto"/>
        <w:jc w:val="both"/>
        <w:rPr>
          <w:rFonts w:ascii="Times New Roman" w:hAnsi="Times New Roman"/>
          <w:sz w:val="28"/>
          <w:szCs w:val="28"/>
        </w:rPr>
      </w:pPr>
    </w:p>
    <w:p w:rsidR="00317772" w:rsidRPr="00317772" w:rsidRDefault="00317772" w:rsidP="00317772">
      <w:pPr>
        <w:spacing w:after="0" w:line="240" w:lineRule="auto"/>
        <w:jc w:val="both"/>
        <w:rPr>
          <w:rFonts w:ascii="Times New Roman" w:hAnsi="Times New Roman"/>
          <w:sz w:val="28"/>
          <w:szCs w:val="28"/>
        </w:rPr>
      </w:pPr>
    </w:p>
    <w:p w:rsidR="00317772" w:rsidRPr="00317772" w:rsidRDefault="00317772" w:rsidP="00317772">
      <w:pPr>
        <w:spacing w:after="0" w:line="240" w:lineRule="auto"/>
        <w:jc w:val="both"/>
        <w:rPr>
          <w:rFonts w:ascii="Times New Roman" w:hAnsi="Times New Roman"/>
          <w:sz w:val="28"/>
          <w:szCs w:val="28"/>
        </w:rPr>
      </w:pPr>
      <w:r w:rsidRPr="00317772">
        <w:rPr>
          <w:rFonts w:ascii="Times New Roman" w:hAnsi="Times New Roman"/>
          <w:sz w:val="28"/>
          <w:szCs w:val="28"/>
        </w:rPr>
        <w:t>Глава муниципального образования                                             Л.Г. Алимкина</w:t>
      </w:r>
    </w:p>
    <w:p w:rsidR="00317772" w:rsidRPr="00317772" w:rsidRDefault="00317772" w:rsidP="00317772">
      <w:pPr>
        <w:spacing w:after="0" w:line="240" w:lineRule="auto"/>
        <w:jc w:val="both"/>
        <w:rPr>
          <w:rFonts w:ascii="Times New Roman" w:hAnsi="Times New Roman"/>
          <w:sz w:val="28"/>
          <w:szCs w:val="28"/>
        </w:rPr>
      </w:pPr>
    </w:p>
    <w:p w:rsidR="00317772" w:rsidRPr="00317772" w:rsidRDefault="00317772" w:rsidP="00317772">
      <w:pPr>
        <w:spacing w:after="0" w:line="240" w:lineRule="auto"/>
        <w:jc w:val="both"/>
        <w:rPr>
          <w:rFonts w:ascii="Times New Roman" w:hAnsi="Times New Roman"/>
          <w:sz w:val="28"/>
          <w:szCs w:val="28"/>
        </w:rPr>
      </w:pPr>
      <w:r w:rsidRPr="00317772">
        <w:rPr>
          <w:rFonts w:ascii="Times New Roman" w:hAnsi="Times New Roman"/>
          <w:sz w:val="28"/>
          <w:szCs w:val="28"/>
        </w:rPr>
        <w:t>Разослано: в дело, районной администрации, прокурору</w:t>
      </w:r>
    </w:p>
    <w:p w:rsidR="00317772" w:rsidRDefault="00317772" w:rsidP="00317772">
      <w:pPr>
        <w:pStyle w:val="ConsPlusTitle"/>
        <w:jc w:val="right"/>
        <w:rPr>
          <w:b w:val="0"/>
          <w:sz w:val="28"/>
          <w:szCs w:val="28"/>
        </w:rPr>
      </w:pPr>
    </w:p>
    <w:p w:rsidR="00317772" w:rsidRDefault="00317772"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317772" w:rsidRDefault="00317772"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317772" w:rsidRDefault="00317772"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317772" w:rsidRDefault="00317772"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317772" w:rsidRDefault="00317772"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BA0685"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Административный регламент</w:t>
      </w:r>
      <w:r w:rsidRPr="00FD5960">
        <w:rPr>
          <w:rFonts w:ascii="Times New Roman" w:eastAsia="Times New Roman" w:hAnsi="Times New Roman"/>
          <w:b/>
          <w:sz w:val="28"/>
          <w:szCs w:val="28"/>
          <w:lang w:eastAsia="ru-RU"/>
        </w:rPr>
        <w:br/>
        <w:t xml:space="preserve">предоставления типовой муниципальной услуги «Предоставление в собственность, постоянное </w:t>
      </w:r>
      <w:r w:rsidR="00EB3F7A">
        <w:rPr>
          <w:rFonts w:ascii="Times New Roman" w:eastAsia="Times New Roman" w:hAnsi="Times New Roman"/>
          <w:b/>
          <w:sz w:val="28"/>
          <w:szCs w:val="28"/>
          <w:lang w:eastAsia="ru-RU"/>
        </w:rPr>
        <w:t>(</w:t>
      </w:r>
      <w:r w:rsidRPr="00FD5960">
        <w:rPr>
          <w:rFonts w:ascii="Times New Roman" w:eastAsia="Times New Roman" w:hAnsi="Times New Roman"/>
          <w:b/>
          <w:sz w:val="28"/>
          <w:szCs w:val="28"/>
          <w:lang w:eastAsia="ru-RU"/>
        </w:rPr>
        <w:t>бессрочное</w:t>
      </w:r>
      <w:r w:rsidR="00EB3F7A">
        <w:rPr>
          <w:rFonts w:ascii="Times New Roman" w:eastAsia="Times New Roman" w:hAnsi="Times New Roman"/>
          <w:b/>
          <w:sz w:val="28"/>
          <w:szCs w:val="28"/>
          <w:lang w:eastAsia="ru-RU"/>
        </w:rPr>
        <w:t>)</w:t>
      </w:r>
      <w:r w:rsidRPr="00FD5960">
        <w:rPr>
          <w:rFonts w:ascii="Times New Roman" w:eastAsia="Times New Roman" w:hAnsi="Times New Roman"/>
          <w:b/>
          <w:sz w:val="28"/>
          <w:szCs w:val="28"/>
          <w:lang w:eastAsia="ru-RU"/>
        </w:rPr>
        <w:t xml:space="preserve">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 Общие положения</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1.1. Предмет регулирования регламента</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Административный регламент предоставления типовой муниципальной услуги «Предоставление в собственность, постоянное </w:t>
      </w:r>
      <w:r w:rsidR="00EB3F7A">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бессрочное</w:t>
      </w:r>
      <w:r w:rsidR="00EB3F7A">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w:t>
      </w:r>
      <w:r w:rsidR="004E5788">
        <w:rPr>
          <w:rFonts w:ascii="Times New Roman" w:eastAsia="Times New Roman" w:hAnsi="Times New Roman"/>
          <w:sz w:val="28"/>
          <w:szCs w:val="28"/>
          <w:lang w:eastAsia="ru-RU"/>
        </w:rPr>
        <w:t xml:space="preserve">типовую </w:t>
      </w:r>
      <w:r w:rsidRPr="00FD5960">
        <w:rPr>
          <w:rFonts w:ascii="Times New Roman" w:eastAsia="Times New Roman" w:hAnsi="Times New Roman"/>
          <w:sz w:val="28"/>
          <w:szCs w:val="28"/>
          <w:lang w:eastAsia="ru-RU"/>
        </w:rPr>
        <w:t xml:space="preserve">муниципальную услугу (далее -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осуществляемых по запросу физического или юридического лица либо их уполномоченных представителей (далее - заявители), порядок взаимодействия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w:t>
      </w:r>
      <w:r w:rsidR="00EB3F7A">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бессрочное</w:t>
      </w:r>
      <w:r w:rsidR="00EB3F7A">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w:t>
      </w:r>
      <w:r w:rsidRPr="00FD5960">
        <w:rPr>
          <w:rFonts w:ascii="Times New Roman" w:eastAsia="Times New Roman" w:hAnsi="Times New Roman"/>
          <w:sz w:val="28"/>
          <w:szCs w:val="28"/>
          <w:lang w:eastAsia="ru-RU"/>
        </w:rPr>
        <w:lastRenderedPageBreak/>
        <w:t>типовая муниципальная услуга).</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Настоящий Административный регламент подлежит применению при предоставлении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муниципальных услуг, касающихся проведения процедур </w:t>
      </w:r>
      <w:r w:rsidRPr="003D1999">
        <w:rPr>
          <w:rFonts w:ascii="Times New Roman" w:eastAsia="Times New Roman" w:hAnsi="Times New Roman"/>
          <w:sz w:val="28"/>
          <w:szCs w:val="28"/>
          <w:lang w:eastAsia="ru-RU"/>
        </w:rPr>
        <w:t>№ 1,3,6,12,13,14,16,17,18,19</w:t>
      </w:r>
      <w:r w:rsidR="00552361" w:rsidRPr="003D1999">
        <w:rPr>
          <w:rFonts w:ascii="Times New Roman" w:eastAsia="Times New Roman" w:hAnsi="Times New Roman"/>
          <w:sz w:val="28"/>
          <w:szCs w:val="28"/>
          <w:lang w:eastAsia="ru-RU"/>
        </w:rPr>
        <w:t xml:space="preserve"> </w:t>
      </w:r>
      <w:r w:rsidRPr="003D1999">
        <w:rPr>
          <w:rFonts w:ascii="Times New Roman" w:eastAsia="Times New Roman" w:hAnsi="Times New Roman"/>
          <w:sz w:val="28"/>
          <w:szCs w:val="28"/>
          <w:lang w:eastAsia="ru-RU"/>
        </w:rPr>
        <w:t>исчерпывающего</w:t>
      </w:r>
      <w:r w:rsidRPr="00FD5960">
        <w:rPr>
          <w:rFonts w:ascii="Times New Roman" w:eastAsia="Times New Roman" w:hAnsi="Times New Roman"/>
          <w:sz w:val="28"/>
          <w:szCs w:val="28"/>
          <w:lang w:eastAsia="ru-RU"/>
        </w:rPr>
        <w:t xml:space="preserve"> перечня процедур в сфере жилищного строительства, утвержденного постановлением Правительства Российской Федерации от 30.04.2014 № 403.</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3D1999">
        <w:rPr>
          <w:rFonts w:ascii="Times New Roman" w:eastAsia="Times New Roman" w:hAnsi="Times New Roman"/>
          <w:sz w:val="28"/>
          <w:szCs w:val="28"/>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w:t>
      </w:r>
      <w:r w:rsidR="00FD4126" w:rsidRPr="003D1999">
        <w:rPr>
          <w:rFonts w:ascii="Times New Roman" w:eastAsia="Times New Roman" w:hAnsi="Times New Roman"/>
          <w:sz w:val="28"/>
          <w:szCs w:val="28"/>
          <w:lang w:eastAsia="ru-RU"/>
        </w:rPr>
        <w:t xml:space="preserve">(за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w:t>
      </w:r>
      <w:r w:rsidRPr="003D1999">
        <w:rPr>
          <w:rFonts w:ascii="Times New Roman" w:eastAsia="Times New Roman" w:hAnsi="Times New Roman"/>
          <w:sz w:val="28"/>
          <w:szCs w:val="28"/>
          <w:lang w:eastAsia="ru-RU"/>
        </w:rPr>
        <w:t>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1.2. Круг заявителей</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sz w:val="28"/>
          <w:szCs w:val="28"/>
          <w:lang w:eastAsia="ru-RU"/>
        </w:rPr>
      </w:pP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Заявителями являются граждане и юридические лица, заинтересованные в предоставлении в собственность, постоянное </w:t>
      </w:r>
      <w:r w:rsidR="00EF72E2">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бессрочное</w:t>
      </w:r>
      <w:r w:rsidR="00EF72E2">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пользование, в безвозмездное пользование, аренду земельных участков, находящихся в собственности муниципального образования, либо их уполномоченные представители, обратившиеся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запросом о предоставлении типовой муниципальной услуги.</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
    <w:p w:rsidR="00BA0685" w:rsidRPr="005A08BC"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5A08BC">
        <w:rPr>
          <w:rFonts w:ascii="Times New Roman" w:eastAsia="Times New Roman" w:hAnsi="Times New Roman"/>
          <w:sz w:val="28"/>
          <w:szCs w:val="28"/>
          <w:lang w:eastAsia="ru-RU"/>
        </w:rPr>
        <w:t xml:space="preserve">1.3. Требования к порядку информирования о предоставлении </w:t>
      </w:r>
    </w:p>
    <w:p w:rsidR="00BA0685" w:rsidRPr="005A08BC"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5A08BC">
        <w:rPr>
          <w:rFonts w:ascii="Times New Roman" w:eastAsia="Times New Roman" w:hAnsi="Times New Roman"/>
          <w:sz w:val="28"/>
          <w:szCs w:val="28"/>
          <w:lang w:eastAsia="ru-RU"/>
        </w:rPr>
        <w:t>типовой муниципальной услуги</w:t>
      </w:r>
    </w:p>
    <w:p w:rsidR="00BA0685" w:rsidRPr="005A08BC" w:rsidRDefault="00BA0685" w:rsidP="009F0F51">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3F5C4B" w:rsidRPr="005A08BC" w:rsidRDefault="003F5C4B" w:rsidP="003F5C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08BC">
        <w:rPr>
          <w:rFonts w:ascii="Times New Roman" w:eastAsia="Times New Roman" w:hAnsi="Times New Roman"/>
          <w:sz w:val="28"/>
          <w:szCs w:val="28"/>
          <w:lang w:eastAsia="ru-RU"/>
        </w:rPr>
        <w:t xml:space="preserve">Информация по вопросам предоставления типовой муниципальной услуги, сведения о ходе предоставления типовой муниципальной услуги может быть получена на официальном сайте ОМСУ_____________________, а также в электронной форме через </w:t>
      </w:r>
      <w:r w:rsidR="005A08BC" w:rsidRPr="005A08BC">
        <w:rPr>
          <w:rFonts w:ascii="Times New Roman" w:eastAsia="Times New Roman" w:hAnsi="Times New Roman"/>
          <w:sz w:val="28"/>
          <w:szCs w:val="28"/>
          <w:lang w:eastAsia="ru-RU"/>
        </w:rPr>
        <w:t>Единый портал государственных и муниципальных услуг (функций) Оренбургской области (www.gosuslugi.ru) (далее - Портал)</w:t>
      </w:r>
      <w:r w:rsidRPr="005A08BC">
        <w:rPr>
          <w:rFonts w:ascii="Times New Roman" w:eastAsia="Times New Roman" w:hAnsi="Times New Roman"/>
          <w:sz w:val="28"/>
          <w:szCs w:val="28"/>
          <w:lang w:eastAsia="ru-RU"/>
        </w:rPr>
        <w:t>.</w:t>
      </w:r>
    </w:p>
    <w:p w:rsidR="003F5C4B" w:rsidRDefault="003F5C4B" w:rsidP="003F5C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A08BC">
        <w:rPr>
          <w:rFonts w:ascii="Times New Roman" w:eastAsia="Times New Roman" w:hAnsi="Times New Roman"/>
          <w:sz w:val="28"/>
          <w:szCs w:val="28"/>
          <w:lang w:eastAsia="ru-RU"/>
        </w:rPr>
        <w:t xml:space="preserve">Справочная информация о местонахождении, графике работы, контактных телефонах </w:t>
      </w:r>
      <w:r w:rsidR="005A08BC" w:rsidRPr="005A08BC">
        <w:rPr>
          <w:rFonts w:ascii="Times New Roman" w:eastAsia="Times New Roman" w:hAnsi="Times New Roman"/>
          <w:sz w:val="28"/>
          <w:szCs w:val="28"/>
          <w:lang w:eastAsia="ru-RU"/>
        </w:rPr>
        <w:t xml:space="preserve">многофункциональных центров предоставления государственных и муниципальных услуг (далее - </w:t>
      </w:r>
      <w:r w:rsidRPr="005A08BC">
        <w:rPr>
          <w:rFonts w:ascii="Times New Roman" w:eastAsia="Times New Roman" w:hAnsi="Times New Roman"/>
          <w:sz w:val="28"/>
          <w:szCs w:val="28"/>
          <w:lang w:eastAsia="ru-RU"/>
        </w:rPr>
        <w:t>МФЦ</w:t>
      </w:r>
      <w:r w:rsidR="005A08BC" w:rsidRPr="005A08BC">
        <w:rPr>
          <w:rFonts w:ascii="Times New Roman" w:eastAsia="Times New Roman" w:hAnsi="Times New Roman"/>
          <w:sz w:val="28"/>
          <w:szCs w:val="28"/>
          <w:lang w:eastAsia="ru-RU"/>
        </w:rPr>
        <w:t>)</w:t>
      </w:r>
      <w:r w:rsidRPr="005A08BC">
        <w:rPr>
          <w:rFonts w:ascii="Times New Roman" w:eastAsia="Times New Roman" w:hAnsi="Times New Roman"/>
          <w:sz w:val="28"/>
          <w:szCs w:val="28"/>
          <w:lang w:eastAsia="ru-RU"/>
        </w:rPr>
        <w:t xml:space="preserve">, участвующих в предоставлении типовой муниципальной услуги </w:t>
      </w:r>
      <w:r w:rsidR="005A08BC" w:rsidRPr="005A08BC">
        <w:rPr>
          <w:rFonts w:ascii="Times New Roman" w:eastAsia="Times New Roman" w:hAnsi="Times New Roman"/>
          <w:sz w:val="28"/>
          <w:szCs w:val="28"/>
          <w:lang w:eastAsia="ru-RU"/>
        </w:rPr>
        <w:t>(при наличии соглашений о взаимодействии, заключенных между МФЦ и органом местного самоуправления (далее - соглашение о взаимодействии),</w:t>
      </w:r>
      <w:r w:rsidRPr="005A08BC">
        <w:rPr>
          <w:rFonts w:ascii="Times New Roman" w:eastAsia="Times New Roman" w:hAnsi="Times New Roman"/>
          <w:sz w:val="28"/>
          <w:szCs w:val="28"/>
          <w:lang w:eastAsia="ru-RU"/>
        </w:rPr>
        <w:t xml:space="preserve"> указывается на официальном сайте, информационных стендах в местах, предназначенных для предоставления типовой муниципальной услуги</w:t>
      </w:r>
      <w:r w:rsidR="005A08BC">
        <w:rPr>
          <w:rFonts w:ascii="Times New Roman" w:eastAsia="Times New Roman" w:hAnsi="Times New Roman"/>
          <w:sz w:val="28"/>
          <w:szCs w:val="28"/>
          <w:lang w:eastAsia="ru-RU"/>
        </w:rPr>
        <w:t xml:space="preserve">, </w:t>
      </w:r>
      <w:r w:rsidR="005A08BC" w:rsidRPr="00BA1F89">
        <w:rPr>
          <w:rFonts w:ascii="Times New Roman" w:eastAsia="Times New Roman" w:hAnsi="Times New Roman"/>
          <w:sz w:val="28"/>
          <w:szCs w:val="28"/>
          <w:lang w:eastAsia="ru-RU"/>
        </w:rPr>
        <w:t>а также в электронной форме через Портал</w:t>
      </w:r>
      <w:r w:rsidRPr="00BA1F89">
        <w:rPr>
          <w:rFonts w:ascii="Times New Roman" w:eastAsia="Times New Roman" w:hAnsi="Times New Roman"/>
          <w:sz w:val="28"/>
          <w:szCs w:val="28"/>
          <w:lang w:eastAsia="ru-RU"/>
        </w:rPr>
        <w:t>.</w:t>
      </w:r>
    </w:p>
    <w:p w:rsidR="003F5C4B" w:rsidRDefault="003F5C4B" w:rsidP="00BA1F8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F5C4B">
        <w:rPr>
          <w:rFonts w:ascii="Times New Roman" w:eastAsia="Times New Roman" w:hAnsi="Times New Roman"/>
          <w:sz w:val="28"/>
          <w:szCs w:val="28"/>
          <w:lang w:eastAsia="ru-RU"/>
        </w:rPr>
        <w:t xml:space="preserve"> </w:t>
      </w: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lastRenderedPageBreak/>
        <w:t>II. Стандарт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 Наименование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Default="00BA0685" w:rsidP="009F0F51">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Предоставление в собственность, постоянное </w:t>
      </w:r>
      <w:r w:rsidR="00EB3F7A">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бессрочное</w:t>
      </w:r>
      <w:r w:rsidR="00EB3F7A">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300D5E" w:rsidRPr="00FD5960" w:rsidRDefault="00300D5E" w:rsidP="009F0F51">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Типовая муниципальная</w:t>
      </w:r>
      <w:r w:rsidRPr="00300D5E">
        <w:rPr>
          <w:rFonts w:ascii="Times New Roman" w:eastAsia="Times New Roman" w:hAnsi="Times New Roman"/>
          <w:sz w:val="28"/>
          <w:szCs w:val="28"/>
          <w:lang w:eastAsia="ru-RU"/>
        </w:rPr>
        <w:t xml:space="preserve"> услуга носит заявительный порядок обращения</w:t>
      </w:r>
      <w:r w:rsidR="002A420A">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2.2. Наименование </w:t>
      </w:r>
      <w:r w:rsidR="00486ED9" w:rsidRPr="00FD5960">
        <w:rPr>
          <w:rFonts w:ascii="Times New Roman" w:eastAsia="Times New Roman" w:hAnsi="Times New Roman"/>
          <w:sz w:val="28"/>
          <w:szCs w:val="28"/>
          <w:lang w:eastAsia="ru-RU"/>
        </w:rPr>
        <w:t>ОМСУ</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Типовую муниципальную услугу пр</w:t>
      </w:r>
      <w:r w:rsidR="00215FFD" w:rsidRPr="00FD5960">
        <w:rPr>
          <w:rFonts w:ascii="Times New Roman" w:eastAsia="Times New Roman" w:hAnsi="Times New Roman"/>
          <w:sz w:val="28"/>
          <w:szCs w:val="28"/>
          <w:lang w:eastAsia="ru-RU"/>
        </w:rPr>
        <w:t>едоставляет __________________</w:t>
      </w:r>
      <w:r w:rsidRPr="00FD5960">
        <w:rPr>
          <w:rFonts w:ascii="Times New Roman" w:eastAsia="Times New Roman" w:hAnsi="Times New Roman"/>
          <w:sz w:val="28"/>
          <w:szCs w:val="28"/>
          <w:lang w:eastAsia="ru-RU"/>
        </w:rPr>
        <w:t>_.</w:t>
      </w:r>
    </w:p>
    <w:p w:rsidR="00BA0685"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Выполнение административных процедур, предусмотренных </w:t>
      </w:r>
      <w:r w:rsidR="00567D0C" w:rsidRPr="00FD5960">
        <w:rPr>
          <w:rFonts w:ascii="Times New Roman" w:eastAsia="Times New Roman" w:hAnsi="Times New Roman"/>
          <w:sz w:val="28"/>
          <w:szCs w:val="28"/>
          <w:lang w:eastAsia="ru-RU"/>
        </w:rPr>
        <w:t>подразделами ______</w:t>
      </w:r>
      <w:r w:rsidR="00DC7890">
        <w:rPr>
          <w:rFonts w:ascii="Times New Roman" w:eastAsia="Times New Roman" w:hAnsi="Times New Roman"/>
          <w:sz w:val="28"/>
          <w:szCs w:val="28"/>
          <w:lang w:eastAsia="ru-RU"/>
        </w:rPr>
        <w:t>____</w:t>
      </w:r>
      <w:r w:rsidR="00567D0C" w:rsidRPr="00FD5960">
        <w:rPr>
          <w:rFonts w:ascii="Times New Roman" w:eastAsia="Times New Roman" w:hAnsi="Times New Roman"/>
          <w:sz w:val="28"/>
          <w:szCs w:val="28"/>
          <w:lang w:eastAsia="ru-RU"/>
        </w:rPr>
        <w:t xml:space="preserve">___ </w:t>
      </w:r>
      <w:r w:rsidRPr="00FD5960">
        <w:rPr>
          <w:rFonts w:ascii="Times New Roman" w:eastAsia="Times New Roman" w:hAnsi="Times New Roman"/>
          <w:sz w:val="28"/>
          <w:szCs w:val="28"/>
          <w:lang w:eastAsia="ru-RU"/>
        </w:rPr>
        <w:t>Административн</w:t>
      </w:r>
      <w:r w:rsidR="00567D0C" w:rsidRPr="00FD5960">
        <w:rPr>
          <w:rFonts w:ascii="Times New Roman" w:eastAsia="Times New Roman" w:hAnsi="Times New Roman"/>
          <w:sz w:val="28"/>
          <w:szCs w:val="28"/>
          <w:lang w:eastAsia="ru-RU"/>
        </w:rPr>
        <w:t>ого</w:t>
      </w:r>
      <w:r w:rsidRPr="00FD5960">
        <w:rPr>
          <w:rFonts w:ascii="Times New Roman" w:eastAsia="Times New Roman" w:hAnsi="Times New Roman"/>
          <w:sz w:val="28"/>
          <w:szCs w:val="28"/>
          <w:lang w:eastAsia="ru-RU"/>
        </w:rPr>
        <w:t xml:space="preserve"> регламент</w:t>
      </w:r>
      <w:r w:rsidR="00567D0C" w:rsidRPr="00FD5960">
        <w:rPr>
          <w:rFonts w:ascii="Times New Roman" w:eastAsia="Times New Roman" w:hAnsi="Times New Roman"/>
          <w:sz w:val="28"/>
          <w:szCs w:val="28"/>
          <w:lang w:eastAsia="ru-RU"/>
        </w:rPr>
        <w:t xml:space="preserve">а, </w:t>
      </w:r>
      <w:r w:rsidRPr="00FD5960">
        <w:rPr>
          <w:rFonts w:ascii="Times New Roman" w:eastAsia="Times New Roman" w:hAnsi="Times New Roman"/>
          <w:sz w:val="28"/>
          <w:szCs w:val="28"/>
          <w:lang w:eastAsia="ru-RU"/>
        </w:rPr>
        <w:t xml:space="preserve">связанных с реализацией полномочий организатора аукциона, </w:t>
      </w:r>
      <w:r w:rsidR="007C6D6D" w:rsidRPr="00FD5960">
        <w:rPr>
          <w:rFonts w:ascii="Times New Roman" w:eastAsia="Times New Roman" w:hAnsi="Times New Roman"/>
          <w:sz w:val="28"/>
          <w:szCs w:val="28"/>
          <w:lang w:eastAsia="ru-RU"/>
        </w:rPr>
        <w:t xml:space="preserve">может быть при необходимости </w:t>
      </w:r>
      <w:r w:rsidRPr="00FD5960">
        <w:rPr>
          <w:rFonts w:ascii="Times New Roman" w:eastAsia="Times New Roman" w:hAnsi="Times New Roman"/>
          <w:sz w:val="28"/>
          <w:szCs w:val="28"/>
          <w:lang w:eastAsia="ru-RU"/>
        </w:rPr>
        <w:t>возложено на специализир</w:t>
      </w:r>
      <w:r w:rsidR="00215FFD" w:rsidRPr="00FD5960">
        <w:rPr>
          <w:rFonts w:ascii="Times New Roman" w:eastAsia="Times New Roman" w:hAnsi="Times New Roman"/>
          <w:sz w:val="28"/>
          <w:szCs w:val="28"/>
          <w:lang w:eastAsia="ru-RU"/>
        </w:rPr>
        <w:t>ованную организацию _________</w:t>
      </w:r>
      <w:r w:rsidRPr="00FD5960">
        <w:rPr>
          <w:rFonts w:ascii="Times New Roman" w:eastAsia="Times New Roman" w:hAnsi="Times New Roman"/>
          <w:sz w:val="28"/>
          <w:szCs w:val="28"/>
          <w:lang w:eastAsia="ru-RU"/>
        </w:rPr>
        <w:t xml:space="preserve">________________, действующую на основании договора с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наличии).</w:t>
      </w:r>
    </w:p>
    <w:p w:rsidR="00487CBC" w:rsidRPr="00487CBC" w:rsidRDefault="00487CBC" w:rsidP="00487CBC">
      <w:pPr>
        <w:spacing w:after="0" w:line="240" w:lineRule="auto"/>
        <w:ind w:firstLine="720"/>
        <w:jc w:val="both"/>
        <w:rPr>
          <w:rFonts w:ascii="Times New Roman" w:eastAsia="Times New Roman" w:hAnsi="Times New Roman"/>
          <w:sz w:val="28"/>
          <w:szCs w:val="28"/>
          <w:lang w:eastAsia="ru-RU"/>
        </w:rPr>
      </w:pPr>
      <w:r w:rsidRPr="00487CBC">
        <w:rPr>
          <w:rFonts w:ascii="Times New Roman" w:eastAsia="Times New Roman" w:hAnsi="Times New Roman"/>
          <w:sz w:val="28"/>
          <w:szCs w:val="28"/>
          <w:lang w:eastAsia="ru-RU"/>
        </w:rPr>
        <w:t xml:space="preserve">В предоставлении </w:t>
      </w:r>
      <w:r>
        <w:rPr>
          <w:rFonts w:ascii="Times New Roman" w:eastAsia="Times New Roman" w:hAnsi="Times New Roman"/>
          <w:sz w:val="28"/>
          <w:szCs w:val="28"/>
          <w:lang w:eastAsia="ru-RU"/>
        </w:rPr>
        <w:t>типовой муниципальной</w:t>
      </w:r>
      <w:r w:rsidRPr="00487CBC">
        <w:rPr>
          <w:rFonts w:ascii="Times New Roman" w:eastAsia="Times New Roman" w:hAnsi="Times New Roman"/>
          <w:sz w:val="28"/>
          <w:szCs w:val="28"/>
          <w:lang w:eastAsia="ru-RU"/>
        </w:rPr>
        <w:t xml:space="preserve">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487CBC" w:rsidRDefault="00487CBC" w:rsidP="00487CBC">
      <w:pPr>
        <w:spacing w:after="0" w:line="240" w:lineRule="auto"/>
        <w:ind w:firstLine="720"/>
        <w:jc w:val="both"/>
        <w:rPr>
          <w:rFonts w:ascii="Times New Roman" w:eastAsia="Times New Roman" w:hAnsi="Times New Roman"/>
          <w:sz w:val="28"/>
          <w:szCs w:val="28"/>
          <w:lang w:eastAsia="ru-RU"/>
        </w:rPr>
      </w:pPr>
      <w:r w:rsidRPr="00487CBC">
        <w:rPr>
          <w:rFonts w:ascii="Times New Roman" w:eastAsia="Times New Roman" w:hAnsi="Times New Roman"/>
          <w:sz w:val="28"/>
          <w:szCs w:val="28"/>
          <w:lang w:eastAsia="ru-RU"/>
        </w:rP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за исключением документов, указанных в части 6 статьи 7 Федерального закона от 27 июля 2010 года </w:t>
      </w:r>
      <w:r>
        <w:rPr>
          <w:rFonts w:ascii="Times New Roman" w:eastAsia="Times New Roman" w:hAnsi="Times New Roman"/>
          <w:sz w:val="28"/>
          <w:szCs w:val="28"/>
          <w:lang w:eastAsia="ru-RU"/>
        </w:rPr>
        <w:t>№</w:t>
      </w:r>
      <w:r w:rsidRPr="00487CBC">
        <w:rPr>
          <w:rFonts w:ascii="Times New Roman" w:eastAsia="Times New Roman" w:hAnsi="Times New Roman"/>
          <w:sz w:val="28"/>
          <w:szCs w:val="28"/>
          <w:lang w:eastAsia="ru-RU"/>
        </w:rPr>
        <w:t xml:space="preserve"> 210-ФЗ </w:t>
      </w:r>
      <w:r>
        <w:rPr>
          <w:rFonts w:ascii="Times New Roman" w:eastAsia="Times New Roman" w:hAnsi="Times New Roman"/>
          <w:sz w:val="28"/>
          <w:szCs w:val="28"/>
          <w:lang w:eastAsia="ru-RU"/>
        </w:rPr>
        <w:t>«</w:t>
      </w:r>
      <w:r w:rsidRPr="00487CBC">
        <w:rPr>
          <w:rFonts w:ascii="Times New Roman" w:eastAsia="Times New Roman" w:hAnsi="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sz w:val="28"/>
          <w:szCs w:val="28"/>
          <w:lang w:eastAsia="ru-RU"/>
        </w:rPr>
        <w:t>»</w:t>
      </w:r>
      <w:r w:rsidRPr="00487CBC">
        <w:rPr>
          <w:rFonts w:ascii="Times New Roman" w:eastAsia="Times New Roman" w:hAnsi="Times New Roman"/>
          <w:sz w:val="28"/>
          <w:szCs w:val="28"/>
          <w:lang w:eastAsia="ru-RU"/>
        </w:rPr>
        <w:t>.</w:t>
      </w:r>
    </w:p>
    <w:p w:rsidR="00487CBC" w:rsidRPr="00FD5960" w:rsidRDefault="00487CBC" w:rsidP="009F0F51">
      <w:pPr>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2.3. </w:t>
      </w:r>
      <w:r w:rsidR="002655E4">
        <w:rPr>
          <w:rFonts w:ascii="Times New Roman" w:eastAsia="Times New Roman" w:hAnsi="Times New Roman"/>
          <w:sz w:val="28"/>
          <w:szCs w:val="28"/>
          <w:lang w:eastAsia="ru-RU"/>
        </w:rPr>
        <w:t>Р</w:t>
      </w:r>
      <w:r w:rsidRPr="00FD5960">
        <w:rPr>
          <w:rFonts w:ascii="Times New Roman" w:eastAsia="Times New Roman" w:hAnsi="Times New Roman"/>
          <w:sz w:val="28"/>
          <w:szCs w:val="28"/>
          <w:lang w:eastAsia="ru-RU"/>
        </w:rPr>
        <w:t>езультат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2.3.1. </w:t>
      </w:r>
      <w:r w:rsidR="00BA0685" w:rsidRPr="00FD5960">
        <w:rPr>
          <w:rFonts w:ascii="Times New Roman" w:eastAsia="Times New Roman" w:hAnsi="Times New Roman"/>
          <w:sz w:val="28"/>
          <w:szCs w:val="28"/>
          <w:lang w:eastAsia="ru-RU"/>
        </w:rPr>
        <w:t xml:space="preserve">Результатом предоставления типовой муниципальной услуги является: </w:t>
      </w:r>
    </w:p>
    <w:p w:rsidR="005C01D4"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для подуслуги, предусмотренной пп. 1 п.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p w:rsidR="005C01D4" w:rsidRPr="00FD5960" w:rsidRDefault="00BA0685"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w:t>
      </w:r>
      <w:r w:rsidR="00855D29" w:rsidRPr="00FD5960">
        <w:rPr>
          <w:rFonts w:ascii="Times New Roman" w:eastAsia="Times New Roman" w:hAnsi="Times New Roman"/>
          <w:sz w:val="28"/>
          <w:szCs w:val="28"/>
          <w:lang w:eastAsia="ru-RU"/>
        </w:rPr>
        <w:t>едоставления земельного участка</w:t>
      </w:r>
      <w:r w:rsidR="005C01D4" w:rsidRPr="00FD5960">
        <w:rPr>
          <w:rFonts w:ascii="Times New Roman" w:eastAsia="Times New Roman" w:hAnsi="Times New Roman"/>
          <w:sz w:val="28"/>
          <w:szCs w:val="28"/>
          <w:lang w:eastAsia="ru-RU"/>
        </w:rPr>
        <w:t>;</w:t>
      </w:r>
    </w:p>
    <w:p w:rsidR="006557F2" w:rsidRPr="00FD5960" w:rsidRDefault="005C01D4"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об отказе в предварительном согласовании предоставления земельного участка</w:t>
      </w:r>
      <w:r w:rsidR="00626DCF" w:rsidRPr="00FD5960">
        <w:rPr>
          <w:rFonts w:ascii="Times New Roman" w:eastAsia="Times New Roman" w:hAnsi="Times New Roman"/>
          <w:sz w:val="28"/>
          <w:szCs w:val="28"/>
          <w:lang w:eastAsia="ru-RU"/>
        </w:rPr>
        <w:t xml:space="preserve"> или</w:t>
      </w:r>
      <w:r w:rsidR="006557F2" w:rsidRPr="00FD5960">
        <w:rPr>
          <w:rFonts w:ascii="Times New Roman" w:eastAsia="Times New Roman" w:hAnsi="Times New Roman"/>
          <w:sz w:val="28"/>
          <w:szCs w:val="28"/>
          <w:lang w:eastAsia="ru-RU"/>
        </w:rPr>
        <w:t xml:space="preserve"> о</w:t>
      </w:r>
      <w:r w:rsidR="00BA0685" w:rsidRPr="00FD5960">
        <w:rPr>
          <w:rFonts w:ascii="Times New Roman" w:eastAsia="Times New Roman" w:hAnsi="Times New Roman"/>
          <w:sz w:val="28"/>
          <w:szCs w:val="28"/>
          <w:lang w:eastAsia="ru-RU"/>
        </w:rPr>
        <w:t xml:space="preserve"> возврате заявления о предварительном согласовании пр</w:t>
      </w:r>
      <w:r w:rsidR="00855D29" w:rsidRPr="00FD5960">
        <w:rPr>
          <w:rFonts w:ascii="Times New Roman" w:eastAsia="Times New Roman" w:hAnsi="Times New Roman"/>
          <w:sz w:val="28"/>
          <w:szCs w:val="28"/>
          <w:lang w:eastAsia="ru-RU"/>
        </w:rPr>
        <w:t>едоставления земельного участка</w:t>
      </w:r>
      <w:r w:rsidR="00BA0685" w:rsidRPr="00FD5960">
        <w:rPr>
          <w:rFonts w:ascii="Times New Roman" w:eastAsia="Times New Roman" w:hAnsi="Times New Roman"/>
          <w:sz w:val="28"/>
          <w:szCs w:val="28"/>
          <w:lang w:eastAsia="ru-RU"/>
        </w:rPr>
        <w:t>;</w:t>
      </w:r>
      <w:r w:rsidR="006557F2" w:rsidRPr="00FD5960">
        <w:rPr>
          <w:rFonts w:ascii="Times New Roman" w:eastAsia="Times New Roman" w:hAnsi="Times New Roman"/>
          <w:sz w:val="28"/>
          <w:szCs w:val="28"/>
          <w:lang w:eastAsia="ru-RU"/>
        </w:rPr>
        <w:t xml:space="preserve"> </w:t>
      </w:r>
    </w:p>
    <w:p w:rsidR="005C01D4" w:rsidRPr="00FD5960" w:rsidRDefault="005C01D4" w:rsidP="00A51E7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для подуслуги, предусмотренной пп. 2 п. 1 раздела III Административного регламента:</w:t>
      </w:r>
    </w:p>
    <w:p w:rsidR="00D1220C" w:rsidRPr="00FD5960" w:rsidRDefault="006557F2"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подписанный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w:t>
      </w:r>
      <w:r w:rsidR="00626DCF"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решение о предоставлении земельного участка в собственность бесплатно или в постоянное (бессрочное) пользование</w:t>
      </w:r>
      <w:r w:rsidR="00D1220C" w:rsidRPr="00FD5960">
        <w:rPr>
          <w:rFonts w:ascii="Times New Roman" w:eastAsia="Times New Roman" w:hAnsi="Times New Roman"/>
          <w:sz w:val="28"/>
          <w:szCs w:val="28"/>
          <w:lang w:eastAsia="ru-RU"/>
        </w:rPr>
        <w:t>;</w:t>
      </w:r>
    </w:p>
    <w:p w:rsidR="006557F2" w:rsidRPr="00FD5960" w:rsidRDefault="00D1220C"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w:t>
      </w:r>
      <w:r w:rsidR="006557F2" w:rsidRPr="00FD5960">
        <w:rPr>
          <w:rFonts w:ascii="Times New Roman" w:eastAsia="Times New Roman" w:hAnsi="Times New Roman"/>
          <w:sz w:val="28"/>
          <w:szCs w:val="28"/>
          <w:lang w:eastAsia="ru-RU"/>
        </w:rPr>
        <w:t>об отказе в предоставлении земельного участка, без проведения торгов</w:t>
      </w:r>
      <w:r w:rsidR="00626DCF" w:rsidRPr="00FD5960">
        <w:rPr>
          <w:rFonts w:ascii="Times New Roman" w:eastAsia="Times New Roman" w:hAnsi="Times New Roman"/>
          <w:sz w:val="28"/>
          <w:szCs w:val="28"/>
          <w:lang w:eastAsia="ru-RU"/>
        </w:rPr>
        <w:t xml:space="preserve"> или </w:t>
      </w:r>
      <w:r w:rsidR="006557F2" w:rsidRPr="00FD5960">
        <w:rPr>
          <w:rFonts w:ascii="Times New Roman" w:eastAsia="Times New Roman" w:hAnsi="Times New Roman"/>
          <w:sz w:val="28"/>
          <w:szCs w:val="28"/>
          <w:lang w:eastAsia="ru-RU"/>
        </w:rPr>
        <w:t>о возврате заявления о предоставлении земельного участка без проведения торгов;</w:t>
      </w:r>
    </w:p>
    <w:p w:rsidR="00D1220C" w:rsidRPr="00FD5960" w:rsidRDefault="00D1220C"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для подуслуги, предусмотренной пп. 1 п. 2 раздела III Административного регламента:</w:t>
      </w:r>
    </w:p>
    <w:p w:rsidR="00D1220C" w:rsidRPr="00FD5960" w:rsidRDefault="00494B0F"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об утверждении схемы расположения земельного </w:t>
      </w:r>
      <w:r w:rsidR="003C70E2" w:rsidRPr="00FD5960">
        <w:rPr>
          <w:rFonts w:ascii="Times New Roman" w:eastAsia="Times New Roman" w:hAnsi="Times New Roman"/>
          <w:sz w:val="28"/>
          <w:szCs w:val="28"/>
          <w:lang w:eastAsia="ru-RU"/>
        </w:rPr>
        <w:t>участка или земельных участков</w:t>
      </w:r>
      <w:r w:rsidRPr="00FD5960">
        <w:rPr>
          <w:rFonts w:ascii="Times New Roman" w:eastAsia="Times New Roman" w:hAnsi="Times New Roman"/>
          <w:sz w:val="28"/>
          <w:szCs w:val="28"/>
          <w:lang w:eastAsia="ru-RU"/>
        </w:rPr>
        <w:t xml:space="preserve"> на кадастровом плане территории (далее – схема р</w:t>
      </w:r>
      <w:r w:rsidR="006557F2" w:rsidRPr="00FD5960">
        <w:rPr>
          <w:rFonts w:ascii="Times New Roman" w:eastAsia="Times New Roman" w:hAnsi="Times New Roman"/>
          <w:sz w:val="28"/>
          <w:szCs w:val="28"/>
          <w:lang w:eastAsia="ru-RU"/>
        </w:rPr>
        <w:t>асположения земельного участка)</w:t>
      </w:r>
      <w:r w:rsidR="00D1220C" w:rsidRPr="00FD5960">
        <w:rPr>
          <w:rFonts w:ascii="Times New Roman" w:eastAsia="Times New Roman" w:hAnsi="Times New Roman"/>
          <w:sz w:val="28"/>
          <w:szCs w:val="28"/>
          <w:lang w:eastAsia="ru-RU"/>
        </w:rPr>
        <w:t>;</w:t>
      </w:r>
    </w:p>
    <w:p w:rsidR="006557F2"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w:t>
      </w:r>
      <w:r w:rsidR="00494B0F" w:rsidRPr="00FD5960">
        <w:rPr>
          <w:rFonts w:ascii="Times New Roman" w:eastAsia="Times New Roman" w:hAnsi="Times New Roman"/>
          <w:sz w:val="28"/>
          <w:szCs w:val="28"/>
          <w:lang w:eastAsia="ru-RU"/>
        </w:rPr>
        <w:t xml:space="preserve">об отказе в утверждении схемы </w:t>
      </w:r>
      <w:r w:rsidR="006557F2" w:rsidRPr="00FD5960">
        <w:rPr>
          <w:rFonts w:ascii="Times New Roman" w:eastAsia="Times New Roman" w:hAnsi="Times New Roman"/>
          <w:sz w:val="28"/>
          <w:szCs w:val="28"/>
          <w:lang w:eastAsia="ru-RU"/>
        </w:rPr>
        <w:t>расположения земельного участка;</w:t>
      </w:r>
    </w:p>
    <w:p w:rsidR="00D1220C" w:rsidRPr="00FD5960" w:rsidRDefault="00D1220C"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для подуслуги, предусмотренной пп. 2 п. 2 раздела III Административного регламента:</w:t>
      </w:r>
    </w:p>
    <w:p w:rsidR="00D1220C" w:rsidRPr="00FD5960" w:rsidRDefault="006557F2"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r w:rsidR="00D1220C" w:rsidRPr="00FD5960">
        <w:rPr>
          <w:rFonts w:ascii="Times New Roman" w:eastAsia="Times New Roman" w:hAnsi="Times New Roman"/>
          <w:sz w:val="28"/>
          <w:szCs w:val="28"/>
          <w:lang w:eastAsia="ru-RU"/>
        </w:rPr>
        <w:t>;</w:t>
      </w:r>
    </w:p>
    <w:p w:rsidR="006557F2"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об отказе в проведении аукциона;</w:t>
      </w:r>
    </w:p>
    <w:p w:rsidR="00D1220C" w:rsidRPr="00FD5960" w:rsidRDefault="00F64193"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1220C" w:rsidRPr="00FD5960">
        <w:rPr>
          <w:rFonts w:ascii="Times New Roman" w:eastAsia="Times New Roman" w:hAnsi="Times New Roman"/>
          <w:sz w:val="28"/>
          <w:szCs w:val="28"/>
          <w:lang w:eastAsia="ru-RU"/>
        </w:rPr>
        <w:t>) для подуслуги, предусмотренной пп. 3 п. 2 раздела III Административного регламента:</w:t>
      </w:r>
    </w:p>
    <w:p w:rsidR="00D1220C" w:rsidRPr="00FD5960" w:rsidRDefault="00215FFD"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уведомление о принятом решении признать участником аукциона</w:t>
      </w:r>
      <w:r w:rsidR="00626DCF" w:rsidRPr="00FD5960">
        <w:rPr>
          <w:rFonts w:ascii="Times New Roman" w:hAnsi="Times New Roman"/>
          <w:sz w:val="28"/>
          <w:szCs w:val="28"/>
        </w:rPr>
        <w:t xml:space="preserve"> или</w:t>
      </w:r>
      <w:r w:rsidR="00D1220C" w:rsidRPr="00FD5960">
        <w:rPr>
          <w:rFonts w:ascii="Times New Roman" w:hAnsi="Times New Roman"/>
          <w:sz w:val="28"/>
          <w:szCs w:val="28"/>
        </w:rPr>
        <w:t xml:space="preserve"> не допустить к участию в аукционе.</w:t>
      </w:r>
    </w:p>
    <w:p w:rsidR="00D1220C"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 xml:space="preserve">подписанный ОМСУ </w:t>
      </w:r>
      <w:r w:rsidRPr="00FD5960">
        <w:rPr>
          <w:rFonts w:ascii="Times New Roman" w:eastAsia="Times New Roman" w:hAnsi="Times New Roman"/>
          <w:sz w:val="28"/>
          <w:szCs w:val="28"/>
          <w:lang w:eastAsia="ru-RU"/>
        </w:rPr>
        <w:t xml:space="preserve">проект договора купли-продажи, договора аренды </w:t>
      </w:r>
      <w:r w:rsidRPr="00FD5960">
        <w:rPr>
          <w:rFonts w:ascii="Times New Roman" w:hAnsi="Times New Roman"/>
          <w:sz w:val="28"/>
          <w:szCs w:val="28"/>
        </w:rPr>
        <w:t>земельного участка</w:t>
      </w:r>
      <w:r w:rsidR="00626DCF" w:rsidRPr="00FD5960">
        <w:rPr>
          <w:rFonts w:ascii="Times New Roman" w:hAnsi="Times New Roman"/>
          <w:sz w:val="28"/>
          <w:szCs w:val="28"/>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приостановлении</w:t>
      </w:r>
      <w:r w:rsidR="004000C9">
        <w:rPr>
          <w:rFonts w:ascii="Times New Roman" w:eastAsia="Times New Roman" w:hAnsi="Times New Roman"/>
          <w:sz w:val="28"/>
          <w:szCs w:val="28"/>
          <w:lang w:eastAsia="ru-RU"/>
        </w:rPr>
        <w:t xml:space="preserve"> </w:t>
      </w:r>
      <w:r w:rsidR="004000C9" w:rsidRPr="002655E4">
        <w:rPr>
          <w:rFonts w:ascii="Times New Roman" w:eastAsia="Times New Roman" w:hAnsi="Times New Roman"/>
          <w:sz w:val="28"/>
          <w:szCs w:val="28"/>
          <w:lang w:eastAsia="ru-RU"/>
        </w:rPr>
        <w:t>(продлении)</w:t>
      </w:r>
      <w:r w:rsidRPr="00FD5960">
        <w:rPr>
          <w:rFonts w:ascii="Times New Roman" w:eastAsia="Times New Roman" w:hAnsi="Times New Roman"/>
          <w:sz w:val="28"/>
          <w:szCs w:val="28"/>
          <w:lang w:eastAsia="ru-RU"/>
        </w:rPr>
        <w:t xml:space="preserve">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884E08" w:rsidRPr="00884E08" w:rsidRDefault="005C01D4" w:rsidP="00884E0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2.3.2.</w:t>
      </w:r>
      <w:r w:rsidR="00884E08" w:rsidRPr="00884E08">
        <w:t xml:space="preserve"> </w:t>
      </w:r>
      <w:r w:rsidR="00884E08" w:rsidRPr="00884E08">
        <w:rPr>
          <w:rFonts w:ascii="Times New Roman" w:eastAsia="Times New Roman" w:hAnsi="Times New Roman"/>
          <w:sz w:val="28"/>
          <w:szCs w:val="28"/>
          <w:lang w:eastAsia="ru-RU"/>
        </w:rPr>
        <w:t xml:space="preserve">Заявителю в качестве результата предоставления </w:t>
      </w:r>
      <w:r w:rsidR="00884E08">
        <w:rPr>
          <w:rFonts w:ascii="Times New Roman" w:eastAsia="Times New Roman" w:hAnsi="Times New Roman"/>
          <w:sz w:val="28"/>
          <w:szCs w:val="28"/>
          <w:lang w:eastAsia="ru-RU"/>
        </w:rPr>
        <w:t>типовой муниципальной</w:t>
      </w:r>
      <w:r w:rsidR="00884E08" w:rsidRPr="00884E08">
        <w:rPr>
          <w:rFonts w:ascii="Times New Roman" w:eastAsia="Times New Roman" w:hAnsi="Times New Roman"/>
          <w:sz w:val="28"/>
          <w:szCs w:val="28"/>
          <w:lang w:eastAsia="ru-RU"/>
        </w:rPr>
        <w:t xml:space="preserve"> услуги обеспечивается по его выбору возможность получения:</w:t>
      </w:r>
    </w:p>
    <w:p w:rsidR="00884E08" w:rsidRPr="00884E08" w:rsidRDefault="00884E08" w:rsidP="00884E0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884E08">
        <w:rPr>
          <w:rFonts w:ascii="Times New Roman" w:eastAsia="Times New Roman" w:hAnsi="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84E08" w:rsidRPr="00884E08" w:rsidRDefault="00884E08" w:rsidP="00884E0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884E08">
        <w:rPr>
          <w:rFonts w:ascii="Times New Roman" w:eastAsia="Times New Roman" w:hAnsi="Times New Roman"/>
          <w:sz w:val="28"/>
          <w:szCs w:val="28"/>
          <w:lang w:eastAsia="ru-RU"/>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84E08" w:rsidRPr="00884E08" w:rsidRDefault="00884E08" w:rsidP="00884E0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884E08">
        <w:rPr>
          <w:rFonts w:ascii="Times New Roman" w:eastAsia="Times New Roman" w:hAnsi="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884E08" w:rsidRPr="00884E08" w:rsidRDefault="00884E08" w:rsidP="00884E0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884E08">
        <w:rPr>
          <w:rFonts w:ascii="Times New Roman" w:eastAsia="Times New Roman" w:hAnsi="Times New Roman"/>
          <w:sz w:val="28"/>
          <w:szCs w:val="28"/>
          <w:lang w:eastAsia="ru-RU"/>
        </w:rPr>
        <w:t xml:space="preserve">Результат предоставления </w:t>
      </w:r>
      <w:r w:rsidR="003E29A3">
        <w:rPr>
          <w:rFonts w:ascii="Times New Roman" w:eastAsia="Times New Roman" w:hAnsi="Times New Roman"/>
          <w:sz w:val="28"/>
          <w:szCs w:val="28"/>
          <w:lang w:eastAsia="ru-RU"/>
        </w:rPr>
        <w:t>типовой муниципальной</w:t>
      </w:r>
      <w:r w:rsidRPr="00884E08">
        <w:rPr>
          <w:rFonts w:ascii="Times New Roman" w:eastAsia="Times New Roman" w:hAnsi="Times New Roman"/>
          <w:sz w:val="28"/>
          <w:szCs w:val="28"/>
          <w:lang w:eastAsia="ru-RU"/>
        </w:rPr>
        <w:t xml:space="preserve"> услуги направляется заявителю с использованием Портала в форме электронного </w:t>
      </w:r>
      <w:r w:rsidRPr="00884E08">
        <w:rPr>
          <w:rFonts w:ascii="Times New Roman" w:eastAsia="Times New Roman" w:hAnsi="Times New Roman"/>
          <w:sz w:val="28"/>
          <w:szCs w:val="28"/>
          <w:lang w:eastAsia="ru-RU"/>
        </w:rPr>
        <w:lastRenderedPageBreak/>
        <w:t>документа, подписанного уполномоченным должностным лицом с использованием усиленной квалифицированной электронной подписи (далее - ЭП).</w:t>
      </w:r>
    </w:p>
    <w:p w:rsidR="003E29A3" w:rsidRDefault="00884E08" w:rsidP="00884E0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884E08">
        <w:rPr>
          <w:rFonts w:ascii="Times New Roman" w:eastAsia="Times New Roman" w:hAnsi="Times New Roman"/>
          <w:sz w:val="28"/>
          <w:szCs w:val="28"/>
          <w:lang w:eastAsia="ru-RU"/>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C46390" w:rsidRPr="00FD5960" w:rsidRDefault="00C46390" w:rsidP="00884E0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w:t>
      </w:r>
      <w:r w:rsidR="00F4227F" w:rsidRPr="00FD5960">
        <w:rPr>
          <w:rFonts w:ascii="Times New Roman" w:eastAsia="Times New Roman" w:hAnsi="Times New Roman"/>
          <w:sz w:val="28"/>
          <w:szCs w:val="28"/>
          <w:lang w:eastAsia="ru-RU"/>
        </w:rPr>
        <w:t xml:space="preserve"> на бумажном носителе</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2.4. Срок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bCs/>
          <w:sz w:val="28"/>
          <w:szCs w:val="28"/>
          <w:lang w:eastAsia="ru-RU"/>
        </w:rPr>
      </w:pPr>
    </w:p>
    <w:p w:rsidR="00DE1C67"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предоставления типовой муниципальной услуги составляет</w:t>
      </w:r>
      <w:r w:rsidR="00DE1C67" w:rsidRPr="00FD5960">
        <w:rPr>
          <w:rFonts w:ascii="Times New Roman" w:eastAsia="Times New Roman" w:hAnsi="Times New Roman"/>
          <w:sz w:val="28"/>
          <w:szCs w:val="28"/>
          <w:lang w:eastAsia="ru-RU"/>
        </w:rPr>
        <w:t>:</w:t>
      </w:r>
    </w:p>
    <w:p w:rsidR="00BA0685" w:rsidRPr="00FD5960" w:rsidRDefault="00DE1C67"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не более чем 30 дней со дня поступления в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заявления о</w:t>
      </w:r>
      <w:r w:rsidRPr="00FD5960">
        <w:rPr>
          <w:rFonts w:ascii="Times New Roman" w:eastAsia="Times New Roman" w:hAnsi="Times New Roman"/>
          <w:sz w:val="28"/>
          <w:szCs w:val="28"/>
          <w:lang w:eastAsia="ru-RU"/>
        </w:rPr>
        <w:t xml:space="preserve"> предварительном согласовании предоставления земельного</w:t>
      </w:r>
      <w:r w:rsidR="00BA0685"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участка</w:t>
      </w:r>
      <w:r w:rsidR="00C013B0" w:rsidRPr="00FD5960">
        <w:rPr>
          <w:rFonts w:ascii="Times New Roman" w:eastAsia="Times New Roman" w:hAnsi="Times New Roman"/>
          <w:sz w:val="28"/>
          <w:szCs w:val="28"/>
          <w:lang w:eastAsia="ru-RU"/>
        </w:rPr>
        <w:t xml:space="preserve"> (не более чем </w:t>
      </w:r>
      <w:r w:rsidR="00FF1553" w:rsidRPr="002655E4">
        <w:rPr>
          <w:rFonts w:ascii="Times New Roman" w:eastAsia="Times New Roman" w:hAnsi="Times New Roman"/>
          <w:sz w:val="28"/>
          <w:szCs w:val="28"/>
          <w:lang w:eastAsia="ru-RU"/>
        </w:rPr>
        <w:t>17</w:t>
      </w:r>
      <w:r w:rsidR="00C013B0" w:rsidRPr="002655E4">
        <w:rPr>
          <w:rFonts w:ascii="Times New Roman" w:eastAsia="Times New Roman" w:hAnsi="Times New Roman"/>
          <w:sz w:val="28"/>
          <w:szCs w:val="28"/>
          <w:lang w:eastAsia="ru-RU"/>
        </w:rPr>
        <w:t xml:space="preserve"> </w:t>
      </w:r>
      <w:r w:rsidR="009504DE" w:rsidRPr="002655E4">
        <w:rPr>
          <w:rFonts w:ascii="Times New Roman" w:eastAsia="Times New Roman" w:hAnsi="Times New Roman"/>
          <w:sz w:val="28"/>
          <w:szCs w:val="28"/>
          <w:lang w:eastAsia="ru-RU"/>
        </w:rPr>
        <w:t xml:space="preserve">рабочих </w:t>
      </w:r>
      <w:r w:rsidR="00C013B0" w:rsidRPr="002655E4">
        <w:rPr>
          <w:rFonts w:ascii="Times New Roman" w:eastAsia="Times New Roman" w:hAnsi="Times New Roman"/>
          <w:sz w:val="28"/>
          <w:szCs w:val="28"/>
          <w:lang w:eastAsia="ru-RU"/>
        </w:rPr>
        <w:t>дней – при</w:t>
      </w:r>
      <w:r w:rsidR="00C013B0" w:rsidRPr="00FD5960">
        <w:rPr>
          <w:rFonts w:ascii="Times New Roman" w:eastAsia="Times New Roman" w:hAnsi="Times New Roman"/>
          <w:sz w:val="28"/>
          <w:szCs w:val="28"/>
          <w:lang w:eastAsia="ru-RU"/>
        </w:rPr>
        <w:t xml:space="preserve"> отсутствии оснований для приостановления срока рассмотрения заявления, для отказа в утверждении схемы расположения земельного участка)</w:t>
      </w:r>
      <w:r w:rsidR="009F0F51" w:rsidRPr="00FD5960">
        <w:rPr>
          <w:rFonts w:ascii="Times New Roman" w:eastAsia="Times New Roman" w:hAnsi="Times New Roman"/>
          <w:sz w:val="28"/>
          <w:szCs w:val="28"/>
          <w:lang w:eastAsia="ru-RU"/>
        </w:rPr>
        <w:t>, заявлени</w:t>
      </w:r>
      <w:r w:rsidR="009504DE">
        <w:rPr>
          <w:rFonts w:ascii="Times New Roman" w:eastAsia="Times New Roman" w:hAnsi="Times New Roman"/>
          <w:sz w:val="28"/>
          <w:szCs w:val="28"/>
          <w:lang w:eastAsia="ru-RU"/>
        </w:rPr>
        <w:t>я</w:t>
      </w:r>
      <w:r w:rsidR="009F0F51" w:rsidRPr="00FD5960">
        <w:rPr>
          <w:rFonts w:ascii="Times New Roman" w:eastAsia="Times New Roman" w:hAnsi="Times New Roman"/>
          <w:sz w:val="28"/>
          <w:szCs w:val="28"/>
          <w:lang w:eastAsia="ru-RU"/>
        </w:rPr>
        <w:t xml:space="preserve"> о предоставлени</w:t>
      </w:r>
      <w:r w:rsidR="00150D3B" w:rsidRPr="00FD5960">
        <w:rPr>
          <w:rFonts w:ascii="Times New Roman" w:eastAsia="Times New Roman" w:hAnsi="Times New Roman"/>
          <w:sz w:val="28"/>
          <w:szCs w:val="28"/>
          <w:lang w:eastAsia="ru-RU"/>
        </w:rPr>
        <w:t>и участка без проведения торгов</w:t>
      </w:r>
      <w:r w:rsidRPr="00FD5960">
        <w:rPr>
          <w:rFonts w:ascii="Times New Roman" w:eastAsia="Times New Roman" w:hAnsi="Times New Roman"/>
          <w:sz w:val="28"/>
          <w:szCs w:val="28"/>
          <w:lang w:eastAsia="ru-RU"/>
        </w:rPr>
        <w:t>;</w:t>
      </w:r>
    </w:p>
    <w:p w:rsidR="00150D3B" w:rsidRPr="00FD5960" w:rsidRDefault="00DE1C67"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A4344C" w:rsidRPr="00FD5960">
        <w:rPr>
          <w:rFonts w:ascii="Times New Roman" w:eastAsia="Times New Roman" w:hAnsi="Times New Roman"/>
          <w:sz w:val="28"/>
          <w:szCs w:val="28"/>
          <w:lang w:eastAsia="ru-RU"/>
        </w:rPr>
        <w:t xml:space="preserve">не более чем 2 месяца со дня поступления в </w:t>
      </w:r>
      <w:r w:rsidR="00486ED9" w:rsidRPr="00FD5960">
        <w:rPr>
          <w:rFonts w:ascii="Times New Roman" w:eastAsia="Times New Roman" w:hAnsi="Times New Roman"/>
          <w:sz w:val="28"/>
          <w:szCs w:val="28"/>
          <w:lang w:eastAsia="ru-RU"/>
        </w:rPr>
        <w:t>ОМСУ</w:t>
      </w:r>
      <w:r w:rsidR="009F0F51" w:rsidRPr="00FD5960">
        <w:rPr>
          <w:rFonts w:ascii="Times New Roman" w:eastAsia="Times New Roman" w:hAnsi="Times New Roman"/>
          <w:sz w:val="28"/>
          <w:szCs w:val="28"/>
          <w:lang w:eastAsia="ru-RU"/>
        </w:rPr>
        <w:t xml:space="preserve"> заявления</w:t>
      </w:r>
      <w:r w:rsidR="00A4344C"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об утверждении схемы расположения земельного участка</w:t>
      </w:r>
      <w:r w:rsidR="00C013B0" w:rsidRPr="00FD5960">
        <w:rPr>
          <w:rFonts w:ascii="Times New Roman" w:eastAsia="Times New Roman" w:hAnsi="Times New Roman"/>
          <w:sz w:val="28"/>
          <w:szCs w:val="28"/>
          <w:lang w:eastAsia="ru-RU"/>
        </w:rPr>
        <w:t xml:space="preserve"> (не более </w:t>
      </w:r>
      <w:r w:rsidR="00C013B0" w:rsidRPr="002655E4">
        <w:rPr>
          <w:rFonts w:ascii="Times New Roman" w:eastAsia="Times New Roman" w:hAnsi="Times New Roman"/>
          <w:sz w:val="28"/>
          <w:szCs w:val="28"/>
          <w:lang w:eastAsia="ru-RU"/>
        </w:rPr>
        <w:t xml:space="preserve">чем </w:t>
      </w:r>
      <w:r w:rsidR="00FF1553" w:rsidRPr="002655E4">
        <w:rPr>
          <w:rFonts w:ascii="Times New Roman" w:eastAsia="Times New Roman" w:hAnsi="Times New Roman"/>
          <w:sz w:val="28"/>
          <w:szCs w:val="28"/>
          <w:lang w:eastAsia="ru-RU"/>
        </w:rPr>
        <w:t>17</w:t>
      </w:r>
      <w:r w:rsidR="00C013B0" w:rsidRPr="002655E4">
        <w:rPr>
          <w:rFonts w:ascii="Times New Roman" w:eastAsia="Times New Roman" w:hAnsi="Times New Roman"/>
          <w:sz w:val="28"/>
          <w:szCs w:val="28"/>
          <w:lang w:eastAsia="ru-RU"/>
        </w:rPr>
        <w:t xml:space="preserve"> </w:t>
      </w:r>
      <w:r w:rsidR="009504DE" w:rsidRPr="002655E4">
        <w:rPr>
          <w:rFonts w:ascii="Times New Roman" w:eastAsia="Times New Roman" w:hAnsi="Times New Roman"/>
          <w:sz w:val="28"/>
          <w:szCs w:val="28"/>
          <w:lang w:eastAsia="ru-RU"/>
        </w:rPr>
        <w:t xml:space="preserve">рабочих </w:t>
      </w:r>
      <w:r w:rsidR="00C013B0" w:rsidRPr="002655E4">
        <w:rPr>
          <w:rFonts w:ascii="Times New Roman" w:eastAsia="Times New Roman" w:hAnsi="Times New Roman"/>
          <w:sz w:val="28"/>
          <w:szCs w:val="28"/>
          <w:lang w:eastAsia="ru-RU"/>
        </w:rPr>
        <w:t>дней – при отсутствии оснований для приостановления сро</w:t>
      </w:r>
      <w:r w:rsidR="00C013B0" w:rsidRPr="00FD5960">
        <w:rPr>
          <w:rFonts w:ascii="Times New Roman" w:eastAsia="Times New Roman" w:hAnsi="Times New Roman"/>
          <w:sz w:val="28"/>
          <w:szCs w:val="28"/>
          <w:lang w:eastAsia="ru-RU"/>
        </w:rPr>
        <w:t>ка рассмотрения заявления, для отказа в утверждении схемы расположения земельного участка)</w:t>
      </w:r>
      <w:r w:rsidRPr="00FD5960">
        <w:rPr>
          <w:rFonts w:ascii="Times New Roman" w:eastAsia="Times New Roman" w:hAnsi="Times New Roman"/>
          <w:sz w:val="28"/>
          <w:szCs w:val="28"/>
          <w:lang w:eastAsia="ru-RU"/>
        </w:rPr>
        <w:t>, заявления о проведении аукциона</w:t>
      </w:r>
      <w:r w:rsidR="00150D3B" w:rsidRPr="00FD5960">
        <w:rPr>
          <w:rFonts w:ascii="Times New Roman" w:eastAsia="Times New Roman" w:hAnsi="Times New Roman"/>
          <w:sz w:val="28"/>
          <w:szCs w:val="28"/>
          <w:lang w:eastAsia="ru-RU"/>
        </w:rPr>
        <w:t>;</w:t>
      </w:r>
    </w:p>
    <w:p w:rsidR="00A4344C" w:rsidRPr="00FD5960" w:rsidRDefault="00150D3B"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не более чем 30 дней со дня окончания приема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заявок на участие в аукционе.</w:t>
      </w:r>
    </w:p>
    <w:p w:rsidR="006557F2" w:rsidRPr="00FD5960" w:rsidRDefault="006557F2" w:rsidP="006557F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BA0685" w:rsidRDefault="00BA0685"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Срок предоставления типовой муниципальной услуги по основани</w:t>
      </w:r>
      <w:r w:rsidR="009F0F51" w:rsidRPr="00FD5960">
        <w:rPr>
          <w:rFonts w:ascii="Times New Roman" w:eastAsia="Times New Roman" w:hAnsi="Times New Roman"/>
          <w:bCs/>
          <w:sz w:val="28"/>
          <w:szCs w:val="28"/>
          <w:lang w:eastAsia="ru-RU"/>
        </w:rPr>
        <w:t>ям</w:t>
      </w:r>
      <w:r w:rsidRPr="00FD5960">
        <w:rPr>
          <w:rFonts w:ascii="Times New Roman" w:eastAsia="Times New Roman" w:hAnsi="Times New Roman"/>
          <w:bCs/>
          <w:sz w:val="28"/>
          <w:szCs w:val="28"/>
          <w:lang w:eastAsia="ru-RU"/>
        </w:rPr>
        <w:t>, указанн</w:t>
      </w:r>
      <w:r w:rsidR="009F0F51" w:rsidRPr="00FD5960">
        <w:rPr>
          <w:rFonts w:ascii="Times New Roman" w:eastAsia="Times New Roman" w:hAnsi="Times New Roman"/>
          <w:bCs/>
          <w:sz w:val="28"/>
          <w:szCs w:val="28"/>
          <w:lang w:eastAsia="ru-RU"/>
        </w:rPr>
        <w:t>ым</w:t>
      </w:r>
      <w:r w:rsidRPr="00FD5960">
        <w:rPr>
          <w:rFonts w:ascii="Times New Roman" w:eastAsia="Times New Roman" w:hAnsi="Times New Roman"/>
          <w:bCs/>
          <w:sz w:val="28"/>
          <w:szCs w:val="28"/>
          <w:lang w:eastAsia="ru-RU"/>
        </w:rPr>
        <w:t xml:space="preserve">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62A1" w:rsidRDefault="008D62A1"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2655E4">
        <w:rPr>
          <w:rFonts w:ascii="Times New Roman" w:eastAsia="Times New Roman" w:hAnsi="Times New Roman"/>
          <w:bCs/>
          <w:sz w:val="28"/>
          <w:szCs w:val="28"/>
          <w:lang w:eastAsia="ru-RU"/>
        </w:rPr>
        <w:t xml:space="preserve">В случае, если схема расположения земельного участка, в соответствии </w:t>
      </w:r>
      <w:r w:rsidRPr="002655E4">
        <w:rPr>
          <w:rFonts w:ascii="Times New Roman" w:eastAsia="Times New Roman" w:hAnsi="Times New Roman"/>
          <w:bCs/>
          <w:sz w:val="28"/>
          <w:szCs w:val="28"/>
          <w:lang w:eastAsia="ru-RU"/>
        </w:rPr>
        <w:lastRenderedPageBreak/>
        <w:t xml:space="preserve">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w:t>
      </w:r>
      <w:r w:rsidR="00666074" w:rsidRPr="002655E4">
        <w:rPr>
          <w:rFonts w:ascii="Times New Roman" w:eastAsia="Times New Roman" w:hAnsi="Times New Roman"/>
          <w:bCs/>
          <w:sz w:val="28"/>
          <w:szCs w:val="28"/>
          <w:lang w:eastAsia="ru-RU"/>
        </w:rPr>
        <w:t>указанной</w:t>
      </w:r>
      <w:r w:rsidRPr="002655E4">
        <w:rPr>
          <w:rFonts w:ascii="Times New Roman" w:eastAsia="Times New Roman" w:hAnsi="Times New Roman"/>
          <w:bCs/>
          <w:sz w:val="28"/>
          <w:szCs w:val="28"/>
          <w:lang w:eastAsia="ru-RU"/>
        </w:rPr>
        <w:t xml:space="preserve">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A0685" w:rsidRDefault="00BA0685"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2655E4" w:rsidRPr="002655E4" w:rsidRDefault="002655E4" w:rsidP="002655E4">
      <w:pPr>
        <w:ind w:firstLine="708"/>
        <w:jc w:val="both"/>
        <w:rPr>
          <w:rFonts w:ascii="Times New Roman" w:eastAsia="Times New Roman" w:hAnsi="Times New Roman"/>
          <w:bCs/>
          <w:sz w:val="28"/>
          <w:szCs w:val="28"/>
          <w:lang w:eastAsia="ru-RU"/>
        </w:rPr>
      </w:pPr>
      <w:r w:rsidRPr="00E92792">
        <w:rPr>
          <w:rFonts w:ascii="Times New Roman" w:eastAsia="Times New Roman" w:hAnsi="Times New Roman"/>
          <w:bCs/>
          <w:sz w:val="28"/>
          <w:szCs w:val="28"/>
          <w:lang w:eastAsia="ru-RU"/>
        </w:rPr>
        <w:t>Выдача (направление) документов, являющихся результатом предоставления типовой муниципальной услуги, в МФЦ производится в день их получения из органа местного самоуправления или не позднее следующего рабочего дня.</w:t>
      </w:r>
    </w:p>
    <w:p w:rsidR="00BA0685" w:rsidRPr="00FD5960" w:rsidRDefault="00BA0685" w:rsidP="009F0F51">
      <w:pPr>
        <w:keepNext/>
        <w:widowControl w:val="0"/>
        <w:overflowPunct w:val="0"/>
        <w:autoSpaceDE w:val="0"/>
        <w:autoSpaceDN w:val="0"/>
        <w:adjustRightInd w:val="0"/>
        <w:spacing w:after="0" w:line="240" w:lineRule="auto"/>
        <w:ind w:right="-284" w:firstLine="720"/>
        <w:jc w:val="center"/>
        <w:textAlignment w:val="baseline"/>
        <w:outlineLvl w:val="2"/>
        <w:rPr>
          <w:rFonts w:ascii="Times New Roman" w:eastAsia="Times New Roman" w:hAnsi="Times New Roman"/>
          <w:sz w:val="28"/>
          <w:szCs w:val="28"/>
          <w:lang w:eastAsia="ru-RU"/>
        </w:rPr>
      </w:pPr>
    </w:p>
    <w:p w:rsidR="00BA0685"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rsidR="00C57776" w:rsidRDefault="00C57776" w:rsidP="00C57776">
      <w:pPr>
        <w:tabs>
          <w:tab w:val="left" w:pos="182"/>
          <w:tab w:val="left" w:pos="993"/>
        </w:tabs>
        <w:spacing w:after="0" w:line="240" w:lineRule="auto"/>
        <w:ind w:right="-1" w:firstLine="709"/>
        <w:jc w:val="both"/>
        <w:rPr>
          <w:rFonts w:ascii="Times New Roman" w:eastAsia="Times New Roman" w:hAnsi="Times New Roman"/>
          <w:sz w:val="28"/>
          <w:szCs w:val="28"/>
          <w:lang w:eastAsia="ru-RU"/>
        </w:rPr>
      </w:pPr>
    </w:p>
    <w:p w:rsidR="00C57776" w:rsidRPr="00C57776" w:rsidRDefault="00C57776" w:rsidP="00C57776">
      <w:pPr>
        <w:tabs>
          <w:tab w:val="left" w:pos="182"/>
          <w:tab w:val="left" w:pos="993"/>
        </w:tabs>
        <w:spacing w:after="0" w:line="240" w:lineRule="auto"/>
        <w:ind w:right="-1" w:firstLine="709"/>
        <w:jc w:val="both"/>
        <w:rPr>
          <w:rFonts w:ascii="Times New Roman" w:eastAsia="Times New Roman" w:hAnsi="Times New Roman"/>
          <w:sz w:val="28"/>
          <w:szCs w:val="28"/>
          <w:lang w:eastAsia="ru-RU"/>
        </w:rPr>
      </w:pPr>
      <w:r w:rsidRPr="00C57776">
        <w:rPr>
          <w:rFonts w:ascii="Times New Roman" w:eastAsia="Times New Roman" w:hAnsi="Times New Roman"/>
          <w:sz w:val="28"/>
          <w:szCs w:val="28"/>
          <w:lang w:eastAsia="ru-RU"/>
        </w:rPr>
        <w:t>Перечень нормативных правовых актов, регулирующих предоставлени</w:t>
      </w:r>
      <w:r>
        <w:rPr>
          <w:rFonts w:ascii="Times New Roman" w:eastAsia="Times New Roman" w:hAnsi="Times New Roman"/>
          <w:sz w:val="28"/>
          <w:szCs w:val="28"/>
          <w:lang w:eastAsia="ru-RU"/>
        </w:rPr>
        <w:t>е муниципальной услуги, размещае</w:t>
      </w:r>
      <w:r w:rsidRPr="00C57776">
        <w:rPr>
          <w:rFonts w:ascii="Times New Roman" w:eastAsia="Times New Roman" w:hAnsi="Times New Roman"/>
          <w:sz w:val="28"/>
          <w:szCs w:val="28"/>
          <w:lang w:eastAsia="ru-RU"/>
        </w:rPr>
        <w:t>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2655E4" w:rsidRPr="002655E4" w:rsidRDefault="002655E4" w:rsidP="002655E4">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5C7C4D" w:rsidRPr="005C7C4D" w:rsidRDefault="005C7C4D" w:rsidP="005C7C4D">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r w:rsidRPr="005C7C4D">
        <w:rPr>
          <w:rFonts w:ascii="Times New Roman" w:eastAsia="Times New Roman" w:hAnsi="Times New Roman"/>
          <w:sz w:val="28"/>
          <w:szCs w:val="28"/>
          <w:lang w:eastAsia="ru-RU"/>
        </w:rPr>
        <w:t>2.6. Исчерпывающий перечень документов, необходимых</w:t>
      </w:r>
    </w:p>
    <w:p w:rsidR="005C7C4D" w:rsidRPr="005C7C4D" w:rsidRDefault="005C7C4D" w:rsidP="005C7C4D">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r w:rsidRPr="005C7C4D">
        <w:rPr>
          <w:rFonts w:ascii="Times New Roman" w:eastAsia="Times New Roman" w:hAnsi="Times New Roman"/>
          <w:sz w:val="28"/>
          <w:szCs w:val="28"/>
          <w:lang w:eastAsia="ru-RU"/>
        </w:rPr>
        <w:t>в соответствии с нормативными правовыми актами</w:t>
      </w:r>
    </w:p>
    <w:p w:rsidR="005C7C4D" w:rsidRPr="005C7C4D" w:rsidRDefault="005C7C4D" w:rsidP="005C7C4D">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r w:rsidRPr="005C7C4D">
        <w:rPr>
          <w:rFonts w:ascii="Times New Roman" w:eastAsia="Times New Roman" w:hAnsi="Times New Roman"/>
          <w:sz w:val="28"/>
          <w:szCs w:val="28"/>
          <w:lang w:eastAsia="ru-RU"/>
        </w:rPr>
        <w:t xml:space="preserve">для предоставления </w:t>
      </w:r>
      <w:r>
        <w:rPr>
          <w:rFonts w:ascii="Times New Roman" w:eastAsia="Times New Roman" w:hAnsi="Times New Roman"/>
          <w:sz w:val="28"/>
          <w:szCs w:val="28"/>
          <w:lang w:eastAsia="ru-RU"/>
        </w:rPr>
        <w:t>типовой муниципальной</w:t>
      </w:r>
      <w:r w:rsidRPr="005C7C4D">
        <w:rPr>
          <w:rFonts w:ascii="Times New Roman" w:eastAsia="Times New Roman" w:hAnsi="Times New Roman"/>
          <w:sz w:val="28"/>
          <w:szCs w:val="28"/>
          <w:lang w:eastAsia="ru-RU"/>
        </w:rPr>
        <w:t xml:space="preserve"> услуги, подлежащих </w:t>
      </w:r>
    </w:p>
    <w:p w:rsidR="005C7C4D" w:rsidRPr="005C7C4D" w:rsidRDefault="005C7C4D" w:rsidP="005C7C4D">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r w:rsidRPr="005C7C4D">
        <w:rPr>
          <w:rFonts w:ascii="Times New Roman" w:eastAsia="Times New Roman" w:hAnsi="Times New Roman"/>
          <w:sz w:val="28"/>
          <w:szCs w:val="28"/>
          <w:lang w:eastAsia="ru-RU"/>
        </w:rPr>
        <w:t xml:space="preserve">представлению заявителем, способы их получения заявителем, </w:t>
      </w:r>
    </w:p>
    <w:p w:rsidR="005C7C4D" w:rsidRPr="005C7C4D" w:rsidRDefault="005C7C4D" w:rsidP="005C7C4D">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r w:rsidRPr="005C7C4D">
        <w:rPr>
          <w:rFonts w:ascii="Times New Roman" w:eastAsia="Times New Roman" w:hAnsi="Times New Roman"/>
          <w:sz w:val="28"/>
          <w:szCs w:val="28"/>
          <w:lang w:eastAsia="ru-RU"/>
        </w:rPr>
        <w:t>в том числе в электронной форме, порядок их представления</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432FBE"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w:t>
      </w:r>
      <w:r w:rsidR="00962A29" w:rsidRPr="00FD5960">
        <w:rPr>
          <w:rFonts w:ascii="Times New Roman" w:eastAsia="Times New Roman" w:hAnsi="Times New Roman"/>
          <w:sz w:val="28"/>
          <w:szCs w:val="28"/>
          <w:lang w:eastAsia="ru-RU"/>
        </w:rPr>
        <w:t>ежащих представлению заявителем, в целях</w:t>
      </w:r>
      <w:r w:rsidR="00432FBE" w:rsidRPr="00FD5960">
        <w:rPr>
          <w:rFonts w:ascii="Times New Roman" w:eastAsia="Times New Roman" w:hAnsi="Times New Roman"/>
          <w:sz w:val="28"/>
          <w:szCs w:val="28"/>
          <w:lang w:eastAsia="ru-RU"/>
        </w:rPr>
        <w:t xml:space="preserve"> предоставления земельного участка без проведения торгов (пункт 1 раздела </w:t>
      </w:r>
      <w:r w:rsidR="00432FBE" w:rsidRPr="00FD5960">
        <w:rPr>
          <w:rFonts w:ascii="Times New Roman" w:eastAsia="Times New Roman" w:hAnsi="Times New Roman"/>
          <w:sz w:val="28"/>
          <w:szCs w:val="28"/>
          <w:lang w:val="en-US" w:eastAsia="ru-RU"/>
        </w:rPr>
        <w:t>III</w:t>
      </w:r>
      <w:r w:rsidR="00432FBE" w:rsidRPr="00FD5960">
        <w:rPr>
          <w:rFonts w:ascii="Times New Roman" w:eastAsia="Times New Roman" w:hAnsi="Times New Roman"/>
          <w:sz w:val="28"/>
          <w:szCs w:val="28"/>
          <w:lang w:eastAsia="ru-RU"/>
        </w:rPr>
        <w:t xml:space="preserve"> Административного регламента):</w:t>
      </w:r>
    </w:p>
    <w:p w:rsidR="00680042"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заявление</w:t>
      </w:r>
      <w:r w:rsidR="00432FBE"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w:t>
      </w:r>
      <w:r w:rsidR="00F64193" w:rsidRPr="00FD5960">
        <w:rPr>
          <w:rFonts w:ascii="Times New Roman" w:eastAsia="Times New Roman" w:hAnsi="Times New Roman"/>
          <w:sz w:val="28"/>
          <w:szCs w:val="28"/>
          <w:lang w:eastAsia="ru-RU"/>
        </w:rPr>
        <w:t xml:space="preserve"> (для подуслуги, предусмотренной пп. 1 п. 1 раздела III Административного регламента)</w:t>
      </w:r>
      <w:r w:rsidR="00432FBE" w:rsidRPr="00FD5960">
        <w:rPr>
          <w:rFonts w:ascii="Times New Roman" w:eastAsia="Times New Roman" w:hAnsi="Times New Roman"/>
          <w:sz w:val="28"/>
          <w:szCs w:val="28"/>
          <w:lang w:eastAsia="ru-RU"/>
        </w:rPr>
        <w:t>, содержащее информацию, предусмот</w:t>
      </w:r>
      <w:r w:rsidR="00962A29" w:rsidRPr="00FD5960">
        <w:rPr>
          <w:rFonts w:ascii="Times New Roman" w:eastAsia="Times New Roman" w:hAnsi="Times New Roman"/>
          <w:sz w:val="28"/>
          <w:szCs w:val="28"/>
          <w:lang w:eastAsia="ru-RU"/>
        </w:rPr>
        <w:t>ренную пунктом 1 статьи 39.15 Земельног</w:t>
      </w:r>
      <w:r w:rsidR="00680042" w:rsidRPr="00FD5960">
        <w:rPr>
          <w:rFonts w:ascii="Times New Roman" w:eastAsia="Times New Roman" w:hAnsi="Times New Roman"/>
          <w:sz w:val="28"/>
          <w:szCs w:val="28"/>
          <w:lang w:eastAsia="ru-RU"/>
        </w:rPr>
        <w:t>о кодекса Российской Федерации: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680042" w:rsidRPr="00FD5960">
        <w:rPr>
          <w:rFonts w:ascii="Times New Roman" w:eastAsia="Times New Roman" w:hAnsi="Times New Roman"/>
          <w:sz w:val="28"/>
          <w:szCs w:val="28"/>
          <w:lang w:eastAsia="ru-RU"/>
        </w:rPr>
        <w:t xml:space="preserve"> кадастровый номер земельного участка, </w:t>
      </w:r>
      <w:r w:rsidR="00553648" w:rsidRPr="00FD5960">
        <w:rPr>
          <w:rFonts w:ascii="Times New Roman" w:eastAsia="Times New Roman" w:hAnsi="Times New Roman"/>
          <w:sz w:val="28"/>
          <w:szCs w:val="28"/>
          <w:lang w:eastAsia="ru-RU"/>
        </w:rPr>
        <w:t xml:space="preserve">в предоставлении которого </w:t>
      </w:r>
      <w:r w:rsidR="00553648" w:rsidRPr="00FD5960">
        <w:rPr>
          <w:rFonts w:ascii="Times New Roman" w:eastAsia="Times New Roman" w:hAnsi="Times New Roman"/>
          <w:sz w:val="28"/>
          <w:szCs w:val="28"/>
          <w:lang w:eastAsia="ru-RU"/>
        </w:rPr>
        <w:lastRenderedPageBreak/>
        <w:t>заинтересован заявитель</w:t>
      </w:r>
      <w:r w:rsidR="00680042" w:rsidRPr="00FD5960">
        <w:rPr>
          <w:rFonts w:ascii="Times New Roman" w:eastAsia="Times New Roman" w:hAnsi="Times New Roman"/>
          <w:sz w:val="28"/>
          <w:szCs w:val="28"/>
          <w:lang w:eastAsia="ru-RU"/>
        </w:rPr>
        <w:t xml:space="preserve">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б) </w:t>
      </w:r>
      <w:r w:rsidR="00680042" w:rsidRPr="00FD5960">
        <w:rPr>
          <w:rFonts w:ascii="Times New Roman" w:eastAsia="Times New Roman" w:hAnsi="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680042" w:rsidRPr="00FD596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г) </w:t>
      </w:r>
      <w:r w:rsidR="00680042" w:rsidRPr="00FD5960">
        <w:rPr>
          <w:rFonts w:ascii="Times New Roman" w:eastAsia="Times New Roman" w:hAnsi="Times New Roman"/>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 </w:t>
      </w:r>
      <w:r w:rsidR="00680042" w:rsidRPr="00FD5960">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 </w:t>
      </w:r>
      <w:r w:rsidR="00680042" w:rsidRPr="00FD5960">
        <w:rPr>
          <w:rFonts w:ascii="Times New Roman" w:eastAsia="Times New Roman" w:hAnsi="Times New Roman"/>
          <w:sz w:val="28"/>
          <w:szCs w:val="28"/>
          <w:lang w:eastAsia="ru-RU"/>
        </w:rPr>
        <w:t>цель использования земельного участка;</w:t>
      </w:r>
    </w:p>
    <w:p w:rsidR="00680042" w:rsidRPr="00FD5960" w:rsidRDefault="00581AF3"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w:t>
      </w:r>
      <w:r w:rsidR="00680042" w:rsidRPr="00FD5960">
        <w:rPr>
          <w:rFonts w:ascii="Times New Roman" w:eastAsia="Times New Roman" w:hAnsi="Times New Roman"/>
          <w:sz w:val="28"/>
          <w:szCs w:val="28"/>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0042"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 </w:t>
      </w:r>
      <w:r w:rsidR="00680042" w:rsidRPr="00FD5960">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предварительном согласовании предоставления земельного участка прилагаются: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w:t>
      </w:r>
      <w:r w:rsidRPr="00FD5960">
        <w:rPr>
          <w:rFonts w:ascii="Times New Roman" w:eastAsia="Times New Roman" w:hAnsi="Times New Roman"/>
          <w:sz w:val="28"/>
          <w:szCs w:val="28"/>
          <w:lang w:eastAsia="ru-RU"/>
        </w:rPr>
        <w:lastRenderedPageBreak/>
        <w:t>предстоит образовать земельный участок;</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4000C9" w:rsidRDefault="00A06876" w:rsidP="004000C9">
      <w:pPr>
        <w:widowControl w:val="0"/>
        <w:tabs>
          <w:tab w:val="left" w:pos="709"/>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C7C4D">
        <w:rPr>
          <w:rFonts w:ascii="Times New Roman" w:eastAsia="Times New Roman" w:hAnsi="Times New Roman"/>
          <w:sz w:val="28"/>
          <w:szCs w:val="28"/>
          <w:lang w:eastAsia="ru-RU"/>
        </w:rPr>
        <w:t xml:space="preserve">- </w:t>
      </w:r>
      <w:r w:rsidR="004000C9" w:rsidRPr="005C7C4D">
        <w:rPr>
          <w:rFonts w:ascii="Times New Roman" w:eastAsia="Times New Roman" w:hAnsi="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962A29" w:rsidRPr="00FD5960" w:rsidRDefault="00962A29"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A06876" w:rsidRPr="00FD5960">
        <w:rPr>
          <w:rFonts w:ascii="Times New Roman" w:eastAsia="Times New Roman" w:hAnsi="Times New Roman"/>
          <w:sz w:val="28"/>
          <w:szCs w:val="28"/>
          <w:lang w:eastAsia="ru-RU"/>
        </w:rPr>
        <w:t>заявление о предоставлении земельного участка без проведения торгов</w:t>
      </w:r>
      <w:r w:rsidR="00F64193" w:rsidRPr="00FD5960">
        <w:rPr>
          <w:rFonts w:ascii="Times New Roman" w:eastAsia="Times New Roman" w:hAnsi="Times New Roman"/>
          <w:sz w:val="28"/>
          <w:szCs w:val="28"/>
          <w:lang w:eastAsia="ru-RU"/>
        </w:rPr>
        <w:t xml:space="preserve"> (для подуслуги, предусмотренной пп. 2 п. 1 раздела III Административного регламента)</w:t>
      </w:r>
      <w:r w:rsidR="00A06876" w:rsidRPr="00FD5960">
        <w:rPr>
          <w:rFonts w:ascii="Times New Roman" w:eastAsia="Times New Roman" w:hAnsi="Times New Roman"/>
          <w:sz w:val="28"/>
          <w:szCs w:val="28"/>
          <w:lang w:eastAsia="ru-RU"/>
        </w:rPr>
        <w:t>, содержащее информацию, предусмотренную пунктом 1 статьи 39.17 Земельного кодекса Российской Федерации:</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испрашиваемого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A06876" w:rsidRPr="00FD5960">
        <w:rPr>
          <w:rFonts w:ascii="Times New Roman" w:eastAsia="Times New Roman" w:hAnsi="Times New Roman"/>
          <w:sz w:val="28"/>
          <w:szCs w:val="28"/>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A06876" w:rsidRPr="00FD5960">
        <w:rPr>
          <w:rFonts w:ascii="Times New Roman" w:eastAsia="Times New Roman" w:hAnsi="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w:t>
      </w:r>
      <w:r w:rsidR="00A06876" w:rsidRPr="00FD5960">
        <w:rPr>
          <w:rFonts w:ascii="Times New Roman" w:eastAsia="Times New Roman" w:hAnsi="Times New Roman"/>
          <w:sz w:val="28"/>
          <w:szCs w:val="28"/>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w:t>
      </w:r>
      <w:r w:rsidR="00A06876" w:rsidRPr="00FD5960">
        <w:rPr>
          <w:rFonts w:ascii="Times New Roman" w:eastAsia="Times New Roman" w:hAnsi="Times New Roman"/>
          <w:sz w:val="28"/>
          <w:szCs w:val="28"/>
          <w:lang w:eastAsia="ru-RU"/>
        </w:rPr>
        <w:t xml:space="preserve"> цель использования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w:t>
      </w:r>
      <w:r w:rsidR="00A06876" w:rsidRPr="00FD5960">
        <w:rPr>
          <w:rFonts w:ascii="Times New Roman" w:eastAsia="Times New Roman" w:hAnsi="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w:t>
      </w:r>
      <w:r w:rsidR="00A06876" w:rsidRPr="00FD5960">
        <w:rPr>
          <w:rFonts w:ascii="Times New Roman" w:eastAsia="Times New Roman" w:hAnsi="Times New Roman"/>
          <w:sz w:val="28"/>
          <w:szCs w:val="28"/>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62A29" w:rsidRPr="00FD5960" w:rsidRDefault="00A06876"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w:t>
      </w:r>
      <w:r w:rsidR="00962A29" w:rsidRPr="00FD5960">
        <w:rPr>
          <w:rFonts w:ascii="Times New Roman" w:eastAsia="Times New Roman" w:hAnsi="Times New Roman"/>
          <w:sz w:val="28"/>
          <w:szCs w:val="28"/>
          <w:lang w:eastAsia="ru-RU"/>
        </w:rPr>
        <w:t xml:space="preserve"> заявлению о предоставлении земельного участка без проведения торгов прилагаются:</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4814B2" w:rsidRPr="00FD5960" w:rsidRDefault="004814B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порядке </w:t>
      </w:r>
      <w:r w:rsidRPr="00FD5960">
        <w:rPr>
          <w:rFonts w:ascii="Times New Roman" w:eastAsia="Times New Roman" w:hAnsi="Times New Roman"/>
          <w:sz w:val="28"/>
          <w:szCs w:val="28"/>
          <w:lang w:eastAsia="ru-RU"/>
        </w:rPr>
        <w:lastRenderedPageBreak/>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4814B2" w:rsidRPr="00FD5960" w:rsidRDefault="004814B2" w:rsidP="004814B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851B21" w:rsidRPr="00FD5960">
        <w:rPr>
          <w:rFonts w:ascii="Times New Roman" w:eastAsia="Times New Roman" w:hAnsi="Times New Roman"/>
          <w:sz w:val="28"/>
          <w:szCs w:val="28"/>
          <w:lang w:eastAsia="ru-RU"/>
        </w:rPr>
        <w:t xml:space="preserve">надлежащим образом </w:t>
      </w:r>
      <w:r w:rsidRPr="00FD5960">
        <w:rPr>
          <w:rFonts w:ascii="Times New Roman" w:eastAsia="Times New Roman" w:hAnsi="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432FBE" w:rsidRPr="00FD5960" w:rsidRDefault="004814B2"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F6718">
        <w:rPr>
          <w:rFonts w:ascii="Times New Roman" w:eastAsia="Times New Roman" w:hAnsi="Times New Roman"/>
          <w:sz w:val="28"/>
          <w:szCs w:val="28"/>
          <w:lang w:eastAsia="ru-RU"/>
        </w:rPr>
        <w:t xml:space="preserve">- </w:t>
      </w:r>
      <w:r w:rsidR="00C575AC" w:rsidRPr="001F6718">
        <w:rPr>
          <w:rFonts w:ascii="Times New Roman" w:eastAsia="Times New Roman" w:hAnsi="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962A29" w:rsidRPr="00FD5960" w:rsidRDefault="00BA0685" w:rsidP="00962A2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2.6.2. </w:t>
      </w:r>
      <w:r w:rsidR="00962A29" w:rsidRPr="00FD5960">
        <w:rPr>
          <w:rFonts w:ascii="Times New Roman" w:eastAsia="Times New Roman" w:hAnsi="Times New Roman"/>
          <w:sz w:val="28"/>
          <w:szCs w:val="28"/>
          <w:lang w:eastAsia="ru-RU"/>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00962A29" w:rsidRPr="00FD5960">
        <w:rPr>
          <w:rFonts w:ascii="Times New Roman" w:eastAsia="Times New Roman" w:hAnsi="Times New Roman"/>
          <w:sz w:val="28"/>
          <w:szCs w:val="28"/>
          <w:lang w:val="en-US" w:eastAsia="ru-RU"/>
        </w:rPr>
        <w:t>III</w:t>
      </w:r>
      <w:r w:rsidR="00962A29" w:rsidRPr="00FD5960">
        <w:rPr>
          <w:rFonts w:ascii="Times New Roman" w:eastAsia="Times New Roman" w:hAnsi="Times New Roman"/>
          <w:sz w:val="28"/>
          <w:szCs w:val="28"/>
          <w:lang w:eastAsia="ru-RU"/>
        </w:rPr>
        <w:t xml:space="preserve"> Административного регламента):</w:t>
      </w:r>
    </w:p>
    <w:p w:rsidR="00A06876" w:rsidRPr="00FD5960" w:rsidRDefault="004B462D" w:rsidP="0078480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заявление об утверждении схемы расположения земельного участка</w:t>
      </w:r>
      <w:r w:rsidR="00F64193" w:rsidRPr="00FD5960">
        <w:rPr>
          <w:rFonts w:ascii="Times New Roman" w:eastAsia="Times New Roman" w:hAnsi="Times New Roman"/>
          <w:sz w:val="28"/>
          <w:szCs w:val="28"/>
          <w:lang w:eastAsia="ru-RU"/>
        </w:rPr>
        <w:t xml:space="preserve"> (для подуслуги, предусмотренной пп. 1 п. 2 раздела III Административного регламента)</w:t>
      </w:r>
      <w:r w:rsidR="00A06876" w:rsidRPr="00FD5960">
        <w:rPr>
          <w:rFonts w:ascii="Times New Roman" w:eastAsia="Times New Roman" w:hAnsi="Times New Roman"/>
          <w:sz w:val="28"/>
          <w:szCs w:val="28"/>
          <w:lang w:eastAsia="ru-RU"/>
        </w:rPr>
        <w:t>, в котором указываются:</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б) </w:t>
      </w:r>
      <w:r w:rsidR="00A06876" w:rsidRPr="00FD5960">
        <w:rPr>
          <w:rFonts w:ascii="Times New Roman" w:eastAsia="Times New Roman" w:hAnsi="Times New Roman"/>
          <w:sz w:val="28"/>
          <w:szCs w:val="28"/>
          <w:lang w:eastAsia="ru-RU"/>
        </w:rPr>
        <w:t>цель использования земельного участка;</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A16D8C" w:rsidRPr="00FD5960">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06876" w:rsidRPr="00FD5960">
        <w:rPr>
          <w:rFonts w:ascii="Times New Roman" w:eastAsia="Times New Roman" w:hAnsi="Times New Roman"/>
          <w:sz w:val="28"/>
          <w:szCs w:val="28"/>
          <w:lang w:eastAsia="ru-RU"/>
        </w:rPr>
        <w:t>.</w:t>
      </w:r>
    </w:p>
    <w:p w:rsidR="00A06876" w:rsidRPr="00FD5960" w:rsidRDefault="00A06876"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об утверждении схемы расположения земельного участка прилагаются: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876" w:rsidRPr="00FD5960" w:rsidRDefault="00A06876"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w:t>
      </w:r>
    </w:p>
    <w:p w:rsidR="00A06876" w:rsidRPr="00FD5960" w:rsidRDefault="004B462D"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A06876" w:rsidRPr="00FD5960">
        <w:rPr>
          <w:rFonts w:ascii="Times New Roman" w:eastAsia="Times New Roman" w:hAnsi="Times New Roman"/>
          <w:sz w:val="28"/>
          <w:szCs w:val="28"/>
          <w:lang w:eastAsia="ru-RU"/>
        </w:rPr>
        <w:t xml:space="preserve"> заявление о проведении аукциона</w:t>
      </w:r>
      <w:r w:rsidR="00F64193" w:rsidRPr="00FD5960">
        <w:rPr>
          <w:rFonts w:ascii="Times New Roman" w:eastAsia="Times New Roman" w:hAnsi="Times New Roman"/>
          <w:sz w:val="28"/>
          <w:szCs w:val="28"/>
          <w:lang w:eastAsia="ru-RU"/>
        </w:rPr>
        <w:t xml:space="preserve"> (для подуслуги, предусмотренной пп. 2 п. 2 раздела III Административного регламента)</w:t>
      </w:r>
      <w:r w:rsidR="00A06876" w:rsidRPr="00FD5960">
        <w:rPr>
          <w:rFonts w:ascii="Times New Roman" w:eastAsia="Times New Roman" w:hAnsi="Times New Roman"/>
          <w:sz w:val="28"/>
          <w:szCs w:val="28"/>
          <w:lang w:eastAsia="ru-RU"/>
        </w:rPr>
        <w:t>, в котором указываются:</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испрашиваемого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A06876" w:rsidRPr="00FD5960">
        <w:rPr>
          <w:rFonts w:ascii="Times New Roman" w:eastAsia="Times New Roman" w:hAnsi="Times New Roman"/>
          <w:sz w:val="28"/>
          <w:szCs w:val="28"/>
          <w:lang w:eastAsia="ru-RU"/>
        </w:rPr>
        <w:t xml:space="preserve"> цель использования земельного участка;</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A16D8C" w:rsidRPr="00FD5960">
        <w:rPr>
          <w:rFonts w:ascii="Times New Roman" w:eastAsia="Times New Roman" w:hAnsi="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06876" w:rsidRPr="00FD5960">
        <w:rPr>
          <w:rFonts w:ascii="Times New Roman" w:eastAsia="Times New Roman" w:hAnsi="Times New Roman"/>
          <w:sz w:val="28"/>
          <w:szCs w:val="28"/>
          <w:lang w:eastAsia="ru-RU"/>
        </w:rPr>
        <w:t>.</w:t>
      </w:r>
    </w:p>
    <w:p w:rsidR="00851B21" w:rsidRPr="00FD5960" w:rsidRDefault="00A06876"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w:t>
      </w:r>
      <w:r w:rsidR="004B462D" w:rsidRPr="00FD5960">
        <w:rPr>
          <w:rFonts w:ascii="Times New Roman" w:eastAsia="Times New Roman" w:hAnsi="Times New Roman"/>
          <w:sz w:val="28"/>
          <w:szCs w:val="28"/>
          <w:lang w:eastAsia="ru-RU"/>
        </w:rPr>
        <w:t xml:space="preserve"> заявлению о п</w:t>
      </w:r>
      <w:r w:rsidR="00851B21" w:rsidRPr="00FD5960">
        <w:rPr>
          <w:rFonts w:ascii="Times New Roman" w:eastAsia="Times New Roman" w:hAnsi="Times New Roman"/>
          <w:sz w:val="28"/>
          <w:szCs w:val="28"/>
          <w:lang w:eastAsia="ru-RU"/>
        </w:rPr>
        <w:t>роведении аукциона прилагаются:</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копия документа, подтверждающего полномочия представителя заявителя, если с заявлением обращается представитель заявителя;</w:t>
      </w:r>
    </w:p>
    <w:p w:rsidR="00A16D8C" w:rsidRPr="00FD5960" w:rsidRDefault="00EC0AAE" w:rsidP="00A16D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00851B21" w:rsidRPr="00FD5960">
        <w:rPr>
          <w:rFonts w:ascii="Times New Roman" w:eastAsia="Times New Roman" w:hAnsi="Times New Roman"/>
          <w:sz w:val="28"/>
          <w:szCs w:val="28"/>
          <w:lang w:eastAsia="ru-RU"/>
        </w:rPr>
        <w:t xml:space="preserve">) </w:t>
      </w:r>
      <w:r w:rsidR="00A06876" w:rsidRPr="00FD5960">
        <w:rPr>
          <w:rFonts w:ascii="Times New Roman" w:eastAsia="Times New Roman" w:hAnsi="Times New Roman"/>
          <w:sz w:val="28"/>
          <w:szCs w:val="28"/>
          <w:lang w:eastAsia="ru-RU"/>
        </w:rPr>
        <w:t>заявка на участие в аукционе по установленной в извещении о проведении аукциона форме</w:t>
      </w:r>
      <w:r w:rsidR="00F64193" w:rsidRPr="00FD5960">
        <w:rPr>
          <w:rFonts w:ascii="Times New Roman" w:eastAsia="Times New Roman" w:hAnsi="Times New Roman"/>
          <w:sz w:val="28"/>
          <w:szCs w:val="28"/>
          <w:lang w:eastAsia="ru-RU"/>
        </w:rPr>
        <w:t xml:space="preserve"> (для подуслуги, предусмотренной пп. 3 п. 2 раздела III Административного регламента)</w:t>
      </w:r>
      <w:r w:rsidR="00A16D8C" w:rsidRPr="00FD5960">
        <w:rPr>
          <w:rFonts w:ascii="Times New Roman" w:eastAsia="Times New Roman" w:hAnsi="Times New Roman"/>
          <w:sz w:val="28"/>
          <w:szCs w:val="28"/>
          <w:lang w:eastAsia="ru-RU"/>
        </w:rPr>
        <w:t>, в которой указываются:</w:t>
      </w:r>
    </w:p>
    <w:p w:rsidR="00772777" w:rsidRPr="00FD5960" w:rsidRDefault="00581AF3" w:rsidP="007727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16D8C" w:rsidRPr="00FD5960">
        <w:rPr>
          <w:rFonts w:ascii="Times New Roman" w:eastAsia="Times New Roman" w:hAnsi="Times New Roman"/>
          <w:sz w:val="28"/>
          <w:szCs w:val="28"/>
          <w:lang w:eastAsia="ru-RU"/>
        </w:rPr>
        <w:t xml:space="preserve"> кадастровый номер испрашиваемого земельного участка;</w:t>
      </w:r>
      <w:r w:rsidR="00772777" w:rsidRPr="00FD5960">
        <w:rPr>
          <w:rFonts w:ascii="Times New Roman" w:eastAsia="Times New Roman" w:hAnsi="Times New Roman"/>
          <w:sz w:val="28"/>
          <w:szCs w:val="28"/>
          <w:lang w:eastAsia="ru-RU"/>
        </w:rPr>
        <w:t xml:space="preserve"> </w:t>
      </w:r>
    </w:p>
    <w:p w:rsidR="00772777" w:rsidRPr="00FD5960" w:rsidRDefault="00581AF3" w:rsidP="007727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772777" w:rsidRPr="00FD5960">
        <w:rPr>
          <w:rFonts w:ascii="Times New Roman" w:eastAsia="Times New Roman" w:hAnsi="Times New Roman"/>
          <w:sz w:val="28"/>
          <w:szCs w:val="28"/>
          <w:lang w:eastAsia="ru-RU"/>
        </w:rPr>
        <w:t xml:space="preserve"> номер извещения о проведении аукциона и номер лота (при наличии нескольких лотов);</w:t>
      </w:r>
    </w:p>
    <w:p w:rsidR="00A16D8C"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A16D8C" w:rsidRPr="00FD5960">
        <w:rPr>
          <w:rFonts w:ascii="Times New Roman" w:eastAsia="Times New Roman" w:hAnsi="Times New Roman"/>
          <w:sz w:val="28"/>
          <w:szCs w:val="28"/>
          <w:lang w:eastAsia="ru-RU"/>
        </w:rPr>
        <w:t>банковские реквизиты счета для возврата задатка.</w:t>
      </w:r>
    </w:p>
    <w:p w:rsidR="00A16D8C" w:rsidRPr="00FD5960" w:rsidRDefault="00A16D8C"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 заявке на участие в аукционе прилагаются: </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851B21" w:rsidRPr="00FD5960" w:rsidRDefault="00851B21"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51B21" w:rsidRDefault="00851B21"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документы, п</w:t>
      </w:r>
      <w:r w:rsidR="008C33ED" w:rsidRPr="00FD5960">
        <w:rPr>
          <w:rFonts w:ascii="Times New Roman" w:eastAsia="Times New Roman" w:hAnsi="Times New Roman"/>
          <w:sz w:val="28"/>
          <w:szCs w:val="28"/>
          <w:lang w:eastAsia="ru-RU"/>
        </w:rPr>
        <w:t>одтверждающие внесение задатка.</w:t>
      </w:r>
      <w:r w:rsidRPr="00FD5960">
        <w:rPr>
          <w:rFonts w:ascii="Times New Roman" w:eastAsia="Times New Roman" w:hAnsi="Times New Roman"/>
          <w:sz w:val="28"/>
          <w:szCs w:val="28"/>
          <w:lang w:eastAsia="ru-RU"/>
        </w:rPr>
        <w:t xml:space="preserve"> </w:t>
      </w:r>
    </w:p>
    <w:p w:rsidR="00447439" w:rsidRPr="00FD5960" w:rsidRDefault="00447439"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F6718">
        <w:rPr>
          <w:rFonts w:ascii="Times New Roman" w:eastAsia="Times New Roman" w:hAnsi="Times New Roman"/>
          <w:sz w:val="28"/>
          <w:szCs w:val="28"/>
          <w:lang w:eastAsia="ru-RU"/>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BB3799" w:rsidRPr="00FD5960" w:rsidRDefault="008C33ED"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2.6.3. </w:t>
      </w:r>
      <w:r w:rsidR="006B664C" w:rsidRPr="00FD5960">
        <w:rPr>
          <w:rFonts w:ascii="Times New Roman" w:eastAsia="Times New Roman" w:hAnsi="Times New Roman"/>
          <w:sz w:val="28"/>
          <w:szCs w:val="28"/>
          <w:lang w:eastAsia="ru-RU"/>
        </w:rPr>
        <w:t>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w:t>
      </w:r>
      <w:r w:rsidR="002971A9" w:rsidRPr="00FD5960">
        <w:rPr>
          <w:rFonts w:ascii="Times New Roman" w:eastAsia="Times New Roman" w:hAnsi="Times New Roman"/>
          <w:sz w:val="28"/>
          <w:szCs w:val="28"/>
          <w:lang w:eastAsia="ru-RU"/>
        </w:rPr>
        <w:t>ых</w:t>
      </w:r>
      <w:r w:rsidR="006B664C" w:rsidRPr="00FD5960">
        <w:rPr>
          <w:rFonts w:ascii="Times New Roman" w:eastAsia="Times New Roman" w:hAnsi="Times New Roman"/>
          <w:sz w:val="28"/>
          <w:szCs w:val="28"/>
          <w:lang w:eastAsia="ru-RU"/>
        </w:rPr>
        <w:t xml:space="preserve"> документ</w:t>
      </w:r>
      <w:r w:rsidR="002971A9" w:rsidRPr="00FD5960">
        <w:rPr>
          <w:rFonts w:ascii="Times New Roman" w:eastAsia="Times New Roman" w:hAnsi="Times New Roman"/>
          <w:sz w:val="28"/>
          <w:szCs w:val="28"/>
          <w:lang w:eastAsia="ru-RU"/>
        </w:rPr>
        <w:t>ов (далее –</w:t>
      </w:r>
      <w:r w:rsidR="00117F5C" w:rsidRPr="00FD5960">
        <w:rPr>
          <w:rFonts w:ascii="Times New Roman" w:eastAsia="Times New Roman" w:hAnsi="Times New Roman"/>
          <w:sz w:val="28"/>
          <w:szCs w:val="28"/>
          <w:lang w:eastAsia="ru-RU"/>
        </w:rPr>
        <w:t xml:space="preserve"> </w:t>
      </w:r>
      <w:r w:rsidR="002971A9" w:rsidRPr="00FD5960">
        <w:rPr>
          <w:rFonts w:ascii="Times New Roman" w:eastAsia="Times New Roman" w:hAnsi="Times New Roman"/>
          <w:sz w:val="28"/>
          <w:szCs w:val="28"/>
          <w:lang w:eastAsia="ru-RU"/>
        </w:rPr>
        <w:t>заявлени</w:t>
      </w:r>
      <w:r w:rsidR="005F2AD3" w:rsidRPr="00FD5960">
        <w:rPr>
          <w:rFonts w:ascii="Times New Roman" w:eastAsia="Times New Roman" w:hAnsi="Times New Roman"/>
          <w:sz w:val="28"/>
          <w:szCs w:val="28"/>
          <w:lang w:eastAsia="ru-RU"/>
        </w:rPr>
        <w:t>е</w:t>
      </w:r>
      <w:r w:rsidR="00117F5C" w:rsidRPr="00FD5960">
        <w:rPr>
          <w:rFonts w:ascii="Times New Roman" w:eastAsia="Times New Roman" w:hAnsi="Times New Roman"/>
          <w:sz w:val="28"/>
          <w:szCs w:val="28"/>
          <w:lang w:eastAsia="ru-RU"/>
        </w:rPr>
        <w:t xml:space="preserve"> в форме электронного документа</w:t>
      </w:r>
      <w:r w:rsidR="002971A9" w:rsidRPr="00FD5960">
        <w:rPr>
          <w:rFonts w:ascii="Times New Roman" w:eastAsia="Times New Roman" w:hAnsi="Times New Roman"/>
          <w:sz w:val="28"/>
          <w:szCs w:val="28"/>
          <w:lang w:eastAsia="ru-RU"/>
        </w:rPr>
        <w:t>)</w:t>
      </w:r>
      <w:r w:rsidR="006B664C" w:rsidRPr="00FD5960">
        <w:rPr>
          <w:rFonts w:ascii="Times New Roman" w:eastAsia="Times New Roman" w:hAnsi="Times New Roman"/>
          <w:sz w:val="28"/>
          <w:szCs w:val="28"/>
          <w:lang w:eastAsia="ru-RU"/>
        </w:rPr>
        <w:t>, дополнительно указывается</w:t>
      </w:r>
      <w:r w:rsidR="00BB3799" w:rsidRPr="00FD5960">
        <w:rPr>
          <w:rFonts w:ascii="Times New Roman" w:eastAsia="Times New Roman" w:hAnsi="Times New Roman"/>
          <w:sz w:val="28"/>
          <w:szCs w:val="28"/>
          <w:lang w:eastAsia="ru-RU"/>
        </w:rPr>
        <w:t>:</w:t>
      </w:r>
    </w:p>
    <w:p w:rsidR="006B664C" w:rsidRPr="00FD5960" w:rsidRDefault="00BB3799"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6B664C" w:rsidRPr="00FD5960">
        <w:rPr>
          <w:rFonts w:ascii="Times New Roman" w:eastAsia="Times New Roman" w:hAnsi="Times New Roman"/>
          <w:sz w:val="28"/>
          <w:szCs w:val="28"/>
          <w:lang w:eastAsia="ru-RU"/>
        </w:rPr>
        <w:t xml:space="preserve"> один из следующих способов предоставления результатов рассмотрения заявления </w:t>
      </w:r>
      <w:r w:rsidR="00486ED9" w:rsidRPr="00FD5960">
        <w:rPr>
          <w:rFonts w:ascii="Times New Roman" w:eastAsia="Times New Roman" w:hAnsi="Times New Roman"/>
          <w:sz w:val="28"/>
          <w:szCs w:val="28"/>
          <w:lang w:eastAsia="ru-RU"/>
        </w:rPr>
        <w:t>ОМСУ</w:t>
      </w:r>
      <w:r w:rsidR="006B664C" w:rsidRPr="00FD5960">
        <w:rPr>
          <w:rFonts w:ascii="Times New Roman" w:eastAsia="Times New Roman" w:hAnsi="Times New Roman"/>
          <w:sz w:val="28"/>
          <w:szCs w:val="28"/>
          <w:lang w:eastAsia="ru-RU"/>
        </w:rPr>
        <w:t>:</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w:t>
      </w:r>
      <w:r w:rsidR="00565E18" w:rsidRPr="00FD5960">
        <w:rPr>
          <w:rFonts w:ascii="Times New Roman" w:eastAsia="Times New Roman" w:hAnsi="Times New Roman"/>
          <w:sz w:val="28"/>
          <w:szCs w:val="28"/>
          <w:lang w:eastAsia="ru-RU"/>
        </w:rPr>
        <w:t xml:space="preserve"> в </w:t>
      </w:r>
      <w:r w:rsidR="00486ED9" w:rsidRPr="00FD5960">
        <w:rPr>
          <w:rFonts w:ascii="Times New Roman" w:eastAsia="Times New Roman" w:hAnsi="Times New Roman"/>
          <w:sz w:val="28"/>
          <w:szCs w:val="28"/>
          <w:lang w:eastAsia="ru-RU"/>
        </w:rPr>
        <w:t>ОМСУ</w:t>
      </w:r>
      <w:r w:rsidR="00565E18" w:rsidRPr="00FD5960">
        <w:rPr>
          <w:rFonts w:ascii="Times New Roman" w:eastAsia="Times New Roman" w:hAnsi="Times New Roman"/>
          <w:sz w:val="28"/>
          <w:szCs w:val="28"/>
          <w:lang w:eastAsia="ru-RU"/>
        </w:rPr>
        <w:t xml:space="preserve"> или </w:t>
      </w:r>
      <w:r w:rsidR="00FA2F9E"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090A74"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в виде бумажного документа, который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направляет </w:t>
      </w:r>
      <w:r w:rsidRPr="00FD5960">
        <w:rPr>
          <w:rFonts w:ascii="Times New Roman" w:eastAsia="Times New Roman" w:hAnsi="Times New Roman"/>
          <w:sz w:val="28"/>
          <w:szCs w:val="28"/>
          <w:lang w:eastAsia="ru-RU"/>
        </w:rPr>
        <w:t>заявителю посредством почтового отправления;</w:t>
      </w:r>
    </w:p>
    <w:p w:rsidR="00565E18" w:rsidRPr="00FD5960" w:rsidRDefault="00565E18" w:rsidP="00565E18">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размещенного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ссылка на который направляется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который направляется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w:t>
      </w:r>
      <w:r w:rsidR="00BB3799" w:rsidRPr="00FD5960">
        <w:rPr>
          <w:rFonts w:ascii="Times New Roman" w:eastAsia="Times New Roman" w:hAnsi="Times New Roman"/>
          <w:sz w:val="28"/>
          <w:szCs w:val="28"/>
          <w:lang w:eastAsia="ru-RU"/>
        </w:rPr>
        <w:t>пользования земельным участком);</w:t>
      </w:r>
    </w:p>
    <w:p w:rsidR="00BB3799" w:rsidRPr="00FD5960" w:rsidRDefault="00BB3799"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413A3A" w:rsidRPr="00FD5960">
        <w:rPr>
          <w:rFonts w:ascii="Times New Roman" w:eastAsia="Times New Roman" w:hAnsi="Times New Roman"/>
          <w:sz w:val="28"/>
          <w:szCs w:val="28"/>
          <w:lang w:eastAsia="ru-RU"/>
        </w:rPr>
        <w:t>по желанию заявителя</w:t>
      </w:r>
      <w:r w:rsidRPr="00FD5960">
        <w:rPr>
          <w:rFonts w:ascii="Times New Roman" w:eastAsia="Times New Roman" w:hAnsi="Times New Roman"/>
          <w:sz w:val="28"/>
          <w:szCs w:val="28"/>
          <w:lang w:eastAsia="ru-RU"/>
        </w:rPr>
        <w:t>:</w:t>
      </w:r>
    </w:p>
    <w:p w:rsidR="00BB3799"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об </w:t>
      </w:r>
      <w:r w:rsidR="00BB3799" w:rsidRPr="00FD5960">
        <w:rPr>
          <w:rFonts w:ascii="Times New Roman" w:eastAsia="Times New Roman" w:hAnsi="Times New Roman"/>
          <w:sz w:val="28"/>
          <w:szCs w:val="28"/>
          <w:lang w:eastAsia="ru-RU"/>
        </w:rPr>
        <w:t>информировани</w:t>
      </w:r>
      <w:r w:rsidRPr="00FD5960">
        <w:rPr>
          <w:rFonts w:ascii="Times New Roman" w:eastAsia="Times New Roman" w:hAnsi="Times New Roman"/>
          <w:sz w:val="28"/>
          <w:szCs w:val="28"/>
          <w:lang w:eastAsia="ru-RU"/>
        </w:rPr>
        <w:t>и</w:t>
      </w:r>
      <w:r w:rsidR="00BB3799" w:rsidRPr="00FD5960">
        <w:rPr>
          <w:rFonts w:ascii="Times New Roman" w:eastAsia="Times New Roman" w:hAnsi="Times New Roman"/>
          <w:sz w:val="28"/>
          <w:szCs w:val="28"/>
          <w:lang w:eastAsia="ru-RU"/>
        </w:rPr>
        <w:t xml:space="preserve"> заявителя о ходе </w:t>
      </w:r>
      <w:r w:rsidR="00C32014" w:rsidRPr="00FD5960">
        <w:rPr>
          <w:rFonts w:ascii="Times New Roman" w:eastAsia="Times New Roman" w:hAnsi="Times New Roman"/>
          <w:sz w:val="28"/>
          <w:szCs w:val="28"/>
          <w:lang w:eastAsia="ru-RU"/>
        </w:rPr>
        <w:t xml:space="preserve">исполнения </w:t>
      </w:r>
      <w:r w:rsidR="00BB3799" w:rsidRPr="00FD5960">
        <w:rPr>
          <w:rFonts w:ascii="Times New Roman" w:eastAsia="Times New Roman" w:hAnsi="Times New Roman"/>
          <w:sz w:val="28"/>
          <w:szCs w:val="28"/>
          <w:lang w:eastAsia="ru-RU"/>
        </w:rPr>
        <w:t>услуги через личный кабинет заявителя на Портале по СНИЛС</w:t>
      </w:r>
      <w:r w:rsidR="00680042" w:rsidRPr="00FD5960">
        <w:rPr>
          <w:rFonts w:ascii="Times New Roman" w:eastAsia="Times New Roman" w:hAnsi="Times New Roman"/>
          <w:sz w:val="28"/>
          <w:szCs w:val="28"/>
          <w:lang w:eastAsia="ru-RU"/>
        </w:rPr>
        <w:t xml:space="preserve"> (указывается номер СНИЛС)</w:t>
      </w:r>
      <w:r w:rsidR="00BB3799" w:rsidRPr="00FD5960">
        <w:rPr>
          <w:rFonts w:ascii="Times New Roman" w:eastAsia="Times New Roman" w:hAnsi="Times New Roman"/>
          <w:sz w:val="28"/>
          <w:szCs w:val="28"/>
          <w:lang w:eastAsia="ru-RU"/>
        </w:rPr>
        <w:t>;</w:t>
      </w:r>
    </w:p>
    <w:p w:rsidR="00C32014"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BB3799" w:rsidRPr="00FD5960">
        <w:rPr>
          <w:rFonts w:ascii="Times New Roman" w:eastAsia="Times New Roman" w:hAnsi="Times New Roman"/>
          <w:sz w:val="28"/>
          <w:szCs w:val="28"/>
          <w:lang w:eastAsia="ru-RU"/>
        </w:rPr>
        <w:t xml:space="preserve">регистрации заявителя </w:t>
      </w:r>
      <w:r w:rsidR="00C32014" w:rsidRPr="00FD5960">
        <w:rPr>
          <w:rFonts w:ascii="Times New Roman" w:eastAsia="Times New Roman" w:hAnsi="Times New Roman"/>
          <w:sz w:val="28"/>
          <w:szCs w:val="28"/>
          <w:lang w:eastAsia="ru-RU"/>
        </w:rPr>
        <w:t>в ЕСИА (только для физических лиц);</w:t>
      </w:r>
    </w:p>
    <w:p w:rsidR="00BB3799"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C32014" w:rsidRPr="00FD5960">
        <w:rPr>
          <w:rFonts w:ascii="Times New Roman" w:eastAsia="Times New Roman" w:hAnsi="Times New Roman"/>
          <w:sz w:val="28"/>
          <w:szCs w:val="28"/>
          <w:lang w:eastAsia="ru-RU"/>
        </w:rPr>
        <w:t>подтверждени</w:t>
      </w:r>
      <w:r w:rsidRPr="00FD5960">
        <w:rPr>
          <w:rFonts w:ascii="Times New Roman" w:eastAsia="Times New Roman" w:hAnsi="Times New Roman"/>
          <w:sz w:val="28"/>
          <w:szCs w:val="28"/>
          <w:lang w:eastAsia="ru-RU"/>
        </w:rPr>
        <w:t>и</w:t>
      </w:r>
      <w:r w:rsidR="00C32014" w:rsidRPr="00FD5960">
        <w:rPr>
          <w:rFonts w:ascii="Times New Roman" w:eastAsia="Times New Roman" w:hAnsi="Times New Roman"/>
          <w:sz w:val="28"/>
          <w:szCs w:val="28"/>
          <w:lang w:eastAsia="ru-RU"/>
        </w:rPr>
        <w:t xml:space="preserve"> регистрации учетной записи в ЕСИА;</w:t>
      </w:r>
    </w:p>
    <w:p w:rsidR="00C32014"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B618CD" w:rsidRPr="00FD5960">
        <w:rPr>
          <w:rFonts w:ascii="Times New Roman" w:eastAsia="Times New Roman" w:hAnsi="Times New Roman"/>
          <w:sz w:val="28"/>
          <w:szCs w:val="28"/>
          <w:lang w:eastAsia="ru-RU"/>
        </w:rPr>
        <w:t>восстановлени</w:t>
      </w:r>
      <w:r w:rsidRPr="00FD5960">
        <w:rPr>
          <w:rFonts w:ascii="Times New Roman" w:eastAsia="Times New Roman" w:hAnsi="Times New Roman"/>
          <w:sz w:val="28"/>
          <w:szCs w:val="28"/>
          <w:lang w:eastAsia="ru-RU"/>
        </w:rPr>
        <w:t>и</w:t>
      </w:r>
      <w:r w:rsidR="00B618CD" w:rsidRPr="00FD5960">
        <w:rPr>
          <w:rFonts w:ascii="Times New Roman" w:eastAsia="Times New Roman" w:hAnsi="Times New Roman"/>
          <w:sz w:val="28"/>
          <w:szCs w:val="28"/>
          <w:lang w:eastAsia="ru-RU"/>
        </w:rPr>
        <w:t xml:space="preserve"> доступа в ЕСИА.</w:t>
      </w:r>
    </w:p>
    <w:p w:rsidR="00EC0AAE" w:rsidRPr="00FD5960" w:rsidRDefault="006B664C"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2.6.4. </w:t>
      </w:r>
      <w:r w:rsidR="00EC0AAE" w:rsidRPr="00FD5960">
        <w:rPr>
          <w:rFonts w:ascii="Times New Roman" w:eastAsia="Times New Roman" w:hAnsi="Times New Roman"/>
          <w:sz w:val="28"/>
          <w:szCs w:val="28"/>
          <w:lang w:eastAsia="ru-RU"/>
        </w:rPr>
        <w:t>Форма типовог</w:t>
      </w:r>
      <w:r w:rsidR="00581AF3" w:rsidRPr="00FD5960">
        <w:rPr>
          <w:rFonts w:ascii="Times New Roman" w:eastAsia="Times New Roman" w:hAnsi="Times New Roman"/>
          <w:sz w:val="28"/>
          <w:szCs w:val="28"/>
          <w:lang w:eastAsia="ru-RU"/>
        </w:rPr>
        <w:t xml:space="preserve">о заявления на оказание услуги </w:t>
      </w:r>
      <w:r w:rsidR="00EC0AAE" w:rsidRPr="00FD5960">
        <w:rPr>
          <w:rFonts w:ascii="Times New Roman" w:eastAsia="Times New Roman" w:hAnsi="Times New Roman"/>
          <w:sz w:val="28"/>
          <w:szCs w:val="28"/>
          <w:lang w:eastAsia="ru-RU"/>
        </w:rPr>
        <w:t>приведена в приложении № 1 к Административному регламенту.</w:t>
      </w:r>
    </w:p>
    <w:p w:rsidR="008C33ED" w:rsidRPr="00FD5960" w:rsidRDefault="008C33ED"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 xml:space="preserve">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осуществляющим приём документов.</w:t>
      </w:r>
    </w:p>
    <w:p w:rsidR="008C33ED" w:rsidRPr="00FD5960" w:rsidRDefault="00DC7949"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приеме к</w:t>
      </w:r>
      <w:r w:rsidR="008C33ED" w:rsidRPr="00FD5960">
        <w:rPr>
          <w:rFonts w:ascii="Times New Roman" w:eastAsia="Times New Roman" w:hAnsi="Times New Roman"/>
          <w:sz w:val="28"/>
          <w:szCs w:val="28"/>
          <w:lang w:eastAsia="ru-RU"/>
        </w:rPr>
        <w:t xml:space="preserve">опии документов представляются одновременно с подлинниками. Должностное лицо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 xml:space="preserve"> или</w:t>
      </w:r>
      <w:r w:rsidR="008C33ED"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w:t>
      </w:r>
      <w:r w:rsidR="007F08F4" w:rsidRPr="00FD5960">
        <w:rPr>
          <w:rFonts w:ascii="Times New Roman" w:eastAsia="Times New Roman" w:hAnsi="Times New Roman"/>
          <w:sz w:val="28"/>
          <w:szCs w:val="28"/>
          <w:lang w:eastAsia="ru-RU"/>
        </w:rPr>
        <w:t xml:space="preserve"> </w:t>
      </w:r>
      <w:r w:rsidR="008C33ED" w:rsidRPr="00FD5960">
        <w:rPr>
          <w:rFonts w:ascii="Times New Roman" w:eastAsia="Times New Roman" w:hAnsi="Times New Roman"/>
          <w:sz w:val="28"/>
          <w:szCs w:val="28"/>
          <w:lang w:eastAsia="ru-RU"/>
        </w:rPr>
        <w:t xml:space="preserve">сверяет подлинный экземпляр с копией и </w:t>
      </w:r>
      <w:r w:rsidR="008C33ED" w:rsidRPr="00FD5960">
        <w:rPr>
          <w:rFonts w:ascii="Times New Roman" w:eastAsia="Times New Roman" w:hAnsi="Times New Roman"/>
          <w:sz w:val="28"/>
          <w:szCs w:val="28"/>
          <w:lang w:eastAsia="ru-RU"/>
        </w:rPr>
        <w:lastRenderedPageBreak/>
        <w:t>возвращает подлинник документа заявителю.</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направления заявлени</w:t>
      </w:r>
      <w:r w:rsidR="008C33ED" w:rsidRPr="00FD5960">
        <w:rPr>
          <w:rFonts w:ascii="Times New Roman" w:eastAsia="Times New Roman" w:hAnsi="Times New Roman"/>
          <w:sz w:val="28"/>
          <w:szCs w:val="28"/>
          <w:lang w:eastAsia="ru-RU"/>
        </w:rPr>
        <w:t xml:space="preserve">й, заявки </w:t>
      </w:r>
      <w:r w:rsidRPr="00FD5960">
        <w:rPr>
          <w:rFonts w:ascii="Times New Roman" w:eastAsia="Times New Roman" w:hAnsi="Times New Roman"/>
          <w:sz w:val="28"/>
          <w:szCs w:val="28"/>
          <w:lang w:eastAsia="ru-RU"/>
        </w:rPr>
        <w:t>посредств</w:t>
      </w:r>
      <w:r w:rsidR="00DC7949"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 xml:space="preserve">м почтовой связи на бумажном носителе к </w:t>
      </w:r>
      <w:r w:rsidR="008C33ED" w:rsidRPr="00FD5960">
        <w:rPr>
          <w:rFonts w:ascii="Times New Roman" w:eastAsia="Times New Roman" w:hAnsi="Times New Roman"/>
          <w:sz w:val="28"/>
          <w:szCs w:val="28"/>
          <w:lang w:eastAsia="ru-RU"/>
        </w:rPr>
        <w:t>нему</w:t>
      </w:r>
      <w:r w:rsidRPr="00FD5960">
        <w:rPr>
          <w:rFonts w:ascii="Times New Roman" w:eastAsia="Times New Roman" w:hAnsi="Times New Roman"/>
          <w:sz w:val="28"/>
          <w:szCs w:val="28"/>
          <w:lang w:eastAsia="ru-RU"/>
        </w:rPr>
        <w:t xml:space="preserve"> прилагается копия документа, подтверждающего личность заявителя, а в случае направления такого заявления</w:t>
      </w:r>
      <w:r w:rsidR="008C33ED" w:rsidRPr="00FD5960">
        <w:rPr>
          <w:rFonts w:ascii="Times New Roman" w:eastAsia="Times New Roman" w:hAnsi="Times New Roman"/>
          <w:sz w:val="28"/>
          <w:szCs w:val="28"/>
          <w:lang w:eastAsia="ru-RU"/>
        </w:rPr>
        <w:t>, заявки</w:t>
      </w:r>
      <w:r w:rsidRPr="00FD5960">
        <w:rPr>
          <w:rFonts w:ascii="Times New Roman" w:eastAsia="Times New Roman" w:hAnsi="Times New Roman"/>
          <w:sz w:val="28"/>
          <w:szCs w:val="28"/>
          <w:lang w:eastAsia="ru-RU"/>
        </w:rPr>
        <w:t xml:space="preserve">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B664C"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желанию заявителя (представителя заявителя)</w:t>
      </w:r>
      <w:r w:rsidR="00C034A1" w:rsidRPr="00FD5960">
        <w:rPr>
          <w:rFonts w:ascii="Times New Roman" w:eastAsia="Times New Roman" w:hAnsi="Times New Roman"/>
          <w:sz w:val="28"/>
          <w:szCs w:val="28"/>
          <w:lang w:eastAsia="ru-RU"/>
        </w:rPr>
        <w:t xml:space="preserve"> направленные им</w:t>
      </w:r>
      <w:r w:rsidRPr="00FD5960">
        <w:rPr>
          <w:rFonts w:ascii="Times New Roman" w:eastAsia="Times New Roman" w:hAnsi="Times New Roman"/>
          <w:sz w:val="28"/>
          <w:szCs w:val="28"/>
          <w:lang w:eastAsia="ru-RU"/>
        </w:rPr>
        <w:t xml:space="preserve"> </w:t>
      </w:r>
      <w:r w:rsidR="00DC7949" w:rsidRPr="00FD5960">
        <w:rPr>
          <w:rFonts w:ascii="Times New Roman" w:eastAsia="Times New Roman" w:hAnsi="Times New Roman"/>
          <w:sz w:val="28"/>
          <w:szCs w:val="28"/>
          <w:lang w:eastAsia="ru-RU"/>
        </w:rPr>
        <w:t xml:space="preserve">почтовым отправлением </w:t>
      </w:r>
      <w:r w:rsidRPr="00FD5960">
        <w:rPr>
          <w:rFonts w:ascii="Times New Roman" w:eastAsia="Times New Roman" w:hAnsi="Times New Roman"/>
          <w:sz w:val="28"/>
          <w:szCs w:val="28"/>
          <w:lang w:eastAsia="ru-RU"/>
        </w:rPr>
        <w:t>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2.6.5. </w:t>
      </w:r>
      <w:r w:rsidR="00117F5C" w:rsidRPr="00FD5960">
        <w:rPr>
          <w:rFonts w:ascii="Times New Roman" w:eastAsia="Times New Roman" w:hAnsi="Times New Roman"/>
          <w:sz w:val="28"/>
          <w:szCs w:val="28"/>
          <w:lang w:eastAsia="ru-RU"/>
        </w:rPr>
        <w:t>З</w:t>
      </w:r>
      <w:r w:rsidRPr="00FD5960">
        <w:rPr>
          <w:rFonts w:ascii="Times New Roman" w:eastAsia="Times New Roman" w:hAnsi="Times New Roman"/>
          <w:sz w:val="28"/>
          <w:szCs w:val="28"/>
          <w:lang w:eastAsia="ru-RU"/>
        </w:rPr>
        <w:t xml:space="preserve">аявление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подписывается по выбору заявителя (если заявителем является физическое лицо):</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электронной подписью заявителя (представителя заявителя);</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BC37BB" w:rsidRPr="00FD5960">
        <w:rPr>
          <w:rFonts w:ascii="Times New Roman" w:eastAsia="Times New Roman" w:hAnsi="Times New Roman"/>
          <w:sz w:val="28"/>
          <w:szCs w:val="28"/>
          <w:lang w:eastAsia="ru-RU"/>
        </w:rPr>
        <w:t xml:space="preserve">усиленной </w:t>
      </w:r>
      <w:r w:rsidRPr="00FD5960">
        <w:rPr>
          <w:rFonts w:ascii="Times New Roman" w:eastAsia="Times New Roman" w:hAnsi="Times New Roman"/>
          <w:sz w:val="28"/>
          <w:szCs w:val="28"/>
          <w:lang w:eastAsia="ru-RU"/>
        </w:rPr>
        <w:t>квалифицированной электронной подписью заявителя (представителя заявителя).</w:t>
      </w:r>
    </w:p>
    <w:p w:rsidR="006B664C" w:rsidRPr="00FD5960" w:rsidRDefault="00117F5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Заявление в форме электронного документа </w:t>
      </w:r>
      <w:r w:rsidR="006B664C" w:rsidRPr="00FD5960">
        <w:rPr>
          <w:rFonts w:ascii="Times New Roman" w:eastAsia="Times New Roman" w:hAnsi="Times New Roman"/>
          <w:sz w:val="28"/>
          <w:szCs w:val="28"/>
          <w:lang w:eastAsia="ru-RU"/>
        </w:rPr>
        <w:t xml:space="preserve">от имени юридического лица заверяется </w:t>
      </w:r>
      <w:r w:rsidR="00BC37BB" w:rsidRPr="00FD5960">
        <w:rPr>
          <w:rFonts w:ascii="Times New Roman" w:eastAsia="Times New Roman" w:hAnsi="Times New Roman"/>
          <w:sz w:val="28"/>
          <w:szCs w:val="28"/>
          <w:lang w:eastAsia="ru-RU"/>
        </w:rPr>
        <w:t xml:space="preserve">по выбору заявителя электронной подписью либо усиленной </w:t>
      </w:r>
      <w:r w:rsidR="006B664C" w:rsidRPr="00FD5960">
        <w:rPr>
          <w:rFonts w:ascii="Times New Roman" w:eastAsia="Times New Roman" w:hAnsi="Times New Roman"/>
          <w:sz w:val="28"/>
          <w:szCs w:val="28"/>
          <w:lang w:eastAsia="ru-RU"/>
        </w:rPr>
        <w:t>квалифицированной электронной подписью (если заявителем является юридическое лицо):</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лица, действующего от имени юридического лица без доверенности;</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AD3" w:rsidRPr="00FD5960" w:rsidRDefault="006B664C"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При подаче </w:t>
      </w:r>
      <w:r w:rsidR="00117F5C" w:rsidRPr="00FD5960">
        <w:rPr>
          <w:rFonts w:ascii="Times New Roman" w:eastAsia="Times New Roman" w:hAnsi="Times New Roman"/>
          <w:sz w:val="28"/>
          <w:szCs w:val="28"/>
          <w:lang w:eastAsia="ru-RU"/>
        </w:rPr>
        <w:t xml:space="preserve">заявления в форме электронного документа </w:t>
      </w:r>
      <w:r w:rsidRPr="00FD5960">
        <w:rPr>
          <w:rFonts w:ascii="Times New Roman" w:eastAsia="Times New Roman" w:hAnsi="Times New Roman"/>
          <w:sz w:val="28"/>
          <w:szCs w:val="28"/>
          <w:lang w:eastAsia="ru-RU"/>
        </w:rPr>
        <w:t xml:space="preserve">к </w:t>
      </w:r>
      <w:r w:rsidR="002971A9" w:rsidRPr="00FD5960">
        <w:rPr>
          <w:rFonts w:ascii="Times New Roman" w:eastAsia="Times New Roman" w:hAnsi="Times New Roman"/>
          <w:sz w:val="28"/>
          <w:szCs w:val="28"/>
          <w:lang w:eastAsia="ru-RU"/>
        </w:rPr>
        <w:t>нему</w:t>
      </w:r>
      <w:r w:rsidRPr="00FD5960">
        <w:rPr>
          <w:rFonts w:ascii="Times New Roman" w:eastAsia="Times New Roman" w:hAnsi="Times New Roman"/>
          <w:sz w:val="28"/>
          <w:szCs w:val="28"/>
          <w:lang w:eastAsia="ru-RU"/>
        </w:rPr>
        <w:t xml:space="preserve"> прилагаются документы, предусмотренные </w:t>
      </w:r>
      <w:r w:rsidR="002971A9" w:rsidRPr="00FD5960">
        <w:rPr>
          <w:rFonts w:ascii="Times New Roman" w:eastAsia="Times New Roman" w:hAnsi="Times New Roman"/>
          <w:sz w:val="28"/>
          <w:szCs w:val="28"/>
          <w:lang w:eastAsia="ru-RU"/>
        </w:rPr>
        <w:t>настоящим подразделом</w:t>
      </w:r>
      <w:r w:rsidR="005F2AD3" w:rsidRPr="00FD5960">
        <w:rPr>
          <w:rFonts w:ascii="Times New Roman" w:eastAsia="Times New Roman" w:hAnsi="Times New Roman"/>
          <w:sz w:val="28"/>
          <w:szCs w:val="28"/>
          <w:lang w:eastAsia="ru-RU"/>
        </w:rPr>
        <w:t>, в виде электронных документов или электронных образов документов.</w:t>
      </w:r>
    </w:p>
    <w:p w:rsidR="002971A9" w:rsidRPr="00FD5960" w:rsidRDefault="002971A9"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w:t>
      </w:r>
      <w:r w:rsidR="005F2AD3" w:rsidRPr="00FD5960">
        <w:rPr>
          <w:rFonts w:ascii="Times New Roman" w:eastAsia="Times New Roman" w:hAnsi="Times New Roman"/>
          <w:sz w:val="28"/>
          <w:szCs w:val="28"/>
          <w:lang w:eastAsia="ru-RU"/>
        </w:rPr>
        <w:t xml:space="preserve">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 xml:space="preserve">представляется представителем заявителя), копия </w:t>
      </w:r>
      <w:r w:rsidR="005F2AD3" w:rsidRPr="00FD5960">
        <w:rPr>
          <w:rFonts w:ascii="Times New Roman" w:eastAsia="Times New Roman" w:hAnsi="Times New Roman"/>
          <w:sz w:val="28"/>
          <w:szCs w:val="28"/>
          <w:lang w:eastAsia="ru-RU"/>
        </w:rPr>
        <w:t xml:space="preserve">доверенности (в случае представления заявления </w:t>
      </w:r>
      <w:r w:rsidR="00117F5C" w:rsidRPr="00FD5960">
        <w:rPr>
          <w:rFonts w:ascii="Times New Roman" w:eastAsia="Times New Roman" w:hAnsi="Times New Roman"/>
          <w:sz w:val="28"/>
          <w:szCs w:val="28"/>
          <w:lang w:eastAsia="ru-RU"/>
        </w:rPr>
        <w:t xml:space="preserve">в форме электронного документа </w:t>
      </w:r>
      <w:r w:rsidR="005F2AD3" w:rsidRPr="00FD5960">
        <w:rPr>
          <w:rFonts w:ascii="Times New Roman" w:eastAsia="Times New Roman" w:hAnsi="Times New Roman"/>
          <w:sz w:val="28"/>
          <w:szCs w:val="28"/>
          <w:lang w:eastAsia="ru-RU"/>
        </w:rPr>
        <w:t>представителем заявителя, действующим на основании доверенности)</w:t>
      </w:r>
      <w:r w:rsidRPr="00FD5960">
        <w:rPr>
          <w:rFonts w:ascii="Times New Roman" w:eastAsia="Times New Roman" w:hAnsi="Times New Roman"/>
          <w:sz w:val="28"/>
          <w:szCs w:val="28"/>
          <w:lang w:eastAsia="ru-RU"/>
        </w:rPr>
        <w:t>, прилага</w:t>
      </w:r>
      <w:r w:rsidR="005F2AD3" w:rsidRPr="00FD5960">
        <w:rPr>
          <w:rFonts w:ascii="Times New Roman" w:eastAsia="Times New Roman" w:hAnsi="Times New Roman"/>
          <w:sz w:val="28"/>
          <w:szCs w:val="28"/>
          <w:lang w:eastAsia="ru-RU"/>
        </w:rPr>
        <w:t>ю</w:t>
      </w:r>
      <w:r w:rsidRPr="00FD5960">
        <w:rPr>
          <w:rFonts w:ascii="Times New Roman" w:eastAsia="Times New Roman" w:hAnsi="Times New Roman"/>
          <w:sz w:val="28"/>
          <w:szCs w:val="28"/>
          <w:lang w:eastAsia="ru-RU"/>
        </w:rPr>
        <w:t>тся в виде электронн</w:t>
      </w:r>
      <w:r w:rsidR="005F2AD3"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образ</w:t>
      </w:r>
      <w:r w:rsidR="005F2AD3"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 xml:space="preserve"> так</w:t>
      </w:r>
      <w:r w:rsidR="005F2AD3" w:rsidRPr="00FD5960">
        <w:rPr>
          <w:rFonts w:ascii="Times New Roman" w:eastAsia="Times New Roman" w:hAnsi="Times New Roman"/>
          <w:sz w:val="28"/>
          <w:szCs w:val="28"/>
          <w:lang w:eastAsia="ru-RU"/>
        </w:rPr>
        <w:t>их</w:t>
      </w:r>
      <w:r w:rsidRPr="00FD5960">
        <w:rPr>
          <w:rFonts w:ascii="Times New Roman" w:eastAsia="Times New Roman" w:hAnsi="Times New Roman"/>
          <w:sz w:val="28"/>
          <w:szCs w:val="28"/>
          <w:lang w:eastAsia="ru-RU"/>
        </w:rPr>
        <w:t xml:space="preserve"> документ</w:t>
      </w:r>
      <w:r w:rsidR="005F2AD3"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w:t>
      </w:r>
    </w:p>
    <w:p w:rsidR="002971A9" w:rsidRPr="00FD5960" w:rsidRDefault="002971A9"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w:t>
      </w:r>
      <w:r w:rsidR="005F2AD3" w:rsidRPr="00FD5960">
        <w:rPr>
          <w:rFonts w:ascii="Times New Roman" w:eastAsia="Times New Roman" w:hAnsi="Times New Roman"/>
          <w:sz w:val="28"/>
          <w:szCs w:val="28"/>
          <w:lang w:eastAsia="ru-RU"/>
        </w:rPr>
        <w:t xml:space="preserve">документа, удостоверяющего личность заявителя (удостоверяющего личность представителя заявителя, если заявление </w:t>
      </w:r>
      <w:r w:rsidR="00117F5C" w:rsidRPr="00FD5960">
        <w:rPr>
          <w:rFonts w:ascii="Times New Roman" w:eastAsia="Times New Roman" w:hAnsi="Times New Roman"/>
          <w:sz w:val="28"/>
          <w:szCs w:val="28"/>
          <w:lang w:eastAsia="ru-RU"/>
        </w:rPr>
        <w:t>в форме электронного документа</w:t>
      </w:r>
      <w:r w:rsidR="005F2AD3" w:rsidRPr="00FD5960">
        <w:rPr>
          <w:rFonts w:ascii="Times New Roman" w:eastAsia="Times New Roman" w:hAnsi="Times New Roman"/>
          <w:sz w:val="28"/>
          <w:szCs w:val="28"/>
          <w:lang w:eastAsia="ru-RU"/>
        </w:rPr>
        <w:t xml:space="preserve"> представляется представителем заявителя) </w:t>
      </w:r>
      <w:r w:rsidRPr="00FD5960">
        <w:rPr>
          <w:rFonts w:ascii="Times New Roman" w:eastAsia="Times New Roman" w:hAnsi="Times New Roman"/>
          <w:sz w:val="28"/>
          <w:szCs w:val="28"/>
          <w:lang w:eastAsia="ru-RU"/>
        </w:rPr>
        <w:t xml:space="preserve">не требуется в случае представления заявления </w:t>
      </w:r>
      <w:r w:rsidR="005F2AD3" w:rsidRPr="00FD5960">
        <w:rPr>
          <w:rFonts w:ascii="Times New Roman" w:eastAsia="Times New Roman" w:hAnsi="Times New Roman"/>
          <w:sz w:val="28"/>
          <w:szCs w:val="28"/>
          <w:lang w:eastAsia="ru-RU"/>
        </w:rPr>
        <w:t xml:space="preserve">в электронном виде </w:t>
      </w:r>
      <w:r w:rsidRPr="00FD5960">
        <w:rPr>
          <w:rFonts w:ascii="Times New Roman" w:eastAsia="Times New Roman" w:hAnsi="Times New Roman"/>
          <w:sz w:val="28"/>
          <w:szCs w:val="28"/>
          <w:lang w:eastAsia="ru-RU"/>
        </w:rPr>
        <w:t xml:space="preserve">посредством отправки через личный кабинет </w:t>
      </w:r>
      <w:r w:rsidR="00CB653D" w:rsidRPr="00FD5960">
        <w:rPr>
          <w:rFonts w:ascii="Times New Roman" w:eastAsia="Times New Roman" w:hAnsi="Times New Roman"/>
          <w:sz w:val="28"/>
          <w:szCs w:val="28"/>
          <w:lang w:eastAsia="ru-RU"/>
        </w:rPr>
        <w:t xml:space="preserve">заявителя на </w:t>
      </w:r>
      <w:r w:rsidR="00A40C8C" w:rsidRPr="00FD5960">
        <w:rPr>
          <w:rFonts w:ascii="Times New Roman" w:eastAsia="Times New Roman" w:hAnsi="Times New Roman"/>
          <w:sz w:val="28"/>
          <w:szCs w:val="28"/>
          <w:lang w:eastAsia="ru-RU"/>
        </w:rPr>
        <w:t>Портал</w:t>
      </w:r>
      <w:r w:rsidR="00CB653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а также если заявление</w:t>
      </w:r>
      <w:r w:rsidR="005F2AD3" w:rsidRPr="00FD5960">
        <w:rPr>
          <w:rFonts w:ascii="Times New Roman" w:eastAsia="Times New Roman" w:hAnsi="Times New Roman"/>
          <w:sz w:val="28"/>
          <w:szCs w:val="28"/>
          <w:lang w:eastAsia="ru-RU"/>
        </w:rPr>
        <w:t xml:space="preserve"> </w:t>
      </w:r>
      <w:r w:rsidR="00117F5C" w:rsidRPr="00FD5960">
        <w:rPr>
          <w:rFonts w:ascii="Times New Roman" w:eastAsia="Times New Roman" w:hAnsi="Times New Roman"/>
          <w:sz w:val="28"/>
          <w:szCs w:val="28"/>
          <w:lang w:eastAsia="ru-RU"/>
        </w:rPr>
        <w:t>в форме электронного документа</w:t>
      </w:r>
      <w:r w:rsidRPr="00FD5960">
        <w:rPr>
          <w:rFonts w:ascii="Times New Roman" w:eastAsia="Times New Roman" w:hAnsi="Times New Roman"/>
          <w:sz w:val="28"/>
          <w:szCs w:val="28"/>
          <w:lang w:eastAsia="ru-RU"/>
        </w:rPr>
        <w:t xml:space="preserve"> подписано</w:t>
      </w:r>
      <w:r w:rsidR="00BC37BB" w:rsidRPr="00FD5960">
        <w:rPr>
          <w:rFonts w:ascii="Times New Roman" w:eastAsia="Times New Roman" w:hAnsi="Times New Roman"/>
          <w:sz w:val="28"/>
          <w:szCs w:val="28"/>
          <w:lang w:eastAsia="ru-RU"/>
        </w:rPr>
        <w:t xml:space="preserve"> усиленной</w:t>
      </w:r>
      <w:r w:rsidRPr="00FD5960">
        <w:rPr>
          <w:rFonts w:ascii="Times New Roman" w:eastAsia="Times New Roman" w:hAnsi="Times New Roman"/>
          <w:sz w:val="28"/>
          <w:szCs w:val="28"/>
          <w:lang w:eastAsia="ru-RU"/>
        </w:rPr>
        <w:t xml:space="preserve"> квалифицированной электронной подписью.</w:t>
      </w:r>
    </w:p>
    <w:p w:rsidR="00FD1275" w:rsidRPr="00FD5960" w:rsidRDefault="00BA0685" w:rsidP="00FD1275">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w:t>
      </w:r>
      <w:r w:rsidR="00BB6B18" w:rsidRPr="00FD5960">
        <w:rPr>
          <w:rFonts w:ascii="Times New Roman" w:eastAsia="Times New Roman" w:hAnsi="Times New Roman"/>
          <w:sz w:val="28"/>
          <w:szCs w:val="28"/>
          <w:lang w:eastAsia="ru-RU"/>
        </w:rPr>
        <w:t>6</w:t>
      </w:r>
      <w:r w:rsidRPr="00FD5960">
        <w:rPr>
          <w:rFonts w:ascii="Times New Roman" w:eastAsia="Times New Roman" w:hAnsi="Times New Roman"/>
          <w:sz w:val="28"/>
          <w:szCs w:val="28"/>
          <w:lang w:eastAsia="ru-RU"/>
        </w:rPr>
        <w:t xml:space="preserve">. </w:t>
      </w:r>
      <w:r w:rsidR="00FD1275" w:rsidRPr="00FD5960">
        <w:rPr>
          <w:rFonts w:ascii="Times New Roman" w:eastAsia="Times New Roman" w:hAnsi="Times New Roman"/>
          <w:sz w:val="28"/>
          <w:szCs w:val="28"/>
          <w:lang w:eastAsia="ru-RU"/>
        </w:rPr>
        <w:t xml:space="preserve">Заявления </w:t>
      </w:r>
      <w:r w:rsidR="00117F5C" w:rsidRPr="00FD5960">
        <w:rPr>
          <w:rFonts w:ascii="Times New Roman" w:eastAsia="Times New Roman" w:hAnsi="Times New Roman"/>
          <w:sz w:val="28"/>
          <w:szCs w:val="28"/>
          <w:lang w:eastAsia="ru-RU"/>
        </w:rPr>
        <w:t xml:space="preserve">в форме электронного документа </w:t>
      </w:r>
      <w:r w:rsidR="00FD1275" w:rsidRPr="00FD5960">
        <w:rPr>
          <w:rFonts w:ascii="Times New Roman" w:eastAsia="Times New Roman" w:hAnsi="Times New Roman"/>
          <w:sz w:val="28"/>
          <w:szCs w:val="28"/>
          <w:lang w:eastAsia="ru-RU"/>
        </w:rPr>
        <w:t xml:space="preserve">предоставляются в </w:t>
      </w:r>
      <w:r w:rsidR="00486ED9" w:rsidRPr="00FD5960">
        <w:rPr>
          <w:rFonts w:ascii="Times New Roman" w:eastAsia="Times New Roman" w:hAnsi="Times New Roman"/>
          <w:sz w:val="28"/>
          <w:szCs w:val="28"/>
          <w:lang w:eastAsia="ru-RU"/>
        </w:rPr>
        <w:t>ОМСУ</w:t>
      </w:r>
      <w:r w:rsidR="00FD1275" w:rsidRPr="00FD5960">
        <w:rPr>
          <w:rFonts w:ascii="Times New Roman" w:eastAsia="Times New Roman" w:hAnsi="Times New Roman"/>
          <w:sz w:val="28"/>
          <w:szCs w:val="28"/>
          <w:lang w:eastAsia="ru-RU"/>
        </w:rPr>
        <w:t xml:space="preserve"> в виде  файлов в</w:t>
      </w:r>
      <w:r w:rsidR="00974490" w:rsidRPr="00FD5960">
        <w:rPr>
          <w:rFonts w:ascii="Times New Roman" w:eastAsia="Times New Roman" w:hAnsi="Times New Roman"/>
          <w:sz w:val="28"/>
          <w:szCs w:val="28"/>
          <w:lang w:eastAsia="ru-RU"/>
        </w:rPr>
        <w:t xml:space="preserve"> формате doc, docx, txt, xls, x</w:t>
      </w:r>
      <w:r w:rsidR="00974490" w:rsidRPr="00FD5960">
        <w:rPr>
          <w:rFonts w:ascii="Times New Roman" w:eastAsia="Times New Roman" w:hAnsi="Times New Roman"/>
          <w:sz w:val="28"/>
          <w:szCs w:val="28"/>
          <w:lang w:val="en-US" w:eastAsia="ru-RU"/>
        </w:rPr>
        <w:t>l</w:t>
      </w:r>
      <w:r w:rsidR="00FD1275" w:rsidRPr="00FD5960">
        <w:rPr>
          <w:rFonts w:ascii="Times New Roman" w:eastAsia="Times New Roman" w:hAnsi="Times New Roman"/>
          <w:sz w:val="28"/>
          <w:szCs w:val="28"/>
          <w:lang w:eastAsia="ru-RU"/>
        </w:rPr>
        <w:t xml:space="preserve">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w:t>
      </w:r>
      <w:r w:rsidR="00FD1275" w:rsidRPr="00FD5960">
        <w:rPr>
          <w:rFonts w:ascii="Times New Roman" w:eastAsia="Times New Roman" w:hAnsi="Times New Roman"/>
          <w:sz w:val="28"/>
          <w:szCs w:val="28"/>
          <w:lang w:eastAsia="ru-RU"/>
        </w:rPr>
        <w:lastRenderedPageBreak/>
        <w:t xml:space="preserve">посредством </w:t>
      </w:r>
      <w:r w:rsidR="00A40C8C" w:rsidRPr="00FD5960">
        <w:rPr>
          <w:rFonts w:ascii="Times New Roman" w:eastAsia="Times New Roman" w:hAnsi="Times New Roman"/>
          <w:sz w:val="28"/>
          <w:szCs w:val="28"/>
          <w:lang w:eastAsia="ru-RU"/>
        </w:rPr>
        <w:t>Портала</w:t>
      </w:r>
      <w:r w:rsidR="00FD1275" w:rsidRPr="00FD5960">
        <w:rPr>
          <w:rFonts w:ascii="Times New Roman" w:eastAsia="Times New Roman" w:hAnsi="Times New Roman"/>
          <w:sz w:val="28"/>
          <w:szCs w:val="28"/>
          <w:lang w:eastAsia="ru-RU"/>
        </w:rPr>
        <w:t>.</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разборчивое написание текста документа шариковой ручкой или при помощи средств электронно-вычислительной техники;</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указание без сокращений фамилии, имени, отчества (наименования) заявителя, его места жительства (места нахождения), телефона;</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отсутствие в документах неоговоренных исправлений.</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(электронные образы документов), прилагаемые к заявлению </w:t>
      </w:r>
      <w:r w:rsidR="00117F5C" w:rsidRPr="00FD5960">
        <w:rPr>
          <w:rFonts w:ascii="Times New Roman" w:eastAsia="Times New Roman" w:hAnsi="Times New Roman"/>
          <w:sz w:val="28"/>
          <w:szCs w:val="28"/>
          <w:lang w:eastAsia="ru-RU"/>
        </w:rPr>
        <w:t>в форме электронного документа</w:t>
      </w:r>
      <w:r w:rsidRPr="00FD5960">
        <w:rPr>
          <w:rFonts w:ascii="Times New Roman" w:eastAsia="Times New Roman" w:hAnsi="Times New Roman"/>
          <w:sz w:val="28"/>
          <w:szCs w:val="28"/>
          <w:lang w:eastAsia="ru-RU"/>
        </w:rPr>
        <w:t>, в том числе доверенности, направляются в виде файлов в форматах PDF, TIF.</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4F91" w:rsidRPr="00FD5960" w:rsidRDefault="00BB4F91"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целях представления электронных образов документов, сканирование исходных документов на бумажном носителе осуществляется:</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непосредственно с оригинала документа в масштабе 1:1 (не допускается сканирование с копий) с разрешением 300 dpi;</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черно-белом режиме при отсутствии в документе графических изображений;</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BB4F91" w:rsidRPr="00FD5960" w:rsidRDefault="00BB4F91"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«оттенки серого» при наличии в документе изображений, отличных от цветного изображения.</w:t>
      </w:r>
    </w:p>
    <w:p w:rsidR="00BB4F91" w:rsidRPr="00FD5960" w:rsidRDefault="00BB4F91" w:rsidP="00BB4F9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Наименования электронных документов должны соответствовать наименованиям документов на бумажном носителе.</w:t>
      </w:r>
    </w:p>
    <w:p w:rsidR="00BB4F91" w:rsidRPr="00FD5960" w:rsidRDefault="00BB4F91" w:rsidP="00BB4F9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когда документ состоит из нескольких файлов или документы имеют открепленные подписи (файл формата </w:t>
      </w:r>
      <w:r w:rsidRPr="00FD5960">
        <w:rPr>
          <w:rFonts w:ascii="Times New Roman" w:eastAsia="Times New Roman" w:hAnsi="Times New Roman"/>
          <w:sz w:val="28"/>
          <w:szCs w:val="28"/>
          <w:lang w:val="en-US" w:eastAsia="ru-RU"/>
        </w:rPr>
        <w:t>SIG</w:t>
      </w:r>
      <w:r w:rsidRPr="00FD5960">
        <w:rPr>
          <w:rFonts w:ascii="Times New Roman" w:eastAsia="Times New Roman" w:hAnsi="Times New Roman"/>
          <w:sz w:val="28"/>
          <w:szCs w:val="28"/>
          <w:lang w:eastAsia="ru-RU"/>
        </w:rPr>
        <w:t xml:space="preserve">), их необходимо направлять в виде электронного архива формата </w:t>
      </w:r>
      <w:r w:rsidRPr="00FD5960">
        <w:rPr>
          <w:rFonts w:ascii="Times New Roman" w:eastAsia="Times New Roman" w:hAnsi="Times New Roman"/>
          <w:sz w:val="28"/>
          <w:szCs w:val="28"/>
          <w:lang w:val="en-US" w:eastAsia="ru-RU"/>
        </w:rPr>
        <w:t>zip</w:t>
      </w:r>
      <w:r w:rsidRPr="00FD5960">
        <w:rPr>
          <w:rFonts w:ascii="Times New Roman" w:eastAsia="Times New Roman" w:hAnsi="Times New Roman"/>
          <w:sz w:val="28"/>
          <w:szCs w:val="28"/>
          <w:lang w:eastAsia="ru-RU"/>
        </w:rPr>
        <w:t>.</w:t>
      </w:r>
    </w:p>
    <w:p w:rsidR="00BB6B18"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2.6.8. Средства электронной подписи, применяемые при подаче заявлений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и прилагаемых к заявлению электронных документов, должны быть сертифицированы в соответствии с законодательством Российской Федерации.</w:t>
      </w:r>
    </w:p>
    <w:p w:rsidR="001F6718" w:rsidRPr="00FD5960" w:rsidRDefault="001F6718" w:rsidP="001F671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D260ED">
        <w:rPr>
          <w:rFonts w:ascii="Times New Roman" w:eastAsia="Times New Roman" w:hAnsi="Times New Roman"/>
          <w:sz w:val="28"/>
          <w:szCs w:val="28"/>
          <w:lang w:eastAsia="ru-RU"/>
        </w:rPr>
        <w:t>2.6.9.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A0685" w:rsidRPr="00FD5960" w:rsidRDefault="00BA0685" w:rsidP="009F0F51">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2.7. </w:t>
      </w:r>
      <w:r w:rsidRPr="00FD5960">
        <w:rPr>
          <w:rFonts w:ascii="Times New Roman" w:eastAsia="Times New Roman" w:hAnsi="Times New Roman"/>
          <w:sz w:val="28"/>
          <w:szCs w:val="28"/>
          <w:lang w:eastAsia="ru-RU"/>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BA0685" w:rsidRPr="00FD5960" w:rsidRDefault="00BA0685" w:rsidP="009F0F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предоставления типовой муниципальной услуги </w:t>
      </w:r>
      <w:r w:rsidR="00486ED9" w:rsidRPr="00FD5960">
        <w:rPr>
          <w:rFonts w:ascii="Times New Roman" w:eastAsia="Times New Roman" w:hAnsi="Times New Roman"/>
          <w:sz w:val="28"/>
          <w:szCs w:val="28"/>
          <w:lang w:eastAsia="ru-RU"/>
        </w:rPr>
        <w:t>ОМСУ</w:t>
      </w:r>
      <w:r w:rsidR="00C034A1" w:rsidRPr="00FD5960">
        <w:rPr>
          <w:rFonts w:ascii="Times New Roman" w:eastAsia="Times New Roman" w:hAnsi="Times New Roman"/>
          <w:sz w:val="28"/>
          <w:szCs w:val="28"/>
          <w:lang w:eastAsia="ru-RU"/>
        </w:rPr>
        <w:t xml:space="preserve"> запра</w:t>
      </w:r>
      <w:r w:rsidRPr="00FD5960">
        <w:rPr>
          <w:rFonts w:ascii="Times New Roman" w:eastAsia="Times New Roman" w:hAnsi="Times New Roman"/>
          <w:sz w:val="28"/>
          <w:szCs w:val="28"/>
          <w:lang w:eastAsia="ru-RU"/>
        </w:rPr>
        <w:t>шиваются следующие документы:</w:t>
      </w:r>
    </w:p>
    <w:p w:rsidR="00C034A1" w:rsidRPr="00FD5960" w:rsidRDefault="00C034A1"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2.7.1. В целях предоставления земельного участка без проведения торгов (пункт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BA0685" w:rsidRPr="00FD5960" w:rsidTr="00C034A1">
        <w:trPr>
          <w:jc w:val="center"/>
        </w:trPr>
        <w:tc>
          <w:tcPr>
            <w:tcW w:w="594" w:type="dxa"/>
            <w:shd w:val="clear" w:color="auto" w:fill="auto"/>
          </w:tcPr>
          <w:p w:rsidR="00BA0685" w:rsidRPr="00FD5960" w:rsidRDefault="00BA0685" w:rsidP="00C03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п/п</w:t>
            </w:r>
          </w:p>
        </w:tc>
        <w:tc>
          <w:tcPr>
            <w:tcW w:w="5144" w:type="dxa"/>
            <w:shd w:val="clear" w:color="auto" w:fill="auto"/>
          </w:tcPr>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FF1C6A" w:rsidRPr="00FD5960" w:rsidTr="00C034A1">
        <w:trPr>
          <w:jc w:val="center"/>
        </w:trPr>
        <w:tc>
          <w:tcPr>
            <w:tcW w:w="594" w:type="dxa"/>
            <w:shd w:val="clear" w:color="auto" w:fill="auto"/>
          </w:tcPr>
          <w:p w:rsidR="00FF1C6A" w:rsidRPr="00FD5960" w:rsidRDefault="00FF1C6A"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FF1C6A" w:rsidRPr="00FD5960" w:rsidRDefault="003B592B" w:rsidP="003B592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FF1C6A" w:rsidRPr="00FD5960">
              <w:rPr>
                <w:rFonts w:ascii="Times New Roman" w:eastAsia="Times New Roman" w:hAnsi="Times New Roman"/>
                <w:sz w:val="28"/>
                <w:szCs w:val="28"/>
                <w:lang w:eastAsia="ru-RU"/>
              </w:rPr>
              <w:t>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r w:rsidR="005454B1" w:rsidRPr="00FD5960">
              <w:rPr>
                <w:rFonts w:ascii="Times New Roman" w:eastAsia="Times New Roman" w:hAnsi="Times New Roman"/>
                <w:sz w:val="28"/>
                <w:szCs w:val="28"/>
                <w:lang w:eastAsia="ru-RU"/>
              </w:rPr>
              <w:t>)</w:t>
            </w:r>
          </w:p>
        </w:tc>
        <w:tc>
          <w:tcPr>
            <w:tcW w:w="3725" w:type="dxa"/>
            <w:shd w:val="clear" w:color="auto" w:fill="auto"/>
          </w:tcPr>
          <w:p w:rsidR="00FF1C6A" w:rsidRPr="00FD5960" w:rsidRDefault="00FF1C6A"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3B592B" w:rsidRPr="00FD5960" w:rsidRDefault="003B592B" w:rsidP="00FF1C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 предварительном согласовании предоставления земельного участка)</w:t>
            </w:r>
          </w:p>
          <w:p w:rsidR="003B592B" w:rsidRPr="00FD5960" w:rsidRDefault="003B592B" w:rsidP="009F0F5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B592B" w:rsidRPr="00FD5960" w:rsidRDefault="003B592B"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B592B" w:rsidRPr="00FD5960" w:rsidRDefault="003B592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shd w:val="clear" w:color="auto" w:fill="auto"/>
          </w:tcPr>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договор о комплексном освоении территории </w:t>
            </w:r>
          </w:p>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предусмотренном пп. 4 п. 2 ст. 39.3 ЗК РФ)</w:t>
            </w:r>
          </w:p>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B592B" w:rsidRPr="00FD5960" w:rsidRDefault="003B592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p>
        </w:tc>
        <w:tc>
          <w:tcPr>
            <w:tcW w:w="5144" w:type="dxa"/>
            <w:shd w:val="clear" w:color="auto" w:fill="auto"/>
          </w:tcPr>
          <w:p w:rsidR="003B592B" w:rsidRPr="00FD5960" w:rsidRDefault="003B592B" w:rsidP="003B592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3B592B" w:rsidRPr="00FD5960" w:rsidRDefault="003B592B" w:rsidP="002E44F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w:t>
            </w:r>
            <w:r w:rsidR="002E44FB" w:rsidRPr="00FD5960">
              <w:rPr>
                <w:rFonts w:ascii="Times New Roman" w:eastAsia="Times New Roman" w:hAnsi="Times New Roman"/>
                <w:sz w:val="28"/>
                <w:szCs w:val="28"/>
                <w:lang w:eastAsia="ru-RU"/>
              </w:rPr>
              <w:t xml:space="preserve">ы подготовка или </w:t>
            </w:r>
            <w:r w:rsidRPr="00FD5960">
              <w:rPr>
                <w:rFonts w:ascii="Times New Roman" w:eastAsia="Times New Roman" w:hAnsi="Times New Roman"/>
                <w:sz w:val="28"/>
                <w:szCs w:val="28"/>
                <w:lang w:eastAsia="ru-RU"/>
              </w:rPr>
              <w:t xml:space="preserve"> утверждение соответствующего вида документации по планировке территории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p>
        </w:tc>
        <w:tc>
          <w:tcPr>
            <w:tcW w:w="5144" w:type="dxa"/>
            <w:shd w:val="clear" w:color="auto" w:fill="auto"/>
          </w:tcPr>
          <w:p w:rsidR="003B592B"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0966F8" w:rsidRPr="00FD5960">
              <w:rPr>
                <w:rFonts w:ascii="Times New Roman" w:eastAsia="Times New Roman" w:hAnsi="Times New Roman"/>
                <w:sz w:val="28"/>
                <w:szCs w:val="28"/>
                <w:lang w:eastAsia="ru-RU"/>
              </w:rPr>
              <w:t xml:space="preserve">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w:t>
            </w:r>
            <w:r w:rsidR="000966F8" w:rsidRPr="00FD5960">
              <w:rPr>
                <w:rFonts w:ascii="Times New Roman" w:eastAsia="Times New Roman" w:hAnsi="Times New Roman"/>
                <w:sz w:val="28"/>
                <w:szCs w:val="28"/>
                <w:lang w:eastAsia="ru-RU"/>
              </w:rPr>
              <w:lastRenderedPageBreak/>
              <w:t>местного значения</w:t>
            </w:r>
          </w:p>
        </w:tc>
        <w:tc>
          <w:tcPr>
            <w:tcW w:w="3725" w:type="dxa"/>
            <w:shd w:val="clear" w:color="auto" w:fill="auto"/>
          </w:tcPr>
          <w:p w:rsidR="003B592B" w:rsidRPr="00FD5960" w:rsidRDefault="002E44F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Орган государственной власти или орган местного самоуправления, к компетенции которых отнесены подготовка или  </w:t>
            </w:r>
            <w:r w:rsidRPr="00FD5960">
              <w:rPr>
                <w:rFonts w:ascii="Times New Roman" w:eastAsia="Times New Roman" w:hAnsi="Times New Roman"/>
                <w:sz w:val="28"/>
                <w:szCs w:val="28"/>
                <w:lang w:eastAsia="ru-RU"/>
              </w:rPr>
              <w:lastRenderedPageBreak/>
              <w:t xml:space="preserve">утверждение соответствующего </w:t>
            </w:r>
            <w:r w:rsidR="00A8281F" w:rsidRPr="00FD5960">
              <w:rPr>
                <w:rFonts w:ascii="Times New Roman" w:eastAsia="Times New Roman" w:hAnsi="Times New Roman"/>
                <w:sz w:val="28"/>
                <w:szCs w:val="28"/>
                <w:lang w:eastAsia="ru-RU"/>
              </w:rPr>
              <w:t>документа территориального планирования или</w:t>
            </w:r>
            <w:r w:rsidRPr="00FD5960">
              <w:rPr>
                <w:rFonts w:ascii="Times New Roman" w:eastAsia="Times New Roman" w:hAnsi="Times New Roman"/>
                <w:sz w:val="28"/>
                <w:szCs w:val="28"/>
                <w:lang w:eastAsia="ru-RU"/>
              </w:rPr>
              <w:t xml:space="preserve"> документации по планировке территории</w:t>
            </w:r>
          </w:p>
        </w:tc>
      </w:tr>
      <w:tr w:rsidR="000966F8" w:rsidRPr="00FD5960" w:rsidTr="00C034A1">
        <w:trPr>
          <w:jc w:val="center"/>
        </w:trPr>
        <w:tc>
          <w:tcPr>
            <w:tcW w:w="594" w:type="dxa"/>
            <w:shd w:val="clear" w:color="auto" w:fill="auto"/>
          </w:tcPr>
          <w:p w:rsidR="000966F8" w:rsidRPr="00FD5960" w:rsidRDefault="000966F8"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7)</w:t>
            </w:r>
          </w:p>
        </w:tc>
        <w:tc>
          <w:tcPr>
            <w:tcW w:w="5144" w:type="dxa"/>
            <w:shd w:val="clear" w:color="auto" w:fill="auto"/>
          </w:tcPr>
          <w:p w:rsidR="000966F8" w:rsidRPr="00FD5960" w:rsidRDefault="000966F8"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0966F8" w:rsidRPr="00FD5960" w:rsidRDefault="000966F8"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Администрация Президента Российской Федерации</w:t>
            </w:r>
          </w:p>
        </w:tc>
      </w:tr>
      <w:tr w:rsidR="000966F8" w:rsidRPr="00FD5960" w:rsidTr="00C034A1">
        <w:trPr>
          <w:jc w:val="center"/>
        </w:trPr>
        <w:tc>
          <w:tcPr>
            <w:tcW w:w="594" w:type="dxa"/>
            <w:shd w:val="clear" w:color="auto" w:fill="auto"/>
          </w:tcPr>
          <w:p w:rsidR="000966F8" w:rsidRPr="00FD5960" w:rsidRDefault="000966F8"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w:t>
            </w:r>
          </w:p>
        </w:tc>
        <w:tc>
          <w:tcPr>
            <w:tcW w:w="5144" w:type="dxa"/>
            <w:shd w:val="clear" w:color="auto" w:fill="auto"/>
          </w:tcPr>
          <w:p w:rsidR="000966F8" w:rsidRPr="00FD5960" w:rsidRDefault="000966F8"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0966F8" w:rsidRPr="00FD5960" w:rsidRDefault="000966F8"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Правительства Российской Федерации</w:t>
            </w:r>
          </w:p>
        </w:tc>
      </w:tr>
      <w:tr w:rsidR="000966F8" w:rsidRPr="00FD5960" w:rsidTr="00C034A1">
        <w:trPr>
          <w:jc w:val="center"/>
        </w:trPr>
        <w:tc>
          <w:tcPr>
            <w:tcW w:w="594" w:type="dxa"/>
            <w:shd w:val="clear" w:color="auto" w:fill="auto"/>
          </w:tcPr>
          <w:p w:rsidR="000966F8" w:rsidRPr="00FD5960" w:rsidRDefault="00092E8D"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9)</w:t>
            </w:r>
          </w:p>
        </w:tc>
        <w:tc>
          <w:tcPr>
            <w:tcW w:w="5144" w:type="dxa"/>
            <w:shd w:val="clear" w:color="auto" w:fill="auto"/>
          </w:tcPr>
          <w:p w:rsidR="000966F8" w:rsidRPr="00FD5960" w:rsidRDefault="000966F8" w:rsidP="009F0F5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0966F8" w:rsidRPr="00FD5960" w:rsidRDefault="000966F8" w:rsidP="009F0F51">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Губернатора и Правительства Оренбургской области</w:t>
            </w:r>
          </w:p>
        </w:tc>
      </w:tr>
    </w:tbl>
    <w:p w:rsidR="00C034A1" w:rsidRPr="00FD5960" w:rsidRDefault="00C034A1" w:rsidP="00C034A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2.7.2. В целях предоставления земельного участка на торгах (пункт 2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E12064" w:rsidRPr="00FD5960" w:rsidTr="00CC4DD0">
        <w:trPr>
          <w:jc w:val="center"/>
        </w:trPr>
        <w:tc>
          <w:tcPr>
            <w:tcW w:w="594"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п/п</w:t>
            </w:r>
          </w:p>
        </w:tc>
        <w:tc>
          <w:tcPr>
            <w:tcW w:w="5144"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r w:rsidR="005454B1" w:rsidRPr="00FD5960">
              <w:rPr>
                <w:rFonts w:ascii="Times New Roman" w:eastAsia="Times New Roman" w:hAnsi="Times New Roman"/>
                <w:sz w:val="28"/>
                <w:szCs w:val="28"/>
                <w:lang w:eastAsia="ru-RU"/>
              </w:rPr>
              <w:t>)</w:t>
            </w:r>
          </w:p>
        </w:tc>
        <w:tc>
          <w:tcPr>
            <w:tcW w:w="3725" w:type="dxa"/>
            <w:shd w:val="clear" w:color="auto" w:fill="auto"/>
          </w:tcPr>
          <w:p w:rsidR="00092E8D" w:rsidRPr="00FD5960" w:rsidRDefault="00092E8D"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об утверждении схемы расположения земельного участка)</w:t>
            </w:r>
          </w:p>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092E8D" w:rsidRPr="00FD5960" w:rsidRDefault="00092E8D"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Управление Федеральной службы государственной регистрации, кадастра и картографии по </w:t>
            </w:r>
            <w:r w:rsidRPr="00FD5960">
              <w:rPr>
                <w:rFonts w:ascii="Times New Roman" w:eastAsia="Times New Roman" w:hAnsi="Times New Roman"/>
                <w:sz w:val="28"/>
                <w:szCs w:val="28"/>
                <w:lang w:eastAsia="ru-RU"/>
              </w:rPr>
              <w:lastRenderedPageBreak/>
              <w:t>Оренбургской области</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3)</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092E8D" w:rsidRPr="00FD5960" w:rsidRDefault="00092E8D"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092E8D" w:rsidRPr="00FD5960" w:rsidTr="00E12064">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BA0685" w:rsidRDefault="00E12064"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2.7.3. </w:t>
      </w:r>
      <w:r w:rsidR="00BA0685" w:rsidRPr="00FD5960">
        <w:rPr>
          <w:rFonts w:ascii="Times New Roman" w:eastAsia="Times New Roman" w:hAnsi="Times New Roman"/>
          <w:sz w:val="28"/>
          <w:szCs w:val="28"/>
          <w:lang w:eastAsia="ru-RU"/>
        </w:rPr>
        <w:t xml:space="preserve">Документы, перечисленные в настоящем </w:t>
      </w:r>
      <w:r w:rsidR="00C034A1" w:rsidRPr="00FD5960">
        <w:rPr>
          <w:rFonts w:ascii="Times New Roman" w:eastAsia="Times New Roman" w:hAnsi="Times New Roman"/>
          <w:sz w:val="28"/>
          <w:szCs w:val="28"/>
          <w:lang w:eastAsia="ru-RU"/>
        </w:rPr>
        <w:t>подразделе</w:t>
      </w:r>
      <w:r w:rsidR="00BA0685" w:rsidRPr="00FD5960">
        <w:rPr>
          <w:rFonts w:ascii="Times New Roman" w:eastAsia="Times New Roman" w:hAnsi="Times New Roman"/>
          <w:sz w:val="28"/>
          <w:szCs w:val="28"/>
          <w:lang w:eastAsia="ru-RU"/>
        </w:rPr>
        <w:t>, могут быть представлены заявителем самостоятельно.</w:t>
      </w:r>
    </w:p>
    <w:p w:rsidR="001F6718" w:rsidRPr="00353090" w:rsidRDefault="001F6718" w:rsidP="001F671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53090">
        <w:rPr>
          <w:rFonts w:ascii="Times New Roman" w:eastAsia="Times New Roman" w:hAnsi="Times New Roman"/>
          <w:sz w:val="28"/>
          <w:szCs w:val="28"/>
          <w:lang w:eastAsia="ru-RU"/>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6718" w:rsidRPr="00FD5960" w:rsidRDefault="001F6718" w:rsidP="001F671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53090">
        <w:rPr>
          <w:rFonts w:ascii="Times New Roman" w:eastAsia="Times New Roman" w:hAnsi="Times New Roman"/>
          <w:sz w:val="28"/>
          <w:szCs w:val="28"/>
          <w:lang w:eastAsia="ru-RU"/>
        </w:rPr>
        <w:t>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Непредставление заявителем документов, перечисленных в настоящем </w:t>
      </w:r>
      <w:r w:rsidR="00C034A1" w:rsidRPr="00FD5960">
        <w:rPr>
          <w:rFonts w:ascii="Times New Roman" w:eastAsia="Times New Roman" w:hAnsi="Times New Roman"/>
          <w:sz w:val="28"/>
          <w:szCs w:val="28"/>
          <w:lang w:eastAsia="ru-RU"/>
        </w:rPr>
        <w:t>подразделе</w:t>
      </w:r>
      <w:r w:rsidRPr="00FD5960">
        <w:rPr>
          <w:rFonts w:ascii="Times New Roman" w:eastAsia="Times New Roman" w:hAnsi="Times New Roman"/>
          <w:sz w:val="28"/>
          <w:szCs w:val="28"/>
          <w:lang w:eastAsia="ru-RU"/>
        </w:rPr>
        <w:t>, не является основанием для отказа в предоставлении типовой муниципальной услуги.</w:t>
      </w:r>
    </w:p>
    <w:p w:rsidR="00092E8D" w:rsidRPr="00FD5960" w:rsidRDefault="00092E8D"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ЕГРН об объекте недвижимости (об испрашиваемом земельном участке) не прилагается к заявлению и не запрашивается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посредством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92E8D" w:rsidRPr="00FD5960" w:rsidRDefault="00092E8D"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посредством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2.8. Указание на запрет требовать от заявителя представления документов и </w:t>
      </w:r>
      <w:r w:rsidRPr="00FD5960">
        <w:rPr>
          <w:rFonts w:ascii="Times New Roman" w:eastAsia="Times New Roman" w:hAnsi="Times New Roman"/>
          <w:sz w:val="28"/>
          <w:szCs w:val="28"/>
          <w:lang w:eastAsia="ru-RU"/>
        </w:rPr>
        <w:lastRenderedPageBreak/>
        <w:t>информации или осуществления действий</w:t>
      </w:r>
    </w:p>
    <w:p w:rsidR="00BA0685" w:rsidRPr="00FD5960" w:rsidRDefault="00BA0685" w:rsidP="009F0F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486ED9"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не вправе требовать от заявителя: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BA0685" w:rsidRDefault="00BA0685" w:rsidP="00034FA3">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34FA3" w:rsidRPr="00FD5960">
        <w:rPr>
          <w:rFonts w:ascii="Times New Roman" w:eastAsia="Times New Roman" w:hAnsi="Times New Roman"/>
          <w:sz w:val="28"/>
          <w:szCs w:val="28"/>
          <w:lang w:eastAsia="ru-RU"/>
        </w:rPr>
        <w:t>Оренбургской области</w:t>
      </w:r>
      <w:r w:rsidRPr="00FD5960">
        <w:rPr>
          <w:rFonts w:ascii="Times New Roman" w:eastAsia="Times New Roman" w:hAnsi="Times New Roman"/>
          <w:sz w:val="28"/>
          <w:szCs w:val="28"/>
          <w:lang w:eastAsia="ru-RU"/>
        </w:rPr>
        <w:t xml:space="preserve"> и муниципальными правовыми актами находятся в распоряжении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предоставляющих </w:t>
      </w:r>
      <w:r w:rsidR="00034FA3" w:rsidRPr="00FD5960">
        <w:rPr>
          <w:rFonts w:ascii="Times New Roman" w:eastAsia="Times New Roman" w:hAnsi="Times New Roman"/>
          <w:sz w:val="28"/>
          <w:szCs w:val="28"/>
          <w:lang w:eastAsia="ru-RU"/>
        </w:rPr>
        <w:t>типовую муниципальную</w:t>
      </w:r>
      <w:r w:rsidRPr="00FD5960">
        <w:rPr>
          <w:rFonts w:ascii="Times New Roman" w:eastAsia="Times New Roman" w:hAnsi="Times New Roman"/>
          <w:sz w:val="28"/>
          <w:szCs w:val="28"/>
          <w:lang w:eastAsia="ru-RU"/>
        </w:rPr>
        <w:t xml:space="preserve"> услугу, иных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034FA3" w:rsidRPr="00FD5960">
        <w:rPr>
          <w:rFonts w:ascii="Times New Roman" w:eastAsia="Times New Roman" w:hAnsi="Times New Roman"/>
          <w:sz w:val="28"/>
          <w:szCs w:val="28"/>
          <w:lang w:eastAsia="ru-RU"/>
        </w:rPr>
        <w:t xml:space="preserve">государственных органов, </w:t>
      </w:r>
      <w:r w:rsidRPr="00FD5960">
        <w:rPr>
          <w:rFonts w:ascii="Times New Roman" w:eastAsia="Times New Roman" w:hAnsi="Times New Roman"/>
          <w:sz w:val="28"/>
          <w:szCs w:val="28"/>
          <w:lang w:eastAsia="ru-RU"/>
        </w:rPr>
        <w:t>органов местного самоуправления и (или)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w:t>
      </w:r>
      <w:r w:rsidR="00440C90">
        <w:rPr>
          <w:rFonts w:ascii="Times New Roman" w:eastAsia="Times New Roman" w:hAnsi="Times New Roman"/>
          <w:sz w:val="28"/>
          <w:szCs w:val="28"/>
          <w:lang w:eastAsia="ru-RU"/>
        </w:rPr>
        <w:t>ственных и муниципальных услуг»;</w:t>
      </w:r>
    </w:p>
    <w:p w:rsidR="00440C90" w:rsidRPr="00FD5960" w:rsidRDefault="00440C90" w:rsidP="00440C90">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353090">
        <w:rPr>
          <w:rFonts w:ascii="Times New Roman" w:eastAsia="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установленных пунктом 1 статьи 7 Федерального закона от 27.07.2010 № 210-ФЗ «Об организации предоставления государственных и муниципальных услуг».</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1F6718" w:rsidRPr="001F6718" w:rsidRDefault="001F6718" w:rsidP="001F6718">
      <w:pPr>
        <w:ind w:firstLine="708"/>
        <w:jc w:val="both"/>
        <w:rPr>
          <w:rFonts w:ascii="Times New Roman" w:eastAsia="Times New Roman" w:hAnsi="Times New Roman"/>
          <w:sz w:val="28"/>
          <w:szCs w:val="28"/>
          <w:lang w:eastAsia="ru-RU"/>
        </w:rPr>
      </w:pPr>
      <w:r w:rsidRPr="00353090">
        <w:rPr>
          <w:rFonts w:ascii="Times New Roman" w:eastAsia="Times New Roman" w:hAnsi="Times New Roman"/>
          <w:sz w:val="28"/>
          <w:szCs w:val="28"/>
          <w:lang w:eastAsia="ru-RU"/>
        </w:rPr>
        <w:t xml:space="preserve">Не допускается отказ в приеме запроса и иных документов, необходимых для предоставления типовой муниципальной услуги, в случае, если запрос и документы, необходимые для предоставления типовой муниципальной услуги, поданы в соответствии с информацией о сроках и порядке предоставления </w:t>
      </w:r>
      <w:r w:rsidR="008E352F" w:rsidRPr="00353090">
        <w:rPr>
          <w:rFonts w:ascii="Times New Roman" w:eastAsia="Times New Roman" w:hAnsi="Times New Roman"/>
          <w:sz w:val="28"/>
          <w:szCs w:val="28"/>
          <w:lang w:eastAsia="ru-RU"/>
        </w:rPr>
        <w:t>типовой муниципальной</w:t>
      </w:r>
      <w:r w:rsidRPr="00353090">
        <w:rPr>
          <w:rFonts w:ascii="Times New Roman" w:eastAsia="Times New Roman" w:hAnsi="Times New Roman"/>
          <w:sz w:val="28"/>
          <w:szCs w:val="28"/>
          <w:lang w:eastAsia="ru-RU"/>
        </w:rPr>
        <w:t xml:space="preserve"> услуги, опубликованной на Портале.</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 Исчерпывающий перечень оснований для приостановления или отказа в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2.10.1. Основанием для приостановления срока рассмотрения заявления</w:t>
      </w:r>
      <w:r w:rsidR="00034FA3"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 об утверждении схемы расположения земельного участка</w:t>
      </w:r>
      <w:r w:rsidRPr="00FD5960">
        <w:rPr>
          <w:rFonts w:ascii="Times New Roman" w:eastAsia="Times New Roman" w:hAnsi="Times New Roman"/>
          <w:sz w:val="28"/>
          <w:szCs w:val="28"/>
          <w:lang w:eastAsia="ru-RU"/>
        </w:rPr>
        <w:t xml:space="preserve"> является </w:t>
      </w:r>
      <w:r w:rsidRPr="00FD5960">
        <w:rPr>
          <w:rFonts w:ascii="Times New Roman" w:eastAsia="Times New Roman" w:hAnsi="Times New Roman"/>
          <w:sz w:val="28"/>
          <w:szCs w:val="28"/>
          <w:lang w:eastAsia="ru-RU"/>
        </w:rPr>
        <w:lastRenderedPageBreak/>
        <w:t>наличие на дату поступления заявления о предварительном согласовании предоставления земельного участка</w:t>
      </w:r>
      <w:r w:rsidR="00034FA3" w:rsidRPr="00FD5960">
        <w:rPr>
          <w:rFonts w:ascii="Times New Roman" w:eastAsia="Times New Roman" w:hAnsi="Times New Roman"/>
          <w:sz w:val="28"/>
          <w:szCs w:val="28"/>
          <w:lang w:eastAsia="ru-RU"/>
        </w:rPr>
        <w:t>, об утверждении схемы расположения земельного участка</w:t>
      </w:r>
      <w:r w:rsidRPr="00FD5960">
        <w:rPr>
          <w:rFonts w:ascii="Times New Roman" w:eastAsia="Times New Roman" w:hAnsi="Times New Roman"/>
          <w:sz w:val="28"/>
          <w:szCs w:val="28"/>
          <w:lang w:eastAsia="ru-RU"/>
        </w:rPr>
        <w:t xml:space="preserve">,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66074" w:rsidRPr="008E352F" w:rsidRDefault="00666074"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E352F">
        <w:rPr>
          <w:rFonts w:ascii="Times New Roman" w:eastAsia="Times New Roman" w:hAnsi="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E352F">
        <w:rPr>
          <w:rFonts w:ascii="Times New Roman" w:eastAsia="Times New Roman" w:hAnsi="Times New Roman"/>
          <w:sz w:val="28"/>
          <w:szCs w:val="28"/>
          <w:lang w:eastAsia="ru-RU"/>
        </w:rPr>
        <w:t>2.10.2. Основания для</w:t>
      </w:r>
      <w:r w:rsidRPr="00FD5960">
        <w:rPr>
          <w:rFonts w:ascii="Times New Roman" w:eastAsia="Times New Roman" w:hAnsi="Times New Roman"/>
          <w:sz w:val="28"/>
          <w:szCs w:val="28"/>
          <w:lang w:eastAsia="ru-RU"/>
        </w:rPr>
        <w:t xml:space="preserve"> возврата заявления</w:t>
      </w:r>
      <w:r w:rsidR="00034FA3"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 о предоставлении земельного участка без проведения торгов</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не соответствует требованиям, установленным Земельным кодексом Российской Федерации;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подано в неуполномоченный орган;</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не приложены документы, предоставляемые в соответствии с Земельным кодексом Российской Федерации.</w:t>
      </w:r>
    </w:p>
    <w:p w:rsidR="00034FA3"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2.10.3. Основания для отказа в предоставлении типовой муниципальной услу</w:t>
      </w:r>
      <w:r w:rsidR="00EA24F3" w:rsidRPr="00FD5960">
        <w:rPr>
          <w:rFonts w:ascii="Times New Roman" w:eastAsia="Times New Roman" w:hAnsi="Times New Roman"/>
          <w:sz w:val="28"/>
          <w:szCs w:val="28"/>
          <w:lang w:eastAsia="ru-RU"/>
        </w:rPr>
        <w:t xml:space="preserve">ги </w:t>
      </w:r>
      <w:r w:rsidR="00034FA3" w:rsidRPr="00FD5960">
        <w:rPr>
          <w:rFonts w:ascii="Times New Roman" w:eastAsia="Times New Roman" w:hAnsi="Times New Roman"/>
          <w:sz w:val="28"/>
          <w:szCs w:val="28"/>
          <w:lang w:eastAsia="ru-RU"/>
        </w:rPr>
        <w:t>в целях предоставления земельного участка без проведения торгов:</w:t>
      </w:r>
    </w:p>
    <w:p w:rsidR="00EA24F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EA24F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земельный участок, который предстоит образовать, не может быть предоставлен заявителю по основаниям, </w:t>
      </w:r>
      <w:r w:rsidRPr="008E352F">
        <w:rPr>
          <w:rFonts w:ascii="Times New Roman" w:eastAsia="Times New Roman" w:hAnsi="Times New Roman"/>
          <w:sz w:val="28"/>
          <w:szCs w:val="28"/>
          <w:lang w:eastAsia="ru-RU"/>
        </w:rPr>
        <w:t xml:space="preserve">указанным в подпунктах 1-13, </w:t>
      </w:r>
      <w:r w:rsidR="004747CB" w:rsidRPr="008E352F">
        <w:rPr>
          <w:rFonts w:ascii="Times New Roman" w:eastAsia="Times New Roman" w:hAnsi="Times New Roman"/>
          <w:sz w:val="28"/>
          <w:szCs w:val="28"/>
          <w:lang w:eastAsia="ru-RU"/>
        </w:rPr>
        <w:t>14.1</w:t>
      </w:r>
      <w:r w:rsidRPr="008E352F">
        <w:rPr>
          <w:rFonts w:ascii="Times New Roman" w:eastAsia="Times New Roman" w:hAnsi="Times New Roman"/>
          <w:sz w:val="28"/>
          <w:szCs w:val="28"/>
          <w:lang w:eastAsia="ru-RU"/>
        </w:rPr>
        <w:t>-19, 22 и 23 статьи 39.16 Земельного кодекса Российской Федерации (в случае</w:t>
      </w:r>
      <w:r w:rsidRPr="00FD5960">
        <w:rPr>
          <w:rFonts w:ascii="Times New Roman" w:eastAsia="Times New Roman" w:hAnsi="Times New Roman"/>
          <w:sz w:val="28"/>
          <w:szCs w:val="28"/>
          <w:lang w:eastAsia="ru-RU"/>
        </w:rPr>
        <w:t xml:space="preserve"> поступления заявления о предварительном согласовании предоставления земельного участка);</w:t>
      </w:r>
    </w:p>
    <w:p w:rsidR="00034FA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земельный участок, границы которого подлежат уточнению в соответствии с Федеральным законом </w:t>
      </w:r>
      <w:r w:rsidR="005C2016" w:rsidRPr="00FD5960">
        <w:rPr>
          <w:rFonts w:ascii="Times New Roman" w:eastAsia="Times New Roman" w:hAnsi="Times New Roman"/>
          <w:sz w:val="28"/>
          <w:szCs w:val="28"/>
          <w:lang w:eastAsia="ru-RU"/>
        </w:rPr>
        <w:t>«</w:t>
      </w:r>
      <w:r w:rsidR="00BF03DD" w:rsidRPr="00FD5960">
        <w:rPr>
          <w:rFonts w:ascii="Times New Roman" w:eastAsia="Times New Roman" w:hAnsi="Times New Roman"/>
          <w:sz w:val="28"/>
          <w:szCs w:val="28"/>
          <w:lang w:eastAsia="ru-RU"/>
        </w:rPr>
        <w:t>О государственной регистрации недвижимости</w:t>
      </w:r>
      <w:r w:rsidR="005C2016"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не может быть предоставлен заявителю по основаниям, указанным в подпунктах 1 - 23 статьи 39.16 </w:t>
      </w:r>
      <w:r w:rsidR="005C2016" w:rsidRPr="00FD5960">
        <w:rPr>
          <w:rFonts w:ascii="Times New Roman" w:eastAsia="Times New Roman" w:hAnsi="Times New Roman"/>
          <w:sz w:val="28"/>
          <w:szCs w:val="28"/>
          <w:lang w:eastAsia="ru-RU"/>
        </w:rPr>
        <w:t>Земельного кодекса Российской Федерации (в случае поступления заявления о предварительном согласовании предоставления земельного участка);</w:t>
      </w:r>
    </w:p>
    <w:p w:rsidR="005C2016" w:rsidRPr="00FD5960" w:rsidRDefault="005C2016"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наличие хотя бы одного из оснований, указанных в статье 39.16 Земельного кодекса Российской Федерации (в случае поступления заявления </w:t>
      </w:r>
      <w:r w:rsidRPr="00FD5960">
        <w:rPr>
          <w:rFonts w:ascii="Times New Roman" w:eastAsia="Times New Roman" w:hAnsi="Times New Roman"/>
          <w:sz w:val="28"/>
          <w:szCs w:val="28"/>
          <w:lang w:eastAsia="ru-RU"/>
        </w:rPr>
        <w:lastRenderedPageBreak/>
        <w:t>о предоставлении земельного участка).</w:t>
      </w:r>
    </w:p>
    <w:p w:rsidR="00034FA3"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2.10.4. Основания для отказа в предоставлении типовой муниципальной услуги в целях предоставления земельного участка </w:t>
      </w:r>
      <w:r w:rsidR="00034FA3" w:rsidRPr="00FD5960">
        <w:rPr>
          <w:rFonts w:ascii="Times New Roman" w:eastAsia="Times New Roman" w:hAnsi="Times New Roman"/>
          <w:sz w:val="28"/>
          <w:szCs w:val="28"/>
          <w:lang w:eastAsia="ru-RU"/>
        </w:rPr>
        <w:t>на торгах:</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w:t>
      </w:r>
      <w:r w:rsidR="0005550B" w:rsidRPr="00FD5960">
        <w:rPr>
          <w:rFonts w:ascii="Times New Roman" w:eastAsia="Times New Roman" w:hAnsi="Times New Roman"/>
          <w:sz w:val="28"/>
          <w:szCs w:val="28"/>
          <w:lang w:eastAsia="ru-RU"/>
        </w:rPr>
        <w:t>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w:t>
      </w:r>
      <w:r w:rsidR="000D16C2"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До 1 января 2020 года основаниями для отказа в предоставлении типовой муниципальной услуги наряду с основаниями, указанными в пункт</w:t>
      </w:r>
      <w:r w:rsidR="00EA24F3" w:rsidRPr="00FD5960">
        <w:rPr>
          <w:rFonts w:ascii="Times New Roman" w:eastAsia="Times New Roman" w:hAnsi="Times New Roman"/>
          <w:sz w:val="28"/>
          <w:szCs w:val="28"/>
          <w:lang w:eastAsia="ru-RU"/>
        </w:rPr>
        <w:t>ах</w:t>
      </w:r>
      <w:r w:rsidRPr="00FD5960">
        <w:rPr>
          <w:rFonts w:ascii="Times New Roman" w:eastAsia="Times New Roman" w:hAnsi="Times New Roman"/>
          <w:sz w:val="28"/>
          <w:szCs w:val="28"/>
          <w:lang w:eastAsia="ru-RU"/>
        </w:rPr>
        <w:t xml:space="preserve"> 2.10.3</w:t>
      </w:r>
      <w:r w:rsidR="00EA24F3" w:rsidRPr="00FD5960">
        <w:rPr>
          <w:rFonts w:ascii="Times New Roman" w:eastAsia="Times New Roman" w:hAnsi="Times New Roman"/>
          <w:sz w:val="28"/>
          <w:szCs w:val="28"/>
          <w:lang w:eastAsia="ru-RU"/>
        </w:rPr>
        <w:t>, 2.10.4 Админист</w:t>
      </w:r>
      <w:r w:rsidRPr="00FD5960">
        <w:rPr>
          <w:rFonts w:ascii="Times New Roman" w:eastAsia="Times New Roman" w:hAnsi="Times New Roman"/>
          <w:sz w:val="28"/>
          <w:szCs w:val="28"/>
          <w:lang w:eastAsia="ru-RU"/>
        </w:rPr>
        <w:t>ративного регламента, являются:</w:t>
      </w:r>
    </w:p>
    <w:p w:rsidR="00034FA3" w:rsidRPr="00FD5960" w:rsidRDefault="00034FA3" w:rsidP="0005550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05550B" w:rsidRPr="00FD5960">
        <w:rPr>
          <w:rFonts w:ascii="Times New Roman" w:eastAsia="Times New Roman" w:hAnsi="Times New Roman"/>
          <w:sz w:val="28"/>
          <w:szCs w:val="28"/>
          <w:lang w:eastAsia="ru-RU"/>
        </w:rPr>
        <w:t>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BA0685" w:rsidRDefault="0005550B" w:rsidP="000D16C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в случае предоставления земельного участка на торгах, наличие оснований, предусмотренных стать</w:t>
      </w:r>
      <w:r w:rsidR="000D16C2" w:rsidRPr="00FD5960">
        <w:rPr>
          <w:rFonts w:ascii="Times New Roman" w:eastAsia="Times New Roman" w:hAnsi="Times New Roman"/>
          <w:sz w:val="28"/>
          <w:szCs w:val="28"/>
          <w:lang w:eastAsia="ru-RU"/>
        </w:rPr>
        <w:t xml:space="preserve">ей </w:t>
      </w:r>
      <w:r w:rsidRPr="00FD5960">
        <w:rPr>
          <w:rFonts w:ascii="Times New Roman" w:eastAsia="Times New Roman" w:hAnsi="Times New Roman"/>
          <w:sz w:val="28"/>
          <w:szCs w:val="28"/>
          <w:lang w:eastAsia="ru-RU"/>
        </w:rPr>
        <w:t xml:space="preserve"> 9.1 </w:t>
      </w:r>
      <w:r w:rsidR="000D16C2" w:rsidRPr="00FD5960">
        <w:rPr>
          <w:rFonts w:ascii="Times New Roman" w:eastAsia="Times New Roman" w:hAnsi="Times New Roman"/>
          <w:sz w:val="28"/>
          <w:szCs w:val="28"/>
          <w:lang w:eastAsia="ru-RU"/>
        </w:rPr>
        <w:t>(в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r w:rsidR="00BA0685" w:rsidRPr="00FD5960">
        <w:rPr>
          <w:rFonts w:ascii="Times New Roman" w:eastAsia="Times New Roman" w:hAnsi="Times New Roman"/>
          <w:sz w:val="28"/>
          <w:szCs w:val="28"/>
          <w:lang w:eastAsia="ru-RU"/>
        </w:rPr>
        <w:t>.</w:t>
      </w:r>
    </w:p>
    <w:p w:rsidR="008E352F" w:rsidRPr="00CF0BB2" w:rsidRDefault="008E352F" w:rsidP="008E352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F0BB2">
        <w:rPr>
          <w:rFonts w:ascii="Times New Roman" w:eastAsia="Times New Roman" w:hAnsi="Times New Roman"/>
          <w:sz w:val="28"/>
          <w:szCs w:val="28"/>
          <w:lang w:eastAsia="ru-RU"/>
        </w:rPr>
        <w:t>2.10.6. Предоставление типовой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E352F" w:rsidRPr="00CF0BB2" w:rsidRDefault="008E352F" w:rsidP="008E352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F0BB2">
        <w:rPr>
          <w:rFonts w:ascii="Times New Roman" w:eastAsia="Times New Roman" w:hAnsi="Times New Roman"/>
          <w:sz w:val="28"/>
          <w:szCs w:val="28"/>
          <w:lang w:eastAsia="ru-RU"/>
        </w:rPr>
        <w:t>Срок приостановления исчисляется в календарных днях с даты принятия решения о приостановлении предоставления типовой муниципальной услуги.</w:t>
      </w:r>
    </w:p>
    <w:p w:rsidR="008E352F" w:rsidRPr="00CF0BB2" w:rsidRDefault="008E352F" w:rsidP="008E352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F0BB2">
        <w:rPr>
          <w:rFonts w:ascii="Times New Roman" w:eastAsia="Times New Roman" w:hAnsi="Times New Roman"/>
          <w:sz w:val="28"/>
          <w:szCs w:val="28"/>
          <w:lang w:eastAsia="ru-RU"/>
        </w:rPr>
        <w:t>Решение о приостановлении предоставления типовой муниципальной услуги подписывается уполномоченным должностным лицом и выдается заявителю с указанием причин и срока приостановления.</w:t>
      </w:r>
    </w:p>
    <w:p w:rsidR="008E352F" w:rsidRPr="00CF0BB2" w:rsidRDefault="008E352F" w:rsidP="008E352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F0BB2">
        <w:rPr>
          <w:rFonts w:ascii="Times New Roman" w:eastAsia="Times New Roman" w:hAnsi="Times New Roman"/>
          <w:sz w:val="28"/>
          <w:szCs w:val="28"/>
          <w:lang w:eastAsia="ru-RU"/>
        </w:rPr>
        <w:t>Решение об отказе в предоставлении типовой муниципальной услуги подписывается уполномоченным должностным лицом и выдается заявителю с указанием причин отказа.</w:t>
      </w:r>
    </w:p>
    <w:p w:rsidR="008E352F" w:rsidRPr="00CF0BB2" w:rsidRDefault="008E352F" w:rsidP="008E352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F0BB2">
        <w:rPr>
          <w:rFonts w:ascii="Times New Roman" w:eastAsia="Times New Roman" w:hAnsi="Times New Roman"/>
          <w:sz w:val="28"/>
          <w:szCs w:val="28"/>
          <w:lang w:eastAsia="ru-RU"/>
        </w:rPr>
        <w:lastRenderedPageBreak/>
        <w:t>Решение о приостановлении или отказе в предоставлении типовой муниципальной услуги выдается (направляется) заявителю не позднее следующего рабочего дня с даты принятия такого решения.</w:t>
      </w:r>
    </w:p>
    <w:p w:rsidR="008E352F" w:rsidRPr="00CF0BB2" w:rsidRDefault="008E352F" w:rsidP="008E352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F0BB2">
        <w:rPr>
          <w:rFonts w:ascii="Times New Roman" w:eastAsia="Times New Roman" w:hAnsi="Times New Roman"/>
          <w:sz w:val="28"/>
          <w:szCs w:val="28"/>
          <w:lang w:eastAsia="ru-RU"/>
        </w:rPr>
        <w:t>Решение о приостановлении или отказе в предоставлении типовой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8E352F" w:rsidRPr="00FD5960" w:rsidRDefault="008E352F" w:rsidP="008E352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CF0BB2">
        <w:rPr>
          <w:rFonts w:ascii="Times New Roman" w:eastAsia="Times New Roman" w:hAnsi="Times New Roman"/>
          <w:sz w:val="28"/>
          <w:szCs w:val="28"/>
          <w:lang w:eastAsia="ru-RU"/>
        </w:rPr>
        <w:t>После устранения причин, послуживших основанием для отказа в предоставлении типовой муниципальной услуги, заявитель вправе обратиться повторно для получения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CF0BB2" w:rsidRPr="00CF0BB2" w:rsidRDefault="00CF0BB2" w:rsidP="00CF0BB2">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2.12</w:t>
      </w:r>
      <w:r w:rsidRPr="00CF0BB2">
        <w:rPr>
          <w:rFonts w:ascii="Times New Roman" w:eastAsia="Times New Roman" w:hAnsi="Times New Roman"/>
          <w:bCs/>
          <w:sz w:val="28"/>
          <w:szCs w:val="28"/>
          <w:lang w:eastAsia="ru-RU"/>
        </w:rPr>
        <w:t xml:space="preserve">. Размер и основания взимания государственной пошлины или иной платы, взимаемой с заявителя за предоставление </w:t>
      </w:r>
      <w:r>
        <w:rPr>
          <w:rFonts w:ascii="Times New Roman" w:eastAsia="Times New Roman" w:hAnsi="Times New Roman"/>
          <w:bCs/>
          <w:sz w:val="28"/>
          <w:szCs w:val="28"/>
          <w:lang w:eastAsia="ru-RU"/>
        </w:rPr>
        <w:t>типовой муниципальной</w:t>
      </w:r>
      <w:r w:rsidRPr="00CF0BB2">
        <w:rPr>
          <w:rFonts w:ascii="Times New Roman" w:eastAsia="Times New Roman" w:hAnsi="Times New Roman"/>
          <w:bCs/>
          <w:sz w:val="28"/>
          <w:szCs w:val="28"/>
          <w:lang w:eastAsia="ru-RU"/>
        </w:rPr>
        <w:t xml:space="preserve"> услуги, порядок, размер и основания взимания платы за предоставление </w:t>
      </w:r>
      <w:r>
        <w:rPr>
          <w:rFonts w:ascii="Times New Roman" w:eastAsia="Times New Roman" w:hAnsi="Times New Roman"/>
          <w:bCs/>
          <w:sz w:val="28"/>
          <w:szCs w:val="28"/>
          <w:lang w:eastAsia="ru-RU"/>
        </w:rPr>
        <w:t>типовой муниципальной</w:t>
      </w:r>
      <w:r w:rsidRPr="00CF0BB2">
        <w:rPr>
          <w:rFonts w:ascii="Times New Roman" w:eastAsia="Times New Roman" w:hAnsi="Times New Roman"/>
          <w:bCs/>
          <w:sz w:val="28"/>
          <w:szCs w:val="28"/>
          <w:lang w:eastAsia="ru-RU"/>
        </w:rPr>
        <w:t xml:space="preserve"> услуги, услуг, которые являются необходимыми и обязательными для предоставления </w:t>
      </w:r>
      <w:r>
        <w:rPr>
          <w:rFonts w:ascii="Times New Roman" w:eastAsia="Times New Roman" w:hAnsi="Times New Roman"/>
          <w:bCs/>
          <w:sz w:val="28"/>
          <w:szCs w:val="28"/>
          <w:lang w:eastAsia="ru-RU"/>
        </w:rPr>
        <w:t>типовой муниципальной услуги</w:t>
      </w:r>
      <w:r w:rsidRPr="00CF0BB2">
        <w:rPr>
          <w:rFonts w:ascii="Times New Roman" w:eastAsia="Times New Roman" w:hAnsi="Times New Roman"/>
          <w:bCs/>
          <w:sz w:val="28"/>
          <w:szCs w:val="28"/>
          <w:lang w:eastAsia="ru-RU"/>
        </w:rPr>
        <w:t>, включая информацию о методике расчета размера такой платы</w:t>
      </w:r>
    </w:p>
    <w:p w:rsidR="00CF0BB2" w:rsidRPr="00CF0BB2" w:rsidRDefault="00CF0BB2" w:rsidP="00CF0BB2">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8"/>
          <w:szCs w:val="28"/>
          <w:lang w:eastAsia="ru-RU"/>
        </w:rPr>
      </w:pPr>
    </w:p>
    <w:p w:rsidR="00CF0BB2" w:rsidRPr="00CF0BB2" w:rsidRDefault="00CF0BB2" w:rsidP="00CF0BB2">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Типовая муниципальная </w:t>
      </w:r>
      <w:r w:rsidRPr="00CF0BB2">
        <w:rPr>
          <w:rFonts w:ascii="Times New Roman" w:eastAsia="Times New Roman" w:hAnsi="Times New Roman"/>
          <w:bCs/>
          <w:sz w:val="28"/>
          <w:szCs w:val="28"/>
          <w:lang w:eastAsia="ru-RU"/>
        </w:rPr>
        <w:t xml:space="preserve">услуга предоставляется без взимания государственной пошлины или иной платы.   </w:t>
      </w:r>
    </w:p>
    <w:p w:rsidR="00CF0BB2" w:rsidRPr="00CF0BB2" w:rsidRDefault="00CF0BB2" w:rsidP="00CF0BB2">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sidRPr="00CF0BB2">
        <w:rPr>
          <w:rFonts w:ascii="Times New Roman" w:eastAsia="Times New Roman" w:hAnsi="Times New Roman"/>
          <w:bCs/>
          <w:sz w:val="28"/>
          <w:szCs w:val="28"/>
          <w:lang w:eastAsia="ru-RU"/>
        </w:rPr>
        <w:t xml:space="preserve">Плата за предоставление услуг, которые являются необходимыми и обязательными для предоставления </w:t>
      </w:r>
      <w:r>
        <w:rPr>
          <w:rFonts w:ascii="Times New Roman" w:eastAsia="Times New Roman" w:hAnsi="Times New Roman"/>
          <w:bCs/>
          <w:sz w:val="28"/>
          <w:szCs w:val="28"/>
          <w:lang w:eastAsia="ru-RU"/>
        </w:rPr>
        <w:t>типовой муниципальной</w:t>
      </w:r>
      <w:r w:rsidRPr="00CF0BB2">
        <w:rPr>
          <w:rFonts w:ascii="Times New Roman" w:eastAsia="Times New Roman" w:hAnsi="Times New Roman"/>
          <w:bCs/>
          <w:sz w:val="28"/>
          <w:szCs w:val="28"/>
          <w:lang w:eastAsia="ru-RU"/>
        </w:rPr>
        <w:t xml:space="preserve"> услуги, не взимается, в связи с отсутствием таких услуг.           </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8E352F"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2.13</w:t>
      </w:r>
      <w:r w:rsidR="00BA0685" w:rsidRPr="00FD5960">
        <w:rPr>
          <w:rFonts w:ascii="Times New Roman" w:eastAsia="Times New Roman" w:hAnsi="Times New Roman"/>
          <w:bCs/>
          <w:sz w:val="28"/>
          <w:szCs w:val="28"/>
          <w:lang w:eastAsia="ru-RU"/>
        </w:rPr>
        <w:t>.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
          <w:bCs/>
          <w:sz w:val="28"/>
          <w:szCs w:val="28"/>
          <w:lang w:eastAsia="ru-RU"/>
        </w:rPr>
      </w:pPr>
    </w:p>
    <w:p w:rsidR="00BA0685" w:rsidRPr="00203767"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w:t>
      </w:r>
      <w:r w:rsidRPr="00203767">
        <w:rPr>
          <w:rFonts w:ascii="Times New Roman" w:eastAsia="Times New Roman" w:hAnsi="Times New Roman"/>
          <w:bCs/>
          <w:sz w:val="28"/>
          <w:szCs w:val="28"/>
          <w:lang w:eastAsia="ru-RU"/>
        </w:rPr>
        <w:t xml:space="preserve">минут. </w:t>
      </w:r>
    </w:p>
    <w:p w:rsidR="008E352F" w:rsidRPr="00203767" w:rsidRDefault="008E352F" w:rsidP="008E352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203767">
        <w:rPr>
          <w:rFonts w:ascii="Times New Roman" w:eastAsia="Times New Roman" w:hAnsi="Times New Roman"/>
          <w:bCs/>
          <w:sz w:val="28"/>
          <w:szCs w:val="28"/>
          <w:lang w:eastAsia="ru-RU"/>
        </w:rPr>
        <w:t xml:space="preserve">Запись на прием в МФЦ для подачи запроса заявителя может осуществляться с использованием Портала, при этом заявителю </w:t>
      </w:r>
      <w:r w:rsidRPr="00203767">
        <w:rPr>
          <w:rFonts w:ascii="Times New Roman" w:eastAsia="Times New Roman" w:hAnsi="Times New Roman"/>
          <w:bCs/>
          <w:sz w:val="28"/>
          <w:szCs w:val="28"/>
          <w:lang w:eastAsia="ru-RU"/>
        </w:rPr>
        <w:lastRenderedPageBreak/>
        <w:t>обеспечивается возможность:</w:t>
      </w:r>
    </w:p>
    <w:p w:rsidR="008E352F" w:rsidRPr="00203767" w:rsidRDefault="008E352F" w:rsidP="008E352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203767">
        <w:rPr>
          <w:rFonts w:ascii="Times New Roman" w:eastAsia="Times New Roman" w:hAnsi="Times New Roman"/>
          <w:bCs/>
          <w:sz w:val="28"/>
          <w:szCs w:val="28"/>
          <w:lang w:eastAsia="ru-RU"/>
        </w:rPr>
        <w:t>а) ознакомления с режимом работы МФЦ, а также с доступными для записи на прием датами и интервалами времени приема;</w:t>
      </w:r>
    </w:p>
    <w:p w:rsidR="008E352F" w:rsidRPr="00203767" w:rsidRDefault="008E352F" w:rsidP="008E352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203767">
        <w:rPr>
          <w:rFonts w:ascii="Times New Roman" w:eastAsia="Times New Roman" w:hAnsi="Times New Roman"/>
          <w:bCs/>
          <w:sz w:val="28"/>
          <w:szCs w:val="28"/>
          <w:lang w:eastAsia="ru-RU"/>
        </w:rPr>
        <w:t>б) записи в любые свободные для приема дату и время в пределах установленного в МФЦ графика приема заявителей.</w:t>
      </w:r>
    </w:p>
    <w:p w:rsidR="008E352F" w:rsidRPr="00203767" w:rsidRDefault="008E352F" w:rsidP="008E352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203767">
        <w:rPr>
          <w:rFonts w:ascii="Times New Roman" w:eastAsia="Times New Roman" w:hAnsi="Times New Roman"/>
          <w:bCs/>
          <w:sz w:val="28"/>
          <w:szCs w:val="28"/>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352F" w:rsidRPr="00FD5960" w:rsidRDefault="008E352F" w:rsidP="008E352F">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203767">
        <w:rPr>
          <w:rFonts w:ascii="Times New Roman" w:eastAsia="Times New Roman" w:hAnsi="Times New Roman"/>
          <w:bCs/>
          <w:sz w:val="28"/>
          <w:szCs w:val="28"/>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w:t>
      </w:r>
      <w:r w:rsidR="00E15557">
        <w:rPr>
          <w:rFonts w:ascii="Times New Roman" w:eastAsia="Times New Roman" w:hAnsi="Times New Roman"/>
          <w:bCs/>
          <w:sz w:val="28"/>
          <w:szCs w:val="28"/>
          <w:lang w:eastAsia="ru-RU"/>
        </w:rPr>
        <w:t>4</w:t>
      </w:r>
      <w:r w:rsidRPr="00FD5960">
        <w:rPr>
          <w:rFonts w:ascii="Times New Roman" w:eastAsia="Times New Roman" w:hAnsi="Times New Roman"/>
          <w:bCs/>
          <w:sz w:val="28"/>
          <w:szCs w:val="28"/>
          <w:lang w:eastAsia="ru-RU"/>
        </w:rPr>
        <w:t xml:space="preserve">. Срок регистрации </w:t>
      </w:r>
      <w:r w:rsidR="00F118B4">
        <w:rPr>
          <w:rFonts w:ascii="Times New Roman" w:eastAsia="Times New Roman" w:hAnsi="Times New Roman"/>
          <w:bCs/>
          <w:sz w:val="28"/>
          <w:szCs w:val="28"/>
          <w:lang w:eastAsia="ru-RU"/>
        </w:rPr>
        <w:t>заявления</w:t>
      </w:r>
      <w:r w:rsidRPr="00FD5960">
        <w:rPr>
          <w:rFonts w:ascii="Times New Roman" w:eastAsia="Times New Roman" w:hAnsi="Times New Roman"/>
          <w:bCs/>
          <w:sz w:val="28"/>
          <w:szCs w:val="28"/>
          <w:lang w:eastAsia="ru-RU"/>
        </w:rPr>
        <w:t xml:space="preserve"> о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Регистрация </w:t>
      </w:r>
      <w:r w:rsidR="00F118B4">
        <w:rPr>
          <w:rFonts w:ascii="Times New Roman" w:eastAsia="Times New Roman" w:hAnsi="Times New Roman"/>
          <w:bCs/>
          <w:sz w:val="28"/>
          <w:szCs w:val="28"/>
          <w:lang w:eastAsia="ru-RU"/>
        </w:rPr>
        <w:t>заявления</w:t>
      </w:r>
      <w:r w:rsidRPr="00FD5960">
        <w:rPr>
          <w:rFonts w:ascii="Times New Roman" w:eastAsia="Times New Roman" w:hAnsi="Times New Roman"/>
          <w:bCs/>
          <w:sz w:val="28"/>
          <w:szCs w:val="28"/>
          <w:lang w:eastAsia="ru-RU"/>
        </w:rPr>
        <w:t xml:space="preserve"> о предоставлении типовой муниципальной услуги осуществляется </w:t>
      </w:r>
      <w:r w:rsidR="002E6266" w:rsidRPr="00FD5960">
        <w:rPr>
          <w:rFonts w:ascii="Times New Roman" w:eastAsia="Times New Roman" w:hAnsi="Times New Roman"/>
          <w:bCs/>
          <w:sz w:val="28"/>
          <w:szCs w:val="28"/>
          <w:lang w:eastAsia="ru-RU"/>
        </w:rPr>
        <w:t>должностным лицом</w:t>
      </w:r>
      <w:r w:rsidRPr="00FD5960">
        <w:rPr>
          <w:rFonts w:ascii="Times New Roman" w:eastAsia="Times New Roman" w:hAnsi="Times New Roman"/>
          <w:bCs/>
          <w:sz w:val="28"/>
          <w:szCs w:val="28"/>
          <w:lang w:eastAsia="ru-RU"/>
        </w:rPr>
        <w:t xml:space="preserve">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порядке, установленном соответствующими актами по делопроизводству. Поступающий запрос регистрируется в день поступления. </w:t>
      </w:r>
    </w:p>
    <w:p w:rsidR="00F118B4" w:rsidRPr="00FD5960" w:rsidRDefault="00F118B4"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203767">
        <w:rPr>
          <w:rFonts w:ascii="Times New Roman" w:eastAsia="Times New Roman" w:hAnsi="Times New Roman"/>
          <w:bCs/>
          <w:sz w:val="28"/>
          <w:szCs w:val="28"/>
          <w:lang w:eastAsia="ru-RU"/>
        </w:rPr>
        <w:t xml:space="preserve">Орган местного самоуправления/организация обеспечивает прием документов, необходимых для предоставления государственной услуги, поданных с использованием Портала,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 </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r w:rsidRPr="00FD5960">
        <w:rPr>
          <w:rFonts w:ascii="Times New Roman" w:eastAsia="Times New Roman" w:hAnsi="Times New Roman"/>
          <w:bCs/>
          <w:sz w:val="28"/>
          <w:szCs w:val="28"/>
          <w:lang w:eastAsia="ru-RU"/>
        </w:rPr>
        <w:t xml:space="preserve"> </w:t>
      </w:r>
    </w:p>
    <w:p w:rsidR="0054529D" w:rsidRPr="0054529D" w:rsidRDefault="0054529D" w:rsidP="0054529D">
      <w:pPr>
        <w:spacing w:after="0" w:line="240" w:lineRule="auto"/>
        <w:ind w:right="-1" w:firstLine="720"/>
        <w:contextualSpacing/>
        <w:jc w:val="center"/>
        <w:rPr>
          <w:rFonts w:ascii="Times New Roman" w:eastAsia="Times New Roman" w:hAnsi="Times New Roman"/>
          <w:bCs/>
          <w:sz w:val="28"/>
          <w:szCs w:val="28"/>
          <w:lang w:eastAsia="ru-RU"/>
        </w:rPr>
      </w:pPr>
      <w:r w:rsidRPr="0054529D">
        <w:rPr>
          <w:rFonts w:ascii="Times New Roman" w:eastAsia="Times New Roman" w:hAnsi="Times New Roman"/>
          <w:bCs/>
          <w:sz w:val="28"/>
          <w:szCs w:val="28"/>
          <w:lang w:eastAsia="ru-RU"/>
        </w:rPr>
        <w:t>2.1</w:t>
      </w:r>
      <w:r>
        <w:rPr>
          <w:rFonts w:ascii="Times New Roman" w:eastAsia="Times New Roman" w:hAnsi="Times New Roman"/>
          <w:bCs/>
          <w:sz w:val="28"/>
          <w:szCs w:val="28"/>
          <w:lang w:eastAsia="ru-RU"/>
        </w:rPr>
        <w:t>5</w:t>
      </w:r>
      <w:r w:rsidRPr="0054529D">
        <w:rPr>
          <w:rFonts w:ascii="Times New Roman" w:eastAsia="Times New Roman" w:hAnsi="Times New Roman"/>
          <w:bCs/>
          <w:sz w:val="28"/>
          <w:szCs w:val="28"/>
          <w:lang w:eastAsia="ru-RU"/>
        </w:rPr>
        <w:t>. Требования к помещениям,</w:t>
      </w:r>
    </w:p>
    <w:p w:rsidR="0054529D" w:rsidRPr="0054529D" w:rsidRDefault="0054529D" w:rsidP="0054529D">
      <w:pPr>
        <w:spacing w:after="0" w:line="240" w:lineRule="auto"/>
        <w:ind w:right="-1" w:firstLine="720"/>
        <w:contextualSpacing/>
        <w:jc w:val="center"/>
        <w:rPr>
          <w:rFonts w:ascii="Times New Roman" w:eastAsia="Times New Roman" w:hAnsi="Times New Roman"/>
          <w:bCs/>
          <w:sz w:val="28"/>
          <w:szCs w:val="28"/>
          <w:lang w:eastAsia="ru-RU"/>
        </w:rPr>
      </w:pPr>
      <w:r w:rsidRPr="0054529D">
        <w:rPr>
          <w:rFonts w:ascii="Times New Roman" w:eastAsia="Times New Roman" w:hAnsi="Times New Roman"/>
          <w:bCs/>
          <w:sz w:val="28"/>
          <w:szCs w:val="28"/>
          <w:lang w:eastAsia="ru-RU"/>
        </w:rPr>
        <w:t xml:space="preserve">в которых предоставляется </w:t>
      </w:r>
      <w:r>
        <w:rPr>
          <w:rFonts w:ascii="Times New Roman" w:eastAsia="Times New Roman" w:hAnsi="Times New Roman"/>
          <w:bCs/>
          <w:sz w:val="28"/>
          <w:szCs w:val="28"/>
          <w:lang w:eastAsia="ru-RU"/>
        </w:rPr>
        <w:t>типовая муниципальная</w:t>
      </w:r>
      <w:r w:rsidRPr="0054529D">
        <w:rPr>
          <w:rFonts w:ascii="Times New Roman" w:eastAsia="Times New Roman" w:hAnsi="Times New Roman"/>
          <w:bCs/>
          <w:sz w:val="28"/>
          <w:szCs w:val="28"/>
          <w:lang w:eastAsia="ru-RU"/>
        </w:rPr>
        <w:t xml:space="preserve"> услуга,</w:t>
      </w:r>
    </w:p>
    <w:p w:rsidR="0054529D" w:rsidRPr="0054529D" w:rsidRDefault="0054529D" w:rsidP="0054529D">
      <w:pPr>
        <w:spacing w:after="0" w:line="240" w:lineRule="auto"/>
        <w:ind w:right="-1" w:firstLine="720"/>
        <w:contextualSpacing/>
        <w:jc w:val="center"/>
        <w:rPr>
          <w:rFonts w:ascii="Times New Roman" w:eastAsia="Times New Roman" w:hAnsi="Times New Roman"/>
          <w:bCs/>
          <w:sz w:val="28"/>
          <w:szCs w:val="28"/>
          <w:lang w:eastAsia="ru-RU"/>
        </w:rPr>
      </w:pPr>
      <w:r w:rsidRPr="0054529D">
        <w:rPr>
          <w:rFonts w:ascii="Times New Roman" w:eastAsia="Times New Roman" w:hAnsi="Times New Roman"/>
          <w:bCs/>
          <w:sz w:val="28"/>
          <w:szCs w:val="28"/>
          <w:lang w:eastAsia="ru-RU"/>
        </w:rPr>
        <w:t>к залу ожидания, информационным стендам, необходимым</w:t>
      </w:r>
    </w:p>
    <w:p w:rsidR="00BA0685" w:rsidRDefault="0054529D" w:rsidP="0054529D">
      <w:pPr>
        <w:spacing w:after="0" w:line="240" w:lineRule="auto"/>
        <w:ind w:right="-1" w:firstLine="720"/>
        <w:contextualSpacing/>
        <w:jc w:val="center"/>
        <w:rPr>
          <w:rFonts w:ascii="Times New Roman" w:eastAsia="Times New Roman" w:hAnsi="Times New Roman"/>
          <w:bCs/>
          <w:sz w:val="28"/>
          <w:szCs w:val="28"/>
          <w:lang w:eastAsia="ru-RU"/>
        </w:rPr>
      </w:pPr>
      <w:r w:rsidRPr="0054529D">
        <w:rPr>
          <w:rFonts w:ascii="Times New Roman" w:eastAsia="Times New Roman" w:hAnsi="Times New Roman"/>
          <w:bCs/>
          <w:sz w:val="28"/>
          <w:szCs w:val="28"/>
          <w:lang w:eastAsia="ru-RU"/>
        </w:rPr>
        <w:t xml:space="preserve">для предоставления </w:t>
      </w:r>
      <w:r>
        <w:rPr>
          <w:rFonts w:ascii="Times New Roman" w:eastAsia="Times New Roman" w:hAnsi="Times New Roman"/>
          <w:bCs/>
          <w:sz w:val="28"/>
          <w:szCs w:val="28"/>
          <w:lang w:eastAsia="ru-RU"/>
        </w:rPr>
        <w:t>типовой муниципальной</w:t>
      </w:r>
      <w:r w:rsidRPr="0054529D">
        <w:rPr>
          <w:rFonts w:ascii="Times New Roman" w:eastAsia="Times New Roman" w:hAnsi="Times New Roman"/>
          <w:bCs/>
          <w:sz w:val="28"/>
          <w:szCs w:val="28"/>
          <w:lang w:eastAsia="ru-RU"/>
        </w:rPr>
        <w:t xml:space="preserve"> услуги</w:t>
      </w:r>
    </w:p>
    <w:p w:rsidR="0054529D" w:rsidRPr="00FD5960" w:rsidRDefault="0054529D" w:rsidP="0054529D">
      <w:pPr>
        <w:spacing w:after="0" w:line="240" w:lineRule="auto"/>
        <w:ind w:right="-1" w:firstLine="720"/>
        <w:contextualSpacing/>
        <w:jc w:val="center"/>
        <w:rPr>
          <w:rFonts w:ascii="Times New Roman" w:eastAsia="Times New Roman" w:hAnsi="Times New Roman"/>
          <w:sz w:val="28"/>
          <w:szCs w:val="28"/>
          <w:lang w:eastAsia="ru-RU"/>
        </w:rPr>
      </w:pP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Прием заявителей должен осуществляться в специально выделенном для этих целей помещении.</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73D21">
        <w:rPr>
          <w:rFonts w:ascii="Times New Roman" w:eastAsia="Times New Roman" w:hAnsi="Times New Roman"/>
          <w:sz w:val="28"/>
          <w:szCs w:val="28"/>
          <w:lang w:eastAsia="ru-RU"/>
        </w:rPr>
        <w:t xml:space="preserve">муниципального </w:t>
      </w:r>
      <w:r w:rsidRPr="00AB0D8C">
        <w:rPr>
          <w:rFonts w:ascii="Times New Roman" w:eastAsia="Times New Roman" w:hAnsi="Times New Roman"/>
          <w:sz w:val="28"/>
          <w:szCs w:val="28"/>
          <w:lang w:eastAsia="ru-RU"/>
        </w:rPr>
        <w:t xml:space="preserve">служащего, осуществляющего предоставление </w:t>
      </w:r>
      <w:r w:rsidR="00C73D21">
        <w:rPr>
          <w:rFonts w:ascii="Times New Roman" w:eastAsia="Times New Roman" w:hAnsi="Times New Roman"/>
          <w:sz w:val="28"/>
          <w:szCs w:val="28"/>
          <w:lang w:eastAsia="ru-RU"/>
        </w:rPr>
        <w:t>типовой муниципальной</w:t>
      </w:r>
      <w:r w:rsidRPr="00AB0D8C">
        <w:rPr>
          <w:rFonts w:ascii="Times New Roman" w:eastAsia="Times New Roman" w:hAnsi="Times New Roman"/>
          <w:sz w:val="28"/>
          <w:szCs w:val="28"/>
          <w:lang w:eastAsia="ru-RU"/>
        </w:rPr>
        <w:t xml:space="preserve"> услуги, режима работы.</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 xml:space="preserve">Для ожидания заявителями приема, заполнения необходимых для получения </w:t>
      </w:r>
      <w:r w:rsidR="00C73D21">
        <w:rPr>
          <w:rFonts w:ascii="Times New Roman" w:eastAsia="Times New Roman" w:hAnsi="Times New Roman"/>
          <w:sz w:val="28"/>
          <w:szCs w:val="28"/>
          <w:lang w:eastAsia="ru-RU"/>
        </w:rPr>
        <w:t>типовой муниципальной</w:t>
      </w:r>
      <w:r w:rsidRPr="00AB0D8C">
        <w:rPr>
          <w:rFonts w:ascii="Times New Roman" w:eastAsia="Times New Roman" w:hAnsi="Times New Roman"/>
          <w:sz w:val="28"/>
          <w:szCs w:val="28"/>
          <w:lang w:eastAsia="ru-RU"/>
        </w:rPr>
        <w:t xml:space="preserve"> услуги документов должны иметься места, оборудованные стульями, столами (стойками).</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 xml:space="preserve">Места для заполнения документов обеспечиваются образцами </w:t>
      </w:r>
      <w:r w:rsidRPr="00AB0D8C">
        <w:rPr>
          <w:rFonts w:ascii="Times New Roman" w:eastAsia="Times New Roman" w:hAnsi="Times New Roman"/>
          <w:sz w:val="28"/>
          <w:szCs w:val="28"/>
          <w:lang w:eastAsia="ru-RU"/>
        </w:rPr>
        <w:lastRenderedPageBreak/>
        <w:t>заполнения документов, бланками документов и канцелярскими принадлежностями (писчая бумага, ручка).</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 xml:space="preserve">Места предоставления </w:t>
      </w:r>
      <w:r w:rsidR="00C73D21">
        <w:rPr>
          <w:rFonts w:ascii="Times New Roman" w:eastAsia="Times New Roman" w:hAnsi="Times New Roman"/>
          <w:sz w:val="28"/>
          <w:szCs w:val="28"/>
          <w:lang w:eastAsia="ru-RU"/>
        </w:rPr>
        <w:t>типовой муниципальной</w:t>
      </w:r>
      <w:r w:rsidRPr="00AB0D8C">
        <w:rPr>
          <w:rFonts w:ascii="Times New Roman" w:eastAsia="Times New Roman" w:hAnsi="Times New Roman"/>
          <w:sz w:val="28"/>
          <w:szCs w:val="28"/>
          <w:lang w:eastAsia="ru-RU"/>
        </w:rPr>
        <w:t xml:space="preserve"> услуги должны быть:</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обеспечены доступными местами общественного пользования (туалеты) и хранения верхней одежды заявителей.</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 xml:space="preserve">Требования к условиям доступности при предоставлении </w:t>
      </w:r>
      <w:r w:rsidR="00C73D21">
        <w:rPr>
          <w:rFonts w:ascii="Times New Roman" w:eastAsia="Times New Roman" w:hAnsi="Times New Roman"/>
          <w:sz w:val="28"/>
          <w:szCs w:val="28"/>
          <w:lang w:eastAsia="ru-RU"/>
        </w:rPr>
        <w:t>типовой муниципальной</w:t>
      </w:r>
      <w:r w:rsidRPr="00AB0D8C">
        <w:rPr>
          <w:rFonts w:ascii="Times New Roman" w:eastAsia="Times New Roman" w:hAnsi="Times New Roman"/>
          <w:sz w:val="28"/>
          <w:szCs w:val="28"/>
          <w:lang w:eastAsia="ru-RU"/>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D8C" w:rsidRPr="00AB0D8C"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685" w:rsidRPr="00FD5960" w:rsidRDefault="00AB0D8C" w:rsidP="00AB0D8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B0D8C">
        <w:rPr>
          <w:rFonts w:ascii="Times New Roman" w:eastAsia="Times New Roman" w:hAnsi="Times New Roman"/>
          <w:sz w:val="28"/>
          <w:szCs w:val="28"/>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AB0D8C" w:rsidRDefault="00AB0D8C"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1677EF"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1677EF">
        <w:rPr>
          <w:rFonts w:ascii="Times New Roman" w:eastAsia="Times New Roman" w:hAnsi="Times New Roman"/>
          <w:bCs/>
          <w:sz w:val="28"/>
          <w:szCs w:val="28"/>
          <w:lang w:eastAsia="ru-RU"/>
        </w:rPr>
        <w:t>2.1</w:t>
      </w:r>
      <w:r w:rsidR="00AB0D8C" w:rsidRPr="001677EF">
        <w:rPr>
          <w:rFonts w:ascii="Times New Roman" w:eastAsia="Times New Roman" w:hAnsi="Times New Roman"/>
          <w:bCs/>
          <w:sz w:val="28"/>
          <w:szCs w:val="28"/>
          <w:lang w:eastAsia="ru-RU"/>
        </w:rPr>
        <w:t>6</w:t>
      </w:r>
      <w:r w:rsidRPr="001677EF">
        <w:rPr>
          <w:rFonts w:ascii="Times New Roman" w:eastAsia="Times New Roman" w:hAnsi="Times New Roman"/>
          <w:bCs/>
          <w:sz w:val="28"/>
          <w:szCs w:val="28"/>
          <w:lang w:eastAsia="ru-RU"/>
        </w:rPr>
        <w:t>. Показатели доступности и качества типовой муниципальной услуги</w:t>
      </w:r>
    </w:p>
    <w:p w:rsidR="00BA0685" w:rsidRPr="001677EF" w:rsidRDefault="00BA0685" w:rsidP="009F0F51">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bCs/>
          <w:sz w:val="28"/>
          <w:szCs w:val="28"/>
          <w:lang w:eastAsia="ru-RU"/>
        </w:rPr>
      </w:pP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2.16.1. Показателями доступности предоставления типовой муниципальной услуги являются:</w:t>
      </w: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1) открытость, полнота и достоверность информации о порядке предоставления типовой муниципальной услуги, в том числе в электронной форме, в сети Интернет, на Портале;</w:t>
      </w: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2) соблюдение стандарта предоставления типовой муниципальной услуги;</w:t>
      </w: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 xml:space="preserve">3) предоставление возможности подачи заявления о предоставлении </w:t>
      </w:r>
      <w:r w:rsidRPr="001677EF">
        <w:rPr>
          <w:rFonts w:ascii="Times New Roman" w:eastAsia="Times New Roman" w:hAnsi="Times New Roman"/>
          <w:sz w:val="28"/>
          <w:szCs w:val="28"/>
          <w:lang w:eastAsia="ru-RU"/>
        </w:rPr>
        <w:lastRenderedPageBreak/>
        <w:t>типовой муниципальной услуги и документов через Портал;</w:t>
      </w: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4) предоставление возможности получения информации о ходе предоставления типовой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5) возможность получения типовой муниципальной услуги в многофункциональном центре предоставления государственных и муниципальных услуг;</w:t>
      </w: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6) возможность либо невозможность получения типовой муниципальной услуги в любом территориальном подразделении органа местного самоуправления, предоставляющего типовую муниципальную услугу, по выбору заявителя (экстерриториальный принцип).</w:t>
      </w: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2.16.2. Показателями качества предоставления типовой муниципальной услуги являются:</w:t>
      </w: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1) отсутствие очередей при приеме (выдаче) документов;</w:t>
      </w: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2) отсутствие нарушений сроков предоставления типовой муниципальной услуги;</w:t>
      </w:r>
    </w:p>
    <w:p w:rsidR="003D4696" w:rsidRPr="001677EF"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3) отсутствие обоснованных жалоб со стороны заявителей по результатам предоставления типовой муниципальной услуги;</w:t>
      </w:r>
    </w:p>
    <w:p w:rsidR="00BA0685" w:rsidRDefault="003D4696"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1677EF">
        <w:rPr>
          <w:rFonts w:ascii="Times New Roman" w:eastAsia="Times New Roman" w:hAnsi="Times New Roman"/>
          <w:sz w:val="28"/>
          <w:szCs w:val="28"/>
          <w:lang w:eastAsia="ru-RU"/>
        </w:rPr>
        <w:t>4) компетентность уполномоченных должностных лиц органа местного самоуправления, наличие у них профессиональных знаний и навыков для выполнения административных действий, предусмотренных Административным регламентом.</w:t>
      </w:r>
    </w:p>
    <w:p w:rsidR="00B7628F" w:rsidRPr="00B7628F" w:rsidRDefault="00B7628F" w:rsidP="00B7628F">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7628F">
        <w:rPr>
          <w:rFonts w:ascii="Times New Roman" w:eastAsia="Times New Roman" w:hAnsi="Times New Roman"/>
          <w:sz w:val="28"/>
          <w:szCs w:val="28"/>
          <w:lang w:eastAsia="ru-RU"/>
        </w:rPr>
        <w:t xml:space="preserve">Количество взаимодействий заявителя с уполномоченными должностными лицами при предоставлении </w:t>
      </w:r>
      <w:r w:rsidR="002F1FCC">
        <w:rPr>
          <w:rFonts w:ascii="Times New Roman" w:eastAsia="Times New Roman" w:hAnsi="Times New Roman"/>
          <w:sz w:val="28"/>
          <w:szCs w:val="28"/>
          <w:lang w:eastAsia="ru-RU"/>
        </w:rPr>
        <w:t>муниципальной</w:t>
      </w:r>
      <w:r w:rsidRPr="00B7628F">
        <w:rPr>
          <w:rFonts w:ascii="Times New Roman" w:eastAsia="Times New Roman" w:hAnsi="Times New Roman"/>
          <w:sz w:val="28"/>
          <w:szCs w:val="28"/>
          <w:lang w:eastAsia="ru-RU"/>
        </w:rPr>
        <w:t xml:space="preserve"> услуги - 2, их общая продолжительность - 30 минут:</w:t>
      </w:r>
    </w:p>
    <w:p w:rsidR="00B7628F" w:rsidRPr="00B7628F" w:rsidRDefault="00B7628F" w:rsidP="00B7628F">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7628F">
        <w:rPr>
          <w:rFonts w:ascii="Times New Roman" w:eastAsia="Times New Roman" w:hAnsi="Times New Roman"/>
          <w:sz w:val="28"/>
          <w:szCs w:val="28"/>
          <w:lang w:eastAsia="ru-RU"/>
        </w:rPr>
        <w:t xml:space="preserve">при личном обращении заявителя с заявлением о предоставлении </w:t>
      </w:r>
      <w:r w:rsidR="002F1FCC">
        <w:rPr>
          <w:rFonts w:ascii="Times New Roman" w:eastAsia="Times New Roman" w:hAnsi="Times New Roman"/>
          <w:sz w:val="28"/>
          <w:szCs w:val="28"/>
          <w:lang w:eastAsia="ru-RU"/>
        </w:rPr>
        <w:t>муниципальной</w:t>
      </w:r>
      <w:r w:rsidR="002F1FCC" w:rsidRPr="00B7628F">
        <w:rPr>
          <w:rFonts w:ascii="Times New Roman" w:eastAsia="Times New Roman" w:hAnsi="Times New Roman"/>
          <w:sz w:val="28"/>
          <w:szCs w:val="28"/>
          <w:lang w:eastAsia="ru-RU"/>
        </w:rPr>
        <w:t xml:space="preserve"> </w:t>
      </w:r>
      <w:r w:rsidRPr="00B7628F">
        <w:rPr>
          <w:rFonts w:ascii="Times New Roman" w:eastAsia="Times New Roman" w:hAnsi="Times New Roman"/>
          <w:sz w:val="28"/>
          <w:szCs w:val="28"/>
          <w:lang w:eastAsia="ru-RU"/>
        </w:rPr>
        <w:t>услуги;</w:t>
      </w:r>
    </w:p>
    <w:p w:rsidR="00B7628F" w:rsidRPr="00B7628F" w:rsidRDefault="00B7628F" w:rsidP="00B7628F">
      <w:pPr>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7628F">
        <w:rPr>
          <w:rFonts w:ascii="Times New Roman" w:eastAsia="Times New Roman" w:hAnsi="Times New Roman"/>
          <w:sz w:val="28"/>
          <w:szCs w:val="28"/>
          <w:lang w:eastAsia="ru-RU"/>
        </w:rPr>
        <w:t xml:space="preserve">при личном получении заявителем результата предоставления </w:t>
      </w:r>
      <w:r w:rsidR="002F1FCC">
        <w:rPr>
          <w:rFonts w:ascii="Times New Roman" w:eastAsia="Times New Roman" w:hAnsi="Times New Roman"/>
          <w:sz w:val="28"/>
          <w:szCs w:val="28"/>
          <w:lang w:eastAsia="ru-RU"/>
        </w:rPr>
        <w:t>муниципальной</w:t>
      </w:r>
      <w:r w:rsidRPr="00B7628F">
        <w:rPr>
          <w:rFonts w:ascii="Times New Roman" w:eastAsia="Times New Roman" w:hAnsi="Times New Roman"/>
          <w:sz w:val="28"/>
          <w:szCs w:val="28"/>
          <w:lang w:eastAsia="ru-RU"/>
        </w:rPr>
        <w:t xml:space="preserve"> услуги.</w:t>
      </w:r>
    </w:p>
    <w:p w:rsidR="00B7628F" w:rsidRDefault="00B7628F" w:rsidP="003D469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905A97" w:rsidRDefault="00BA0685" w:rsidP="00905A97">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1677EF">
        <w:rPr>
          <w:rFonts w:ascii="Times New Roman" w:eastAsia="Times New Roman" w:hAnsi="Times New Roman"/>
          <w:bCs/>
          <w:sz w:val="28"/>
          <w:szCs w:val="28"/>
          <w:lang w:eastAsia="ru-RU"/>
        </w:rPr>
        <w:t>2.1</w:t>
      </w:r>
      <w:r w:rsidR="001233CA" w:rsidRPr="001677EF">
        <w:rPr>
          <w:rFonts w:ascii="Times New Roman" w:eastAsia="Times New Roman" w:hAnsi="Times New Roman"/>
          <w:bCs/>
          <w:sz w:val="28"/>
          <w:szCs w:val="28"/>
          <w:lang w:eastAsia="ru-RU"/>
        </w:rPr>
        <w:t>7</w:t>
      </w:r>
      <w:r w:rsidRPr="001677EF">
        <w:rPr>
          <w:rFonts w:ascii="Times New Roman" w:eastAsia="Times New Roman" w:hAnsi="Times New Roman"/>
          <w:bCs/>
          <w:sz w:val="28"/>
          <w:szCs w:val="28"/>
          <w:lang w:eastAsia="ru-RU"/>
        </w:rPr>
        <w:t>.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w:t>
      </w:r>
      <w:r w:rsidR="00420A1C" w:rsidRPr="001677EF">
        <w:rPr>
          <w:rFonts w:ascii="Times New Roman" w:eastAsia="Times New Roman" w:hAnsi="Times New Roman"/>
          <w:bCs/>
          <w:sz w:val="28"/>
          <w:szCs w:val="28"/>
          <w:lang w:eastAsia="ru-RU"/>
        </w:rPr>
        <w:t xml:space="preserve"> и особенности предоставления</w:t>
      </w:r>
      <w:r w:rsidRPr="001677EF">
        <w:rPr>
          <w:rFonts w:ascii="Times New Roman" w:eastAsia="Times New Roman" w:hAnsi="Times New Roman"/>
          <w:bCs/>
          <w:sz w:val="28"/>
          <w:szCs w:val="28"/>
          <w:lang w:eastAsia="ru-RU"/>
        </w:rPr>
        <w:t xml:space="preserve"> типовой муниципальной услуги в электронной форме</w:t>
      </w:r>
    </w:p>
    <w:p w:rsidR="00905A97" w:rsidRDefault="00905A97" w:rsidP="00905A97">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2.17.1. При предоставлении типовой муниципальной услуги по экстерриториальному принципу, подача запросов, документов, информации, необходимых для получения типовой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905A97" w:rsidRDefault="00905A97" w:rsidP="00905A97">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 xml:space="preserve">2.17.2. Предоставление типовой муниципальной услуги оказывается </w:t>
      </w:r>
      <w:r w:rsidRPr="00905A97">
        <w:rPr>
          <w:rFonts w:ascii="Times New Roman" w:eastAsia="Times New Roman" w:hAnsi="Times New Roman"/>
          <w:bCs/>
          <w:sz w:val="28"/>
          <w:szCs w:val="28"/>
          <w:lang w:eastAsia="ru-RU"/>
        </w:rPr>
        <w:lastRenderedPageBreak/>
        <w:t>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905A97" w:rsidRDefault="00905A97" w:rsidP="00905A97">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В случае если при обращении в электронной форме за получением типовой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типовой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905A97" w:rsidRDefault="00905A97" w:rsidP="00905A97">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 xml:space="preserve">2.17.3. 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rsidR="00905A97" w:rsidRDefault="00905A97" w:rsidP="00905A97">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2.17.4. При предоставлении типовой муниципальной услуги в электронной форме осуществляется:</w:t>
      </w:r>
    </w:p>
    <w:p w:rsidR="00905A97" w:rsidRDefault="00905A97" w:rsidP="00905A97">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а) получение информации о порядке и сроках предоставления услуги;</w:t>
      </w:r>
    </w:p>
    <w:p w:rsidR="00905A97" w:rsidRDefault="00905A97" w:rsidP="00905A97">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905A97" w:rsidRDefault="00905A97" w:rsidP="00905A97">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в) формирование запроса о предоставлении услуги;</w:t>
      </w:r>
    </w:p>
    <w:p w:rsidR="00905A97" w:rsidRPr="00905A97" w:rsidRDefault="00905A97" w:rsidP="00905A97">
      <w:pPr>
        <w:widowControl w:val="0"/>
        <w:overflowPunct w:val="0"/>
        <w:autoSpaceDE w:val="0"/>
        <w:autoSpaceDN w:val="0"/>
        <w:adjustRightInd w:val="0"/>
        <w:spacing w:after="0" w:line="240" w:lineRule="auto"/>
        <w:ind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г) прием и регистрация органом (организацией) запроса и иных документов, необходимых для предоставления услуги;</w:t>
      </w:r>
    </w:p>
    <w:p w:rsidR="00905A97" w:rsidRPr="00905A97" w:rsidRDefault="00905A97" w:rsidP="00905A97">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е) получение результата предоставления услуги;</w:t>
      </w:r>
    </w:p>
    <w:p w:rsidR="00905A97" w:rsidRPr="00905A97" w:rsidRDefault="00905A97" w:rsidP="00905A97">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ж) получение сведений о ходе выполнения запроса;</w:t>
      </w:r>
    </w:p>
    <w:p w:rsidR="00905A97" w:rsidRPr="00905A97" w:rsidRDefault="00905A97" w:rsidP="00905A97">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з) осуществление оценки качества предоставления услуги;</w:t>
      </w:r>
    </w:p>
    <w:p w:rsidR="00905A97" w:rsidRPr="00905A97" w:rsidRDefault="00905A97" w:rsidP="00905A97">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rFonts w:ascii="Times New Roman" w:eastAsia="Times New Roman" w:hAnsi="Times New Roman"/>
          <w:bCs/>
          <w:sz w:val="28"/>
          <w:szCs w:val="28"/>
          <w:lang w:eastAsia="ru-RU"/>
        </w:rPr>
        <w:t>.</w:t>
      </w:r>
    </w:p>
    <w:p w:rsidR="001677EF" w:rsidRDefault="00905A97" w:rsidP="00905A97">
      <w:pPr>
        <w:keepNext/>
        <w:widowControl w:val="0"/>
        <w:overflowPunct w:val="0"/>
        <w:autoSpaceDE w:val="0"/>
        <w:autoSpaceDN w:val="0"/>
        <w:adjustRightInd w:val="0"/>
        <w:spacing w:after="0" w:line="240" w:lineRule="auto"/>
        <w:ind w:right="-284" w:firstLine="708"/>
        <w:jc w:val="both"/>
        <w:textAlignment w:val="baseline"/>
        <w:outlineLvl w:val="2"/>
        <w:rPr>
          <w:rFonts w:ascii="Times New Roman" w:eastAsia="Times New Roman" w:hAnsi="Times New Roman"/>
          <w:bCs/>
          <w:sz w:val="28"/>
          <w:szCs w:val="28"/>
          <w:lang w:eastAsia="ru-RU"/>
        </w:rPr>
      </w:pPr>
      <w:r w:rsidRPr="00905A97">
        <w:rPr>
          <w:rFonts w:ascii="Times New Roman" w:eastAsia="Times New Roman" w:hAnsi="Times New Roman"/>
          <w:bCs/>
          <w:sz w:val="28"/>
          <w:szCs w:val="28"/>
          <w:lang w:eastAsia="ru-RU"/>
        </w:rPr>
        <w:t xml:space="preserve">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w:t>
      </w:r>
      <w:r w:rsidRPr="00905A97">
        <w:rPr>
          <w:rFonts w:ascii="Times New Roman" w:eastAsia="Times New Roman" w:hAnsi="Times New Roman"/>
          <w:bCs/>
          <w:sz w:val="28"/>
          <w:szCs w:val="28"/>
          <w:lang w:eastAsia="ru-RU"/>
        </w:rPr>
        <w:lastRenderedPageBreak/>
        <w:t xml:space="preserve">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w:t>
      </w:r>
      <w:r>
        <w:rPr>
          <w:rFonts w:ascii="Times New Roman" w:eastAsia="Times New Roman" w:hAnsi="Times New Roman"/>
          <w:bCs/>
          <w:sz w:val="28"/>
          <w:szCs w:val="28"/>
          <w:lang w:eastAsia="ru-RU"/>
        </w:rPr>
        <w:t>П</w:t>
      </w:r>
      <w:r w:rsidRPr="00905A97">
        <w:rPr>
          <w:rFonts w:ascii="Times New Roman" w:eastAsia="Times New Roman" w:hAnsi="Times New Roman"/>
          <w:bCs/>
          <w:sz w:val="28"/>
          <w:szCs w:val="28"/>
          <w:lang w:eastAsia="ru-RU"/>
        </w:rPr>
        <w:t>орядок подачи заявлений в электронном виде).</w:t>
      </w:r>
    </w:p>
    <w:p w:rsidR="00905A97" w:rsidRDefault="00905A97" w:rsidP="00905A97">
      <w:pPr>
        <w:keepNext/>
        <w:widowControl w:val="0"/>
        <w:overflowPunct w:val="0"/>
        <w:autoSpaceDE w:val="0"/>
        <w:autoSpaceDN w:val="0"/>
        <w:adjustRightInd w:val="0"/>
        <w:spacing w:after="0" w:line="240" w:lineRule="auto"/>
        <w:ind w:right="-284"/>
        <w:jc w:val="both"/>
        <w:textAlignment w:val="baseline"/>
        <w:outlineLvl w:val="2"/>
        <w:rPr>
          <w:rFonts w:ascii="Times New Roman" w:eastAsia="Times New Roman" w:hAnsi="Times New Roman"/>
          <w:b/>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F41100" w:rsidRPr="00FD5960" w:rsidRDefault="00AF528E"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Исчерпывающий перечень административных процедур </w:t>
      </w:r>
      <w:r w:rsidR="00F41100" w:rsidRPr="00FD5960">
        <w:rPr>
          <w:rFonts w:ascii="Times New Roman" w:eastAsia="Times New Roman" w:hAnsi="Times New Roman"/>
          <w:sz w:val="28"/>
          <w:szCs w:val="28"/>
          <w:lang w:eastAsia="ru-RU"/>
        </w:rPr>
        <w:t>по п</w:t>
      </w:r>
      <w:r w:rsidR="00BA0685" w:rsidRPr="00FD5960">
        <w:rPr>
          <w:rFonts w:ascii="Times New Roman" w:eastAsia="Times New Roman" w:hAnsi="Times New Roman"/>
          <w:sz w:val="28"/>
          <w:szCs w:val="28"/>
          <w:lang w:eastAsia="ru-RU"/>
        </w:rPr>
        <w:t>редоставлени</w:t>
      </w:r>
      <w:r w:rsidR="00F41100" w:rsidRPr="00FD5960">
        <w:rPr>
          <w:rFonts w:ascii="Times New Roman" w:eastAsia="Times New Roman" w:hAnsi="Times New Roman"/>
          <w:sz w:val="28"/>
          <w:szCs w:val="28"/>
          <w:lang w:eastAsia="ru-RU"/>
        </w:rPr>
        <w:t>ю</w:t>
      </w:r>
      <w:r w:rsidR="00BA0685" w:rsidRPr="00FD5960">
        <w:rPr>
          <w:rFonts w:ascii="Times New Roman" w:eastAsia="Times New Roman" w:hAnsi="Times New Roman"/>
          <w:sz w:val="28"/>
          <w:szCs w:val="28"/>
          <w:lang w:eastAsia="ru-RU"/>
        </w:rPr>
        <w:t xml:space="preserve"> типовой муниципальной услуги</w:t>
      </w:r>
      <w:r w:rsidR="00C20CEA" w:rsidRPr="00FD5960">
        <w:rPr>
          <w:rFonts w:ascii="Times New Roman" w:eastAsia="Times New Roman" w:hAnsi="Times New Roman"/>
          <w:sz w:val="28"/>
          <w:szCs w:val="28"/>
          <w:lang w:eastAsia="ru-RU"/>
        </w:rPr>
        <w:t xml:space="preserve"> включает:</w:t>
      </w:r>
    </w:p>
    <w:p w:rsidR="00F41100" w:rsidRPr="00FD5960" w:rsidRDefault="00F41100"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Предоставление земельного участка без проведения торгов:</w:t>
      </w:r>
    </w:p>
    <w:p w:rsidR="00F41100" w:rsidRPr="00FD5960" w:rsidRDefault="00F41100"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предварительное согласование предоставления земельного участка</w:t>
      </w:r>
      <w:r w:rsidR="00432FBE" w:rsidRPr="00FD5960">
        <w:rPr>
          <w:rFonts w:ascii="Times New Roman" w:eastAsia="Times New Roman" w:hAnsi="Times New Roman"/>
          <w:sz w:val="28"/>
          <w:szCs w:val="28"/>
          <w:lang w:eastAsia="ru-RU"/>
        </w:rPr>
        <w:t xml:space="preserve"> (в случае, если земельный участок предстоит образовать или границы земельного участка подлежат уточнению в соответствии с ФЗ «</w:t>
      </w:r>
      <w:r w:rsidR="00BF03DD" w:rsidRPr="00FD5960">
        <w:rPr>
          <w:rFonts w:ascii="Times New Roman" w:eastAsia="Times New Roman" w:hAnsi="Times New Roman"/>
          <w:sz w:val="28"/>
          <w:szCs w:val="28"/>
          <w:lang w:eastAsia="ru-RU"/>
        </w:rPr>
        <w:t>О государственной регистрации недвижимости</w:t>
      </w:r>
      <w:r w:rsidR="00432FBE"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C319F8" w:rsidRPr="00FD5960" w:rsidRDefault="00BA0685" w:rsidP="00C319F8">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284808" w:rsidRPr="00FD5960" w:rsidRDefault="00284808" w:rsidP="00C319F8">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проверка </w:t>
      </w:r>
      <w:r w:rsidR="00C319F8" w:rsidRPr="00FD5960">
        <w:rPr>
          <w:rFonts w:ascii="Times New Roman" w:eastAsia="Times New Roman" w:hAnsi="Times New Roman"/>
          <w:sz w:val="28"/>
          <w:szCs w:val="28"/>
          <w:lang w:eastAsia="ru-RU"/>
        </w:rPr>
        <w:t>соблюдения Порядка подачи заявления в электронном виде;</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FE2A92" w:rsidRDefault="00BA0685" w:rsidP="00FE2A9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типовой </w:t>
      </w:r>
      <w:r w:rsidR="00F41100" w:rsidRPr="00FD5960">
        <w:rPr>
          <w:rFonts w:ascii="Times New Roman" w:eastAsia="Times New Roman" w:hAnsi="Times New Roman"/>
          <w:sz w:val="28"/>
          <w:szCs w:val="28"/>
          <w:lang w:eastAsia="ru-RU"/>
        </w:rPr>
        <w:t>муниципальной услуги заявител</w:t>
      </w:r>
      <w:r w:rsidR="00FE2A92">
        <w:rPr>
          <w:rFonts w:ascii="Times New Roman" w:eastAsia="Times New Roman" w:hAnsi="Times New Roman"/>
          <w:sz w:val="28"/>
          <w:szCs w:val="28"/>
          <w:lang w:eastAsia="ru-RU"/>
        </w:rPr>
        <w:t>ю.</w:t>
      </w:r>
    </w:p>
    <w:p w:rsidR="00F41100" w:rsidRPr="00FE2A92" w:rsidRDefault="00F41100" w:rsidP="00FE2A92">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E2A92">
        <w:rPr>
          <w:rFonts w:ascii="Times New Roman" w:eastAsia="Times New Roman" w:hAnsi="Times New Roman"/>
          <w:sz w:val="28"/>
          <w:szCs w:val="28"/>
          <w:lang w:eastAsia="ru-RU"/>
        </w:rPr>
        <w:t>2) предоставление земельного участка без проведения торгов: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прием и регистрация заявления и документов, необходимых для предоставления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w:t>
      </w:r>
    </w:p>
    <w:p w:rsidR="00C319F8" w:rsidRPr="00FD5960" w:rsidRDefault="00C319F8"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рассмотрение поступившего заявления, проверка документов, подготовка проектов решений (договоров);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подписание проектов договоров купли-продажи, аренды, безвозмездного пользования земельным участком, принятие решения о </w:t>
      </w:r>
      <w:r w:rsidRPr="00FD5960">
        <w:rPr>
          <w:rFonts w:ascii="Times New Roman" w:eastAsia="Times New Roman" w:hAnsi="Times New Roman"/>
          <w:sz w:val="28"/>
          <w:szCs w:val="28"/>
          <w:lang w:eastAsia="ru-RU"/>
        </w:rPr>
        <w:lastRenderedPageBreak/>
        <w:t>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F4110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w:t>
      </w:r>
      <w:r w:rsidR="006507DA" w:rsidRPr="00FD5960">
        <w:rPr>
          <w:rFonts w:ascii="Times New Roman" w:eastAsia="Times New Roman" w:hAnsi="Times New Roman"/>
          <w:sz w:val="28"/>
          <w:szCs w:val="28"/>
          <w:lang w:eastAsia="ru-RU"/>
        </w:rPr>
        <w:t>типовой муниципальной услуги</w:t>
      </w:r>
      <w:r w:rsidR="00FE2A92">
        <w:rPr>
          <w:rFonts w:ascii="Times New Roman" w:eastAsia="Times New Roman" w:hAnsi="Times New Roman"/>
          <w:sz w:val="28"/>
          <w:szCs w:val="28"/>
          <w:lang w:eastAsia="ru-RU"/>
        </w:rPr>
        <w:t xml:space="preserve"> заявителю.</w:t>
      </w:r>
    </w:p>
    <w:p w:rsidR="00F41100" w:rsidRPr="00FD5960" w:rsidRDefault="00F41100" w:rsidP="00F4110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на торгах:</w:t>
      </w:r>
    </w:p>
    <w:p w:rsidR="00F41100" w:rsidRPr="00FD5960" w:rsidRDefault="00F41100" w:rsidP="004B46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утверждение схемы расположения земельного участка</w:t>
      </w:r>
      <w:r w:rsidR="004B462D" w:rsidRPr="00FD5960">
        <w:rPr>
          <w:rFonts w:ascii="Times New Roman" w:eastAsia="Times New Roman" w:hAnsi="Times New Roman"/>
          <w:sz w:val="28"/>
          <w:szCs w:val="28"/>
          <w:lang w:eastAsia="ru-RU"/>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FD5960">
        <w:rPr>
          <w:rFonts w:ascii="Times New Roman" w:eastAsia="Times New Roman" w:hAnsi="Times New Roman"/>
          <w:sz w:val="28"/>
          <w:szCs w:val="28"/>
          <w:lang w:eastAsia="ru-RU"/>
        </w:rPr>
        <w:t>:</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прием и регистрация заявления и документов, необходимых для предоставления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w:t>
      </w:r>
    </w:p>
    <w:p w:rsidR="00C319F8" w:rsidRPr="00FD5960" w:rsidRDefault="00C319F8"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F4110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w:t>
      </w:r>
      <w:r w:rsidR="006507DA" w:rsidRPr="00FD5960">
        <w:rPr>
          <w:rFonts w:ascii="Times New Roman" w:eastAsia="Times New Roman" w:hAnsi="Times New Roman"/>
          <w:sz w:val="28"/>
          <w:szCs w:val="28"/>
          <w:lang w:eastAsia="ru-RU"/>
        </w:rPr>
        <w:t>типовой муниципальной услуги</w:t>
      </w:r>
      <w:r w:rsidR="00FE2A92">
        <w:rPr>
          <w:rFonts w:ascii="Times New Roman" w:eastAsia="Times New Roman" w:hAnsi="Times New Roman"/>
          <w:sz w:val="28"/>
          <w:szCs w:val="28"/>
          <w:lang w:eastAsia="ru-RU"/>
        </w:rPr>
        <w:t xml:space="preserve"> заявителю.</w:t>
      </w:r>
    </w:p>
    <w:p w:rsidR="00F41100" w:rsidRPr="00FD5960" w:rsidRDefault="00F41100" w:rsidP="00F41100">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6507DA" w:rsidRPr="00FD5960">
        <w:rPr>
          <w:rFonts w:ascii="Times New Roman" w:eastAsia="Times New Roman" w:hAnsi="Times New Roman"/>
          <w:sz w:val="28"/>
          <w:szCs w:val="28"/>
          <w:lang w:eastAsia="ru-RU"/>
        </w:rPr>
        <w:t>принятие решения о предоставлении земельного участка на торгах:</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прием и регистрация заявления и документов, необходимых для предоставления типовой муниципальной услуги;</w:t>
      </w:r>
    </w:p>
    <w:p w:rsidR="00C319F8" w:rsidRPr="00FD5960" w:rsidRDefault="00C319F8"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проведение государственной регистрации права </w:t>
      </w:r>
      <w:r w:rsidR="0065722E" w:rsidRPr="00FD5960">
        <w:rPr>
          <w:rFonts w:ascii="Times New Roman" w:eastAsia="Times New Roman" w:hAnsi="Times New Roman"/>
          <w:sz w:val="28"/>
          <w:szCs w:val="28"/>
          <w:lang w:eastAsia="ru-RU"/>
        </w:rPr>
        <w:t>муниципальной</w:t>
      </w:r>
      <w:r w:rsidRPr="00FD5960">
        <w:rPr>
          <w:rFonts w:ascii="Times New Roman" w:eastAsia="Times New Roman" w:hAnsi="Times New Roman"/>
          <w:sz w:val="28"/>
          <w:szCs w:val="28"/>
          <w:lang w:eastAsia="ru-RU"/>
        </w:rPr>
        <w:t xml:space="preserve">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6507DA" w:rsidRPr="00FD5960" w:rsidRDefault="006507DA" w:rsidP="006507D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194AF0" w:rsidRPr="00FE2A92" w:rsidRDefault="006507DA" w:rsidP="00FE2A92">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w:t>
      </w:r>
      <w:r w:rsidR="00FE2A92">
        <w:rPr>
          <w:rFonts w:ascii="Times New Roman" w:eastAsia="Times New Roman" w:hAnsi="Times New Roman"/>
          <w:sz w:val="28"/>
          <w:szCs w:val="28"/>
          <w:lang w:eastAsia="ru-RU"/>
        </w:rPr>
        <w:t xml:space="preserve"> муниципальной услуги заявителю.</w:t>
      </w:r>
    </w:p>
    <w:p w:rsidR="006507DA" w:rsidRPr="00FD5960" w:rsidRDefault="006507DA" w:rsidP="00F41100">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предоставление земельного участка на торгах:</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заявки и документов, необходимых для предоставления типовой муниципальной услуги;</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рассмотрение поступившей заявки, проверка документов, подготовка проектов решений; </w:t>
      </w:r>
    </w:p>
    <w:p w:rsidR="0065722E"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w:t>
      </w:r>
      <w:r w:rsidR="0065722E" w:rsidRPr="00FD5960">
        <w:rPr>
          <w:rFonts w:ascii="Times New Roman" w:eastAsia="Times New Roman" w:hAnsi="Times New Roman"/>
          <w:sz w:val="28"/>
          <w:szCs w:val="28"/>
          <w:lang w:eastAsia="ru-RU"/>
        </w:rPr>
        <w:t xml:space="preserve"> допуске к участию в аукционе;</w:t>
      </w:r>
    </w:p>
    <w:p w:rsidR="0065722E" w:rsidRPr="00FD5960" w:rsidRDefault="0065722E"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w:t>
      </w:r>
    </w:p>
    <w:p w:rsidR="006507DA" w:rsidRPr="00FD5960" w:rsidRDefault="0065722E"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земельного участка;</w:t>
      </w:r>
    </w:p>
    <w:p w:rsidR="006507DA"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w:t>
      </w:r>
      <w:r w:rsidR="00FE2A92">
        <w:rPr>
          <w:rFonts w:ascii="Times New Roman" w:eastAsia="Times New Roman" w:hAnsi="Times New Roman"/>
          <w:sz w:val="28"/>
          <w:szCs w:val="28"/>
          <w:lang w:eastAsia="ru-RU"/>
        </w:rPr>
        <w:t xml:space="preserve"> муниципальной услуги заявителю.</w:t>
      </w:r>
    </w:p>
    <w:p w:rsidR="00792D54" w:rsidRDefault="00792D54"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настоящем разделе понимаются  лица, замещающие муниципальные должности, муниципальные служащие, а также работники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муниципальных учреждений, участвующих в предоставлении типовой муниципальной услуги.</w:t>
      </w:r>
    </w:p>
    <w:p w:rsidR="00FE2A92" w:rsidRPr="00FD5960" w:rsidRDefault="00FE2A92" w:rsidP="009F0F51">
      <w:pPr>
        <w:spacing w:after="0" w:line="240" w:lineRule="auto"/>
        <w:ind w:firstLine="720"/>
        <w:jc w:val="both"/>
        <w:rPr>
          <w:rFonts w:ascii="Times New Roman" w:eastAsia="Times New Roman" w:hAnsi="Times New Roman"/>
          <w:sz w:val="28"/>
          <w:szCs w:val="28"/>
          <w:lang w:eastAsia="ru-RU"/>
        </w:rPr>
      </w:pPr>
      <w:r w:rsidRPr="004A1074">
        <w:rPr>
          <w:rFonts w:ascii="Times New Roman" w:eastAsia="Times New Roman" w:hAnsi="Times New Roman"/>
          <w:sz w:val="28"/>
          <w:szCs w:val="28"/>
          <w:lang w:eastAsia="ru-RU"/>
        </w:rPr>
        <w:t xml:space="preserve">Порядок выполнения административных процедур (действий) многофункциональными центрами предоставления государственных и муниципальных услуг, установлен </w:t>
      </w:r>
      <w:r w:rsidR="00706950" w:rsidRPr="004A1074">
        <w:rPr>
          <w:rFonts w:ascii="Times New Roman" w:eastAsia="Times New Roman" w:hAnsi="Times New Roman"/>
          <w:sz w:val="28"/>
          <w:szCs w:val="28"/>
          <w:lang w:eastAsia="ru-RU"/>
        </w:rPr>
        <w:t>подразделом</w:t>
      </w:r>
      <w:r w:rsidRPr="004A1074">
        <w:rPr>
          <w:rFonts w:ascii="Times New Roman" w:eastAsia="Times New Roman" w:hAnsi="Times New Roman"/>
          <w:sz w:val="28"/>
          <w:szCs w:val="28"/>
          <w:lang w:eastAsia="ru-RU"/>
        </w:rPr>
        <w:t xml:space="preserve"> 3.3 административного регламента.</w:t>
      </w:r>
    </w:p>
    <w:p w:rsidR="008F55FD" w:rsidRPr="00FD5960" w:rsidRDefault="00BA0685" w:rsidP="008F55FD">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осуществления в электронной форме, в том числе с использованием </w:t>
      </w:r>
      <w:r w:rsidR="00A40C8C" w:rsidRPr="00FD5960">
        <w:rPr>
          <w:rFonts w:ascii="Times New Roman" w:eastAsia="Times New Roman" w:hAnsi="Times New Roman"/>
          <w:sz w:val="28"/>
          <w:szCs w:val="28"/>
          <w:lang w:eastAsia="ru-RU"/>
        </w:rPr>
        <w:t>Портала,</w:t>
      </w:r>
      <w:r w:rsidRPr="00FD5960">
        <w:rPr>
          <w:rFonts w:ascii="Times New Roman" w:eastAsia="Times New Roman" w:hAnsi="Times New Roman"/>
          <w:sz w:val="28"/>
          <w:szCs w:val="28"/>
          <w:lang w:eastAsia="ru-RU"/>
        </w:rPr>
        <w:t xml:space="preserve"> настоящих административных процедур</w:t>
      </w:r>
      <w:r w:rsidR="00C20CEA" w:rsidRPr="00FD5960">
        <w:rPr>
          <w:rFonts w:ascii="Times New Roman" w:eastAsia="Times New Roman" w:hAnsi="Times New Roman"/>
          <w:sz w:val="28"/>
          <w:szCs w:val="28"/>
          <w:lang w:eastAsia="ru-RU"/>
        </w:rPr>
        <w:t xml:space="preserve">, за исключением предусмотренных </w:t>
      </w:r>
      <w:r w:rsidRPr="00FD5960">
        <w:rPr>
          <w:rFonts w:ascii="Times New Roman" w:eastAsia="Times New Roman" w:hAnsi="Times New Roman"/>
          <w:sz w:val="28"/>
          <w:szCs w:val="28"/>
          <w:lang w:eastAsia="ru-RU"/>
        </w:rPr>
        <w:t xml:space="preserve"> </w:t>
      </w:r>
      <w:r w:rsidR="00C20CEA" w:rsidRPr="00FD5960">
        <w:rPr>
          <w:rFonts w:ascii="Times New Roman" w:eastAsia="Times New Roman" w:hAnsi="Times New Roman"/>
          <w:sz w:val="28"/>
          <w:szCs w:val="28"/>
          <w:lang w:eastAsia="ru-RU"/>
        </w:rPr>
        <w:t xml:space="preserve">подпунктом 3 пункта 2 настоящего раздела Административного регламента, </w:t>
      </w:r>
      <w:r w:rsidRPr="00FD5960">
        <w:rPr>
          <w:rFonts w:ascii="Times New Roman" w:eastAsia="Times New Roman" w:hAnsi="Times New Roman"/>
          <w:sz w:val="28"/>
          <w:szCs w:val="28"/>
          <w:lang w:eastAsia="ru-RU"/>
        </w:rPr>
        <w:t>установлен приказом Минэкономразвития России от 14.01.2015 № 7.</w:t>
      </w:r>
    </w:p>
    <w:p w:rsidR="008F55FD" w:rsidRPr="00FD5960" w:rsidRDefault="008F55FD" w:rsidP="008F55FD">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FD5960">
        <w:rPr>
          <w:rFonts w:ascii="Times New Roman" w:hAnsi="Times New Roman"/>
          <w:sz w:val="28"/>
          <w:szCs w:val="28"/>
          <w:lang w:eastAsia="ru-RU"/>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1612CF" w:rsidRPr="00FD5960" w:rsidRDefault="001612CF" w:rsidP="001612C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6B7E65" w:rsidRDefault="006B7E65" w:rsidP="006B7E6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Установленные настоящим разделом административные процедуры и действия осуществляются через МФЦ (при наличии соглашения о взаимодействии).</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При предоставлении типовой муниципальной услуги в электронной форме (при подаче заявления через Портал) заявителю обеспечиваются:</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 получение информации о порядке и сроках предоставления типовой муниципальной услуги;</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 запись на прием в МФЦ для подачи запроса о предоставлении услуги (далее - запрос);</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lastRenderedPageBreak/>
        <w:t>- формирование запроса;</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 прием и регистрация органом местного самоуправления запроса и иных документов, необходимых для предоставления услуги;</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 получение результата предоставления услуги;</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 получение сведений о ходе выполнения запроса;</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 осуществление оценки качества предоставления услуги;</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 досудебное (внесудебное) обжалование решений и действий (бездействия) органа местного самоуправления, предоставляющего типовую муниципальную услугу, многофункционального центра, организаций, осуществляющих функции по предоставлению типовой муниципальной услуги, а также их должностных лиц, муниципальных служащих, работников.</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Уведомление о завершении действий, при предоставлении типовой муниципальной услуги в электронной форме (при подаче заявления через Портал),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При предоставлении государственной услуги в электронной форме заявителю направляются:</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а) уведомление о записи на прием в МФЦ, содержащее сведения о дате, времени и месте приема;</w:t>
      </w:r>
    </w:p>
    <w:p w:rsidR="004A1074" w:rsidRPr="00CF5A91"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б) уведомление о приеме и регистрации документов, необходимых для предоставления типовой муниципальной услуги, содержащее сведения о факте приема документов, необходимых для предоставления типовой муниципальной услуги, и начале процедуры предоставления типовой муниципальной услуги, а также сведения о дате и времени окончания предоставления типовой муниципальной услуги либо мотивированный отказ в приеме документов, необходимых для предоставления типовой муниципальной услуги;</w:t>
      </w:r>
    </w:p>
    <w:p w:rsidR="004A1074" w:rsidRPr="00FD5960" w:rsidRDefault="004A1074" w:rsidP="004A1074">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CF5A91">
        <w:rPr>
          <w:rFonts w:ascii="Times New Roman" w:eastAsia="Times New Roman" w:hAnsi="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типовой муниципальной услуги и возможности получения результата предоставления типовой муниципальной услуги либо мотивированный отказ в предоставлении типовой муниципальной услуги.</w:t>
      </w:r>
    </w:p>
    <w:p w:rsidR="006B7E65" w:rsidRPr="00FD5960" w:rsidRDefault="006B7E65" w:rsidP="001612C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
    <w:p w:rsidR="00C20CEA" w:rsidRPr="00FD5960" w:rsidRDefault="00BA0685" w:rsidP="009F0F51">
      <w:pPr>
        <w:widowControl w:val="0"/>
        <w:tabs>
          <w:tab w:val="left" w:pos="4744"/>
        </w:tabs>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3.1. </w:t>
      </w:r>
      <w:r w:rsidR="00C20CEA" w:rsidRPr="00FD5960">
        <w:rPr>
          <w:rFonts w:ascii="Times New Roman" w:eastAsia="Times New Roman" w:hAnsi="Times New Roman"/>
          <w:sz w:val="28"/>
          <w:szCs w:val="28"/>
          <w:lang w:eastAsia="ru-RU"/>
        </w:rPr>
        <w:t>Предоставление земельного участка без проведения торгов</w:t>
      </w:r>
    </w:p>
    <w:p w:rsidR="00D8697D" w:rsidRPr="00FD5960" w:rsidRDefault="00D8697D" w:rsidP="00D8697D">
      <w:pPr>
        <w:widowControl w:val="0"/>
        <w:tabs>
          <w:tab w:val="left" w:pos="4744"/>
        </w:tabs>
        <w:overflowPunct w:val="0"/>
        <w:autoSpaceDE w:val="0"/>
        <w:autoSpaceDN w:val="0"/>
        <w:adjustRightInd w:val="0"/>
        <w:spacing w:after="0" w:line="240" w:lineRule="auto"/>
        <w:ind w:firstLine="720"/>
        <w:textAlignment w:val="baseline"/>
        <w:outlineLvl w:val="1"/>
        <w:rPr>
          <w:rFonts w:ascii="Times New Roman" w:eastAsia="Times New Roman" w:hAnsi="Times New Roman"/>
          <w:sz w:val="28"/>
          <w:szCs w:val="28"/>
          <w:lang w:eastAsia="ru-RU"/>
        </w:rPr>
      </w:pPr>
    </w:p>
    <w:p w:rsidR="00C20CEA" w:rsidRPr="00FD5960" w:rsidRDefault="00C20CEA" w:rsidP="00D8697D">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3.1.1. </w:t>
      </w:r>
      <w:r w:rsidR="00D8697D" w:rsidRPr="00FD5960">
        <w:rPr>
          <w:rFonts w:ascii="Times New Roman" w:eastAsia="Times New Roman" w:hAnsi="Times New Roman"/>
          <w:b/>
          <w:sz w:val="28"/>
          <w:szCs w:val="28"/>
          <w:lang w:eastAsia="ru-RU"/>
        </w:rPr>
        <w:t>Предварительное согласование предоставления земельного участка.</w:t>
      </w:r>
    </w:p>
    <w:p w:rsidR="00BA0685" w:rsidRPr="00FD5960" w:rsidRDefault="00D8697D" w:rsidP="00D8697D">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w:t>
      </w:r>
      <w:r w:rsidR="00BA0685" w:rsidRPr="00FD5960">
        <w:rPr>
          <w:rFonts w:ascii="Times New Roman" w:eastAsia="Times New Roman" w:hAnsi="Times New Roman"/>
          <w:sz w:val="28"/>
          <w:szCs w:val="28"/>
          <w:lang w:eastAsia="ru-RU"/>
        </w:rPr>
        <w:t>рием и регистрация заявления и документов, необходимых для предоставления типовой муниципальной услуги</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w:t>
      </w:r>
      <w:r w:rsidRPr="00FD5960">
        <w:rPr>
          <w:rFonts w:ascii="Times New Roman" w:eastAsia="Times New Roman" w:hAnsi="Times New Roman"/>
          <w:sz w:val="28"/>
          <w:szCs w:val="28"/>
          <w:lang w:eastAsia="ru-RU"/>
        </w:rPr>
        <w:lastRenderedPageBreak/>
        <w:t xml:space="preserve">прав на земельный участок, предъявляет </w:t>
      </w:r>
      <w:r w:rsidR="002E6266" w:rsidRPr="00FD5960">
        <w:rPr>
          <w:rFonts w:ascii="Times New Roman" w:eastAsia="Times New Roman" w:hAnsi="Times New Roman"/>
          <w:sz w:val="28"/>
          <w:szCs w:val="28"/>
          <w:lang w:eastAsia="ru-RU"/>
        </w:rPr>
        <w:t>должностному лицу</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002E6266" w:rsidRPr="00FD5960">
        <w:rPr>
          <w:rFonts w:ascii="Times New Roman" w:eastAsia="Times New Roman" w:hAnsi="Times New Roman"/>
          <w:sz w:val="28"/>
          <w:szCs w:val="28"/>
          <w:lang w:eastAsia="ru-RU"/>
        </w:rPr>
        <w:t>должностным лицом</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BA0685" w:rsidRPr="00FD5960" w:rsidRDefault="002E6266"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w:t>
      </w:r>
      <w:r w:rsidR="00BA0685"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6C4722" w:rsidRPr="00FD5960" w:rsidRDefault="00284529"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заявление </w:t>
      </w:r>
      <w:r w:rsidR="00117F5C" w:rsidRPr="00FD5960">
        <w:rPr>
          <w:rFonts w:ascii="Times New Roman" w:eastAsia="Times New Roman" w:hAnsi="Times New Roman"/>
          <w:sz w:val="28"/>
          <w:szCs w:val="28"/>
          <w:lang w:eastAsia="ru-RU"/>
        </w:rPr>
        <w:t xml:space="preserve">в форме электронного документа </w:t>
      </w:r>
      <w:r w:rsidR="006C4722" w:rsidRPr="00FD5960">
        <w:rPr>
          <w:rFonts w:ascii="Times New Roman" w:eastAsia="Times New Roman" w:hAnsi="Times New Roman"/>
          <w:sz w:val="28"/>
          <w:szCs w:val="28"/>
          <w:lang w:eastAsia="ru-RU"/>
        </w:rPr>
        <w:t>и прилагаемые к нему электронные документы (электронные образы документов) формиру</w:t>
      </w:r>
      <w:r w:rsidR="00117F5C" w:rsidRPr="00FD5960">
        <w:rPr>
          <w:rFonts w:ascii="Times New Roman" w:eastAsia="Times New Roman" w:hAnsi="Times New Roman"/>
          <w:sz w:val="28"/>
          <w:szCs w:val="28"/>
          <w:lang w:eastAsia="ru-RU"/>
        </w:rPr>
        <w:t>ю</w:t>
      </w:r>
      <w:r w:rsidR="006C4722" w:rsidRPr="00FD5960">
        <w:rPr>
          <w:rFonts w:ascii="Times New Roman" w:eastAsia="Times New Roman" w:hAnsi="Times New Roman"/>
          <w:sz w:val="28"/>
          <w:szCs w:val="28"/>
          <w:lang w:eastAsia="ru-RU"/>
        </w:rPr>
        <w:t>тся и подписыва</w:t>
      </w:r>
      <w:r w:rsidR="00117F5C" w:rsidRPr="00FD5960">
        <w:rPr>
          <w:rFonts w:ascii="Times New Roman" w:eastAsia="Times New Roman" w:hAnsi="Times New Roman"/>
          <w:sz w:val="28"/>
          <w:szCs w:val="28"/>
          <w:lang w:eastAsia="ru-RU"/>
        </w:rPr>
        <w:t>ю</w:t>
      </w:r>
      <w:r w:rsidR="006C4722" w:rsidRPr="00FD5960">
        <w:rPr>
          <w:rFonts w:ascii="Times New Roman" w:eastAsia="Times New Roman" w:hAnsi="Times New Roman"/>
          <w:sz w:val="28"/>
          <w:szCs w:val="28"/>
          <w:lang w:eastAsia="ru-RU"/>
        </w:rPr>
        <w:t>тся в соответствии с особенностями, установленными пунктами 2.6.3, 2.6.5-2.6</w:t>
      </w:r>
      <w:r w:rsidRPr="00FD5960">
        <w:rPr>
          <w:rFonts w:ascii="Times New Roman" w:eastAsia="Times New Roman" w:hAnsi="Times New Roman"/>
          <w:sz w:val="28"/>
          <w:szCs w:val="28"/>
          <w:lang w:eastAsia="ru-RU"/>
        </w:rPr>
        <w:t>.8 Административного регламента;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117F5C" w:rsidRPr="00FD5960" w:rsidRDefault="00117F5C"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117F5C" w:rsidRPr="00FD5960" w:rsidRDefault="00117F5C"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17F5C"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BA0685" w:rsidRPr="00FD5960" w:rsidRDefault="001B3219"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поступило зарегистрированное заявление, знакомится с его содержанием, анализирует и назначает исполнителя</w:t>
      </w:r>
      <w:r w:rsidR="00792D54" w:rsidRPr="00FD5960">
        <w:rPr>
          <w:rFonts w:ascii="Times New Roman" w:eastAsia="Times New Roman" w:hAnsi="Times New Roman"/>
          <w:sz w:val="28"/>
          <w:szCs w:val="28"/>
          <w:lang w:eastAsia="ru-RU"/>
        </w:rPr>
        <w:t xml:space="preserve"> (должностное лицо </w:t>
      </w:r>
      <w:r w:rsidR="00486ED9" w:rsidRPr="00FD5960">
        <w:rPr>
          <w:rFonts w:ascii="Times New Roman" w:eastAsia="Times New Roman" w:hAnsi="Times New Roman"/>
          <w:sz w:val="28"/>
          <w:szCs w:val="28"/>
          <w:lang w:eastAsia="ru-RU"/>
        </w:rPr>
        <w:t>ОМСУ</w:t>
      </w:r>
      <w:r w:rsidR="00792D54"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r w:rsidR="00BA0685" w:rsidRPr="00FD5960">
        <w:rPr>
          <w:rFonts w:ascii="Times New Roman" w:eastAsia="Times New Roman" w:hAnsi="Times New Roman"/>
          <w:sz w:val="28"/>
          <w:szCs w:val="28"/>
          <w:lang w:eastAsia="ru-RU"/>
        </w:rPr>
        <w:t>;</w:t>
      </w:r>
    </w:p>
    <w:p w:rsidR="001B3219" w:rsidRPr="00FD5960" w:rsidRDefault="001B3219" w:rsidP="001B321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46390" w:rsidRPr="00FD5960">
        <w:rPr>
          <w:rFonts w:ascii="Times New Roman" w:eastAsia="Times New Roman" w:hAnsi="Times New Roman"/>
          <w:sz w:val="28"/>
          <w:szCs w:val="28"/>
          <w:lang w:eastAsia="ru-RU"/>
        </w:rPr>
        <w:t xml:space="preserve">1 </w:t>
      </w:r>
      <w:r w:rsidRPr="00FD5960">
        <w:rPr>
          <w:rFonts w:ascii="Times New Roman" w:eastAsia="Times New Roman" w:hAnsi="Times New Roman"/>
          <w:sz w:val="28"/>
          <w:szCs w:val="28"/>
          <w:lang w:eastAsia="ru-RU"/>
        </w:rPr>
        <w:t>рабоч</w:t>
      </w:r>
      <w:r w:rsidR="00C46390"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C46390"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w:t>
      </w:r>
      <w:r w:rsidR="00792D54" w:rsidRPr="00FD5960">
        <w:rPr>
          <w:rFonts w:ascii="Times New Roman" w:eastAsia="Times New Roman" w:hAnsi="Times New Roman"/>
          <w:sz w:val="28"/>
          <w:szCs w:val="28"/>
          <w:lang w:eastAsia="ru-RU"/>
        </w:rPr>
        <w:t xml:space="preserve">а поступившему документу и </w:t>
      </w:r>
      <w:r w:rsidRPr="00FD5960">
        <w:rPr>
          <w:rFonts w:ascii="Times New Roman" w:eastAsia="Times New Roman" w:hAnsi="Times New Roman"/>
          <w:sz w:val="28"/>
          <w:szCs w:val="28"/>
          <w:lang w:eastAsia="ru-RU"/>
        </w:rPr>
        <w:t>по</w:t>
      </w:r>
      <w:r w:rsidR="00860FE1" w:rsidRPr="00FD5960">
        <w:rPr>
          <w:rFonts w:ascii="Times New Roman" w:eastAsia="Times New Roman" w:hAnsi="Times New Roman"/>
          <w:sz w:val="28"/>
          <w:szCs w:val="28"/>
          <w:lang w:eastAsia="ru-RU"/>
        </w:rPr>
        <w:t xml:space="preserve">ступление </w:t>
      </w:r>
      <w:r w:rsidR="00860FE1" w:rsidRPr="00FD5960">
        <w:rPr>
          <w:rFonts w:ascii="Times New Roman" w:eastAsia="Times New Roman" w:hAnsi="Times New Roman"/>
          <w:sz w:val="28"/>
          <w:szCs w:val="28"/>
          <w:lang w:eastAsia="ru-RU"/>
        </w:rPr>
        <w:lastRenderedPageBreak/>
        <w:t>документа исполнителю;</w:t>
      </w:r>
    </w:p>
    <w:p w:rsidR="00260FF7" w:rsidRPr="00FD5960" w:rsidRDefault="00D8697D" w:rsidP="00801EC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BA0685" w:rsidRPr="00FD5960">
        <w:rPr>
          <w:rFonts w:ascii="Times New Roman" w:eastAsia="Times New Roman" w:hAnsi="Times New Roman"/>
          <w:sz w:val="28"/>
          <w:szCs w:val="28"/>
          <w:lang w:eastAsia="ru-RU"/>
        </w:rPr>
        <w:t xml:space="preserve"> </w:t>
      </w:r>
      <w:r w:rsidR="00801EC8"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801EC8" w:rsidRPr="00FD5960" w:rsidRDefault="00801EC8" w:rsidP="00801EC8">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w:t>
      </w:r>
      <w:r w:rsidR="00437675" w:rsidRPr="00FD5960">
        <w:rPr>
          <w:rFonts w:ascii="Times New Roman" w:eastAsia="Times New Roman" w:hAnsi="Times New Roman"/>
          <w:sz w:val="28"/>
          <w:szCs w:val="28"/>
          <w:lang w:eastAsia="ru-RU"/>
        </w:rPr>
        <w:t xml:space="preserve">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00437675"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801EC8" w:rsidRPr="00FD5960" w:rsidRDefault="00437675"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F5A91">
        <w:rPr>
          <w:rFonts w:ascii="Times New Roman" w:eastAsia="Times New Roman" w:hAnsi="Times New Roman"/>
          <w:sz w:val="28"/>
          <w:szCs w:val="28"/>
          <w:lang w:eastAsia="ru-RU"/>
        </w:rPr>
        <w:t>1</w:t>
      </w:r>
      <w:r w:rsidR="00C46390" w:rsidRPr="00FD5960">
        <w:rPr>
          <w:rFonts w:ascii="Times New Roman" w:eastAsia="Times New Roman" w:hAnsi="Times New Roman"/>
          <w:sz w:val="28"/>
          <w:szCs w:val="28"/>
          <w:lang w:eastAsia="ru-RU"/>
        </w:rPr>
        <w:t xml:space="preserve"> рабочего дня (в случае, если нарушения Порядка подачи заявления в электронном виде не выявлены) или не более </w:t>
      </w:r>
      <w:r w:rsidR="00FC13D0"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 xml:space="preserve"> рабочих дней</w:t>
      </w:r>
      <w:r w:rsidR="00C46390" w:rsidRPr="00FD5960">
        <w:rPr>
          <w:rFonts w:ascii="Times New Roman" w:eastAsia="Times New Roman" w:hAnsi="Times New Roman"/>
          <w:sz w:val="28"/>
          <w:szCs w:val="28"/>
          <w:lang w:eastAsia="ru-RU"/>
        </w:rPr>
        <w:t xml:space="preserve"> (при наличии оснований для направления уведомления о невозможности рассмотрения заявления)</w:t>
      </w:r>
      <w:r w:rsidRPr="00FD5960">
        <w:rPr>
          <w:rFonts w:ascii="Times New Roman" w:eastAsia="Times New Roman" w:hAnsi="Times New Roman"/>
          <w:sz w:val="28"/>
          <w:szCs w:val="28"/>
          <w:lang w:eastAsia="ru-RU"/>
        </w:rPr>
        <w:t xml:space="preserve">; </w:t>
      </w:r>
    </w:p>
    <w:p w:rsidR="00801EC8" w:rsidRPr="00FD5960" w:rsidRDefault="00801EC8" w:rsidP="00801EC8">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w:t>
      </w:r>
      <w:r w:rsidR="00FA305A" w:rsidRPr="00FD5960">
        <w:rPr>
          <w:rFonts w:ascii="Times New Roman" w:eastAsia="Times New Roman" w:hAnsi="Times New Roman"/>
          <w:sz w:val="28"/>
          <w:szCs w:val="28"/>
          <w:lang w:eastAsia="ru-RU"/>
        </w:rPr>
        <w:t xml:space="preserve">настоящей административной процедуры является </w:t>
      </w:r>
      <w:r w:rsidRPr="00FD5960">
        <w:rPr>
          <w:rFonts w:ascii="Times New Roman" w:eastAsia="Times New Roman" w:hAnsi="Times New Roman"/>
          <w:sz w:val="28"/>
          <w:szCs w:val="28"/>
          <w:lang w:eastAsia="ru-RU"/>
        </w:rPr>
        <w:t xml:space="preserve">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801EC8" w:rsidRPr="00FD5960" w:rsidRDefault="00801EC8" w:rsidP="004376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w:t>
      </w:r>
      <w:r w:rsidR="00437675" w:rsidRPr="00FD5960">
        <w:rPr>
          <w:rFonts w:ascii="Times New Roman" w:eastAsia="Times New Roman" w:hAnsi="Times New Roman"/>
          <w:sz w:val="28"/>
          <w:szCs w:val="28"/>
          <w:lang w:eastAsia="ru-RU"/>
        </w:rPr>
        <w:t>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r w:rsidRPr="00FD5960">
        <w:rPr>
          <w:rFonts w:ascii="Times New Roman" w:eastAsia="Times New Roman" w:hAnsi="Times New Roman"/>
          <w:sz w:val="28"/>
          <w:szCs w:val="28"/>
          <w:lang w:eastAsia="ru-RU"/>
        </w:rPr>
        <w:t>;</w:t>
      </w:r>
    </w:p>
    <w:p w:rsidR="00BA0685" w:rsidRPr="00FD5960" w:rsidRDefault="00260FF7" w:rsidP="00D8697D">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D8697D" w:rsidRPr="00FD5960">
        <w:rPr>
          <w:rFonts w:ascii="Times New Roman" w:eastAsia="Times New Roman" w:hAnsi="Times New Roman"/>
          <w:sz w:val="28"/>
          <w:szCs w:val="28"/>
          <w:lang w:eastAsia="ru-RU"/>
        </w:rPr>
        <w:t>ф</w:t>
      </w:r>
      <w:r w:rsidR="00BA0685" w:rsidRPr="00FD5960">
        <w:rPr>
          <w:rFonts w:ascii="Times New Roman" w:eastAsia="Times New Roman" w:hAnsi="Times New Roman"/>
          <w:sz w:val="28"/>
          <w:szCs w:val="28"/>
          <w:lang w:eastAsia="ru-RU"/>
        </w:rPr>
        <w:t>ормирование и направление межвед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ных запросов</w:t>
      </w:r>
      <w:r w:rsidR="00860FE1"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BA0685" w:rsidRDefault="00792D54"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или иное должностное лицо</w:t>
      </w:r>
      <w:r w:rsidR="00860FE1"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w:t>
      </w:r>
      <w:r w:rsidR="00BA0685" w:rsidRPr="00FD5960">
        <w:rPr>
          <w:rFonts w:ascii="Times New Roman" w:eastAsia="Times New Roman" w:hAnsi="Times New Roman"/>
          <w:sz w:val="28"/>
          <w:szCs w:val="28"/>
          <w:lang w:eastAsia="ru-RU"/>
        </w:rPr>
        <w:lastRenderedPageBreak/>
        <w:t>местного самоуправления,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706950" w:rsidRPr="00FD5960" w:rsidRDefault="00F0647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4B0366">
        <w:rPr>
          <w:rFonts w:ascii="Times New Roman" w:eastAsia="Times New Roman" w:hAnsi="Times New Roman"/>
          <w:sz w:val="28"/>
          <w:szCs w:val="28"/>
          <w:lang w:eastAsia="ru-RU"/>
        </w:rPr>
        <w:t xml:space="preserve">в случае образования земельного участка из земель, находящихся в государственной собственности, </w:t>
      </w:r>
      <w:r w:rsidR="00706950" w:rsidRPr="004B0366">
        <w:rPr>
          <w:rFonts w:ascii="Times New Roman" w:eastAsia="Times New Roman" w:hAnsi="Times New Roman"/>
          <w:sz w:val="28"/>
          <w:szCs w:val="28"/>
          <w:lang w:eastAsia="ru-RU"/>
        </w:rPr>
        <w:t>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860FE1" w:rsidRPr="00FD5960" w:rsidRDefault="00860FE1"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w:t>
      </w:r>
      <w:r w:rsidR="00860FE1" w:rsidRPr="00FD5960">
        <w:rPr>
          <w:rFonts w:ascii="Times New Roman" w:eastAsia="Times New Roman" w:hAnsi="Times New Roman"/>
          <w:sz w:val="28"/>
          <w:szCs w:val="28"/>
          <w:lang w:eastAsia="ru-RU"/>
        </w:rPr>
        <w:t>й</w:t>
      </w:r>
      <w:r w:rsidRPr="00FD5960">
        <w:rPr>
          <w:rFonts w:ascii="Times New Roman" w:eastAsia="Times New Roman" w:hAnsi="Times New Roman"/>
          <w:sz w:val="28"/>
          <w:szCs w:val="28"/>
          <w:lang w:eastAsia="ru-RU"/>
        </w:rPr>
        <w:t xml:space="preserve"> </w:t>
      </w:r>
      <w:r w:rsidR="00860FE1" w:rsidRPr="00FD5960">
        <w:rPr>
          <w:rFonts w:ascii="Times New Roman" w:eastAsia="Times New Roman" w:hAnsi="Times New Roman"/>
          <w:sz w:val="28"/>
          <w:szCs w:val="28"/>
          <w:lang w:eastAsia="ru-RU"/>
        </w:rPr>
        <w:t xml:space="preserve">административной процедуры составляет не более </w:t>
      </w:r>
      <w:r w:rsidR="00C46390"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w:t>
      </w:r>
      <w:r w:rsidR="00860FE1" w:rsidRPr="00FD5960">
        <w:rPr>
          <w:rFonts w:ascii="Times New Roman" w:eastAsia="Times New Roman" w:hAnsi="Times New Roman"/>
          <w:sz w:val="28"/>
          <w:szCs w:val="28"/>
          <w:lang w:eastAsia="ru-RU"/>
        </w:rPr>
        <w:t>ей</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поступивших</w:t>
      </w:r>
      <w:r w:rsidRPr="00FD5960">
        <w:rPr>
          <w:rFonts w:ascii="Times New Roman" w:eastAsia="Times New Roman" w:hAnsi="Times New Roman"/>
          <w:sz w:val="28"/>
          <w:szCs w:val="28"/>
          <w:lang w:eastAsia="ru-RU"/>
        </w:rPr>
        <w:t xml:space="preserve"> документов, либо отказ в их предоставлении;</w:t>
      </w:r>
    </w:p>
    <w:p w:rsidR="00D8697D"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00860FE1"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поступивших</w:t>
      </w:r>
      <w:r w:rsidR="00860FE1" w:rsidRPr="00FD5960">
        <w:rPr>
          <w:rFonts w:ascii="Times New Roman" w:eastAsia="Times New Roman" w:hAnsi="Times New Roman"/>
          <w:sz w:val="28"/>
          <w:szCs w:val="28"/>
          <w:lang w:eastAsia="ru-RU"/>
        </w:rPr>
        <w:t xml:space="preserve"> документов;</w:t>
      </w:r>
    </w:p>
    <w:p w:rsidR="00BA0685"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D8697D"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р</w:t>
      </w:r>
      <w:r w:rsidR="00BA0685" w:rsidRPr="00FD5960">
        <w:rPr>
          <w:rFonts w:ascii="Times New Roman" w:eastAsia="Times New Roman" w:hAnsi="Times New Roman"/>
          <w:sz w:val="28"/>
          <w:szCs w:val="28"/>
          <w:lang w:eastAsia="ru-RU"/>
        </w:rPr>
        <w:t>ассмотрение поступившего заявления, проверка документ</w:t>
      </w:r>
      <w:r w:rsidR="00860FE1" w:rsidRPr="00FD5960">
        <w:rPr>
          <w:rFonts w:ascii="Times New Roman" w:eastAsia="Times New Roman" w:hAnsi="Times New Roman"/>
          <w:sz w:val="28"/>
          <w:szCs w:val="28"/>
          <w:lang w:eastAsia="ru-RU"/>
        </w:rPr>
        <w:t>ов, подготовка проектов решений:</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BA0685" w:rsidRPr="00FD5960" w:rsidRDefault="00BA0685" w:rsidP="00860FE1">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w:t>
      </w:r>
      <w:r w:rsidR="00860FE1" w:rsidRPr="00FD5960">
        <w:rPr>
          <w:rFonts w:ascii="Times New Roman" w:eastAsia="Times New Roman" w:hAnsi="Times New Roman"/>
          <w:sz w:val="28"/>
          <w:szCs w:val="28"/>
          <w:lang w:eastAsia="ru-RU"/>
        </w:rPr>
        <w:t xml:space="preserve">матривает заявление и проверяет </w:t>
      </w:r>
      <w:r w:rsidRPr="00FD5960">
        <w:rPr>
          <w:rFonts w:ascii="Times New Roman" w:eastAsia="Times New Roman" w:hAnsi="Times New Roman"/>
          <w:sz w:val="28"/>
          <w:szCs w:val="28"/>
          <w:lang w:eastAsia="ru-RU"/>
        </w:rPr>
        <w:t>наличие или отсутствие о</w:t>
      </w:r>
      <w:r w:rsidR="00860FE1" w:rsidRPr="00FD5960">
        <w:rPr>
          <w:rFonts w:ascii="Times New Roman" w:eastAsia="Times New Roman" w:hAnsi="Times New Roman"/>
          <w:sz w:val="28"/>
          <w:szCs w:val="28"/>
          <w:lang w:eastAsia="ru-RU"/>
        </w:rPr>
        <w:t>снований для возврата заявления;</w:t>
      </w:r>
      <w:r w:rsidRPr="00FD5960">
        <w:rPr>
          <w:rFonts w:ascii="Times New Roman" w:eastAsia="Times New Roman" w:hAnsi="Times New Roman"/>
          <w:sz w:val="28"/>
          <w:szCs w:val="28"/>
          <w:lang w:eastAsia="ru-RU"/>
        </w:rPr>
        <w:t xml:space="preserve"> для приостановления срока рассмотрения заявления;</w:t>
      </w:r>
      <w:r w:rsidR="00860FE1"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 xml:space="preserve">для отказа в предварительном согласовании предоставления земельного участка;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w:t>
      </w:r>
      <w:r w:rsidR="00860FE1" w:rsidRPr="00FD5960">
        <w:rPr>
          <w:rFonts w:ascii="Times New Roman" w:eastAsia="Times New Roman" w:hAnsi="Times New Roman"/>
          <w:sz w:val="28"/>
          <w:szCs w:val="28"/>
          <w:lang w:eastAsia="ru-RU"/>
        </w:rPr>
        <w:t xml:space="preserve"> участка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860FE1"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дату поступления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w:t>
      </w:r>
      <w:r w:rsidRPr="00FD5960">
        <w:rPr>
          <w:rFonts w:ascii="Times New Roman" w:eastAsia="Times New Roman" w:hAnsi="Times New Roman"/>
          <w:sz w:val="28"/>
          <w:szCs w:val="28"/>
          <w:lang w:eastAsia="ru-RU"/>
        </w:rPr>
        <w:lastRenderedPageBreak/>
        <w:t xml:space="preserve">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w:t>
      </w:r>
      <w:r w:rsidR="00484A05"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w:t>
      </w:r>
      <w:r w:rsidR="00484A05"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возврата заявления или основания для приостановлени</w:t>
      </w:r>
      <w:r w:rsidR="006D33D5"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484A05" w:rsidRPr="00FD5960" w:rsidRDefault="00BA0685" w:rsidP="00D8697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w:t>
      </w:r>
      <w:r w:rsidR="00484A05" w:rsidRPr="00FD5960">
        <w:rPr>
          <w:rFonts w:ascii="Times New Roman" w:eastAsia="Times New Roman" w:hAnsi="Times New Roman"/>
          <w:sz w:val="28"/>
          <w:szCs w:val="28"/>
          <w:lang w:eastAsia="ru-RU"/>
        </w:rPr>
        <w:t>й административной процедуры</w:t>
      </w:r>
      <w:r w:rsidRPr="00FD5960">
        <w:rPr>
          <w:rFonts w:ascii="Times New Roman" w:eastAsia="Times New Roman" w:hAnsi="Times New Roman"/>
          <w:sz w:val="28"/>
          <w:szCs w:val="28"/>
          <w:lang w:eastAsia="ru-RU"/>
        </w:rPr>
        <w:t xml:space="preserve"> составляет</w:t>
      </w:r>
      <w:r w:rsidR="00484A05" w:rsidRPr="00FD5960">
        <w:rPr>
          <w:rFonts w:ascii="Times New Roman" w:eastAsia="Times New Roman" w:hAnsi="Times New Roman"/>
          <w:sz w:val="28"/>
          <w:szCs w:val="28"/>
          <w:lang w:eastAsia="ru-RU"/>
        </w:rPr>
        <w:t xml:space="preserve"> не более </w:t>
      </w:r>
      <w:r w:rsidR="00CF5A91">
        <w:rPr>
          <w:rFonts w:ascii="Times New Roman" w:eastAsia="Times New Roman" w:hAnsi="Times New Roman"/>
          <w:sz w:val="28"/>
          <w:szCs w:val="28"/>
          <w:lang w:eastAsia="ru-RU"/>
        </w:rPr>
        <w:t>1</w:t>
      </w:r>
      <w:r w:rsidR="00484A05" w:rsidRPr="00FD5960">
        <w:rPr>
          <w:rFonts w:ascii="Times New Roman" w:eastAsia="Times New Roman" w:hAnsi="Times New Roman"/>
          <w:sz w:val="28"/>
          <w:szCs w:val="28"/>
          <w:lang w:eastAsia="ru-RU"/>
        </w:rPr>
        <w:t xml:space="preserve"> рабоч</w:t>
      </w:r>
      <w:r w:rsidR="00C46390" w:rsidRPr="00FD5960">
        <w:rPr>
          <w:rFonts w:ascii="Times New Roman" w:eastAsia="Times New Roman" w:hAnsi="Times New Roman"/>
          <w:sz w:val="28"/>
          <w:szCs w:val="28"/>
          <w:lang w:eastAsia="ru-RU"/>
        </w:rPr>
        <w:t>его</w:t>
      </w:r>
      <w:r w:rsidR="00484A05" w:rsidRPr="00FD5960">
        <w:rPr>
          <w:rFonts w:ascii="Times New Roman" w:eastAsia="Times New Roman" w:hAnsi="Times New Roman"/>
          <w:sz w:val="28"/>
          <w:szCs w:val="28"/>
          <w:lang w:eastAsia="ru-RU"/>
        </w:rPr>
        <w:t xml:space="preserve"> дн</w:t>
      </w:r>
      <w:r w:rsidR="00C46390" w:rsidRPr="00FD5960">
        <w:rPr>
          <w:rFonts w:ascii="Times New Roman" w:eastAsia="Times New Roman" w:hAnsi="Times New Roman"/>
          <w:sz w:val="28"/>
          <w:szCs w:val="28"/>
          <w:lang w:eastAsia="ru-RU"/>
        </w:rPr>
        <w:t>я</w:t>
      </w:r>
      <w:r w:rsidR="00484A05" w:rsidRPr="00FD5960">
        <w:rPr>
          <w:rFonts w:ascii="Times New Roman" w:eastAsia="Times New Roman" w:hAnsi="Times New Roman"/>
          <w:sz w:val="28"/>
          <w:szCs w:val="28"/>
          <w:lang w:eastAsia="ru-RU"/>
        </w:rPr>
        <w:t xml:space="preserve"> (в случае возврата заявления или приостановления срока рассмотрения заявления</w:t>
      </w:r>
      <w:r w:rsidR="00484A05" w:rsidRPr="004B0366">
        <w:rPr>
          <w:rFonts w:ascii="Times New Roman" w:eastAsia="Times New Roman" w:hAnsi="Times New Roman"/>
          <w:sz w:val="28"/>
          <w:szCs w:val="28"/>
          <w:lang w:eastAsia="ru-RU"/>
        </w:rPr>
        <w:t xml:space="preserve">), не более </w:t>
      </w:r>
      <w:r w:rsidR="00AD643A" w:rsidRPr="004B0366">
        <w:rPr>
          <w:rFonts w:ascii="Times New Roman" w:eastAsia="Times New Roman" w:hAnsi="Times New Roman"/>
          <w:sz w:val="28"/>
          <w:szCs w:val="28"/>
          <w:lang w:eastAsia="ru-RU"/>
        </w:rPr>
        <w:t>6</w:t>
      </w:r>
      <w:r w:rsidR="00484A05" w:rsidRPr="004B0366">
        <w:rPr>
          <w:rFonts w:ascii="Times New Roman" w:eastAsia="Times New Roman" w:hAnsi="Times New Roman"/>
          <w:sz w:val="28"/>
          <w:szCs w:val="28"/>
          <w:lang w:eastAsia="ru-RU"/>
        </w:rPr>
        <w:t xml:space="preserve"> рабочих дней (в</w:t>
      </w:r>
      <w:r w:rsidR="00484A05" w:rsidRPr="00FD5960">
        <w:rPr>
          <w:rFonts w:ascii="Times New Roman" w:eastAsia="Times New Roman" w:hAnsi="Times New Roman"/>
          <w:sz w:val="28"/>
          <w:szCs w:val="28"/>
          <w:lang w:eastAsia="ru-RU"/>
        </w:rPr>
        <w:t xml:space="preserve"> случае предварительного согласования предоставления земельного участка</w:t>
      </w:r>
      <w:r w:rsidR="000410F1" w:rsidRPr="00FD5960">
        <w:rPr>
          <w:rFonts w:ascii="Times New Roman" w:eastAsia="Times New Roman" w:hAnsi="Times New Roman"/>
          <w:sz w:val="28"/>
          <w:szCs w:val="28"/>
          <w:lang w:eastAsia="ru-RU"/>
        </w:rPr>
        <w:t>, который предстоит образовать</w:t>
      </w:r>
      <w:r w:rsidR="00484A05" w:rsidRPr="00FD5960">
        <w:rPr>
          <w:rFonts w:ascii="Times New Roman" w:eastAsia="Times New Roman" w:hAnsi="Times New Roman"/>
          <w:sz w:val="28"/>
          <w:szCs w:val="28"/>
          <w:lang w:eastAsia="ru-RU"/>
        </w:rPr>
        <w:t>)</w:t>
      </w:r>
      <w:r w:rsidR="000410F1" w:rsidRPr="00FD5960">
        <w:rPr>
          <w:rFonts w:ascii="Times New Roman" w:eastAsia="Times New Roman" w:hAnsi="Times New Roman"/>
          <w:sz w:val="28"/>
          <w:szCs w:val="28"/>
          <w:lang w:eastAsia="ru-RU"/>
        </w:rPr>
        <w:t>,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w:t>
      </w:r>
      <w:r w:rsidR="00484A05" w:rsidRPr="00FD5960">
        <w:rPr>
          <w:rFonts w:ascii="Times New Roman" w:eastAsia="Times New Roman" w:hAnsi="Times New Roman"/>
          <w:sz w:val="28"/>
          <w:szCs w:val="28"/>
          <w:lang w:eastAsia="ru-RU"/>
        </w:rPr>
        <w:t xml:space="preserve">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решений</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w:t>
      </w:r>
      <w:r w:rsidR="00150932" w:rsidRPr="00FD5960">
        <w:rPr>
          <w:rFonts w:ascii="Times New Roman" w:eastAsia="Times New Roman" w:hAnsi="Times New Roman"/>
          <w:sz w:val="28"/>
          <w:szCs w:val="28"/>
          <w:lang w:eastAsia="ru-RU"/>
        </w:rPr>
        <w:t xml:space="preserve">ченными должностными лицами </w:t>
      </w:r>
      <w:r w:rsidR="00486ED9" w:rsidRPr="00FD5960">
        <w:rPr>
          <w:rFonts w:ascii="Times New Roman" w:eastAsia="Times New Roman" w:hAnsi="Times New Roman"/>
          <w:sz w:val="28"/>
          <w:szCs w:val="28"/>
          <w:lang w:eastAsia="ru-RU"/>
        </w:rPr>
        <w:t>ОМСУ</w:t>
      </w:r>
      <w:r w:rsidR="00150932" w:rsidRPr="00FD5960">
        <w:rPr>
          <w:rFonts w:ascii="Times New Roman" w:eastAsia="Times New Roman" w:hAnsi="Times New Roman"/>
          <w:sz w:val="28"/>
          <w:szCs w:val="28"/>
          <w:lang w:eastAsia="ru-RU"/>
        </w:rPr>
        <w:t>;</w:t>
      </w:r>
    </w:p>
    <w:p w:rsidR="00BA0685" w:rsidRPr="00FD5960" w:rsidRDefault="00260FF7" w:rsidP="00860FE1">
      <w:pPr>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8697D" w:rsidRPr="00FD5960">
        <w:rPr>
          <w:rFonts w:ascii="Times New Roman" w:eastAsia="Times New Roman" w:hAnsi="Times New Roman"/>
          <w:sz w:val="28"/>
          <w:szCs w:val="28"/>
          <w:lang w:eastAsia="ru-RU"/>
        </w:rPr>
        <w:t>) п</w:t>
      </w:r>
      <w:r w:rsidR="00BA0685" w:rsidRPr="00FD5960">
        <w:rPr>
          <w:rFonts w:ascii="Times New Roman" w:eastAsia="Times New Roman" w:hAnsi="Times New Roman"/>
          <w:sz w:val="28"/>
          <w:szCs w:val="28"/>
          <w:lang w:eastAsia="ru-RU"/>
        </w:rPr>
        <w:t xml:space="preserve">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w:t>
      </w:r>
      <w:r w:rsidR="00BA0685" w:rsidRPr="00FD5960">
        <w:rPr>
          <w:rFonts w:ascii="Times New Roman" w:eastAsia="Times New Roman" w:hAnsi="Times New Roman"/>
          <w:sz w:val="28"/>
          <w:szCs w:val="28"/>
          <w:lang w:eastAsia="ru-RU"/>
        </w:rPr>
        <w:lastRenderedPageBreak/>
        <w:t>рассмотрения заявления о предварительном согласовании предоставления земельного участка</w:t>
      </w:r>
      <w:r w:rsidR="00484A05"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484A05" w:rsidRPr="00FD5960">
        <w:rPr>
          <w:rFonts w:ascii="Times New Roman" w:eastAsia="Times New Roman" w:hAnsi="Times New Roman"/>
          <w:sz w:val="28"/>
          <w:szCs w:val="28"/>
          <w:lang w:eastAsia="ru-RU"/>
        </w:rPr>
        <w:t xml:space="preserve">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решений</w:t>
      </w:r>
      <w:r w:rsidRPr="00FD5960">
        <w:rPr>
          <w:rFonts w:ascii="Times New Roman" w:eastAsia="Times New Roman" w:hAnsi="Times New Roman"/>
          <w:sz w:val="28"/>
          <w:szCs w:val="28"/>
          <w:lang w:eastAsia="ru-RU"/>
        </w:rPr>
        <w:t>;</w:t>
      </w:r>
    </w:p>
    <w:p w:rsidR="00484A05"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принятие решений, </w:t>
      </w:r>
      <w:r w:rsidR="00BA0685" w:rsidRPr="00FD5960">
        <w:rPr>
          <w:rFonts w:ascii="Times New Roman" w:eastAsia="Times New Roman" w:hAnsi="Times New Roman"/>
          <w:sz w:val="28"/>
          <w:szCs w:val="28"/>
          <w:lang w:eastAsia="ru-RU"/>
        </w:rPr>
        <w:t>рассматривает, принимает решение и подписывает проекты поступивших документов</w:t>
      </w:r>
      <w:r w:rsidR="00484A05"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w:t>
      </w:r>
      <w:r w:rsidR="005A52CF" w:rsidRPr="00FD5960">
        <w:rPr>
          <w:rFonts w:ascii="Times New Roman" w:eastAsia="Times New Roman" w:hAnsi="Times New Roman"/>
          <w:sz w:val="28"/>
          <w:szCs w:val="28"/>
          <w:lang w:eastAsia="ru-RU"/>
        </w:rPr>
        <w:t>подразделом</w:t>
      </w:r>
      <w:r w:rsidRPr="00FD5960">
        <w:rPr>
          <w:rFonts w:ascii="Times New Roman" w:eastAsia="Times New Roman" w:hAnsi="Times New Roman"/>
          <w:sz w:val="28"/>
          <w:szCs w:val="28"/>
          <w:lang w:eastAsia="ru-RU"/>
        </w:rPr>
        <w:t xml:space="preserve"> 2.10. Административного регламента;</w:t>
      </w:r>
    </w:p>
    <w:p w:rsidR="00BA0685"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w:t>
      </w:r>
      <w:r w:rsidR="00BA0685" w:rsidRPr="00FD5960">
        <w:rPr>
          <w:rFonts w:ascii="Times New Roman" w:eastAsia="Times New Roman" w:hAnsi="Times New Roman"/>
          <w:sz w:val="28"/>
          <w:szCs w:val="28"/>
          <w:lang w:eastAsia="ru-RU"/>
        </w:rPr>
        <w:t xml:space="preserve"> передаются </w:t>
      </w:r>
      <w:r w:rsidRPr="00FD5960">
        <w:rPr>
          <w:rFonts w:ascii="Times New Roman" w:eastAsia="Times New Roman" w:hAnsi="Times New Roman"/>
          <w:sz w:val="28"/>
          <w:szCs w:val="28"/>
          <w:lang w:eastAsia="ru-RU"/>
        </w:rPr>
        <w:t xml:space="preserve">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r w:rsidR="00BA0685" w:rsidRPr="00FD5960">
        <w:rPr>
          <w:rFonts w:ascii="Times New Roman" w:eastAsia="Times New Roman" w:hAnsi="Times New Roman"/>
          <w:sz w:val="28"/>
          <w:szCs w:val="28"/>
          <w:lang w:eastAsia="ru-RU"/>
        </w:rPr>
        <w:t>;</w:t>
      </w:r>
    </w:p>
    <w:p w:rsidR="005A52CF"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F5A91">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рабочего дня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w:t>
      </w:r>
      <w:r w:rsidR="005A52CF"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8697D"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w:t>
      </w:r>
      <w:r w:rsidR="005A52CF" w:rsidRPr="00FD5960">
        <w:rPr>
          <w:rFonts w:ascii="Times New Roman" w:eastAsia="Times New Roman" w:hAnsi="Times New Roman"/>
          <w:sz w:val="28"/>
          <w:szCs w:val="28"/>
          <w:lang w:eastAsia="ru-RU"/>
        </w:rPr>
        <w:t xml:space="preserve">должностным лицом </w:t>
      </w:r>
      <w:r w:rsidR="00486ED9" w:rsidRPr="00FD5960">
        <w:rPr>
          <w:rFonts w:ascii="Times New Roman" w:eastAsia="Times New Roman" w:hAnsi="Times New Roman"/>
          <w:sz w:val="28"/>
          <w:szCs w:val="28"/>
          <w:lang w:eastAsia="ru-RU"/>
        </w:rPr>
        <w:t>ОМСУ</w:t>
      </w:r>
      <w:r w:rsidR="005A52CF" w:rsidRPr="00FD5960">
        <w:rPr>
          <w:rFonts w:ascii="Times New Roman" w:eastAsia="Times New Roman" w:hAnsi="Times New Roman"/>
          <w:sz w:val="28"/>
          <w:szCs w:val="28"/>
          <w:lang w:eastAsia="ru-RU"/>
        </w:rPr>
        <w:t xml:space="preserve">, уполномоченным на принятие решений, </w:t>
      </w:r>
      <w:r w:rsidRPr="00FD5960">
        <w:rPr>
          <w:rFonts w:ascii="Times New Roman" w:eastAsia="Times New Roman" w:hAnsi="Times New Roman"/>
          <w:sz w:val="28"/>
          <w:szCs w:val="28"/>
          <w:lang w:eastAsia="ru-RU"/>
        </w:rPr>
        <w:t>и присвоение реквизитов (с занесением их в базу данных в порядке делопроизводства)</w:t>
      </w:r>
      <w:r w:rsidR="005A52CF" w:rsidRPr="00FD5960">
        <w:rPr>
          <w:rFonts w:ascii="Times New Roman" w:eastAsia="Times New Roman" w:hAnsi="Times New Roman"/>
          <w:sz w:val="28"/>
          <w:szCs w:val="28"/>
          <w:lang w:eastAsia="ru-RU"/>
        </w:rPr>
        <w:t xml:space="preserve"> соответствующим документам</w:t>
      </w:r>
      <w:r w:rsidR="00150932"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8697D"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в</w:t>
      </w:r>
      <w:r w:rsidR="00BA0685" w:rsidRPr="00FD5960">
        <w:rPr>
          <w:rFonts w:ascii="Times New Roman" w:eastAsia="Times New Roman" w:hAnsi="Times New Roman"/>
          <w:sz w:val="28"/>
          <w:szCs w:val="28"/>
          <w:lang w:eastAsia="ru-RU"/>
        </w:rPr>
        <w:t>ыдача (направление) результатов типовой муниципальной услуги заявителю</w:t>
      </w:r>
      <w:r w:rsidR="005A52CF" w:rsidRPr="00FD5960">
        <w:rPr>
          <w:rFonts w:ascii="Times New Roman" w:eastAsia="Times New Roman" w:hAnsi="Times New Roman"/>
          <w:sz w:val="28"/>
          <w:szCs w:val="28"/>
          <w:lang w:eastAsia="ru-RU"/>
        </w:rPr>
        <w:t>:</w:t>
      </w:r>
    </w:p>
    <w:p w:rsidR="00BA0685" w:rsidRPr="00FD5960" w:rsidRDefault="00D8697D"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BA0685" w:rsidRPr="00FD5960">
        <w:rPr>
          <w:rFonts w:ascii="Times New Roman" w:eastAsia="Times New Roman" w:hAnsi="Times New Roman"/>
          <w:sz w:val="28"/>
          <w:szCs w:val="28"/>
          <w:lang w:eastAsia="ru-RU"/>
        </w:rPr>
        <w:t xml:space="preserve">снованием для начала административной процедуры является наличие </w:t>
      </w:r>
      <w:r w:rsidR="007B4643" w:rsidRPr="00FD5960">
        <w:rPr>
          <w:rFonts w:ascii="Times New Roman" w:eastAsia="Times New Roman" w:hAnsi="Times New Roman"/>
          <w:sz w:val="28"/>
          <w:szCs w:val="28"/>
          <w:lang w:eastAsia="ru-RU"/>
        </w:rPr>
        <w:t>п</w:t>
      </w:r>
      <w:r w:rsidR="00BA0685" w:rsidRPr="00FD5960">
        <w:rPr>
          <w:rFonts w:ascii="Times New Roman" w:eastAsia="Times New Roman" w:hAnsi="Times New Roman"/>
          <w:sz w:val="28"/>
          <w:szCs w:val="28"/>
          <w:lang w:eastAsia="ru-RU"/>
        </w:rPr>
        <w:t xml:space="preserve">одписанного и зарегистрированного </w:t>
      </w:r>
      <w:r w:rsidR="007B4643" w:rsidRPr="00FD5960">
        <w:rPr>
          <w:rFonts w:ascii="Times New Roman" w:eastAsia="Times New Roman" w:hAnsi="Times New Roman"/>
          <w:sz w:val="28"/>
          <w:szCs w:val="28"/>
          <w:lang w:eastAsia="ru-RU"/>
        </w:rPr>
        <w:t>документа, выражающего принятое решение и являющегося результатом предоставления типовой муниципальной услуги</w:t>
      </w:r>
      <w:r w:rsidR="00BF3280" w:rsidRPr="00FD5960">
        <w:rPr>
          <w:rFonts w:ascii="Times New Roman" w:eastAsia="Times New Roman" w:hAnsi="Times New Roman"/>
          <w:sz w:val="28"/>
          <w:szCs w:val="28"/>
          <w:lang w:eastAsia="ru-RU"/>
        </w:rPr>
        <w:t>;</w:t>
      </w:r>
    </w:p>
    <w:p w:rsidR="007B4643" w:rsidRPr="00FD5960" w:rsidRDefault="007B4643" w:rsidP="007B464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5A5E7A" w:rsidRPr="00FD5960" w:rsidRDefault="00BF3280" w:rsidP="00D05C0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w:t>
      </w:r>
      <w:r w:rsidRPr="00FD5960">
        <w:rPr>
          <w:rFonts w:ascii="Times New Roman" w:eastAsia="Times New Roman" w:hAnsi="Times New Roman"/>
          <w:sz w:val="28"/>
          <w:szCs w:val="28"/>
          <w:lang w:eastAsia="ru-RU"/>
        </w:rPr>
        <w:lastRenderedPageBreak/>
        <w:t xml:space="preserve">электронного документа, </w:t>
      </w:r>
      <w:r w:rsidR="005A5E7A" w:rsidRPr="00FD5960">
        <w:rPr>
          <w:rFonts w:ascii="Times New Roman" w:eastAsia="Times New Roman" w:hAnsi="Times New Roman"/>
          <w:sz w:val="28"/>
          <w:szCs w:val="28"/>
          <w:lang w:eastAsia="ru-RU"/>
        </w:rPr>
        <w:t xml:space="preserve">осуществляется должностным лицом </w:t>
      </w:r>
      <w:r w:rsidR="00486ED9" w:rsidRPr="00FD5960">
        <w:rPr>
          <w:rFonts w:ascii="Times New Roman" w:eastAsia="Times New Roman" w:hAnsi="Times New Roman"/>
          <w:sz w:val="28"/>
          <w:szCs w:val="28"/>
          <w:lang w:eastAsia="ru-RU"/>
        </w:rPr>
        <w:t>ОМСУ</w:t>
      </w:r>
      <w:r w:rsidR="005A5E7A"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5A5E7A"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A5E7A"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A758A3" w:rsidRPr="00FD5960" w:rsidRDefault="00D05C0A" w:rsidP="00A758A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w:t>
      </w:r>
      <w:r w:rsidR="00A758A3" w:rsidRPr="00FD5960">
        <w:rPr>
          <w:rFonts w:ascii="Times New Roman" w:hAnsi="Times New Roman"/>
          <w:sz w:val="28"/>
          <w:szCs w:val="28"/>
          <w:lang w:eastAsia="ru-RU"/>
        </w:rPr>
        <w:t>ез использования сети Интернет;</w:t>
      </w:r>
    </w:p>
    <w:p w:rsidR="00A758A3" w:rsidRPr="00FD5960" w:rsidRDefault="00A758A3" w:rsidP="00003340">
      <w:pPr>
        <w:autoSpaceDE w:val="0"/>
        <w:autoSpaceDN w:val="0"/>
        <w:adjustRightInd w:val="0"/>
        <w:spacing w:after="0" w:line="240" w:lineRule="auto"/>
        <w:ind w:firstLine="540"/>
        <w:jc w:val="both"/>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w:t>
      </w:r>
      <w:r w:rsidR="00070D27" w:rsidRPr="00FD5960">
        <w:rPr>
          <w:rFonts w:ascii="Times New Roman" w:hAnsi="Times New Roman"/>
          <w:sz w:val="28"/>
          <w:szCs w:val="28"/>
          <w:lang w:eastAsia="ru-RU"/>
        </w:rPr>
        <w:t>(схема расположения земельного участка в форме электронного док</w:t>
      </w:r>
      <w:r w:rsidR="001612CF" w:rsidRPr="00FD5960">
        <w:rPr>
          <w:rFonts w:ascii="Times New Roman" w:hAnsi="Times New Roman"/>
          <w:sz w:val="28"/>
          <w:szCs w:val="28"/>
          <w:lang w:eastAsia="ru-RU"/>
        </w:rPr>
        <w:t xml:space="preserve">умента формируется </w:t>
      </w:r>
      <w:r w:rsidR="006B7E65" w:rsidRPr="00FD5960">
        <w:rPr>
          <w:rFonts w:ascii="Times New Roman" w:hAnsi="Times New Roman"/>
          <w:sz w:val="28"/>
          <w:szCs w:val="28"/>
          <w:lang w:eastAsia="ru-RU"/>
        </w:rPr>
        <w:t>в</w:t>
      </w:r>
      <w:r w:rsidR="001612CF" w:rsidRPr="00FD5960">
        <w:rPr>
          <w:rFonts w:ascii="Times New Roman" w:hAnsi="Times New Roman"/>
          <w:sz w:val="28"/>
          <w:szCs w:val="28"/>
          <w:lang w:eastAsia="ru-RU"/>
        </w:rPr>
        <w:t xml:space="preserve"> соответствии с требованиями, утвержденными Минэкономразвития РФ</w:t>
      </w:r>
      <w:r w:rsidR="006B7E65" w:rsidRPr="00FD5960">
        <w:rPr>
          <w:rFonts w:ascii="Times New Roman" w:hAnsi="Times New Roman"/>
          <w:sz w:val="28"/>
          <w:szCs w:val="28"/>
          <w:lang w:eastAsia="ru-RU"/>
        </w:rPr>
        <w:t xml:space="preserve">, и состоит </w:t>
      </w:r>
      <w:r w:rsidR="00FA2F9E" w:rsidRPr="00FD5960">
        <w:rPr>
          <w:rFonts w:ascii="Times New Roman" w:hAnsi="Times New Roman"/>
          <w:sz w:val="28"/>
          <w:szCs w:val="28"/>
          <w:lang w:eastAsia="ru-RU"/>
        </w:rPr>
        <w:t>из набора файлов упакованных в один ZIP-архив</w:t>
      </w:r>
      <w:r w:rsidR="006B7E65" w:rsidRPr="00FD5960">
        <w:rPr>
          <w:rFonts w:ascii="Times New Roman" w:hAnsi="Times New Roman"/>
          <w:sz w:val="28"/>
          <w:szCs w:val="28"/>
          <w:lang w:eastAsia="ru-RU"/>
        </w:rPr>
        <w:t xml:space="preserve"> </w:t>
      </w:r>
      <w:r w:rsidR="00003340" w:rsidRPr="00FD5960">
        <w:rPr>
          <w:rFonts w:ascii="Times New Roman" w:hAnsi="Times New Roman"/>
          <w:sz w:val="28"/>
          <w:szCs w:val="28"/>
          <w:lang w:eastAsia="ru-RU"/>
        </w:rPr>
        <w:t>(</w:t>
      </w:r>
      <w:r w:rsidR="00FA2F9E" w:rsidRPr="00FD5960">
        <w:rPr>
          <w:rFonts w:ascii="Times New Roman" w:hAnsi="Times New Roman"/>
          <w:sz w:val="28"/>
          <w:szCs w:val="28"/>
          <w:lang w:eastAsia="ru-RU"/>
        </w:rPr>
        <w:t>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w:t>
      </w:r>
      <w:r w:rsidR="00003340" w:rsidRPr="00FD5960">
        <w:rPr>
          <w:rFonts w:ascii="Times New Roman" w:hAnsi="Times New Roman"/>
          <w:sz w:val="28"/>
          <w:szCs w:val="28"/>
          <w:lang w:eastAsia="ru-RU"/>
        </w:rPr>
        <w:t>), заверенный усиленной квалифицированной электронной подписью уполномоченного должностного лица ОМСУ, утвердившего такую схему</w:t>
      </w:r>
      <w:r w:rsidR="00070D27" w:rsidRPr="00FD5960">
        <w:rPr>
          <w:rFonts w:ascii="Times New Roman" w:hAnsi="Times New Roman"/>
          <w:sz w:val="28"/>
          <w:szCs w:val="28"/>
          <w:lang w:eastAsia="ru-RU"/>
        </w:rPr>
        <w:t xml:space="preserve">) </w:t>
      </w:r>
      <w:r w:rsidRPr="00FD5960">
        <w:rPr>
          <w:rFonts w:ascii="Times New Roman" w:hAnsi="Times New Roman"/>
          <w:sz w:val="28"/>
          <w:szCs w:val="28"/>
          <w:lang w:eastAsia="ru-RU"/>
        </w:rPr>
        <w:t xml:space="preserve">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принявшего решение</w:t>
      </w:r>
      <w:r w:rsidR="00070D27" w:rsidRPr="00FD5960">
        <w:rPr>
          <w:rFonts w:ascii="Times New Roman" w:hAnsi="Times New Roman"/>
          <w:sz w:val="28"/>
          <w:szCs w:val="28"/>
          <w:lang w:eastAsia="ru-RU"/>
        </w:rPr>
        <w:t xml:space="preserve"> (файл формата </w:t>
      </w:r>
      <w:r w:rsidR="00070D27" w:rsidRPr="00FD5960">
        <w:rPr>
          <w:rFonts w:ascii="Times New Roman" w:hAnsi="Times New Roman"/>
          <w:sz w:val="28"/>
          <w:szCs w:val="28"/>
          <w:lang w:val="en-US" w:eastAsia="ru-RU"/>
        </w:rPr>
        <w:t>SIG</w:t>
      </w:r>
      <w:r w:rsidR="00070D27" w:rsidRPr="00FD5960">
        <w:rPr>
          <w:rFonts w:ascii="Times New Roman" w:hAnsi="Times New Roman"/>
          <w:sz w:val="28"/>
          <w:szCs w:val="28"/>
          <w:lang w:eastAsia="ru-RU"/>
        </w:rPr>
        <w:t xml:space="preserve">), указанные документы в формате электронного архива </w:t>
      </w:r>
      <w:r w:rsidR="00070D27" w:rsidRPr="00FD5960">
        <w:rPr>
          <w:rFonts w:ascii="Times New Roman" w:hAnsi="Times New Roman"/>
          <w:sz w:val="28"/>
          <w:szCs w:val="28"/>
          <w:lang w:val="en-US" w:eastAsia="ru-RU"/>
        </w:rPr>
        <w:t>zip</w:t>
      </w:r>
      <w:r w:rsidR="00070D27" w:rsidRPr="00FD5960">
        <w:rPr>
          <w:rFonts w:ascii="Times New Roman" w:hAnsi="Times New Roman"/>
          <w:sz w:val="28"/>
          <w:szCs w:val="28"/>
          <w:lang w:eastAsia="ru-RU"/>
        </w:rPr>
        <w:t xml:space="preserve"> направляются в личный кабинет заявителя на Портале</w:t>
      </w:r>
      <w:r w:rsidRPr="00FD5960">
        <w:rPr>
          <w:rFonts w:ascii="Times New Roman" w:hAnsi="Times New Roman"/>
          <w:sz w:val="28"/>
          <w:szCs w:val="28"/>
          <w:lang w:eastAsia="ru-RU"/>
        </w:rPr>
        <w:t>;</w:t>
      </w:r>
    </w:p>
    <w:p w:rsidR="00070D27" w:rsidRPr="00FD5960" w:rsidRDefault="00070D27" w:rsidP="00A758A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w:t>
      </w:r>
      <w:r w:rsidR="000452AC" w:rsidRPr="00FD5960">
        <w:rPr>
          <w:rFonts w:ascii="Times New Roman" w:eastAsia="Times New Roman" w:hAnsi="Times New Roman"/>
          <w:sz w:val="28"/>
          <w:szCs w:val="28"/>
          <w:lang w:eastAsia="ru-RU"/>
        </w:rPr>
        <w:t xml:space="preserve"> или посредствам электронной почты, </w:t>
      </w:r>
      <w:r w:rsidRPr="00FD5960">
        <w:rPr>
          <w:rFonts w:ascii="Times New Roman" w:eastAsia="Times New Roman" w:hAnsi="Times New Roman"/>
          <w:sz w:val="28"/>
          <w:szCs w:val="28"/>
          <w:lang w:eastAsia="ru-RU"/>
        </w:rPr>
        <w:t xml:space="preserve"> либо на бумажном носителе в многофункциональном центре</w:t>
      </w:r>
      <w:r w:rsidR="00090A74" w:rsidRPr="00FD5960">
        <w:rPr>
          <w:rFonts w:ascii="Times New Roman" w:eastAsia="Times New Roman" w:hAnsi="Times New Roman"/>
          <w:sz w:val="28"/>
          <w:szCs w:val="28"/>
          <w:lang w:eastAsia="ru-RU"/>
        </w:rPr>
        <w:t xml:space="preserve">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000452AC"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000452AC" w:rsidRPr="00FD5960">
        <w:rPr>
          <w:rFonts w:ascii="Times New Roman" w:eastAsia="Times New Roman" w:hAnsi="Times New Roman"/>
          <w:sz w:val="28"/>
          <w:szCs w:val="28"/>
          <w:lang w:eastAsia="ru-RU"/>
        </w:rPr>
        <w:t xml:space="preserve"> или посредством почтового отправления</w:t>
      </w:r>
      <w:r w:rsidR="001612CF" w:rsidRPr="00FD5960">
        <w:rPr>
          <w:rFonts w:ascii="Times New Roman" w:eastAsia="Times New Roman" w:hAnsi="Times New Roman"/>
          <w:sz w:val="28"/>
          <w:szCs w:val="28"/>
          <w:lang w:eastAsia="ru-RU"/>
        </w:rPr>
        <w:t>;</w:t>
      </w:r>
    </w:p>
    <w:p w:rsidR="007B4643" w:rsidRPr="00FD5960" w:rsidRDefault="007B4643" w:rsidP="007B464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F5A91">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рабочего дня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w:t>
      </w:r>
      <w:r w:rsidR="007B4643" w:rsidRPr="00FD5960">
        <w:rPr>
          <w:rFonts w:ascii="Times New Roman" w:eastAsia="Times New Roman" w:hAnsi="Times New Roman"/>
          <w:sz w:val="28"/>
          <w:szCs w:val="28"/>
          <w:lang w:eastAsia="ru-RU"/>
        </w:rPr>
        <w:t xml:space="preserve"> результата предоставления типовой муниципальной услуг</w:t>
      </w:r>
      <w:r w:rsidRPr="00FD5960">
        <w:rPr>
          <w:rFonts w:ascii="Times New Roman" w:eastAsia="Times New Roman" w:hAnsi="Times New Roman"/>
          <w:sz w:val="28"/>
          <w:szCs w:val="28"/>
          <w:lang w:eastAsia="ru-RU"/>
        </w:rPr>
        <w:t xml:space="preserve"> в форме документа на бумажном носителе</w:t>
      </w:r>
      <w:r w:rsidR="00A758A3" w:rsidRPr="00FD5960">
        <w:rPr>
          <w:rFonts w:ascii="Times New Roman" w:eastAsia="Times New Roman" w:hAnsi="Times New Roman"/>
          <w:sz w:val="28"/>
          <w:szCs w:val="28"/>
          <w:lang w:eastAsia="ru-RU"/>
        </w:rPr>
        <w:t xml:space="preserve"> или в виде электронного документа</w:t>
      </w:r>
      <w:r w:rsidRPr="00FD5960">
        <w:rPr>
          <w:rFonts w:ascii="Times New Roman" w:eastAsia="Times New Roman" w:hAnsi="Times New Roman"/>
          <w:sz w:val="28"/>
          <w:szCs w:val="28"/>
          <w:lang w:eastAsia="ru-RU"/>
        </w:rPr>
        <w:t>;</w:t>
      </w:r>
    </w:p>
    <w:p w:rsidR="00BA0685" w:rsidRDefault="00BA0685"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w:t>
      </w:r>
      <w:r w:rsidRPr="00FD5960">
        <w:rPr>
          <w:rFonts w:ascii="Times New Roman" w:eastAsia="Times New Roman" w:hAnsi="Times New Roman"/>
          <w:sz w:val="28"/>
          <w:szCs w:val="28"/>
          <w:lang w:eastAsia="ru-RU"/>
        </w:rPr>
        <w:lastRenderedPageBreak/>
        <w:t xml:space="preserve">занесение отметок об отправке (получении) </w:t>
      </w:r>
      <w:r w:rsidR="007B4643" w:rsidRPr="00FD5960">
        <w:rPr>
          <w:rFonts w:ascii="Times New Roman" w:eastAsia="Times New Roman" w:hAnsi="Times New Roman"/>
          <w:sz w:val="28"/>
          <w:szCs w:val="28"/>
          <w:lang w:eastAsia="ru-RU"/>
        </w:rPr>
        <w:t xml:space="preserve">документа </w:t>
      </w:r>
      <w:r w:rsidRPr="00FD5960">
        <w:rPr>
          <w:rFonts w:ascii="Times New Roman" w:eastAsia="Times New Roman" w:hAnsi="Times New Roman"/>
          <w:sz w:val="28"/>
          <w:szCs w:val="28"/>
          <w:lang w:eastAsia="ru-RU"/>
        </w:rPr>
        <w:t xml:space="preserve">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5653BD" w:rsidRPr="00FD5960" w:rsidRDefault="005653BD"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D8697D" w:rsidRPr="00FD5960" w:rsidRDefault="00D8697D"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3.1.2. Предоставление земельного участка без проведения торгов:</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F5A91">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8697D" w:rsidRPr="00FD5960" w:rsidRDefault="00260FF7" w:rsidP="002F2D2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D8697D"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00D8697D" w:rsidRPr="00FD5960">
        <w:rPr>
          <w:rFonts w:ascii="Times New Roman" w:eastAsia="Times New Roman" w:hAnsi="Times New Roman"/>
          <w:sz w:val="28"/>
          <w:szCs w:val="28"/>
          <w:lang w:eastAsia="ru-RU"/>
        </w:rPr>
        <w:t>ных запросов</w:t>
      </w:r>
      <w:r w:rsidR="00150932" w:rsidRPr="00FD5960">
        <w:rPr>
          <w:rFonts w:ascii="Times New Roman" w:eastAsia="Times New Roman" w:hAnsi="Times New Roman"/>
          <w:sz w:val="28"/>
          <w:szCs w:val="28"/>
          <w:lang w:eastAsia="ru-RU"/>
        </w:rPr>
        <w:t>:</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D8697D" w:rsidRPr="00FD5960" w:rsidRDefault="00260FF7"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D8697D" w:rsidRPr="00FD5960">
        <w:rPr>
          <w:rFonts w:ascii="Times New Roman" w:eastAsia="Times New Roman" w:hAnsi="Times New Roman"/>
          <w:sz w:val="28"/>
          <w:szCs w:val="28"/>
          <w:lang w:eastAsia="ru-RU"/>
        </w:rPr>
        <w:t>) рассмотрение поступившего заявления, проверка документов, подготовка проектов решений (договоров)</w:t>
      </w:r>
      <w:r w:rsidR="00150932" w:rsidRPr="00FD5960">
        <w:rPr>
          <w:rFonts w:ascii="Times New Roman" w:eastAsia="Times New Roman" w:hAnsi="Times New Roman"/>
          <w:sz w:val="28"/>
          <w:szCs w:val="28"/>
          <w:lang w:eastAsia="ru-RU"/>
        </w:rPr>
        <w:t>:</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D8697D" w:rsidRPr="00FD5960">
        <w:rPr>
          <w:rFonts w:ascii="Times New Roman" w:eastAsia="Times New Roman" w:hAnsi="Times New Roman"/>
          <w:sz w:val="28"/>
          <w:szCs w:val="28"/>
          <w:lang w:eastAsia="ru-RU"/>
        </w:rPr>
        <w:t>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00D8697D" w:rsidRPr="00FD5960">
        <w:rPr>
          <w:rFonts w:ascii="Times New Roman" w:eastAsia="Times New Roman" w:hAnsi="Times New Roman"/>
          <w:sz w:val="28"/>
          <w:szCs w:val="28"/>
          <w:lang w:eastAsia="ru-RU"/>
        </w:rPr>
        <w:t xml:space="preserve">ного взаимодействия; </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w:t>
      </w:r>
      <w:r w:rsidR="00D8697D" w:rsidRPr="00FD5960">
        <w:rPr>
          <w:rFonts w:ascii="Times New Roman" w:eastAsia="Times New Roman" w:hAnsi="Times New Roman"/>
          <w:sz w:val="28"/>
          <w:szCs w:val="28"/>
          <w:lang w:eastAsia="ru-RU"/>
        </w:rPr>
        <w:t>сполнитель расс</w:t>
      </w:r>
      <w:r w:rsidRPr="00FD5960">
        <w:rPr>
          <w:rFonts w:ascii="Times New Roman" w:eastAsia="Times New Roman" w:hAnsi="Times New Roman"/>
          <w:sz w:val="28"/>
          <w:szCs w:val="28"/>
          <w:lang w:eastAsia="ru-RU"/>
        </w:rPr>
        <w:t xml:space="preserve">матривает заявление и проверяет </w:t>
      </w:r>
      <w:r w:rsidR="00D8697D" w:rsidRPr="00FD5960">
        <w:rPr>
          <w:rFonts w:ascii="Times New Roman" w:eastAsia="Times New Roman" w:hAnsi="Times New Roman"/>
          <w:sz w:val="28"/>
          <w:szCs w:val="28"/>
          <w:lang w:eastAsia="ru-RU"/>
        </w:rPr>
        <w:t>наличие либо отсутствие оснований для возврата заявления;</w:t>
      </w:r>
      <w:r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для отказа в предоставлении земельного участка</w:t>
      </w:r>
      <w:r w:rsidRPr="00FD5960">
        <w:rPr>
          <w:rFonts w:ascii="Times New Roman" w:eastAsia="Times New Roman" w:hAnsi="Times New Roman"/>
          <w:sz w:val="28"/>
          <w:szCs w:val="28"/>
          <w:lang w:eastAsia="ru-RU"/>
        </w:rPr>
        <w:t>;</w:t>
      </w:r>
      <w:r w:rsidR="00D8697D" w:rsidRPr="00FD5960">
        <w:rPr>
          <w:rFonts w:ascii="Times New Roman" w:eastAsia="Times New Roman" w:hAnsi="Times New Roman"/>
          <w:sz w:val="28"/>
          <w:szCs w:val="28"/>
          <w:lang w:eastAsia="ru-RU"/>
        </w:rPr>
        <w:t xml:space="preserve"> </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D8697D" w:rsidRPr="00FD5960">
        <w:rPr>
          <w:rFonts w:ascii="Times New Roman" w:eastAsia="Times New Roman" w:hAnsi="Times New Roman"/>
          <w:sz w:val="28"/>
          <w:szCs w:val="28"/>
          <w:lang w:eastAsia="ru-RU"/>
        </w:rPr>
        <w:t xml:space="preserve">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w:t>
      </w:r>
      <w:r w:rsidRPr="00FD5960">
        <w:rPr>
          <w:rFonts w:ascii="Times New Roman" w:eastAsia="Times New Roman" w:hAnsi="Times New Roman"/>
          <w:sz w:val="28"/>
          <w:szCs w:val="28"/>
          <w:lang w:eastAsia="ru-RU"/>
        </w:rPr>
        <w:t xml:space="preserve">дрес заявителя проекта решения </w:t>
      </w:r>
      <w:r w:rsidR="00D8697D" w:rsidRPr="00FD5960">
        <w:rPr>
          <w:rFonts w:ascii="Times New Roman" w:eastAsia="Times New Roman" w:hAnsi="Times New Roman"/>
          <w:sz w:val="28"/>
          <w:szCs w:val="28"/>
          <w:lang w:eastAsia="ru-RU"/>
        </w:rPr>
        <w:t xml:space="preserve">о возврате заявления о предоставлении земельного участка, </w:t>
      </w:r>
      <w:r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п</w:t>
      </w:r>
      <w:r w:rsidR="00D8697D" w:rsidRPr="00FD5960">
        <w:rPr>
          <w:rFonts w:ascii="Times New Roman" w:eastAsia="Times New Roman" w:hAnsi="Times New Roman"/>
          <w:sz w:val="28"/>
          <w:szCs w:val="28"/>
          <w:lang w:eastAsia="ru-RU"/>
        </w:rPr>
        <w:t xml:space="preserve">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w:t>
      </w:r>
      <w:r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w:t>
      </w:r>
      <w:r w:rsidR="00D8697D" w:rsidRPr="00FD5960">
        <w:rPr>
          <w:rFonts w:ascii="Times New Roman" w:eastAsia="Times New Roman" w:hAnsi="Times New Roman"/>
          <w:sz w:val="28"/>
          <w:szCs w:val="28"/>
          <w:lang w:eastAsia="ru-RU"/>
        </w:rPr>
        <w:t>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w:t>
      </w:r>
      <w:r w:rsidR="00C91AF0"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купли-продажи, аренды, безвозмездного пользования (в кол</w:t>
      </w:r>
      <w:r w:rsidRPr="00FD5960">
        <w:rPr>
          <w:rFonts w:ascii="Times New Roman" w:eastAsia="Times New Roman" w:hAnsi="Times New Roman"/>
          <w:sz w:val="28"/>
          <w:szCs w:val="28"/>
          <w:lang w:eastAsia="ru-RU"/>
        </w:rPr>
        <w:t xml:space="preserve">ичестве не менее 3 экземпляров) и передает их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F5A91">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возврата заявления), не более </w:t>
      </w:r>
      <w:r w:rsidR="00B9472A" w:rsidRPr="00FD5960">
        <w:rPr>
          <w:rFonts w:ascii="Times New Roman" w:eastAsia="Times New Roman" w:hAnsi="Times New Roman"/>
          <w:sz w:val="28"/>
          <w:szCs w:val="28"/>
          <w:lang w:eastAsia="ru-RU"/>
        </w:rPr>
        <w:t>11</w:t>
      </w:r>
      <w:r w:rsidRPr="00FD5960">
        <w:rPr>
          <w:rFonts w:ascii="Times New Roman" w:eastAsia="Times New Roman" w:hAnsi="Times New Roman"/>
          <w:sz w:val="28"/>
          <w:szCs w:val="28"/>
          <w:lang w:eastAsia="ru-RU"/>
        </w:rPr>
        <w:t xml:space="preserve"> рабочих дней (в случае предоставления земельного участка или отказа в предоставлении земельного участка);</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w:t>
      </w:r>
      <w:r w:rsidR="00D8697D" w:rsidRPr="00FD5960">
        <w:rPr>
          <w:rFonts w:ascii="Times New Roman" w:eastAsia="Times New Roman" w:hAnsi="Times New Roman"/>
          <w:sz w:val="28"/>
          <w:szCs w:val="28"/>
          <w:lang w:eastAsia="ru-RU"/>
        </w:rPr>
        <w:t xml:space="preserve">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w:t>
      </w:r>
      <w:r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w:t>
      </w:r>
      <w:r w:rsidR="00D8697D" w:rsidRPr="00FD5960">
        <w:rPr>
          <w:rFonts w:ascii="Times New Roman" w:eastAsia="Times New Roman" w:hAnsi="Times New Roman"/>
          <w:sz w:val="28"/>
          <w:szCs w:val="28"/>
          <w:lang w:eastAsia="ru-RU"/>
        </w:rPr>
        <w:t xml:space="preserve">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8697D" w:rsidRPr="00FD5960" w:rsidRDefault="00260FF7"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8697D" w:rsidRPr="00FD5960">
        <w:rPr>
          <w:rFonts w:ascii="Times New Roman" w:eastAsia="Times New Roman" w:hAnsi="Times New Roman"/>
          <w:sz w:val="28"/>
          <w:szCs w:val="28"/>
          <w:lang w:eastAsia="ru-RU"/>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r w:rsidR="00150932" w:rsidRPr="00FD5960">
        <w:rPr>
          <w:rFonts w:ascii="Times New Roman" w:eastAsia="Times New Roman" w:hAnsi="Times New Roman"/>
          <w:sz w:val="28"/>
          <w:szCs w:val="28"/>
          <w:lang w:eastAsia="ru-RU"/>
        </w:rPr>
        <w:t>:</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D8697D" w:rsidRPr="00FD5960">
        <w:rPr>
          <w:rFonts w:ascii="Times New Roman" w:eastAsia="Times New Roman" w:hAnsi="Times New Roman"/>
          <w:sz w:val="28"/>
          <w:szCs w:val="28"/>
          <w:lang w:eastAsia="ru-RU"/>
        </w:rPr>
        <w:t>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w:t>
      </w:r>
      <w:r w:rsidRPr="00FD5960">
        <w:rPr>
          <w:rFonts w:ascii="Times New Roman" w:eastAsia="Times New Roman" w:hAnsi="Times New Roman"/>
          <w:sz w:val="28"/>
          <w:szCs w:val="28"/>
          <w:lang w:eastAsia="ru-RU"/>
        </w:rPr>
        <w:t xml:space="preserve">,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уполномоченное на принятие решений, рассматривает, принимает решение и подписывает проекты поступивших документов;</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w:t>
      </w:r>
      <w:r w:rsidRPr="00FD5960">
        <w:rPr>
          <w:rFonts w:ascii="Times New Roman" w:eastAsia="Times New Roman" w:hAnsi="Times New Roman"/>
          <w:sz w:val="28"/>
          <w:szCs w:val="28"/>
          <w:lang w:eastAsia="ru-RU"/>
        </w:rPr>
        <w:lastRenderedPageBreak/>
        <w:t xml:space="preserve">составляет не более </w:t>
      </w:r>
      <w:r w:rsidR="00CF5A91">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рабочего дня (в случае возврата заявления), не более 2 рабочих дней (в случае предоставления земельного участка или отказа в предоставлени</w:t>
      </w:r>
      <w:r w:rsidR="00C91AF0"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земельного участка);</w:t>
      </w:r>
    </w:p>
    <w:p w:rsidR="00D8697D" w:rsidRPr="00FD5960" w:rsidRDefault="00C91AF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w:t>
      </w:r>
      <w:r w:rsidR="00D8697D" w:rsidRPr="00FD5960">
        <w:rPr>
          <w:rFonts w:ascii="Times New Roman" w:eastAsia="Times New Roman" w:hAnsi="Times New Roman"/>
          <w:sz w:val="28"/>
          <w:szCs w:val="28"/>
          <w:lang w:eastAsia="ru-RU"/>
        </w:rPr>
        <w:t>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w:t>
      </w:r>
      <w:r w:rsidRPr="00FD5960">
        <w:rPr>
          <w:rFonts w:ascii="Times New Roman" w:eastAsia="Times New Roman" w:hAnsi="Times New Roman"/>
          <w:sz w:val="28"/>
          <w:szCs w:val="28"/>
          <w:lang w:eastAsia="ru-RU"/>
        </w:rPr>
        <w:t>едоставлении земельного участка;</w:t>
      </w:r>
    </w:p>
    <w:p w:rsidR="00D8697D" w:rsidRPr="00FD5960" w:rsidRDefault="00C91AF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w:t>
      </w:r>
      <w:r w:rsidR="00D8697D" w:rsidRPr="00FD5960">
        <w:rPr>
          <w:rFonts w:ascii="Times New Roman" w:eastAsia="Times New Roman" w:hAnsi="Times New Roman"/>
          <w:sz w:val="28"/>
          <w:szCs w:val="28"/>
          <w:lang w:eastAsia="ru-RU"/>
        </w:rPr>
        <w:t xml:space="preserve">пособом фиксации результата административной процедуры подписание </w:t>
      </w:r>
      <w:r w:rsidRPr="00FD5960">
        <w:rPr>
          <w:rFonts w:ascii="Times New Roman" w:eastAsia="Times New Roman" w:hAnsi="Times New Roman"/>
          <w:sz w:val="28"/>
          <w:szCs w:val="28"/>
          <w:lang w:eastAsia="ru-RU"/>
        </w:rPr>
        <w:t xml:space="preserve">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r w:rsidR="00D8697D" w:rsidRPr="00FD5960">
        <w:rPr>
          <w:rFonts w:ascii="Times New Roman" w:eastAsia="Times New Roman" w:hAnsi="Times New Roman"/>
          <w:sz w:val="28"/>
          <w:szCs w:val="28"/>
          <w:lang w:eastAsia="ru-RU"/>
        </w:rPr>
        <w:t xml:space="preserve">  </w:t>
      </w:r>
    </w:p>
    <w:p w:rsidR="00D8697D" w:rsidRPr="00FD5960" w:rsidRDefault="00260FF7"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8697D" w:rsidRPr="00FD5960">
        <w:rPr>
          <w:rFonts w:ascii="Times New Roman" w:eastAsia="Times New Roman" w:hAnsi="Times New Roman"/>
          <w:sz w:val="28"/>
          <w:szCs w:val="28"/>
          <w:lang w:eastAsia="ru-RU"/>
        </w:rPr>
        <w:t xml:space="preserve">) выдача (направление) результатов </w:t>
      </w:r>
      <w:r w:rsidR="00C91AF0" w:rsidRPr="00FD5960">
        <w:rPr>
          <w:rFonts w:ascii="Times New Roman" w:eastAsia="Times New Roman" w:hAnsi="Times New Roman"/>
          <w:sz w:val="28"/>
          <w:szCs w:val="28"/>
          <w:lang w:eastAsia="ru-RU"/>
        </w:rPr>
        <w:t>типовой муниципальной услуги</w:t>
      </w:r>
      <w:r w:rsidR="00D8697D" w:rsidRPr="00FD5960">
        <w:rPr>
          <w:rFonts w:ascii="Times New Roman" w:eastAsia="Times New Roman" w:hAnsi="Times New Roman"/>
          <w:sz w:val="28"/>
          <w:szCs w:val="28"/>
          <w:lang w:eastAsia="ru-RU"/>
        </w:rPr>
        <w:t xml:space="preserve"> заявителю</w:t>
      </w:r>
      <w:r w:rsidR="00D9303E" w:rsidRPr="00FD5960">
        <w:rPr>
          <w:rFonts w:ascii="Times New Roman" w:eastAsia="Times New Roman" w:hAnsi="Times New Roman"/>
          <w:sz w:val="28"/>
          <w:szCs w:val="28"/>
          <w:lang w:eastAsia="ru-RU"/>
        </w:rPr>
        <w:t>:</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r w:rsidR="00D9303E" w:rsidRPr="00FD5960">
        <w:rPr>
          <w:rFonts w:ascii="Times New Roman" w:eastAsia="Times New Roman" w:hAnsi="Times New Roman"/>
          <w:sz w:val="28"/>
          <w:szCs w:val="28"/>
          <w:lang w:eastAsia="ru-RU"/>
        </w:rPr>
        <w:t>;</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w:t>
      </w:r>
      <w:r w:rsidRPr="00FD5960">
        <w:rPr>
          <w:rFonts w:ascii="Times New Roman" w:eastAsia="Times New Roman" w:hAnsi="Times New Roman"/>
          <w:sz w:val="28"/>
          <w:szCs w:val="28"/>
          <w:lang w:eastAsia="ru-RU"/>
        </w:rPr>
        <w:lastRenderedPageBreak/>
        <w:t xml:space="preserve">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F5A91">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8697D"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8"/>
          <w:szCs w:val="28"/>
          <w:lang w:eastAsia="ru-RU"/>
        </w:rPr>
      </w:pPr>
    </w:p>
    <w:p w:rsidR="00D8697D" w:rsidRPr="00FD5960" w:rsidRDefault="00CC4DD0" w:rsidP="00CC4DD0">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3.2. Предоставление земельного участка на торгах</w:t>
      </w:r>
    </w:p>
    <w:p w:rsidR="00CC4DD0" w:rsidRPr="00FD5960" w:rsidRDefault="00CC4DD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D8697D" w:rsidRPr="00FD5960" w:rsidRDefault="00CC4DD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3.2.1. Утверждение схемы расположения земельного участка:</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регистрация заявления в форме электронного документа </w:t>
      </w:r>
      <w:r w:rsidRPr="00FD5960">
        <w:rPr>
          <w:rFonts w:ascii="Times New Roman" w:eastAsia="Times New Roman" w:hAnsi="Times New Roman"/>
          <w:sz w:val="28"/>
          <w:szCs w:val="28"/>
          <w:lang w:eastAsia="ru-RU"/>
        </w:rPr>
        <w:lastRenderedPageBreak/>
        <w:t>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w:t>
      </w:r>
      <w:r w:rsidRPr="00FD5960">
        <w:rPr>
          <w:rFonts w:ascii="Times New Roman" w:eastAsia="Times New Roman" w:hAnsi="Times New Roman"/>
          <w:sz w:val="28"/>
          <w:szCs w:val="28"/>
          <w:lang w:eastAsia="ru-RU"/>
        </w:rPr>
        <w:lastRenderedPageBreak/>
        <w:t xml:space="preserve">составляет не более  </w:t>
      </w:r>
      <w:r w:rsidR="00CF5A91">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6D58D6" w:rsidRPr="00FD5960" w:rsidRDefault="00260FF7"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6D58D6"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006D58D6" w:rsidRPr="00FD5960">
        <w:rPr>
          <w:rFonts w:ascii="Times New Roman" w:eastAsia="Times New Roman" w:hAnsi="Times New Roman"/>
          <w:sz w:val="28"/>
          <w:szCs w:val="28"/>
          <w:lang w:eastAsia="ru-RU"/>
        </w:rPr>
        <w:t>ных запросов:</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6D58D6"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F06477" w:rsidRDefault="00F06477"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4B0366">
        <w:rPr>
          <w:rFonts w:ascii="Times New Roman" w:eastAsia="Times New Roman" w:hAnsi="Times New Roman"/>
          <w:sz w:val="28"/>
          <w:szCs w:val="28"/>
          <w:lang w:eastAsia="ru-RU"/>
        </w:rPr>
        <w:t>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w:t>
      </w:r>
      <w:r w:rsidRPr="00FD5960">
        <w:rPr>
          <w:rFonts w:ascii="Times New Roman" w:eastAsia="Times New Roman" w:hAnsi="Times New Roman"/>
          <w:sz w:val="28"/>
          <w:szCs w:val="28"/>
          <w:lang w:eastAsia="ru-RU"/>
        </w:rPr>
        <w:lastRenderedPageBreak/>
        <w:t xml:space="preserve">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CC4DD0" w:rsidRPr="00FD5960" w:rsidRDefault="00260FF7"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CC4DD0" w:rsidRPr="00FD5960">
        <w:rPr>
          <w:rFonts w:ascii="Times New Roman" w:eastAsia="Times New Roman" w:hAnsi="Times New Roman"/>
          <w:sz w:val="28"/>
          <w:szCs w:val="28"/>
          <w:lang w:eastAsia="ru-RU"/>
        </w:rPr>
        <w:t xml:space="preserve">) рассмотрение поступившего заявления, проверка документов, подготовка проектов решений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взаимодействия; </w:t>
      </w:r>
    </w:p>
    <w:p w:rsidR="00CC4DD0" w:rsidRPr="00FD5960" w:rsidRDefault="00CC4DD0"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w:t>
      </w:r>
      <w:r w:rsidR="006D58D6"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наличие либо отсутствие оснований для приостановлен</w:t>
      </w:r>
      <w:r w:rsidR="006D58D6" w:rsidRPr="00FD5960">
        <w:rPr>
          <w:rFonts w:ascii="Times New Roman" w:eastAsia="Times New Roman" w:hAnsi="Times New Roman"/>
          <w:sz w:val="28"/>
          <w:szCs w:val="28"/>
          <w:lang w:eastAsia="ru-RU"/>
        </w:rPr>
        <w:t xml:space="preserve">ия срока рассмотрения заявления; </w:t>
      </w:r>
      <w:r w:rsidRPr="00FD5960">
        <w:rPr>
          <w:rFonts w:ascii="Times New Roman" w:eastAsia="Times New Roman" w:hAnsi="Times New Roman"/>
          <w:sz w:val="28"/>
          <w:szCs w:val="28"/>
          <w:lang w:eastAsia="ru-RU"/>
        </w:rPr>
        <w:t>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дату поступления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w:t>
      </w:r>
      <w:r w:rsidR="00EE034D" w:rsidRPr="00FD5960">
        <w:rPr>
          <w:rFonts w:ascii="Times New Roman" w:eastAsia="Times New Roman" w:hAnsi="Times New Roman"/>
          <w:sz w:val="28"/>
          <w:szCs w:val="28"/>
          <w:lang w:eastAsia="ru-RU"/>
        </w:rPr>
        <w:t xml:space="preserve">ния поданного позднее заявления,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EE034D" w:rsidRPr="00FD5960" w:rsidRDefault="00CC4DD0"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предоставлении </w:t>
      </w:r>
      <w:r w:rsidR="00C91AF0"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исполнитель обеспечивает подготовку в адрес заявителя проекта решения  об отказе в утверждении схемы расположения земельного участка, </w:t>
      </w:r>
      <w:r w:rsidR="00EE034D"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w:t>
      </w:r>
      <w:r w:rsidR="00EE034D"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w:t>
      </w:r>
      <w:r w:rsidR="00EE034D"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6D58D6" w:rsidRPr="00FD5960" w:rsidRDefault="00EE034D"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F5A91">
        <w:rPr>
          <w:rFonts w:ascii="Times New Roman" w:eastAsia="Times New Roman" w:hAnsi="Times New Roman"/>
          <w:sz w:val="28"/>
          <w:szCs w:val="28"/>
          <w:lang w:eastAsia="ru-RU"/>
        </w:rPr>
        <w:t>1</w:t>
      </w:r>
      <w:r w:rsidRPr="004B0366">
        <w:rPr>
          <w:rFonts w:ascii="Times New Roman" w:eastAsia="Times New Roman" w:hAnsi="Times New Roman"/>
          <w:sz w:val="28"/>
          <w:szCs w:val="28"/>
          <w:lang w:eastAsia="ru-RU"/>
        </w:rPr>
        <w:t xml:space="preserve"> рабочих дней (в случае приостановления срока рассмотрения заявления), не более </w:t>
      </w:r>
      <w:r w:rsidR="00C7331C" w:rsidRPr="004B0366">
        <w:rPr>
          <w:rFonts w:ascii="Times New Roman" w:eastAsia="Times New Roman" w:hAnsi="Times New Roman"/>
          <w:sz w:val="28"/>
          <w:szCs w:val="28"/>
          <w:lang w:eastAsia="ru-RU"/>
        </w:rPr>
        <w:t>6</w:t>
      </w:r>
      <w:r w:rsidRPr="004B0366">
        <w:rPr>
          <w:rFonts w:ascii="Times New Roman" w:eastAsia="Times New Roman" w:hAnsi="Times New Roman"/>
          <w:sz w:val="28"/>
          <w:szCs w:val="28"/>
          <w:lang w:eastAsia="ru-RU"/>
        </w:rPr>
        <w:t xml:space="preserve"> рабочих дней (в случае</w:t>
      </w:r>
      <w:r w:rsidRPr="00FD5960">
        <w:rPr>
          <w:rFonts w:ascii="Times New Roman" w:eastAsia="Times New Roman" w:hAnsi="Times New Roman"/>
          <w:sz w:val="28"/>
          <w:szCs w:val="28"/>
          <w:lang w:eastAsia="ru-RU"/>
        </w:rPr>
        <w:t xml:space="preserve"> </w:t>
      </w:r>
      <w:r w:rsidR="003338C9" w:rsidRPr="00FD5960">
        <w:rPr>
          <w:rFonts w:ascii="Times New Roman" w:eastAsia="Times New Roman" w:hAnsi="Times New Roman"/>
          <w:sz w:val="28"/>
          <w:szCs w:val="28"/>
          <w:lang w:eastAsia="ru-RU"/>
        </w:rPr>
        <w:t>утверждения схемы расположения земельного участка</w:t>
      </w:r>
      <w:r w:rsidRPr="00FD5960">
        <w:rPr>
          <w:rFonts w:ascii="Times New Roman" w:eastAsia="Times New Roman" w:hAnsi="Times New Roman"/>
          <w:sz w:val="28"/>
          <w:szCs w:val="28"/>
          <w:lang w:eastAsia="ru-RU"/>
        </w:rPr>
        <w:t>)</w:t>
      </w:r>
      <w:r w:rsidR="000410F1" w:rsidRPr="00FD5960">
        <w:rPr>
          <w:rFonts w:ascii="Times New Roman" w:eastAsia="Times New Roman" w:hAnsi="Times New Roman"/>
          <w:sz w:val="28"/>
          <w:szCs w:val="28"/>
          <w:lang w:eastAsia="ru-RU"/>
        </w:rPr>
        <w:t>, не более 30 рабочих дней (в случае отказа в утверждении схемы расположения земельного участка)</w:t>
      </w:r>
      <w:r w:rsidRPr="00FD5960">
        <w:rPr>
          <w:rFonts w:ascii="Times New Roman" w:eastAsia="Times New Roman" w:hAnsi="Times New Roman"/>
          <w:sz w:val="28"/>
          <w:szCs w:val="28"/>
          <w:lang w:eastAsia="ru-RU"/>
        </w:rPr>
        <w:t>;</w:t>
      </w:r>
    </w:p>
    <w:p w:rsidR="006D58D6"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w:t>
      </w:r>
      <w:r w:rsidR="00EE034D"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w:t>
      </w:r>
      <w:r w:rsidRPr="00FD5960">
        <w:rPr>
          <w:rFonts w:ascii="Times New Roman" w:eastAsia="Times New Roman" w:hAnsi="Times New Roman"/>
          <w:sz w:val="28"/>
          <w:szCs w:val="28"/>
          <w:lang w:eastAsia="ru-RU"/>
        </w:rPr>
        <w:lastRenderedPageBreak/>
        <w:t xml:space="preserve">оформление на бумажном носителе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CC4DD0" w:rsidRPr="00FD5960">
        <w:rPr>
          <w:rFonts w:ascii="Times New Roman" w:eastAsia="Times New Roman" w:hAnsi="Times New Roman"/>
          <w:sz w:val="28"/>
          <w:szCs w:val="28"/>
          <w:lang w:eastAsia="ru-RU"/>
        </w:rPr>
        <w:t>)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EE034D"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C4DD0" w:rsidRPr="00FD5960" w:rsidRDefault="00EE034D"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уполномоченному на принятие решения, </w:t>
      </w:r>
      <w:r w:rsidR="00CC4DD0" w:rsidRPr="00FD5960">
        <w:rPr>
          <w:rFonts w:ascii="Times New Roman" w:eastAsia="Times New Roman" w:hAnsi="Times New Roman"/>
          <w:sz w:val="28"/>
          <w:szCs w:val="28"/>
          <w:lang w:eastAsia="ru-RU"/>
        </w:rPr>
        <w:t>рассматривает, принимает решение и подписывает проекты поступивших документов;</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w:t>
      </w:r>
      <w:r w:rsidR="00C91AF0"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предусмотренных </w:t>
      </w:r>
      <w:r w:rsidR="00EE034D" w:rsidRPr="00FD5960">
        <w:rPr>
          <w:rFonts w:ascii="Times New Roman" w:eastAsia="Times New Roman" w:hAnsi="Times New Roman"/>
          <w:sz w:val="28"/>
          <w:szCs w:val="28"/>
          <w:lang w:eastAsia="ru-RU"/>
        </w:rPr>
        <w:t xml:space="preserve">подразделом </w:t>
      </w:r>
      <w:r w:rsidRPr="00FD5960">
        <w:rPr>
          <w:rFonts w:ascii="Times New Roman" w:eastAsia="Times New Roman" w:hAnsi="Times New Roman"/>
          <w:sz w:val="28"/>
          <w:szCs w:val="28"/>
          <w:lang w:eastAsia="ru-RU"/>
        </w:rPr>
        <w:t xml:space="preserve"> 2.10 Административного регламента;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F5A91">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рабочего дня (в случае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утверждения схемы расположения земельного участка или отказа в утверждении схемы расположения земельного участка);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D9303E" w:rsidRPr="00FD5960" w:rsidRDefault="00260FF7"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9303E" w:rsidRPr="00FD5960">
        <w:rPr>
          <w:rFonts w:ascii="Times New Roman" w:eastAsia="Times New Roman" w:hAnsi="Times New Roman"/>
          <w:sz w:val="28"/>
          <w:szCs w:val="28"/>
          <w:lang w:eastAsia="ru-RU"/>
        </w:rPr>
        <w:t>) выдача (направление) результатов типовой муниципальной услуги заявителю:</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w:t>
      </w:r>
      <w:r w:rsidR="00090A74" w:rsidRPr="00FD5960">
        <w:rPr>
          <w:rFonts w:ascii="Times New Roman" w:eastAsia="Times New Roman" w:hAnsi="Times New Roman"/>
          <w:sz w:val="28"/>
          <w:szCs w:val="28"/>
          <w:lang w:eastAsia="ru-RU"/>
        </w:rPr>
        <w:lastRenderedPageBreak/>
        <w:t xml:space="preserve">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w:t>
      </w:r>
      <w:r w:rsidR="00FA2F9E" w:rsidRPr="00FD5960">
        <w:rPr>
          <w:rFonts w:ascii="Times New Roman" w:hAnsi="Times New Roman"/>
          <w:sz w:val="28"/>
          <w:szCs w:val="28"/>
          <w:lang w:eastAsia="ru-RU"/>
        </w:rPr>
        <w:t xml:space="preserve">(схема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w:t>
      </w:r>
      <w:r w:rsidR="00003340" w:rsidRPr="00FD5960">
        <w:rPr>
          <w:rFonts w:ascii="Times New Roman" w:hAnsi="Times New Roman"/>
          <w:sz w:val="28"/>
          <w:szCs w:val="28"/>
          <w:lang w:eastAsia="ru-RU"/>
        </w:rPr>
        <w:t>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F5A91">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рабочего дня (в случае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утверждения схемы расположения земельного участка или отказа в утверждении схемы расположения земельного участка);</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C4DD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AB1791" w:rsidRPr="00FD5960" w:rsidRDefault="00AB1791"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3.2.2. Принятие решения о предоставлении земельного участка на торгах:</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 р</w:t>
      </w:r>
      <w:r w:rsidRPr="00FD5960">
        <w:rPr>
          <w:rFonts w:ascii="Times New Roman" w:eastAsia="Times New Roman" w:hAnsi="Times New Roman"/>
          <w:sz w:val="28"/>
          <w:szCs w:val="28"/>
          <w:lang w:eastAsia="ru-RU"/>
        </w:rPr>
        <w:t>абоч</w:t>
      </w:r>
      <w:r w:rsidR="00FA2B75" w:rsidRPr="00FD5960">
        <w:rPr>
          <w:rFonts w:ascii="Times New Roman" w:eastAsia="Times New Roman" w:hAnsi="Times New Roman"/>
          <w:sz w:val="28"/>
          <w:szCs w:val="28"/>
          <w:lang w:eastAsia="ru-RU"/>
        </w:rPr>
        <w:t>его дня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F5A91">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9303E" w:rsidRPr="00FD5960" w:rsidRDefault="00260FF7" w:rsidP="002F2D2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w:t>
      </w:r>
      <w:r w:rsidR="00D9303E" w:rsidRPr="00FD5960">
        <w:rPr>
          <w:rFonts w:ascii="Times New Roman" w:eastAsia="Times New Roman" w:hAnsi="Times New Roman"/>
          <w:sz w:val="28"/>
          <w:szCs w:val="28"/>
          <w:lang w:eastAsia="ru-RU"/>
        </w:rPr>
        <w:t>ормирование и направление межвед</w:t>
      </w:r>
      <w:r w:rsidR="005D457E" w:rsidRPr="00FD5960">
        <w:rPr>
          <w:rFonts w:ascii="Times New Roman" w:eastAsia="Times New Roman" w:hAnsi="Times New Roman"/>
          <w:sz w:val="28"/>
          <w:szCs w:val="28"/>
          <w:lang w:eastAsia="ru-RU"/>
        </w:rPr>
        <w:t>омствен</w:t>
      </w:r>
      <w:r w:rsidR="00D9303E" w:rsidRPr="00FD5960">
        <w:rPr>
          <w:rFonts w:ascii="Times New Roman" w:eastAsia="Times New Roman" w:hAnsi="Times New Roman"/>
          <w:sz w:val="28"/>
          <w:szCs w:val="28"/>
          <w:lang w:eastAsia="ru-RU"/>
        </w:rPr>
        <w:t>ных запросов:</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w:t>
      </w:r>
      <w:r w:rsidRPr="00FD5960">
        <w:rPr>
          <w:rFonts w:ascii="Times New Roman" w:eastAsia="Times New Roman" w:hAnsi="Times New Roman"/>
          <w:sz w:val="28"/>
          <w:szCs w:val="28"/>
          <w:lang w:eastAsia="ru-RU"/>
        </w:rPr>
        <w:lastRenderedPageBreak/>
        <w:t>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CC4DD0" w:rsidRPr="00FD5960" w:rsidRDefault="00260FF7"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B2FBE" w:rsidRPr="00FD5960">
        <w:rPr>
          <w:rFonts w:ascii="Times New Roman" w:eastAsia="Times New Roman" w:hAnsi="Times New Roman"/>
          <w:sz w:val="28"/>
          <w:szCs w:val="28"/>
          <w:lang w:eastAsia="ru-RU"/>
        </w:rPr>
        <w:t>п</w:t>
      </w:r>
      <w:r w:rsidR="00CC4DD0" w:rsidRPr="00FD5960">
        <w:rPr>
          <w:rFonts w:ascii="Times New Roman" w:eastAsia="Times New Roman" w:hAnsi="Times New Roman"/>
          <w:sz w:val="28"/>
          <w:szCs w:val="28"/>
          <w:lang w:eastAsia="ru-RU"/>
        </w:rPr>
        <w:t xml:space="preserve">роведение государственной регистрации права </w:t>
      </w:r>
      <w:r w:rsidR="00D9303E" w:rsidRPr="00FD5960">
        <w:rPr>
          <w:rFonts w:ascii="Times New Roman" w:eastAsia="Times New Roman" w:hAnsi="Times New Roman"/>
          <w:sz w:val="28"/>
          <w:szCs w:val="28"/>
          <w:lang w:eastAsia="ru-RU"/>
        </w:rPr>
        <w:t>муниципальной собственности</w:t>
      </w:r>
      <w:r w:rsidR="00CC4DD0" w:rsidRPr="00FD5960">
        <w:rPr>
          <w:rFonts w:ascii="Times New Roman" w:eastAsia="Times New Roman" w:hAnsi="Times New Roman"/>
          <w:sz w:val="28"/>
          <w:szCs w:val="28"/>
          <w:lang w:eastAsia="ru-RU"/>
        </w:rPr>
        <w:t xml:space="preserve">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w:t>
      </w:r>
      <w:r w:rsidR="00E934EA" w:rsidRPr="00FD5960">
        <w:rPr>
          <w:rFonts w:ascii="Times New Roman" w:eastAsia="Times New Roman" w:hAnsi="Times New Roman"/>
          <w:sz w:val="28"/>
          <w:szCs w:val="28"/>
          <w:lang w:eastAsia="ru-RU"/>
        </w:rPr>
        <w:t xml:space="preserve">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CC4DD0"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обеспечивает направление заявления о государственной регистрации </w:t>
      </w:r>
      <w:r w:rsidR="00297AFF" w:rsidRPr="00FD5960">
        <w:rPr>
          <w:rFonts w:ascii="Times New Roman" w:eastAsia="Times New Roman" w:hAnsi="Times New Roman"/>
          <w:sz w:val="28"/>
          <w:szCs w:val="28"/>
          <w:lang w:eastAsia="ru-RU"/>
        </w:rPr>
        <w:t>права муниципальной собственности</w:t>
      </w:r>
      <w:r w:rsidRPr="00FD5960">
        <w:rPr>
          <w:rFonts w:ascii="Times New Roman" w:eastAsia="Times New Roman" w:hAnsi="Times New Roman"/>
          <w:sz w:val="28"/>
          <w:szCs w:val="28"/>
          <w:lang w:eastAsia="ru-RU"/>
        </w:rPr>
        <w:t xml:space="preserve"> на земельный участок в Управление Росреестра по Оренбургской области</w:t>
      </w:r>
      <w:r w:rsidR="00CC4DD0" w:rsidRPr="00FD5960">
        <w:rPr>
          <w:rFonts w:ascii="Times New Roman" w:eastAsia="Times New Roman" w:hAnsi="Times New Roman"/>
          <w:sz w:val="28"/>
          <w:szCs w:val="28"/>
          <w:lang w:eastAsia="ru-RU"/>
        </w:rPr>
        <w:t>;</w:t>
      </w:r>
    </w:p>
    <w:p w:rsidR="00CC4DD0"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w:t>
      </w:r>
      <w:r w:rsidR="00CC4DD0" w:rsidRPr="00FD5960">
        <w:rPr>
          <w:rFonts w:ascii="Times New Roman" w:eastAsia="Times New Roman" w:hAnsi="Times New Roman"/>
          <w:sz w:val="28"/>
          <w:szCs w:val="28"/>
          <w:lang w:eastAsia="ru-RU"/>
        </w:rPr>
        <w:t xml:space="preserve">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w:t>
      </w:r>
      <w:r w:rsidR="00CC4DD0" w:rsidRPr="00FD5960">
        <w:rPr>
          <w:rFonts w:ascii="Times New Roman" w:eastAsia="Times New Roman" w:hAnsi="Times New Roman"/>
          <w:sz w:val="28"/>
          <w:szCs w:val="28"/>
          <w:lang w:eastAsia="ru-RU"/>
        </w:rPr>
        <w:lastRenderedPageBreak/>
        <w:t>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указанный запрос </w:t>
      </w:r>
      <w:r w:rsidR="003338C9" w:rsidRPr="00FD5960">
        <w:rPr>
          <w:rFonts w:ascii="Times New Roman" w:eastAsia="Times New Roman" w:hAnsi="Times New Roman"/>
          <w:sz w:val="28"/>
          <w:szCs w:val="28"/>
          <w:lang w:eastAsia="ru-RU"/>
        </w:rPr>
        <w:t>формируется</w:t>
      </w:r>
      <w:r w:rsidRPr="00FD5960">
        <w:rPr>
          <w:rFonts w:ascii="Times New Roman" w:eastAsia="Times New Roman" w:hAnsi="Times New Roman"/>
          <w:sz w:val="28"/>
          <w:szCs w:val="28"/>
          <w:lang w:eastAsia="ru-RU"/>
        </w:rPr>
        <w:t xml:space="preserve">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3338C9"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18</w:t>
      </w:r>
      <w:r w:rsidRPr="00FD5960">
        <w:rPr>
          <w:rFonts w:ascii="Times New Roman" w:eastAsia="Times New Roman" w:hAnsi="Times New Roman"/>
          <w:sz w:val="28"/>
          <w:szCs w:val="28"/>
          <w:lang w:eastAsia="ru-RU"/>
        </w:rPr>
        <w:t xml:space="preserve">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государственная регистрация права </w:t>
      </w:r>
      <w:r w:rsidR="00E934EA" w:rsidRPr="00FD5960">
        <w:rPr>
          <w:rFonts w:ascii="Times New Roman" w:eastAsia="Times New Roman" w:hAnsi="Times New Roman"/>
          <w:sz w:val="28"/>
          <w:szCs w:val="28"/>
          <w:lang w:eastAsia="ru-RU"/>
        </w:rPr>
        <w:t xml:space="preserve">муниципальной </w:t>
      </w:r>
      <w:r w:rsidRPr="00FD5960">
        <w:rPr>
          <w:rFonts w:ascii="Times New Roman" w:eastAsia="Times New Roman" w:hAnsi="Times New Roman"/>
          <w:sz w:val="28"/>
          <w:szCs w:val="28"/>
          <w:lang w:eastAsia="ru-RU"/>
        </w:rPr>
        <w:t xml:space="preserve">собственности на земельный участок или отказ в государственной регистрации права </w:t>
      </w:r>
      <w:r w:rsidR="00E934EA" w:rsidRPr="00FD5960">
        <w:rPr>
          <w:rFonts w:ascii="Times New Roman" w:eastAsia="Times New Roman" w:hAnsi="Times New Roman"/>
          <w:sz w:val="28"/>
          <w:szCs w:val="28"/>
          <w:lang w:eastAsia="ru-RU"/>
        </w:rPr>
        <w:t xml:space="preserve">муниципальной </w:t>
      </w:r>
      <w:r w:rsidRPr="00FD5960">
        <w:rPr>
          <w:rFonts w:ascii="Times New Roman" w:eastAsia="Times New Roman" w:hAnsi="Times New Roman"/>
          <w:sz w:val="28"/>
          <w:szCs w:val="28"/>
          <w:lang w:eastAsia="ru-RU"/>
        </w:rPr>
        <w:t>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xml:space="preserve"> запрашиваемых документов;</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р</w:t>
      </w:r>
      <w:r w:rsidR="00CC4DD0" w:rsidRPr="00FD5960">
        <w:rPr>
          <w:rFonts w:ascii="Times New Roman" w:eastAsia="Times New Roman" w:hAnsi="Times New Roman"/>
          <w:sz w:val="28"/>
          <w:szCs w:val="28"/>
          <w:lang w:eastAsia="ru-RU"/>
        </w:rPr>
        <w:t>ассмотрение поступившего заявления и проверка документ</w:t>
      </w:r>
      <w:r w:rsidR="00E934EA" w:rsidRPr="00FD5960">
        <w:rPr>
          <w:rFonts w:ascii="Times New Roman" w:eastAsia="Times New Roman" w:hAnsi="Times New Roman"/>
          <w:sz w:val="28"/>
          <w:szCs w:val="28"/>
          <w:lang w:eastAsia="ru-RU"/>
        </w:rPr>
        <w:t>ов, подготовка проектов решений:</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взаимодействия, а также по результатам административной процедуры, предусмотренной </w:t>
      </w:r>
      <w:r w:rsidR="00E934EA" w:rsidRPr="00FD5960">
        <w:rPr>
          <w:rFonts w:ascii="Times New Roman" w:eastAsia="Times New Roman" w:hAnsi="Times New Roman"/>
          <w:sz w:val="28"/>
          <w:szCs w:val="28"/>
          <w:lang w:eastAsia="ru-RU"/>
        </w:rPr>
        <w:t>подпунктом</w:t>
      </w:r>
      <w:r w:rsidRPr="00FD5960">
        <w:rPr>
          <w:rFonts w:ascii="Times New Roman" w:eastAsia="Times New Roman" w:hAnsi="Times New Roman"/>
          <w:sz w:val="28"/>
          <w:szCs w:val="28"/>
          <w:lang w:eastAsia="ru-RU"/>
        </w:rPr>
        <w:t xml:space="preserve"> </w:t>
      </w:r>
      <w:r w:rsidR="00260FF7" w:rsidRPr="00FD5960">
        <w:rPr>
          <w:rFonts w:ascii="Times New Roman" w:eastAsia="Times New Roman" w:hAnsi="Times New Roman"/>
          <w:sz w:val="28"/>
          <w:szCs w:val="28"/>
          <w:lang w:eastAsia="ru-RU"/>
        </w:rPr>
        <w:t>4</w:t>
      </w:r>
      <w:r w:rsidR="00E934EA" w:rsidRPr="00FD5960">
        <w:rPr>
          <w:rFonts w:ascii="Times New Roman" w:eastAsia="Times New Roman" w:hAnsi="Times New Roman"/>
          <w:sz w:val="28"/>
          <w:szCs w:val="28"/>
          <w:lang w:eastAsia="ru-RU"/>
        </w:rPr>
        <w:t xml:space="preserve"> пункта 3.2.2</w:t>
      </w:r>
      <w:r w:rsidRPr="00FD5960">
        <w:rPr>
          <w:rFonts w:ascii="Times New Roman" w:eastAsia="Times New Roman" w:hAnsi="Times New Roman"/>
          <w:sz w:val="28"/>
          <w:szCs w:val="28"/>
          <w:lang w:eastAsia="ru-RU"/>
        </w:rPr>
        <w:t xml:space="preserve"> Административного регламента.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 наличие или отсутствие оснований для отказа в проведении аукциона;</w:t>
      </w:r>
    </w:p>
    <w:p w:rsidR="00E934EA" w:rsidRPr="00FD5960" w:rsidRDefault="00CC4DD0"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проведении аукциона исполнитель обеспечивает подготовку в адрес заявителя проекта решения о</w:t>
      </w:r>
      <w:r w:rsidR="00E934EA" w:rsidRPr="00FD5960">
        <w:rPr>
          <w:rFonts w:ascii="Times New Roman" w:eastAsia="Times New Roman" w:hAnsi="Times New Roman"/>
          <w:sz w:val="28"/>
          <w:szCs w:val="28"/>
          <w:lang w:eastAsia="ru-RU"/>
        </w:rPr>
        <w:t>б отказе в проведении аукциона</w:t>
      </w:r>
      <w:r w:rsidRPr="00FD5960">
        <w:rPr>
          <w:rFonts w:ascii="Times New Roman" w:eastAsia="Times New Roman" w:hAnsi="Times New Roman"/>
          <w:sz w:val="28"/>
          <w:szCs w:val="28"/>
          <w:lang w:eastAsia="ru-RU"/>
        </w:rPr>
        <w:t xml:space="preserve">, </w:t>
      </w:r>
      <w:r w:rsidR="00E934EA"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p>
    <w:p w:rsidR="00E934EA" w:rsidRPr="00FD5960" w:rsidRDefault="00CC4DD0"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в проведении аукциона отсутствуют, исполнитель обеспечивает подготовку проекта решения о проведении аукциона, </w:t>
      </w:r>
      <w:r w:rsidR="00E934EA"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p>
    <w:p w:rsidR="00E934EA" w:rsidRPr="00FD5960" w:rsidRDefault="00E934EA"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15</w:t>
      </w:r>
      <w:r w:rsidRPr="00FD5960">
        <w:rPr>
          <w:rFonts w:ascii="Times New Roman" w:eastAsia="Times New Roman" w:hAnsi="Times New Roman"/>
          <w:sz w:val="28"/>
          <w:szCs w:val="28"/>
          <w:lang w:eastAsia="ru-RU"/>
        </w:rPr>
        <w:t xml:space="preserve">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w:t>
      </w:r>
      <w:r w:rsidR="00E934EA"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п</w:t>
      </w:r>
      <w:r w:rsidR="00CC4DD0" w:rsidRPr="00FD5960">
        <w:rPr>
          <w:rFonts w:ascii="Times New Roman" w:eastAsia="Times New Roman" w:hAnsi="Times New Roman"/>
          <w:sz w:val="28"/>
          <w:szCs w:val="28"/>
          <w:lang w:eastAsia="ru-RU"/>
        </w:rPr>
        <w:t>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r w:rsidR="00E934EA"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E934EA"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проекта решения о проведении аукциона</w:t>
      </w:r>
      <w:r w:rsidR="00E934EA" w:rsidRPr="00FD5960">
        <w:rPr>
          <w:rFonts w:ascii="Times New Roman" w:eastAsia="Times New Roman" w:hAnsi="Times New Roman"/>
          <w:sz w:val="28"/>
          <w:szCs w:val="28"/>
          <w:lang w:eastAsia="ru-RU"/>
        </w:rPr>
        <w:t xml:space="preserve"> или</w:t>
      </w:r>
      <w:r w:rsidRPr="00FD5960">
        <w:rPr>
          <w:rFonts w:ascii="Times New Roman" w:eastAsia="Times New Roman" w:hAnsi="Times New Roman"/>
          <w:sz w:val="28"/>
          <w:szCs w:val="28"/>
          <w:lang w:eastAsia="ru-RU"/>
        </w:rPr>
        <w:t xml:space="preserve"> об отказе в проведении аукциона;</w:t>
      </w:r>
    </w:p>
    <w:p w:rsidR="00CC4DD0" w:rsidRPr="00FD5960" w:rsidRDefault="00E934EA"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уполномоченное на принятие решения,</w:t>
      </w:r>
      <w:r w:rsidR="00CC4DD0" w:rsidRPr="00FD5960">
        <w:rPr>
          <w:rFonts w:ascii="Times New Roman" w:eastAsia="Times New Roman" w:hAnsi="Times New Roman"/>
          <w:sz w:val="28"/>
          <w:szCs w:val="28"/>
          <w:lang w:eastAsia="ru-RU"/>
        </w:rPr>
        <w:t xml:space="preserve"> рассматривает, принимает решение и подписывает</w:t>
      </w:r>
      <w:r w:rsidRPr="00FD5960">
        <w:rPr>
          <w:rFonts w:ascii="Times New Roman" w:eastAsia="Times New Roman" w:hAnsi="Times New Roman"/>
          <w:sz w:val="28"/>
          <w:szCs w:val="28"/>
          <w:lang w:eastAsia="ru-RU"/>
        </w:rPr>
        <w:t xml:space="preserve"> проекты поступивших документов</w:t>
      </w:r>
      <w:r w:rsidR="00CC4DD0"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w:t>
      </w:r>
      <w:r w:rsidR="00A30FC3" w:rsidRPr="00FD5960">
        <w:rPr>
          <w:rFonts w:ascii="Times New Roman" w:eastAsia="Times New Roman" w:hAnsi="Times New Roman"/>
          <w:sz w:val="28"/>
          <w:szCs w:val="28"/>
          <w:lang w:eastAsia="ru-RU"/>
        </w:rPr>
        <w:t>й по которым земельный участок</w:t>
      </w:r>
      <w:r w:rsidRPr="00FD5960">
        <w:rPr>
          <w:rFonts w:ascii="Times New Roman" w:eastAsia="Times New Roman" w:hAnsi="Times New Roman"/>
          <w:sz w:val="28"/>
          <w:szCs w:val="28"/>
          <w:lang w:eastAsia="ru-RU"/>
        </w:rPr>
        <w:t xml:space="preserve"> не может быть предметом аукциона, предусмотренных </w:t>
      </w:r>
      <w:r w:rsidR="00D9303E" w:rsidRPr="00FD5960">
        <w:rPr>
          <w:rFonts w:ascii="Times New Roman" w:eastAsia="Times New Roman" w:hAnsi="Times New Roman"/>
          <w:sz w:val="28"/>
          <w:szCs w:val="28"/>
          <w:lang w:eastAsia="ru-RU"/>
        </w:rPr>
        <w:t>подразделом</w:t>
      </w:r>
      <w:r w:rsidRPr="00FD5960">
        <w:rPr>
          <w:rFonts w:ascii="Times New Roman" w:eastAsia="Times New Roman" w:hAnsi="Times New Roman"/>
          <w:sz w:val="28"/>
          <w:szCs w:val="28"/>
          <w:lang w:eastAsia="ru-RU"/>
        </w:rPr>
        <w:t xml:space="preserve"> 2.10. Административного регламента;</w:t>
      </w:r>
    </w:p>
    <w:p w:rsidR="00E934EA" w:rsidRPr="00FD5960" w:rsidRDefault="00E934EA" w:rsidP="00E934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E934EA" w:rsidRPr="00FD5960" w:rsidRDefault="00E934EA"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CC4DD0" w:rsidRPr="00FD5960" w:rsidRDefault="00E934EA"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r w:rsidR="00CC4DD0" w:rsidRPr="00FD5960">
        <w:rPr>
          <w:rFonts w:ascii="Times New Roman" w:eastAsia="Times New Roman" w:hAnsi="Times New Roman"/>
          <w:sz w:val="28"/>
          <w:szCs w:val="28"/>
          <w:lang w:eastAsia="ru-RU"/>
        </w:rPr>
        <w:t xml:space="preserve"> </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в</w:t>
      </w:r>
      <w:r w:rsidR="00CC4DD0" w:rsidRPr="00FD5960">
        <w:rPr>
          <w:rFonts w:ascii="Times New Roman" w:eastAsia="Times New Roman" w:hAnsi="Times New Roman"/>
          <w:sz w:val="28"/>
          <w:szCs w:val="28"/>
          <w:lang w:eastAsia="ru-RU"/>
        </w:rPr>
        <w:t xml:space="preserve">ыдача (направление) результатов </w:t>
      </w:r>
      <w:r w:rsidR="00C91AF0" w:rsidRPr="00FD5960">
        <w:rPr>
          <w:rFonts w:ascii="Times New Roman" w:eastAsia="Times New Roman" w:hAnsi="Times New Roman"/>
          <w:sz w:val="28"/>
          <w:szCs w:val="28"/>
          <w:lang w:eastAsia="ru-RU"/>
        </w:rPr>
        <w:t>типовой муниципальной услуги</w:t>
      </w:r>
      <w:r w:rsidR="00CC4DD0" w:rsidRPr="00FD5960">
        <w:rPr>
          <w:rFonts w:ascii="Times New Roman" w:eastAsia="Times New Roman" w:hAnsi="Times New Roman"/>
          <w:sz w:val="28"/>
          <w:szCs w:val="28"/>
          <w:lang w:eastAsia="ru-RU"/>
        </w:rPr>
        <w:t xml:space="preserve"> заявителю</w:t>
      </w:r>
      <w:r w:rsidR="00E934EA" w:rsidRPr="00FD5960">
        <w:rPr>
          <w:rFonts w:ascii="Times New Roman" w:eastAsia="Times New Roman" w:hAnsi="Times New Roman"/>
          <w:sz w:val="28"/>
          <w:szCs w:val="28"/>
          <w:lang w:eastAsia="ru-RU"/>
        </w:rPr>
        <w:t>:</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w:t>
      </w:r>
      <w:r w:rsidR="00090A74" w:rsidRPr="00FD5960">
        <w:rPr>
          <w:rFonts w:ascii="Times New Roman" w:eastAsia="Times New Roman" w:hAnsi="Times New Roman"/>
          <w:sz w:val="28"/>
          <w:szCs w:val="28"/>
          <w:lang w:eastAsia="ru-RU"/>
        </w:rPr>
        <w:lastRenderedPageBreak/>
        <w:t xml:space="preserve">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90155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AB1791" w:rsidRPr="00FD5960" w:rsidRDefault="00AB1791"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D8697D" w:rsidRPr="00FD5960" w:rsidRDefault="004F433B"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3.2.3. </w:t>
      </w:r>
      <w:r w:rsidR="00DD33A0" w:rsidRPr="00FD5960">
        <w:rPr>
          <w:rFonts w:ascii="Times New Roman" w:eastAsia="Times New Roman" w:hAnsi="Times New Roman"/>
          <w:b/>
          <w:sz w:val="28"/>
          <w:szCs w:val="28"/>
          <w:lang w:eastAsia="ru-RU"/>
        </w:rPr>
        <w:t>Предоставление земельного участка на торгах:</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заявки и документов, необходимых для предоставлен</w:t>
      </w:r>
      <w:r w:rsidR="001F091F" w:rsidRPr="00FD5960">
        <w:rPr>
          <w:rFonts w:ascii="Times New Roman" w:eastAsia="Times New Roman" w:hAnsi="Times New Roman"/>
          <w:sz w:val="28"/>
          <w:szCs w:val="28"/>
          <w:lang w:eastAsia="ru-RU"/>
        </w:rPr>
        <w:t>ия типовой муниципальной услуги:</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C2377" w:rsidRPr="00FD5960">
        <w:rPr>
          <w:rFonts w:ascii="Times New Roman" w:eastAsia="Times New Roman" w:hAnsi="Times New Roman"/>
          <w:sz w:val="28"/>
          <w:szCs w:val="28"/>
          <w:lang w:eastAsia="ru-RU"/>
        </w:rPr>
        <w:t xml:space="preserve">в установленный в </w:t>
      </w:r>
      <w:r w:rsidR="00090A74" w:rsidRPr="00FD5960">
        <w:rPr>
          <w:rFonts w:ascii="Times New Roman" w:eastAsia="Times New Roman" w:hAnsi="Times New Roman"/>
          <w:sz w:val="28"/>
          <w:szCs w:val="28"/>
          <w:lang w:eastAsia="ru-RU"/>
        </w:rPr>
        <w:t xml:space="preserve">опубликованном </w:t>
      </w:r>
      <w:r w:rsidR="005C2377" w:rsidRPr="00FD5960">
        <w:rPr>
          <w:rFonts w:ascii="Times New Roman" w:eastAsia="Times New Roman" w:hAnsi="Times New Roman"/>
          <w:sz w:val="28"/>
          <w:szCs w:val="28"/>
          <w:lang w:eastAsia="ru-RU"/>
        </w:rPr>
        <w:t xml:space="preserve">извещении о проведении аукциона срок </w:t>
      </w:r>
      <w:r w:rsidR="0023519B" w:rsidRPr="00FD5960">
        <w:rPr>
          <w:rFonts w:ascii="Times New Roman" w:eastAsia="Times New Roman" w:hAnsi="Times New Roman"/>
          <w:sz w:val="28"/>
          <w:szCs w:val="28"/>
          <w:lang w:eastAsia="ru-RU"/>
        </w:rPr>
        <w:t>заявки на участие в аукционе</w:t>
      </w:r>
      <w:r w:rsidRPr="00FD5960">
        <w:rPr>
          <w:rFonts w:ascii="Times New Roman" w:eastAsia="Times New Roman" w:hAnsi="Times New Roman"/>
          <w:sz w:val="28"/>
          <w:szCs w:val="28"/>
          <w:lang w:eastAsia="ru-RU"/>
        </w:rPr>
        <w:t xml:space="preserve"> с приложением пакета документов;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w:t>
      </w:r>
      <w:r w:rsidR="0023519B" w:rsidRPr="00FD5960">
        <w:rPr>
          <w:rFonts w:ascii="Times New Roman" w:eastAsia="Times New Roman" w:hAnsi="Times New Roman"/>
          <w:sz w:val="28"/>
          <w:szCs w:val="28"/>
          <w:lang w:eastAsia="ru-RU"/>
        </w:rPr>
        <w:t>заявку на участие в аукционе</w:t>
      </w:r>
      <w:r w:rsidRPr="00FD5960">
        <w:rPr>
          <w:rFonts w:ascii="Times New Roman" w:eastAsia="Times New Roman" w:hAnsi="Times New Roman"/>
          <w:sz w:val="28"/>
          <w:szCs w:val="28"/>
          <w:lang w:eastAsia="ru-RU"/>
        </w:rPr>
        <w:t xml:space="preserve">,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w:t>
      </w:r>
      <w:r w:rsidR="0023519B" w:rsidRPr="00FD5960">
        <w:rPr>
          <w:rFonts w:ascii="Times New Roman" w:eastAsia="Times New Roman" w:hAnsi="Times New Roman"/>
          <w:sz w:val="28"/>
          <w:szCs w:val="28"/>
          <w:lang w:eastAsia="ru-RU"/>
        </w:rPr>
        <w:t>ая</w:t>
      </w:r>
      <w:r w:rsidRPr="00FD5960">
        <w:rPr>
          <w:rFonts w:ascii="Times New Roman" w:eastAsia="Times New Roman" w:hAnsi="Times New Roman"/>
          <w:sz w:val="28"/>
          <w:szCs w:val="28"/>
          <w:lang w:eastAsia="ru-RU"/>
        </w:rPr>
        <w:t xml:space="preserve"> заяв</w:t>
      </w:r>
      <w:r w:rsidR="0023519B" w:rsidRPr="00FD5960">
        <w:rPr>
          <w:rFonts w:ascii="Times New Roman" w:eastAsia="Times New Roman" w:hAnsi="Times New Roman"/>
          <w:sz w:val="28"/>
          <w:szCs w:val="28"/>
          <w:lang w:eastAsia="ru-RU"/>
        </w:rPr>
        <w:t>ка</w:t>
      </w:r>
      <w:r w:rsidRPr="00FD5960">
        <w:rPr>
          <w:rFonts w:ascii="Times New Roman" w:eastAsia="Times New Roman" w:hAnsi="Times New Roman"/>
          <w:sz w:val="28"/>
          <w:szCs w:val="28"/>
          <w:lang w:eastAsia="ru-RU"/>
        </w:rPr>
        <w:t xml:space="preserve"> с приложенными к не</w:t>
      </w:r>
      <w:r w:rsidR="0023519B" w:rsidRPr="00FD5960">
        <w:rPr>
          <w:rFonts w:ascii="Times New Roman" w:eastAsia="Times New Roman" w:hAnsi="Times New Roman"/>
          <w:sz w:val="28"/>
          <w:szCs w:val="28"/>
          <w:lang w:eastAsia="ru-RU"/>
        </w:rPr>
        <w:t>й</w:t>
      </w:r>
      <w:r w:rsidRPr="00FD5960">
        <w:rPr>
          <w:rFonts w:ascii="Times New Roman" w:eastAsia="Times New Roman" w:hAnsi="Times New Roman"/>
          <w:sz w:val="28"/>
          <w:szCs w:val="28"/>
          <w:lang w:eastAsia="ru-RU"/>
        </w:rPr>
        <w:t xml:space="preserve">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0662F6" w:rsidRPr="00FD5960">
        <w:rPr>
          <w:rFonts w:ascii="Times New Roman" w:eastAsia="Times New Roman" w:hAnsi="Times New Roman"/>
          <w:sz w:val="28"/>
          <w:szCs w:val="28"/>
          <w:lang w:eastAsia="ru-RU"/>
        </w:rPr>
        <w:t>15</w:t>
      </w:r>
      <w:r w:rsidRPr="00FD5960">
        <w:rPr>
          <w:rFonts w:ascii="Times New Roman" w:eastAsia="Times New Roman" w:hAnsi="Times New Roman"/>
          <w:sz w:val="28"/>
          <w:szCs w:val="28"/>
          <w:lang w:eastAsia="ru-RU"/>
        </w:rPr>
        <w:t xml:space="preserve"> </w:t>
      </w:r>
      <w:r w:rsidR="0023519B" w:rsidRPr="00FD5960">
        <w:rPr>
          <w:rFonts w:ascii="Times New Roman" w:eastAsia="Times New Roman" w:hAnsi="Times New Roman"/>
          <w:sz w:val="28"/>
          <w:szCs w:val="28"/>
          <w:lang w:eastAsia="ru-RU"/>
        </w:rPr>
        <w:t>минут</w:t>
      </w:r>
      <w:r w:rsidRPr="00FD5960">
        <w:rPr>
          <w:rFonts w:ascii="Times New Roman" w:eastAsia="Times New Roman" w:hAnsi="Times New Roman"/>
          <w:sz w:val="28"/>
          <w:szCs w:val="28"/>
          <w:lang w:eastAsia="ru-RU"/>
        </w:rPr>
        <w:t xml:space="preserve">;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w:t>
      </w:r>
      <w:r w:rsidR="0023519B" w:rsidRPr="00FD5960">
        <w:rPr>
          <w:rFonts w:ascii="Times New Roman" w:eastAsia="Times New Roman" w:hAnsi="Times New Roman"/>
          <w:sz w:val="28"/>
          <w:szCs w:val="28"/>
          <w:lang w:eastAsia="ru-RU"/>
        </w:rPr>
        <w:t>заявки</w:t>
      </w:r>
      <w:r w:rsidRPr="00FD5960">
        <w:rPr>
          <w:rFonts w:ascii="Times New Roman" w:eastAsia="Times New Roman" w:hAnsi="Times New Roman"/>
          <w:sz w:val="28"/>
          <w:szCs w:val="28"/>
          <w:lang w:eastAsia="ru-RU"/>
        </w:rPr>
        <w:t xml:space="preserve">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формирование и направ</w:t>
      </w:r>
      <w:r w:rsidR="001F091F" w:rsidRPr="00FD5960">
        <w:rPr>
          <w:rFonts w:ascii="Times New Roman" w:eastAsia="Times New Roman" w:hAnsi="Times New Roman"/>
          <w:sz w:val="28"/>
          <w:szCs w:val="28"/>
          <w:lang w:eastAsia="ru-RU"/>
        </w:rPr>
        <w:t>ление межвед</w:t>
      </w:r>
      <w:r w:rsidR="005D457E" w:rsidRPr="00FD5960">
        <w:rPr>
          <w:rFonts w:ascii="Times New Roman" w:eastAsia="Times New Roman" w:hAnsi="Times New Roman"/>
          <w:sz w:val="28"/>
          <w:szCs w:val="28"/>
          <w:lang w:eastAsia="ru-RU"/>
        </w:rPr>
        <w:t>омствен</w:t>
      </w:r>
      <w:r w:rsidR="001F091F" w:rsidRPr="00FD5960">
        <w:rPr>
          <w:rFonts w:ascii="Times New Roman" w:eastAsia="Times New Roman" w:hAnsi="Times New Roman"/>
          <w:sz w:val="28"/>
          <w:szCs w:val="28"/>
          <w:lang w:eastAsia="ru-RU"/>
        </w:rPr>
        <w:t>ных запросов:</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DD33A0"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ab/>
        <w:t>рассмотрение поступившей заявки, проверка документ</w:t>
      </w:r>
      <w:r w:rsidR="001F091F" w:rsidRPr="00FD5960">
        <w:rPr>
          <w:rFonts w:ascii="Times New Roman" w:eastAsia="Times New Roman" w:hAnsi="Times New Roman"/>
          <w:sz w:val="28"/>
          <w:szCs w:val="28"/>
          <w:lang w:eastAsia="ru-RU"/>
        </w:rPr>
        <w:t>ов, подготовка проектов решений:</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наличие </w:t>
      </w:r>
      <w:r w:rsidRPr="00FD5960">
        <w:rPr>
          <w:rFonts w:ascii="Times New Roman" w:eastAsia="Times New Roman" w:hAnsi="Times New Roman"/>
          <w:sz w:val="28"/>
          <w:szCs w:val="28"/>
          <w:lang w:eastAsia="ru-RU"/>
        </w:rPr>
        <w:lastRenderedPageBreak/>
        <w:t xml:space="preserve">у должностного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заявки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рассматривает заявку и проверяет наличие или отсутствие оснований для отказа в допуске заявителя к участию в аукционе;</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допуске заявителя к участию в аукционе исполнитель обеспечивает подготовку в адрес заявителя проекта </w:t>
      </w:r>
      <w:r w:rsidR="00C25D01" w:rsidRPr="00FD5960">
        <w:rPr>
          <w:rFonts w:ascii="Times New Roman" w:eastAsia="Times New Roman" w:hAnsi="Times New Roman"/>
          <w:sz w:val="28"/>
          <w:szCs w:val="28"/>
          <w:lang w:eastAsia="ru-RU"/>
        </w:rPr>
        <w:t xml:space="preserve">уведомления </w:t>
      </w:r>
      <w:r w:rsidR="00150D3B" w:rsidRPr="00FD5960">
        <w:rPr>
          <w:rFonts w:ascii="Times New Roman" w:eastAsia="Times New Roman" w:hAnsi="Times New Roman"/>
          <w:sz w:val="28"/>
          <w:szCs w:val="28"/>
          <w:lang w:eastAsia="ru-RU"/>
        </w:rPr>
        <w:t xml:space="preserve">о принятии в отношении него решения </w:t>
      </w:r>
      <w:r w:rsidRPr="00FD5960">
        <w:rPr>
          <w:rFonts w:ascii="Times New Roman" w:eastAsia="Times New Roman" w:hAnsi="Times New Roman"/>
          <w:sz w:val="28"/>
          <w:szCs w:val="28"/>
          <w:lang w:eastAsia="ru-RU"/>
        </w:rPr>
        <w:t xml:space="preserve">об отказе в </w:t>
      </w:r>
      <w:r w:rsidR="00150D3B" w:rsidRPr="00FD5960">
        <w:rPr>
          <w:rFonts w:ascii="Times New Roman" w:eastAsia="Times New Roman" w:hAnsi="Times New Roman"/>
          <w:sz w:val="28"/>
          <w:szCs w:val="28"/>
          <w:lang w:eastAsia="ru-RU"/>
        </w:rPr>
        <w:t>допуске к участию в</w:t>
      </w:r>
      <w:r w:rsidRPr="00FD5960">
        <w:rPr>
          <w:rFonts w:ascii="Times New Roman" w:eastAsia="Times New Roman" w:hAnsi="Times New Roman"/>
          <w:sz w:val="28"/>
          <w:szCs w:val="28"/>
          <w:lang w:eastAsia="ru-RU"/>
        </w:rPr>
        <w:t xml:space="preserve"> аукцион</w:t>
      </w:r>
      <w:r w:rsidR="00150D3B"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w:t>
      </w:r>
      <w:r w:rsidR="00150D3B" w:rsidRPr="00FD5960">
        <w:rPr>
          <w:rFonts w:ascii="Times New Roman" w:eastAsia="Times New Roman" w:hAnsi="Times New Roman"/>
          <w:sz w:val="28"/>
          <w:szCs w:val="28"/>
          <w:lang w:eastAsia="ru-RU"/>
        </w:rPr>
        <w:t xml:space="preserve">в допуске заявителя к участию в аукционе </w:t>
      </w:r>
      <w:r w:rsidRPr="00FD5960">
        <w:rPr>
          <w:rFonts w:ascii="Times New Roman" w:eastAsia="Times New Roman" w:hAnsi="Times New Roman"/>
          <w:sz w:val="28"/>
          <w:szCs w:val="28"/>
          <w:lang w:eastAsia="ru-RU"/>
        </w:rPr>
        <w:t xml:space="preserve">отсутствуют, исполнитель обеспечивает подготовку </w:t>
      </w:r>
      <w:r w:rsidR="00150D3B" w:rsidRPr="00FD5960">
        <w:rPr>
          <w:rFonts w:ascii="Times New Roman" w:eastAsia="Times New Roman" w:hAnsi="Times New Roman"/>
          <w:sz w:val="28"/>
          <w:szCs w:val="28"/>
          <w:lang w:eastAsia="ru-RU"/>
        </w:rPr>
        <w:t xml:space="preserve">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150D3B"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w:t>
      </w:r>
    </w:p>
    <w:p w:rsidR="00514248" w:rsidRPr="00FD5960" w:rsidRDefault="003168D3"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w:t>
      </w:r>
      <w:r w:rsidR="00150D3B" w:rsidRPr="00FD5960">
        <w:rPr>
          <w:rFonts w:ascii="Times New Roman" w:eastAsia="Times New Roman" w:hAnsi="Times New Roman"/>
          <w:sz w:val="28"/>
          <w:szCs w:val="28"/>
          <w:lang w:eastAsia="ru-RU"/>
        </w:rPr>
        <w:t xml:space="preserve">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протокол рассмотрения заявок на участие в аукционе; </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w:t>
      </w:r>
      <w:r w:rsidR="00150D3B" w:rsidRPr="00FD5960">
        <w:rPr>
          <w:rFonts w:ascii="Times New Roman" w:eastAsia="Times New Roman" w:hAnsi="Times New Roman"/>
          <w:sz w:val="28"/>
          <w:szCs w:val="28"/>
          <w:lang w:eastAsia="ru-RU"/>
        </w:rPr>
        <w:t>уведомлений</w:t>
      </w:r>
      <w:r w:rsidRPr="00FD5960">
        <w:rPr>
          <w:rFonts w:ascii="Times New Roman" w:eastAsia="Times New Roman" w:hAnsi="Times New Roman"/>
          <w:sz w:val="28"/>
          <w:szCs w:val="28"/>
          <w:lang w:eastAsia="ru-RU"/>
        </w:rPr>
        <w:t>, предусмотренных Административным регламентом</w:t>
      </w:r>
      <w:r w:rsidR="00C25D01" w:rsidRPr="00FD5960">
        <w:rPr>
          <w:rFonts w:ascii="Times New Roman" w:eastAsia="Times New Roman" w:hAnsi="Times New Roman"/>
          <w:sz w:val="28"/>
          <w:szCs w:val="28"/>
          <w:lang w:eastAsia="ru-RU"/>
        </w:rPr>
        <w:t>, и протокола</w:t>
      </w:r>
      <w:r w:rsidRPr="00FD5960">
        <w:rPr>
          <w:rFonts w:ascii="Times New Roman" w:eastAsia="Times New Roman" w:hAnsi="Times New Roman"/>
          <w:sz w:val="28"/>
          <w:szCs w:val="28"/>
          <w:lang w:eastAsia="ru-RU"/>
        </w:rPr>
        <w:t xml:space="preserve"> </w:t>
      </w:r>
      <w:r w:rsidR="00C25D01" w:rsidRPr="00FD5960">
        <w:rPr>
          <w:rFonts w:ascii="Times New Roman" w:eastAsia="Times New Roman" w:hAnsi="Times New Roman"/>
          <w:sz w:val="28"/>
          <w:szCs w:val="28"/>
          <w:lang w:eastAsia="ru-RU"/>
        </w:rPr>
        <w:t xml:space="preserve">рассмотрения заявок на участие в аукционе, </w:t>
      </w:r>
      <w:r w:rsidRPr="00FD5960">
        <w:rPr>
          <w:rFonts w:ascii="Times New Roman" w:eastAsia="Times New Roman" w:hAnsi="Times New Roman"/>
          <w:sz w:val="28"/>
          <w:szCs w:val="28"/>
          <w:lang w:eastAsia="ru-RU"/>
        </w:rPr>
        <w:t xml:space="preserve">и передача их для рассмотрения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D33A0" w:rsidRPr="00FD5960" w:rsidRDefault="003168D3"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ab/>
        <w:t>принятие решения</w:t>
      </w:r>
      <w:r w:rsidR="001F091F" w:rsidRPr="00FD5960">
        <w:rPr>
          <w:rFonts w:ascii="Times New Roman" w:eastAsia="Times New Roman" w:hAnsi="Times New Roman"/>
          <w:sz w:val="28"/>
          <w:szCs w:val="28"/>
          <w:lang w:eastAsia="ru-RU"/>
        </w:rPr>
        <w:t xml:space="preserve"> о допуске к участию в аукционе:</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уполномоченному на принятие решения, </w:t>
      </w:r>
      <w:r w:rsidR="004A08B3" w:rsidRPr="00FD5960">
        <w:rPr>
          <w:rFonts w:ascii="Times New Roman" w:eastAsia="Times New Roman" w:hAnsi="Times New Roman"/>
          <w:sz w:val="28"/>
          <w:szCs w:val="28"/>
          <w:lang w:eastAsia="ru-RU"/>
        </w:rPr>
        <w:t>протокола рассм</w:t>
      </w:r>
      <w:r w:rsidR="000662F6" w:rsidRPr="00FD5960">
        <w:rPr>
          <w:rFonts w:ascii="Times New Roman" w:eastAsia="Times New Roman" w:hAnsi="Times New Roman"/>
          <w:sz w:val="28"/>
          <w:szCs w:val="28"/>
          <w:lang w:eastAsia="ru-RU"/>
        </w:rPr>
        <w:t xml:space="preserve">отрения заявок на участие в аукционе, </w:t>
      </w:r>
      <w:r w:rsidRPr="00FD5960">
        <w:rPr>
          <w:rFonts w:ascii="Times New Roman" w:eastAsia="Times New Roman" w:hAnsi="Times New Roman"/>
          <w:sz w:val="28"/>
          <w:szCs w:val="28"/>
          <w:lang w:eastAsia="ru-RU"/>
        </w:rPr>
        <w:t>проект</w:t>
      </w:r>
      <w:r w:rsidR="000662F6"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 xml:space="preserve"> </w:t>
      </w:r>
      <w:r w:rsidR="000662F6" w:rsidRPr="00FD5960">
        <w:rPr>
          <w:rFonts w:ascii="Times New Roman" w:eastAsia="Times New Roman" w:hAnsi="Times New Roman"/>
          <w:sz w:val="28"/>
          <w:szCs w:val="28"/>
          <w:lang w:eastAsia="ru-RU"/>
        </w:rPr>
        <w:t xml:space="preserve">уведомлений </w:t>
      </w:r>
      <w:r w:rsidRPr="00FD5960">
        <w:rPr>
          <w:rFonts w:ascii="Times New Roman" w:eastAsia="Times New Roman" w:hAnsi="Times New Roman"/>
          <w:sz w:val="28"/>
          <w:szCs w:val="28"/>
          <w:lang w:eastAsia="ru-RU"/>
        </w:rPr>
        <w:t xml:space="preserve"> </w:t>
      </w:r>
      <w:r w:rsidR="000662F6" w:rsidRPr="00FD5960">
        <w:rPr>
          <w:rFonts w:ascii="Times New Roman" w:eastAsia="Times New Roman" w:hAnsi="Times New Roman"/>
          <w:sz w:val="28"/>
          <w:szCs w:val="28"/>
          <w:lang w:eastAsia="ru-RU"/>
        </w:rPr>
        <w:t>о принятом решении признать  участником аукциона или не допустить к участию в аукционе</w:t>
      </w:r>
      <w:r w:rsidRPr="00FD5960">
        <w:rPr>
          <w:rFonts w:ascii="Times New Roman" w:eastAsia="Times New Roman" w:hAnsi="Times New Roman"/>
          <w:sz w:val="28"/>
          <w:szCs w:val="28"/>
          <w:lang w:eastAsia="ru-RU"/>
        </w:rPr>
        <w:t>;</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принятие решения, рассматривает, принимает решение и подписывает </w:t>
      </w:r>
      <w:r w:rsidR="000662F6" w:rsidRPr="00FD5960">
        <w:rPr>
          <w:rFonts w:ascii="Times New Roman" w:eastAsia="Times New Roman" w:hAnsi="Times New Roman"/>
          <w:sz w:val="28"/>
          <w:szCs w:val="28"/>
          <w:lang w:eastAsia="ru-RU"/>
        </w:rPr>
        <w:t xml:space="preserve">протокол и </w:t>
      </w:r>
      <w:r w:rsidRPr="00FD5960">
        <w:rPr>
          <w:rFonts w:ascii="Times New Roman" w:eastAsia="Times New Roman" w:hAnsi="Times New Roman"/>
          <w:sz w:val="28"/>
          <w:szCs w:val="28"/>
          <w:lang w:eastAsia="ru-RU"/>
        </w:rPr>
        <w:t>проекты поступивших документов;</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w:t>
      </w:r>
      <w:r w:rsidR="000662F6" w:rsidRPr="00FD5960">
        <w:rPr>
          <w:rFonts w:ascii="Times New Roman" w:eastAsia="Times New Roman" w:hAnsi="Times New Roman"/>
          <w:sz w:val="28"/>
          <w:szCs w:val="28"/>
          <w:lang w:eastAsia="ru-RU"/>
        </w:rPr>
        <w:t>для отказа в допуске заявителя к участию в аукционе</w:t>
      </w:r>
      <w:r w:rsidRPr="00FD5960">
        <w:rPr>
          <w:rFonts w:ascii="Times New Roman" w:eastAsia="Times New Roman" w:hAnsi="Times New Roman"/>
          <w:sz w:val="28"/>
          <w:szCs w:val="28"/>
          <w:lang w:eastAsia="ru-RU"/>
        </w:rPr>
        <w:t>, предусмотренных подразделом 2.10. Административного регламента;</w:t>
      </w:r>
    </w:p>
    <w:p w:rsidR="00514248" w:rsidRPr="00FD5960" w:rsidRDefault="00514248"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w:t>
      </w:r>
      <w:r w:rsidRPr="00FD5960">
        <w:rPr>
          <w:rFonts w:ascii="Times New Roman" w:eastAsia="Times New Roman" w:hAnsi="Times New Roman"/>
          <w:sz w:val="28"/>
          <w:szCs w:val="28"/>
          <w:lang w:eastAsia="ru-RU"/>
        </w:rPr>
        <w:lastRenderedPageBreak/>
        <w:t xml:space="preserve">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514248" w:rsidRPr="00FD5960" w:rsidRDefault="00514248"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417164" w:rsidRPr="00FD5960" w:rsidRDefault="00417164"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подписанный протокол рассмотрения заявок на участие в аукционе подлежит размещению</w:t>
      </w:r>
      <w:r w:rsidRPr="00FD5960">
        <w:rPr>
          <w:sz w:val="28"/>
          <w:szCs w:val="28"/>
        </w:rPr>
        <w:t xml:space="preserve"> </w:t>
      </w:r>
      <w:r w:rsidRPr="00FD5960">
        <w:rPr>
          <w:rFonts w:ascii="Times New Roman" w:eastAsia="Times New Roman" w:hAnsi="Times New Roman"/>
          <w:sz w:val="28"/>
          <w:szCs w:val="28"/>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417164"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 xml:space="preserve"> </w:t>
      </w:r>
      <w:r w:rsidR="00417164" w:rsidRPr="00FD5960">
        <w:rPr>
          <w:rFonts w:ascii="Times New Roman" w:eastAsia="Times New Roman" w:hAnsi="Times New Roman"/>
          <w:sz w:val="28"/>
          <w:szCs w:val="28"/>
          <w:lang w:eastAsia="ru-RU"/>
        </w:rPr>
        <w:t>рабочих</w:t>
      </w:r>
      <w:r w:rsidRPr="00FD5960">
        <w:rPr>
          <w:rFonts w:ascii="Times New Roman" w:eastAsia="Times New Roman" w:hAnsi="Times New Roman"/>
          <w:sz w:val="28"/>
          <w:szCs w:val="28"/>
          <w:lang w:eastAsia="ru-RU"/>
        </w:rPr>
        <w:t xml:space="preserve"> дн</w:t>
      </w:r>
      <w:r w:rsidR="00417164" w:rsidRPr="00FD5960">
        <w:rPr>
          <w:rFonts w:ascii="Times New Roman" w:eastAsia="Times New Roman" w:hAnsi="Times New Roman"/>
          <w:sz w:val="28"/>
          <w:szCs w:val="28"/>
          <w:lang w:eastAsia="ru-RU"/>
        </w:rPr>
        <w:t>ей</w:t>
      </w:r>
      <w:r w:rsidRPr="00FD5960">
        <w:rPr>
          <w:rFonts w:ascii="Times New Roman" w:eastAsia="Times New Roman" w:hAnsi="Times New Roman"/>
          <w:sz w:val="28"/>
          <w:szCs w:val="28"/>
          <w:lang w:eastAsia="ru-RU"/>
        </w:rPr>
        <w:t xml:space="preserve">; </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принятие решения о </w:t>
      </w:r>
      <w:r w:rsidR="00417164" w:rsidRPr="00FD5960">
        <w:rPr>
          <w:rFonts w:ascii="Times New Roman" w:eastAsia="Times New Roman" w:hAnsi="Times New Roman"/>
          <w:sz w:val="28"/>
          <w:szCs w:val="28"/>
          <w:lang w:eastAsia="ru-RU"/>
        </w:rPr>
        <w:t>допуске к участию в аукционе или об отказе в допуске к участию в аукционе</w:t>
      </w:r>
      <w:r w:rsidRPr="00FD5960">
        <w:rPr>
          <w:rFonts w:ascii="Times New Roman" w:eastAsia="Times New Roman" w:hAnsi="Times New Roman"/>
          <w:sz w:val="28"/>
          <w:szCs w:val="28"/>
          <w:lang w:eastAsia="ru-RU"/>
        </w:rPr>
        <w:t>;</w:t>
      </w:r>
    </w:p>
    <w:p w:rsidR="003168D3"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r w:rsidR="00417164" w:rsidRPr="00FD5960">
        <w:rPr>
          <w:rFonts w:ascii="Times New Roman" w:eastAsia="Times New Roman" w:hAnsi="Times New Roman"/>
          <w:sz w:val="28"/>
          <w:szCs w:val="28"/>
          <w:lang w:eastAsia="ru-RU"/>
        </w:rPr>
        <w:t>, размещение протокола рассмотрения заявок на участие в аукционе на официально</w:t>
      </w:r>
      <w:r w:rsidR="009337D8" w:rsidRPr="00FD5960">
        <w:rPr>
          <w:rFonts w:ascii="Times New Roman" w:eastAsia="Times New Roman" w:hAnsi="Times New Roman"/>
          <w:sz w:val="28"/>
          <w:szCs w:val="28"/>
          <w:lang w:eastAsia="ru-RU"/>
        </w:rPr>
        <w:t>м</w:t>
      </w:r>
      <w:r w:rsidR="00417164" w:rsidRPr="00FD5960">
        <w:rPr>
          <w:rFonts w:ascii="Times New Roman" w:eastAsia="Times New Roman" w:hAnsi="Times New Roman"/>
          <w:sz w:val="28"/>
          <w:szCs w:val="28"/>
          <w:lang w:eastAsia="ru-RU"/>
        </w:rPr>
        <w:t xml:space="preserve"> сайте</w:t>
      </w:r>
      <w:r w:rsidRPr="00FD5960">
        <w:rPr>
          <w:rFonts w:ascii="Times New Roman" w:eastAsia="Times New Roman" w:hAnsi="Times New Roman"/>
          <w:sz w:val="28"/>
          <w:szCs w:val="28"/>
          <w:lang w:eastAsia="ru-RU"/>
        </w:rPr>
        <w:t>;</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1F091F" w:rsidRPr="00FD5960">
        <w:rPr>
          <w:rFonts w:ascii="Times New Roman" w:eastAsia="Times New Roman" w:hAnsi="Times New Roman"/>
          <w:sz w:val="28"/>
          <w:szCs w:val="28"/>
          <w:lang w:eastAsia="ru-RU"/>
        </w:rPr>
        <w:tab/>
        <w:t>проведение аукциона:</w:t>
      </w:r>
    </w:p>
    <w:p w:rsidR="00417164" w:rsidRPr="00FD5960" w:rsidRDefault="001F091F"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наступление даты </w:t>
      </w:r>
      <w:r w:rsidR="009337D8" w:rsidRPr="00FD5960">
        <w:rPr>
          <w:rFonts w:ascii="Times New Roman" w:eastAsia="Times New Roman" w:hAnsi="Times New Roman"/>
          <w:sz w:val="28"/>
          <w:szCs w:val="28"/>
          <w:lang w:eastAsia="ru-RU"/>
        </w:rPr>
        <w:t xml:space="preserve">и времени </w:t>
      </w:r>
      <w:r w:rsidRPr="00FD5960">
        <w:rPr>
          <w:rFonts w:ascii="Times New Roman" w:eastAsia="Times New Roman" w:hAnsi="Times New Roman"/>
          <w:sz w:val="28"/>
          <w:szCs w:val="28"/>
          <w:lang w:eastAsia="ru-RU"/>
        </w:rPr>
        <w:t>проведения аукциона, установленн</w:t>
      </w:r>
      <w:r w:rsidR="00E934AB"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в опубликованном (размещенном на официальном сайте) извещении о проведении аукциона;</w:t>
      </w:r>
    </w:p>
    <w:p w:rsidR="00E77B3A" w:rsidRPr="00FD5960" w:rsidRDefault="00E934AB" w:rsidP="00E77B3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перед проведением аукциона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регистрирует всех его участников; для этого участник</w:t>
      </w:r>
      <w:r w:rsidR="00E77B3A"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w:t>
      </w:r>
      <w:r w:rsidR="00E77B3A" w:rsidRPr="00FD5960">
        <w:rPr>
          <w:rFonts w:ascii="Times New Roman" w:eastAsia="Times New Roman" w:hAnsi="Times New Roman"/>
          <w:sz w:val="28"/>
          <w:szCs w:val="28"/>
          <w:lang w:eastAsia="ru-RU"/>
        </w:rPr>
        <w:t xml:space="preserve">аукциона предъявляют должностному лицу </w:t>
      </w:r>
      <w:r w:rsidR="00486ED9" w:rsidRPr="00FD5960">
        <w:rPr>
          <w:rFonts w:ascii="Times New Roman" w:eastAsia="Times New Roman" w:hAnsi="Times New Roman"/>
          <w:sz w:val="28"/>
          <w:szCs w:val="28"/>
          <w:lang w:eastAsia="ru-RU"/>
        </w:rPr>
        <w:t>ОМСУ</w:t>
      </w:r>
      <w:r w:rsidR="00E77B3A" w:rsidRPr="00FD5960">
        <w:rPr>
          <w:rFonts w:ascii="Times New Roman" w:eastAsia="Times New Roman" w:hAnsi="Times New Roman"/>
          <w:sz w:val="28"/>
          <w:szCs w:val="28"/>
          <w:lang w:eastAsia="ru-RU"/>
        </w:rPr>
        <w:t xml:space="preserve">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1731FD" w:rsidRPr="00FD5960" w:rsidRDefault="001731FD"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 возлагается на комиссию, которая из числа своих членов назначает аукциониста (при наличии);</w:t>
      </w:r>
    </w:p>
    <w:p w:rsidR="001F091F" w:rsidRPr="00FD5960" w:rsidRDefault="003A533B"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ведет аукционист (</w:t>
      </w:r>
      <w:r w:rsidR="001F091F"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00E934AB"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w:t>
      </w:r>
      <w:r w:rsidRPr="00FD5960">
        <w:rPr>
          <w:rFonts w:ascii="Times New Roman" w:eastAsia="Times New Roman" w:hAnsi="Times New Roman"/>
          <w:sz w:val="28"/>
          <w:szCs w:val="28"/>
          <w:lang w:eastAsia="ru-RU"/>
        </w:rPr>
        <w:lastRenderedPageBreak/>
        <w:t>платы в случае, если готовы купить земельный участок или заключить договор аренды в соответствии с этой ценой или размером арендной платы;</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17164" w:rsidRPr="00FD5960" w:rsidRDefault="003A533B"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победителем аукциона </w:t>
      </w:r>
      <w:r w:rsidR="001731FD" w:rsidRPr="00FD5960">
        <w:rPr>
          <w:rFonts w:ascii="Times New Roman" w:eastAsia="Times New Roman" w:hAnsi="Times New Roman"/>
          <w:sz w:val="28"/>
          <w:szCs w:val="28"/>
          <w:lang w:eastAsia="ru-RU"/>
        </w:rPr>
        <w:t xml:space="preserve">(если аукцион не признан несостоявшимся) </w:t>
      </w:r>
      <w:r w:rsidRPr="00FD5960">
        <w:rPr>
          <w:rFonts w:ascii="Times New Roman" w:eastAsia="Times New Roman" w:hAnsi="Times New Roman"/>
          <w:sz w:val="28"/>
          <w:szCs w:val="28"/>
          <w:lang w:eastAsia="ru-RU"/>
        </w:rPr>
        <w:t>протокола о результатах аукциона и размещение его на официальном сайте;</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подписание проектов договоров купли-продажи, аренды земельного участка;</w:t>
      </w:r>
    </w:p>
    <w:p w:rsidR="001731FD" w:rsidRPr="00FD5960" w:rsidRDefault="001731FD"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w:t>
      </w:r>
      <w:r w:rsidRPr="00FD5960">
        <w:rPr>
          <w:rFonts w:ascii="Times New Roman" w:eastAsia="Times New Roman" w:hAnsi="Times New Roman"/>
          <w:sz w:val="28"/>
          <w:szCs w:val="28"/>
          <w:lang w:eastAsia="ru-RU"/>
        </w:rPr>
        <w:lastRenderedPageBreak/>
        <w:t>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1731FD" w:rsidRPr="00FD5960" w:rsidRDefault="002461FE"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вносит в проект договора купли-продажи или аренды земельного участка сведения о стороне покупателя (арендатора) земельного участка</w:t>
      </w:r>
      <w:r w:rsidR="00CA0A57" w:rsidRPr="00FD5960">
        <w:rPr>
          <w:rFonts w:ascii="Times New Roman" w:eastAsia="Times New Roman" w:hAnsi="Times New Roman"/>
          <w:sz w:val="28"/>
          <w:szCs w:val="28"/>
          <w:lang w:eastAsia="ru-RU"/>
        </w:rPr>
        <w:t xml:space="preserve"> и цене сделки</w:t>
      </w:r>
      <w:r w:rsidRPr="00FD5960">
        <w:rPr>
          <w:rFonts w:ascii="Times New Roman" w:eastAsia="Times New Roman" w:hAnsi="Times New Roman"/>
          <w:sz w:val="28"/>
          <w:szCs w:val="28"/>
          <w:lang w:eastAsia="ru-RU"/>
        </w:rPr>
        <w:t xml:space="preserve">, и передает выполненные в количестве не менее 3 экземпляров проекты договоров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их подписание;</w:t>
      </w:r>
    </w:p>
    <w:p w:rsidR="002461FE" w:rsidRPr="00FD5960" w:rsidRDefault="002461FE" w:rsidP="002461F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подписание </w:t>
      </w:r>
      <w:r w:rsidR="00CA0A57" w:rsidRPr="00FD5960">
        <w:rPr>
          <w:rFonts w:ascii="Times New Roman" w:eastAsia="Times New Roman" w:hAnsi="Times New Roman"/>
          <w:sz w:val="28"/>
          <w:szCs w:val="28"/>
          <w:lang w:eastAsia="ru-RU"/>
        </w:rPr>
        <w:t>проектов договоров</w:t>
      </w:r>
      <w:r w:rsidRPr="00FD5960">
        <w:rPr>
          <w:rFonts w:ascii="Times New Roman" w:eastAsia="Times New Roman" w:hAnsi="Times New Roman"/>
          <w:sz w:val="28"/>
          <w:szCs w:val="28"/>
          <w:lang w:eastAsia="ru-RU"/>
        </w:rPr>
        <w:t>, рассматривает и подписывает проекты поступивших документов;</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514248" w:rsidRPr="00FD5960">
        <w:rPr>
          <w:rFonts w:ascii="Times New Roman" w:eastAsia="Times New Roman" w:hAnsi="Times New Roman"/>
          <w:sz w:val="28"/>
          <w:szCs w:val="28"/>
          <w:lang w:eastAsia="ru-RU"/>
        </w:rPr>
        <w:t>6</w:t>
      </w:r>
      <w:r w:rsidRPr="00FD5960">
        <w:rPr>
          <w:rFonts w:ascii="Times New Roman" w:eastAsia="Times New Roman" w:hAnsi="Times New Roman"/>
          <w:sz w:val="28"/>
          <w:szCs w:val="28"/>
          <w:lang w:eastAsia="ru-RU"/>
        </w:rPr>
        <w:t xml:space="preserve"> рабочих дней;</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CA0A57" w:rsidRPr="00FD5960" w:rsidRDefault="00514248"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CA0A57" w:rsidRPr="00FD5960">
        <w:rPr>
          <w:rFonts w:ascii="Times New Roman" w:eastAsia="Times New Roman" w:hAnsi="Times New Roman"/>
          <w:sz w:val="28"/>
          <w:szCs w:val="28"/>
          <w:lang w:eastAsia="ru-RU"/>
        </w:rPr>
        <w:t>) выдача (направление) результатов типовой муниципальной услуги заявителю:</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w:t>
      </w:r>
      <w:r w:rsidR="00514248" w:rsidRPr="00FD5960">
        <w:rPr>
          <w:rFonts w:ascii="Times New Roman" w:eastAsia="Times New Roman" w:hAnsi="Times New Roman"/>
          <w:sz w:val="28"/>
          <w:szCs w:val="28"/>
          <w:lang w:eastAsia="ru-RU"/>
        </w:rPr>
        <w:t>х дней;</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A0A57"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AB1791" w:rsidRDefault="00AB1791"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 xml:space="preserve">3.6. Перечень административных процедур (действий), выполняемых многофункциональными центрами предоставления государственных и </w:t>
      </w:r>
      <w:r w:rsidRPr="008E4687">
        <w:rPr>
          <w:rFonts w:ascii="Times New Roman" w:eastAsia="Times New Roman" w:hAnsi="Times New Roman"/>
          <w:sz w:val="28"/>
          <w:szCs w:val="28"/>
          <w:lang w:eastAsia="ru-RU"/>
        </w:rPr>
        <w:lastRenderedPageBreak/>
        <w:t>муниципальных услуг</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 xml:space="preserve">3.6.1. Административные процедуры (действия), выполняемые МФЦ, описываются в соглашении о взаимодействии между </w:t>
      </w:r>
      <w:r>
        <w:rPr>
          <w:rFonts w:ascii="Times New Roman" w:eastAsia="Times New Roman" w:hAnsi="Times New Roman"/>
          <w:sz w:val="28"/>
          <w:szCs w:val="28"/>
          <w:lang w:eastAsia="ru-RU"/>
        </w:rPr>
        <w:t>ОМСУ</w:t>
      </w:r>
      <w:r w:rsidRPr="008E4687">
        <w:rPr>
          <w:rFonts w:ascii="Times New Roman" w:eastAsia="Times New Roman" w:hAnsi="Times New Roman"/>
          <w:sz w:val="28"/>
          <w:szCs w:val="28"/>
          <w:lang w:eastAsia="ru-RU"/>
        </w:rPr>
        <w:t xml:space="preserve"> и МФЦ.</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 xml:space="preserve">Порядок выполнения МФЦ следующих административных процедур (действий) (в случае, если </w:t>
      </w:r>
      <w:r>
        <w:rPr>
          <w:rFonts w:ascii="Times New Roman" w:eastAsia="Times New Roman" w:hAnsi="Times New Roman"/>
          <w:sz w:val="28"/>
          <w:szCs w:val="28"/>
          <w:lang w:eastAsia="ru-RU"/>
        </w:rPr>
        <w:t>типовая муниципальная</w:t>
      </w:r>
      <w:r w:rsidRPr="008E4687">
        <w:rPr>
          <w:rFonts w:ascii="Times New Roman" w:eastAsia="Times New Roman" w:hAnsi="Times New Roman"/>
          <w:sz w:val="28"/>
          <w:szCs w:val="28"/>
          <w:lang w:eastAsia="ru-RU"/>
        </w:rPr>
        <w:t xml:space="preserve"> услуга предоставляется посредством обращения заявителя в МФЦ):</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1) информирование заявителей о порядке предоставления типов</w:t>
      </w:r>
      <w:r>
        <w:rPr>
          <w:rFonts w:ascii="Times New Roman" w:eastAsia="Times New Roman" w:hAnsi="Times New Roman"/>
          <w:sz w:val="28"/>
          <w:szCs w:val="28"/>
          <w:lang w:eastAsia="ru-RU"/>
        </w:rPr>
        <w:t>ой</w:t>
      </w:r>
      <w:r w:rsidRPr="008E4687">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ой</w:t>
      </w:r>
      <w:r w:rsidRPr="008E4687">
        <w:rPr>
          <w:rFonts w:ascii="Times New Roman" w:eastAsia="Times New Roman" w:hAnsi="Times New Roman"/>
          <w:sz w:val="28"/>
          <w:szCs w:val="28"/>
          <w:lang w:eastAsia="ru-RU"/>
        </w:rPr>
        <w:t xml:space="preserve"> услуги в МФЦ, ходе выполнения запроса о предоставлении </w:t>
      </w:r>
      <w:r>
        <w:rPr>
          <w:rFonts w:ascii="Times New Roman" w:eastAsia="Times New Roman" w:hAnsi="Times New Roman"/>
          <w:sz w:val="28"/>
          <w:szCs w:val="28"/>
          <w:lang w:eastAsia="ru-RU"/>
        </w:rPr>
        <w:t>типовой муниципальной</w:t>
      </w:r>
      <w:r w:rsidRPr="008E4687">
        <w:rPr>
          <w:rFonts w:ascii="Times New Roman" w:eastAsia="Times New Roman" w:hAnsi="Times New Roman"/>
          <w:sz w:val="28"/>
          <w:szCs w:val="28"/>
          <w:lang w:eastAsia="ru-RU"/>
        </w:rPr>
        <w:t xml:space="preserve"> услуги, по иным вопросам, связанным с предоставлением </w:t>
      </w:r>
      <w:r>
        <w:rPr>
          <w:rFonts w:ascii="Times New Roman" w:eastAsia="Times New Roman" w:hAnsi="Times New Roman"/>
          <w:sz w:val="28"/>
          <w:szCs w:val="28"/>
          <w:lang w:eastAsia="ru-RU"/>
        </w:rPr>
        <w:t>типовой муниципальной</w:t>
      </w:r>
      <w:r w:rsidRPr="008E4687">
        <w:rPr>
          <w:rFonts w:ascii="Times New Roman" w:eastAsia="Times New Roman" w:hAnsi="Times New Roman"/>
          <w:sz w:val="28"/>
          <w:szCs w:val="28"/>
          <w:lang w:eastAsia="ru-RU"/>
        </w:rPr>
        <w:t xml:space="preserve"> услуги, а также консультирование заявителей о порядке предоставления </w:t>
      </w:r>
      <w:r>
        <w:rPr>
          <w:rFonts w:ascii="Times New Roman" w:eastAsia="Times New Roman" w:hAnsi="Times New Roman"/>
          <w:sz w:val="28"/>
          <w:szCs w:val="28"/>
          <w:lang w:eastAsia="ru-RU"/>
        </w:rPr>
        <w:t>типовой муниципальной</w:t>
      </w:r>
      <w:r w:rsidRPr="008E4687">
        <w:rPr>
          <w:rFonts w:ascii="Times New Roman" w:eastAsia="Times New Roman" w:hAnsi="Times New Roman"/>
          <w:sz w:val="28"/>
          <w:szCs w:val="28"/>
          <w:lang w:eastAsia="ru-RU"/>
        </w:rPr>
        <w:t xml:space="preserve"> услуги в МФЦ.</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Информирование заявителей в МФЦ осуществляется при личном обращении, посредством сети Интернет, электронной почты или по телефону.</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 xml:space="preserve">Информация о местонахождении, графике работы, контактных телефонах МФЦ, участвующих в предоставлении </w:t>
      </w:r>
      <w:r>
        <w:rPr>
          <w:rFonts w:ascii="Times New Roman" w:eastAsia="Times New Roman" w:hAnsi="Times New Roman"/>
          <w:sz w:val="28"/>
          <w:szCs w:val="28"/>
          <w:lang w:eastAsia="ru-RU"/>
        </w:rPr>
        <w:t>типовой муниципальной</w:t>
      </w:r>
      <w:r w:rsidRPr="008E4687">
        <w:rPr>
          <w:rFonts w:ascii="Times New Roman" w:eastAsia="Times New Roman" w:hAnsi="Times New Roman"/>
          <w:sz w:val="28"/>
          <w:szCs w:val="28"/>
          <w:lang w:eastAsia="ru-RU"/>
        </w:rPr>
        <w:t xml:space="preserve"> услуг, указывается на официальном сайте МФЦ, информационных стендах в местах, предназначенных для предоставления </w:t>
      </w:r>
      <w:r>
        <w:rPr>
          <w:rFonts w:ascii="Times New Roman" w:eastAsia="Times New Roman" w:hAnsi="Times New Roman"/>
          <w:sz w:val="28"/>
          <w:szCs w:val="28"/>
          <w:lang w:eastAsia="ru-RU"/>
        </w:rPr>
        <w:t>типовых муниципальных</w:t>
      </w:r>
      <w:r w:rsidRPr="008E4687">
        <w:rPr>
          <w:rFonts w:ascii="Times New Roman" w:eastAsia="Times New Roman" w:hAnsi="Times New Roman"/>
          <w:sz w:val="28"/>
          <w:szCs w:val="28"/>
          <w:lang w:eastAsia="ru-RU"/>
        </w:rPr>
        <w:t xml:space="preserve"> услуг.</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 xml:space="preserve">Основными требованиями к порядку информирования заявителей о предоставлении </w:t>
      </w:r>
      <w:r>
        <w:rPr>
          <w:rFonts w:ascii="Times New Roman" w:eastAsia="Times New Roman" w:hAnsi="Times New Roman"/>
          <w:sz w:val="28"/>
          <w:szCs w:val="28"/>
          <w:lang w:eastAsia="ru-RU"/>
        </w:rPr>
        <w:t>типовой муниципальной</w:t>
      </w:r>
      <w:r w:rsidRPr="008E4687">
        <w:rPr>
          <w:rFonts w:ascii="Times New Roman" w:eastAsia="Times New Roman" w:hAnsi="Times New Roman"/>
          <w:sz w:val="28"/>
          <w:szCs w:val="28"/>
          <w:lang w:eastAsia="ru-RU"/>
        </w:rPr>
        <w:t xml:space="preserve"> услуги являются достоверность предоставляемой информации, четкость в изложении информации, полнота информирования;</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 xml:space="preserve">2) прием запросов заявителей о предоставлении </w:t>
      </w:r>
      <w:r>
        <w:rPr>
          <w:rFonts w:ascii="Times New Roman" w:eastAsia="Times New Roman" w:hAnsi="Times New Roman"/>
          <w:sz w:val="28"/>
          <w:szCs w:val="28"/>
          <w:lang w:eastAsia="ru-RU"/>
        </w:rPr>
        <w:t xml:space="preserve">типовой муниципальной </w:t>
      </w:r>
      <w:r w:rsidRPr="008E4687">
        <w:rPr>
          <w:rFonts w:ascii="Times New Roman" w:eastAsia="Times New Roman" w:hAnsi="Times New Roman"/>
          <w:sz w:val="28"/>
          <w:szCs w:val="28"/>
          <w:lang w:eastAsia="ru-RU"/>
        </w:rPr>
        <w:t>услуги и иных документов, необходимых для предоставления типовой муниципальной услуги.</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Основанием для начала предоставления типовой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Специалист МФЦ, осуществляющий прием документов:</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в) в случае представления неполного комплекта документов и их несоответствия указывает на перечень документов, необходимых для предоставления типовой муниципальной услуги, который заявитель должен представить самостоятельно, и уведомляет об этом заявителя;</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 xml:space="preserve">г) проверяет соответствие представленных документов установленным </w:t>
      </w:r>
      <w:r w:rsidRPr="008E4687">
        <w:rPr>
          <w:rFonts w:ascii="Times New Roman" w:eastAsia="Times New Roman" w:hAnsi="Times New Roman"/>
          <w:sz w:val="28"/>
          <w:szCs w:val="28"/>
          <w:lang w:eastAsia="ru-RU"/>
        </w:rPr>
        <w:lastRenderedPageBreak/>
        <w:t>требованиям;</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е) распечатывает бланк заявления и предлагает заявителю собственноручно заполнить его;</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ж) проверяет полноту оформления заявления;</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з) принимает заявление;</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 xml:space="preserve">3) выдача заявителю результата предоставления типовой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типовой муниципальной услуги </w:t>
      </w:r>
      <w:r>
        <w:rPr>
          <w:rFonts w:ascii="Times New Roman" w:eastAsia="Times New Roman" w:hAnsi="Times New Roman"/>
          <w:sz w:val="28"/>
          <w:szCs w:val="28"/>
          <w:lang w:eastAsia="ru-RU"/>
        </w:rPr>
        <w:t>ОМСУ</w:t>
      </w:r>
      <w:r w:rsidRPr="008E4687">
        <w:rPr>
          <w:rFonts w:ascii="Times New Roman" w:eastAsia="Times New Roman" w:hAnsi="Times New Roman"/>
          <w:sz w:val="28"/>
          <w:szCs w:val="28"/>
          <w:lang w:eastAsia="ru-RU"/>
        </w:rPr>
        <w:t>, а также выдача документов, включая составление на бумажном носителе.</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Специалист МФЦ, осуществляющий выдачу документов:</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а) устанавливает личность заявителя;</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б) знакомит с перечнем и содержанием выдаваемых документов;</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в) выдает заявителю результат предоставления типовой муниципальной услуги или письмо с мотивиров</w:t>
      </w:r>
      <w:r>
        <w:rPr>
          <w:rFonts w:ascii="Times New Roman" w:eastAsia="Times New Roman" w:hAnsi="Times New Roman"/>
          <w:sz w:val="28"/>
          <w:szCs w:val="28"/>
          <w:lang w:eastAsia="ru-RU"/>
        </w:rPr>
        <w:t xml:space="preserve">анным отказом в предоставлении </w:t>
      </w:r>
      <w:r w:rsidRPr="008E4687">
        <w:rPr>
          <w:rFonts w:ascii="Times New Roman" w:eastAsia="Times New Roman" w:hAnsi="Times New Roman"/>
          <w:sz w:val="28"/>
          <w:szCs w:val="28"/>
          <w:lang w:eastAsia="ru-RU"/>
        </w:rPr>
        <w:t>типовой муниципальной услуги.</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Если за получением результата типовой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 xml:space="preserve">3.6.2. В случае выявления опечаток и (или) ошибок, допущенных </w:t>
      </w:r>
      <w:r>
        <w:rPr>
          <w:rFonts w:ascii="Times New Roman" w:eastAsia="Times New Roman" w:hAnsi="Times New Roman"/>
          <w:sz w:val="28"/>
          <w:szCs w:val="28"/>
          <w:lang w:eastAsia="ru-RU"/>
        </w:rPr>
        <w:t>ОМСУ</w:t>
      </w:r>
      <w:r w:rsidRPr="008E4687">
        <w:rPr>
          <w:rFonts w:ascii="Times New Roman" w:eastAsia="Times New Roman" w:hAnsi="Times New Roman"/>
          <w:sz w:val="28"/>
          <w:szCs w:val="28"/>
          <w:lang w:eastAsia="ru-RU"/>
        </w:rPr>
        <w:t xml:space="preserve"> в документах, выданных в результате предоставления типовой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типовой муниципальной услуги документах.</w:t>
      </w:r>
    </w:p>
    <w:p w:rsidR="008E4687" w:rsidRPr="008E4687"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ОМСУ</w:t>
      </w:r>
      <w:r w:rsidRPr="008E4687">
        <w:rPr>
          <w:rFonts w:ascii="Times New Roman" w:eastAsia="Times New Roman" w:hAnsi="Times New Roman"/>
          <w:sz w:val="28"/>
          <w:szCs w:val="28"/>
          <w:lang w:eastAsia="ru-RU"/>
        </w:rPr>
        <w:t xml:space="preserve">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типовой муниципальной услуги документах должностное лицо </w:t>
      </w:r>
      <w:r>
        <w:rPr>
          <w:rFonts w:ascii="Times New Roman" w:eastAsia="Times New Roman" w:hAnsi="Times New Roman"/>
          <w:sz w:val="28"/>
          <w:szCs w:val="28"/>
          <w:lang w:eastAsia="ru-RU"/>
        </w:rPr>
        <w:t>ОМСУ</w:t>
      </w:r>
      <w:r w:rsidRPr="008E4687">
        <w:rPr>
          <w:rFonts w:ascii="Times New Roman" w:eastAsia="Times New Roman" w:hAnsi="Times New Roman"/>
          <w:sz w:val="28"/>
          <w:szCs w:val="28"/>
          <w:lang w:eastAsia="ru-RU"/>
        </w:rPr>
        <w:t>, ответственное за предоставление типовой муниципальной услуги, осуществляет исправление и замену указанных документов.</w:t>
      </w:r>
    </w:p>
    <w:p w:rsidR="009E0D2E" w:rsidRPr="004B0366" w:rsidRDefault="008E4687" w:rsidP="008E468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8E4687">
        <w:rPr>
          <w:rFonts w:ascii="Times New Roman" w:eastAsia="Times New Roman" w:hAnsi="Times New Roman"/>
          <w:sz w:val="28"/>
          <w:szCs w:val="28"/>
          <w:lang w:eastAsia="ru-RU"/>
        </w:rPr>
        <w:t xml:space="preserve">В случае отсутствия опечаток и (или) ошибок в документах, выданных в результате предоставления типовой муниципальной услуги, должностное </w:t>
      </w:r>
      <w:r w:rsidRPr="008E4687">
        <w:rPr>
          <w:rFonts w:ascii="Times New Roman" w:eastAsia="Times New Roman" w:hAnsi="Times New Roman"/>
          <w:sz w:val="28"/>
          <w:szCs w:val="28"/>
          <w:lang w:eastAsia="ru-RU"/>
        </w:rPr>
        <w:lastRenderedPageBreak/>
        <w:t xml:space="preserve">лицо </w:t>
      </w:r>
      <w:r>
        <w:rPr>
          <w:rFonts w:ascii="Times New Roman" w:eastAsia="Times New Roman" w:hAnsi="Times New Roman"/>
          <w:sz w:val="28"/>
          <w:szCs w:val="28"/>
          <w:lang w:eastAsia="ru-RU"/>
        </w:rPr>
        <w:t>ОМСУ</w:t>
      </w:r>
      <w:r w:rsidRPr="008E4687">
        <w:rPr>
          <w:rFonts w:ascii="Times New Roman" w:eastAsia="Times New Roman" w:hAnsi="Times New Roman"/>
          <w:sz w:val="28"/>
          <w:szCs w:val="28"/>
          <w:lang w:eastAsia="ru-RU"/>
        </w:rPr>
        <w:t>, о</w:t>
      </w:r>
      <w:r>
        <w:rPr>
          <w:rFonts w:ascii="Times New Roman" w:eastAsia="Times New Roman" w:hAnsi="Times New Roman"/>
          <w:sz w:val="28"/>
          <w:szCs w:val="28"/>
          <w:lang w:eastAsia="ru-RU"/>
        </w:rPr>
        <w:t xml:space="preserve">тветственное за предоставление </w:t>
      </w:r>
      <w:r w:rsidRPr="008E4687">
        <w:rPr>
          <w:rFonts w:ascii="Times New Roman" w:eastAsia="Times New Roman" w:hAnsi="Times New Roman"/>
          <w:sz w:val="28"/>
          <w:szCs w:val="28"/>
          <w:lang w:eastAsia="ru-RU"/>
        </w:rPr>
        <w:t>типовой муниципальной услуги, письменно сообщает заявителю об отсутствии таких опечаток и (или) ошибок.</w:t>
      </w:r>
    </w:p>
    <w:p w:rsidR="004B0366" w:rsidRPr="00FD5960" w:rsidRDefault="004B0366" w:rsidP="004B036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spacing w:after="0" w:line="240" w:lineRule="auto"/>
        <w:jc w:val="center"/>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IV. Формы контроля за предоставлением типовой муниципальной услуги</w:t>
      </w:r>
    </w:p>
    <w:p w:rsidR="00BA0685" w:rsidRPr="00841463" w:rsidRDefault="00BA0685" w:rsidP="009F0F51">
      <w:pPr>
        <w:spacing w:after="0" w:line="240" w:lineRule="auto"/>
        <w:ind w:firstLine="539"/>
        <w:rPr>
          <w:rFonts w:ascii="Times New Roman" w:eastAsia="Times New Roman" w:hAnsi="Times New Roman"/>
          <w:sz w:val="28"/>
          <w:szCs w:val="28"/>
          <w:lang w:eastAsia="ru-RU"/>
        </w:rPr>
      </w:pPr>
    </w:p>
    <w:p w:rsidR="00936AE2" w:rsidRPr="00936AE2" w:rsidRDefault="00936AE2" w:rsidP="00936AE2">
      <w:pPr>
        <w:overflowPunct w:val="0"/>
        <w:autoSpaceDE w:val="0"/>
        <w:autoSpaceDN w:val="0"/>
        <w:adjustRightInd w:val="0"/>
        <w:ind w:left="642" w:right="601"/>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4.1. Порядок осуществления текущего контроля за соблюдением и исполнением уполномоченными должностными лицами </w:t>
      </w:r>
      <w:r>
        <w:rPr>
          <w:rFonts w:ascii="Times New Roman" w:eastAsia="Times New Roman" w:hAnsi="Times New Roman"/>
          <w:sz w:val="28"/>
          <w:szCs w:val="28"/>
          <w:lang w:eastAsia="ru-RU"/>
        </w:rPr>
        <w:t>ОМСУ</w:t>
      </w:r>
      <w:r w:rsidRPr="00936AE2">
        <w:rPr>
          <w:rFonts w:ascii="Times New Roman" w:eastAsia="Times New Roman" w:hAnsi="Times New Roman"/>
          <w:sz w:val="28"/>
          <w:szCs w:val="28"/>
          <w:lang w:eastAsia="ru-RU"/>
        </w:rPr>
        <w:t xml:space="preserve"> положений Административного регламента, а также принятием ими решений</w:t>
      </w:r>
    </w:p>
    <w:p w:rsidR="00936AE2" w:rsidRPr="00936AE2" w:rsidRDefault="00936AE2" w:rsidP="00936AE2">
      <w:pPr>
        <w:widowControl w:val="0"/>
        <w:overflowPunct w:val="0"/>
        <w:autoSpaceDE w:val="0"/>
        <w:autoSpaceDN w:val="0"/>
        <w:adjustRightInd w:val="0"/>
        <w:spacing w:after="0" w:line="240" w:lineRule="auto"/>
        <w:ind w:left="642" w:right="601"/>
        <w:jc w:val="center"/>
        <w:textAlignment w:val="baseline"/>
        <w:rPr>
          <w:rFonts w:ascii="Times New Roman" w:eastAsia="Times New Roman" w:hAnsi="Times New Roman"/>
          <w:sz w:val="28"/>
          <w:szCs w:val="28"/>
          <w:lang w:eastAsia="ru-RU"/>
        </w:rPr>
      </w:pP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1) Текущий  контроль  за соблюдением  последовательности  действий   по предоставлению услуги,   определенной   настоящим  Административным р</w:t>
      </w:r>
      <w:r>
        <w:rPr>
          <w:rFonts w:ascii="Times New Roman" w:eastAsia="Times New Roman" w:hAnsi="Times New Roman"/>
          <w:sz w:val="28"/>
          <w:szCs w:val="28"/>
          <w:lang w:eastAsia="ru-RU"/>
        </w:rPr>
        <w:t>егламентом, и принятием решений</w:t>
      </w:r>
      <w:r w:rsidRPr="00936AE2">
        <w:rPr>
          <w:rFonts w:ascii="Times New Roman" w:eastAsia="Times New Roman" w:hAnsi="Times New Roman"/>
          <w:sz w:val="28"/>
          <w:szCs w:val="28"/>
          <w:lang w:eastAsia="ru-RU"/>
        </w:rPr>
        <w:t xml:space="preserve">, осуществляется </w:t>
      </w:r>
      <w:r>
        <w:rPr>
          <w:rFonts w:ascii="Times New Roman" w:eastAsia="Times New Roman" w:hAnsi="Times New Roman"/>
          <w:sz w:val="28"/>
          <w:szCs w:val="28"/>
          <w:lang w:eastAsia="ru-RU"/>
        </w:rPr>
        <w:t>должностными лицами ОМСУ, ответственными за предоставление типовой муниципальной услуги</w:t>
      </w:r>
      <w:r w:rsidRPr="00936AE2">
        <w:rPr>
          <w:rFonts w:ascii="Times New Roman" w:eastAsia="Times New Roman" w:hAnsi="Times New Roman"/>
          <w:sz w:val="28"/>
          <w:szCs w:val="28"/>
          <w:lang w:eastAsia="ru-RU"/>
        </w:rPr>
        <w:t xml:space="preserve">. </w:t>
      </w: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2) Полномочия должностных лиц, осуществляющих текущий контроль, устанавливаются локальными нормативными актами </w:t>
      </w:r>
      <w:r>
        <w:rPr>
          <w:rFonts w:ascii="Times New Roman" w:eastAsia="Times New Roman" w:hAnsi="Times New Roman"/>
          <w:sz w:val="28"/>
          <w:szCs w:val="28"/>
          <w:lang w:eastAsia="ru-RU"/>
        </w:rPr>
        <w:t>ОМСУ</w:t>
      </w:r>
      <w:r w:rsidRPr="00936AE2">
        <w:rPr>
          <w:rFonts w:ascii="Times New Roman" w:eastAsia="Times New Roman" w:hAnsi="Times New Roman"/>
          <w:sz w:val="28"/>
          <w:szCs w:val="28"/>
          <w:lang w:eastAsia="ru-RU"/>
        </w:rPr>
        <w:t>.</w:t>
      </w: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3) Текущий контроль осуществляется путем проведения должностным лицом, ответственным за организацию работы по предоставлению </w:t>
      </w:r>
      <w:r>
        <w:rPr>
          <w:rFonts w:ascii="Times New Roman" w:eastAsia="Times New Roman" w:hAnsi="Times New Roman"/>
          <w:sz w:val="28"/>
          <w:szCs w:val="28"/>
          <w:lang w:eastAsia="ru-RU"/>
        </w:rPr>
        <w:t>типовой муниципальной</w:t>
      </w:r>
      <w:r w:rsidRPr="00936AE2">
        <w:rPr>
          <w:rFonts w:ascii="Times New Roman" w:eastAsia="Times New Roman" w:hAnsi="Times New Roman"/>
          <w:sz w:val="28"/>
          <w:szCs w:val="28"/>
          <w:lang w:eastAsia="ru-RU"/>
        </w:rPr>
        <w:t xml:space="preserve">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w:t>
      </w:r>
      <w:r>
        <w:rPr>
          <w:rFonts w:ascii="Times New Roman" w:eastAsia="Times New Roman" w:hAnsi="Times New Roman"/>
          <w:sz w:val="28"/>
          <w:szCs w:val="28"/>
          <w:lang w:eastAsia="ru-RU"/>
        </w:rPr>
        <w:t>типовой муниципальной</w:t>
      </w:r>
      <w:r w:rsidRPr="00936AE2">
        <w:rPr>
          <w:rFonts w:ascii="Times New Roman" w:eastAsia="Times New Roman" w:hAnsi="Times New Roman"/>
          <w:sz w:val="28"/>
          <w:szCs w:val="28"/>
          <w:lang w:eastAsia="ru-RU"/>
        </w:rPr>
        <w:t xml:space="preserve"> услуги. </w:t>
      </w: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936AE2" w:rsidRPr="00936AE2" w:rsidRDefault="00936AE2" w:rsidP="00936AE2">
      <w:pPr>
        <w:widowControl w:val="0"/>
        <w:overflowPunct w:val="0"/>
        <w:autoSpaceDE w:val="0"/>
        <w:autoSpaceDN w:val="0"/>
        <w:adjustRightInd w:val="0"/>
        <w:spacing w:after="0" w:line="240" w:lineRule="auto"/>
        <w:ind w:left="1351" w:right="884"/>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936AE2" w:rsidRPr="00936AE2" w:rsidRDefault="00936AE2" w:rsidP="00936AE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1)  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eastAsia="Times New Roman" w:hAnsi="Times New Roman"/>
          <w:sz w:val="28"/>
          <w:szCs w:val="28"/>
          <w:lang w:eastAsia="ru-RU"/>
        </w:rPr>
        <w:t>ОМСУ</w:t>
      </w:r>
      <w:r w:rsidRPr="00936AE2">
        <w:rPr>
          <w:rFonts w:ascii="Times New Roman" w:eastAsia="Times New Roman" w:hAnsi="Times New Roman"/>
          <w:sz w:val="28"/>
          <w:szCs w:val="28"/>
          <w:lang w:eastAsia="ru-RU"/>
        </w:rPr>
        <w:t>, ответственн</w:t>
      </w:r>
      <w:r>
        <w:rPr>
          <w:rFonts w:ascii="Times New Roman" w:eastAsia="Times New Roman" w:hAnsi="Times New Roman"/>
          <w:sz w:val="28"/>
          <w:szCs w:val="28"/>
          <w:lang w:eastAsia="ru-RU"/>
        </w:rPr>
        <w:t>ых</w:t>
      </w:r>
      <w:r w:rsidRPr="00936AE2">
        <w:rPr>
          <w:rFonts w:ascii="Times New Roman" w:eastAsia="Times New Roman" w:hAnsi="Times New Roman"/>
          <w:sz w:val="28"/>
          <w:szCs w:val="28"/>
          <w:lang w:eastAsia="ru-RU"/>
        </w:rPr>
        <w:t xml:space="preserve">  за  предоставление типовой муниципальной услуги.</w:t>
      </w: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2) Проверки могут быть плановыми и внеплановыми. Порядок и периодичность осуществления плановых проверок устанавливается планом работы </w:t>
      </w:r>
      <w:r>
        <w:rPr>
          <w:rFonts w:ascii="Times New Roman" w:eastAsia="Times New Roman" w:hAnsi="Times New Roman"/>
          <w:sz w:val="28"/>
          <w:szCs w:val="28"/>
          <w:lang w:eastAsia="ru-RU"/>
        </w:rPr>
        <w:t>ОМСУ</w:t>
      </w:r>
      <w:r w:rsidRPr="00936AE2">
        <w:rPr>
          <w:rFonts w:ascii="Times New Roman" w:eastAsia="Times New Roman" w:hAnsi="Times New Roman"/>
          <w:sz w:val="28"/>
          <w:szCs w:val="28"/>
          <w:lang w:eastAsia="ru-RU"/>
        </w:rPr>
        <w:t>. Периодичность плановых проверок составляет не реже 1 раза в 3 года.</w:t>
      </w: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w:t>
      </w:r>
      <w:r w:rsidRPr="00936AE2">
        <w:rPr>
          <w:rFonts w:ascii="Times New Roman" w:eastAsia="Times New Roman" w:hAnsi="Times New Roman"/>
          <w:sz w:val="28"/>
          <w:szCs w:val="28"/>
          <w:lang w:eastAsia="ru-RU"/>
        </w:rPr>
        <w:lastRenderedPageBreak/>
        <w:t>муниципальной услуги (тематические проверки). Проверка также может проводиться по конкретному обращению (жалобе) заявителя.</w:t>
      </w: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w:t>
      </w:r>
      <w:r>
        <w:rPr>
          <w:rFonts w:ascii="Times New Roman" w:eastAsia="Times New Roman" w:hAnsi="Times New Roman"/>
          <w:sz w:val="28"/>
          <w:szCs w:val="28"/>
          <w:lang w:eastAsia="ru-RU"/>
        </w:rPr>
        <w:t>ОМСУ</w:t>
      </w:r>
      <w:r w:rsidRPr="00936AE2">
        <w:rPr>
          <w:rFonts w:ascii="Times New Roman" w:eastAsia="Times New Roman" w:hAnsi="Times New Roman"/>
          <w:sz w:val="28"/>
          <w:szCs w:val="28"/>
          <w:lang w:eastAsia="ru-RU"/>
        </w:rPr>
        <w:t>, ответственн</w:t>
      </w:r>
      <w:r>
        <w:rPr>
          <w:rFonts w:ascii="Times New Roman" w:eastAsia="Times New Roman" w:hAnsi="Times New Roman"/>
          <w:sz w:val="28"/>
          <w:szCs w:val="28"/>
          <w:lang w:eastAsia="ru-RU"/>
        </w:rPr>
        <w:t>ых</w:t>
      </w:r>
      <w:r w:rsidRPr="00936AE2">
        <w:rPr>
          <w:rFonts w:ascii="Times New Roman" w:eastAsia="Times New Roman" w:hAnsi="Times New Roman"/>
          <w:sz w:val="28"/>
          <w:szCs w:val="28"/>
          <w:lang w:eastAsia="ru-RU"/>
        </w:rPr>
        <w:t xml:space="preserve"> за предоставление типовой муниципальной услуги.</w:t>
      </w: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4) Результаты проверки оформляются в виде справки, в которой отмечаются выявленные недостатки и предложения по их устранению.</w:t>
      </w: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936AE2" w:rsidRPr="00936AE2" w:rsidRDefault="00936AE2" w:rsidP="00936AE2">
      <w:pPr>
        <w:widowControl w:val="0"/>
        <w:overflowPunct w:val="0"/>
        <w:autoSpaceDE w:val="0"/>
        <w:autoSpaceDN w:val="0"/>
        <w:adjustRightInd w:val="0"/>
        <w:spacing w:after="0" w:line="240" w:lineRule="auto"/>
        <w:ind w:left="1134" w:right="1133"/>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4.3. Ответственность должностных лиц </w:t>
      </w:r>
      <w:r>
        <w:rPr>
          <w:rFonts w:ascii="Times New Roman" w:eastAsia="Times New Roman" w:hAnsi="Times New Roman"/>
          <w:sz w:val="28"/>
          <w:szCs w:val="28"/>
          <w:lang w:eastAsia="ru-RU"/>
        </w:rPr>
        <w:t>ОМСУ</w:t>
      </w:r>
      <w:r w:rsidRPr="00936AE2">
        <w:rPr>
          <w:rFonts w:ascii="Times New Roman" w:eastAsia="Times New Roman" w:hAnsi="Times New Roman"/>
          <w:sz w:val="28"/>
          <w:szCs w:val="28"/>
          <w:lang w:eastAsia="ru-RU"/>
        </w:rPr>
        <w:t xml:space="preserve"> за решения и действия (бездействие), принимаемые (осуществляемые) ими в ходе предоставления типовой муниципальной услуги</w:t>
      </w:r>
    </w:p>
    <w:p w:rsidR="00936AE2" w:rsidRPr="00936AE2" w:rsidRDefault="00936AE2" w:rsidP="00936AE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1) По результатам проведенных проверок, в случае выявления нарушений положений Административного регламента, виновные должностные лица </w:t>
      </w:r>
      <w:r>
        <w:rPr>
          <w:rFonts w:ascii="Times New Roman" w:eastAsia="Times New Roman" w:hAnsi="Times New Roman"/>
          <w:sz w:val="28"/>
          <w:szCs w:val="28"/>
          <w:lang w:eastAsia="ru-RU"/>
        </w:rPr>
        <w:t>ОМСУ</w:t>
      </w:r>
      <w:r w:rsidRPr="00936AE2">
        <w:rPr>
          <w:rFonts w:ascii="Times New Roman" w:eastAsia="Times New Roman" w:hAnsi="Times New Roman"/>
          <w:sz w:val="28"/>
          <w:szCs w:val="28"/>
          <w:lang w:eastAsia="ru-RU"/>
        </w:rPr>
        <w:t xml:space="preserve"> привлекаются к ответственности в соответствии с законодательством Российской Федерации.</w:t>
      </w: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2) Персональная ответственность должностных лиц </w:t>
      </w:r>
      <w:r>
        <w:rPr>
          <w:rFonts w:ascii="Times New Roman" w:eastAsia="Times New Roman" w:hAnsi="Times New Roman"/>
          <w:sz w:val="28"/>
          <w:szCs w:val="28"/>
          <w:lang w:eastAsia="ru-RU"/>
        </w:rPr>
        <w:t xml:space="preserve">ОМСУ </w:t>
      </w:r>
      <w:r w:rsidRPr="00936AE2">
        <w:rPr>
          <w:rFonts w:ascii="Times New Roman" w:eastAsia="Times New Roman" w:hAnsi="Times New Roman"/>
          <w:sz w:val="28"/>
          <w:szCs w:val="28"/>
          <w:lang w:eastAsia="ru-RU"/>
        </w:rPr>
        <w:t>закрепляется в  должностных регламентах в соответствии с требованиями законодательства Российской Федерации, Оренбургской области</w:t>
      </w:r>
      <w:r>
        <w:rPr>
          <w:rFonts w:ascii="Times New Roman" w:eastAsia="Times New Roman" w:hAnsi="Times New Roman"/>
          <w:sz w:val="28"/>
          <w:szCs w:val="28"/>
          <w:lang w:eastAsia="ru-RU"/>
        </w:rPr>
        <w:t>, муниципальных актов</w:t>
      </w:r>
      <w:r w:rsidRPr="00936AE2">
        <w:rPr>
          <w:rFonts w:ascii="Times New Roman" w:eastAsia="Times New Roman" w:hAnsi="Times New Roman"/>
          <w:sz w:val="28"/>
          <w:szCs w:val="28"/>
          <w:lang w:eastAsia="ru-RU"/>
        </w:rPr>
        <w:t xml:space="preserve">. </w:t>
      </w:r>
    </w:p>
    <w:p w:rsidR="00936AE2" w:rsidRPr="00936AE2" w:rsidRDefault="00936AE2" w:rsidP="00936AE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936AE2" w:rsidRPr="00936AE2" w:rsidRDefault="00936AE2" w:rsidP="00936AE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4.4. Требования к порядку и формам контроля за предоставлением</w:t>
      </w:r>
    </w:p>
    <w:p w:rsidR="00936AE2" w:rsidRPr="00936AE2" w:rsidRDefault="00936AE2" w:rsidP="00936AE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типовой муниципальной услуги, в том числе со стороны граждан,</w:t>
      </w:r>
    </w:p>
    <w:p w:rsidR="00936AE2" w:rsidRPr="00936AE2" w:rsidRDefault="00936AE2" w:rsidP="00936AE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их объединений и организаций</w:t>
      </w: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41463" w:rsidRPr="00936AE2" w:rsidRDefault="00841463" w:rsidP="00936AE2">
      <w:pPr>
        <w:widowControl w:val="0"/>
        <w:overflowPunct w:val="0"/>
        <w:autoSpaceDE w:val="0"/>
        <w:autoSpaceDN w:val="0"/>
        <w:adjustRightInd w:val="0"/>
        <w:spacing w:after="0" w:line="240" w:lineRule="auto"/>
        <w:ind w:left="642" w:right="601"/>
        <w:jc w:val="center"/>
        <w:textAlignment w:val="baseline"/>
        <w:rPr>
          <w:rFonts w:ascii="Times New Roman" w:eastAsia="Times New Roman" w:hAnsi="Times New Roman"/>
          <w:sz w:val="28"/>
          <w:szCs w:val="28"/>
          <w:highlight w:val="yellow"/>
          <w:lang w:eastAsia="ru-RU"/>
        </w:rPr>
      </w:pP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936AE2">
        <w:rPr>
          <w:rFonts w:ascii="Times New Roman" w:eastAsia="Times New Roman" w:hAnsi="Times New Roman"/>
          <w:b/>
          <w:sz w:val="28"/>
          <w:szCs w:val="28"/>
          <w:lang w:eastAsia="ru-RU"/>
        </w:rPr>
        <w:t>V. Досудебный (внесудебный) порядок обжалования</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936AE2">
        <w:rPr>
          <w:rFonts w:ascii="Times New Roman" w:eastAsia="Times New Roman" w:hAnsi="Times New Roman"/>
          <w:b/>
          <w:sz w:val="28"/>
          <w:szCs w:val="28"/>
          <w:lang w:eastAsia="ru-RU"/>
        </w:rPr>
        <w:t>решений и действий (бездействия) органов</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936AE2">
        <w:rPr>
          <w:rFonts w:ascii="Times New Roman" w:eastAsia="Times New Roman" w:hAnsi="Times New Roman"/>
          <w:b/>
          <w:sz w:val="28"/>
          <w:szCs w:val="28"/>
          <w:lang w:eastAsia="ru-RU"/>
        </w:rPr>
        <w:t>местного самоуправления, предоставляющих</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936AE2">
        <w:rPr>
          <w:rFonts w:ascii="Times New Roman" w:eastAsia="Times New Roman" w:hAnsi="Times New Roman"/>
          <w:b/>
          <w:sz w:val="28"/>
          <w:szCs w:val="28"/>
          <w:lang w:eastAsia="ru-RU"/>
        </w:rPr>
        <w:t>типовую муниципальную услугу, а также их должностных лиц</w:t>
      </w:r>
    </w:p>
    <w:p w:rsidR="00841463" w:rsidRPr="00936AE2" w:rsidRDefault="00841463" w:rsidP="00841463">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5.1. Информация для заинтересованных лиц об их праве</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на досудебное (внесудебное) обжалование действий</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(бездействия) и (или) решений, принятых (осуществленных)</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в ходе предоставления </w:t>
      </w:r>
      <w:r w:rsidR="00985FC6" w:rsidRPr="00936AE2">
        <w:rPr>
          <w:rFonts w:ascii="Times New Roman" w:eastAsia="Times New Roman" w:hAnsi="Times New Roman"/>
          <w:sz w:val="28"/>
          <w:szCs w:val="28"/>
          <w:lang w:eastAsia="ru-RU"/>
        </w:rPr>
        <w:t>типовой муниципальной</w:t>
      </w:r>
      <w:r w:rsidRPr="00936AE2">
        <w:rPr>
          <w:rFonts w:ascii="Times New Roman" w:eastAsia="Times New Roman" w:hAnsi="Times New Roman"/>
          <w:sz w:val="28"/>
          <w:szCs w:val="28"/>
          <w:lang w:eastAsia="ru-RU"/>
        </w:rPr>
        <w:t xml:space="preserve"> услуги</w:t>
      </w:r>
    </w:p>
    <w:p w:rsidR="00841463" w:rsidRPr="00936AE2" w:rsidRDefault="00841463" w:rsidP="00841463">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841463" w:rsidRPr="00936AE2" w:rsidRDefault="00841463" w:rsidP="00841463">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В случае если заявитель считает, что в ходе предоставления </w:t>
      </w:r>
      <w:r w:rsidR="00985FC6" w:rsidRPr="00936AE2">
        <w:rPr>
          <w:rFonts w:ascii="Times New Roman" w:eastAsia="Times New Roman" w:hAnsi="Times New Roman"/>
          <w:sz w:val="28"/>
          <w:szCs w:val="28"/>
          <w:lang w:eastAsia="ru-RU"/>
        </w:rPr>
        <w:t>типовой муниципальной</w:t>
      </w:r>
      <w:r w:rsidRPr="00936AE2">
        <w:rPr>
          <w:rFonts w:ascii="Times New Roman" w:eastAsia="Times New Roman" w:hAnsi="Times New Roman"/>
          <w:sz w:val="28"/>
          <w:szCs w:val="28"/>
          <w:lang w:eastAsia="ru-RU"/>
        </w:rPr>
        <w:t xml:space="preserve"> услуги решениями и (или) действиями (бездействием) </w:t>
      </w:r>
      <w:r w:rsidR="00985FC6" w:rsidRPr="00936AE2">
        <w:rPr>
          <w:rFonts w:ascii="Times New Roman" w:eastAsia="Times New Roman" w:hAnsi="Times New Roman"/>
          <w:sz w:val="28"/>
          <w:szCs w:val="28"/>
          <w:lang w:eastAsia="ru-RU"/>
        </w:rPr>
        <w:t xml:space="preserve">органа </w:t>
      </w:r>
      <w:r w:rsidR="00985FC6" w:rsidRPr="00936AE2">
        <w:rPr>
          <w:rFonts w:ascii="Times New Roman" w:eastAsia="Times New Roman" w:hAnsi="Times New Roman"/>
          <w:sz w:val="28"/>
          <w:szCs w:val="28"/>
          <w:lang w:eastAsia="ru-RU"/>
        </w:rPr>
        <w:lastRenderedPageBreak/>
        <w:t>местного самоуправления</w:t>
      </w:r>
      <w:r w:rsidRPr="00936AE2">
        <w:rPr>
          <w:rFonts w:ascii="Times New Roman" w:eastAsia="Times New Roman" w:hAnsi="Times New Roman"/>
          <w:sz w:val="28"/>
          <w:szCs w:val="28"/>
          <w:lang w:eastAsia="ru-RU"/>
        </w:rPr>
        <w:t>, или его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41463" w:rsidRPr="00936AE2" w:rsidRDefault="00841463" w:rsidP="00841463">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5.2. Органы </w:t>
      </w:r>
      <w:r w:rsidR="00985FC6" w:rsidRPr="00936AE2">
        <w:rPr>
          <w:rFonts w:ascii="Times New Roman" w:eastAsia="Times New Roman" w:hAnsi="Times New Roman"/>
          <w:sz w:val="28"/>
          <w:szCs w:val="28"/>
          <w:lang w:eastAsia="ru-RU"/>
        </w:rPr>
        <w:t>местного самоуправления</w:t>
      </w:r>
      <w:r w:rsidRPr="00936AE2">
        <w:rPr>
          <w:rFonts w:ascii="Times New Roman" w:eastAsia="Times New Roman" w:hAnsi="Times New Roman"/>
          <w:sz w:val="28"/>
          <w:szCs w:val="28"/>
          <w:lang w:eastAsia="ru-RU"/>
        </w:rPr>
        <w:t>, организации и уполномоченные</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на рассмотрение жалобы лица, которым может быть направлена</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жалоба заявителя в досудебном (внесудебном) порядке</w:t>
      </w:r>
    </w:p>
    <w:p w:rsidR="00841463" w:rsidRPr="00936AE2" w:rsidRDefault="00841463" w:rsidP="00841463">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841463" w:rsidRPr="00936AE2" w:rsidRDefault="00841463" w:rsidP="00841463">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Жалоба подается в </w:t>
      </w:r>
      <w:r w:rsidR="00985FC6" w:rsidRPr="00936AE2">
        <w:rPr>
          <w:rFonts w:ascii="Times New Roman" w:eastAsia="Times New Roman" w:hAnsi="Times New Roman"/>
          <w:sz w:val="28"/>
          <w:szCs w:val="28"/>
          <w:lang w:eastAsia="ru-RU"/>
        </w:rPr>
        <w:t>орган местного самоуправления</w:t>
      </w:r>
      <w:r w:rsidRPr="00936AE2">
        <w:rPr>
          <w:rFonts w:ascii="Times New Roman" w:eastAsia="Times New Roman" w:hAnsi="Times New Roman"/>
          <w:sz w:val="28"/>
          <w:szCs w:val="28"/>
          <w:lang w:eastAsia="ru-RU"/>
        </w:rPr>
        <w:t>, МФЦ либо в орган, являющийся учредителем МФЦ.</w:t>
      </w:r>
    </w:p>
    <w:p w:rsidR="00841463" w:rsidRPr="00936AE2" w:rsidRDefault="00841463" w:rsidP="00841463">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Жалобы на решения и действия (бездействие) руководителя </w:t>
      </w:r>
      <w:r w:rsidR="00985FC6" w:rsidRPr="00936AE2">
        <w:rPr>
          <w:rFonts w:ascii="Times New Roman" w:eastAsia="Times New Roman" w:hAnsi="Times New Roman"/>
          <w:sz w:val="28"/>
          <w:szCs w:val="28"/>
          <w:lang w:eastAsia="ru-RU"/>
        </w:rPr>
        <w:t>органа местного самоуправления</w:t>
      </w:r>
      <w:r w:rsidRPr="00936AE2">
        <w:rPr>
          <w:rFonts w:ascii="Times New Roman" w:eastAsia="Times New Roman" w:hAnsi="Times New Roman"/>
          <w:sz w:val="28"/>
          <w:szCs w:val="28"/>
          <w:lang w:eastAsia="ru-RU"/>
        </w:rPr>
        <w:t xml:space="preserve"> подаются в </w:t>
      </w:r>
      <w:r w:rsidR="00985FC6" w:rsidRPr="00936AE2">
        <w:rPr>
          <w:rFonts w:ascii="Times New Roman" w:eastAsia="Times New Roman" w:hAnsi="Times New Roman"/>
          <w:sz w:val="28"/>
          <w:szCs w:val="28"/>
          <w:lang w:eastAsia="ru-RU"/>
        </w:rPr>
        <w:t>вышестоящий орган</w:t>
      </w:r>
      <w:r w:rsidRPr="00936AE2">
        <w:rPr>
          <w:rFonts w:ascii="Times New Roman" w:eastAsia="Times New Roman" w:hAnsi="Times New Roman"/>
          <w:sz w:val="28"/>
          <w:szCs w:val="28"/>
          <w:lang w:eastAsia="ru-RU"/>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41463" w:rsidRPr="00936AE2" w:rsidRDefault="00841463" w:rsidP="00841463">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5.3. Способы информирования заявителей о порядке подачи</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и рассмотрения жалобы, в том числе с использованием Портала</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841463" w:rsidRPr="00936AE2" w:rsidRDefault="00841463" w:rsidP="00841463">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985FC6" w:rsidRPr="00936AE2">
        <w:rPr>
          <w:rFonts w:ascii="Times New Roman" w:eastAsia="Times New Roman" w:hAnsi="Times New Roman"/>
          <w:sz w:val="28"/>
          <w:szCs w:val="28"/>
          <w:lang w:eastAsia="ru-RU"/>
        </w:rPr>
        <w:t>типовой муниципальной</w:t>
      </w:r>
      <w:r w:rsidRPr="00936AE2">
        <w:rPr>
          <w:rFonts w:ascii="Times New Roman" w:eastAsia="Times New Roman" w:hAnsi="Times New Roman"/>
          <w:sz w:val="28"/>
          <w:szCs w:val="28"/>
          <w:lang w:eastAsia="ru-RU"/>
        </w:rPr>
        <w:t xml:space="preserve"> услуги, на официальном сайте министерства, на Портале.</w:t>
      </w:r>
    </w:p>
    <w:p w:rsidR="00841463" w:rsidRPr="00936AE2" w:rsidRDefault="00841463" w:rsidP="00841463">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5.4. Перечень нормативных правовых актов, регулирующих порядок</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досудебного (внесудебного) обжалования решений и действий</w:t>
      </w:r>
    </w:p>
    <w:p w:rsidR="00841463" w:rsidRPr="00936AE2" w:rsidRDefault="00841463" w:rsidP="00841463">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 xml:space="preserve">(бездействия) </w:t>
      </w:r>
      <w:r w:rsidR="00985FC6" w:rsidRPr="00936AE2">
        <w:rPr>
          <w:rFonts w:ascii="Times New Roman" w:eastAsia="Times New Roman" w:hAnsi="Times New Roman"/>
          <w:sz w:val="28"/>
          <w:szCs w:val="28"/>
          <w:lang w:eastAsia="ru-RU"/>
        </w:rPr>
        <w:t>органа местного самоуправления</w:t>
      </w:r>
      <w:r w:rsidRPr="00936AE2">
        <w:rPr>
          <w:rFonts w:ascii="Times New Roman" w:eastAsia="Times New Roman" w:hAnsi="Times New Roman"/>
          <w:sz w:val="28"/>
          <w:szCs w:val="28"/>
          <w:lang w:eastAsia="ru-RU"/>
        </w:rPr>
        <w:t>, а также его должностных лиц</w:t>
      </w:r>
    </w:p>
    <w:p w:rsidR="00841463" w:rsidRPr="00936AE2" w:rsidRDefault="00841463" w:rsidP="00841463">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936AE2" w:rsidRPr="00936AE2" w:rsidRDefault="00936AE2" w:rsidP="00936AE2">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sidRPr="00936AE2">
        <w:rPr>
          <w:rFonts w:ascii="Times New Roman" w:eastAsia="Times New Roman" w:hAnsi="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452399" w:rsidRDefault="00452399" w:rsidP="00985FC6">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936AE2" w:rsidRPr="005F6998">
        <w:rPr>
          <w:rFonts w:ascii="Times New Roman" w:eastAsia="Times New Roman" w:hAnsi="Times New Roman"/>
          <w:sz w:val="28"/>
          <w:szCs w:val="28"/>
          <w:lang w:eastAsia="ru-RU"/>
        </w:rPr>
        <w:t>униципальный правовой акт, предусматривающий поряд</w:t>
      </w:r>
      <w:r w:rsidR="005F6998" w:rsidRPr="005F6998">
        <w:rPr>
          <w:rFonts w:ascii="Times New Roman" w:eastAsia="Times New Roman" w:hAnsi="Times New Roman"/>
          <w:sz w:val="28"/>
          <w:szCs w:val="28"/>
          <w:lang w:eastAsia="ru-RU"/>
        </w:rPr>
        <w:t>о</w:t>
      </w:r>
      <w:r w:rsidR="00936AE2" w:rsidRPr="005F6998">
        <w:rPr>
          <w:rFonts w:ascii="Times New Roman" w:eastAsia="Times New Roman" w:hAnsi="Times New Roman"/>
          <w:sz w:val="28"/>
          <w:szCs w:val="28"/>
          <w:lang w:eastAsia="ru-RU"/>
        </w:rPr>
        <w:t xml:space="preserve">к подачи и рассмотрения жалоб на решения и действия (бездействие) </w:t>
      </w:r>
      <w:r w:rsidR="005F6998" w:rsidRPr="005F6998">
        <w:rPr>
          <w:rFonts w:ascii="Times New Roman" w:eastAsia="Times New Roman" w:hAnsi="Times New Roman"/>
          <w:sz w:val="28"/>
          <w:szCs w:val="28"/>
          <w:lang w:eastAsia="ru-RU"/>
        </w:rPr>
        <w:t>ОМСУ</w:t>
      </w:r>
      <w:r w:rsidR="00936AE2" w:rsidRPr="005F6998">
        <w:rPr>
          <w:rFonts w:ascii="Times New Roman" w:eastAsia="Times New Roman" w:hAnsi="Times New Roman"/>
          <w:sz w:val="28"/>
          <w:szCs w:val="28"/>
          <w:lang w:eastAsia="ru-RU"/>
        </w:rPr>
        <w:t xml:space="preserve"> и их должностных лиц, </w:t>
      </w:r>
      <w:r w:rsidR="005F6998" w:rsidRPr="005F6998">
        <w:rPr>
          <w:rFonts w:ascii="Times New Roman" w:eastAsia="Times New Roman" w:hAnsi="Times New Roman"/>
          <w:sz w:val="28"/>
          <w:szCs w:val="28"/>
          <w:lang w:eastAsia="ru-RU"/>
        </w:rPr>
        <w:t>муниципальных</w:t>
      </w:r>
      <w:r w:rsidR="00936AE2" w:rsidRPr="005F6998">
        <w:rPr>
          <w:rFonts w:ascii="Times New Roman" w:eastAsia="Times New Roman" w:hAnsi="Times New Roman"/>
          <w:sz w:val="28"/>
          <w:szCs w:val="28"/>
          <w:lang w:eastAsia="ru-RU"/>
        </w:rPr>
        <w:t xml:space="preserve"> служащих </w:t>
      </w:r>
      <w:r w:rsidR="005F6998" w:rsidRPr="005F6998">
        <w:rPr>
          <w:rFonts w:ascii="Times New Roman" w:eastAsia="Times New Roman" w:hAnsi="Times New Roman"/>
          <w:sz w:val="28"/>
          <w:szCs w:val="28"/>
          <w:lang w:eastAsia="ru-RU"/>
        </w:rPr>
        <w:t>ОМСУ</w:t>
      </w:r>
      <w:r w:rsidR="00936AE2" w:rsidRPr="005F6998">
        <w:rPr>
          <w:rFonts w:ascii="Times New Roman" w:eastAsia="Times New Roman" w:hAnsi="Times New Roman"/>
          <w:sz w:val="28"/>
          <w:szCs w:val="28"/>
          <w:lang w:eastAsia="ru-RU"/>
        </w:rPr>
        <w:t xml:space="preserve"> при предоставлении </w:t>
      </w:r>
      <w:r w:rsidR="005F6998" w:rsidRPr="005F6998">
        <w:rPr>
          <w:rFonts w:ascii="Times New Roman" w:eastAsia="Times New Roman" w:hAnsi="Times New Roman"/>
          <w:sz w:val="28"/>
          <w:szCs w:val="28"/>
          <w:lang w:eastAsia="ru-RU"/>
        </w:rPr>
        <w:t>типовых муниципальных</w:t>
      </w:r>
      <w:r w:rsidR="00936AE2" w:rsidRPr="005F6998">
        <w:rPr>
          <w:rFonts w:ascii="Times New Roman" w:eastAsia="Times New Roman" w:hAnsi="Times New Roman"/>
          <w:sz w:val="28"/>
          <w:szCs w:val="28"/>
          <w:lang w:eastAsia="ru-RU"/>
        </w:rPr>
        <w:t xml:space="preserve"> услуг</w:t>
      </w:r>
      <w:r w:rsidR="005F6998">
        <w:rPr>
          <w:rFonts w:ascii="Times New Roman" w:eastAsia="Times New Roman" w:hAnsi="Times New Roman"/>
          <w:sz w:val="28"/>
          <w:szCs w:val="28"/>
          <w:lang w:eastAsia="ru-RU"/>
        </w:rPr>
        <w:t>:_______________________</w:t>
      </w:r>
      <w:r>
        <w:rPr>
          <w:rFonts w:ascii="Times New Roman" w:eastAsia="Times New Roman" w:hAnsi="Times New Roman"/>
          <w:sz w:val="28"/>
          <w:szCs w:val="28"/>
          <w:lang w:eastAsia="ru-RU"/>
        </w:rPr>
        <w:t>______________;</w:t>
      </w:r>
    </w:p>
    <w:p w:rsidR="00452399" w:rsidRPr="00452399" w:rsidRDefault="00452399" w:rsidP="00B7628F">
      <w:pPr>
        <w:autoSpaceDE w:val="0"/>
        <w:autoSpaceDN w:val="0"/>
        <w:adjustRightInd w:val="0"/>
        <w:spacing w:line="240" w:lineRule="auto"/>
        <w:ind w:firstLine="709"/>
        <w:jc w:val="both"/>
        <w:rPr>
          <w:rFonts w:ascii="Times New Roman" w:hAnsi="Times New Roman"/>
          <w:sz w:val="28"/>
          <w:szCs w:val="28"/>
        </w:rPr>
      </w:pPr>
      <w:hyperlink r:id="rId9" w:anchor="/document/27537955/entry/0" w:history="1">
        <w:r w:rsidRPr="00452399">
          <w:rPr>
            <w:rFonts w:ascii="Times New Roman" w:hAnsi="Times New Roman"/>
            <w:color w:val="22272F"/>
            <w:sz w:val="28"/>
            <w:szCs w:val="28"/>
          </w:rPr>
          <w:t>постановление</w:t>
        </w:r>
      </w:hyperlink>
      <w:r w:rsidRPr="00452399">
        <w:rPr>
          <w:rFonts w:ascii="Times New Roman" w:hAnsi="Times New Roman"/>
          <w:color w:val="22272F"/>
          <w:sz w:val="28"/>
          <w:szCs w:val="28"/>
        </w:rPr>
        <w:t xml:space="preserve"> Правительства РФ </w:t>
      </w:r>
      <w:r w:rsidRPr="00452399">
        <w:rPr>
          <w:rFonts w:ascii="Times New Roman" w:hAnsi="Times New Roman"/>
          <w:sz w:val="28"/>
          <w:szCs w:val="28"/>
        </w:rPr>
        <w:t xml:space="preserve">от 16 августа 2012 № 840 </w:t>
      </w:r>
      <w:r w:rsidRPr="00452399">
        <w:rPr>
          <w:rFonts w:ascii="Times New Roman" w:hAnsi="Times New Roman"/>
          <w:color w:val="22272F"/>
          <w:sz w:val="28"/>
          <w:szCs w:val="28"/>
        </w:rPr>
        <w:t xml:space="preserve">«О порядке </w:t>
      </w:r>
      <w:r w:rsidRPr="00452399">
        <w:rPr>
          <w:rFonts w:ascii="Times New Roman" w:hAnsi="Times New Roman"/>
          <w:sz w:val="28"/>
          <w:szCs w:val="28"/>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Pr="00452399">
          <w:rPr>
            <w:rFonts w:ascii="Times New Roman" w:hAnsi="Times New Roman"/>
            <w:sz w:val="28"/>
            <w:szCs w:val="28"/>
          </w:rPr>
          <w:t>частью 1.1 статьи 16</w:t>
        </w:r>
      </w:hyperlink>
      <w:r w:rsidRPr="00452399">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w:t>
      </w:r>
      <w:r w:rsidRPr="00452399">
        <w:rPr>
          <w:rFonts w:ascii="Times New Roman" w:hAnsi="Times New Roman"/>
          <w:sz w:val="28"/>
          <w:szCs w:val="28"/>
        </w:rPr>
        <w:lastRenderedPageBreak/>
        <w:t>работников, а также многофункциональных центров предоставления государственных и муниципальных услуг и их работников</w:t>
      </w:r>
      <w:r w:rsidRPr="00452399">
        <w:rPr>
          <w:rFonts w:ascii="Times New Roman" w:hAnsi="Times New Roman"/>
          <w:color w:val="22272F"/>
          <w:sz w:val="28"/>
          <w:szCs w:val="28"/>
        </w:rPr>
        <w:t>».</w:t>
      </w:r>
    </w:p>
    <w:p w:rsidR="00452399" w:rsidRPr="00DC2C5D" w:rsidRDefault="00452399" w:rsidP="00B7628F">
      <w:pPr>
        <w:widowControl w:val="0"/>
        <w:autoSpaceDE w:val="0"/>
        <w:autoSpaceDN w:val="0"/>
        <w:adjustRightInd w:val="0"/>
        <w:spacing w:line="240" w:lineRule="auto"/>
        <w:ind w:firstLine="709"/>
        <w:jc w:val="both"/>
      </w:pPr>
    </w:p>
    <w:p w:rsidR="00452399" w:rsidRDefault="00452399" w:rsidP="00985FC6">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p>
    <w:p w:rsidR="00841463" w:rsidRPr="005F6998" w:rsidRDefault="00452399" w:rsidP="00985FC6">
      <w:pPr>
        <w:widowControl w:val="0"/>
        <w:overflowPunct w:val="0"/>
        <w:autoSpaceDE w:val="0"/>
        <w:autoSpaceDN w:val="0"/>
        <w:adjustRightInd w:val="0"/>
        <w:spacing w:after="0" w:line="240" w:lineRule="auto"/>
        <w:ind w:firstLine="642"/>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841463" w:rsidRPr="005F6998">
        <w:rPr>
          <w:rFonts w:ascii="Times New Roman" w:eastAsia="Times New Roman" w:hAnsi="Times New Roman"/>
          <w:sz w:val="28"/>
          <w:szCs w:val="28"/>
          <w:lang w:eastAsia="ru-RU"/>
        </w:rPr>
        <w:br w:type="page"/>
      </w:r>
    </w:p>
    <w:p w:rsidR="00EC0AAE" w:rsidRPr="00FD5960" w:rsidRDefault="00EC0AAE"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Приложение № 1 к Административному регламенту</w:t>
      </w:r>
    </w:p>
    <w:p w:rsidR="00EC0AAE" w:rsidRPr="00FD5960" w:rsidRDefault="00EC0AAE"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772777" w:rsidRPr="00FD5960" w:rsidRDefault="00772777" w:rsidP="003476E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Форма</w:t>
      </w:r>
    </w:p>
    <w:p w:rsidR="00EC0AAE" w:rsidRPr="00FD5960" w:rsidRDefault="00772777" w:rsidP="003476E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типового заявления на оказание услуги</w:t>
      </w:r>
    </w:p>
    <w:p w:rsidR="00772777" w:rsidRPr="00FD5960" w:rsidRDefault="007727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ОМСУ)</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(фамилия, имя и (при наличии) отчество, место жительства заявителя, </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реквизиты документа, удостоверяющего личность заявителя (для гражданина)</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w:t>
      </w:r>
      <w:r w:rsidR="00772777" w:rsidRPr="00FD5960">
        <w:rPr>
          <w:rFonts w:ascii="Times New Roman" w:eastAsia="Times New Roman" w:hAnsi="Times New Roman"/>
          <w:sz w:val="20"/>
          <w:szCs w:val="24"/>
          <w:lang w:eastAsia="ru-RU"/>
        </w:rPr>
        <w:t xml:space="preserve">наименование и место нахождения заявителя (для юридического лица), </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а также ОГРН и ИНН,за исключением иностранных юридических лиц</w:t>
      </w:r>
      <w:r w:rsidR="00292877" w:rsidRPr="00FD5960">
        <w:rPr>
          <w:rFonts w:ascii="Times New Roman" w:eastAsia="Times New Roman" w:hAnsi="Times New Roman"/>
          <w:sz w:val="20"/>
          <w:szCs w:val="24"/>
          <w:lang w:eastAsia="ru-RU"/>
        </w:rPr>
        <w:t>)</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w:t>
      </w:r>
      <w:r w:rsidR="00772777" w:rsidRPr="00FD5960">
        <w:rPr>
          <w:rFonts w:ascii="Times New Roman" w:eastAsia="Times New Roman" w:hAnsi="Times New Roman"/>
          <w:sz w:val="20"/>
          <w:szCs w:val="24"/>
          <w:lang w:eastAsia="ru-RU"/>
        </w:rPr>
        <w:t xml:space="preserve">почтовый адрес, номер телефона (в федеральном формате) и (или) адрес электронной почты </w:t>
      </w:r>
      <w:r w:rsidRPr="00FD5960">
        <w:rPr>
          <w:rFonts w:ascii="Times New Roman" w:eastAsia="Times New Roman" w:hAnsi="Times New Roman"/>
          <w:sz w:val="20"/>
          <w:szCs w:val="24"/>
          <w:lang w:eastAsia="ru-RU"/>
        </w:rPr>
        <w:t>)</w:t>
      </w:r>
    </w:p>
    <w:p w:rsidR="00772777" w:rsidRPr="00FD5960" w:rsidRDefault="007727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772777" w:rsidRPr="00FD5960" w:rsidRDefault="00292877" w:rsidP="003476EC">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Прошу оказать </w:t>
      </w:r>
      <w:r w:rsidR="00772777" w:rsidRPr="00FD5960">
        <w:rPr>
          <w:rFonts w:ascii="Times New Roman" w:eastAsia="Times New Roman" w:hAnsi="Times New Roman"/>
          <w:sz w:val="24"/>
          <w:szCs w:val="24"/>
          <w:lang w:eastAsia="ru-RU"/>
        </w:rPr>
        <w:t>типов</w:t>
      </w:r>
      <w:r w:rsidRPr="00FD5960">
        <w:rPr>
          <w:rFonts w:ascii="Times New Roman" w:eastAsia="Times New Roman" w:hAnsi="Times New Roman"/>
          <w:sz w:val="24"/>
          <w:szCs w:val="24"/>
          <w:lang w:eastAsia="ru-RU"/>
        </w:rPr>
        <w:t>ую</w:t>
      </w:r>
      <w:r w:rsidR="00772777" w:rsidRPr="00FD5960">
        <w:rPr>
          <w:rFonts w:ascii="Times New Roman" w:eastAsia="Times New Roman" w:hAnsi="Times New Roman"/>
          <w:sz w:val="24"/>
          <w:szCs w:val="24"/>
          <w:lang w:eastAsia="ru-RU"/>
        </w:rPr>
        <w:t xml:space="preserve"> муниципальн</w:t>
      </w:r>
      <w:r w:rsidRPr="00FD5960">
        <w:rPr>
          <w:rFonts w:ascii="Times New Roman" w:eastAsia="Times New Roman" w:hAnsi="Times New Roman"/>
          <w:sz w:val="24"/>
          <w:szCs w:val="24"/>
          <w:lang w:eastAsia="ru-RU"/>
        </w:rPr>
        <w:t>ую</w:t>
      </w:r>
      <w:r w:rsidR="00772777" w:rsidRPr="00FD5960">
        <w:rPr>
          <w:rFonts w:ascii="Times New Roman" w:eastAsia="Times New Roman" w:hAnsi="Times New Roman"/>
          <w:sz w:val="24"/>
          <w:szCs w:val="24"/>
          <w:lang w:eastAsia="ru-RU"/>
        </w:rPr>
        <w:t xml:space="preserve"> услуг</w:t>
      </w:r>
      <w:r w:rsidRPr="00FD5960">
        <w:rPr>
          <w:rFonts w:ascii="Times New Roman" w:eastAsia="Times New Roman" w:hAnsi="Times New Roman"/>
          <w:sz w:val="24"/>
          <w:szCs w:val="24"/>
          <w:lang w:eastAsia="ru-RU"/>
        </w:rPr>
        <w:t>у</w:t>
      </w:r>
      <w:r w:rsidR="00772777" w:rsidRPr="00FD5960">
        <w:rPr>
          <w:rFonts w:ascii="Times New Roman" w:eastAsia="Times New Roman" w:hAnsi="Times New Roman"/>
          <w:sz w:val="24"/>
          <w:szCs w:val="24"/>
          <w:lang w:eastAsia="ru-RU"/>
        </w:rPr>
        <w:t>______________________________</w:t>
      </w:r>
    </w:p>
    <w:p w:rsidR="00292877" w:rsidRPr="00FD5960" w:rsidRDefault="00772777" w:rsidP="00581AF3">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подуслуги</w:t>
      </w:r>
      <w:r w:rsidR="003476EC" w:rsidRPr="00FD5960">
        <w:rPr>
          <w:rFonts w:ascii="Times New Roman" w:eastAsia="Times New Roman" w:hAnsi="Times New Roman"/>
          <w:sz w:val="20"/>
          <w:szCs w:val="24"/>
          <w:lang w:eastAsia="ru-RU"/>
        </w:rPr>
        <w:t>,</w:t>
      </w:r>
      <w:r w:rsidRPr="00FD5960">
        <w:rPr>
          <w:rFonts w:ascii="Times New Roman" w:eastAsia="Times New Roman" w:hAnsi="Times New Roman"/>
          <w:sz w:val="20"/>
          <w:szCs w:val="24"/>
          <w:lang w:eastAsia="ru-RU"/>
        </w:rPr>
        <w:t xml:space="preserve"> </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_____________________________________________________________________________</w:t>
      </w:r>
    </w:p>
    <w:p w:rsidR="00772777" w:rsidRPr="00FD5960" w:rsidRDefault="00772777" w:rsidP="00581AF3">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согласно пп. 1, 2 п. 1, пп. 1, 2</w:t>
      </w:r>
      <w:r w:rsidR="00581AF3" w:rsidRPr="00FD5960">
        <w:rPr>
          <w:rFonts w:ascii="Times New Roman" w:eastAsia="Times New Roman" w:hAnsi="Times New Roman"/>
          <w:sz w:val="20"/>
          <w:szCs w:val="24"/>
          <w:lang w:eastAsia="ru-RU"/>
        </w:rPr>
        <w:t>, 3</w:t>
      </w:r>
      <w:r w:rsidRPr="00FD5960">
        <w:rPr>
          <w:rFonts w:ascii="Times New Roman" w:eastAsia="Times New Roman" w:hAnsi="Times New Roman"/>
          <w:sz w:val="20"/>
          <w:szCs w:val="24"/>
          <w:lang w:eastAsia="ru-RU"/>
        </w:rPr>
        <w:t xml:space="preserve"> п. 2 раздела </w:t>
      </w:r>
      <w:r w:rsidRPr="00FD5960">
        <w:rPr>
          <w:rFonts w:ascii="Times New Roman" w:eastAsia="Times New Roman" w:hAnsi="Times New Roman"/>
          <w:sz w:val="20"/>
          <w:szCs w:val="24"/>
          <w:lang w:val="en-US" w:eastAsia="ru-RU"/>
        </w:rPr>
        <w:t>III</w:t>
      </w:r>
      <w:r w:rsidRPr="00FD5960">
        <w:rPr>
          <w:rFonts w:ascii="Times New Roman" w:eastAsia="Times New Roman" w:hAnsi="Times New Roman"/>
          <w:sz w:val="20"/>
          <w:szCs w:val="24"/>
          <w:lang w:eastAsia="ru-RU"/>
        </w:rPr>
        <w:t xml:space="preserve"> Административного регламента)</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соответствии с нижеперечисленными сведениями:</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а)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б)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г)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д)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е) ___________________________________________________________________________</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ж)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з)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292877" w:rsidRPr="00FD5960" w:rsidRDefault="00292877" w:rsidP="003476EC">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(информация приводится </w:t>
      </w:r>
      <w:r w:rsidR="00581AF3" w:rsidRPr="00FD5960">
        <w:rPr>
          <w:rFonts w:ascii="Times New Roman" w:eastAsia="Times New Roman" w:hAnsi="Times New Roman"/>
          <w:sz w:val="20"/>
          <w:szCs w:val="24"/>
          <w:lang w:eastAsia="ru-RU"/>
        </w:rPr>
        <w:t>согласно</w:t>
      </w:r>
      <w:r w:rsidRPr="00FD5960">
        <w:rPr>
          <w:rFonts w:ascii="Times New Roman" w:eastAsia="Times New Roman" w:hAnsi="Times New Roman"/>
          <w:sz w:val="20"/>
          <w:szCs w:val="24"/>
          <w:lang w:eastAsia="ru-RU"/>
        </w:rPr>
        <w:t xml:space="preserve"> пп. 1, 2 п. 2.6.1, пп. 1, 2</w:t>
      </w:r>
      <w:r w:rsidR="00581AF3" w:rsidRPr="00FD5960">
        <w:rPr>
          <w:rFonts w:ascii="Times New Roman" w:eastAsia="Times New Roman" w:hAnsi="Times New Roman"/>
          <w:sz w:val="20"/>
          <w:szCs w:val="24"/>
          <w:lang w:eastAsia="ru-RU"/>
        </w:rPr>
        <w:t>, 3</w:t>
      </w:r>
      <w:r w:rsidRPr="00FD5960">
        <w:rPr>
          <w:rFonts w:ascii="Times New Roman" w:eastAsia="Times New Roman" w:hAnsi="Times New Roman"/>
          <w:sz w:val="20"/>
          <w:szCs w:val="24"/>
          <w:lang w:eastAsia="ru-RU"/>
        </w:rPr>
        <w:t xml:space="preserve"> п. 2.6.2 Административного регламента)</w:t>
      </w: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2928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(заполняется в соответствии</w:t>
      </w:r>
      <w:r w:rsidR="003476EC" w:rsidRPr="00FD5960">
        <w:rPr>
          <w:rFonts w:ascii="Times New Roman" w:eastAsia="Times New Roman" w:hAnsi="Times New Roman"/>
          <w:sz w:val="20"/>
          <w:szCs w:val="24"/>
          <w:lang w:eastAsia="ru-RU"/>
        </w:rPr>
        <w:t xml:space="preserve"> с пп. 1 п. 2.6.3 Административного регламента)</w:t>
      </w: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Дополнительная информация </w:t>
      </w:r>
      <w:r w:rsidRPr="00FD5960">
        <w:rPr>
          <w:rFonts w:ascii="Times New Roman" w:eastAsia="Times New Roman" w:hAnsi="Times New Roman"/>
          <w:sz w:val="20"/>
          <w:szCs w:val="24"/>
          <w:lang w:eastAsia="ru-RU"/>
        </w:rPr>
        <w:t>(заполняется по желанию заявителя)</w:t>
      </w:r>
      <w:r w:rsidRPr="00FD5960">
        <w:rPr>
          <w:rFonts w:ascii="Times New Roman" w:eastAsia="Times New Roman" w:hAnsi="Times New Roman"/>
          <w:sz w:val="24"/>
          <w:szCs w:val="24"/>
          <w:lang w:eastAsia="ru-RU"/>
        </w:rPr>
        <w:t>:</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информировать меня о ходе исполнения услуги через личный кабинет на Портале по СНИЛС ____-____-____-____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зарегистрировать меня (только для физических лиц) в ЕСИА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подтвердить регистрацию учетной записи в ЕСИА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 прошу восстановить доступ в ЕСИА (да/нет). </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Приложение: </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1)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2)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3)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Дата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 xml:space="preserve">Подпись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ФИО</w:t>
      </w:r>
    </w:p>
    <w:p w:rsidR="009B5CB3" w:rsidRDefault="009B5CB3" w:rsidP="00FF1553">
      <w:pPr>
        <w:widowControl w:val="0"/>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p>
    <w:p w:rsidR="00FF1553" w:rsidRPr="00FD5960" w:rsidRDefault="00FF1553" w:rsidP="00FF1553">
      <w:pPr>
        <w:widowControl w:val="0"/>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sectPr w:rsidR="00FF1553" w:rsidRPr="00FD5960" w:rsidSect="00BA0685">
          <w:headerReference w:type="even" r:id="rId11"/>
          <w:headerReference w:type="default" r:id="rId12"/>
          <w:footerReference w:type="even" r:id="rId13"/>
          <w:footerReference w:type="default" r:id="rId14"/>
          <w:endnotePr>
            <w:numFmt w:val="decimal"/>
          </w:endnotePr>
          <w:pgSz w:w="11907" w:h="16840"/>
          <w:pgMar w:top="284" w:right="851" w:bottom="1134" w:left="1701" w:header="425" w:footer="720" w:gutter="0"/>
          <w:pgNumType w:start="1"/>
          <w:cols w:space="720"/>
          <w:titlePg/>
        </w:sectPr>
      </w:pPr>
    </w:p>
    <w:p w:rsidR="003F007C" w:rsidRPr="007B63A7" w:rsidRDefault="003F007C" w:rsidP="00FF1553">
      <w:pPr>
        <w:widowControl w:val="0"/>
        <w:overflowPunct w:val="0"/>
        <w:autoSpaceDE w:val="0"/>
        <w:autoSpaceDN w:val="0"/>
        <w:adjustRightInd w:val="0"/>
        <w:spacing w:after="0" w:line="240" w:lineRule="auto"/>
        <w:textAlignment w:val="baseline"/>
        <w:rPr>
          <w:rFonts w:ascii="Times New Roman" w:eastAsia="Times New Roman" w:hAnsi="Times New Roman"/>
          <w:sz w:val="16"/>
          <w:szCs w:val="18"/>
          <w:lang w:eastAsia="ru-RU"/>
        </w:rPr>
      </w:pPr>
    </w:p>
    <w:sectPr w:rsidR="003F007C" w:rsidRPr="007B63A7" w:rsidSect="00FF1553">
      <w:endnotePr>
        <w:numFmt w:val="decimal"/>
      </w:endnotePr>
      <w:type w:val="continuous"/>
      <w:pgSz w:w="11907" w:h="16840"/>
      <w:pgMar w:top="680" w:right="567" w:bottom="851" w:left="568" w:header="425" w:footer="720" w:gutter="0"/>
      <w:pgNumType w:start="1"/>
      <w:cols w:num="5"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38B" w:rsidRDefault="007B438B">
      <w:pPr>
        <w:spacing w:after="0" w:line="240" w:lineRule="auto"/>
      </w:pPr>
      <w:r>
        <w:separator/>
      </w:r>
    </w:p>
  </w:endnote>
  <w:endnote w:type="continuationSeparator" w:id="1">
    <w:p w:rsidR="007B438B" w:rsidRDefault="007B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D457E" w:rsidRDefault="005D457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8"/>
      <w:framePr w:wrap="around" w:vAnchor="text" w:hAnchor="margin" w:xAlign="right" w:y="1"/>
      <w:rPr>
        <w:rStyle w:val="ad"/>
      </w:rPr>
    </w:pPr>
    <w:r>
      <w:rPr>
        <w:rStyle w:val="ad"/>
      </w:rPr>
      <w:t xml:space="preserve"> </w:t>
    </w:r>
  </w:p>
  <w:p w:rsidR="005D457E" w:rsidRDefault="005D457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38B" w:rsidRDefault="007B438B">
      <w:pPr>
        <w:spacing w:after="0" w:line="240" w:lineRule="auto"/>
      </w:pPr>
      <w:r>
        <w:separator/>
      </w:r>
    </w:p>
  </w:footnote>
  <w:footnote w:type="continuationSeparator" w:id="1">
    <w:p w:rsidR="007B438B" w:rsidRDefault="007B4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rsidP="00601A59">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78</w:t>
    </w:r>
    <w:r>
      <w:rPr>
        <w:rStyle w:val="ad"/>
      </w:rPr>
      <w:fldChar w:fldCharType="end"/>
    </w:r>
  </w:p>
  <w:p w:rsidR="005D457E" w:rsidRDefault="005D45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6"/>
      <w:jc w:val="center"/>
    </w:pPr>
    <w:fldSimple w:instr="PAGE   \* MERGEFORMAT">
      <w:r w:rsidR="00A55DB1">
        <w:rPr>
          <w:noProof/>
        </w:rPr>
        <w:t>49</w:t>
      </w:r>
    </w:fldSimple>
  </w:p>
  <w:p w:rsidR="005D457E" w:rsidRDefault="005D45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05032"/>
    <w:multiLevelType w:val="multilevel"/>
    <w:tmpl w:val="B49C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hint="default"/>
      </w:rPr>
    </w:lvl>
    <w:lvl w:ilvl="1">
      <w:start w:val="33"/>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F16DA"/>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4B4828"/>
    <w:multiLevelType w:val="hybridMultilevel"/>
    <w:tmpl w:val="EC10E7A6"/>
    <w:lvl w:ilvl="0" w:tplc="5C549854">
      <w:start w:val="1"/>
      <w:numFmt w:val="decimal"/>
      <w:lvlText w:val="%1."/>
      <w:lvlJc w:val="righ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442C39"/>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348C3"/>
    <w:multiLevelType w:val="hybridMultilevel"/>
    <w:tmpl w:val="6F2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5913E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321D5A"/>
    <w:multiLevelType w:val="hybridMultilevel"/>
    <w:tmpl w:val="83804028"/>
    <w:lvl w:ilvl="0" w:tplc="842CF9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F00C05"/>
    <w:multiLevelType w:val="multilevel"/>
    <w:tmpl w:val="8C0AF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315877"/>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575FB4"/>
    <w:multiLevelType w:val="multilevel"/>
    <w:tmpl w:val="9CA87E3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FC111B2"/>
    <w:multiLevelType w:val="hybridMultilevel"/>
    <w:tmpl w:val="26887F3E"/>
    <w:lvl w:ilvl="0" w:tplc="AC4C723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F2BC7"/>
    <w:multiLevelType w:val="hybridMultilevel"/>
    <w:tmpl w:val="272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D34BC3"/>
    <w:multiLevelType w:val="hybridMultilevel"/>
    <w:tmpl w:val="60C27A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C9E1725"/>
    <w:multiLevelType w:val="hybridMultilevel"/>
    <w:tmpl w:val="71924BE8"/>
    <w:lvl w:ilvl="0" w:tplc="003A1B1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1"/>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2"/>
  </w:num>
  <w:num w:numId="14">
    <w:abstractNumId w:val="37"/>
  </w:num>
  <w:num w:numId="15">
    <w:abstractNumId w:val="9"/>
  </w:num>
  <w:num w:numId="16">
    <w:abstractNumId w:val="14"/>
    <w:lvlOverride w:ilvl="0"/>
    <w:lvlOverride w:ilvl="1"/>
    <w:lvlOverride w:ilvl="2"/>
    <w:lvlOverride w:ilvl="3"/>
    <w:lvlOverride w:ilvl="4"/>
    <w:lvlOverride w:ilvl="5"/>
    <w:lvlOverride w:ilvl="6"/>
    <w:lvlOverride w:ilvl="7"/>
    <w:lvlOverride w:ilvl="8"/>
  </w:num>
  <w:num w:numId="17">
    <w:abstractNumId w:val="12"/>
  </w:num>
  <w:num w:numId="18">
    <w:abstractNumId w:val="26"/>
  </w:num>
  <w:num w:numId="19">
    <w:abstractNumId w:val="3"/>
  </w:num>
  <w:num w:numId="20">
    <w:abstractNumId w:val="5"/>
  </w:num>
  <w:num w:numId="21">
    <w:abstractNumId w:val="18"/>
  </w:num>
  <w:num w:numId="22">
    <w:abstractNumId w:val="33"/>
  </w:num>
  <w:num w:numId="23">
    <w:abstractNumId w:val="34"/>
  </w:num>
  <w:num w:numId="24">
    <w:abstractNumId w:val="20"/>
  </w:num>
  <w:num w:numId="25">
    <w:abstractNumId w:val="22"/>
  </w:num>
  <w:num w:numId="26">
    <w:abstractNumId w:val="44"/>
  </w:num>
  <w:num w:numId="27">
    <w:abstractNumId w:val="1"/>
  </w:num>
  <w:num w:numId="28">
    <w:abstractNumId w:val="17"/>
  </w:num>
  <w:num w:numId="29">
    <w:abstractNumId w:val="19"/>
  </w:num>
  <w:num w:numId="30">
    <w:abstractNumId w:val="7"/>
  </w:num>
  <w:num w:numId="31">
    <w:abstractNumId w:val="38"/>
  </w:num>
  <w:num w:numId="32">
    <w:abstractNumId w:val="39"/>
  </w:num>
  <w:num w:numId="33">
    <w:abstractNumId w:val="4"/>
  </w:num>
  <w:num w:numId="34">
    <w:abstractNumId w:val="23"/>
  </w:num>
  <w:num w:numId="35">
    <w:abstractNumId w:val="43"/>
  </w:num>
  <w:num w:numId="36">
    <w:abstractNumId w:val="8"/>
  </w:num>
  <w:num w:numId="37">
    <w:abstractNumId w:val="42"/>
  </w:num>
  <w:num w:numId="38">
    <w:abstractNumId w:val="27"/>
  </w:num>
  <w:num w:numId="39">
    <w:abstractNumId w:val="40"/>
  </w:num>
  <w:num w:numId="40">
    <w:abstractNumId w:val="35"/>
  </w:num>
  <w:num w:numId="41">
    <w:abstractNumId w:val="31"/>
  </w:num>
  <w:num w:numId="42">
    <w:abstractNumId w:val="6"/>
  </w:num>
  <w:num w:numId="43">
    <w:abstractNumId w:val="25"/>
  </w:num>
  <w:num w:numId="44">
    <w:abstractNumId w:val="36"/>
  </w:num>
  <w:num w:numId="45">
    <w:abstractNumId w:val="1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B759D1"/>
    <w:rsid w:val="00003340"/>
    <w:rsid w:val="00012B2D"/>
    <w:rsid w:val="00013430"/>
    <w:rsid w:val="00034FA3"/>
    <w:rsid w:val="00036317"/>
    <w:rsid w:val="000410F1"/>
    <w:rsid w:val="00041A0E"/>
    <w:rsid w:val="000452AC"/>
    <w:rsid w:val="0005550B"/>
    <w:rsid w:val="000662F6"/>
    <w:rsid w:val="00066754"/>
    <w:rsid w:val="00070D27"/>
    <w:rsid w:val="00090A74"/>
    <w:rsid w:val="000910FC"/>
    <w:rsid w:val="00092E8D"/>
    <w:rsid w:val="000966F8"/>
    <w:rsid w:val="000A0639"/>
    <w:rsid w:val="000A7DD7"/>
    <w:rsid w:val="000B412F"/>
    <w:rsid w:val="000C0E23"/>
    <w:rsid w:val="000C5C8F"/>
    <w:rsid w:val="000D16C2"/>
    <w:rsid w:val="000D4D4B"/>
    <w:rsid w:val="000E429B"/>
    <w:rsid w:val="00105F24"/>
    <w:rsid w:val="00111957"/>
    <w:rsid w:val="00117F5C"/>
    <w:rsid w:val="001233CA"/>
    <w:rsid w:val="00136E5E"/>
    <w:rsid w:val="00150932"/>
    <w:rsid w:val="00150D3B"/>
    <w:rsid w:val="0015656C"/>
    <w:rsid w:val="001612CF"/>
    <w:rsid w:val="001677EF"/>
    <w:rsid w:val="001731FD"/>
    <w:rsid w:val="00175AC4"/>
    <w:rsid w:val="001934C1"/>
    <w:rsid w:val="00194AF0"/>
    <w:rsid w:val="001B3219"/>
    <w:rsid w:val="001B5E9E"/>
    <w:rsid w:val="001B60DC"/>
    <w:rsid w:val="001C2BEE"/>
    <w:rsid w:val="001C3ABE"/>
    <w:rsid w:val="001C6C4C"/>
    <w:rsid w:val="001C7DF6"/>
    <w:rsid w:val="001F091F"/>
    <w:rsid w:val="001F6718"/>
    <w:rsid w:val="00203767"/>
    <w:rsid w:val="00206AB7"/>
    <w:rsid w:val="00206B05"/>
    <w:rsid w:val="0021545F"/>
    <w:rsid w:val="00215FFD"/>
    <w:rsid w:val="0023519B"/>
    <w:rsid w:val="002461FE"/>
    <w:rsid w:val="00260FF7"/>
    <w:rsid w:val="002655E4"/>
    <w:rsid w:val="00284529"/>
    <w:rsid w:val="00284808"/>
    <w:rsid w:val="00292877"/>
    <w:rsid w:val="002971A9"/>
    <w:rsid w:val="00297AFF"/>
    <w:rsid w:val="002A420A"/>
    <w:rsid w:val="002A612E"/>
    <w:rsid w:val="002B7510"/>
    <w:rsid w:val="002B7D84"/>
    <w:rsid w:val="002E44FB"/>
    <w:rsid w:val="002E6266"/>
    <w:rsid w:val="002F1FCC"/>
    <w:rsid w:val="002F2D2F"/>
    <w:rsid w:val="002F4B7B"/>
    <w:rsid w:val="00300D5E"/>
    <w:rsid w:val="003168D3"/>
    <w:rsid w:val="00317772"/>
    <w:rsid w:val="003338C9"/>
    <w:rsid w:val="00337C89"/>
    <w:rsid w:val="003403F9"/>
    <w:rsid w:val="003476EC"/>
    <w:rsid w:val="00353090"/>
    <w:rsid w:val="003578B7"/>
    <w:rsid w:val="00361610"/>
    <w:rsid w:val="00362083"/>
    <w:rsid w:val="00380141"/>
    <w:rsid w:val="003844BA"/>
    <w:rsid w:val="003A533B"/>
    <w:rsid w:val="003A5989"/>
    <w:rsid w:val="003B30B5"/>
    <w:rsid w:val="003B592B"/>
    <w:rsid w:val="003B67EE"/>
    <w:rsid w:val="003C3539"/>
    <w:rsid w:val="003C70E2"/>
    <w:rsid w:val="003D1999"/>
    <w:rsid w:val="003D4696"/>
    <w:rsid w:val="003E29A3"/>
    <w:rsid w:val="003E4963"/>
    <w:rsid w:val="003E5E9B"/>
    <w:rsid w:val="003F007C"/>
    <w:rsid w:val="003F5C4B"/>
    <w:rsid w:val="004000C9"/>
    <w:rsid w:val="004023D5"/>
    <w:rsid w:val="00407676"/>
    <w:rsid w:val="00413A3A"/>
    <w:rsid w:val="00417164"/>
    <w:rsid w:val="00420A1C"/>
    <w:rsid w:val="0042110B"/>
    <w:rsid w:val="0042379A"/>
    <w:rsid w:val="00426BB8"/>
    <w:rsid w:val="00432FBE"/>
    <w:rsid w:val="00437675"/>
    <w:rsid w:val="00440C90"/>
    <w:rsid w:val="00440D01"/>
    <w:rsid w:val="00442456"/>
    <w:rsid w:val="00447439"/>
    <w:rsid w:val="00452399"/>
    <w:rsid w:val="00464EE6"/>
    <w:rsid w:val="004747CB"/>
    <w:rsid w:val="00476EAA"/>
    <w:rsid w:val="004814B2"/>
    <w:rsid w:val="00484A05"/>
    <w:rsid w:val="00486ED9"/>
    <w:rsid w:val="00487CBC"/>
    <w:rsid w:val="004917AD"/>
    <w:rsid w:val="00494B0F"/>
    <w:rsid w:val="004A08B3"/>
    <w:rsid w:val="004A1074"/>
    <w:rsid w:val="004B0366"/>
    <w:rsid w:val="004B2FBE"/>
    <w:rsid w:val="004B462D"/>
    <w:rsid w:val="004D67BD"/>
    <w:rsid w:val="004E274A"/>
    <w:rsid w:val="004E5788"/>
    <w:rsid w:val="004F433B"/>
    <w:rsid w:val="00504099"/>
    <w:rsid w:val="00514248"/>
    <w:rsid w:val="00514E50"/>
    <w:rsid w:val="00517147"/>
    <w:rsid w:val="00543C1F"/>
    <w:rsid w:val="0054529D"/>
    <w:rsid w:val="005454B1"/>
    <w:rsid w:val="00552361"/>
    <w:rsid w:val="00553648"/>
    <w:rsid w:val="005653BD"/>
    <w:rsid w:val="00565E18"/>
    <w:rsid w:val="00567D0C"/>
    <w:rsid w:val="00581AF3"/>
    <w:rsid w:val="00591E3F"/>
    <w:rsid w:val="005A08BC"/>
    <w:rsid w:val="005A49B4"/>
    <w:rsid w:val="005A52CF"/>
    <w:rsid w:val="005A5E7A"/>
    <w:rsid w:val="005B6A26"/>
    <w:rsid w:val="005C01D4"/>
    <w:rsid w:val="005C0749"/>
    <w:rsid w:val="005C2016"/>
    <w:rsid w:val="005C2377"/>
    <w:rsid w:val="005C7C4D"/>
    <w:rsid w:val="005D457E"/>
    <w:rsid w:val="005E3087"/>
    <w:rsid w:val="005F2AD3"/>
    <w:rsid w:val="005F42A3"/>
    <w:rsid w:val="005F6998"/>
    <w:rsid w:val="00601A59"/>
    <w:rsid w:val="00601DD5"/>
    <w:rsid w:val="00626DCF"/>
    <w:rsid w:val="0063482B"/>
    <w:rsid w:val="00640CAF"/>
    <w:rsid w:val="00644E4E"/>
    <w:rsid w:val="006507DA"/>
    <w:rsid w:val="00654FD4"/>
    <w:rsid w:val="006557F2"/>
    <w:rsid w:val="0065722E"/>
    <w:rsid w:val="00666074"/>
    <w:rsid w:val="006779F6"/>
    <w:rsid w:val="00680042"/>
    <w:rsid w:val="006A464A"/>
    <w:rsid w:val="006B664C"/>
    <w:rsid w:val="006B7E65"/>
    <w:rsid w:val="006C247C"/>
    <w:rsid w:val="006C4084"/>
    <w:rsid w:val="006C4722"/>
    <w:rsid w:val="006D0C4D"/>
    <w:rsid w:val="006D25C4"/>
    <w:rsid w:val="006D33D5"/>
    <w:rsid w:val="006D5111"/>
    <w:rsid w:val="006D58D6"/>
    <w:rsid w:val="006E4948"/>
    <w:rsid w:val="006F0791"/>
    <w:rsid w:val="00706950"/>
    <w:rsid w:val="007205A0"/>
    <w:rsid w:val="007248FB"/>
    <w:rsid w:val="0073675C"/>
    <w:rsid w:val="00737510"/>
    <w:rsid w:val="00742B90"/>
    <w:rsid w:val="00750946"/>
    <w:rsid w:val="00765A81"/>
    <w:rsid w:val="00770E9D"/>
    <w:rsid w:val="00772777"/>
    <w:rsid w:val="007748D4"/>
    <w:rsid w:val="00782B76"/>
    <w:rsid w:val="007831EA"/>
    <w:rsid w:val="00784802"/>
    <w:rsid w:val="0079089B"/>
    <w:rsid w:val="00792D54"/>
    <w:rsid w:val="00793C14"/>
    <w:rsid w:val="007A6C70"/>
    <w:rsid w:val="007B438B"/>
    <w:rsid w:val="007B45EE"/>
    <w:rsid w:val="007B4643"/>
    <w:rsid w:val="007B58AE"/>
    <w:rsid w:val="007B63A7"/>
    <w:rsid w:val="007B6D49"/>
    <w:rsid w:val="007C6D6D"/>
    <w:rsid w:val="007D1E6E"/>
    <w:rsid w:val="007D41E9"/>
    <w:rsid w:val="007F0197"/>
    <w:rsid w:val="007F08F4"/>
    <w:rsid w:val="0080185A"/>
    <w:rsid w:val="00801EC8"/>
    <w:rsid w:val="00804CC3"/>
    <w:rsid w:val="008068A7"/>
    <w:rsid w:val="00820427"/>
    <w:rsid w:val="00841463"/>
    <w:rsid w:val="00843CCE"/>
    <w:rsid w:val="00851B21"/>
    <w:rsid w:val="00852047"/>
    <w:rsid w:val="00855D29"/>
    <w:rsid w:val="00860FE1"/>
    <w:rsid w:val="00861DCC"/>
    <w:rsid w:val="008716E8"/>
    <w:rsid w:val="0088492D"/>
    <w:rsid w:val="00884E08"/>
    <w:rsid w:val="00887C7C"/>
    <w:rsid w:val="0089023B"/>
    <w:rsid w:val="008A04A4"/>
    <w:rsid w:val="008A22D1"/>
    <w:rsid w:val="008B6435"/>
    <w:rsid w:val="008B738D"/>
    <w:rsid w:val="008B79D3"/>
    <w:rsid w:val="008C33ED"/>
    <w:rsid w:val="008C5286"/>
    <w:rsid w:val="008C66A3"/>
    <w:rsid w:val="008C7E36"/>
    <w:rsid w:val="008D0944"/>
    <w:rsid w:val="008D62A1"/>
    <w:rsid w:val="008E352F"/>
    <w:rsid w:val="008E43DE"/>
    <w:rsid w:val="008E4687"/>
    <w:rsid w:val="008F0EC2"/>
    <w:rsid w:val="008F55FD"/>
    <w:rsid w:val="00901550"/>
    <w:rsid w:val="00905A97"/>
    <w:rsid w:val="0092581D"/>
    <w:rsid w:val="00926EB8"/>
    <w:rsid w:val="00933731"/>
    <w:rsid w:val="009337D8"/>
    <w:rsid w:val="00936AE2"/>
    <w:rsid w:val="009504DE"/>
    <w:rsid w:val="00955EAD"/>
    <w:rsid w:val="00957F55"/>
    <w:rsid w:val="00957F86"/>
    <w:rsid w:val="00962A29"/>
    <w:rsid w:val="0096427C"/>
    <w:rsid w:val="0096674D"/>
    <w:rsid w:val="00974421"/>
    <w:rsid w:val="00974490"/>
    <w:rsid w:val="0097761B"/>
    <w:rsid w:val="00985FC6"/>
    <w:rsid w:val="00987787"/>
    <w:rsid w:val="009915C7"/>
    <w:rsid w:val="0099419B"/>
    <w:rsid w:val="009A2030"/>
    <w:rsid w:val="009A65F4"/>
    <w:rsid w:val="009A6F55"/>
    <w:rsid w:val="009B5CB3"/>
    <w:rsid w:val="009C495B"/>
    <w:rsid w:val="009C5D3E"/>
    <w:rsid w:val="009E0D2E"/>
    <w:rsid w:val="009E3260"/>
    <w:rsid w:val="009E6F43"/>
    <w:rsid w:val="009F0F51"/>
    <w:rsid w:val="009F68F4"/>
    <w:rsid w:val="00A06876"/>
    <w:rsid w:val="00A0761C"/>
    <w:rsid w:val="00A16D8C"/>
    <w:rsid w:val="00A30FC3"/>
    <w:rsid w:val="00A40C8C"/>
    <w:rsid w:val="00A4344C"/>
    <w:rsid w:val="00A47B58"/>
    <w:rsid w:val="00A51E72"/>
    <w:rsid w:val="00A53C68"/>
    <w:rsid w:val="00A55DB1"/>
    <w:rsid w:val="00A63437"/>
    <w:rsid w:val="00A67392"/>
    <w:rsid w:val="00A758A3"/>
    <w:rsid w:val="00A8281F"/>
    <w:rsid w:val="00A84483"/>
    <w:rsid w:val="00AA0BBD"/>
    <w:rsid w:val="00AA1811"/>
    <w:rsid w:val="00AB0D8C"/>
    <w:rsid w:val="00AB1791"/>
    <w:rsid w:val="00AC61BD"/>
    <w:rsid w:val="00AD643A"/>
    <w:rsid w:val="00AD6D29"/>
    <w:rsid w:val="00AE6E96"/>
    <w:rsid w:val="00AF528E"/>
    <w:rsid w:val="00B17C57"/>
    <w:rsid w:val="00B57BF8"/>
    <w:rsid w:val="00B618CD"/>
    <w:rsid w:val="00B759D1"/>
    <w:rsid w:val="00B7628F"/>
    <w:rsid w:val="00B86434"/>
    <w:rsid w:val="00B90B29"/>
    <w:rsid w:val="00B9472A"/>
    <w:rsid w:val="00BA0685"/>
    <w:rsid w:val="00BA1A1A"/>
    <w:rsid w:val="00BA1F89"/>
    <w:rsid w:val="00BA43EE"/>
    <w:rsid w:val="00BB3799"/>
    <w:rsid w:val="00BB4F91"/>
    <w:rsid w:val="00BB67BD"/>
    <w:rsid w:val="00BB6B18"/>
    <w:rsid w:val="00BC2599"/>
    <w:rsid w:val="00BC37BB"/>
    <w:rsid w:val="00BE286F"/>
    <w:rsid w:val="00BE695C"/>
    <w:rsid w:val="00BF03DD"/>
    <w:rsid w:val="00BF094A"/>
    <w:rsid w:val="00BF3280"/>
    <w:rsid w:val="00C013B0"/>
    <w:rsid w:val="00C034A1"/>
    <w:rsid w:val="00C07596"/>
    <w:rsid w:val="00C20CEA"/>
    <w:rsid w:val="00C25D01"/>
    <w:rsid w:val="00C319F8"/>
    <w:rsid w:val="00C32014"/>
    <w:rsid w:val="00C46390"/>
    <w:rsid w:val="00C52046"/>
    <w:rsid w:val="00C52916"/>
    <w:rsid w:val="00C53ECF"/>
    <w:rsid w:val="00C575AC"/>
    <w:rsid w:val="00C57776"/>
    <w:rsid w:val="00C6604F"/>
    <w:rsid w:val="00C7331C"/>
    <w:rsid w:val="00C73D21"/>
    <w:rsid w:val="00C82070"/>
    <w:rsid w:val="00C850A8"/>
    <w:rsid w:val="00C91AF0"/>
    <w:rsid w:val="00C92FD9"/>
    <w:rsid w:val="00CA0A57"/>
    <w:rsid w:val="00CA4B7B"/>
    <w:rsid w:val="00CA73D5"/>
    <w:rsid w:val="00CB2DE2"/>
    <w:rsid w:val="00CB653D"/>
    <w:rsid w:val="00CC4DD0"/>
    <w:rsid w:val="00CD180B"/>
    <w:rsid w:val="00CD56AA"/>
    <w:rsid w:val="00CF0BB2"/>
    <w:rsid w:val="00CF522A"/>
    <w:rsid w:val="00CF5A91"/>
    <w:rsid w:val="00D05C0A"/>
    <w:rsid w:val="00D05C17"/>
    <w:rsid w:val="00D1220C"/>
    <w:rsid w:val="00D23C11"/>
    <w:rsid w:val="00D260ED"/>
    <w:rsid w:val="00D301CC"/>
    <w:rsid w:val="00D310FF"/>
    <w:rsid w:val="00D40FE1"/>
    <w:rsid w:val="00D53B42"/>
    <w:rsid w:val="00D74355"/>
    <w:rsid w:val="00D7461B"/>
    <w:rsid w:val="00D8697D"/>
    <w:rsid w:val="00D9303E"/>
    <w:rsid w:val="00D93ABB"/>
    <w:rsid w:val="00DA43D4"/>
    <w:rsid w:val="00DB4C3D"/>
    <w:rsid w:val="00DC175A"/>
    <w:rsid w:val="00DC7890"/>
    <w:rsid w:val="00DC7949"/>
    <w:rsid w:val="00DD0093"/>
    <w:rsid w:val="00DD33A0"/>
    <w:rsid w:val="00DE1C67"/>
    <w:rsid w:val="00DE7338"/>
    <w:rsid w:val="00E12064"/>
    <w:rsid w:val="00E15557"/>
    <w:rsid w:val="00E20659"/>
    <w:rsid w:val="00E2712A"/>
    <w:rsid w:val="00E504E9"/>
    <w:rsid w:val="00E6219A"/>
    <w:rsid w:val="00E66907"/>
    <w:rsid w:val="00E71470"/>
    <w:rsid w:val="00E71A34"/>
    <w:rsid w:val="00E734CF"/>
    <w:rsid w:val="00E77B3A"/>
    <w:rsid w:val="00E92792"/>
    <w:rsid w:val="00E934AB"/>
    <w:rsid w:val="00E934EA"/>
    <w:rsid w:val="00E95E6D"/>
    <w:rsid w:val="00EA19AA"/>
    <w:rsid w:val="00EA24F3"/>
    <w:rsid w:val="00EB1045"/>
    <w:rsid w:val="00EB3F7A"/>
    <w:rsid w:val="00EC062D"/>
    <w:rsid w:val="00EC0AAE"/>
    <w:rsid w:val="00EE034D"/>
    <w:rsid w:val="00EE3015"/>
    <w:rsid w:val="00EF6BBD"/>
    <w:rsid w:val="00EF72E2"/>
    <w:rsid w:val="00F008EC"/>
    <w:rsid w:val="00F06477"/>
    <w:rsid w:val="00F07496"/>
    <w:rsid w:val="00F118B4"/>
    <w:rsid w:val="00F11978"/>
    <w:rsid w:val="00F17983"/>
    <w:rsid w:val="00F21E95"/>
    <w:rsid w:val="00F27B56"/>
    <w:rsid w:val="00F3209D"/>
    <w:rsid w:val="00F361D5"/>
    <w:rsid w:val="00F40CDA"/>
    <w:rsid w:val="00F41100"/>
    <w:rsid w:val="00F4227F"/>
    <w:rsid w:val="00F64193"/>
    <w:rsid w:val="00F770F7"/>
    <w:rsid w:val="00F80F09"/>
    <w:rsid w:val="00FA2B75"/>
    <w:rsid w:val="00FA2F9E"/>
    <w:rsid w:val="00FA305A"/>
    <w:rsid w:val="00FA3FFE"/>
    <w:rsid w:val="00FB18BC"/>
    <w:rsid w:val="00FB2BA0"/>
    <w:rsid w:val="00FC13D0"/>
    <w:rsid w:val="00FD1275"/>
    <w:rsid w:val="00FD4126"/>
    <w:rsid w:val="00FD5960"/>
    <w:rsid w:val="00FE2A92"/>
    <w:rsid w:val="00FF1553"/>
    <w:rsid w:val="00FF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7C"/>
    <w:pPr>
      <w:spacing w:after="200" w:line="276" w:lineRule="auto"/>
    </w:pPr>
    <w:rPr>
      <w:sz w:val="22"/>
      <w:szCs w:val="22"/>
      <w:lang w:eastAsia="en-US"/>
    </w:rPr>
  </w:style>
  <w:style w:type="paragraph" w:styleId="1">
    <w:name w:val="heading 1"/>
    <w:basedOn w:val="a"/>
    <w:next w:val="a"/>
    <w:link w:val="10"/>
    <w:qFormat/>
    <w:rsid w:val="00BA0685"/>
    <w:pPr>
      <w:keepNext/>
      <w:framePr w:w="3822" w:h="289" w:hSpace="180" w:wrap="around" w:vAnchor="text" w:hAnchor="page" w:x="7655" w:y="100"/>
      <w:widowControl w:val="0"/>
      <w:overflowPunct w:val="0"/>
      <w:autoSpaceDE w:val="0"/>
      <w:autoSpaceDN w:val="0"/>
      <w:adjustRightInd w:val="0"/>
      <w:spacing w:after="0" w:line="240" w:lineRule="auto"/>
      <w:ind w:right="-8" w:firstLine="1843"/>
      <w:textAlignment w:val="baseline"/>
      <w:outlineLvl w:val="0"/>
    </w:pPr>
    <w:rPr>
      <w:rFonts w:ascii="Times New Roman" w:eastAsia="Times New Roman" w:hAnsi="Times New Roman"/>
      <w:sz w:val="24"/>
      <w:szCs w:val="20"/>
      <w:lang w:eastAsia="ru-RU"/>
    </w:rPr>
  </w:style>
  <w:style w:type="paragraph" w:styleId="2">
    <w:name w:val="heading 2"/>
    <w:basedOn w:val="a"/>
    <w:next w:val="a"/>
    <w:link w:val="20"/>
    <w:qFormat/>
    <w:rsid w:val="00BA0685"/>
    <w:pPr>
      <w:keepNext/>
      <w:overflowPunct w:val="0"/>
      <w:autoSpaceDE w:val="0"/>
      <w:autoSpaceDN w:val="0"/>
      <w:adjustRightInd w:val="0"/>
      <w:spacing w:after="0" w:line="240" w:lineRule="auto"/>
      <w:ind w:right="-908"/>
      <w:jc w:val="center"/>
      <w:textAlignment w:val="baseline"/>
      <w:outlineLvl w:val="1"/>
    </w:pPr>
    <w:rPr>
      <w:rFonts w:ascii="Times New Roman" w:eastAsia="Times New Roman" w:hAnsi="Times New Roman"/>
      <w:b/>
      <w:sz w:val="28"/>
      <w:szCs w:val="20"/>
      <w:lang w:eastAsia="ru-RU"/>
    </w:rPr>
  </w:style>
  <w:style w:type="paragraph" w:styleId="3">
    <w:name w:val="heading 3"/>
    <w:basedOn w:val="a"/>
    <w:next w:val="a"/>
    <w:link w:val="30"/>
    <w:qFormat/>
    <w:rsid w:val="00BA0685"/>
    <w:pPr>
      <w:keepNext/>
      <w:widowControl w:val="0"/>
      <w:overflowPunct w:val="0"/>
      <w:autoSpaceDE w:val="0"/>
      <w:autoSpaceDN w:val="0"/>
      <w:adjustRightInd w:val="0"/>
      <w:spacing w:after="0" w:line="240" w:lineRule="auto"/>
      <w:ind w:right="-284"/>
      <w:jc w:val="center"/>
      <w:textAlignment w:val="baseline"/>
      <w:outlineLvl w:val="2"/>
    </w:pPr>
    <w:rPr>
      <w:rFonts w:ascii="Times New Roman" w:eastAsia="Times New Roman" w:hAnsi="Times New Roman"/>
      <w:b/>
      <w:sz w:val="34"/>
      <w:szCs w:val="20"/>
      <w:lang w:eastAsia="ru-RU"/>
    </w:rPr>
  </w:style>
  <w:style w:type="paragraph" w:styleId="4">
    <w:name w:val="heading 4"/>
    <w:basedOn w:val="a"/>
    <w:next w:val="a"/>
    <w:link w:val="40"/>
    <w:qFormat/>
    <w:rsid w:val="00BA0685"/>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b/>
      <w:sz w:val="32"/>
      <w:szCs w:val="20"/>
      <w:lang w:eastAsia="ru-RU"/>
    </w:rPr>
  </w:style>
  <w:style w:type="paragraph" w:styleId="5">
    <w:name w:val="heading 5"/>
    <w:basedOn w:val="a"/>
    <w:next w:val="a"/>
    <w:link w:val="50"/>
    <w:qFormat/>
    <w:rsid w:val="00BA0685"/>
    <w:pPr>
      <w:widowControl w:val="0"/>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0685"/>
    <w:rPr>
      <w:rFonts w:ascii="Times New Roman" w:eastAsia="Times New Roman" w:hAnsi="Times New Roman"/>
      <w:sz w:val="24"/>
    </w:rPr>
  </w:style>
  <w:style w:type="character" w:customStyle="1" w:styleId="20">
    <w:name w:val="Заголовок 2 Знак"/>
    <w:link w:val="2"/>
    <w:rsid w:val="00BA0685"/>
    <w:rPr>
      <w:rFonts w:ascii="Times New Roman" w:eastAsia="Times New Roman" w:hAnsi="Times New Roman"/>
      <w:b/>
      <w:sz w:val="28"/>
    </w:rPr>
  </w:style>
  <w:style w:type="character" w:customStyle="1" w:styleId="30">
    <w:name w:val="Заголовок 3 Знак"/>
    <w:link w:val="3"/>
    <w:rsid w:val="00BA0685"/>
    <w:rPr>
      <w:rFonts w:ascii="Times New Roman" w:eastAsia="Times New Roman" w:hAnsi="Times New Roman"/>
      <w:b/>
      <w:sz w:val="34"/>
    </w:rPr>
  </w:style>
  <w:style w:type="character" w:customStyle="1" w:styleId="40">
    <w:name w:val="Заголовок 4 Знак"/>
    <w:link w:val="4"/>
    <w:rsid w:val="00BA0685"/>
    <w:rPr>
      <w:rFonts w:ascii="Times New Roman" w:eastAsia="Times New Roman" w:hAnsi="Times New Roman"/>
      <w:b/>
      <w:sz w:val="32"/>
    </w:rPr>
  </w:style>
  <w:style w:type="character" w:customStyle="1" w:styleId="50">
    <w:name w:val="Заголовок 5 Знак"/>
    <w:link w:val="5"/>
    <w:rsid w:val="00BA0685"/>
    <w:rPr>
      <w:rFonts w:ascii="Times New Roman" w:eastAsia="Times New Roman" w:hAnsi="Times New Roman"/>
      <w:b/>
      <w:bCs/>
      <w:i/>
      <w:iCs/>
      <w:sz w:val="26"/>
      <w:szCs w:val="26"/>
    </w:rPr>
  </w:style>
  <w:style w:type="numbering" w:customStyle="1" w:styleId="11">
    <w:name w:val="Нет списка1"/>
    <w:next w:val="a2"/>
    <w:semiHidden/>
    <w:unhideWhenUsed/>
    <w:rsid w:val="00BA0685"/>
  </w:style>
  <w:style w:type="paragraph" w:styleId="a3">
    <w:name w:val="footnote text"/>
    <w:basedOn w:val="a"/>
    <w:link w:val="a4"/>
    <w:rsid w:val="00BA0685"/>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сноски Знак"/>
    <w:link w:val="a3"/>
    <w:rsid w:val="00BA0685"/>
    <w:rPr>
      <w:rFonts w:ascii="Times New Roman" w:eastAsia="Times New Roman" w:hAnsi="Times New Roman"/>
    </w:rPr>
  </w:style>
  <w:style w:type="character" w:styleId="a5">
    <w:name w:val="footnote reference"/>
    <w:rsid w:val="00BA0685"/>
    <w:rPr>
      <w:sz w:val="20"/>
      <w:vertAlign w:val="superscript"/>
    </w:rPr>
  </w:style>
  <w:style w:type="paragraph" w:customStyle="1" w:styleId="BlockQuotation">
    <w:name w:val="Block Quotation"/>
    <w:basedOn w:val="a"/>
    <w:rsid w:val="00BA0685"/>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sz w:val="28"/>
      <w:szCs w:val="20"/>
      <w:lang w:eastAsia="ru-RU"/>
    </w:rPr>
  </w:style>
  <w:style w:type="paragraph" w:styleId="a6">
    <w:name w:val="header"/>
    <w:basedOn w:val="a"/>
    <w:link w:val="a7"/>
    <w:uiPriority w:val="9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7">
    <w:name w:val="Верхний колонтитул Знак"/>
    <w:link w:val="a6"/>
    <w:uiPriority w:val="99"/>
    <w:rsid w:val="00BA0685"/>
    <w:rPr>
      <w:rFonts w:ascii="Times New Roman" w:eastAsia="Times New Roman" w:hAnsi="Times New Roman"/>
    </w:rPr>
  </w:style>
  <w:style w:type="paragraph" w:styleId="a8">
    <w:name w:val="footer"/>
    <w:basedOn w:val="a"/>
    <w:link w:val="a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9">
    <w:name w:val="Нижний колонтитул Знак"/>
    <w:link w:val="a8"/>
    <w:rsid w:val="00BA0685"/>
    <w:rPr>
      <w:rFonts w:ascii="Times New Roman" w:eastAsia="Times New Roman" w:hAnsi="Times New Roman"/>
    </w:rPr>
  </w:style>
  <w:style w:type="paragraph" w:styleId="aa">
    <w:name w:val="Body Text"/>
    <w:basedOn w:val="a"/>
    <w:link w:val="ab"/>
    <w:rsid w:val="00BA0685"/>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b/>
      <w:sz w:val="10"/>
      <w:szCs w:val="20"/>
      <w:lang w:eastAsia="ru-RU"/>
    </w:rPr>
  </w:style>
  <w:style w:type="character" w:customStyle="1" w:styleId="ab">
    <w:name w:val="Основной текст Знак"/>
    <w:link w:val="aa"/>
    <w:rsid w:val="00BA0685"/>
    <w:rPr>
      <w:rFonts w:ascii="Times New Roman" w:eastAsia="Times New Roman" w:hAnsi="Times New Roman"/>
      <w:b/>
      <w:sz w:val="10"/>
    </w:rPr>
  </w:style>
  <w:style w:type="paragraph" w:styleId="ac">
    <w:name w:val="caption"/>
    <w:basedOn w:val="a"/>
    <w:next w:val="a"/>
    <w:qFormat/>
    <w:rsid w:val="00BA0685"/>
    <w:pPr>
      <w:overflowPunct w:val="0"/>
      <w:autoSpaceDE w:val="0"/>
      <w:autoSpaceDN w:val="0"/>
      <w:adjustRightInd w:val="0"/>
      <w:spacing w:after="0" w:line="240" w:lineRule="auto"/>
      <w:ind w:right="-908" w:firstLine="5670"/>
      <w:jc w:val="both"/>
      <w:textAlignment w:val="baseline"/>
    </w:pPr>
    <w:rPr>
      <w:rFonts w:ascii="Times New Roman" w:eastAsia="Times New Roman" w:hAnsi="Times New Roman"/>
      <w:sz w:val="28"/>
      <w:szCs w:val="20"/>
      <w:lang w:eastAsia="ru-RU"/>
    </w:rPr>
  </w:style>
  <w:style w:type="character" w:styleId="ad">
    <w:name w:val="page number"/>
    <w:rsid w:val="00BA0685"/>
  </w:style>
  <w:style w:type="paragraph" w:styleId="21">
    <w:name w:val="Body Text 2"/>
    <w:basedOn w:val="a"/>
    <w:link w:val="22"/>
    <w:uiPriority w:val="99"/>
    <w:rsid w:val="00BA0685"/>
    <w:pPr>
      <w:framePr w:w="3244" w:h="578" w:hSpace="181" w:wrap="around" w:vAnchor="page" w:hAnchor="page" w:x="8301" w:y="425"/>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character" w:customStyle="1" w:styleId="22">
    <w:name w:val="Основной текст 2 Знак"/>
    <w:link w:val="21"/>
    <w:uiPriority w:val="99"/>
    <w:rsid w:val="00BA0685"/>
    <w:rPr>
      <w:rFonts w:ascii="Times New Roman" w:eastAsia="Times New Roman" w:hAnsi="Times New Roman"/>
      <w:sz w:val="28"/>
    </w:rPr>
  </w:style>
  <w:style w:type="paragraph" w:styleId="ae">
    <w:name w:val="Balloon Text"/>
    <w:basedOn w:val="a"/>
    <w:link w:val="af"/>
    <w:semiHidden/>
    <w:rsid w:val="00BA0685"/>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link w:val="ae"/>
    <w:semiHidden/>
    <w:rsid w:val="00BA0685"/>
    <w:rPr>
      <w:rFonts w:ascii="Tahoma" w:eastAsia="Times New Roman" w:hAnsi="Tahoma" w:cs="Tahoma"/>
      <w:sz w:val="16"/>
      <w:szCs w:val="16"/>
    </w:rPr>
  </w:style>
  <w:style w:type="paragraph" w:styleId="af0">
    <w:name w:val="Body Text Indent"/>
    <w:basedOn w:val="a"/>
    <w:link w:val="af1"/>
    <w:rsid w:val="00BA068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ru-RU"/>
    </w:rPr>
  </w:style>
  <w:style w:type="character" w:customStyle="1" w:styleId="af1">
    <w:name w:val="Основной текст с отступом Знак"/>
    <w:link w:val="af0"/>
    <w:rsid w:val="00BA0685"/>
    <w:rPr>
      <w:rFonts w:ascii="Times New Roman" w:eastAsia="Times New Roman" w:hAnsi="Times New Roman"/>
    </w:rPr>
  </w:style>
  <w:style w:type="character" w:styleId="af2">
    <w:name w:val="Hyperlink"/>
    <w:rsid w:val="00BA0685"/>
    <w:rPr>
      <w:color w:val="0000FF"/>
      <w:u w:val="single"/>
    </w:rPr>
  </w:style>
  <w:style w:type="table" w:styleId="af3">
    <w:name w:val="Table Grid"/>
    <w:basedOn w:val="a1"/>
    <w:rsid w:val="00BA06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A0685"/>
    <w:pPr>
      <w:widowControl w:val="0"/>
      <w:autoSpaceDE w:val="0"/>
      <w:autoSpaceDN w:val="0"/>
      <w:adjustRightInd w:val="0"/>
    </w:pPr>
    <w:rPr>
      <w:rFonts w:ascii="Courier New" w:eastAsia="Times New Roman" w:hAnsi="Courier New" w:cs="Courier New"/>
    </w:rPr>
  </w:style>
  <w:style w:type="paragraph" w:customStyle="1" w:styleId="Normal">
    <w:name w:val="Normal"/>
    <w:rsid w:val="00BA0685"/>
    <w:pPr>
      <w:widowControl w:val="0"/>
    </w:pPr>
    <w:rPr>
      <w:rFonts w:ascii="Times New Roman" w:eastAsia="Times New Roman" w:hAnsi="Times New Roman"/>
      <w:snapToGrid w:val="0"/>
    </w:rPr>
  </w:style>
  <w:style w:type="paragraph" w:customStyle="1" w:styleId="ConsNonformat">
    <w:name w:val="ConsNonformat"/>
    <w:rsid w:val="00BA068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BA0685"/>
    <w:pPr>
      <w:widowControl w:val="0"/>
      <w:autoSpaceDE w:val="0"/>
      <w:autoSpaceDN w:val="0"/>
      <w:adjustRightInd w:val="0"/>
      <w:ind w:firstLine="720"/>
    </w:pPr>
    <w:rPr>
      <w:rFonts w:ascii="Arial" w:eastAsia="Times New Roman" w:hAnsi="Arial" w:cs="Arial"/>
    </w:rPr>
  </w:style>
  <w:style w:type="paragraph" w:styleId="af4">
    <w:name w:val="Normal (Web)"/>
    <w:basedOn w:val="a"/>
    <w:uiPriority w:val="99"/>
    <w:rsid w:val="00BA0685"/>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BA0685"/>
    <w:rPr>
      <w:b/>
      <w:bCs/>
    </w:rPr>
  </w:style>
  <w:style w:type="paragraph" w:customStyle="1" w:styleId="consnormal">
    <w:name w:val="consnormal"/>
    <w:basedOn w:val="a"/>
    <w:rsid w:val="00BA06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
    <w:rsid w:val="00BA0685"/>
    <w:pPr>
      <w:spacing w:after="0" w:line="240" w:lineRule="auto"/>
      <w:ind w:left="720"/>
    </w:pPr>
    <w:rPr>
      <w:rFonts w:ascii="Times New Roman" w:eastAsia="Times New Roman" w:hAnsi="Times New Roman"/>
      <w:sz w:val="24"/>
      <w:szCs w:val="24"/>
      <w:lang w:eastAsia="ru-RU"/>
    </w:rPr>
  </w:style>
  <w:style w:type="paragraph" w:styleId="af6">
    <w:name w:val="List Paragraph"/>
    <w:basedOn w:val="a"/>
    <w:qFormat/>
    <w:rsid w:val="00BA0685"/>
    <w:pPr>
      <w:spacing w:after="0" w:line="240" w:lineRule="auto"/>
      <w:ind w:left="720"/>
      <w:contextualSpacing/>
    </w:pPr>
    <w:rPr>
      <w:rFonts w:ascii="Times New Roman" w:eastAsia="Times New Roman" w:hAnsi="Times New Roman"/>
      <w:sz w:val="24"/>
      <w:szCs w:val="24"/>
      <w:lang w:eastAsia="ru-RU"/>
    </w:rPr>
  </w:style>
  <w:style w:type="paragraph" w:customStyle="1" w:styleId="af7">
    <w:name w:val="Прижатый влево"/>
    <w:basedOn w:val="a"/>
    <w:next w:val="a"/>
    <w:rsid w:val="00BA0685"/>
    <w:pPr>
      <w:autoSpaceDE w:val="0"/>
      <w:autoSpaceDN w:val="0"/>
      <w:adjustRightInd w:val="0"/>
      <w:spacing w:after="0" w:line="240" w:lineRule="auto"/>
    </w:pPr>
    <w:rPr>
      <w:rFonts w:ascii="Arial" w:hAnsi="Arial" w:cs="Arial"/>
      <w:sz w:val="24"/>
      <w:szCs w:val="24"/>
      <w:lang w:eastAsia="ru-RU"/>
    </w:rPr>
  </w:style>
  <w:style w:type="paragraph" w:customStyle="1" w:styleId="12">
    <w:name w:val=" Знак1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Знак Знак Знак Знак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 Знак"/>
    <w:basedOn w:val="a"/>
    <w:rsid w:val="00BA0685"/>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lk">
    <w:name w:val="blk"/>
    <w:rsid w:val="00BA0685"/>
  </w:style>
  <w:style w:type="paragraph" w:styleId="23">
    <w:name w:val="Body Text Indent 2"/>
    <w:basedOn w:val="a"/>
    <w:link w:val="24"/>
    <w:rsid w:val="00BA0685"/>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BA0685"/>
    <w:rPr>
      <w:rFonts w:ascii="Times New Roman" w:eastAsia="Times New Roman" w:hAnsi="Times New Roman"/>
      <w:sz w:val="24"/>
      <w:szCs w:val="24"/>
    </w:rPr>
  </w:style>
  <w:style w:type="paragraph" w:styleId="afa">
    <w:name w:val="Block Text"/>
    <w:basedOn w:val="a"/>
    <w:rsid w:val="00BA0685"/>
    <w:pPr>
      <w:spacing w:after="0" w:line="240" w:lineRule="auto"/>
      <w:ind w:left="567" w:right="283" w:firstLine="709"/>
      <w:jc w:val="both"/>
    </w:pPr>
    <w:rPr>
      <w:rFonts w:ascii="Times New Roman" w:eastAsia="Times New Roman" w:hAnsi="Times New Roman"/>
      <w:sz w:val="28"/>
      <w:szCs w:val="24"/>
      <w:lang w:eastAsia="ru-RU"/>
    </w:rPr>
  </w:style>
  <w:style w:type="paragraph" w:styleId="afb">
    <w:name w:val="Title"/>
    <w:basedOn w:val="a"/>
    <w:link w:val="afc"/>
    <w:qFormat/>
    <w:rsid w:val="00BA0685"/>
    <w:pPr>
      <w:spacing w:after="0" w:line="240" w:lineRule="auto"/>
      <w:jc w:val="center"/>
    </w:pPr>
    <w:rPr>
      <w:rFonts w:ascii="Times New Roman" w:eastAsia="Times New Roman" w:hAnsi="Times New Roman"/>
      <w:b/>
      <w:sz w:val="24"/>
      <w:szCs w:val="20"/>
      <w:lang w:eastAsia="ru-RU"/>
    </w:rPr>
  </w:style>
  <w:style w:type="character" w:customStyle="1" w:styleId="afc">
    <w:name w:val="Название Знак"/>
    <w:link w:val="afb"/>
    <w:rsid w:val="00BA0685"/>
    <w:rPr>
      <w:rFonts w:ascii="Times New Roman" w:eastAsia="Times New Roman" w:hAnsi="Times New Roman"/>
      <w:b/>
      <w:sz w:val="24"/>
    </w:rPr>
  </w:style>
  <w:style w:type="paragraph" w:styleId="afd">
    <w:name w:val="Revision"/>
    <w:hidden/>
    <w:uiPriority w:val="99"/>
    <w:semiHidden/>
    <w:rsid w:val="00581AF3"/>
    <w:rPr>
      <w:sz w:val="22"/>
      <w:szCs w:val="22"/>
      <w:lang w:eastAsia="en-US"/>
    </w:rPr>
  </w:style>
  <w:style w:type="character" w:styleId="afe">
    <w:name w:val="annotation reference"/>
    <w:uiPriority w:val="99"/>
    <w:semiHidden/>
    <w:unhideWhenUsed/>
    <w:rsid w:val="00BC37BB"/>
    <w:rPr>
      <w:sz w:val="16"/>
      <w:szCs w:val="16"/>
    </w:rPr>
  </w:style>
  <w:style w:type="paragraph" w:styleId="aff">
    <w:name w:val="annotation text"/>
    <w:basedOn w:val="a"/>
    <w:link w:val="aff0"/>
    <w:uiPriority w:val="99"/>
    <w:semiHidden/>
    <w:unhideWhenUsed/>
    <w:rsid w:val="00BC37BB"/>
    <w:rPr>
      <w:sz w:val="20"/>
      <w:szCs w:val="20"/>
    </w:rPr>
  </w:style>
  <w:style w:type="character" w:customStyle="1" w:styleId="aff0">
    <w:name w:val="Текст примечания Знак"/>
    <w:link w:val="aff"/>
    <w:uiPriority w:val="99"/>
    <w:semiHidden/>
    <w:rsid w:val="00BC37BB"/>
    <w:rPr>
      <w:lang w:eastAsia="en-US"/>
    </w:rPr>
  </w:style>
  <w:style w:type="paragraph" w:styleId="aff1">
    <w:name w:val="annotation subject"/>
    <w:basedOn w:val="aff"/>
    <w:next w:val="aff"/>
    <w:link w:val="aff2"/>
    <w:uiPriority w:val="99"/>
    <w:semiHidden/>
    <w:unhideWhenUsed/>
    <w:rsid w:val="00BC37BB"/>
    <w:rPr>
      <w:b/>
      <w:bCs/>
    </w:rPr>
  </w:style>
  <w:style w:type="character" w:customStyle="1" w:styleId="aff2">
    <w:name w:val="Тема примечания Знак"/>
    <w:link w:val="aff1"/>
    <w:uiPriority w:val="99"/>
    <w:semiHidden/>
    <w:rsid w:val="00BC37BB"/>
    <w:rPr>
      <w:b/>
      <w:bCs/>
      <w:lang w:eastAsia="en-US"/>
    </w:rPr>
  </w:style>
  <w:style w:type="paragraph" w:styleId="aff3">
    <w:name w:val="No Spacing"/>
    <w:uiPriority w:val="1"/>
    <w:qFormat/>
    <w:rsid w:val="00013430"/>
    <w:rPr>
      <w:sz w:val="22"/>
      <w:szCs w:val="22"/>
      <w:lang w:eastAsia="en-US"/>
    </w:rPr>
  </w:style>
  <w:style w:type="paragraph" w:customStyle="1" w:styleId="8">
    <w:name w:val=" Знак Знак8 Знак Знак"/>
    <w:basedOn w:val="a"/>
    <w:autoRedefine/>
    <w:rsid w:val="00B7628F"/>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customStyle="1" w:styleId="ConsPlusTitle">
    <w:name w:val="ConsPlusTitle"/>
    <w:uiPriority w:val="99"/>
    <w:rsid w:val="00317772"/>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CD33-9D58-4D01-94AE-F2850C50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64</Pages>
  <Words>23776</Words>
  <Characters>135526</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158985</CharactersWithSpaces>
  <SharedDoc>false</SharedDoc>
  <HLinks>
    <vt:vector size="12" baseType="variant">
      <vt:variant>
        <vt:i4>6815843</vt:i4>
      </vt:variant>
      <vt:variant>
        <vt:i4>3</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0</vt:i4>
      </vt:variant>
      <vt:variant>
        <vt:i4>0</vt:i4>
      </vt:variant>
      <vt:variant>
        <vt:i4>5</vt:i4>
      </vt:variant>
      <vt:variant>
        <vt:lpwstr>http://mobileonline.garant.ru/</vt:lpwstr>
      </vt:variant>
      <vt:variant>
        <vt:lpwstr>/document/27537955/entry/0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dc:creator>
  <cp:lastModifiedBy>SOVET</cp:lastModifiedBy>
  <cp:revision>2</cp:revision>
  <cp:lastPrinted>2019-06-27T10:15:00Z</cp:lastPrinted>
  <dcterms:created xsi:type="dcterms:W3CDTF">2019-10-15T11:49:00Z</dcterms:created>
  <dcterms:modified xsi:type="dcterms:W3CDTF">2019-10-15T11:49:00Z</dcterms:modified>
</cp:coreProperties>
</file>